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068" w:rsidRDefault="007A5068" w:rsidP="007A5068">
      <w:pPr>
        <w:pStyle w:val="XLarge"/>
        <w:spacing w:before="120" w:after="780"/>
        <w:ind w:left="1267"/>
      </w:pPr>
      <w:r>
        <w:rPr>
          <w:rStyle w:val="CommentReference"/>
        </w:rPr>
        <w:commentReference w:id="0"/>
      </w:r>
      <w:r>
        <w:t>Организация Объединенных Наций</w:t>
      </w:r>
    </w:p>
    <w:p w:rsidR="002457B4" w:rsidRDefault="002457B4" w:rsidP="002457B4">
      <w:pPr>
        <w:pStyle w:val="SL"/>
      </w:pPr>
      <w:r>
        <w:t>Доклад Комитета по ликвидации дискриминации в отношении женщин</w:t>
      </w:r>
    </w:p>
    <w:p w:rsidR="006678F4" w:rsidRPr="006678F4" w:rsidRDefault="006678F4" w:rsidP="002457B4">
      <w:pPr>
        <w:spacing w:line="120" w:lineRule="exact"/>
        <w:ind w:left="1267"/>
        <w:rPr>
          <w:sz w:val="10"/>
          <w:lang w:val="en-US"/>
        </w:rPr>
      </w:pPr>
    </w:p>
    <w:p w:rsidR="002457B4" w:rsidRDefault="002457B4" w:rsidP="002457B4">
      <w:pPr>
        <w:spacing w:line="120" w:lineRule="exact"/>
        <w:ind w:left="1267"/>
        <w:rPr>
          <w:sz w:val="10"/>
          <w:lang w:val="en-US"/>
        </w:rPr>
      </w:pPr>
    </w:p>
    <w:p w:rsidR="006678F4" w:rsidRPr="006678F4" w:rsidRDefault="006678F4" w:rsidP="002457B4">
      <w:pPr>
        <w:spacing w:line="120" w:lineRule="exact"/>
        <w:ind w:left="1267"/>
        <w:rPr>
          <w:sz w:val="10"/>
          <w:lang w:val="en-US"/>
        </w:rPr>
      </w:pPr>
    </w:p>
    <w:p w:rsidR="002457B4" w:rsidRDefault="006678F4" w:rsidP="002457B4">
      <w:pPr>
        <w:pStyle w:val="SM"/>
      </w:pPr>
      <w:r w:rsidRPr="006678F4">
        <w:t>Сорок вторая сессия</w:t>
      </w:r>
      <w:r w:rsidR="002457B4">
        <w:br/>
        <w:t>(</w:t>
      </w:r>
      <w:r>
        <w:t>20 октября</w:t>
      </w:r>
      <w:r w:rsidR="002457B4">
        <w:t xml:space="preserve"> — </w:t>
      </w:r>
      <w:r>
        <w:t xml:space="preserve">7 ноября </w:t>
      </w:r>
      <w:r w:rsidR="002457B4">
        <w:t>2008 года)</w:t>
      </w:r>
    </w:p>
    <w:p w:rsidR="007A5068" w:rsidRDefault="007A5068" w:rsidP="007A5068">
      <w:pPr>
        <w:spacing w:line="240" w:lineRule="auto"/>
        <w:ind w:left="1267"/>
        <w:rPr>
          <w:sz w:val="12"/>
        </w:rPr>
      </w:pPr>
    </w:p>
    <w:p w:rsidR="006678F4" w:rsidRPr="006678F4" w:rsidRDefault="006678F4" w:rsidP="007A5068">
      <w:pPr>
        <w:spacing w:line="240" w:lineRule="auto"/>
        <w:ind w:left="1267"/>
        <w:rPr>
          <w:sz w:val="12"/>
        </w:rPr>
      </w:pPr>
    </w:p>
    <w:p w:rsidR="006678F4" w:rsidRPr="006678F4" w:rsidRDefault="006678F4" w:rsidP="007A5068">
      <w:pPr>
        <w:spacing w:line="240" w:lineRule="auto"/>
        <w:ind w:left="1267"/>
        <w:rPr>
          <w:sz w:val="12"/>
        </w:rPr>
      </w:pPr>
    </w:p>
    <w:p w:rsidR="006678F4" w:rsidRDefault="006678F4" w:rsidP="006678F4">
      <w:pPr>
        <w:pStyle w:val="SM"/>
      </w:pPr>
      <w:r>
        <w:t xml:space="preserve">Сорок третья сессия </w:t>
      </w:r>
      <w:r>
        <w:br/>
        <w:t>(19 января — 6 февраля 2009 года)</w:t>
      </w:r>
    </w:p>
    <w:p w:rsidR="006678F4" w:rsidRDefault="006678F4" w:rsidP="006678F4">
      <w:pPr>
        <w:spacing w:line="240" w:lineRule="auto"/>
        <w:ind w:left="1267"/>
        <w:rPr>
          <w:sz w:val="12"/>
        </w:rPr>
      </w:pPr>
    </w:p>
    <w:p w:rsidR="007A5068" w:rsidRDefault="007A5068" w:rsidP="007A5068">
      <w:pPr>
        <w:pStyle w:val="XLarge"/>
        <w:spacing w:before="640"/>
        <w:ind w:left="1267"/>
      </w:pPr>
      <w:r>
        <w:t>Генеральная Ассамблея</w:t>
      </w:r>
    </w:p>
    <w:p w:rsidR="007A5068" w:rsidRDefault="007A5068" w:rsidP="007A5068">
      <w:pPr>
        <w:pStyle w:val="HCh"/>
        <w:spacing w:line="240" w:lineRule="auto"/>
        <w:ind w:left="1267"/>
      </w:pPr>
      <w:r>
        <w:t>Официальные отчеты</w:t>
      </w:r>
      <w:r>
        <w:br/>
        <w:t>Шестьдесят четвертая сессия</w:t>
      </w:r>
      <w:r>
        <w:br/>
        <w:t>Дополнение № 38</w:t>
      </w:r>
    </w:p>
    <w:p w:rsidR="007A5068" w:rsidRPr="002457B4" w:rsidRDefault="007A5068" w:rsidP="007A5068">
      <w:pPr>
        <w:pageBreakBefore/>
        <w:framePr w:w="9864" w:h="1440" w:hSpace="180" w:wrap="around" w:vAnchor="page" w:hAnchor="page" w:x="1210" w:y="1743" w:anchorLock="1"/>
        <w:spacing w:line="270" w:lineRule="exact"/>
        <w:rPr>
          <w:sz w:val="24"/>
        </w:rPr>
      </w:pPr>
      <w:r>
        <w:rPr>
          <w:b/>
          <w:sz w:val="24"/>
        </w:rPr>
        <w:t>Генеральная Ассамблея</w:t>
      </w:r>
      <w:r>
        <w:rPr>
          <w:b/>
          <w:sz w:val="24"/>
        </w:rPr>
        <w:br/>
      </w:r>
      <w:r>
        <w:rPr>
          <w:sz w:val="24"/>
        </w:rPr>
        <w:t>Официальные отчеты</w:t>
      </w:r>
      <w:r>
        <w:rPr>
          <w:sz w:val="24"/>
        </w:rPr>
        <w:br/>
        <w:t>Шестьдесят четвертая сессия</w:t>
      </w:r>
      <w:r>
        <w:rPr>
          <w:sz w:val="24"/>
        </w:rPr>
        <w:br/>
        <w:t>Дополнение № 38</w:t>
      </w:r>
    </w:p>
    <w:p w:rsidR="007A5068" w:rsidRPr="007A5068" w:rsidRDefault="007A5068" w:rsidP="007A5068">
      <w:pPr>
        <w:framePr w:w="9864" w:h="1440" w:hSpace="180" w:wrap="around" w:vAnchor="page" w:hAnchor="page" w:x="1210" w:y="12528" w:anchorLock="1"/>
        <w:spacing w:before="600"/>
        <w:ind w:left="1267"/>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v:imagedata r:id="rId8" o:title="_unlogo"/>
          </v:shape>
        </w:pict>
      </w:r>
      <w:r>
        <w:br/>
      </w:r>
      <w:r>
        <w:rPr>
          <w:sz w:val="28"/>
        </w:rPr>
        <w:t xml:space="preserve">Организация Объединенных Наций </w:t>
      </w:r>
      <w:r>
        <w:rPr>
          <w:sz w:val="28"/>
        </w:rPr>
        <w:sym w:font="Symbol" w:char="F0B7"/>
      </w:r>
      <w:r>
        <w:rPr>
          <w:sz w:val="28"/>
        </w:rPr>
        <w:t xml:space="preserve"> Нью-Йорк, 2009</w:t>
      </w:r>
    </w:p>
    <w:p w:rsidR="007A5068" w:rsidRDefault="007A5068" w:rsidP="007A5068">
      <w:pPr>
        <w:pStyle w:val="HCh"/>
        <w:spacing w:after="800" w:line="240" w:lineRule="auto"/>
        <w:ind w:left="1267"/>
        <w:rPr>
          <w:sz w:val="9"/>
        </w:rPr>
      </w:pPr>
    </w:p>
    <w:p w:rsidR="006678F4" w:rsidRDefault="006678F4" w:rsidP="006678F4">
      <w:pPr>
        <w:pStyle w:val="SM"/>
      </w:pPr>
      <w:r>
        <w:t>Доклад Комитета по ликвидации дискриминации в отношении женщин</w:t>
      </w:r>
    </w:p>
    <w:p w:rsidR="006678F4" w:rsidRDefault="006678F4" w:rsidP="006678F4">
      <w:pPr>
        <w:spacing w:line="240" w:lineRule="auto"/>
        <w:ind w:left="1267"/>
        <w:rPr>
          <w:sz w:val="12"/>
        </w:rPr>
      </w:pPr>
    </w:p>
    <w:p w:rsidR="006678F4" w:rsidRDefault="006678F4" w:rsidP="006678F4">
      <w:pPr>
        <w:spacing w:line="240" w:lineRule="auto"/>
        <w:ind w:left="1267"/>
        <w:rPr>
          <w:sz w:val="12"/>
        </w:rPr>
      </w:pPr>
    </w:p>
    <w:p w:rsidR="006678F4" w:rsidRDefault="006678F4" w:rsidP="006678F4">
      <w:pPr>
        <w:spacing w:line="240" w:lineRule="auto"/>
        <w:ind w:left="1267"/>
        <w:rPr>
          <w:sz w:val="12"/>
        </w:rPr>
      </w:pPr>
    </w:p>
    <w:p w:rsidR="006678F4" w:rsidRDefault="006678F4" w:rsidP="006678F4">
      <w:pPr>
        <w:spacing w:line="240" w:lineRule="auto"/>
        <w:ind w:left="1267"/>
        <w:rPr>
          <w:sz w:val="12"/>
        </w:rPr>
      </w:pPr>
    </w:p>
    <w:p w:rsidR="006678F4" w:rsidRDefault="006678F4" w:rsidP="006678F4">
      <w:pPr>
        <w:pStyle w:val="SS"/>
      </w:pPr>
      <w:r>
        <w:t xml:space="preserve">Сорок вторая сессия </w:t>
      </w:r>
      <w:r>
        <w:br/>
        <w:t>(20 октября — 7 ноября 2008 года)</w:t>
      </w:r>
    </w:p>
    <w:p w:rsidR="006678F4" w:rsidRPr="002B681C" w:rsidRDefault="006678F4" w:rsidP="006678F4">
      <w:pPr>
        <w:spacing w:line="120" w:lineRule="exact"/>
        <w:ind w:left="1267"/>
        <w:rPr>
          <w:sz w:val="10"/>
        </w:rPr>
      </w:pPr>
    </w:p>
    <w:p w:rsidR="006678F4" w:rsidRDefault="006678F4" w:rsidP="006678F4">
      <w:pPr>
        <w:spacing w:line="120" w:lineRule="exact"/>
        <w:ind w:left="1267"/>
        <w:rPr>
          <w:sz w:val="10"/>
        </w:rPr>
      </w:pPr>
    </w:p>
    <w:p w:rsidR="006678F4" w:rsidRDefault="006678F4" w:rsidP="006678F4">
      <w:pPr>
        <w:spacing w:line="120" w:lineRule="exact"/>
        <w:ind w:left="1267"/>
        <w:rPr>
          <w:sz w:val="10"/>
        </w:rPr>
      </w:pPr>
    </w:p>
    <w:p w:rsidR="006678F4" w:rsidRPr="002B681C" w:rsidRDefault="006678F4" w:rsidP="006678F4">
      <w:pPr>
        <w:spacing w:line="120" w:lineRule="exact"/>
        <w:ind w:left="1267"/>
        <w:rPr>
          <w:sz w:val="10"/>
        </w:rPr>
      </w:pPr>
    </w:p>
    <w:p w:rsidR="006678F4" w:rsidRDefault="006678F4" w:rsidP="006678F4">
      <w:pPr>
        <w:pStyle w:val="SS"/>
      </w:pPr>
      <w:r>
        <w:t xml:space="preserve">Сорок третья сессия </w:t>
      </w:r>
      <w:r>
        <w:br/>
        <w:t>(19 января — 6 февраля 2009 года)</w:t>
      </w:r>
    </w:p>
    <w:p w:rsidR="007A5068" w:rsidRPr="002457B4" w:rsidRDefault="007A5068" w:rsidP="007A5068">
      <w:pPr>
        <w:pageBreakBefore/>
        <w:framePr w:w="288" w:h="2880" w:hSpace="180" w:wrap="notBeside" w:vAnchor="page" w:hAnchor="page" w:x="11665" w:y="865" w:anchorLock="1"/>
        <w:spacing w:before="40" w:line="240" w:lineRule="auto"/>
        <w:textDirection w:val="tbRl"/>
        <w:rPr>
          <w:sz w:val="17"/>
          <w:lang w:val="en-US"/>
        </w:rPr>
      </w:pPr>
      <w:r>
        <w:rPr>
          <w:sz w:val="17"/>
        </w:rPr>
        <w:fldChar w:fldCharType="begin"/>
      </w:r>
      <w:r w:rsidRPr="002457B4">
        <w:rPr>
          <w:sz w:val="17"/>
          <w:lang w:val="en-US"/>
        </w:rPr>
        <w:instrText xml:space="preserve"> DOCVARIABLE "sss1" \* MERGEFORMAT </w:instrText>
      </w:r>
      <w:r>
        <w:rPr>
          <w:sz w:val="17"/>
        </w:rPr>
        <w:fldChar w:fldCharType="separate"/>
      </w:r>
      <w:r w:rsidR="00DD5CEF">
        <w:rPr>
          <w:sz w:val="17"/>
          <w:lang w:val="en-US"/>
        </w:rPr>
        <w:t>A/64/38</w:t>
      </w:r>
      <w:r>
        <w:rPr>
          <w:sz w:val="17"/>
        </w:rPr>
        <w:fldChar w:fldCharType="end"/>
      </w:r>
    </w:p>
    <w:p w:rsidR="007A5068" w:rsidRPr="002457B4" w:rsidRDefault="007A5068" w:rsidP="007A5068">
      <w:pPr>
        <w:spacing w:line="240" w:lineRule="auto"/>
        <w:ind w:left="1260"/>
        <w:rPr>
          <w:lang w:val="en-US"/>
        </w:rPr>
      </w:pPr>
      <w:r w:rsidRPr="002457B4">
        <w:rPr>
          <w:lang w:val="en-US"/>
        </w:rPr>
        <w:br w:type="page"/>
      </w:r>
    </w:p>
    <w:p w:rsidR="007A5068" w:rsidRPr="002457B4" w:rsidRDefault="007A5068" w:rsidP="007A5068">
      <w:pPr>
        <w:framePr w:w="2880" w:h="288" w:hSpace="180" w:wrap="notBeside" w:vAnchor="page" w:hAnchor="margin" w:x="1268" w:y="13393" w:anchorLock="1"/>
        <w:rPr>
          <w:lang w:val="en-US"/>
        </w:rPr>
      </w:pPr>
      <w:r w:rsidRPr="002457B4">
        <w:rPr>
          <w:lang w:val="en-US"/>
        </w:rPr>
        <w:t>ISSN 0255-1004</w:t>
      </w:r>
    </w:p>
    <w:p w:rsidR="007A5068" w:rsidRDefault="007A5068" w:rsidP="007A5068">
      <w:pPr>
        <w:spacing w:before="1400" w:line="240" w:lineRule="auto"/>
        <w:ind w:left="1260"/>
        <w:rPr>
          <w:i/>
        </w:rPr>
      </w:pPr>
      <w:r>
        <w:rPr>
          <w:i/>
        </w:rPr>
        <w:t>Примечание</w:t>
      </w:r>
    </w:p>
    <w:p w:rsidR="007A5068" w:rsidRDefault="007A5068" w:rsidP="007A5068">
      <w:pPr>
        <w:spacing w:before="240" w:line="240" w:lineRule="auto"/>
        <w:ind w:left="1260" w:right="1260" w:firstLine="475"/>
        <w:jc w:val="both"/>
        <w:rPr>
          <w:lang w:val="en-US"/>
        </w:rPr>
      </w:pPr>
      <w:r>
        <w:t>Условные обозначения документов Организации Объединенных Наций состоят из прописных букв и цифр. Когда такое обозначение встречается в те</w:t>
      </w:r>
      <w:r>
        <w:t>к</w:t>
      </w:r>
      <w:r>
        <w:t>сте, оно служит указанием на соответствующий документ Организации Объ</w:t>
      </w:r>
      <w:r>
        <w:t>е</w:t>
      </w:r>
      <w:r>
        <w:t>диненных Наций.</w:t>
      </w:r>
    </w:p>
    <w:p w:rsidR="00AD0675" w:rsidRPr="00AD0675" w:rsidRDefault="00AD0675" w:rsidP="007A5068">
      <w:pPr>
        <w:spacing w:before="240" w:line="240" w:lineRule="auto"/>
        <w:ind w:left="1260" w:right="1260" w:firstLine="475"/>
        <w:jc w:val="both"/>
      </w:pPr>
      <w:r>
        <w:rPr>
          <w:lang w:val="en-US"/>
        </w:rPr>
        <w:tab/>
      </w:r>
      <w:r w:rsidRPr="00427D82">
        <w:t>Употребляемые обозначения и изложение материала в настоящем док</w:t>
      </w:r>
      <w:r w:rsidRPr="00427D82">
        <w:t>у</w:t>
      </w:r>
      <w:r w:rsidRPr="00427D82">
        <w:t>менте не означают выражения со стороны Секретариата Организации Объед</w:t>
      </w:r>
      <w:r w:rsidRPr="00427D82">
        <w:t>и</w:t>
      </w:r>
      <w:r w:rsidRPr="00427D82">
        <w:t>ненных Наций какого-либо мнения относительно правового статуса той или иной страны, территории, города или района или их властей, или относительно делимитации их границ.</w:t>
      </w:r>
    </w:p>
    <w:p w:rsidR="007A5068" w:rsidRDefault="007A5068" w:rsidP="007A5068">
      <w:pPr>
        <w:sectPr w:rsidR="007A5068" w:rsidSect="007A5068">
          <w:headerReference w:type="first" r:id="rId9"/>
          <w:footerReference w:type="first" r:id="rId10"/>
          <w:endnotePr>
            <w:numFmt w:val="decimal"/>
          </w:endnotePr>
          <w:type w:val="continuous"/>
          <w:pgSz w:w="12240" w:h="15840" w:code="1"/>
          <w:pgMar w:top="1742" w:right="1195" w:bottom="1898" w:left="1195" w:header="576" w:footer="1030" w:gutter="0"/>
          <w:cols w:space="708"/>
          <w:noEndnote/>
          <w:titlePg/>
          <w:docGrid w:linePitch="360"/>
        </w:sectPr>
      </w:pPr>
    </w:p>
    <w:p w:rsidR="007A5068" w:rsidRDefault="007A5068" w:rsidP="007A5068"/>
    <w:p w:rsidR="007A5068" w:rsidRDefault="007A5068" w:rsidP="007A5068">
      <w:pPr>
        <w:jc w:val="right"/>
      </w:pPr>
      <w:r>
        <w:t>[</w:t>
      </w:r>
      <w:r w:rsidR="006678F4">
        <w:t>29 июля 2009 года</w:t>
      </w:r>
      <w:r>
        <w:t>]</w:t>
      </w:r>
    </w:p>
    <w:p w:rsidR="007A5068" w:rsidRDefault="007A5068" w:rsidP="007A5068">
      <w:pPr>
        <w:pStyle w:val="HCh"/>
        <w:spacing w:before="880" w:after="100"/>
        <w:rPr>
          <w:b w:val="0"/>
          <w:lang w:val="en-US"/>
        </w:rPr>
      </w:pPr>
      <w:r>
        <w:rPr>
          <w:b w:val="0"/>
          <w:lang w:val="en-US"/>
        </w:rPr>
        <w:t>Содержание</w:t>
      </w:r>
    </w:p>
    <w:tbl>
      <w:tblPr>
        <w:tblW w:w="9836" w:type="dxa"/>
        <w:tblLayout w:type="fixed"/>
        <w:tblCellMar>
          <w:left w:w="0" w:type="dxa"/>
          <w:right w:w="0" w:type="dxa"/>
        </w:tblCellMar>
        <w:tblLook w:val="0000" w:firstRow="0" w:lastRow="0" w:firstColumn="0" w:lastColumn="0" w:noHBand="0" w:noVBand="0"/>
      </w:tblPr>
      <w:tblGrid>
        <w:gridCol w:w="1060"/>
        <w:gridCol w:w="7056"/>
        <w:gridCol w:w="6"/>
        <w:gridCol w:w="988"/>
        <w:gridCol w:w="6"/>
        <w:gridCol w:w="714"/>
        <w:gridCol w:w="6"/>
      </w:tblGrid>
      <w:tr w:rsidR="00FF1423" w:rsidRPr="00FA4486" w:rsidTr="00BB5D8E">
        <w:tblPrEx>
          <w:tblCellMar>
            <w:top w:w="0" w:type="dxa"/>
            <w:bottom w:w="0" w:type="dxa"/>
          </w:tblCellMar>
        </w:tblPrEx>
        <w:trPr>
          <w:gridAfter w:val="1"/>
          <w:wAfter w:w="6" w:type="dxa"/>
        </w:trPr>
        <w:tc>
          <w:tcPr>
            <w:tcW w:w="1060" w:type="dxa"/>
            <w:shd w:val="clear" w:color="auto" w:fill="auto"/>
          </w:tcPr>
          <w:p w:rsidR="00FF1423" w:rsidRPr="00FA4486" w:rsidRDefault="00FF1423" w:rsidP="00BB5D8E">
            <w:pPr>
              <w:spacing w:after="120"/>
              <w:jc w:val="right"/>
              <w:rPr>
                <w:i/>
                <w:sz w:val="14"/>
                <w:lang w:val="en-US"/>
              </w:rPr>
            </w:pPr>
            <w:r>
              <w:rPr>
                <w:i/>
                <w:sz w:val="14"/>
                <w:lang w:val="en-US"/>
              </w:rPr>
              <w:t>Глава</w:t>
            </w:r>
          </w:p>
        </w:tc>
        <w:tc>
          <w:tcPr>
            <w:tcW w:w="7056" w:type="dxa"/>
            <w:shd w:val="clear" w:color="auto" w:fill="auto"/>
          </w:tcPr>
          <w:p w:rsidR="00FF1423" w:rsidRPr="00FA4486" w:rsidRDefault="00FF1423" w:rsidP="00BB5D8E">
            <w:pPr>
              <w:spacing w:after="120"/>
              <w:rPr>
                <w:i/>
                <w:sz w:val="14"/>
                <w:lang w:val="en-US"/>
              </w:rPr>
            </w:pPr>
          </w:p>
        </w:tc>
        <w:tc>
          <w:tcPr>
            <w:tcW w:w="994" w:type="dxa"/>
            <w:gridSpan w:val="2"/>
            <w:shd w:val="clear" w:color="auto" w:fill="auto"/>
          </w:tcPr>
          <w:p w:rsidR="00FF1423" w:rsidRPr="00FA4486" w:rsidRDefault="00FF1423" w:rsidP="00BB5D8E">
            <w:pPr>
              <w:spacing w:after="120"/>
              <w:jc w:val="right"/>
              <w:rPr>
                <w:i/>
                <w:sz w:val="14"/>
                <w:lang w:val="en-US"/>
              </w:rPr>
            </w:pPr>
            <w:r>
              <w:rPr>
                <w:i/>
                <w:sz w:val="14"/>
                <w:lang w:val="en-US"/>
              </w:rPr>
              <w:t>Пункты</w:t>
            </w:r>
          </w:p>
        </w:tc>
        <w:tc>
          <w:tcPr>
            <w:tcW w:w="720" w:type="dxa"/>
            <w:gridSpan w:val="2"/>
            <w:shd w:val="clear" w:color="auto" w:fill="auto"/>
          </w:tcPr>
          <w:p w:rsidR="00FF1423" w:rsidRPr="00FA4486" w:rsidRDefault="00FF1423" w:rsidP="00BB5D8E">
            <w:pPr>
              <w:spacing w:after="120"/>
              <w:jc w:val="right"/>
              <w:rPr>
                <w:i/>
                <w:sz w:val="14"/>
                <w:lang w:val="en-US"/>
              </w:rPr>
            </w:pPr>
            <w:r>
              <w:rPr>
                <w:i/>
                <w:sz w:val="14"/>
                <w:lang w:val="en-US"/>
              </w:rPr>
              <w:t>Стр.</w:t>
            </w:r>
          </w:p>
        </w:tc>
      </w:tr>
      <w:tr w:rsidR="00FF1423" w:rsidRPr="00FA4486" w:rsidTr="00BB5D8E">
        <w:tblPrEx>
          <w:tblCellMar>
            <w:top w:w="0" w:type="dxa"/>
            <w:bottom w:w="0" w:type="dxa"/>
          </w:tblCellMar>
        </w:tblPrEx>
        <w:trPr>
          <w:gridAfter w:val="1"/>
          <w:wAfter w:w="6" w:type="dxa"/>
        </w:trPr>
        <w:tc>
          <w:tcPr>
            <w:tcW w:w="9110" w:type="dxa"/>
            <w:gridSpan w:val="4"/>
            <w:shd w:val="clear" w:color="auto" w:fill="auto"/>
          </w:tcPr>
          <w:p w:rsidR="00FF1423" w:rsidRPr="00D87ADA" w:rsidRDefault="00FF1423" w:rsidP="00BB5D8E">
            <w:pPr>
              <w:tabs>
                <w:tab w:val="right" w:pos="1080"/>
                <w:tab w:val="left" w:pos="1296"/>
                <w:tab w:val="left" w:pos="1728"/>
                <w:tab w:val="left" w:pos="2160"/>
                <w:tab w:val="left" w:pos="2592"/>
                <w:tab w:val="left" w:pos="3024"/>
                <w:tab w:val="left" w:pos="3456"/>
                <w:tab w:val="right" w:leader="dot" w:pos="9245"/>
              </w:tabs>
              <w:suppressAutoHyphens/>
              <w:spacing w:after="120"/>
              <w:rPr>
                <w:spacing w:val="60"/>
                <w:sz w:val="17"/>
              </w:rPr>
            </w:pPr>
            <w:r>
              <w:tab/>
            </w:r>
            <w:r>
              <w:tab/>
              <w:t>Препроводительное письмо</w:t>
            </w:r>
            <w:r>
              <w:rPr>
                <w:spacing w:val="60"/>
                <w:sz w:val="17"/>
              </w:rPr>
              <w:tab/>
            </w:r>
          </w:p>
        </w:tc>
        <w:tc>
          <w:tcPr>
            <w:tcW w:w="720" w:type="dxa"/>
            <w:gridSpan w:val="2"/>
            <w:shd w:val="clear" w:color="auto" w:fill="auto"/>
            <w:vAlign w:val="bottom"/>
          </w:tcPr>
          <w:p w:rsidR="00FF1423" w:rsidRDefault="00FF1423" w:rsidP="00BB5D8E">
            <w:pPr>
              <w:spacing w:after="120"/>
              <w:ind w:right="40"/>
              <w:jc w:val="right"/>
              <w:rPr>
                <w:lang w:val="en-US"/>
              </w:rPr>
            </w:pPr>
            <w:r>
              <w:rPr>
                <w:lang w:val="en-US"/>
              </w:rPr>
              <w:t>vi</w:t>
            </w:r>
          </w:p>
        </w:tc>
      </w:tr>
      <w:tr w:rsidR="00FF1423" w:rsidRPr="00FA4486" w:rsidTr="00BB5D8E">
        <w:tblPrEx>
          <w:tblCellMar>
            <w:top w:w="0" w:type="dxa"/>
            <w:bottom w:w="0" w:type="dxa"/>
          </w:tblCellMar>
        </w:tblPrEx>
        <w:trPr>
          <w:gridAfter w:val="1"/>
          <w:wAfter w:w="6" w:type="dxa"/>
        </w:trPr>
        <w:tc>
          <w:tcPr>
            <w:tcW w:w="9110" w:type="dxa"/>
            <w:gridSpan w:val="4"/>
            <w:shd w:val="clear" w:color="auto" w:fill="auto"/>
          </w:tcPr>
          <w:p w:rsidR="00FF1423" w:rsidRPr="00AD0675" w:rsidRDefault="00FF1423" w:rsidP="00AD0675">
            <w:p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296" w:hanging="1296"/>
              <w:rPr>
                <w:b/>
                <w:spacing w:val="60"/>
                <w:sz w:val="17"/>
              </w:rPr>
            </w:pPr>
            <w:r>
              <w:tab/>
            </w:r>
            <w:r>
              <w:tab/>
            </w:r>
            <w:r w:rsidRPr="00D87ADA">
              <w:rPr>
                <w:b/>
              </w:rPr>
              <w:t>Часть первая</w:t>
            </w:r>
            <w:r w:rsidRPr="00D87ADA">
              <w:rPr>
                <w:b/>
              </w:rPr>
              <w:br/>
            </w:r>
            <w:r w:rsidR="00BE68FE" w:rsidRPr="00BE68FE">
              <w:rPr>
                <w:b/>
              </w:rPr>
              <w:t>Доклад Комитета по ликвидации дискриминации в отношении женщин о работе его сорок второй сессии</w:t>
            </w:r>
            <w:r w:rsidR="00AD0675" w:rsidRPr="00AD0675">
              <w:rPr>
                <w:spacing w:val="60"/>
                <w:sz w:val="17"/>
              </w:rPr>
              <w:tab/>
            </w:r>
          </w:p>
        </w:tc>
        <w:tc>
          <w:tcPr>
            <w:tcW w:w="720" w:type="dxa"/>
            <w:gridSpan w:val="2"/>
            <w:shd w:val="clear" w:color="auto" w:fill="auto"/>
            <w:vAlign w:val="bottom"/>
          </w:tcPr>
          <w:p w:rsidR="00FF1423" w:rsidRPr="00AD0675" w:rsidRDefault="00AD0675" w:rsidP="00BB5D8E">
            <w:pPr>
              <w:spacing w:after="120"/>
              <w:ind w:right="40"/>
              <w:jc w:val="right"/>
              <w:rPr>
                <w:lang w:val="en-US"/>
              </w:rPr>
            </w:pPr>
            <w:r>
              <w:rPr>
                <w:lang w:val="en-US"/>
              </w:rPr>
              <w:t>1</w:t>
            </w:r>
          </w:p>
        </w:tc>
      </w:tr>
      <w:tr w:rsidR="00FF1423" w:rsidRPr="00FA4486" w:rsidTr="00BB5D8E">
        <w:tblPrEx>
          <w:tblCellMar>
            <w:top w:w="0" w:type="dxa"/>
            <w:bottom w:w="0" w:type="dxa"/>
          </w:tblCellMar>
        </w:tblPrEx>
        <w:trPr>
          <w:gridAfter w:val="1"/>
          <w:wAfter w:w="6" w:type="dxa"/>
        </w:trPr>
        <w:tc>
          <w:tcPr>
            <w:tcW w:w="9110" w:type="dxa"/>
            <w:gridSpan w:val="4"/>
            <w:shd w:val="clear" w:color="auto" w:fill="auto"/>
          </w:tcPr>
          <w:p w:rsidR="00FF1423" w:rsidRDefault="00FF1423" w:rsidP="00FF1423">
            <w:pPr>
              <w:numPr>
                <w:ilvl w:val="0"/>
                <w:numId w:val="1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pPr>
            <w:r>
              <w:tab/>
            </w:r>
            <w:r w:rsidR="00BE68FE">
              <w:t>Вопросы, доводимые до сведения государств — участников Конвенции о ликвидации всех форм дискриминации в отношении женщин</w:t>
            </w:r>
            <w:r>
              <w:rPr>
                <w:spacing w:val="60"/>
                <w:sz w:val="17"/>
              </w:rPr>
              <w:tab/>
            </w:r>
          </w:p>
        </w:tc>
        <w:tc>
          <w:tcPr>
            <w:tcW w:w="720" w:type="dxa"/>
            <w:gridSpan w:val="2"/>
            <w:shd w:val="clear" w:color="auto" w:fill="auto"/>
            <w:vAlign w:val="bottom"/>
          </w:tcPr>
          <w:p w:rsidR="00FF1423" w:rsidRPr="00AD0675" w:rsidRDefault="00AD0675" w:rsidP="00BB5D8E">
            <w:pPr>
              <w:spacing w:after="120"/>
              <w:ind w:right="40"/>
              <w:jc w:val="right"/>
              <w:rPr>
                <w:lang w:val="en-US"/>
              </w:rPr>
            </w:pPr>
            <w:r>
              <w:rPr>
                <w:lang w:val="en-US"/>
              </w:rPr>
              <w:t>2</w:t>
            </w:r>
          </w:p>
        </w:tc>
      </w:tr>
      <w:tr w:rsidR="00FF1423" w:rsidRPr="007D6644" w:rsidTr="00BB5D8E">
        <w:tblPrEx>
          <w:tblCellMar>
            <w:top w:w="0" w:type="dxa"/>
            <w:bottom w:w="0" w:type="dxa"/>
          </w:tblCellMar>
        </w:tblPrEx>
        <w:trPr>
          <w:gridAfter w:val="1"/>
          <w:wAfter w:w="6" w:type="dxa"/>
        </w:trPr>
        <w:tc>
          <w:tcPr>
            <w:tcW w:w="8116" w:type="dxa"/>
            <w:gridSpan w:val="2"/>
            <w:shd w:val="clear" w:color="auto" w:fill="auto"/>
          </w:tcPr>
          <w:p w:rsidR="00FF1423" w:rsidRPr="00AE1EA0" w:rsidRDefault="00FF1423" w:rsidP="00BB5D8E">
            <w:pPr>
              <w:tabs>
                <w:tab w:val="right" w:pos="1080"/>
                <w:tab w:val="left" w:pos="1296"/>
                <w:tab w:val="left" w:pos="1728"/>
                <w:tab w:val="left" w:pos="2160"/>
                <w:tab w:val="left" w:pos="2592"/>
                <w:tab w:val="left" w:pos="3024"/>
                <w:tab w:val="left" w:pos="3456"/>
                <w:tab w:val="left" w:pos="3888"/>
                <w:tab w:val="left" w:pos="4320"/>
                <w:tab w:val="right" w:leader="dot" w:pos="8194"/>
              </w:tabs>
              <w:spacing w:after="120" w:line="240" w:lineRule="auto"/>
              <w:rPr>
                <w:spacing w:val="60"/>
                <w:sz w:val="17"/>
              </w:rPr>
            </w:pPr>
            <w:r>
              <w:tab/>
              <w:t>II.</w:t>
            </w:r>
            <w:r>
              <w:tab/>
            </w:r>
            <w:r w:rsidR="00BE68FE">
              <w:t>Организационные и другие вопросы</w:t>
            </w:r>
            <w:r>
              <w:rPr>
                <w:spacing w:val="60"/>
                <w:sz w:val="17"/>
              </w:rPr>
              <w:tab/>
            </w:r>
          </w:p>
        </w:tc>
        <w:tc>
          <w:tcPr>
            <w:tcW w:w="994" w:type="dxa"/>
            <w:gridSpan w:val="2"/>
            <w:shd w:val="clear" w:color="auto" w:fill="auto"/>
            <w:vAlign w:val="bottom"/>
          </w:tcPr>
          <w:p w:rsidR="00FF1423" w:rsidRPr="00EF6B4A" w:rsidRDefault="00ED73A3" w:rsidP="00BB5D8E">
            <w:pPr>
              <w:spacing w:after="120"/>
              <w:ind w:right="40"/>
              <w:jc w:val="right"/>
            </w:pPr>
            <w:r>
              <w:t>1–11</w:t>
            </w:r>
          </w:p>
        </w:tc>
        <w:tc>
          <w:tcPr>
            <w:tcW w:w="720" w:type="dxa"/>
            <w:gridSpan w:val="2"/>
            <w:shd w:val="clear" w:color="auto" w:fill="auto"/>
            <w:vAlign w:val="bottom"/>
          </w:tcPr>
          <w:p w:rsidR="00FF1423" w:rsidRPr="00AD0675" w:rsidRDefault="00AD0675" w:rsidP="00BB5D8E">
            <w:pPr>
              <w:spacing w:after="120"/>
              <w:ind w:right="40"/>
              <w:jc w:val="right"/>
              <w:rPr>
                <w:lang w:val="en-US"/>
              </w:rPr>
            </w:pPr>
            <w:r>
              <w:rPr>
                <w:lang w:val="en-US"/>
              </w:rPr>
              <w:t>3</w:t>
            </w:r>
          </w:p>
        </w:tc>
      </w:tr>
      <w:tr w:rsidR="00FF1423" w:rsidRPr="007D6644" w:rsidTr="00BB5D8E">
        <w:tblPrEx>
          <w:tblCellMar>
            <w:top w:w="0" w:type="dxa"/>
            <w:bottom w:w="0" w:type="dxa"/>
          </w:tblCellMar>
        </w:tblPrEx>
        <w:trPr>
          <w:gridAfter w:val="1"/>
          <w:wAfter w:w="6" w:type="dxa"/>
        </w:trPr>
        <w:tc>
          <w:tcPr>
            <w:tcW w:w="8116" w:type="dxa"/>
            <w:gridSpan w:val="2"/>
            <w:shd w:val="clear" w:color="auto" w:fill="auto"/>
          </w:tcPr>
          <w:p w:rsidR="00FF1423" w:rsidRPr="00BF2894" w:rsidRDefault="00FF1423" w:rsidP="00BB5D8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line="240" w:lineRule="auto"/>
              <w:ind w:left="1728" w:hanging="1728"/>
              <w:rPr>
                <w:spacing w:val="60"/>
                <w:sz w:val="17"/>
              </w:rPr>
            </w:pPr>
            <w:r>
              <w:tab/>
            </w:r>
            <w:r>
              <w:tab/>
              <w:t>А.</w:t>
            </w:r>
            <w:r>
              <w:tab/>
            </w:r>
            <w:r w:rsidR="00BE68FE">
              <w:t>Государства — участники Конвенции и Факультативного протокола</w:t>
            </w:r>
          </w:p>
        </w:tc>
        <w:tc>
          <w:tcPr>
            <w:tcW w:w="994" w:type="dxa"/>
            <w:gridSpan w:val="2"/>
            <w:shd w:val="clear" w:color="auto" w:fill="auto"/>
            <w:vAlign w:val="bottom"/>
          </w:tcPr>
          <w:p w:rsidR="00FF1423" w:rsidRPr="00EF6B4A" w:rsidRDefault="00ED73A3" w:rsidP="00BB5D8E">
            <w:pPr>
              <w:spacing w:after="120"/>
              <w:ind w:right="40"/>
              <w:jc w:val="right"/>
            </w:pPr>
            <w:r>
              <w:t>1–3</w:t>
            </w:r>
          </w:p>
        </w:tc>
        <w:tc>
          <w:tcPr>
            <w:tcW w:w="720" w:type="dxa"/>
            <w:gridSpan w:val="2"/>
            <w:shd w:val="clear" w:color="auto" w:fill="auto"/>
            <w:vAlign w:val="bottom"/>
          </w:tcPr>
          <w:p w:rsidR="00FF1423" w:rsidRPr="009411E6" w:rsidRDefault="009411E6" w:rsidP="00BB5D8E">
            <w:pPr>
              <w:spacing w:after="120"/>
              <w:ind w:right="40"/>
              <w:jc w:val="right"/>
            </w:pPr>
            <w:r>
              <w:t>3</w:t>
            </w:r>
          </w:p>
        </w:tc>
      </w:tr>
      <w:tr w:rsidR="00FF1423" w:rsidRPr="007D6644" w:rsidTr="00BB5D8E">
        <w:tblPrEx>
          <w:tblCellMar>
            <w:top w:w="0" w:type="dxa"/>
            <w:bottom w:w="0" w:type="dxa"/>
          </w:tblCellMar>
        </w:tblPrEx>
        <w:trPr>
          <w:gridAfter w:val="1"/>
          <w:wAfter w:w="6" w:type="dxa"/>
        </w:trPr>
        <w:tc>
          <w:tcPr>
            <w:tcW w:w="8116" w:type="dxa"/>
            <w:gridSpan w:val="2"/>
            <w:shd w:val="clear" w:color="auto" w:fill="auto"/>
          </w:tcPr>
          <w:p w:rsidR="00FF1423" w:rsidRPr="00BF2894" w:rsidRDefault="00FF1423" w:rsidP="00BB5D8E">
            <w:pPr>
              <w:tabs>
                <w:tab w:val="right" w:pos="1080"/>
                <w:tab w:val="left" w:pos="1296"/>
                <w:tab w:val="left" w:pos="1728"/>
                <w:tab w:val="left" w:pos="2160"/>
                <w:tab w:val="left" w:pos="2592"/>
                <w:tab w:val="left" w:pos="3024"/>
                <w:tab w:val="right" w:leader="dot" w:pos="8194"/>
              </w:tabs>
              <w:spacing w:after="120" w:line="240" w:lineRule="auto"/>
              <w:ind w:left="1728" w:hanging="1728"/>
              <w:rPr>
                <w:spacing w:val="60"/>
                <w:sz w:val="17"/>
              </w:rPr>
            </w:pPr>
            <w:r>
              <w:tab/>
            </w:r>
            <w:r>
              <w:tab/>
              <w:t>В.</w:t>
            </w:r>
            <w:r>
              <w:tab/>
            </w:r>
            <w:r w:rsidRPr="00B55A43">
              <w:t>Открытие сессии</w:t>
            </w:r>
            <w:r>
              <w:rPr>
                <w:spacing w:val="60"/>
                <w:sz w:val="17"/>
              </w:rPr>
              <w:tab/>
            </w:r>
          </w:p>
        </w:tc>
        <w:tc>
          <w:tcPr>
            <w:tcW w:w="994" w:type="dxa"/>
            <w:gridSpan w:val="2"/>
            <w:shd w:val="clear" w:color="auto" w:fill="auto"/>
            <w:vAlign w:val="bottom"/>
          </w:tcPr>
          <w:p w:rsidR="00FF1423" w:rsidRPr="00EF6B4A" w:rsidRDefault="00ED73A3" w:rsidP="00BB5D8E">
            <w:pPr>
              <w:spacing w:after="120"/>
              <w:ind w:right="40"/>
              <w:jc w:val="right"/>
            </w:pPr>
            <w:r>
              <w:t>4–5</w:t>
            </w:r>
          </w:p>
        </w:tc>
        <w:tc>
          <w:tcPr>
            <w:tcW w:w="720" w:type="dxa"/>
            <w:gridSpan w:val="2"/>
            <w:shd w:val="clear" w:color="auto" w:fill="auto"/>
            <w:vAlign w:val="bottom"/>
          </w:tcPr>
          <w:p w:rsidR="00FF1423" w:rsidRPr="00BE6315" w:rsidRDefault="00BE6315" w:rsidP="00BB5D8E">
            <w:pPr>
              <w:spacing w:after="120"/>
              <w:ind w:right="40"/>
              <w:jc w:val="right"/>
            </w:pPr>
            <w:r>
              <w:t>3</w:t>
            </w:r>
          </w:p>
        </w:tc>
      </w:tr>
      <w:tr w:rsidR="00FF1423" w:rsidRPr="007D6644" w:rsidTr="00BB5D8E">
        <w:tblPrEx>
          <w:tblCellMar>
            <w:top w:w="0" w:type="dxa"/>
            <w:bottom w:w="0" w:type="dxa"/>
          </w:tblCellMar>
        </w:tblPrEx>
        <w:trPr>
          <w:gridAfter w:val="1"/>
          <w:wAfter w:w="6" w:type="dxa"/>
        </w:trPr>
        <w:tc>
          <w:tcPr>
            <w:tcW w:w="8116" w:type="dxa"/>
            <w:gridSpan w:val="2"/>
            <w:shd w:val="clear" w:color="auto" w:fill="auto"/>
          </w:tcPr>
          <w:p w:rsidR="00FF1423" w:rsidRPr="00BF2894" w:rsidRDefault="00FF1423" w:rsidP="00BB5D8E">
            <w:pPr>
              <w:tabs>
                <w:tab w:val="right" w:pos="1080"/>
                <w:tab w:val="left" w:pos="1296"/>
                <w:tab w:val="left" w:pos="1728"/>
                <w:tab w:val="left" w:pos="2160"/>
                <w:tab w:val="left" w:pos="2592"/>
                <w:tab w:val="left" w:pos="3024"/>
                <w:tab w:val="left" w:pos="3456"/>
                <w:tab w:val="left" w:pos="3888"/>
                <w:tab w:val="right" w:leader="dot" w:pos="8194"/>
              </w:tabs>
              <w:spacing w:after="120" w:line="240" w:lineRule="auto"/>
              <w:ind w:left="1728" w:hanging="1728"/>
              <w:rPr>
                <w:spacing w:val="60"/>
                <w:sz w:val="17"/>
              </w:rPr>
            </w:pPr>
            <w:r>
              <w:tab/>
            </w:r>
            <w:r>
              <w:tab/>
              <w:t>С.</w:t>
            </w:r>
            <w:r>
              <w:tab/>
            </w:r>
            <w:r w:rsidR="00BE68FE">
              <w:t>Утверждение повестки дня и организация работы</w:t>
            </w:r>
            <w:r>
              <w:rPr>
                <w:spacing w:val="60"/>
                <w:sz w:val="17"/>
              </w:rPr>
              <w:tab/>
            </w:r>
          </w:p>
        </w:tc>
        <w:tc>
          <w:tcPr>
            <w:tcW w:w="994" w:type="dxa"/>
            <w:gridSpan w:val="2"/>
            <w:shd w:val="clear" w:color="auto" w:fill="auto"/>
            <w:vAlign w:val="bottom"/>
          </w:tcPr>
          <w:p w:rsidR="00FF1423" w:rsidRPr="00EF6B4A" w:rsidRDefault="00ED73A3" w:rsidP="00BB5D8E">
            <w:pPr>
              <w:spacing w:after="120"/>
              <w:ind w:right="40"/>
              <w:jc w:val="right"/>
            </w:pPr>
            <w:r>
              <w:t>6</w:t>
            </w:r>
          </w:p>
        </w:tc>
        <w:tc>
          <w:tcPr>
            <w:tcW w:w="720" w:type="dxa"/>
            <w:gridSpan w:val="2"/>
            <w:shd w:val="clear" w:color="auto" w:fill="auto"/>
            <w:vAlign w:val="bottom"/>
          </w:tcPr>
          <w:p w:rsidR="00FF1423" w:rsidRPr="00BE6315" w:rsidRDefault="00AD0675" w:rsidP="00BB5D8E">
            <w:pPr>
              <w:spacing w:after="120"/>
              <w:ind w:right="40"/>
              <w:jc w:val="right"/>
            </w:pPr>
            <w:r>
              <w:rPr>
                <w:lang w:val="en-US"/>
              </w:rPr>
              <w:t>4</w:t>
            </w:r>
          </w:p>
        </w:tc>
      </w:tr>
      <w:tr w:rsidR="00FF1423" w:rsidRPr="007D6644" w:rsidTr="00BB5D8E">
        <w:tblPrEx>
          <w:tblCellMar>
            <w:top w:w="0" w:type="dxa"/>
            <w:bottom w:w="0" w:type="dxa"/>
          </w:tblCellMar>
        </w:tblPrEx>
        <w:trPr>
          <w:gridAfter w:val="1"/>
          <w:wAfter w:w="6" w:type="dxa"/>
        </w:trPr>
        <w:tc>
          <w:tcPr>
            <w:tcW w:w="8116" w:type="dxa"/>
            <w:gridSpan w:val="2"/>
            <w:shd w:val="clear" w:color="auto" w:fill="auto"/>
          </w:tcPr>
          <w:p w:rsidR="00FF1423" w:rsidRPr="00BF2894" w:rsidRDefault="00FF1423" w:rsidP="00BB5D8E">
            <w:pPr>
              <w:tabs>
                <w:tab w:val="right" w:pos="1080"/>
                <w:tab w:val="left" w:pos="1296"/>
                <w:tab w:val="left" w:pos="1728"/>
                <w:tab w:val="left" w:pos="2160"/>
                <w:tab w:val="left" w:pos="2592"/>
                <w:tab w:val="left" w:pos="3024"/>
                <w:tab w:val="left" w:pos="3456"/>
                <w:tab w:val="left" w:pos="3888"/>
                <w:tab w:val="right" w:leader="dot" w:pos="8194"/>
              </w:tabs>
              <w:spacing w:after="120" w:line="240" w:lineRule="auto"/>
              <w:ind w:left="1728" w:hanging="1728"/>
              <w:rPr>
                <w:spacing w:val="60"/>
                <w:sz w:val="17"/>
              </w:rPr>
            </w:pPr>
            <w:r>
              <w:tab/>
            </w:r>
            <w:r>
              <w:tab/>
            </w:r>
            <w:r>
              <w:rPr>
                <w:lang w:val="en-US"/>
              </w:rPr>
              <w:t>D</w:t>
            </w:r>
            <w:r>
              <w:t>.</w:t>
            </w:r>
            <w:r>
              <w:tab/>
            </w:r>
            <w:r w:rsidR="00BE68FE">
              <w:t>Доклад предсессионной рабочей группы</w:t>
            </w:r>
            <w:r>
              <w:rPr>
                <w:spacing w:val="60"/>
                <w:sz w:val="17"/>
              </w:rPr>
              <w:tab/>
            </w:r>
          </w:p>
        </w:tc>
        <w:tc>
          <w:tcPr>
            <w:tcW w:w="994" w:type="dxa"/>
            <w:gridSpan w:val="2"/>
            <w:shd w:val="clear" w:color="auto" w:fill="auto"/>
            <w:vAlign w:val="bottom"/>
          </w:tcPr>
          <w:p w:rsidR="00FF1423" w:rsidRPr="00EF6B4A" w:rsidRDefault="00ED73A3" w:rsidP="00BB5D8E">
            <w:pPr>
              <w:spacing w:after="120"/>
              <w:ind w:right="40"/>
              <w:jc w:val="right"/>
            </w:pPr>
            <w:r>
              <w:t>7</w:t>
            </w:r>
          </w:p>
        </w:tc>
        <w:tc>
          <w:tcPr>
            <w:tcW w:w="720" w:type="dxa"/>
            <w:gridSpan w:val="2"/>
            <w:shd w:val="clear" w:color="auto" w:fill="auto"/>
            <w:vAlign w:val="bottom"/>
          </w:tcPr>
          <w:p w:rsidR="00FF1423" w:rsidRPr="00BE6315" w:rsidRDefault="00BE6315" w:rsidP="00BB5D8E">
            <w:pPr>
              <w:spacing w:after="120"/>
              <w:ind w:right="40"/>
              <w:jc w:val="right"/>
            </w:pPr>
            <w:r>
              <w:t>4</w:t>
            </w:r>
          </w:p>
        </w:tc>
      </w:tr>
      <w:tr w:rsidR="00FF1423" w:rsidRPr="007D6644" w:rsidTr="00BB5D8E">
        <w:tblPrEx>
          <w:tblCellMar>
            <w:top w:w="0" w:type="dxa"/>
            <w:bottom w:w="0" w:type="dxa"/>
          </w:tblCellMar>
        </w:tblPrEx>
        <w:trPr>
          <w:gridAfter w:val="1"/>
          <w:wAfter w:w="6" w:type="dxa"/>
        </w:trPr>
        <w:tc>
          <w:tcPr>
            <w:tcW w:w="8116" w:type="dxa"/>
            <w:gridSpan w:val="2"/>
            <w:shd w:val="clear" w:color="auto" w:fill="auto"/>
          </w:tcPr>
          <w:p w:rsidR="00FF1423" w:rsidRPr="00BF2894" w:rsidRDefault="00FF1423" w:rsidP="00BB5D8E">
            <w:pPr>
              <w:tabs>
                <w:tab w:val="right" w:pos="1080"/>
                <w:tab w:val="left" w:pos="1296"/>
                <w:tab w:val="left" w:pos="1728"/>
                <w:tab w:val="left" w:pos="2160"/>
                <w:tab w:val="left" w:pos="2592"/>
                <w:tab w:val="left" w:pos="3024"/>
                <w:tab w:val="left" w:pos="3456"/>
                <w:tab w:val="right" w:leader="dot" w:pos="8194"/>
              </w:tabs>
              <w:spacing w:after="120" w:line="240" w:lineRule="auto"/>
              <w:ind w:left="1728" w:hanging="1728"/>
              <w:rPr>
                <w:spacing w:val="60"/>
                <w:sz w:val="17"/>
              </w:rPr>
            </w:pPr>
            <w:r>
              <w:tab/>
            </w:r>
            <w:r>
              <w:tab/>
              <w:t>E</w:t>
            </w:r>
            <w:r w:rsidRPr="00B55A43">
              <w:t>.</w:t>
            </w:r>
            <w:r w:rsidRPr="00B55A43">
              <w:tab/>
            </w:r>
            <w:r w:rsidR="00BE68FE">
              <w:t>Организация работы</w:t>
            </w:r>
            <w:r>
              <w:rPr>
                <w:spacing w:val="60"/>
                <w:sz w:val="17"/>
              </w:rPr>
              <w:tab/>
            </w:r>
          </w:p>
        </w:tc>
        <w:tc>
          <w:tcPr>
            <w:tcW w:w="994" w:type="dxa"/>
            <w:gridSpan w:val="2"/>
            <w:shd w:val="clear" w:color="auto" w:fill="auto"/>
            <w:vAlign w:val="bottom"/>
          </w:tcPr>
          <w:p w:rsidR="00FF1423" w:rsidRPr="00F94061" w:rsidRDefault="00ED73A3" w:rsidP="00BB5D8E">
            <w:pPr>
              <w:spacing w:after="120"/>
              <w:ind w:right="40"/>
              <w:jc w:val="right"/>
            </w:pPr>
            <w:r>
              <w:t>8–10</w:t>
            </w:r>
          </w:p>
        </w:tc>
        <w:tc>
          <w:tcPr>
            <w:tcW w:w="720" w:type="dxa"/>
            <w:gridSpan w:val="2"/>
            <w:shd w:val="clear" w:color="auto" w:fill="auto"/>
            <w:vAlign w:val="bottom"/>
          </w:tcPr>
          <w:p w:rsidR="00FF1423" w:rsidRPr="00ED73A3" w:rsidRDefault="00BE6315" w:rsidP="00BB5D8E">
            <w:pPr>
              <w:spacing w:after="120"/>
              <w:ind w:right="40"/>
              <w:jc w:val="right"/>
            </w:pPr>
            <w:r>
              <w:t>4</w:t>
            </w:r>
          </w:p>
        </w:tc>
      </w:tr>
      <w:tr w:rsidR="00FF1423" w:rsidRPr="007D6644" w:rsidTr="00BB5D8E">
        <w:tblPrEx>
          <w:tblCellMar>
            <w:top w:w="0" w:type="dxa"/>
            <w:bottom w:w="0" w:type="dxa"/>
          </w:tblCellMar>
        </w:tblPrEx>
        <w:trPr>
          <w:gridAfter w:val="1"/>
          <w:wAfter w:w="6" w:type="dxa"/>
        </w:trPr>
        <w:tc>
          <w:tcPr>
            <w:tcW w:w="8116" w:type="dxa"/>
            <w:gridSpan w:val="2"/>
            <w:shd w:val="clear" w:color="auto" w:fill="auto"/>
          </w:tcPr>
          <w:p w:rsidR="00FF1423" w:rsidRPr="00BF2894" w:rsidRDefault="00FF1423" w:rsidP="00BB5D8E">
            <w:pPr>
              <w:tabs>
                <w:tab w:val="right" w:pos="1080"/>
                <w:tab w:val="left" w:pos="1296"/>
                <w:tab w:val="left" w:pos="1728"/>
                <w:tab w:val="left" w:pos="2160"/>
                <w:tab w:val="left" w:pos="2592"/>
                <w:tab w:val="left" w:pos="3024"/>
                <w:tab w:val="left" w:pos="3456"/>
                <w:tab w:val="left" w:pos="3888"/>
                <w:tab w:val="right" w:leader="dot" w:pos="8194"/>
              </w:tabs>
              <w:spacing w:after="120" w:line="240" w:lineRule="auto"/>
              <w:ind w:left="1728" w:hanging="1728"/>
              <w:rPr>
                <w:spacing w:val="60"/>
                <w:sz w:val="17"/>
              </w:rPr>
            </w:pPr>
            <w:r>
              <w:tab/>
            </w:r>
            <w:r>
              <w:tab/>
              <w:t>F</w:t>
            </w:r>
            <w:r w:rsidRPr="00B55A43">
              <w:t>.</w:t>
            </w:r>
            <w:r w:rsidRPr="00B55A43">
              <w:tab/>
            </w:r>
            <w:r w:rsidR="00BE68FE">
              <w:t>Членский состав Комитета</w:t>
            </w:r>
            <w:r>
              <w:rPr>
                <w:spacing w:val="60"/>
                <w:sz w:val="17"/>
              </w:rPr>
              <w:tab/>
            </w:r>
          </w:p>
        </w:tc>
        <w:tc>
          <w:tcPr>
            <w:tcW w:w="994" w:type="dxa"/>
            <w:gridSpan w:val="2"/>
            <w:shd w:val="clear" w:color="auto" w:fill="auto"/>
            <w:vAlign w:val="bottom"/>
          </w:tcPr>
          <w:p w:rsidR="00FF1423" w:rsidRPr="00F94061" w:rsidRDefault="00ED73A3" w:rsidP="00BB5D8E">
            <w:pPr>
              <w:spacing w:after="120"/>
              <w:ind w:right="40"/>
              <w:jc w:val="right"/>
            </w:pPr>
            <w:r>
              <w:t>11</w:t>
            </w:r>
          </w:p>
        </w:tc>
        <w:tc>
          <w:tcPr>
            <w:tcW w:w="720" w:type="dxa"/>
            <w:gridSpan w:val="2"/>
            <w:shd w:val="clear" w:color="auto" w:fill="auto"/>
            <w:vAlign w:val="bottom"/>
          </w:tcPr>
          <w:p w:rsidR="00FF1423" w:rsidRPr="00BE6315" w:rsidRDefault="00BE6315" w:rsidP="00BB5D8E">
            <w:pPr>
              <w:spacing w:after="120"/>
              <w:ind w:right="40"/>
              <w:jc w:val="right"/>
            </w:pPr>
            <w:r>
              <w:t>4</w:t>
            </w:r>
          </w:p>
        </w:tc>
      </w:tr>
      <w:tr w:rsidR="00FF1423" w:rsidRPr="007D6644" w:rsidTr="00BB5D8E">
        <w:tblPrEx>
          <w:tblCellMar>
            <w:top w:w="0" w:type="dxa"/>
            <w:bottom w:w="0" w:type="dxa"/>
          </w:tblCellMar>
        </w:tblPrEx>
        <w:trPr>
          <w:gridAfter w:val="1"/>
          <w:wAfter w:w="6" w:type="dxa"/>
        </w:trPr>
        <w:tc>
          <w:tcPr>
            <w:tcW w:w="8116" w:type="dxa"/>
            <w:gridSpan w:val="2"/>
            <w:shd w:val="clear" w:color="auto" w:fill="auto"/>
          </w:tcPr>
          <w:p w:rsidR="00FF1423" w:rsidRPr="00F94061" w:rsidRDefault="00FF1423" w:rsidP="00BE68FE">
            <w:pPr>
              <w:tabs>
                <w:tab w:val="right" w:pos="1080"/>
                <w:tab w:val="left" w:pos="1296"/>
                <w:tab w:val="left" w:pos="1728"/>
                <w:tab w:val="left" w:pos="2160"/>
                <w:tab w:val="left" w:pos="2592"/>
                <w:tab w:val="left" w:pos="3024"/>
                <w:tab w:val="left" w:pos="3456"/>
                <w:tab w:val="left" w:pos="3888"/>
                <w:tab w:val="right" w:leader="dot" w:pos="8194"/>
              </w:tabs>
              <w:spacing w:after="120" w:line="240" w:lineRule="auto"/>
              <w:ind w:left="1296" w:hanging="1296"/>
              <w:rPr>
                <w:spacing w:val="60"/>
                <w:sz w:val="17"/>
              </w:rPr>
            </w:pPr>
            <w:r>
              <w:tab/>
            </w:r>
            <w:r w:rsidRPr="00B55A43">
              <w:t>III</w:t>
            </w:r>
            <w:r>
              <w:t>.</w:t>
            </w:r>
            <w:r>
              <w:tab/>
            </w:r>
            <w:r w:rsidR="00BE68FE">
              <w:t>Доклад Председателя о деятельности, проведенной в период между сорок первой и сорок второй сессиями</w:t>
            </w:r>
            <w:r w:rsidR="00BE68FE">
              <w:rPr>
                <w:spacing w:val="60"/>
                <w:sz w:val="17"/>
              </w:rPr>
              <w:tab/>
            </w:r>
            <w:r>
              <w:rPr>
                <w:spacing w:val="60"/>
                <w:sz w:val="17"/>
              </w:rPr>
              <w:tab/>
            </w:r>
          </w:p>
        </w:tc>
        <w:tc>
          <w:tcPr>
            <w:tcW w:w="994" w:type="dxa"/>
            <w:gridSpan w:val="2"/>
            <w:shd w:val="clear" w:color="auto" w:fill="auto"/>
            <w:vAlign w:val="bottom"/>
          </w:tcPr>
          <w:p w:rsidR="00FF1423" w:rsidRPr="00F94061" w:rsidRDefault="00ED73A3" w:rsidP="00BB5D8E">
            <w:pPr>
              <w:spacing w:after="120"/>
              <w:ind w:right="40"/>
              <w:jc w:val="right"/>
            </w:pPr>
            <w:r>
              <w:t>12</w:t>
            </w:r>
          </w:p>
        </w:tc>
        <w:tc>
          <w:tcPr>
            <w:tcW w:w="720" w:type="dxa"/>
            <w:gridSpan w:val="2"/>
            <w:shd w:val="clear" w:color="auto" w:fill="auto"/>
            <w:vAlign w:val="bottom"/>
          </w:tcPr>
          <w:p w:rsidR="00FF1423" w:rsidRPr="00BE6315" w:rsidRDefault="00BE6315" w:rsidP="00BB5D8E">
            <w:pPr>
              <w:spacing w:after="120"/>
              <w:ind w:right="40"/>
              <w:jc w:val="right"/>
            </w:pPr>
            <w:r>
              <w:t>5</w:t>
            </w:r>
          </w:p>
        </w:tc>
      </w:tr>
      <w:tr w:rsidR="00FF1423" w:rsidRPr="007D6644" w:rsidTr="00BB5D8E">
        <w:tblPrEx>
          <w:tblCellMar>
            <w:top w:w="0" w:type="dxa"/>
            <w:bottom w:w="0" w:type="dxa"/>
          </w:tblCellMar>
        </w:tblPrEx>
        <w:trPr>
          <w:gridAfter w:val="1"/>
          <w:wAfter w:w="6" w:type="dxa"/>
        </w:trPr>
        <w:tc>
          <w:tcPr>
            <w:tcW w:w="8116" w:type="dxa"/>
            <w:gridSpan w:val="2"/>
            <w:shd w:val="clear" w:color="auto" w:fill="auto"/>
          </w:tcPr>
          <w:p w:rsidR="00FF1423" w:rsidRPr="00DD2ADB" w:rsidRDefault="00FF1423" w:rsidP="00BB5D8E">
            <w:p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pacing w:after="120" w:line="240" w:lineRule="auto"/>
              <w:ind w:left="1296" w:hanging="1296"/>
              <w:rPr>
                <w:spacing w:val="60"/>
                <w:sz w:val="17"/>
              </w:rPr>
            </w:pPr>
            <w:r>
              <w:tab/>
            </w:r>
            <w:r w:rsidRPr="00427D82">
              <w:t>IV</w:t>
            </w:r>
            <w:r>
              <w:t>.</w:t>
            </w:r>
            <w:r>
              <w:tab/>
            </w:r>
            <w:r w:rsidR="00BE68FE">
              <w:t>Рассмотрение докладов, представленных государствами-участниками в соответствии со статьей 18 Конвенции</w:t>
            </w:r>
            <w:r>
              <w:rPr>
                <w:spacing w:val="60"/>
                <w:sz w:val="17"/>
              </w:rPr>
              <w:tab/>
            </w:r>
          </w:p>
        </w:tc>
        <w:tc>
          <w:tcPr>
            <w:tcW w:w="994" w:type="dxa"/>
            <w:gridSpan w:val="2"/>
            <w:shd w:val="clear" w:color="auto" w:fill="auto"/>
            <w:vAlign w:val="bottom"/>
          </w:tcPr>
          <w:p w:rsidR="00FF1423" w:rsidRPr="00F94061" w:rsidRDefault="00ED73A3" w:rsidP="00BB5D8E">
            <w:pPr>
              <w:spacing w:after="120"/>
              <w:ind w:right="40"/>
              <w:jc w:val="right"/>
            </w:pPr>
            <w:r>
              <w:t>13–14</w:t>
            </w:r>
          </w:p>
        </w:tc>
        <w:tc>
          <w:tcPr>
            <w:tcW w:w="720" w:type="dxa"/>
            <w:gridSpan w:val="2"/>
            <w:shd w:val="clear" w:color="auto" w:fill="auto"/>
            <w:vAlign w:val="bottom"/>
          </w:tcPr>
          <w:p w:rsidR="00FF1423" w:rsidRPr="00BE6315" w:rsidRDefault="00BE6315" w:rsidP="00BB5D8E">
            <w:pPr>
              <w:spacing w:after="120"/>
              <w:ind w:right="40"/>
              <w:jc w:val="right"/>
            </w:pPr>
            <w:r>
              <w:t>6</w:t>
            </w:r>
          </w:p>
        </w:tc>
      </w:tr>
      <w:tr w:rsidR="00FF1423" w:rsidRPr="007D6644" w:rsidTr="00BB5D8E">
        <w:tblPrEx>
          <w:tblCellMar>
            <w:top w:w="0" w:type="dxa"/>
            <w:bottom w:w="0" w:type="dxa"/>
          </w:tblCellMar>
        </w:tblPrEx>
        <w:trPr>
          <w:gridAfter w:val="1"/>
          <w:wAfter w:w="6" w:type="dxa"/>
        </w:trPr>
        <w:tc>
          <w:tcPr>
            <w:tcW w:w="8116" w:type="dxa"/>
            <w:gridSpan w:val="2"/>
            <w:shd w:val="clear" w:color="auto" w:fill="auto"/>
          </w:tcPr>
          <w:p w:rsidR="00FF1423" w:rsidRPr="00BF2894" w:rsidRDefault="00FF1423" w:rsidP="00946248">
            <w:pPr>
              <w:tabs>
                <w:tab w:val="right" w:pos="1080"/>
                <w:tab w:val="left" w:pos="1296"/>
                <w:tab w:val="left" w:pos="1728"/>
                <w:tab w:val="right" w:leader="dot" w:pos="8194"/>
              </w:tabs>
              <w:spacing w:after="120" w:line="240" w:lineRule="auto"/>
              <w:ind w:left="1296" w:hanging="1296"/>
              <w:rPr>
                <w:spacing w:val="60"/>
                <w:sz w:val="17"/>
              </w:rPr>
            </w:pPr>
            <w:r>
              <w:tab/>
            </w:r>
            <w:r w:rsidR="00946248">
              <w:t>V.</w:t>
            </w:r>
            <w:r w:rsidRPr="00427D82">
              <w:tab/>
            </w:r>
            <w:r w:rsidR="00BE68FE">
              <w:t>Деятельность, осуществляемая в рамках Факультативного протокола к Конвенции о ликвидации всех форм дискриминации в отношении же</w:t>
            </w:r>
            <w:r w:rsidR="00BE68FE">
              <w:t>н</w:t>
            </w:r>
            <w:r w:rsidR="00BE68FE">
              <w:t>щин</w:t>
            </w:r>
            <w:r w:rsidR="00BE68FE" w:rsidRPr="00427D82">
              <w:t xml:space="preserve"> </w:t>
            </w:r>
            <w:r w:rsidR="00946248">
              <w:rPr>
                <w:spacing w:val="60"/>
                <w:sz w:val="17"/>
              </w:rPr>
              <w:tab/>
            </w:r>
            <w:r>
              <w:rPr>
                <w:spacing w:val="60"/>
                <w:sz w:val="17"/>
              </w:rPr>
              <w:tab/>
            </w:r>
          </w:p>
        </w:tc>
        <w:tc>
          <w:tcPr>
            <w:tcW w:w="994" w:type="dxa"/>
            <w:gridSpan w:val="2"/>
            <w:shd w:val="clear" w:color="auto" w:fill="auto"/>
            <w:vAlign w:val="bottom"/>
          </w:tcPr>
          <w:p w:rsidR="00FF1423" w:rsidRPr="00F94061" w:rsidRDefault="00ED73A3" w:rsidP="00BB5D8E">
            <w:pPr>
              <w:spacing w:after="120"/>
              <w:ind w:right="40"/>
              <w:jc w:val="right"/>
            </w:pPr>
            <w:r>
              <w:t>15–19</w:t>
            </w:r>
          </w:p>
        </w:tc>
        <w:tc>
          <w:tcPr>
            <w:tcW w:w="720" w:type="dxa"/>
            <w:gridSpan w:val="2"/>
            <w:shd w:val="clear" w:color="auto" w:fill="auto"/>
            <w:vAlign w:val="bottom"/>
          </w:tcPr>
          <w:p w:rsidR="00FF1423" w:rsidRPr="00946248" w:rsidRDefault="00BE6315" w:rsidP="00BB5D8E">
            <w:pPr>
              <w:spacing w:after="120"/>
              <w:ind w:right="40"/>
              <w:jc w:val="right"/>
            </w:pPr>
            <w:r>
              <w:t>7</w:t>
            </w:r>
          </w:p>
        </w:tc>
      </w:tr>
      <w:tr w:rsidR="00FF1423" w:rsidRPr="007D6644" w:rsidTr="00BB5D8E">
        <w:tblPrEx>
          <w:tblCellMar>
            <w:top w:w="0" w:type="dxa"/>
            <w:bottom w:w="0" w:type="dxa"/>
          </w:tblCellMar>
        </w:tblPrEx>
        <w:trPr>
          <w:gridAfter w:val="1"/>
          <w:wAfter w:w="6" w:type="dxa"/>
        </w:trPr>
        <w:tc>
          <w:tcPr>
            <w:tcW w:w="8116" w:type="dxa"/>
            <w:gridSpan w:val="2"/>
            <w:shd w:val="clear" w:color="auto" w:fill="auto"/>
          </w:tcPr>
          <w:p w:rsidR="00FF1423" w:rsidRPr="00BE68FE" w:rsidRDefault="00FF1423" w:rsidP="00BE68FE">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pacing w:after="120" w:line="240" w:lineRule="auto"/>
              <w:ind w:left="1728" w:hanging="1728"/>
              <w:rPr>
                <w:spacing w:val="60"/>
                <w:sz w:val="17"/>
              </w:rPr>
            </w:pPr>
            <w:r>
              <w:tab/>
            </w:r>
            <w:r>
              <w:tab/>
            </w:r>
            <w:r w:rsidR="00946248">
              <w:t>А.</w:t>
            </w:r>
            <w:r w:rsidRPr="00427D82">
              <w:tab/>
            </w:r>
            <w:r w:rsidR="00BE68FE">
              <w:t>Решения, принятые Комитетом в отношении вопросов, вытекающих из статьи 2 Факультативного протокола</w:t>
            </w:r>
            <w:r w:rsidR="00BE68FE">
              <w:rPr>
                <w:spacing w:val="60"/>
                <w:sz w:val="17"/>
              </w:rPr>
              <w:tab/>
            </w:r>
          </w:p>
        </w:tc>
        <w:tc>
          <w:tcPr>
            <w:tcW w:w="994" w:type="dxa"/>
            <w:gridSpan w:val="2"/>
            <w:shd w:val="clear" w:color="auto" w:fill="auto"/>
            <w:vAlign w:val="bottom"/>
          </w:tcPr>
          <w:p w:rsidR="00FF1423" w:rsidRPr="00F94061" w:rsidRDefault="00946248" w:rsidP="00BB5D8E">
            <w:pPr>
              <w:spacing w:after="120"/>
              <w:ind w:right="40"/>
              <w:jc w:val="right"/>
            </w:pPr>
            <w:r>
              <w:t>16–18</w:t>
            </w:r>
          </w:p>
        </w:tc>
        <w:tc>
          <w:tcPr>
            <w:tcW w:w="720" w:type="dxa"/>
            <w:gridSpan w:val="2"/>
            <w:shd w:val="clear" w:color="auto" w:fill="auto"/>
            <w:vAlign w:val="bottom"/>
          </w:tcPr>
          <w:p w:rsidR="00FF1423" w:rsidRPr="00BE68FE" w:rsidRDefault="00BE6315" w:rsidP="00BB5D8E">
            <w:pPr>
              <w:spacing w:after="120"/>
              <w:ind w:right="40"/>
              <w:jc w:val="right"/>
            </w:pPr>
            <w:r>
              <w:t>7</w:t>
            </w:r>
          </w:p>
        </w:tc>
      </w:tr>
      <w:tr w:rsidR="00FF1423" w:rsidRPr="007D6644" w:rsidTr="00BB5D8E">
        <w:tblPrEx>
          <w:tblCellMar>
            <w:top w:w="0" w:type="dxa"/>
            <w:bottom w:w="0" w:type="dxa"/>
          </w:tblCellMar>
        </w:tblPrEx>
        <w:trPr>
          <w:gridAfter w:val="1"/>
          <w:wAfter w:w="6" w:type="dxa"/>
        </w:trPr>
        <w:tc>
          <w:tcPr>
            <w:tcW w:w="8116" w:type="dxa"/>
            <w:gridSpan w:val="2"/>
            <w:shd w:val="clear" w:color="auto" w:fill="auto"/>
          </w:tcPr>
          <w:p w:rsidR="00FF1423" w:rsidRPr="00946248" w:rsidRDefault="00946248" w:rsidP="00946248">
            <w:p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pacing w:after="120" w:line="240" w:lineRule="auto"/>
              <w:ind w:left="1728" w:hanging="1728"/>
              <w:rPr>
                <w:spacing w:val="60"/>
                <w:sz w:val="17"/>
              </w:rPr>
            </w:pPr>
            <w:r>
              <w:rPr>
                <w:spacing w:val="60"/>
                <w:sz w:val="17"/>
              </w:rPr>
              <w:tab/>
            </w:r>
            <w:r>
              <w:tab/>
              <w:t>В.</w:t>
            </w:r>
            <w:r>
              <w:tab/>
              <w:t>Последующие меры в связи с мнениями Комитета по индивидуальным сообщениям</w:t>
            </w:r>
            <w:r>
              <w:rPr>
                <w:spacing w:val="60"/>
                <w:sz w:val="17"/>
              </w:rPr>
              <w:tab/>
            </w:r>
          </w:p>
        </w:tc>
        <w:tc>
          <w:tcPr>
            <w:tcW w:w="994" w:type="dxa"/>
            <w:gridSpan w:val="2"/>
            <w:shd w:val="clear" w:color="auto" w:fill="auto"/>
            <w:vAlign w:val="bottom"/>
          </w:tcPr>
          <w:p w:rsidR="00FF1423" w:rsidRPr="007D6644" w:rsidRDefault="00946248" w:rsidP="00BB5D8E">
            <w:pPr>
              <w:spacing w:after="120"/>
              <w:ind w:right="40"/>
              <w:jc w:val="right"/>
            </w:pPr>
            <w:r>
              <w:t>19</w:t>
            </w:r>
          </w:p>
        </w:tc>
        <w:tc>
          <w:tcPr>
            <w:tcW w:w="720" w:type="dxa"/>
            <w:gridSpan w:val="2"/>
            <w:shd w:val="clear" w:color="auto" w:fill="auto"/>
            <w:vAlign w:val="bottom"/>
          </w:tcPr>
          <w:p w:rsidR="00FF1423" w:rsidRPr="00946248" w:rsidRDefault="00BE6315" w:rsidP="00BB5D8E">
            <w:pPr>
              <w:spacing w:after="120"/>
              <w:ind w:right="40"/>
              <w:jc w:val="right"/>
            </w:pPr>
            <w:r>
              <w:t>7</w:t>
            </w:r>
          </w:p>
        </w:tc>
      </w:tr>
      <w:tr w:rsidR="00FF1423" w:rsidRPr="007D6644" w:rsidTr="00BB5D8E">
        <w:tblPrEx>
          <w:tblCellMar>
            <w:top w:w="0" w:type="dxa"/>
            <w:bottom w:w="0" w:type="dxa"/>
          </w:tblCellMar>
        </w:tblPrEx>
        <w:trPr>
          <w:gridAfter w:val="1"/>
          <w:wAfter w:w="6" w:type="dxa"/>
        </w:trPr>
        <w:tc>
          <w:tcPr>
            <w:tcW w:w="8116" w:type="dxa"/>
            <w:gridSpan w:val="2"/>
            <w:shd w:val="clear" w:color="auto" w:fill="auto"/>
          </w:tcPr>
          <w:p w:rsidR="00FF1423" w:rsidRPr="00946248" w:rsidRDefault="00FF1423" w:rsidP="00BE6315">
            <w:pPr>
              <w:tabs>
                <w:tab w:val="right" w:pos="1080"/>
                <w:tab w:val="left" w:pos="1296"/>
                <w:tab w:val="left" w:pos="1728"/>
                <w:tab w:val="right" w:leader="dot" w:pos="8194"/>
              </w:tabs>
              <w:spacing w:after="120" w:line="240" w:lineRule="auto"/>
              <w:ind w:left="1296" w:hanging="1296"/>
              <w:rPr>
                <w:spacing w:val="60"/>
                <w:sz w:val="17"/>
              </w:rPr>
            </w:pPr>
            <w:r w:rsidRPr="0030311B">
              <w:tab/>
            </w:r>
            <w:r w:rsidR="00946248">
              <w:t>VI.</w:t>
            </w:r>
            <w:r w:rsidRPr="0030311B">
              <w:tab/>
            </w:r>
            <w:r w:rsidR="00946248">
              <w:t>Пути и средства повышения оперативности в работе Комитета</w:t>
            </w:r>
            <w:r>
              <w:rPr>
                <w:spacing w:val="60"/>
                <w:sz w:val="17"/>
              </w:rPr>
              <w:tab/>
            </w:r>
          </w:p>
        </w:tc>
        <w:tc>
          <w:tcPr>
            <w:tcW w:w="994" w:type="dxa"/>
            <w:gridSpan w:val="2"/>
            <w:shd w:val="clear" w:color="auto" w:fill="auto"/>
            <w:vAlign w:val="bottom"/>
          </w:tcPr>
          <w:p w:rsidR="00FF1423" w:rsidRPr="0030311B" w:rsidRDefault="00762D5C" w:rsidP="00BB5D8E">
            <w:pPr>
              <w:spacing w:after="120"/>
              <w:ind w:right="40"/>
              <w:jc w:val="right"/>
            </w:pPr>
            <w:r>
              <w:t>20–27</w:t>
            </w:r>
          </w:p>
        </w:tc>
        <w:tc>
          <w:tcPr>
            <w:tcW w:w="720" w:type="dxa"/>
            <w:gridSpan w:val="2"/>
            <w:shd w:val="clear" w:color="auto" w:fill="auto"/>
            <w:vAlign w:val="bottom"/>
          </w:tcPr>
          <w:p w:rsidR="00FF1423" w:rsidRPr="00946248" w:rsidRDefault="00BE6315" w:rsidP="00BB5D8E">
            <w:pPr>
              <w:spacing w:after="120"/>
              <w:ind w:right="40"/>
              <w:jc w:val="right"/>
            </w:pPr>
            <w:r>
              <w:t>8</w:t>
            </w:r>
          </w:p>
        </w:tc>
      </w:tr>
      <w:tr w:rsidR="00FF1423" w:rsidRPr="007D6644" w:rsidTr="00BB5D8E">
        <w:tblPrEx>
          <w:tblCellMar>
            <w:top w:w="0" w:type="dxa"/>
            <w:bottom w:w="0" w:type="dxa"/>
          </w:tblCellMar>
        </w:tblPrEx>
        <w:trPr>
          <w:gridAfter w:val="1"/>
          <w:wAfter w:w="6" w:type="dxa"/>
        </w:trPr>
        <w:tc>
          <w:tcPr>
            <w:tcW w:w="8116" w:type="dxa"/>
            <w:gridSpan w:val="2"/>
            <w:shd w:val="clear" w:color="auto" w:fill="auto"/>
          </w:tcPr>
          <w:p w:rsidR="00FF1423" w:rsidRPr="00762D5C" w:rsidRDefault="00FF1423" w:rsidP="00762D5C">
            <w:pPr>
              <w:tabs>
                <w:tab w:val="right" w:pos="1080"/>
                <w:tab w:val="left" w:pos="1296"/>
                <w:tab w:val="left" w:pos="1728"/>
                <w:tab w:val="left" w:pos="2160"/>
                <w:tab w:val="left" w:pos="2592"/>
                <w:tab w:val="left" w:pos="3024"/>
                <w:tab w:val="left" w:pos="3456"/>
                <w:tab w:val="left" w:pos="3888"/>
                <w:tab w:val="left" w:pos="4320"/>
                <w:tab w:val="right" w:leader="dot" w:pos="8194"/>
              </w:tabs>
              <w:spacing w:after="120" w:line="240" w:lineRule="auto"/>
              <w:ind w:left="2160" w:hanging="2160"/>
              <w:rPr>
                <w:spacing w:val="60"/>
                <w:sz w:val="17"/>
              </w:rPr>
            </w:pPr>
            <w:r w:rsidRPr="00946248">
              <w:tab/>
            </w:r>
            <w:r w:rsidR="00762D5C">
              <w:t>VII.</w:t>
            </w:r>
            <w:r w:rsidR="00762D5C">
              <w:tab/>
              <w:t>Осуществление статьи 21 Конвенции</w:t>
            </w:r>
            <w:r w:rsidR="00762D5C">
              <w:rPr>
                <w:spacing w:val="60"/>
                <w:sz w:val="17"/>
              </w:rPr>
              <w:tab/>
            </w:r>
          </w:p>
        </w:tc>
        <w:tc>
          <w:tcPr>
            <w:tcW w:w="994" w:type="dxa"/>
            <w:gridSpan w:val="2"/>
            <w:shd w:val="clear" w:color="auto" w:fill="auto"/>
            <w:vAlign w:val="bottom"/>
          </w:tcPr>
          <w:p w:rsidR="00FF1423" w:rsidRPr="007D6644" w:rsidRDefault="00762D5C" w:rsidP="00BB5D8E">
            <w:pPr>
              <w:spacing w:after="120"/>
              <w:ind w:right="40"/>
              <w:jc w:val="right"/>
            </w:pPr>
            <w:r>
              <w:t>28–39</w:t>
            </w:r>
          </w:p>
        </w:tc>
        <w:tc>
          <w:tcPr>
            <w:tcW w:w="720" w:type="dxa"/>
            <w:gridSpan w:val="2"/>
            <w:shd w:val="clear" w:color="auto" w:fill="auto"/>
            <w:vAlign w:val="bottom"/>
          </w:tcPr>
          <w:p w:rsidR="00FF1423" w:rsidRPr="00946248" w:rsidRDefault="00BE6315" w:rsidP="00BB5D8E">
            <w:pPr>
              <w:spacing w:after="120"/>
              <w:ind w:right="40"/>
              <w:jc w:val="right"/>
            </w:pPr>
            <w:r>
              <w:t>11</w:t>
            </w:r>
          </w:p>
        </w:tc>
      </w:tr>
      <w:tr w:rsidR="00FF1423" w:rsidRPr="007D6644" w:rsidTr="00BB5D8E">
        <w:tblPrEx>
          <w:tblCellMar>
            <w:top w:w="0" w:type="dxa"/>
            <w:bottom w:w="0" w:type="dxa"/>
          </w:tblCellMar>
        </w:tblPrEx>
        <w:trPr>
          <w:gridAfter w:val="1"/>
          <w:wAfter w:w="6" w:type="dxa"/>
        </w:trPr>
        <w:tc>
          <w:tcPr>
            <w:tcW w:w="8116" w:type="dxa"/>
            <w:gridSpan w:val="2"/>
            <w:shd w:val="clear" w:color="auto" w:fill="auto"/>
          </w:tcPr>
          <w:p w:rsidR="00FF1423" w:rsidRPr="00762D5C" w:rsidRDefault="00FF1423" w:rsidP="00762D5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pacing w:after="120" w:line="240" w:lineRule="auto"/>
              <w:ind w:left="2160" w:hanging="2160"/>
              <w:rPr>
                <w:spacing w:val="60"/>
                <w:sz w:val="17"/>
              </w:rPr>
            </w:pPr>
            <w:r w:rsidRPr="00946248">
              <w:tab/>
            </w:r>
            <w:r w:rsidR="00762D5C">
              <w:t>VIII.</w:t>
            </w:r>
            <w:r w:rsidRPr="00946248">
              <w:tab/>
            </w:r>
            <w:r w:rsidR="00762D5C">
              <w:t>Предварительная повестка дня сорок третьей сессии</w:t>
            </w:r>
            <w:r w:rsidR="00762D5C">
              <w:rPr>
                <w:spacing w:val="60"/>
                <w:sz w:val="17"/>
              </w:rPr>
              <w:tab/>
            </w:r>
          </w:p>
        </w:tc>
        <w:tc>
          <w:tcPr>
            <w:tcW w:w="994" w:type="dxa"/>
            <w:gridSpan w:val="2"/>
            <w:shd w:val="clear" w:color="auto" w:fill="auto"/>
            <w:vAlign w:val="bottom"/>
          </w:tcPr>
          <w:p w:rsidR="00FF1423" w:rsidRPr="00946248" w:rsidRDefault="00762D5C" w:rsidP="00BB5D8E">
            <w:pPr>
              <w:spacing w:after="120"/>
              <w:ind w:right="40"/>
              <w:jc w:val="right"/>
            </w:pPr>
            <w:r>
              <w:t>40</w:t>
            </w:r>
          </w:p>
        </w:tc>
        <w:tc>
          <w:tcPr>
            <w:tcW w:w="720" w:type="dxa"/>
            <w:gridSpan w:val="2"/>
            <w:shd w:val="clear" w:color="auto" w:fill="auto"/>
            <w:vAlign w:val="bottom"/>
          </w:tcPr>
          <w:p w:rsidR="00FF1423" w:rsidRPr="00762D5C" w:rsidRDefault="00BE6315" w:rsidP="00BB5D8E">
            <w:pPr>
              <w:spacing w:after="120"/>
              <w:ind w:right="40"/>
              <w:jc w:val="right"/>
            </w:pPr>
            <w:r>
              <w:t>13</w:t>
            </w:r>
          </w:p>
        </w:tc>
      </w:tr>
      <w:tr w:rsidR="00FF1423" w:rsidRPr="007D6644" w:rsidTr="00BB5D8E">
        <w:tblPrEx>
          <w:tblCellMar>
            <w:top w:w="0" w:type="dxa"/>
            <w:bottom w:w="0" w:type="dxa"/>
          </w:tblCellMar>
        </w:tblPrEx>
        <w:trPr>
          <w:gridAfter w:val="1"/>
          <w:wAfter w:w="6" w:type="dxa"/>
        </w:trPr>
        <w:tc>
          <w:tcPr>
            <w:tcW w:w="8116" w:type="dxa"/>
            <w:gridSpan w:val="2"/>
            <w:shd w:val="clear" w:color="auto" w:fill="auto"/>
          </w:tcPr>
          <w:p w:rsidR="00FF1423" w:rsidRPr="00762D5C" w:rsidRDefault="00FF1423" w:rsidP="00762D5C">
            <w:pPr>
              <w:tabs>
                <w:tab w:val="right" w:pos="1080"/>
                <w:tab w:val="left" w:pos="1296"/>
                <w:tab w:val="left" w:pos="1728"/>
                <w:tab w:val="left" w:pos="2160"/>
                <w:tab w:val="left" w:pos="2592"/>
                <w:tab w:val="left" w:pos="3024"/>
                <w:tab w:val="right" w:leader="dot" w:pos="8194"/>
              </w:tabs>
              <w:spacing w:after="120" w:line="240" w:lineRule="auto"/>
              <w:ind w:left="2160" w:hanging="2160"/>
              <w:rPr>
                <w:spacing w:val="60"/>
                <w:sz w:val="17"/>
              </w:rPr>
            </w:pPr>
            <w:r w:rsidRPr="00EF6B4A">
              <w:tab/>
            </w:r>
            <w:r w:rsidR="00762D5C">
              <w:t>IX.</w:t>
            </w:r>
            <w:r>
              <w:tab/>
            </w:r>
            <w:r w:rsidR="00762D5C">
              <w:t>Утверждение доклада</w:t>
            </w:r>
            <w:r w:rsidR="00762D5C">
              <w:rPr>
                <w:spacing w:val="60"/>
                <w:sz w:val="17"/>
              </w:rPr>
              <w:tab/>
            </w:r>
          </w:p>
        </w:tc>
        <w:tc>
          <w:tcPr>
            <w:tcW w:w="994" w:type="dxa"/>
            <w:gridSpan w:val="2"/>
            <w:shd w:val="clear" w:color="auto" w:fill="auto"/>
            <w:vAlign w:val="bottom"/>
          </w:tcPr>
          <w:p w:rsidR="00FF1423" w:rsidRPr="007D6644" w:rsidRDefault="00762D5C" w:rsidP="00BB5D8E">
            <w:pPr>
              <w:spacing w:after="120"/>
              <w:ind w:right="40"/>
              <w:jc w:val="right"/>
            </w:pPr>
            <w:r>
              <w:t>41</w:t>
            </w:r>
          </w:p>
        </w:tc>
        <w:tc>
          <w:tcPr>
            <w:tcW w:w="720" w:type="dxa"/>
            <w:gridSpan w:val="2"/>
            <w:shd w:val="clear" w:color="auto" w:fill="auto"/>
            <w:vAlign w:val="bottom"/>
          </w:tcPr>
          <w:p w:rsidR="00FF1423" w:rsidRPr="00A01B0D" w:rsidRDefault="00A01B0D" w:rsidP="00BB5D8E">
            <w:pPr>
              <w:spacing w:after="120"/>
              <w:ind w:right="40"/>
              <w:jc w:val="right"/>
            </w:pPr>
            <w:r>
              <w:t>14</w:t>
            </w:r>
          </w:p>
        </w:tc>
      </w:tr>
      <w:tr w:rsidR="00FF1423" w:rsidRPr="007D6644" w:rsidTr="00BB5D8E">
        <w:tblPrEx>
          <w:tblCellMar>
            <w:top w:w="0" w:type="dxa"/>
            <w:bottom w:w="0" w:type="dxa"/>
          </w:tblCellMar>
        </w:tblPrEx>
        <w:trPr>
          <w:gridAfter w:val="1"/>
          <w:wAfter w:w="6" w:type="dxa"/>
        </w:trPr>
        <w:tc>
          <w:tcPr>
            <w:tcW w:w="8116" w:type="dxa"/>
            <w:gridSpan w:val="2"/>
            <w:shd w:val="clear" w:color="auto" w:fill="auto"/>
          </w:tcPr>
          <w:p w:rsidR="00FF1423" w:rsidRPr="00723BD0" w:rsidRDefault="00FF1423" w:rsidP="00BB5D8E">
            <w:p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pacing w:after="120" w:line="240" w:lineRule="auto"/>
              <w:ind w:left="1728" w:hanging="1728"/>
            </w:pPr>
            <w:r>
              <w:tab/>
              <w:t>Приложения</w:t>
            </w:r>
          </w:p>
        </w:tc>
        <w:tc>
          <w:tcPr>
            <w:tcW w:w="994" w:type="dxa"/>
            <w:gridSpan w:val="2"/>
            <w:shd w:val="clear" w:color="auto" w:fill="auto"/>
            <w:vAlign w:val="bottom"/>
          </w:tcPr>
          <w:p w:rsidR="00FF1423" w:rsidRPr="007D6644" w:rsidRDefault="00FF1423" w:rsidP="00BB5D8E">
            <w:pPr>
              <w:spacing w:after="120"/>
              <w:ind w:right="40"/>
              <w:jc w:val="right"/>
            </w:pPr>
          </w:p>
        </w:tc>
        <w:tc>
          <w:tcPr>
            <w:tcW w:w="720" w:type="dxa"/>
            <w:gridSpan w:val="2"/>
            <w:shd w:val="clear" w:color="auto" w:fill="auto"/>
            <w:vAlign w:val="bottom"/>
          </w:tcPr>
          <w:p w:rsidR="00FF1423" w:rsidRPr="007D6644" w:rsidRDefault="00FF1423" w:rsidP="00BB5D8E">
            <w:pPr>
              <w:spacing w:after="120"/>
              <w:ind w:right="40"/>
              <w:jc w:val="right"/>
            </w:pPr>
          </w:p>
        </w:tc>
      </w:tr>
      <w:tr w:rsidR="00762D5C" w:rsidRPr="007D6644" w:rsidTr="00BB5D8E">
        <w:tblPrEx>
          <w:tblCellMar>
            <w:top w:w="0" w:type="dxa"/>
            <w:bottom w:w="0" w:type="dxa"/>
          </w:tblCellMar>
        </w:tblPrEx>
        <w:trPr>
          <w:gridAfter w:val="1"/>
          <w:wAfter w:w="6" w:type="dxa"/>
        </w:trPr>
        <w:tc>
          <w:tcPr>
            <w:tcW w:w="9110" w:type="dxa"/>
            <w:gridSpan w:val="4"/>
            <w:shd w:val="clear" w:color="auto" w:fill="auto"/>
          </w:tcPr>
          <w:p w:rsidR="00762D5C" w:rsidRPr="00763A20" w:rsidRDefault="00762D5C" w:rsidP="00763A20">
            <w:pPr>
              <w:tabs>
                <w:tab w:val="right" w:pos="1080"/>
                <w:tab w:val="left" w:pos="1296"/>
                <w:tab w:val="left" w:pos="1728"/>
                <w:tab w:val="left" w:pos="2160"/>
                <w:tab w:val="right" w:leader="dot" w:pos="9245"/>
              </w:tabs>
              <w:spacing w:after="120" w:line="240" w:lineRule="auto"/>
              <w:ind w:left="1296" w:hanging="1296"/>
              <w:rPr>
                <w:spacing w:val="60"/>
                <w:sz w:val="17"/>
              </w:rPr>
            </w:pPr>
            <w:r>
              <w:tab/>
              <w:t>I.</w:t>
            </w:r>
            <w:r>
              <w:tab/>
            </w:r>
            <w:r w:rsidRPr="00762D5C">
              <w:t>Решение 42/I</w:t>
            </w:r>
            <w:r w:rsidR="00763A20">
              <w:t xml:space="preserve">. </w:t>
            </w:r>
            <w:r w:rsidRPr="00762D5C">
              <w:t>Общая рекомендация № 26 в отношении трудящихся женщин-мигрантов</w:t>
            </w:r>
            <w:r w:rsidR="00763A20">
              <w:rPr>
                <w:spacing w:val="60"/>
                <w:sz w:val="17"/>
              </w:rPr>
              <w:tab/>
            </w:r>
          </w:p>
        </w:tc>
        <w:tc>
          <w:tcPr>
            <w:tcW w:w="720" w:type="dxa"/>
            <w:gridSpan w:val="2"/>
            <w:shd w:val="clear" w:color="auto" w:fill="auto"/>
            <w:vAlign w:val="bottom"/>
          </w:tcPr>
          <w:p w:rsidR="00762D5C" w:rsidRPr="00762D5C" w:rsidRDefault="00A01B0D" w:rsidP="00BB5D8E">
            <w:pPr>
              <w:spacing w:after="120"/>
              <w:ind w:right="40"/>
              <w:jc w:val="right"/>
            </w:pPr>
            <w:r>
              <w:t>15</w:t>
            </w:r>
          </w:p>
        </w:tc>
      </w:tr>
      <w:tr w:rsidR="00762D5C" w:rsidRPr="007D6644" w:rsidTr="00BB5D8E">
        <w:tblPrEx>
          <w:tblCellMar>
            <w:top w:w="0" w:type="dxa"/>
            <w:bottom w:w="0" w:type="dxa"/>
          </w:tblCellMar>
        </w:tblPrEx>
        <w:trPr>
          <w:gridAfter w:val="1"/>
          <w:wAfter w:w="6" w:type="dxa"/>
        </w:trPr>
        <w:tc>
          <w:tcPr>
            <w:tcW w:w="9110" w:type="dxa"/>
            <w:gridSpan w:val="4"/>
            <w:shd w:val="clear" w:color="auto" w:fill="auto"/>
          </w:tcPr>
          <w:p w:rsidR="00762D5C" w:rsidRPr="00763A20" w:rsidRDefault="00763A20" w:rsidP="00763A20">
            <w:pPr>
              <w:tabs>
                <w:tab w:val="right" w:pos="1080"/>
                <w:tab w:val="left" w:pos="1296"/>
                <w:tab w:val="left" w:pos="1728"/>
                <w:tab w:val="left" w:pos="2160"/>
                <w:tab w:val="left" w:pos="2592"/>
                <w:tab w:val="left" w:pos="3024"/>
                <w:tab w:val="left" w:pos="3456"/>
                <w:tab w:val="right" w:leader="dot" w:pos="9245"/>
              </w:tabs>
              <w:spacing w:after="120" w:line="240" w:lineRule="auto"/>
              <w:ind w:left="1296" w:hanging="1296"/>
              <w:rPr>
                <w:spacing w:val="60"/>
                <w:sz w:val="17"/>
              </w:rPr>
            </w:pPr>
            <w:r>
              <w:tab/>
              <w:t>II.</w:t>
            </w:r>
            <w:r>
              <w:tab/>
            </w:r>
            <w:r w:rsidRPr="00762D5C">
              <w:t>Решение 42/II</w:t>
            </w:r>
            <w:r>
              <w:t xml:space="preserve">. </w:t>
            </w:r>
            <w:r w:rsidRPr="00762D5C">
              <w:t>Заявление Комитета по ликвидации дискриминации в отношении женщин в связи с празднованием шестидесятой годовщины принятия Всеобщей декларации прав ч</w:t>
            </w:r>
            <w:r w:rsidRPr="00762D5C">
              <w:t>е</w:t>
            </w:r>
            <w:r w:rsidRPr="00762D5C">
              <w:t>ловека</w:t>
            </w:r>
            <w:r>
              <w:rPr>
                <w:spacing w:val="60"/>
                <w:sz w:val="17"/>
              </w:rPr>
              <w:tab/>
            </w:r>
          </w:p>
        </w:tc>
        <w:tc>
          <w:tcPr>
            <w:tcW w:w="720" w:type="dxa"/>
            <w:gridSpan w:val="2"/>
            <w:shd w:val="clear" w:color="auto" w:fill="auto"/>
            <w:vAlign w:val="bottom"/>
          </w:tcPr>
          <w:p w:rsidR="00762D5C" w:rsidRPr="00762D5C" w:rsidRDefault="00A01B0D" w:rsidP="00BB5D8E">
            <w:pPr>
              <w:spacing w:after="120"/>
              <w:ind w:right="40"/>
              <w:jc w:val="right"/>
            </w:pPr>
            <w:r>
              <w:t>32</w:t>
            </w:r>
          </w:p>
        </w:tc>
      </w:tr>
      <w:tr w:rsidR="00762D5C" w:rsidRPr="007D6644" w:rsidTr="00BB5D8E">
        <w:tblPrEx>
          <w:tblCellMar>
            <w:top w:w="0" w:type="dxa"/>
            <w:bottom w:w="0" w:type="dxa"/>
          </w:tblCellMar>
        </w:tblPrEx>
        <w:trPr>
          <w:gridAfter w:val="1"/>
          <w:wAfter w:w="6" w:type="dxa"/>
        </w:trPr>
        <w:tc>
          <w:tcPr>
            <w:tcW w:w="9110" w:type="dxa"/>
            <w:gridSpan w:val="4"/>
            <w:shd w:val="clear" w:color="auto" w:fill="auto"/>
          </w:tcPr>
          <w:p w:rsidR="00762D5C" w:rsidRPr="00763A20" w:rsidRDefault="00763A20" w:rsidP="00763A2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pacing w:after="120" w:line="240" w:lineRule="auto"/>
              <w:ind w:left="1296" w:hanging="1296"/>
              <w:rPr>
                <w:spacing w:val="60"/>
                <w:sz w:val="17"/>
              </w:rPr>
            </w:pPr>
            <w:r>
              <w:tab/>
              <w:t>III.</w:t>
            </w:r>
            <w:r>
              <w:tab/>
              <w:t>Государства — участники Конвенции о ликвидации всех форм дискриминации в о</w:t>
            </w:r>
            <w:r>
              <w:t>т</w:t>
            </w:r>
            <w:r>
              <w:t>ношении женщин по состоянию на 30 июня 2009 года</w:t>
            </w:r>
            <w:r>
              <w:rPr>
                <w:spacing w:val="60"/>
                <w:sz w:val="17"/>
              </w:rPr>
              <w:tab/>
            </w:r>
          </w:p>
        </w:tc>
        <w:tc>
          <w:tcPr>
            <w:tcW w:w="720" w:type="dxa"/>
            <w:gridSpan w:val="2"/>
            <w:shd w:val="clear" w:color="auto" w:fill="auto"/>
            <w:vAlign w:val="bottom"/>
          </w:tcPr>
          <w:p w:rsidR="00762D5C" w:rsidRPr="00762D5C" w:rsidRDefault="00A01B0D" w:rsidP="00BB5D8E">
            <w:pPr>
              <w:spacing w:after="120"/>
              <w:ind w:right="40"/>
              <w:jc w:val="right"/>
            </w:pPr>
            <w:r>
              <w:t>34</w:t>
            </w:r>
          </w:p>
        </w:tc>
      </w:tr>
      <w:tr w:rsidR="00762D5C" w:rsidRPr="007D6644" w:rsidTr="00BB5D8E">
        <w:tblPrEx>
          <w:tblCellMar>
            <w:top w:w="0" w:type="dxa"/>
            <w:bottom w:w="0" w:type="dxa"/>
          </w:tblCellMar>
        </w:tblPrEx>
        <w:trPr>
          <w:gridAfter w:val="1"/>
          <w:wAfter w:w="6" w:type="dxa"/>
        </w:trPr>
        <w:tc>
          <w:tcPr>
            <w:tcW w:w="9110" w:type="dxa"/>
            <w:gridSpan w:val="4"/>
            <w:shd w:val="clear" w:color="auto" w:fill="auto"/>
          </w:tcPr>
          <w:p w:rsidR="00762D5C" w:rsidRPr="00763A20" w:rsidRDefault="00763A20" w:rsidP="00763A20">
            <w:pPr>
              <w:tabs>
                <w:tab w:val="right" w:pos="1080"/>
                <w:tab w:val="left" w:pos="1296"/>
                <w:tab w:val="left" w:pos="1728"/>
                <w:tab w:val="left" w:pos="2160"/>
                <w:tab w:val="left" w:pos="2592"/>
                <w:tab w:val="right" w:leader="dot" w:pos="9245"/>
              </w:tabs>
              <w:spacing w:after="120" w:line="240" w:lineRule="auto"/>
              <w:ind w:left="1296" w:hanging="1296"/>
              <w:rPr>
                <w:spacing w:val="60"/>
                <w:sz w:val="17"/>
              </w:rPr>
            </w:pPr>
            <w:r>
              <w:tab/>
              <w:t>IV.</w:t>
            </w:r>
            <w:r>
              <w:tab/>
            </w:r>
            <w:r w:rsidRPr="00763A20">
              <w:t>Государства-участники, которые сдали Генеральному секретарю на хранение док</w:t>
            </w:r>
            <w:r w:rsidRPr="00763A20">
              <w:t>у</w:t>
            </w:r>
            <w:r w:rsidRPr="00763A20">
              <w:t>менты о принятии поправки к пункту 1 статьи 20 Конвенции, по состоянию на 30 июня 2009 года</w:t>
            </w:r>
            <w:r>
              <w:rPr>
                <w:spacing w:val="60"/>
                <w:sz w:val="17"/>
              </w:rPr>
              <w:tab/>
            </w:r>
          </w:p>
        </w:tc>
        <w:tc>
          <w:tcPr>
            <w:tcW w:w="720" w:type="dxa"/>
            <w:gridSpan w:val="2"/>
            <w:shd w:val="clear" w:color="auto" w:fill="auto"/>
            <w:vAlign w:val="bottom"/>
          </w:tcPr>
          <w:p w:rsidR="00762D5C" w:rsidRPr="00762D5C" w:rsidRDefault="00A01B0D" w:rsidP="00BB5D8E">
            <w:pPr>
              <w:spacing w:after="120"/>
              <w:ind w:right="40"/>
              <w:jc w:val="right"/>
            </w:pPr>
            <w:r>
              <w:t>40</w:t>
            </w:r>
          </w:p>
        </w:tc>
      </w:tr>
      <w:tr w:rsidR="00762D5C" w:rsidRPr="007D6644" w:rsidTr="00BB5D8E">
        <w:tblPrEx>
          <w:tblCellMar>
            <w:top w:w="0" w:type="dxa"/>
            <w:bottom w:w="0" w:type="dxa"/>
          </w:tblCellMar>
        </w:tblPrEx>
        <w:trPr>
          <w:gridAfter w:val="1"/>
          <w:wAfter w:w="6" w:type="dxa"/>
        </w:trPr>
        <w:tc>
          <w:tcPr>
            <w:tcW w:w="9110" w:type="dxa"/>
            <w:gridSpan w:val="4"/>
            <w:shd w:val="clear" w:color="auto" w:fill="auto"/>
          </w:tcPr>
          <w:p w:rsidR="00762D5C" w:rsidRPr="00E254D4" w:rsidRDefault="00763A20" w:rsidP="00E254D4">
            <w:pPr>
              <w:tabs>
                <w:tab w:val="right" w:pos="1080"/>
                <w:tab w:val="left" w:pos="1296"/>
                <w:tab w:val="left" w:pos="1728"/>
                <w:tab w:val="left" w:pos="2160"/>
                <w:tab w:val="right" w:leader="dot" w:pos="9245"/>
              </w:tabs>
              <w:spacing w:after="120" w:line="240" w:lineRule="auto"/>
              <w:ind w:left="1296" w:hanging="1296"/>
              <w:rPr>
                <w:spacing w:val="60"/>
                <w:sz w:val="17"/>
              </w:rPr>
            </w:pPr>
            <w:r>
              <w:tab/>
              <w:t>V.</w:t>
            </w:r>
            <w:r>
              <w:tab/>
            </w:r>
            <w:r w:rsidR="00E254D4">
              <w:t>Государства-участники, которые подписали Факультативный протокол к Конвенции, ратифицировали его или присоединились к нему, по состоянию на 30 июня 2009 года</w:t>
            </w:r>
            <w:r w:rsidR="00E254D4">
              <w:rPr>
                <w:spacing w:val="60"/>
                <w:sz w:val="17"/>
              </w:rPr>
              <w:tab/>
            </w:r>
          </w:p>
        </w:tc>
        <w:tc>
          <w:tcPr>
            <w:tcW w:w="720" w:type="dxa"/>
            <w:gridSpan w:val="2"/>
            <w:shd w:val="clear" w:color="auto" w:fill="auto"/>
            <w:vAlign w:val="bottom"/>
          </w:tcPr>
          <w:p w:rsidR="00762D5C" w:rsidRPr="00762D5C" w:rsidRDefault="00A01B0D" w:rsidP="00BB5D8E">
            <w:pPr>
              <w:spacing w:after="120"/>
              <w:ind w:right="40"/>
              <w:jc w:val="right"/>
            </w:pPr>
            <w:r>
              <w:t>42</w:t>
            </w:r>
          </w:p>
        </w:tc>
      </w:tr>
      <w:tr w:rsidR="00762D5C" w:rsidRPr="007D6644" w:rsidTr="00BB5D8E">
        <w:tblPrEx>
          <w:tblCellMar>
            <w:top w:w="0" w:type="dxa"/>
            <w:bottom w:w="0" w:type="dxa"/>
          </w:tblCellMar>
        </w:tblPrEx>
        <w:trPr>
          <w:gridAfter w:val="1"/>
          <w:wAfter w:w="6" w:type="dxa"/>
        </w:trPr>
        <w:tc>
          <w:tcPr>
            <w:tcW w:w="9110" w:type="dxa"/>
            <w:gridSpan w:val="4"/>
            <w:shd w:val="clear" w:color="auto" w:fill="auto"/>
          </w:tcPr>
          <w:p w:rsidR="00762D5C" w:rsidRPr="00E254D4" w:rsidRDefault="00763A20" w:rsidP="00E254D4">
            <w:pPr>
              <w:tabs>
                <w:tab w:val="right" w:pos="1080"/>
                <w:tab w:val="left" w:pos="1296"/>
                <w:tab w:val="left" w:pos="1728"/>
                <w:tab w:val="left" w:pos="2160"/>
                <w:tab w:val="left" w:pos="2592"/>
                <w:tab w:val="right" w:leader="dot" w:pos="9245"/>
              </w:tabs>
              <w:spacing w:after="120" w:line="240" w:lineRule="auto"/>
              <w:ind w:left="1296" w:hanging="1296"/>
              <w:rPr>
                <w:spacing w:val="60"/>
                <w:sz w:val="17"/>
              </w:rPr>
            </w:pPr>
            <w:r>
              <w:tab/>
              <w:t>VI.</w:t>
            </w:r>
            <w:r>
              <w:tab/>
            </w:r>
            <w:r w:rsidR="00E254D4">
              <w:t>Документы, имевшиеся в распоряжении Комитета на его сорок второй и сорок третьей сессиях</w:t>
            </w:r>
            <w:r w:rsidR="00E254D4">
              <w:rPr>
                <w:spacing w:val="60"/>
                <w:sz w:val="17"/>
              </w:rPr>
              <w:tab/>
            </w:r>
          </w:p>
        </w:tc>
        <w:tc>
          <w:tcPr>
            <w:tcW w:w="720" w:type="dxa"/>
            <w:gridSpan w:val="2"/>
            <w:shd w:val="clear" w:color="auto" w:fill="auto"/>
            <w:vAlign w:val="bottom"/>
          </w:tcPr>
          <w:p w:rsidR="00762D5C" w:rsidRPr="00762D5C" w:rsidRDefault="00A01B0D" w:rsidP="00BB5D8E">
            <w:pPr>
              <w:spacing w:after="120"/>
              <w:ind w:right="40"/>
              <w:jc w:val="right"/>
            </w:pPr>
            <w:r>
              <w:t>46</w:t>
            </w:r>
          </w:p>
        </w:tc>
      </w:tr>
      <w:tr w:rsidR="00762D5C" w:rsidRPr="007D6644" w:rsidTr="00BB5D8E">
        <w:tblPrEx>
          <w:tblCellMar>
            <w:top w:w="0" w:type="dxa"/>
            <w:bottom w:w="0" w:type="dxa"/>
          </w:tblCellMar>
        </w:tblPrEx>
        <w:trPr>
          <w:gridAfter w:val="1"/>
          <w:wAfter w:w="6" w:type="dxa"/>
        </w:trPr>
        <w:tc>
          <w:tcPr>
            <w:tcW w:w="9110" w:type="dxa"/>
            <w:gridSpan w:val="4"/>
            <w:shd w:val="clear" w:color="auto" w:fill="auto"/>
          </w:tcPr>
          <w:p w:rsidR="00762D5C" w:rsidRPr="00E254D4" w:rsidRDefault="00763A20" w:rsidP="00E254D4">
            <w:pPr>
              <w:tabs>
                <w:tab w:val="right" w:pos="1080"/>
                <w:tab w:val="left" w:pos="1296"/>
                <w:tab w:val="left" w:pos="1728"/>
                <w:tab w:val="left" w:pos="2160"/>
                <w:tab w:val="left" w:pos="2592"/>
                <w:tab w:val="left" w:pos="3024"/>
                <w:tab w:val="left" w:pos="3456"/>
                <w:tab w:val="left" w:pos="3888"/>
                <w:tab w:val="left" w:pos="4320"/>
                <w:tab w:val="right" w:leader="dot" w:pos="9245"/>
              </w:tabs>
              <w:spacing w:after="120" w:line="240" w:lineRule="auto"/>
              <w:ind w:left="1296" w:hanging="1296"/>
              <w:rPr>
                <w:spacing w:val="60"/>
                <w:sz w:val="17"/>
              </w:rPr>
            </w:pPr>
            <w:r>
              <w:tab/>
              <w:t>VII.</w:t>
            </w:r>
            <w:r>
              <w:tab/>
            </w:r>
            <w:r w:rsidR="00E254D4">
              <w:t>Членский состав Комитета по ликвидации дискриминации в отношении женщин по состоянию</w:t>
            </w:r>
            <w:r w:rsidR="00E254D4" w:rsidRPr="00E254D4">
              <w:t xml:space="preserve"> </w:t>
            </w:r>
            <w:r w:rsidR="00E254D4">
              <w:t>на 31</w:t>
            </w:r>
            <w:r w:rsidR="00E254D4">
              <w:rPr>
                <w:lang w:val="en-US"/>
              </w:rPr>
              <w:t> </w:t>
            </w:r>
            <w:r w:rsidR="00E254D4">
              <w:t>декабря 2008</w:t>
            </w:r>
            <w:r w:rsidR="00E254D4">
              <w:rPr>
                <w:lang w:val="en-US"/>
              </w:rPr>
              <w:t> </w:t>
            </w:r>
            <w:r w:rsidR="00E254D4">
              <w:t>года</w:t>
            </w:r>
            <w:r w:rsidR="00E254D4">
              <w:rPr>
                <w:spacing w:val="60"/>
                <w:sz w:val="17"/>
              </w:rPr>
              <w:tab/>
            </w:r>
          </w:p>
        </w:tc>
        <w:tc>
          <w:tcPr>
            <w:tcW w:w="720" w:type="dxa"/>
            <w:gridSpan w:val="2"/>
            <w:shd w:val="clear" w:color="auto" w:fill="auto"/>
            <w:vAlign w:val="bottom"/>
          </w:tcPr>
          <w:p w:rsidR="00762D5C" w:rsidRPr="00762D5C" w:rsidRDefault="00A01B0D" w:rsidP="00BB5D8E">
            <w:pPr>
              <w:spacing w:after="120"/>
              <w:ind w:right="40"/>
              <w:jc w:val="right"/>
            </w:pPr>
            <w:r>
              <w:t>48</w:t>
            </w:r>
          </w:p>
        </w:tc>
      </w:tr>
      <w:tr w:rsidR="00762D5C" w:rsidRPr="007D6644" w:rsidTr="00BB5D8E">
        <w:tblPrEx>
          <w:tblCellMar>
            <w:top w:w="0" w:type="dxa"/>
            <w:bottom w:w="0" w:type="dxa"/>
          </w:tblCellMar>
        </w:tblPrEx>
        <w:trPr>
          <w:gridAfter w:val="1"/>
          <w:wAfter w:w="6" w:type="dxa"/>
        </w:trPr>
        <w:tc>
          <w:tcPr>
            <w:tcW w:w="9110" w:type="dxa"/>
            <w:gridSpan w:val="4"/>
            <w:shd w:val="clear" w:color="auto" w:fill="auto"/>
          </w:tcPr>
          <w:p w:rsidR="00762D5C" w:rsidRPr="00E254D4" w:rsidRDefault="00E254D4" w:rsidP="00E254D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pacing w:after="120" w:line="240" w:lineRule="auto"/>
              <w:ind w:left="1296" w:hanging="1296"/>
              <w:rPr>
                <w:spacing w:val="60"/>
                <w:sz w:val="17"/>
              </w:rPr>
            </w:pPr>
            <w:r>
              <w:tab/>
            </w:r>
            <w:r>
              <w:rPr>
                <w:lang w:val="en-US"/>
              </w:rPr>
              <w:t>VIII</w:t>
            </w:r>
            <w:r w:rsidRPr="00E254D4">
              <w:t>.</w:t>
            </w:r>
            <w:r>
              <w:tab/>
              <w:t>Сведения о представлении и рассмотрении докладов, представляемых государств</w:t>
            </w:r>
            <w:r>
              <w:t>а</w:t>
            </w:r>
            <w:r>
              <w:t>ми-участниками в соответствии со статьей 18 Конвенции о ликвидации всех форм дискриминации в отношении женщин, по состоянию на 30 июня 2009 года</w:t>
            </w:r>
            <w:r>
              <w:rPr>
                <w:spacing w:val="60"/>
                <w:sz w:val="17"/>
              </w:rPr>
              <w:tab/>
            </w:r>
          </w:p>
        </w:tc>
        <w:tc>
          <w:tcPr>
            <w:tcW w:w="720" w:type="dxa"/>
            <w:gridSpan w:val="2"/>
            <w:shd w:val="clear" w:color="auto" w:fill="auto"/>
            <w:vAlign w:val="bottom"/>
          </w:tcPr>
          <w:p w:rsidR="00762D5C" w:rsidRPr="00762D5C" w:rsidRDefault="00A01B0D" w:rsidP="00BB5D8E">
            <w:pPr>
              <w:spacing w:after="120"/>
              <w:ind w:right="40"/>
              <w:jc w:val="right"/>
            </w:pPr>
            <w:r>
              <w:t>49</w:t>
            </w:r>
          </w:p>
        </w:tc>
      </w:tr>
      <w:tr w:rsidR="00762D5C" w:rsidRPr="007D6644" w:rsidTr="00BB5D8E">
        <w:tblPrEx>
          <w:tblCellMar>
            <w:top w:w="0" w:type="dxa"/>
            <w:bottom w:w="0" w:type="dxa"/>
          </w:tblCellMar>
        </w:tblPrEx>
        <w:trPr>
          <w:gridAfter w:val="1"/>
          <w:wAfter w:w="6" w:type="dxa"/>
        </w:trPr>
        <w:tc>
          <w:tcPr>
            <w:tcW w:w="9110" w:type="dxa"/>
            <w:gridSpan w:val="4"/>
            <w:shd w:val="clear" w:color="auto" w:fill="auto"/>
          </w:tcPr>
          <w:p w:rsidR="00762D5C" w:rsidRPr="00E254D4" w:rsidRDefault="00E254D4" w:rsidP="00E254D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45"/>
              </w:tabs>
              <w:spacing w:after="120" w:line="240" w:lineRule="auto"/>
              <w:ind w:left="1296" w:hanging="1296"/>
              <w:rPr>
                <w:spacing w:val="60"/>
                <w:sz w:val="17"/>
              </w:rPr>
            </w:pPr>
            <w:r>
              <w:tab/>
              <w:t>IX.</w:t>
            </w:r>
            <w:r>
              <w:tab/>
              <w:t>Государства-участники, представившие свои замечания относительно заключител</w:t>
            </w:r>
            <w:r>
              <w:t>ь</w:t>
            </w:r>
            <w:r>
              <w:t>ных замечаний Комитета по ликвидации дискриминации в отношении женщин</w:t>
            </w:r>
            <w:r>
              <w:rPr>
                <w:spacing w:val="60"/>
                <w:sz w:val="17"/>
              </w:rPr>
              <w:tab/>
            </w:r>
          </w:p>
        </w:tc>
        <w:tc>
          <w:tcPr>
            <w:tcW w:w="720" w:type="dxa"/>
            <w:gridSpan w:val="2"/>
            <w:shd w:val="clear" w:color="auto" w:fill="auto"/>
            <w:vAlign w:val="bottom"/>
          </w:tcPr>
          <w:p w:rsidR="00762D5C" w:rsidRPr="00762D5C" w:rsidRDefault="00A01B0D" w:rsidP="00BB5D8E">
            <w:pPr>
              <w:spacing w:after="120"/>
              <w:ind w:right="40"/>
              <w:jc w:val="right"/>
            </w:pPr>
            <w:r>
              <w:t>96</w:t>
            </w:r>
          </w:p>
        </w:tc>
      </w:tr>
      <w:tr w:rsidR="00762D5C" w:rsidRPr="007D6644" w:rsidTr="00BB5D8E">
        <w:tblPrEx>
          <w:tblCellMar>
            <w:top w:w="0" w:type="dxa"/>
            <w:bottom w:w="0" w:type="dxa"/>
          </w:tblCellMar>
        </w:tblPrEx>
        <w:trPr>
          <w:gridAfter w:val="1"/>
          <w:wAfter w:w="6" w:type="dxa"/>
        </w:trPr>
        <w:tc>
          <w:tcPr>
            <w:tcW w:w="9110" w:type="dxa"/>
            <w:gridSpan w:val="4"/>
            <w:shd w:val="clear" w:color="auto" w:fill="auto"/>
          </w:tcPr>
          <w:p w:rsidR="00762D5C" w:rsidRPr="00E254D4" w:rsidRDefault="00E254D4" w:rsidP="00E254D4">
            <w:pPr>
              <w:tabs>
                <w:tab w:val="right" w:pos="1080"/>
                <w:tab w:val="left" w:pos="1296"/>
                <w:tab w:val="left" w:pos="1728"/>
                <w:tab w:val="left" w:pos="2160"/>
                <w:tab w:val="left" w:pos="2592"/>
                <w:tab w:val="left" w:pos="3024"/>
                <w:tab w:val="left" w:pos="3456"/>
                <w:tab w:val="right" w:leader="dot" w:pos="9245"/>
              </w:tabs>
              <w:spacing w:after="120" w:line="240" w:lineRule="auto"/>
              <w:ind w:left="1296" w:hanging="1296"/>
              <w:rPr>
                <w:spacing w:val="60"/>
                <w:sz w:val="17"/>
              </w:rPr>
            </w:pPr>
            <w:r>
              <w:tab/>
              <w:t>X.</w:t>
            </w:r>
            <w:r>
              <w:tab/>
              <w:t>Доклад Рабочей группы по сообщениям согласно Факультативному протоколу к Конвенции о ликвидации всех форм дискриминации в отношении женщин о работе своей двенадцатой сессии</w:t>
            </w:r>
            <w:r>
              <w:rPr>
                <w:spacing w:val="60"/>
                <w:sz w:val="17"/>
              </w:rPr>
              <w:tab/>
            </w:r>
          </w:p>
        </w:tc>
        <w:tc>
          <w:tcPr>
            <w:tcW w:w="720" w:type="dxa"/>
            <w:gridSpan w:val="2"/>
            <w:shd w:val="clear" w:color="auto" w:fill="auto"/>
            <w:vAlign w:val="bottom"/>
          </w:tcPr>
          <w:p w:rsidR="00762D5C" w:rsidRPr="00762D5C" w:rsidRDefault="00A01B0D" w:rsidP="00BB5D8E">
            <w:pPr>
              <w:spacing w:after="120"/>
              <w:ind w:right="40"/>
              <w:jc w:val="right"/>
            </w:pPr>
            <w:r>
              <w:t>97</w:t>
            </w:r>
          </w:p>
        </w:tc>
      </w:tr>
      <w:tr w:rsidR="00E254D4" w:rsidRPr="00E254D4" w:rsidTr="00BB5D8E">
        <w:tblPrEx>
          <w:tblCellMar>
            <w:top w:w="0" w:type="dxa"/>
            <w:bottom w:w="0" w:type="dxa"/>
          </w:tblCellMar>
        </w:tblPrEx>
        <w:trPr>
          <w:gridAfter w:val="1"/>
          <w:wAfter w:w="6" w:type="dxa"/>
        </w:trPr>
        <w:tc>
          <w:tcPr>
            <w:tcW w:w="9110" w:type="dxa"/>
            <w:gridSpan w:val="4"/>
            <w:shd w:val="clear" w:color="auto" w:fill="auto"/>
          </w:tcPr>
          <w:p w:rsidR="00E254D4" w:rsidRPr="00E254D4" w:rsidRDefault="00E254D4" w:rsidP="00E254D4">
            <w:pPr>
              <w:tabs>
                <w:tab w:val="right" w:pos="1080"/>
                <w:tab w:val="left" w:pos="1296"/>
                <w:tab w:val="left" w:pos="1728"/>
                <w:tab w:val="left" w:pos="2160"/>
                <w:tab w:val="left" w:pos="2592"/>
                <w:tab w:val="left" w:pos="3024"/>
                <w:tab w:val="right" w:leader="dot" w:pos="9245"/>
              </w:tabs>
              <w:spacing w:after="120" w:line="240" w:lineRule="auto"/>
              <w:ind w:left="1296" w:hanging="1296"/>
              <w:rPr>
                <w:spacing w:val="60"/>
                <w:sz w:val="17"/>
              </w:rPr>
            </w:pPr>
            <w:r w:rsidRPr="00E254D4">
              <w:tab/>
              <w:t>XI.</w:t>
            </w:r>
            <w:r>
              <w:tab/>
              <w:t>Доклад Рабочей группы по сообщениям согласно Факультативному протоколу к Конвенции о ликвидации всех форм дискриминации в отношении женщин о</w:t>
            </w:r>
            <w:r>
              <w:rPr>
                <w:lang w:val="en-US"/>
              </w:rPr>
              <w:t> </w:t>
            </w:r>
            <w:r>
              <w:t>работе ее тринадцатой сессии</w:t>
            </w:r>
            <w:r>
              <w:rPr>
                <w:spacing w:val="60"/>
                <w:sz w:val="17"/>
              </w:rPr>
              <w:tab/>
            </w:r>
          </w:p>
        </w:tc>
        <w:tc>
          <w:tcPr>
            <w:tcW w:w="720" w:type="dxa"/>
            <w:gridSpan w:val="2"/>
            <w:shd w:val="clear" w:color="auto" w:fill="auto"/>
            <w:vAlign w:val="bottom"/>
          </w:tcPr>
          <w:p w:rsidR="00E254D4" w:rsidRPr="00762D5C" w:rsidRDefault="00A01B0D" w:rsidP="00A01B0D">
            <w:pPr>
              <w:spacing w:after="120"/>
              <w:ind w:right="40"/>
              <w:jc w:val="right"/>
            </w:pPr>
            <w:r>
              <w:t>101</w:t>
            </w:r>
          </w:p>
        </w:tc>
      </w:tr>
      <w:tr w:rsidR="00FF1423" w:rsidRPr="00E254D4" w:rsidTr="00BB5D8E">
        <w:tblPrEx>
          <w:tblCellMar>
            <w:top w:w="0" w:type="dxa"/>
            <w:bottom w:w="0" w:type="dxa"/>
          </w:tblCellMar>
        </w:tblPrEx>
        <w:trPr>
          <w:gridAfter w:val="1"/>
          <w:wAfter w:w="6" w:type="dxa"/>
        </w:trPr>
        <w:tc>
          <w:tcPr>
            <w:tcW w:w="9110" w:type="dxa"/>
            <w:gridSpan w:val="4"/>
            <w:shd w:val="clear" w:color="auto" w:fill="auto"/>
          </w:tcPr>
          <w:p w:rsidR="00FF1423" w:rsidRPr="00E254D4" w:rsidRDefault="00E254D4" w:rsidP="00E254D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pacing w:after="120" w:line="240" w:lineRule="auto"/>
              <w:ind w:left="1296" w:hanging="1296"/>
              <w:rPr>
                <w:spacing w:val="60"/>
                <w:sz w:val="17"/>
              </w:rPr>
            </w:pPr>
            <w:r w:rsidRPr="00E254D4">
              <w:tab/>
            </w:r>
            <w:r w:rsidR="00A01B0D">
              <w:t>XII.</w:t>
            </w:r>
            <w:r>
              <w:tab/>
              <w:t>Доклад Комитета согласно Факультативному протоколу о последующих мерах в св</w:t>
            </w:r>
            <w:r>
              <w:t>я</w:t>
            </w:r>
            <w:r>
              <w:t>зи с мнениями Комитета по</w:t>
            </w:r>
            <w:r>
              <w:rPr>
                <w:lang w:val="en-US"/>
              </w:rPr>
              <w:t> </w:t>
            </w:r>
            <w:r>
              <w:t>индивидуальным сообщениям</w:t>
            </w:r>
            <w:r>
              <w:rPr>
                <w:spacing w:val="60"/>
                <w:sz w:val="17"/>
              </w:rPr>
              <w:tab/>
            </w:r>
          </w:p>
        </w:tc>
        <w:tc>
          <w:tcPr>
            <w:tcW w:w="720" w:type="dxa"/>
            <w:gridSpan w:val="2"/>
            <w:shd w:val="clear" w:color="auto" w:fill="auto"/>
            <w:vAlign w:val="bottom"/>
          </w:tcPr>
          <w:p w:rsidR="00FF1423" w:rsidRPr="00762D5C" w:rsidRDefault="00A01B0D" w:rsidP="00A01B0D">
            <w:pPr>
              <w:spacing w:after="120"/>
              <w:ind w:right="40"/>
              <w:jc w:val="right"/>
            </w:pPr>
            <w:r>
              <w:t>104</w:t>
            </w:r>
          </w:p>
        </w:tc>
      </w:tr>
      <w:tr w:rsidR="00FF1423" w:rsidRPr="007D6644" w:rsidTr="00BB5D8E">
        <w:tblPrEx>
          <w:tblCellMar>
            <w:top w:w="0" w:type="dxa"/>
            <w:bottom w:w="0" w:type="dxa"/>
          </w:tblCellMar>
        </w:tblPrEx>
        <w:trPr>
          <w:gridAfter w:val="1"/>
          <w:wAfter w:w="6" w:type="dxa"/>
        </w:trPr>
        <w:tc>
          <w:tcPr>
            <w:tcW w:w="9110" w:type="dxa"/>
            <w:gridSpan w:val="4"/>
            <w:shd w:val="clear" w:color="auto" w:fill="auto"/>
          </w:tcPr>
          <w:p w:rsidR="00FF1423" w:rsidRPr="00A0565F" w:rsidRDefault="00FF1423" w:rsidP="00BB5D8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45"/>
              </w:tabs>
              <w:spacing w:after="120" w:line="240" w:lineRule="auto"/>
              <w:ind w:left="1296" w:hanging="1296"/>
              <w:rPr>
                <w:spacing w:val="60"/>
                <w:sz w:val="17"/>
              </w:rPr>
            </w:pPr>
          </w:p>
        </w:tc>
        <w:tc>
          <w:tcPr>
            <w:tcW w:w="720" w:type="dxa"/>
            <w:gridSpan w:val="2"/>
            <w:shd w:val="clear" w:color="auto" w:fill="auto"/>
            <w:vAlign w:val="bottom"/>
          </w:tcPr>
          <w:p w:rsidR="00FF1423" w:rsidRPr="00EA1C43" w:rsidRDefault="00FF1423" w:rsidP="00BB5D8E">
            <w:pPr>
              <w:spacing w:after="120"/>
              <w:ind w:right="40"/>
              <w:jc w:val="right"/>
              <w:rPr>
                <w:lang w:val="en-US"/>
              </w:rPr>
            </w:pPr>
          </w:p>
        </w:tc>
      </w:tr>
      <w:tr w:rsidR="00FF1423" w:rsidRPr="007D6644" w:rsidTr="00BB5D8E">
        <w:tblPrEx>
          <w:tblCellMar>
            <w:top w:w="0" w:type="dxa"/>
            <w:bottom w:w="0" w:type="dxa"/>
          </w:tblCellMar>
        </w:tblPrEx>
        <w:trPr>
          <w:gridAfter w:val="1"/>
          <w:wAfter w:w="6" w:type="dxa"/>
        </w:trPr>
        <w:tc>
          <w:tcPr>
            <w:tcW w:w="9110" w:type="dxa"/>
            <w:gridSpan w:val="4"/>
            <w:shd w:val="clear" w:color="auto" w:fill="auto"/>
            <w:vAlign w:val="bottom"/>
          </w:tcPr>
          <w:p w:rsidR="00FF1423" w:rsidRPr="00A307DE" w:rsidRDefault="00FF1423" w:rsidP="00A307DE">
            <w:pPr>
              <w:tabs>
                <w:tab w:val="right" w:pos="1080"/>
                <w:tab w:val="left" w:pos="1296"/>
                <w:tab w:val="left" w:pos="1728"/>
                <w:tab w:val="left" w:pos="2160"/>
                <w:tab w:val="left" w:pos="2592"/>
                <w:tab w:val="left" w:pos="3024"/>
                <w:tab w:val="left" w:pos="3456"/>
                <w:tab w:val="left" w:pos="3888"/>
                <w:tab w:val="right" w:leader="dot" w:pos="9245"/>
              </w:tabs>
              <w:spacing w:after="120" w:line="240" w:lineRule="auto"/>
              <w:ind w:left="1296" w:hanging="1296"/>
              <w:rPr>
                <w:b/>
                <w:spacing w:val="60"/>
                <w:sz w:val="17"/>
              </w:rPr>
            </w:pPr>
            <w:r>
              <w:tab/>
            </w:r>
            <w:r>
              <w:tab/>
            </w:r>
            <w:r w:rsidRPr="00BB242A">
              <w:rPr>
                <w:b/>
              </w:rPr>
              <w:t>Часть вторая</w:t>
            </w:r>
            <w:r w:rsidRPr="00BB242A">
              <w:rPr>
                <w:b/>
              </w:rPr>
              <w:br/>
            </w:r>
            <w:r w:rsidR="00A307DE" w:rsidRPr="00A307DE">
              <w:rPr>
                <w:b/>
              </w:rPr>
              <w:t>Доклад Комитета по ликвидации дискриминации в отношении женщин о раб</w:t>
            </w:r>
            <w:r w:rsidR="00A307DE" w:rsidRPr="00A307DE">
              <w:rPr>
                <w:b/>
              </w:rPr>
              <w:t>о</w:t>
            </w:r>
            <w:r w:rsidR="00A307DE" w:rsidRPr="00A307DE">
              <w:rPr>
                <w:b/>
              </w:rPr>
              <w:t>те его сорок третьей сессии</w:t>
            </w:r>
            <w:r w:rsidR="00A307DE" w:rsidRPr="00A307DE">
              <w:rPr>
                <w:spacing w:val="60"/>
                <w:sz w:val="17"/>
              </w:rPr>
              <w:tab/>
            </w:r>
          </w:p>
        </w:tc>
        <w:tc>
          <w:tcPr>
            <w:tcW w:w="720" w:type="dxa"/>
            <w:gridSpan w:val="2"/>
            <w:shd w:val="clear" w:color="auto" w:fill="auto"/>
            <w:vAlign w:val="bottom"/>
          </w:tcPr>
          <w:p w:rsidR="00FF1423" w:rsidRPr="007D6644" w:rsidRDefault="00A01B0D" w:rsidP="00BB5D8E">
            <w:pPr>
              <w:spacing w:after="120"/>
              <w:ind w:right="40"/>
              <w:jc w:val="right"/>
            </w:pPr>
            <w:r>
              <w:t>123</w:t>
            </w:r>
          </w:p>
        </w:tc>
      </w:tr>
      <w:tr w:rsidR="00FF1423" w:rsidRPr="00FA4486" w:rsidTr="00BB5D8E">
        <w:tblPrEx>
          <w:tblCellMar>
            <w:top w:w="0" w:type="dxa"/>
            <w:bottom w:w="0" w:type="dxa"/>
          </w:tblCellMar>
        </w:tblPrEx>
        <w:tc>
          <w:tcPr>
            <w:tcW w:w="9116" w:type="dxa"/>
            <w:gridSpan w:val="5"/>
            <w:shd w:val="clear" w:color="auto" w:fill="auto"/>
          </w:tcPr>
          <w:p w:rsidR="00FF1423" w:rsidRDefault="00FF1423" w:rsidP="00FF1423">
            <w:pPr>
              <w:numPr>
                <w:ilvl w:val="0"/>
                <w:numId w:val="1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pPr>
            <w:r>
              <w:tab/>
            </w:r>
            <w:r w:rsidR="00A307DE">
              <w:t>Вопросы, доводимые до сведения государств — участников Конвенции о ликвидации всех форм дискриминации в отношении женщин</w:t>
            </w:r>
            <w:r>
              <w:rPr>
                <w:spacing w:val="60"/>
                <w:sz w:val="17"/>
              </w:rPr>
              <w:tab/>
            </w:r>
          </w:p>
        </w:tc>
        <w:tc>
          <w:tcPr>
            <w:tcW w:w="720" w:type="dxa"/>
            <w:gridSpan w:val="2"/>
            <w:shd w:val="clear" w:color="auto" w:fill="auto"/>
            <w:vAlign w:val="bottom"/>
          </w:tcPr>
          <w:p w:rsidR="00FF1423" w:rsidRPr="00A307DE" w:rsidRDefault="00A01B0D" w:rsidP="00BB5D8E">
            <w:pPr>
              <w:spacing w:after="120"/>
              <w:ind w:right="40"/>
              <w:jc w:val="right"/>
            </w:pPr>
            <w:r>
              <w:t>124</w:t>
            </w:r>
          </w:p>
        </w:tc>
      </w:tr>
      <w:tr w:rsidR="00FF1423" w:rsidRPr="00FA4486" w:rsidTr="00BB5D8E">
        <w:tblPrEx>
          <w:tblCellMar>
            <w:top w:w="0" w:type="dxa"/>
            <w:bottom w:w="0" w:type="dxa"/>
          </w:tblCellMar>
        </w:tblPrEx>
        <w:tc>
          <w:tcPr>
            <w:tcW w:w="8122" w:type="dxa"/>
            <w:gridSpan w:val="3"/>
            <w:shd w:val="clear" w:color="auto" w:fill="auto"/>
          </w:tcPr>
          <w:p w:rsidR="00FF1423" w:rsidRPr="0092683E" w:rsidRDefault="00FF1423" w:rsidP="00BB5D8E">
            <w:pPr>
              <w:tabs>
                <w:tab w:val="right" w:pos="1080"/>
                <w:tab w:val="left" w:pos="1296"/>
                <w:tab w:val="left" w:pos="1728"/>
                <w:tab w:val="left" w:pos="2160"/>
                <w:tab w:val="left" w:pos="2592"/>
                <w:tab w:val="left" w:pos="3024"/>
                <w:tab w:val="left" w:pos="3456"/>
                <w:tab w:val="left" w:pos="3888"/>
                <w:tab w:val="left" w:pos="4320"/>
                <w:tab w:val="right" w:leader="dot" w:pos="8194"/>
              </w:tabs>
              <w:spacing w:after="120" w:line="240" w:lineRule="auto"/>
              <w:ind w:left="1296" w:hanging="1296"/>
              <w:rPr>
                <w:spacing w:val="60"/>
                <w:sz w:val="17"/>
              </w:rPr>
            </w:pPr>
            <w:r>
              <w:tab/>
              <w:t>II.</w:t>
            </w:r>
            <w:r>
              <w:tab/>
            </w:r>
            <w:r w:rsidR="00A307DE">
              <w:t>Организационные и прочие вопросы</w:t>
            </w:r>
            <w:r>
              <w:rPr>
                <w:spacing w:val="60"/>
                <w:sz w:val="17"/>
              </w:rPr>
              <w:tab/>
            </w:r>
          </w:p>
        </w:tc>
        <w:tc>
          <w:tcPr>
            <w:tcW w:w="994" w:type="dxa"/>
            <w:gridSpan w:val="2"/>
            <w:shd w:val="clear" w:color="auto" w:fill="auto"/>
            <w:vAlign w:val="bottom"/>
          </w:tcPr>
          <w:p w:rsidR="00FF1423" w:rsidRDefault="00A01B0D" w:rsidP="00BB5D8E">
            <w:pPr>
              <w:spacing w:after="120"/>
              <w:ind w:right="40"/>
              <w:jc w:val="right"/>
            </w:pPr>
            <w:r>
              <w:t>1–13</w:t>
            </w:r>
          </w:p>
        </w:tc>
        <w:tc>
          <w:tcPr>
            <w:tcW w:w="720" w:type="dxa"/>
            <w:gridSpan w:val="2"/>
            <w:shd w:val="clear" w:color="auto" w:fill="auto"/>
            <w:vAlign w:val="bottom"/>
          </w:tcPr>
          <w:p w:rsidR="00FF1423" w:rsidRPr="00A307DE" w:rsidRDefault="00A01B0D" w:rsidP="00BB5D8E">
            <w:pPr>
              <w:spacing w:after="120"/>
              <w:ind w:right="40"/>
              <w:jc w:val="right"/>
            </w:pPr>
            <w:r>
              <w:t>125</w:t>
            </w:r>
          </w:p>
        </w:tc>
      </w:tr>
      <w:tr w:rsidR="00FF1423" w:rsidRPr="00FA4486" w:rsidTr="00BB5D8E">
        <w:tblPrEx>
          <w:tblCellMar>
            <w:top w:w="0" w:type="dxa"/>
            <w:bottom w:w="0" w:type="dxa"/>
          </w:tblCellMar>
        </w:tblPrEx>
        <w:tc>
          <w:tcPr>
            <w:tcW w:w="8122" w:type="dxa"/>
            <w:gridSpan w:val="3"/>
            <w:shd w:val="clear" w:color="auto" w:fill="auto"/>
          </w:tcPr>
          <w:p w:rsidR="00FF1423" w:rsidRPr="0092683E" w:rsidRDefault="00FF1423" w:rsidP="00BB5D8E">
            <w:pPr>
              <w:tabs>
                <w:tab w:val="right" w:pos="1080"/>
                <w:tab w:val="left" w:pos="1296"/>
                <w:tab w:val="left" w:pos="1728"/>
                <w:tab w:val="left" w:pos="2160"/>
                <w:tab w:val="left" w:pos="2592"/>
                <w:tab w:val="right" w:leader="dot" w:pos="8194"/>
              </w:tabs>
              <w:spacing w:after="120" w:line="240" w:lineRule="auto"/>
              <w:ind w:left="1728" w:hanging="1728"/>
              <w:rPr>
                <w:spacing w:val="60"/>
                <w:sz w:val="17"/>
              </w:rPr>
            </w:pPr>
            <w:r>
              <w:tab/>
            </w:r>
            <w:r>
              <w:tab/>
              <w:t>А.</w:t>
            </w:r>
            <w:r>
              <w:tab/>
            </w:r>
            <w:r w:rsidR="00A307DE">
              <w:t>Государства — участники Конвенции и Факультативного протокола</w:t>
            </w:r>
          </w:p>
        </w:tc>
        <w:tc>
          <w:tcPr>
            <w:tcW w:w="994" w:type="dxa"/>
            <w:gridSpan w:val="2"/>
            <w:shd w:val="clear" w:color="auto" w:fill="auto"/>
            <w:vAlign w:val="bottom"/>
          </w:tcPr>
          <w:p w:rsidR="00FF1423" w:rsidRDefault="00A01B0D" w:rsidP="00BB5D8E">
            <w:pPr>
              <w:spacing w:after="120"/>
              <w:ind w:right="40"/>
              <w:jc w:val="right"/>
            </w:pPr>
            <w:r>
              <w:t>1–3</w:t>
            </w:r>
          </w:p>
        </w:tc>
        <w:tc>
          <w:tcPr>
            <w:tcW w:w="720" w:type="dxa"/>
            <w:gridSpan w:val="2"/>
            <w:shd w:val="clear" w:color="auto" w:fill="auto"/>
            <w:vAlign w:val="bottom"/>
          </w:tcPr>
          <w:p w:rsidR="00FF1423" w:rsidRPr="00D87ADA" w:rsidRDefault="00A01B0D" w:rsidP="00BB5D8E">
            <w:pPr>
              <w:spacing w:after="120"/>
              <w:ind w:right="40"/>
              <w:jc w:val="right"/>
            </w:pPr>
            <w:r>
              <w:t>125</w:t>
            </w:r>
          </w:p>
        </w:tc>
      </w:tr>
      <w:tr w:rsidR="00FF1423" w:rsidRPr="00FA4486" w:rsidTr="00BB5D8E">
        <w:tblPrEx>
          <w:tblCellMar>
            <w:top w:w="0" w:type="dxa"/>
            <w:bottom w:w="0" w:type="dxa"/>
          </w:tblCellMar>
        </w:tblPrEx>
        <w:tc>
          <w:tcPr>
            <w:tcW w:w="8122" w:type="dxa"/>
            <w:gridSpan w:val="3"/>
            <w:shd w:val="clear" w:color="auto" w:fill="auto"/>
          </w:tcPr>
          <w:p w:rsidR="00FF1423" w:rsidRPr="0092683E" w:rsidRDefault="00FF1423" w:rsidP="00BB5D8E">
            <w:pPr>
              <w:tabs>
                <w:tab w:val="right" w:pos="1080"/>
                <w:tab w:val="left" w:pos="1296"/>
                <w:tab w:val="left" w:pos="1728"/>
                <w:tab w:val="left" w:pos="2160"/>
                <w:tab w:val="left" w:pos="2592"/>
                <w:tab w:val="left" w:pos="3024"/>
                <w:tab w:val="right" w:leader="dot" w:pos="8194"/>
              </w:tabs>
              <w:spacing w:after="120" w:line="240" w:lineRule="auto"/>
              <w:ind w:left="1728" w:hanging="1728"/>
              <w:rPr>
                <w:spacing w:val="60"/>
                <w:sz w:val="17"/>
              </w:rPr>
            </w:pPr>
            <w:r>
              <w:tab/>
            </w:r>
            <w:r>
              <w:tab/>
              <w:t>В.</w:t>
            </w:r>
            <w:r>
              <w:tab/>
            </w:r>
            <w:r w:rsidR="00A307DE">
              <w:t>Открытие сессии</w:t>
            </w:r>
            <w:r>
              <w:rPr>
                <w:spacing w:val="60"/>
                <w:sz w:val="17"/>
              </w:rPr>
              <w:tab/>
            </w:r>
          </w:p>
        </w:tc>
        <w:tc>
          <w:tcPr>
            <w:tcW w:w="994" w:type="dxa"/>
            <w:gridSpan w:val="2"/>
            <w:shd w:val="clear" w:color="auto" w:fill="auto"/>
            <w:vAlign w:val="bottom"/>
          </w:tcPr>
          <w:p w:rsidR="00FF1423" w:rsidRDefault="00A01B0D" w:rsidP="00BB5D8E">
            <w:pPr>
              <w:spacing w:after="120"/>
              <w:ind w:right="40"/>
              <w:jc w:val="right"/>
            </w:pPr>
            <w:r>
              <w:t>4–5</w:t>
            </w:r>
          </w:p>
        </w:tc>
        <w:tc>
          <w:tcPr>
            <w:tcW w:w="720" w:type="dxa"/>
            <w:gridSpan w:val="2"/>
            <w:shd w:val="clear" w:color="auto" w:fill="auto"/>
            <w:vAlign w:val="bottom"/>
          </w:tcPr>
          <w:p w:rsidR="00FF1423" w:rsidRPr="00D87ADA" w:rsidRDefault="00A01B0D" w:rsidP="00BB5D8E">
            <w:pPr>
              <w:spacing w:after="120"/>
              <w:ind w:right="40"/>
              <w:jc w:val="right"/>
            </w:pPr>
            <w:r>
              <w:t>125</w:t>
            </w:r>
          </w:p>
        </w:tc>
      </w:tr>
      <w:tr w:rsidR="00FF1423" w:rsidRPr="00FA4486" w:rsidTr="00BB5D8E">
        <w:tblPrEx>
          <w:tblCellMar>
            <w:top w:w="0" w:type="dxa"/>
            <w:bottom w:w="0" w:type="dxa"/>
          </w:tblCellMar>
        </w:tblPrEx>
        <w:tc>
          <w:tcPr>
            <w:tcW w:w="8122" w:type="dxa"/>
            <w:gridSpan w:val="3"/>
            <w:shd w:val="clear" w:color="auto" w:fill="auto"/>
          </w:tcPr>
          <w:p w:rsidR="00FF1423" w:rsidRPr="0092683E" w:rsidRDefault="00FF1423" w:rsidP="00BB5D8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pacing w:after="120" w:line="240" w:lineRule="auto"/>
              <w:ind w:left="1728" w:hanging="1728"/>
              <w:rPr>
                <w:spacing w:val="60"/>
                <w:sz w:val="17"/>
              </w:rPr>
            </w:pPr>
            <w:r>
              <w:tab/>
            </w:r>
            <w:r>
              <w:tab/>
              <w:t>С.</w:t>
            </w:r>
            <w:r>
              <w:tab/>
            </w:r>
            <w:r w:rsidR="00A307DE">
              <w:t>Утверждение повестки дня и организация работы</w:t>
            </w:r>
            <w:r>
              <w:rPr>
                <w:spacing w:val="60"/>
                <w:sz w:val="17"/>
              </w:rPr>
              <w:tab/>
            </w:r>
          </w:p>
        </w:tc>
        <w:tc>
          <w:tcPr>
            <w:tcW w:w="994" w:type="dxa"/>
            <w:gridSpan w:val="2"/>
            <w:shd w:val="clear" w:color="auto" w:fill="auto"/>
            <w:vAlign w:val="bottom"/>
          </w:tcPr>
          <w:p w:rsidR="00FF1423" w:rsidRDefault="00A01B0D" w:rsidP="00BB5D8E">
            <w:pPr>
              <w:spacing w:after="120"/>
              <w:ind w:right="40"/>
              <w:jc w:val="right"/>
            </w:pPr>
            <w:r>
              <w:t>6</w:t>
            </w:r>
          </w:p>
        </w:tc>
        <w:tc>
          <w:tcPr>
            <w:tcW w:w="720" w:type="dxa"/>
            <w:gridSpan w:val="2"/>
            <w:shd w:val="clear" w:color="auto" w:fill="auto"/>
            <w:vAlign w:val="bottom"/>
          </w:tcPr>
          <w:p w:rsidR="00FF1423" w:rsidRPr="00A307DE" w:rsidRDefault="00A01B0D" w:rsidP="00BB5D8E">
            <w:pPr>
              <w:spacing w:after="120"/>
              <w:ind w:right="40"/>
              <w:jc w:val="right"/>
            </w:pPr>
            <w:r>
              <w:t>125</w:t>
            </w:r>
          </w:p>
        </w:tc>
      </w:tr>
      <w:tr w:rsidR="00FF1423" w:rsidRPr="00FA4486" w:rsidTr="00BB5D8E">
        <w:tblPrEx>
          <w:tblCellMar>
            <w:top w:w="0" w:type="dxa"/>
            <w:bottom w:w="0" w:type="dxa"/>
          </w:tblCellMar>
        </w:tblPrEx>
        <w:tc>
          <w:tcPr>
            <w:tcW w:w="8122" w:type="dxa"/>
            <w:gridSpan w:val="3"/>
            <w:shd w:val="clear" w:color="auto" w:fill="auto"/>
          </w:tcPr>
          <w:p w:rsidR="00FF1423" w:rsidRPr="0092683E" w:rsidRDefault="00FF1423" w:rsidP="00BB5D8E">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pacing w:after="120" w:line="240" w:lineRule="auto"/>
              <w:ind w:left="1728" w:hanging="1728"/>
              <w:rPr>
                <w:spacing w:val="60"/>
                <w:sz w:val="17"/>
              </w:rPr>
            </w:pPr>
            <w:r>
              <w:tab/>
            </w:r>
            <w:r>
              <w:tab/>
            </w:r>
            <w:r>
              <w:rPr>
                <w:lang w:val="en-US"/>
              </w:rPr>
              <w:t>D</w:t>
            </w:r>
            <w:r w:rsidRPr="004401D9">
              <w:t>.</w:t>
            </w:r>
            <w:r>
              <w:tab/>
            </w:r>
            <w:r w:rsidR="00A307DE">
              <w:t>Торжественное заявление новых членов Комитета</w:t>
            </w:r>
            <w:r>
              <w:rPr>
                <w:spacing w:val="60"/>
                <w:sz w:val="17"/>
              </w:rPr>
              <w:tab/>
            </w:r>
          </w:p>
        </w:tc>
        <w:tc>
          <w:tcPr>
            <w:tcW w:w="994" w:type="dxa"/>
            <w:gridSpan w:val="2"/>
            <w:shd w:val="clear" w:color="auto" w:fill="auto"/>
            <w:vAlign w:val="bottom"/>
          </w:tcPr>
          <w:p w:rsidR="00FF1423" w:rsidRDefault="00A01B0D" w:rsidP="00BB5D8E">
            <w:pPr>
              <w:spacing w:after="120"/>
              <w:ind w:right="40"/>
              <w:jc w:val="right"/>
            </w:pPr>
            <w:r>
              <w:t>7</w:t>
            </w:r>
          </w:p>
        </w:tc>
        <w:tc>
          <w:tcPr>
            <w:tcW w:w="720" w:type="dxa"/>
            <w:gridSpan w:val="2"/>
            <w:shd w:val="clear" w:color="auto" w:fill="auto"/>
            <w:vAlign w:val="bottom"/>
          </w:tcPr>
          <w:p w:rsidR="00FF1423" w:rsidRPr="00D87ADA" w:rsidRDefault="00A01B0D" w:rsidP="00BB5D8E">
            <w:pPr>
              <w:spacing w:after="120"/>
              <w:ind w:right="40"/>
              <w:jc w:val="right"/>
            </w:pPr>
            <w:r>
              <w:t>126</w:t>
            </w:r>
          </w:p>
        </w:tc>
      </w:tr>
      <w:tr w:rsidR="00FF1423" w:rsidRPr="00FA4486" w:rsidTr="00BB5D8E">
        <w:tblPrEx>
          <w:tblCellMar>
            <w:top w:w="0" w:type="dxa"/>
            <w:bottom w:w="0" w:type="dxa"/>
          </w:tblCellMar>
        </w:tblPrEx>
        <w:tc>
          <w:tcPr>
            <w:tcW w:w="8122" w:type="dxa"/>
            <w:gridSpan w:val="3"/>
            <w:shd w:val="clear" w:color="auto" w:fill="auto"/>
          </w:tcPr>
          <w:p w:rsidR="00FF1423" w:rsidRPr="0092683E" w:rsidRDefault="00FF1423" w:rsidP="00BB5D8E">
            <w:pPr>
              <w:tabs>
                <w:tab w:val="right" w:pos="1080"/>
                <w:tab w:val="left" w:pos="1296"/>
                <w:tab w:val="left" w:pos="1728"/>
                <w:tab w:val="left" w:pos="2160"/>
                <w:tab w:val="left" w:pos="2592"/>
                <w:tab w:val="left" w:pos="3024"/>
                <w:tab w:val="left" w:pos="3456"/>
                <w:tab w:val="right" w:leader="dot" w:pos="8194"/>
              </w:tabs>
              <w:spacing w:after="120" w:line="240" w:lineRule="auto"/>
              <w:ind w:left="1728" w:hanging="1728"/>
              <w:rPr>
                <w:spacing w:val="60"/>
                <w:sz w:val="17"/>
              </w:rPr>
            </w:pPr>
            <w:r>
              <w:tab/>
            </w:r>
            <w:r>
              <w:tab/>
              <w:t>Е.</w:t>
            </w:r>
            <w:r>
              <w:tab/>
            </w:r>
            <w:r w:rsidR="00A307DE">
              <w:t>Выборы должностных лиц</w:t>
            </w:r>
            <w:r>
              <w:rPr>
                <w:spacing w:val="60"/>
                <w:sz w:val="17"/>
              </w:rPr>
              <w:tab/>
            </w:r>
          </w:p>
        </w:tc>
        <w:tc>
          <w:tcPr>
            <w:tcW w:w="994" w:type="dxa"/>
            <w:gridSpan w:val="2"/>
            <w:shd w:val="clear" w:color="auto" w:fill="auto"/>
            <w:vAlign w:val="bottom"/>
          </w:tcPr>
          <w:p w:rsidR="00FF1423" w:rsidRDefault="00A01B0D" w:rsidP="00BB5D8E">
            <w:pPr>
              <w:spacing w:after="120"/>
              <w:ind w:right="40"/>
              <w:jc w:val="right"/>
            </w:pPr>
            <w:r>
              <w:t>8</w:t>
            </w:r>
          </w:p>
        </w:tc>
        <w:tc>
          <w:tcPr>
            <w:tcW w:w="720" w:type="dxa"/>
            <w:gridSpan w:val="2"/>
            <w:shd w:val="clear" w:color="auto" w:fill="auto"/>
            <w:vAlign w:val="bottom"/>
          </w:tcPr>
          <w:p w:rsidR="00FF1423" w:rsidRPr="00D87ADA" w:rsidRDefault="00A01B0D" w:rsidP="00BB5D8E">
            <w:pPr>
              <w:spacing w:after="120"/>
              <w:ind w:right="40"/>
              <w:jc w:val="right"/>
            </w:pPr>
            <w:r>
              <w:t>126</w:t>
            </w:r>
          </w:p>
        </w:tc>
      </w:tr>
      <w:tr w:rsidR="00763A20" w:rsidRPr="00FA4486" w:rsidTr="00BB5D8E">
        <w:tblPrEx>
          <w:tblCellMar>
            <w:top w:w="0" w:type="dxa"/>
            <w:bottom w:w="0" w:type="dxa"/>
          </w:tblCellMar>
        </w:tblPrEx>
        <w:tc>
          <w:tcPr>
            <w:tcW w:w="8122" w:type="dxa"/>
            <w:gridSpan w:val="3"/>
            <w:shd w:val="clear" w:color="auto" w:fill="auto"/>
          </w:tcPr>
          <w:p w:rsidR="00763A20" w:rsidRPr="00A307DE" w:rsidRDefault="00763A20" w:rsidP="00A307DE">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pacing w:after="120" w:line="240" w:lineRule="auto"/>
              <w:ind w:left="1728" w:hanging="1728"/>
              <w:rPr>
                <w:spacing w:val="60"/>
                <w:sz w:val="17"/>
              </w:rPr>
            </w:pPr>
            <w:r>
              <w:tab/>
            </w:r>
            <w:r>
              <w:tab/>
            </w:r>
            <w:r>
              <w:rPr>
                <w:lang w:val="en-US"/>
              </w:rPr>
              <w:t>F</w:t>
            </w:r>
            <w:r w:rsidRPr="00A307DE">
              <w:t>.</w:t>
            </w:r>
            <w:r w:rsidRPr="00A307DE">
              <w:tab/>
            </w:r>
            <w:r w:rsidR="00A307DE">
              <w:t>Доклад предсессионной рабочей группы</w:t>
            </w:r>
            <w:r w:rsidR="00A307DE">
              <w:rPr>
                <w:spacing w:val="60"/>
                <w:sz w:val="17"/>
              </w:rPr>
              <w:tab/>
            </w:r>
          </w:p>
        </w:tc>
        <w:tc>
          <w:tcPr>
            <w:tcW w:w="994" w:type="dxa"/>
            <w:gridSpan w:val="2"/>
            <w:shd w:val="clear" w:color="auto" w:fill="auto"/>
            <w:vAlign w:val="bottom"/>
          </w:tcPr>
          <w:p w:rsidR="00763A20" w:rsidRDefault="00A01B0D" w:rsidP="00BB5D8E">
            <w:pPr>
              <w:spacing w:after="120"/>
              <w:ind w:right="40"/>
              <w:jc w:val="right"/>
            </w:pPr>
            <w:r>
              <w:t>9</w:t>
            </w:r>
          </w:p>
        </w:tc>
        <w:tc>
          <w:tcPr>
            <w:tcW w:w="720" w:type="dxa"/>
            <w:gridSpan w:val="2"/>
            <w:shd w:val="clear" w:color="auto" w:fill="auto"/>
            <w:vAlign w:val="bottom"/>
          </w:tcPr>
          <w:p w:rsidR="00763A20" w:rsidRPr="00A307DE" w:rsidRDefault="00A01B0D" w:rsidP="00BB5D8E">
            <w:pPr>
              <w:spacing w:after="120"/>
              <w:ind w:right="40"/>
              <w:jc w:val="right"/>
            </w:pPr>
            <w:r>
              <w:t>126</w:t>
            </w:r>
          </w:p>
        </w:tc>
      </w:tr>
      <w:tr w:rsidR="00763A20" w:rsidRPr="00FA4486" w:rsidTr="00BB5D8E">
        <w:tblPrEx>
          <w:tblCellMar>
            <w:top w:w="0" w:type="dxa"/>
            <w:bottom w:w="0" w:type="dxa"/>
          </w:tblCellMar>
        </w:tblPrEx>
        <w:tc>
          <w:tcPr>
            <w:tcW w:w="8122" w:type="dxa"/>
            <w:gridSpan w:val="3"/>
            <w:shd w:val="clear" w:color="auto" w:fill="auto"/>
          </w:tcPr>
          <w:p w:rsidR="00763A20" w:rsidRPr="00A307DE" w:rsidRDefault="00763A20" w:rsidP="00A307DE">
            <w:pPr>
              <w:tabs>
                <w:tab w:val="right" w:pos="1080"/>
                <w:tab w:val="left" w:pos="1296"/>
                <w:tab w:val="left" w:pos="1728"/>
                <w:tab w:val="left" w:pos="2160"/>
                <w:tab w:val="left" w:pos="2592"/>
                <w:tab w:val="left" w:pos="3024"/>
                <w:tab w:val="left" w:pos="3456"/>
                <w:tab w:val="right" w:leader="dot" w:pos="8194"/>
              </w:tabs>
              <w:spacing w:after="120" w:line="240" w:lineRule="auto"/>
              <w:ind w:left="1728" w:hanging="1728"/>
              <w:rPr>
                <w:spacing w:val="60"/>
                <w:sz w:val="17"/>
                <w:lang w:val="en-US"/>
              </w:rPr>
            </w:pPr>
            <w:r w:rsidRPr="00A307DE">
              <w:tab/>
            </w:r>
            <w:r w:rsidRPr="00A307DE">
              <w:tab/>
            </w:r>
            <w:r>
              <w:rPr>
                <w:lang w:val="en-US"/>
              </w:rPr>
              <w:t>G.</w:t>
            </w:r>
            <w:r>
              <w:rPr>
                <w:lang w:val="en-US"/>
              </w:rPr>
              <w:tab/>
            </w:r>
            <w:r w:rsidR="00A307DE">
              <w:t>Организация работы</w:t>
            </w:r>
            <w:r w:rsidR="00A307DE">
              <w:rPr>
                <w:spacing w:val="60"/>
                <w:sz w:val="17"/>
              </w:rPr>
              <w:tab/>
            </w:r>
          </w:p>
        </w:tc>
        <w:tc>
          <w:tcPr>
            <w:tcW w:w="994" w:type="dxa"/>
            <w:gridSpan w:val="2"/>
            <w:shd w:val="clear" w:color="auto" w:fill="auto"/>
            <w:vAlign w:val="bottom"/>
          </w:tcPr>
          <w:p w:rsidR="00763A20" w:rsidRDefault="00A01B0D" w:rsidP="00BB5D8E">
            <w:pPr>
              <w:spacing w:after="120"/>
              <w:ind w:right="40"/>
              <w:jc w:val="right"/>
            </w:pPr>
            <w:r>
              <w:t>10–11</w:t>
            </w:r>
          </w:p>
        </w:tc>
        <w:tc>
          <w:tcPr>
            <w:tcW w:w="720" w:type="dxa"/>
            <w:gridSpan w:val="2"/>
            <w:shd w:val="clear" w:color="auto" w:fill="auto"/>
            <w:vAlign w:val="bottom"/>
          </w:tcPr>
          <w:p w:rsidR="00763A20" w:rsidRPr="00A01B0D" w:rsidRDefault="00A01B0D" w:rsidP="00BB5D8E">
            <w:pPr>
              <w:spacing w:after="120"/>
              <w:ind w:right="40"/>
              <w:jc w:val="right"/>
            </w:pPr>
            <w:r>
              <w:t>126</w:t>
            </w:r>
          </w:p>
        </w:tc>
      </w:tr>
      <w:tr w:rsidR="00763A20" w:rsidRPr="00FA4486" w:rsidTr="00BB5D8E">
        <w:tblPrEx>
          <w:tblCellMar>
            <w:top w:w="0" w:type="dxa"/>
            <w:bottom w:w="0" w:type="dxa"/>
          </w:tblCellMar>
        </w:tblPrEx>
        <w:tc>
          <w:tcPr>
            <w:tcW w:w="8122" w:type="dxa"/>
            <w:gridSpan w:val="3"/>
            <w:shd w:val="clear" w:color="auto" w:fill="auto"/>
          </w:tcPr>
          <w:p w:rsidR="00763A20" w:rsidRPr="0092683E" w:rsidRDefault="00763A20" w:rsidP="00BB5D8E">
            <w:pPr>
              <w:tabs>
                <w:tab w:val="right" w:pos="1080"/>
                <w:tab w:val="left" w:pos="1296"/>
                <w:tab w:val="left" w:pos="1728"/>
                <w:tab w:val="left" w:pos="2160"/>
                <w:tab w:val="left" w:pos="2592"/>
                <w:tab w:val="left" w:pos="3024"/>
                <w:tab w:val="left" w:pos="3456"/>
                <w:tab w:val="left" w:pos="3888"/>
                <w:tab w:val="right" w:leader="dot" w:pos="8194"/>
              </w:tabs>
              <w:spacing w:after="120" w:line="240" w:lineRule="auto"/>
              <w:ind w:left="1728" w:hanging="1728"/>
              <w:rPr>
                <w:spacing w:val="60"/>
                <w:sz w:val="17"/>
              </w:rPr>
            </w:pPr>
            <w:r>
              <w:tab/>
            </w:r>
            <w:r>
              <w:tab/>
            </w:r>
            <w:r>
              <w:rPr>
                <w:lang w:val="en-US"/>
              </w:rPr>
              <w:t>H</w:t>
            </w:r>
            <w:r w:rsidRPr="004401D9">
              <w:t>.</w:t>
            </w:r>
            <w:r>
              <w:tab/>
            </w:r>
            <w:r w:rsidR="00A307DE">
              <w:t>Членский состав Комитета</w:t>
            </w:r>
            <w:r>
              <w:rPr>
                <w:spacing w:val="60"/>
                <w:sz w:val="17"/>
              </w:rPr>
              <w:tab/>
            </w:r>
          </w:p>
        </w:tc>
        <w:tc>
          <w:tcPr>
            <w:tcW w:w="994" w:type="dxa"/>
            <w:gridSpan w:val="2"/>
            <w:shd w:val="clear" w:color="auto" w:fill="auto"/>
            <w:vAlign w:val="bottom"/>
          </w:tcPr>
          <w:p w:rsidR="00763A20" w:rsidRDefault="00A01B0D" w:rsidP="00BB5D8E">
            <w:pPr>
              <w:spacing w:after="120"/>
              <w:ind w:right="40"/>
              <w:jc w:val="right"/>
            </w:pPr>
            <w:r>
              <w:t>12</w:t>
            </w:r>
          </w:p>
        </w:tc>
        <w:tc>
          <w:tcPr>
            <w:tcW w:w="720" w:type="dxa"/>
            <w:gridSpan w:val="2"/>
            <w:shd w:val="clear" w:color="auto" w:fill="auto"/>
            <w:vAlign w:val="bottom"/>
          </w:tcPr>
          <w:p w:rsidR="00763A20" w:rsidRPr="00D87ADA" w:rsidRDefault="00A01B0D" w:rsidP="00BB5D8E">
            <w:pPr>
              <w:spacing w:after="120"/>
              <w:ind w:right="40"/>
              <w:jc w:val="right"/>
            </w:pPr>
            <w:r>
              <w:t>127</w:t>
            </w:r>
          </w:p>
        </w:tc>
      </w:tr>
      <w:tr w:rsidR="00763A20" w:rsidRPr="00FA4486" w:rsidTr="00BB5D8E">
        <w:tblPrEx>
          <w:tblCellMar>
            <w:top w:w="0" w:type="dxa"/>
            <w:bottom w:w="0" w:type="dxa"/>
          </w:tblCellMar>
        </w:tblPrEx>
        <w:tc>
          <w:tcPr>
            <w:tcW w:w="8122" w:type="dxa"/>
            <w:gridSpan w:val="3"/>
            <w:shd w:val="clear" w:color="auto" w:fill="auto"/>
          </w:tcPr>
          <w:p w:rsidR="00763A20" w:rsidRPr="00763A20" w:rsidRDefault="00763A20" w:rsidP="00BB5D8E">
            <w:pPr>
              <w:tabs>
                <w:tab w:val="right" w:pos="1080"/>
                <w:tab w:val="left" w:pos="1296"/>
                <w:tab w:val="left" w:pos="1728"/>
                <w:tab w:val="left" w:pos="2160"/>
                <w:tab w:val="left" w:pos="2592"/>
                <w:tab w:val="left" w:pos="3024"/>
                <w:tab w:val="left" w:pos="3456"/>
                <w:tab w:val="left" w:pos="3888"/>
                <w:tab w:val="right" w:leader="dot" w:pos="8194"/>
              </w:tabs>
              <w:spacing w:after="120" w:line="240" w:lineRule="auto"/>
              <w:ind w:left="1728" w:hanging="1728"/>
            </w:pPr>
            <w:r w:rsidRPr="00A307DE">
              <w:tab/>
            </w:r>
            <w:r w:rsidRPr="00A307DE">
              <w:tab/>
            </w:r>
            <w:smartTag w:uri="urn:schemas-microsoft-com:office:smarttags" w:element="place">
              <w:r>
                <w:rPr>
                  <w:lang w:val="en-US"/>
                </w:rPr>
                <w:t>I</w:t>
              </w:r>
              <w:r w:rsidRPr="00763A20">
                <w:t>.</w:t>
              </w:r>
            </w:smartTag>
            <w:r w:rsidRPr="00763A20">
              <w:tab/>
            </w:r>
            <w:r w:rsidR="00A307DE">
              <w:t>Рабочая группа по сообщениям согласно Факультативному протоколу</w:t>
            </w:r>
          </w:p>
        </w:tc>
        <w:tc>
          <w:tcPr>
            <w:tcW w:w="994" w:type="dxa"/>
            <w:gridSpan w:val="2"/>
            <w:shd w:val="clear" w:color="auto" w:fill="auto"/>
            <w:vAlign w:val="bottom"/>
          </w:tcPr>
          <w:p w:rsidR="00763A20" w:rsidRDefault="00A01B0D" w:rsidP="00BB5D8E">
            <w:pPr>
              <w:spacing w:after="120"/>
              <w:ind w:right="40"/>
              <w:jc w:val="right"/>
            </w:pPr>
            <w:r>
              <w:t>13</w:t>
            </w:r>
          </w:p>
        </w:tc>
        <w:tc>
          <w:tcPr>
            <w:tcW w:w="720" w:type="dxa"/>
            <w:gridSpan w:val="2"/>
            <w:shd w:val="clear" w:color="auto" w:fill="auto"/>
            <w:vAlign w:val="bottom"/>
          </w:tcPr>
          <w:p w:rsidR="00763A20" w:rsidRPr="00D87ADA" w:rsidRDefault="00A01B0D" w:rsidP="00BB5D8E">
            <w:pPr>
              <w:spacing w:after="120"/>
              <w:ind w:right="40"/>
              <w:jc w:val="right"/>
            </w:pPr>
            <w:r>
              <w:t>127</w:t>
            </w:r>
          </w:p>
        </w:tc>
      </w:tr>
      <w:tr w:rsidR="00FF1423" w:rsidRPr="00FA4486" w:rsidTr="00BB5D8E">
        <w:tblPrEx>
          <w:tblCellMar>
            <w:top w:w="0" w:type="dxa"/>
            <w:bottom w:w="0" w:type="dxa"/>
          </w:tblCellMar>
        </w:tblPrEx>
        <w:tc>
          <w:tcPr>
            <w:tcW w:w="8122" w:type="dxa"/>
            <w:gridSpan w:val="3"/>
            <w:shd w:val="clear" w:color="auto" w:fill="auto"/>
          </w:tcPr>
          <w:p w:rsidR="00FF1423" w:rsidRPr="00A307DE" w:rsidRDefault="00FF1423" w:rsidP="00A307DE">
            <w:pPr>
              <w:tabs>
                <w:tab w:val="right" w:pos="1080"/>
                <w:tab w:val="left" w:pos="1296"/>
                <w:tab w:val="left" w:pos="1728"/>
                <w:tab w:val="left" w:pos="2160"/>
                <w:tab w:val="left" w:pos="2592"/>
                <w:tab w:val="left" w:pos="3024"/>
                <w:tab w:val="left" w:pos="3456"/>
                <w:tab w:val="left" w:pos="3888"/>
                <w:tab w:val="right" w:leader="dot" w:pos="8194"/>
              </w:tabs>
              <w:spacing w:after="120" w:line="240" w:lineRule="auto"/>
              <w:ind w:left="1296" w:hanging="1296"/>
              <w:rPr>
                <w:spacing w:val="60"/>
                <w:sz w:val="17"/>
              </w:rPr>
            </w:pPr>
            <w:r>
              <w:tab/>
              <w:t>III.</w:t>
            </w:r>
            <w:r>
              <w:tab/>
            </w:r>
            <w:r w:rsidR="00A307DE">
              <w:t>Доклад Председателя о деятельности, проведенной в период между сорок второй и сорок третьей сессиями</w:t>
            </w:r>
            <w:r w:rsidR="00A307DE">
              <w:rPr>
                <w:spacing w:val="60"/>
                <w:sz w:val="17"/>
              </w:rPr>
              <w:tab/>
            </w:r>
          </w:p>
        </w:tc>
        <w:tc>
          <w:tcPr>
            <w:tcW w:w="994" w:type="dxa"/>
            <w:gridSpan w:val="2"/>
            <w:shd w:val="clear" w:color="auto" w:fill="auto"/>
            <w:vAlign w:val="bottom"/>
          </w:tcPr>
          <w:p w:rsidR="00FF1423" w:rsidRDefault="00A01B0D" w:rsidP="00BB5D8E">
            <w:pPr>
              <w:spacing w:after="120"/>
              <w:ind w:right="40"/>
              <w:jc w:val="right"/>
            </w:pPr>
            <w:r>
              <w:t>14</w:t>
            </w:r>
          </w:p>
        </w:tc>
        <w:tc>
          <w:tcPr>
            <w:tcW w:w="720" w:type="dxa"/>
            <w:gridSpan w:val="2"/>
            <w:shd w:val="clear" w:color="auto" w:fill="auto"/>
            <w:vAlign w:val="bottom"/>
          </w:tcPr>
          <w:p w:rsidR="00FF1423" w:rsidRPr="00763A20" w:rsidRDefault="00A01B0D" w:rsidP="00BB5D8E">
            <w:pPr>
              <w:spacing w:after="120"/>
              <w:ind w:right="40"/>
              <w:jc w:val="right"/>
            </w:pPr>
            <w:r>
              <w:t>128</w:t>
            </w:r>
          </w:p>
        </w:tc>
      </w:tr>
      <w:tr w:rsidR="00FF1423" w:rsidRPr="00FA4486" w:rsidTr="00BB5D8E">
        <w:tblPrEx>
          <w:tblCellMar>
            <w:top w:w="0" w:type="dxa"/>
            <w:bottom w:w="0" w:type="dxa"/>
          </w:tblCellMar>
        </w:tblPrEx>
        <w:tc>
          <w:tcPr>
            <w:tcW w:w="8122" w:type="dxa"/>
            <w:gridSpan w:val="3"/>
            <w:shd w:val="clear" w:color="auto" w:fill="auto"/>
          </w:tcPr>
          <w:p w:rsidR="00FF1423" w:rsidRPr="00A307DE" w:rsidRDefault="00FF1423" w:rsidP="00A307DE">
            <w:p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pacing w:after="120" w:line="240" w:lineRule="auto"/>
              <w:ind w:left="1296" w:hanging="1296"/>
              <w:rPr>
                <w:spacing w:val="60"/>
                <w:sz w:val="17"/>
              </w:rPr>
            </w:pPr>
            <w:r>
              <w:tab/>
            </w:r>
            <w:r>
              <w:rPr>
                <w:lang w:val="en-US"/>
              </w:rPr>
              <w:t>IV</w:t>
            </w:r>
            <w:r>
              <w:t>.</w:t>
            </w:r>
            <w:r>
              <w:tab/>
            </w:r>
            <w:r w:rsidR="00A307DE">
              <w:t>Рассмотрение докладов, представленных государствами-участниками в соответствии со статьей 18 Конвенции</w:t>
            </w:r>
            <w:r w:rsidR="00A307DE">
              <w:rPr>
                <w:spacing w:val="60"/>
                <w:sz w:val="17"/>
              </w:rPr>
              <w:tab/>
            </w:r>
          </w:p>
        </w:tc>
        <w:tc>
          <w:tcPr>
            <w:tcW w:w="994" w:type="dxa"/>
            <w:gridSpan w:val="2"/>
            <w:shd w:val="clear" w:color="auto" w:fill="auto"/>
            <w:vAlign w:val="bottom"/>
          </w:tcPr>
          <w:p w:rsidR="00FF1423" w:rsidRDefault="009411E6" w:rsidP="00BB5D8E">
            <w:pPr>
              <w:spacing w:after="120"/>
              <w:ind w:right="40"/>
              <w:jc w:val="right"/>
            </w:pPr>
            <w:r>
              <w:t>15–16</w:t>
            </w:r>
          </w:p>
        </w:tc>
        <w:tc>
          <w:tcPr>
            <w:tcW w:w="720" w:type="dxa"/>
            <w:gridSpan w:val="2"/>
            <w:shd w:val="clear" w:color="auto" w:fill="auto"/>
            <w:vAlign w:val="bottom"/>
          </w:tcPr>
          <w:p w:rsidR="00FF1423" w:rsidRPr="00A307DE" w:rsidRDefault="00A01B0D" w:rsidP="00BB5D8E">
            <w:pPr>
              <w:spacing w:after="120"/>
              <w:ind w:right="40"/>
              <w:jc w:val="right"/>
            </w:pPr>
            <w:r>
              <w:t>129</w:t>
            </w:r>
          </w:p>
        </w:tc>
      </w:tr>
      <w:tr w:rsidR="00FF1423" w:rsidRPr="00FA4486" w:rsidTr="00BB5D8E">
        <w:tblPrEx>
          <w:tblCellMar>
            <w:top w:w="0" w:type="dxa"/>
            <w:bottom w:w="0" w:type="dxa"/>
          </w:tblCellMar>
        </w:tblPrEx>
        <w:tc>
          <w:tcPr>
            <w:tcW w:w="8122" w:type="dxa"/>
            <w:gridSpan w:val="3"/>
            <w:shd w:val="clear" w:color="auto" w:fill="auto"/>
          </w:tcPr>
          <w:p w:rsidR="00FF1423" w:rsidRPr="00A307DE" w:rsidRDefault="00FF1423" w:rsidP="00A307DE">
            <w:pPr>
              <w:tabs>
                <w:tab w:val="right" w:pos="1080"/>
                <w:tab w:val="left" w:pos="1296"/>
                <w:tab w:val="left" w:pos="1728"/>
                <w:tab w:val="left" w:pos="2160"/>
                <w:tab w:val="left" w:pos="2592"/>
                <w:tab w:val="left" w:pos="3024"/>
                <w:tab w:val="right" w:leader="dot" w:pos="8194"/>
              </w:tabs>
              <w:spacing w:after="120" w:line="240" w:lineRule="auto"/>
              <w:ind w:left="1296" w:hanging="1296"/>
              <w:rPr>
                <w:spacing w:val="60"/>
                <w:sz w:val="17"/>
              </w:rPr>
            </w:pPr>
            <w:r>
              <w:tab/>
              <w:t>V.</w:t>
            </w:r>
            <w:r>
              <w:tab/>
            </w:r>
            <w:r w:rsidR="00A307DE">
              <w:t>Деятельность, осуществляемая в рамках Факультативного протокола к Конвенции о ликвидации всех форм дискриминации</w:t>
            </w:r>
            <w:r w:rsidR="00A307DE">
              <w:br/>
              <w:t>в отношении женщин</w:t>
            </w:r>
            <w:r w:rsidR="00A307DE">
              <w:rPr>
                <w:spacing w:val="60"/>
                <w:sz w:val="17"/>
              </w:rPr>
              <w:tab/>
            </w:r>
          </w:p>
        </w:tc>
        <w:tc>
          <w:tcPr>
            <w:tcW w:w="994" w:type="dxa"/>
            <w:gridSpan w:val="2"/>
            <w:shd w:val="clear" w:color="auto" w:fill="auto"/>
            <w:vAlign w:val="bottom"/>
          </w:tcPr>
          <w:p w:rsidR="00FF1423" w:rsidRDefault="009411E6" w:rsidP="00BB5D8E">
            <w:pPr>
              <w:spacing w:after="120"/>
              <w:ind w:right="40"/>
              <w:jc w:val="right"/>
            </w:pPr>
            <w:r>
              <w:t>17–19</w:t>
            </w:r>
          </w:p>
        </w:tc>
        <w:tc>
          <w:tcPr>
            <w:tcW w:w="720" w:type="dxa"/>
            <w:gridSpan w:val="2"/>
            <w:shd w:val="clear" w:color="auto" w:fill="auto"/>
            <w:vAlign w:val="bottom"/>
          </w:tcPr>
          <w:p w:rsidR="00FF1423" w:rsidRPr="00A307DE" w:rsidRDefault="00A01B0D" w:rsidP="00BB5D8E">
            <w:pPr>
              <w:spacing w:after="120"/>
              <w:ind w:right="40"/>
              <w:jc w:val="right"/>
            </w:pPr>
            <w:r>
              <w:t>130</w:t>
            </w:r>
          </w:p>
        </w:tc>
      </w:tr>
      <w:tr w:rsidR="00FF1423" w:rsidRPr="00FA4486" w:rsidTr="00BB5D8E">
        <w:tblPrEx>
          <w:tblCellMar>
            <w:top w:w="0" w:type="dxa"/>
            <w:bottom w:w="0" w:type="dxa"/>
          </w:tblCellMar>
        </w:tblPrEx>
        <w:tc>
          <w:tcPr>
            <w:tcW w:w="8122" w:type="dxa"/>
            <w:gridSpan w:val="3"/>
            <w:shd w:val="clear" w:color="auto" w:fill="auto"/>
          </w:tcPr>
          <w:p w:rsidR="00FF1423" w:rsidRPr="00A307DE" w:rsidRDefault="00FF1423" w:rsidP="00A307DE">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pacing w:after="120" w:line="240" w:lineRule="auto"/>
              <w:ind w:left="1728" w:hanging="1728"/>
              <w:rPr>
                <w:spacing w:val="60"/>
                <w:sz w:val="17"/>
              </w:rPr>
            </w:pPr>
            <w:r>
              <w:tab/>
            </w:r>
            <w:r>
              <w:tab/>
              <w:t>А.</w:t>
            </w:r>
            <w:r>
              <w:tab/>
            </w:r>
            <w:r w:rsidR="00A307DE">
              <w:t>Решение, принятое Комитетом в отношении вопросов, вытекающих из статьи 2 Факультативного протокола</w:t>
            </w:r>
            <w:r w:rsidR="00A307DE">
              <w:rPr>
                <w:spacing w:val="60"/>
                <w:sz w:val="17"/>
              </w:rPr>
              <w:tab/>
            </w:r>
          </w:p>
        </w:tc>
        <w:tc>
          <w:tcPr>
            <w:tcW w:w="994" w:type="dxa"/>
            <w:gridSpan w:val="2"/>
            <w:shd w:val="clear" w:color="auto" w:fill="auto"/>
            <w:vAlign w:val="bottom"/>
          </w:tcPr>
          <w:p w:rsidR="00FF1423" w:rsidRDefault="009411E6" w:rsidP="00BB5D8E">
            <w:pPr>
              <w:spacing w:after="120"/>
              <w:ind w:right="40"/>
              <w:jc w:val="right"/>
            </w:pPr>
            <w:r>
              <w:t>18</w:t>
            </w:r>
          </w:p>
        </w:tc>
        <w:tc>
          <w:tcPr>
            <w:tcW w:w="720" w:type="dxa"/>
            <w:gridSpan w:val="2"/>
            <w:shd w:val="clear" w:color="auto" w:fill="auto"/>
            <w:vAlign w:val="bottom"/>
          </w:tcPr>
          <w:p w:rsidR="00FF1423" w:rsidRPr="00D87ADA" w:rsidRDefault="00A01B0D" w:rsidP="00BB5D8E">
            <w:pPr>
              <w:spacing w:after="120"/>
              <w:ind w:right="40"/>
              <w:jc w:val="right"/>
            </w:pPr>
            <w:r>
              <w:t>130</w:t>
            </w:r>
          </w:p>
        </w:tc>
      </w:tr>
      <w:tr w:rsidR="00FF1423" w:rsidRPr="00FA4486" w:rsidTr="00BB5D8E">
        <w:tblPrEx>
          <w:tblCellMar>
            <w:top w:w="0" w:type="dxa"/>
            <w:bottom w:w="0" w:type="dxa"/>
          </w:tblCellMar>
        </w:tblPrEx>
        <w:tc>
          <w:tcPr>
            <w:tcW w:w="8122" w:type="dxa"/>
            <w:gridSpan w:val="3"/>
            <w:shd w:val="clear" w:color="auto" w:fill="auto"/>
          </w:tcPr>
          <w:p w:rsidR="00FF1423" w:rsidRPr="00A307DE" w:rsidRDefault="00FF1423" w:rsidP="00A307DE">
            <w:p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pacing w:after="120" w:line="240" w:lineRule="auto"/>
              <w:ind w:left="1728" w:hanging="1728"/>
              <w:rPr>
                <w:spacing w:val="60"/>
                <w:sz w:val="17"/>
              </w:rPr>
            </w:pPr>
            <w:r>
              <w:tab/>
            </w:r>
            <w:r>
              <w:tab/>
              <w:t>В.</w:t>
            </w:r>
            <w:r>
              <w:tab/>
            </w:r>
            <w:r w:rsidR="00A307DE">
              <w:t>Последующие меры в связи с мнениями Комитета по индивидуальным сообщениям</w:t>
            </w:r>
            <w:r w:rsidR="00A307DE">
              <w:rPr>
                <w:spacing w:val="60"/>
                <w:sz w:val="17"/>
              </w:rPr>
              <w:tab/>
            </w:r>
          </w:p>
        </w:tc>
        <w:tc>
          <w:tcPr>
            <w:tcW w:w="994" w:type="dxa"/>
            <w:gridSpan w:val="2"/>
            <w:shd w:val="clear" w:color="auto" w:fill="auto"/>
            <w:vAlign w:val="bottom"/>
          </w:tcPr>
          <w:p w:rsidR="00FF1423" w:rsidRDefault="009411E6" w:rsidP="00BB5D8E">
            <w:pPr>
              <w:spacing w:after="120"/>
              <w:ind w:right="40"/>
              <w:jc w:val="right"/>
            </w:pPr>
            <w:r>
              <w:t>19</w:t>
            </w:r>
          </w:p>
        </w:tc>
        <w:tc>
          <w:tcPr>
            <w:tcW w:w="720" w:type="dxa"/>
            <w:gridSpan w:val="2"/>
            <w:shd w:val="clear" w:color="auto" w:fill="auto"/>
            <w:vAlign w:val="bottom"/>
          </w:tcPr>
          <w:p w:rsidR="00FF1423" w:rsidRPr="00D87ADA" w:rsidRDefault="00A01B0D" w:rsidP="00BB5D8E">
            <w:pPr>
              <w:spacing w:after="120"/>
              <w:ind w:right="40"/>
              <w:jc w:val="right"/>
            </w:pPr>
            <w:r>
              <w:t>130</w:t>
            </w:r>
          </w:p>
        </w:tc>
      </w:tr>
      <w:tr w:rsidR="00FF1423" w:rsidRPr="00FA4486" w:rsidTr="00BB5D8E">
        <w:tblPrEx>
          <w:tblCellMar>
            <w:top w:w="0" w:type="dxa"/>
            <w:bottom w:w="0" w:type="dxa"/>
          </w:tblCellMar>
        </w:tblPrEx>
        <w:tc>
          <w:tcPr>
            <w:tcW w:w="8122" w:type="dxa"/>
            <w:gridSpan w:val="3"/>
            <w:shd w:val="clear" w:color="auto" w:fill="auto"/>
          </w:tcPr>
          <w:p w:rsidR="00FF1423" w:rsidRPr="00A307DE" w:rsidRDefault="00FF1423" w:rsidP="00A307D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pacing w:after="120" w:line="240" w:lineRule="auto"/>
              <w:ind w:left="1728" w:hanging="1728"/>
              <w:rPr>
                <w:spacing w:val="60"/>
                <w:sz w:val="17"/>
              </w:rPr>
            </w:pPr>
            <w:r>
              <w:tab/>
              <w:t>VI.</w:t>
            </w:r>
            <w:r>
              <w:tab/>
            </w:r>
            <w:r w:rsidR="00A307DE">
              <w:t>Пути и средства повышения оперативности в работе Комитета</w:t>
            </w:r>
            <w:r w:rsidR="00A307DE">
              <w:rPr>
                <w:spacing w:val="60"/>
                <w:sz w:val="17"/>
              </w:rPr>
              <w:tab/>
            </w:r>
          </w:p>
        </w:tc>
        <w:tc>
          <w:tcPr>
            <w:tcW w:w="994" w:type="dxa"/>
            <w:gridSpan w:val="2"/>
            <w:shd w:val="clear" w:color="auto" w:fill="auto"/>
            <w:vAlign w:val="bottom"/>
          </w:tcPr>
          <w:p w:rsidR="00FF1423" w:rsidRDefault="009411E6" w:rsidP="00BB5D8E">
            <w:pPr>
              <w:spacing w:after="120"/>
              <w:ind w:right="40"/>
              <w:jc w:val="right"/>
            </w:pPr>
            <w:r>
              <w:t>20–29</w:t>
            </w:r>
          </w:p>
        </w:tc>
        <w:tc>
          <w:tcPr>
            <w:tcW w:w="720" w:type="dxa"/>
            <w:gridSpan w:val="2"/>
            <w:shd w:val="clear" w:color="auto" w:fill="auto"/>
            <w:vAlign w:val="bottom"/>
          </w:tcPr>
          <w:p w:rsidR="00FF1423" w:rsidRPr="00A307DE" w:rsidRDefault="00A01B0D" w:rsidP="00BB5D8E">
            <w:pPr>
              <w:spacing w:after="120"/>
              <w:ind w:right="40"/>
              <w:jc w:val="right"/>
            </w:pPr>
            <w:r>
              <w:t>131</w:t>
            </w:r>
          </w:p>
        </w:tc>
      </w:tr>
      <w:tr w:rsidR="00FF1423" w:rsidRPr="00FA4486" w:rsidTr="00BB5D8E">
        <w:tblPrEx>
          <w:tblCellMar>
            <w:top w:w="0" w:type="dxa"/>
            <w:bottom w:w="0" w:type="dxa"/>
          </w:tblCellMar>
        </w:tblPrEx>
        <w:tc>
          <w:tcPr>
            <w:tcW w:w="8122" w:type="dxa"/>
            <w:gridSpan w:val="3"/>
            <w:shd w:val="clear" w:color="auto" w:fill="auto"/>
          </w:tcPr>
          <w:p w:rsidR="00FF1423" w:rsidRPr="00A307DE" w:rsidRDefault="00FF1423" w:rsidP="00A307DE">
            <w:pPr>
              <w:tabs>
                <w:tab w:val="right" w:pos="1080"/>
                <w:tab w:val="left" w:pos="1296"/>
                <w:tab w:val="left" w:pos="1728"/>
                <w:tab w:val="left" w:pos="2160"/>
                <w:tab w:val="left" w:pos="2592"/>
                <w:tab w:val="left" w:pos="3024"/>
                <w:tab w:val="left" w:pos="3456"/>
                <w:tab w:val="left" w:pos="3888"/>
                <w:tab w:val="left" w:pos="4320"/>
                <w:tab w:val="right" w:leader="dot" w:pos="8194"/>
              </w:tabs>
              <w:spacing w:after="120" w:line="240" w:lineRule="auto"/>
              <w:ind w:left="1728" w:hanging="1728"/>
              <w:rPr>
                <w:spacing w:val="60"/>
                <w:sz w:val="17"/>
              </w:rPr>
            </w:pPr>
            <w:r>
              <w:tab/>
              <w:t>VII.</w:t>
            </w:r>
            <w:r>
              <w:tab/>
            </w:r>
            <w:r w:rsidR="00A307DE">
              <w:t>Осуществление статьи 21 Конвенции</w:t>
            </w:r>
            <w:r w:rsidR="00A307DE">
              <w:rPr>
                <w:spacing w:val="60"/>
                <w:sz w:val="17"/>
              </w:rPr>
              <w:tab/>
            </w:r>
          </w:p>
        </w:tc>
        <w:tc>
          <w:tcPr>
            <w:tcW w:w="994" w:type="dxa"/>
            <w:gridSpan w:val="2"/>
            <w:shd w:val="clear" w:color="auto" w:fill="auto"/>
            <w:vAlign w:val="bottom"/>
          </w:tcPr>
          <w:p w:rsidR="00FF1423" w:rsidRDefault="009411E6" w:rsidP="00BB5D8E">
            <w:pPr>
              <w:spacing w:after="120"/>
              <w:ind w:right="40"/>
              <w:jc w:val="right"/>
            </w:pPr>
            <w:r>
              <w:t>30–34</w:t>
            </w:r>
          </w:p>
        </w:tc>
        <w:tc>
          <w:tcPr>
            <w:tcW w:w="720" w:type="dxa"/>
            <w:gridSpan w:val="2"/>
            <w:shd w:val="clear" w:color="auto" w:fill="auto"/>
            <w:vAlign w:val="bottom"/>
          </w:tcPr>
          <w:p w:rsidR="00FF1423" w:rsidRPr="00A01B0D" w:rsidRDefault="00A01B0D" w:rsidP="00BB5D8E">
            <w:pPr>
              <w:spacing w:after="120"/>
              <w:ind w:right="40"/>
              <w:jc w:val="right"/>
            </w:pPr>
            <w:r>
              <w:t>134</w:t>
            </w:r>
          </w:p>
        </w:tc>
      </w:tr>
      <w:tr w:rsidR="00FF1423" w:rsidRPr="00FA4486" w:rsidTr="00BB5D8E">
        <w:tblPrEx>
          <w:tblCellMar>
            <w:top w:w="0" w:type="dxa"/>
            <w:bottom w:w="0" w:type="dxa"/>
          </w:tblCellMar>
        </w:tblPrEx>
        <w:tc>
          <w:tcPr>
            <w:tcW w:w="8122" w:type="dxa"/>
            <w:gridSpan w:val="3"/>
            <w:shd w:val="clear" w:color="auto" w:fill="auto"/>
          </w:tcPr>
          <w:p w:rsidR="00FF1423" w:rsidRPr="009411E6" w:rsidRDefault="00FF1423" w:rsidP="009411E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pacing w:after="120" w:line="240" w:lineRule="auto"/>
              <w:ind w:left="1728" w:hanging="1728"/>
              <w:rPr>
                <w:spacing w:val="60"/>
                <w:sz w:val="17"/>
              </w:rPr>
            </w:pPr>
            <w:r>
              <w:tab/>
              <w:t>VIII.</w:t>
            </w:r>
            <w:r>
              <w:tab/>
            </w:r>
            <w:r w:rsidR="009411E6">
              <w:t>Предварительная повестка дня сорок четвертой сессии</w:t>
            </w:r>
            <w:r w:rsidR="009411E6">
              <w:rPr>
                <w:spacing w:val="60"/>
                <w:sz w:val="17"/>
              </w:rPr>
              <w:tab/>
            </w:r>
          </w:p>
        </w:tc>
        <w:tc>
          <w:tcPr>
            <w:tcW w:w="994" w:type="dxa"/>
            <w:gridSpan w:val="2"/>
            <w:shd w:val="clear" w:color="auto" w:fill="auto"/>
            <w:vAlign w:val="bottom"/>
          </w:tcPr>
          <w:p w:rsidR="00FF1423" w:rsidRPr="009411E6" w:rsidRDefault="009411E6" w:rsidP="00BB5D8E">
            <w:pPr>
              <w:spacing w:after="120"/>
              <w:ind w:right="40"/>
              <w:jc w:val="right"/>
            </w:pPr>
            <w:r>
              <w:t>35</w:t>
            </w:r>
          </w:p>
        </w:tc>
        <w:tc>
          <w:tcPr>
            <w:tcW w:w="720" w:type="dxa"/>
            <w:gridSpan w:val="2"/>
            <w:shd w:val="clear" w:color="auto" w:fill="auto"/>
            <w:vAlign w:val="bottom"/>
          </w:tcPr>
          <w:p w:rsidR="00FF1423" w:rsidRPr="009411E6" w:rsidRDefault="00A01B0D" w:rsidP="00BB5D8E">
            <w:pPr>
              <w:spacing w:after="120"/>
              <w:ind w:right="40"/>
              <w:jc w:val="right"/>
            </w:pPr>
            <w:r>
              <w:t>135</w:t>
            </w:r>
          </w:p>
        </w:tc>
      </w:tr>
      <w:tr w:rsidR="00FF1423" w:rsidRPr="00FA4486" w:rsidTr="00BB5D8E">
        <w:tblPrEx>
          <w:tblCellMar>
            <w:top w:w="0" w:type="dxa"/>
            <w:bottom w:w="0" w:type="dxa"/>
          </w:tblCellMar>
        </w:tblPrEx>
        <w:tc>
          <w:tcPr>
            <w:tcW w:w="8122" w:type="dxa"/>
            <w:gridSpan w:val="3"/>
            <w:shd w:val="clear" w:color="auto" w:fill="auto"/>
          </w:tcPr>
          <w:p w:rsidR="00FF1423" w:rsidRPr="009411E6" w:rsidRDefault="00FF1423" w:rsidP="009411E6">
            <w:pPr>
              <w:tabs>
                <w:tab w:val="right" w:pos="1080"/>
                <w:tab w:val="left" w:pos="1296"/>
                <w:tab w:val="left" w:pos="1728"/>
                <w:tab w:val="left" w:pos="2160"/>
                <w:tab w:val="left" w:pos="2592"/>
                <w:tab w:val="left" w:pos="3024"/>
                <w:tab w:val="right" w:leader="dot" w:pos="8194"/>
              </w:tabs>
              <w:spacing w:after="120" w:line="240" w:lineRule="auto"/>
              <w:ind w:left="1728" w:hanging="1728"/>
              <w:rPr>
                <w:spacing w:val="60"/>
                <w:sz w:val="17"/>
              </w:rPr>
            </w:pPr>
            <w:r>
              <w:tab/>
              <w:t>IX.</w:t>
            </w:r>
            <w:r>
              <w:tab/>
            </w:r>
            <w:r w:rsidR="009411E6">
              <w:t>Утверждение доклада</w:t>
            </w:r>
            <w:r w:rsidR="009411E6">
              <w:rPr>
                <w:spacing w:val="60"/>
                <w:sz w:val="17"/>
              </w:rPr>
              <w:tab/>
            </w:r>
          </w:p>
        </w:tc>
        <w:tc>
          <w:tcPr>
            <w:tcW w:w="994" w:type="dxa"/>
            <w:gridSpan w:val="2"/>
            <w:shd w:val="clear" w:color="auto" w:fill="auto"/>
            <w:vAlign w:val="bottom"/>
          </w:tcPr>
          <w:p w:rsidR="00FF1423" w:rsidRPr="009411E6" w:rsidRDefault="009411E6" w:rsidP="00BB5D8E">
            <w:pPr>
              <w:spacing w:after="120"/>
              <w:ind w:right="40"/>
              <w:jc w:val="right"/>
            </w:pPr>
            <w:r>
              <w:t>36</w:t>
            </w:r>
          </w:p>
        </w:tc>
        <w:tc>
          <w:tcPr>
            <w:tcW w:w="720" w:type="dxa"/>
            <w:gridSpan w:val="2"/>
            <w:shd w:val="clear" w:color="auto" w:fill="auto"/>
            <w:vAlign w:val="bottom"/>
          </w:tcPr>
          <w:p w:rsidR="00FF1423" w:rsidRPr="00A01B0D" w:rsidRDefault="00A01B0D" w:rsidP="00BB5D8E">
            <w:pPr>
              <w:spacing w:after="120"/>
              <w:ind w:right="40"/>
              <w:jc w:val="right"/>
            </w:pPr>
            <w:r>
              <w:t>136</w:t>
            </w:r>
          </w:p>
        </w:tc>
      </w:tr>
      <w:tr w:rsidR="00FF1423" w:rsidRPr="00FA4486" w:rsidTr="00BB5D8E">
        <w:tblPrEx>
          <w:tblCellMar>
            <w:top w:w="0" w:type="dxa"/>
            <w:bottom w:w="0" w:type="dxa"/>
          </w:tblCellMar>
        </w:tblPrEx>
        <w:tc>
          <w:tcPr>
            <w:tcW w:w="8122" w:type="dxa"/>
            <w:gridSpan w:val="3"/>
            <w:shd w:val="clear" w:color="auto" w:fill="auto"/>
          </w:tcPr>
          <w:p w:rsidR="00FF1423" w:rsidRPr="00723BD0" w:rsidRDefault="00FF1423" w:rsidP="00BB5D8E">
            <w:p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pacing w:after="120" w:line="240" w:lineRule="auto"/>
              <w:ind w:left="1728" w:hanging="1728"/>
            </w:pPr>
            <w:r>
              <w:tab/>
              <w:t>Приложения</w:t>
            </w:r>
          </w:p>
        </w:tc>
        <w:tc>
          <w:tcPr>
            <w:tcW w:w="994" w:type="dxa"/>
            <w:gridSpan w:val="2"/>
            <w:shd w:val="clear" w:color="auto" w:fill="auto"/>
            <w:vAlign w:val="bottom"/>
          </w:tcPr>
          <w:p w:rsidR="00FF1423" w:rsidRDefault="00FF1423" w:rsidP="00BB5D8E">
            <w:pPr>
              <w:spacing w:after="120"/>
              <w:ind w:right="40"/>
              <w:jc w:val="right"/>
            </w:pPr>
          </w:p>
        </w:tc>
        <w:tc>
          <w:tcPr>
            <w:tcW w:w="720" w:type="dxa"/>
            <w:gridSpan w:val="2"/>
            <w:shd w:val="clear" w:color="auto" w:fill="auto"/>
            <w:vAlign w:val="bottom"/>
          </w:tcPr>
          <w:p w:rsidR="00FF1423" w:rsidRPr="00D87ADA" w:rsidRDefault="00FF1423" w:rsidP="00BB5D8E">
            <w:pPr>
              <w:spacing w:after="120"/>
              <w:ind w:right="40"/>
              <w:jc w:val="right"/>
            </w:pPr>
          </w:p>
        </w:tc>
      </w:tr>
      <w:tr w:rsidR="00FF1423" w:rsidRPr="00FA4486" w:rsidTr="00BB5D8E">
        <w:tblPrEx>
          <w:tblCellMar>
            <w:top w:w="0" w:type="dxa"/>
            <w:bottom w:w="0" w:type="dxa"/>
          </w:tblCellMar>
        </w:tblPrEx>
        <w:tc>
          <w:tcPr>
            <w:tcW w:w="9116" w:type="dxa"/>
            <w:gridSpan w:val="5"/>
            <w:shd w:val="clear" w:color="auto" w:fill="auto"/>
          </w:tcPr>
          <w:p w:rsidR="00FF1423" w:rsidRPr="009411E6" w:rsidRDefault="00FF1423" w:rsidP="009411E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296" w:hanging="1296"/>
              <w:rPr>
                <w:spacing w:val="60"/>
                <w:sz w:val="17"/>
              </w:rPr>
            </w:pPr>
            <w:r>
              <w:tab/>
              <w:t>I.</w:t>
            </w:r>
            <w:r>
              <w:tab/>
            </w:r>
            <w:r w:rsidR="009411E6">
              <w:t>Решение 43/II. Заявление Комитета по ликвидации дискриминации в отношении женщин о международном финансовом кризисе и его последствиях для осуществления женщинами и девочками их прав человека</w:t>
            </w:r>
            <w:r w:rsidR="009411E6">
              <w:rPr>
                <w:spacing w:val="60"/>
                <w:sz w:val="17"/>
              </w:rPr>
              <w:tab/>
            </w:r>
          </w:p>
        </w:tc>
        <w:tc>
          <w:tcPr>
            <w:tcW w:w="720" w:type="dxa"/>
            <w:gridSpan w:val="2"/>
            <w:shd w:val="clear" w:color="auto" w:fill="auto"/>
            <w:vAlign w:val="bottom"/>
          </w:tcPr>
          <w:p w:rsidR="00FF1423" w:rsidRPr="009411E6" w:rsidRDefault="00A01B0D" w:rsidP="00BB5D8E">
            <w:pPr>
              <w:spacing w:after="120"/>
              <w:ind w:right="40"/>
              <w:jc w:val="right"/>
            </w:pPr>
            <w:r>
              <w:t>137</w:t>
            </w:r>
          </w:p>
        </w:tc>
      </w:tr>
      <w:tr w:rsidR="00FF1423" w:rsidRPr="00FA4486" w:rsidTr="00BB5D8E">
        <w:tblPrEx>
          <w:tblCellMar>
            <w:top w:w="0" w:type="dxa"/>
            <w:bottom w:w="0" w:type="dxa"/>
          </w:tblCellMar>
        </w:tblPrEx>
        <w:tc>
          <w:tcPr>
            <w:tcW w:w="9116" w:type="dxa"/>
            <w:gridSpan w:val="5"/>
            <w:shd w:val="clear" w:color="auto" w:fill="auto"/>
          </w:tcPr>
          <w:p w:rsidR="00FF1423" w:rsidRPr="009411E6" w:rsidRDefault="00FF1423" w:rsidP="009411E6">
            <w:pPr>
              <w:tabs>
                <w:tab w:val="right" w:pos="1080"/>
                <w:tab w:val="left" w:pos="1296"/>
                <w:tab w:val="left" w:pos="1728"/>
                <w:tab w:val="left" w:pos="2160"/>
                <w:tab w:val="left" w:pos="2592"/>
                <w:tab w:val="left" w:pos="3024"/>
                <w:tab w:val="left" w:pos="3456"/>
                <w:tab w:val="right" w:leader="dot" w:pos="9245"/>
              </w:tabs>
              <w:suppressAutoHyphens/>
              <w:spacing w:after="120"/>
              <w:ind w:left="1296" w:hanging="1296"/>
              <w:rPr>
                <w:spacing w:val="60"/>
                <w:sz w:val="17"/>
              </w:rPr>
            </w:pPr>
            <w:r>
              <w:tab/>
              <w:t>II.</w:t>
            </w:r>
            <w:r>
              <w:tab/>
            </w:r>
            <w:r w:rsidR="009411E6">
              <w:t>Решение 43/III. Заявление Комитета по ликвидации дискриминации в отношении женщин о ситуации</w:t>
            </w:r>
            <w:r w:rsidR="00AD0675" w:rsidRPr="00AD0675">
              <w:t xml:space="preserve"> в</w:t>
            </w:r>
            <w:r w:rsidR="009411E6">
              <w:t xml:space="preserve"> Газе</w:t>
            </w:r>
            <w:r w:rsidR="009411E6">
              <w:rPr>
                <w:spacing w:val="60"/>
                <w:sz w:val="17"/>
              </w:rPr>
              <w:tab/>
            </w:r>
          </w:p>
        </w:tc>
        <w:tc>
          <w:tcPr>
            <w:tcW w:w="720" w:type="dxa"/>
            <w:gridSpan w:val="2"/>
            <w:shd w:val="clear" w:color="auto" w:fill="auto"/>
            <w:vAlign w:val="bottom"/>
          </w:tcPr>
          <w:p w:rsidR="00FF1423" w:rsidRPr="009411E6" w:rsidRDefault="00A01B0D" w:rsidP="00BB5D8E">
            <w:pPr>
              <w:spacing w:after="120"/>
              <w:ind w:right="40"/>
              <w:jc w:val="right"/>
            </w:pPr>
            <w:r>
              <w:t>138</w:t>
            </w:r>
          </w:p>
        </w:tc>
      </w:tr>
      <w:tr w:rsidR="00FF1423" w:rsidRPr="00FA4486" w:rsidTr="00BB5D8E">
        <w:tblPrEx>
          <w:tblCellMar>
            <w:top w:w="0" w:type="dxa"/>
            <w:bottom w:w="0" w:type="dxa"/>
          </w:tblCellMar>
        </w:tblPrEx>
        <w:tc>
          <w:tcPr>
            <w:tcW w:w="9116" w:type="dxa"/>
            <w:gridSpan w:val="5"/>
            <w:shd w:val="clear" w:color="auto" w:fill="auto"/>
          </w:tcPr>
          <w:p w:rsidR="00FF1423" w:rsidRPr="009411E6" w:rsidRDefault="00FF1423" w:rsidP="009411E6">
            <w:p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296" w:hanging="1296"/>
              <w:rPr>
                <w:spacing w:val="60"/>
                <w:sz w:val="17"/>
              </w:rPr>
            </w:pPr>
            <w:r>
              <w:tab/>
              <w:t>III.</w:t>
            </w:r>
            <w:r>
              <w:tab/>
            </w:r>
            <w:r w:rsidR="009411E6">
              <w:t>Членский состав Комитета по ликвидации дискриминации в отношении женщин по состоянию на 1 января 2009 года</w:t>
            </w:r>
            <w:r w:rsidR="009411E6">
              <w:rPr>
                <w:spacing w:val="60"/>
                <w:sz w:val="17"/>
              </w:rPr>
              <w:tab/>
            </w:r>
          </w:p>
        </w:tc>
        <w:tc>
          <w:tcPr>
            <w:tcW w:w="720" w:type="dxa"/>
            <w:gridSpan w:val="2"/>
            <w:shd w:val="clear" w:color="auto" w:fill="auto"/>
            <w:vAlign w:val="bottom"/>
          </w:tcPr>
          <w:p w:rsidR="00FF1423" w:rsidRPr="009411E6" w:rsidRDefault="00A01B0D" w:rsidP="00BB5D8E">
            <w:pPr>
              <w:spacing w:after="120"/>
              <w:ind w:right="40"/>
              <w:jc w:val="right"/>
            </w:pPr>
            <w:r>
              <w:t>139</w:t>
            </w:r>
          </w:p>
        </w:tc>
      </w:tr>
    </w:tbl>
    <w:p w:rsidR="00FF1423" w:rsidRPr="006E114F" w:rsidRDefault="00FF1423" w:rsidP="00FF1423"/>
    <w:p w:rsidR="007A5068" w:rsidRPr="000E2112" w:rsidRDefault="00AC1D7B" w:rsidP="007A5068">
      <w:r w:rsidRPr="000E2112">
        <w:br w:type="page"/>
      </w:r>
    </w:p>
    <w:p w:rsidR="00757A60" w:rsidRPr="00427D82" w:rsidRDefault="00757A60" w:rsidP="00757A60">
      <w:pPr>
        <w:framePr w:w="3970" w:h="1195" w:hSpace="180" w:wrap="notBeside" w:vAnchor="page" w:hAnchor="page" w:x="2463" w:y="12385" w:anchorLock="1"/>
      </w:pPr>
      <w:r w:rsidRPr="00427D82">
        <w:t>Его Превосходительству г</w:t>
      </w:r>
      <w:r w:rsidRPr="00427D82">
        <w:noBreakHyphen/>
        <w:t>ну </w:t>
      </w:r>
      <w:r>
        <w:t>Пан Ги Муну</w:t>
      </w:r>
    </w:p>
    <w:p w:rsidR="00757A60" w:rsidRPr="00427D82" w:rsidRDefault="00757A60" w:rsidP="00757A60">
      <w:pPr>
        <w:framePr w:w="3970" w:h="1195" w:hSpace="180" w:wrap="notBeside" w:vAnchor="page" w:hAnchor="page" w:x="2463" w:y="12385" w:anchorLock="1"/>
      </w:pPr>
      <w:r w:rsidRPr="00427D82">
        <w:t>Генеральному секр</w:t>
      </w:r>
      <w:r w:rsidRPr="00427D82">
        <w:t>е</w:t>
      </w:r>
      <w:r w:rsidRPr="00427D82">
        <w:t>тарю</w:t>
      </w:r>
    </w:p>
    <w:p w:rsidR="00757A60" w:rsidRPr="00427D82" w:rsidRDefault="00757A60" w:rsidP="00757A60">
      <w:pPr>
        <w:framePr w:w="3970" w:h="1195" w:hSpace="180" w:wrap="notBeside" w:vAnchor="page" w:hAnchor="page" w:x="2463" w:y="12385" w:anchorLock="1"/>
      </w:pPr>
      <w:r w:rsidRPr="00427D82">
        <w:t>Организации Объединенных Н</w:t>
      </w:r>
      <w:r w:rsidRPr="00427D82">
        <w:t>а</w:t>
      </w:r>
      <w:r w:rsidRPr="00427D82">
        <w:t>ций</w:t>
      </w:r>
    </w:p>
    <w:p w:rsidR="00757A60" w:rsidRPr="00FA4486" w:rsidRDefault="00757A60" w:rsidP="00757A60">
      <w:pPr>
        <w:framePr w:w="3970" w:h="1195" w:hSpace="180" w:wrap="notBeside" w:vAnchor="page" w:hAnchor="page" w:x="2463" w:y="12385" w:anchorLock="1"/>
      </w:pPr>
      <w:r w:rsidRPr="00427D82">
        <w:t>Нью-Йорк</w:t>
      </w:r>
    </w:p>
    <w:p w:rsidR="007A5068" w:rsidRPr="00AC1D7B" w:rsidRDefault="007A5068" w:rsidP="007A5068">
      <w:pPr>
        <w:spacing w:before="1360" w:after="240"/>
        <w:rPr>
          <w:sz w:val="28"/>
        </w:rPr>
      </w:pPr>
      <w:r w:rsidRPr="00AC1D7B">
        <w:rPr>
          <w:sz w:val="28"/>
        </w:rPr>
        <w:t>Препроводительное письмо</w:t>
      </w:r>
    </w:p>
    <w:p w:rsidR="007A5068" w:rsidRPr="00AC1D7B" w:rsidRDefault="007A5068" w:rsidP="007A5068">
      <w:pPr>
        <w:spacing w:after="240"/>
        <w:jc w:val="right"/>
      </w:pPr>
      <w:r w:rsidRPr="00AC1D7B">
        <w:t>[</w:t>
      </w:r>
      <w:r w:rsidR="00AC1D7B">
        <w:t>29 июля 2009 года</w:t>
      </w:r>
      <w:r w:rsidRPr="00AC1D7B">
        <w:t>]</w:t>
      </w:r>
    </w:p>
    <w:p w:rsidR="00AC1D7B" w:rsidRPr="00427D82" w:rsidRDefault="00AC1D7B" w:rsidP="00AC1D7B">
      <w:pPr>
        <w:pStyle w:val="SingleTxt"/>
      </w:pPr>
      <w:r w:rsidRPr="00427D82">
        <w:tab/>
        <w:t>Имею честь сослаться на статью 21 Конвенции о ликвидации всех форм дискриминации в отношении женщин, согласно которой Комитет по ликвид</w:t>
      </w:r>
      <w:r w:rsidRPr="00427D82">
        <w:t>а</w:t>
      </w:r>
      <w:r w:rsidRPr="00427D82">
        <w:t>ции дискриминации в отношении женщин, созданный в соответствии с Ко</w:t>
      </w:r>
      <w:r w:rsidRPr="00427D82">
        <w:t>н</w:t>
      </w:r>
      <w:r w:rsidRPr="00427D82">
        <w:t>венцией, «ежегодно через Экономический и Социальный Совет представляет доклад Генеральной Ассамблее Организации Объединенных Наций о св</w:t>
      </w:r>
      <w:r w:rsidRPr="00427D82">
        <w:t>о</w:t>
      </w:r>
      <w:r w:rsidRPr="00427D82">
        <w:t>ей деятельн</w:t>
      </w:r>
      <w:r w:rsidRPr="00427D82">
        <w:t>о</w:t>
      </w:r>
      <w:r w:rsidRPr="00427D82">
        <w:t>сти».</w:t>
      </w:r>
    </w:p>
    <w:p w:rsidR="00AC1D7B" w:rsidRPr="00427D82" w:rsidRDefault="00AC1D7B" w:rsidP="00AC1D7B">
      <w:pPr>
        <w:pStyle w:val="SingleTxt"/>
      </w:pPr>
      <w:r w:rsidRPr="00427D82">
        <w:tab/>
        <w:t xml:space="preserve">Комитет по ликвидации дискриминации в отношении женщин провел свою </w:t>
      </w:r>
      <w:r>
        <w:t xml:space="preserve">сорок вторую сессию 20 октября — 7 ноября 2008 года </w:t>
      </w:r>
      <w:r w:rsidRPr="00427D82">
        <w:t xml:space="preserve">и свою </w:t>
      </w:r>
      <w:r>
        <w:t>сорок тр</w:t>
      </w:r>
      <w:r>
        <w:t>е</w:t>
      </w:r>
      <w:r>
        <w:t xml:space="preserve">тью сессию 19 января — 6 февраля 2009 года в Отделении </w:t>
      </w:r>
      <w:r w:rsidRPr="00427D82">
        <w:t>Организации Объ</w:t>
      </w:r>
      <w:r w:rsidRPr="00427D82">
        <w:t>е</w:t>
      </w:r>
      <w:r w:rsidRPr="00427D82">
        <w:t>диненных Наций</w:t>
      </w:r>
      <w:r>
        <w:t xml:space="preserve"> в Женеве</w:t>
      </w:r>
      <w:r w:rsidRPr="00427D82">
        <w:t>. Он утвердил доклады о работе этих сессий соо</w:t>
      </w:r>
      <w:r w:rsidRPr="00427D82">
        <w:t>т</w:t>
      </w:r>
      <w:r w:rsidRPr="00427D82">
        <w:t xml:space="preserve">ветственно на </w:t>
      </w:r>
      <w:r>
        <w:t>866</w:t>
      </w:r>
      <w:r w:rsidRPr="00427D82">
        <w:noBreakHyphen/>
        <w:t xml:space="preserve">м заседании </w:t>
      </w:r>
      <w:r>
        <w:t>7 ноября 2008 года и 886</w:t>
      </w:r>
      <w:r w:rsidRPr="00427D82">
        <w:noBreakHyphen/>
        <w:t xml:space="preserve">м заседании </w:t>
      </w:r>
      <w:r>
        <w:t>6 февраля 2009 года</w:t>
      </w:r>
      <w:r w:rsidRPr="00427D82">
        <w:t xml:space="preserve">. Эти </w:t>
      </w:r>
      <w:r>
        <w:t xml:space="preserve">два </w:t>
      </w:r>
      <w:r w:rsidRPr="00427D82">
        <w:t>доклад</w:t>
      </w:r>
      <w:r>
        <w:t>а</w:t>
      </w:r>
      <w:r w:rsidRPr="00427D82">
        <w:t xml:space="preserve"> Комитета настоящим представляются Вам для пр</w:t>
      </w:r>
      <w:r w:rsidRPr="00427D82">
        <w:t>е</w:t>
      </w:r>
      <w:r w:rsidRPr="00427D82">
        <w:t>провождения Генеральной Ассамблее на ее шест</w:t>
      </w:r>
      <w:r w:rsidRPr="00427D82">
        <w:t>ь</w:t>
      </w:r>
      <w:r w:rsidRPr="00427D82">
        <w:t xml:space="preserve">десят </w:t>
      </w:r>
      <w:r>
        <w:t>четвертой</w:t>
      </w:r>
      <w:r w:rsidRPr="00427D82">
        <w:t xml:space="preserve"> сессии.</w:t>
      </w:r>
    </w:p>
    <w:p w:rsidR="00AC1D7B" w:rsidRDefault="00AC1D7B" w:rsidP="00AC1D7B">
      <w:pPr>
        <w:pStyle w:val="SingleTxt"/>
        <w:spacing w:after="0" w:line="120" w:lineRule="exact"/>
        <w:rPr>
          <w:sz w:val="10"/>
        </w:rPr>
      </w:pPr>
    </w:p>
    <w:p w:rsidR="00AC1D7B" w:rsidRPr="00427D82" w:rsidRDefault="00AC1D7B" w:rsidP="00AC1D7B">
      <w:pPr>
        <w:pStyle w:val="SingleTxt"/>
        <w:spacing w:after="0" w:line="120" w:lineRule="exact"/>
        <w:rPr>
          <w:sz w:val="10"/>
        </w:rPr>
      </w:pPr>
    </w:p>
    <w:p w:rsidR="00AC1D7B" w:rsidRPr="006E114F" w:rsidRDefault="00AC1D7B" w:rsidP="00AC1D7B">
      <w:pPr>
        <w:pStyle w:val="SingleTxt"/>
        <w:jc w:val="right"/>
      </w:pPr>
      <w:r w:rsidRPr="00427D82">
        <w:t>(</w:t>
      </w:r>
      <w:r w:rsidRPr="00427D82">
        <w:rPr>
          <w:i/>
        </w:rPr>
        <w:t>Подпись</w:t>
      </w:r>
      <w:r w:rsidRPr="00427D82">
        <w:t xml:space="preserve">) </w:t>
      </w:r>
      <w:r>
        <w:t>Н</w:t>
      </w:r>
      <w:r w:rsidR="00AD0675">
        <w:t>а</w:t>
      </w:r>
      <w:r>
        <w:t xml:space="preserve">эла </w:t>
      </w:r>
      <w:r>
        <w:rPr>
          <w:b/>
        </w:rPr>
        <w:t>Габр</w:t>
      </w:r>
      <w:r w:rsidRPr="00427D82">
        <w:br/>
        <w:t>Председатель</w:t>
      </w:r>
      <w:r w:rsidRPr="00427D82">
        <w:br/>
        <w:t>Комитета по ликвидации дискриминации</w:t>
      </w:r>
      <w:r w:rsidRPr="00427D82">
        <w:br/>
        <w:t>в отношении женщин</w:t>
      </w:r>
    </w:p>
    <w:p w:rsidR="007A5068" w:rsidRPr="00AC1D7B" w:rsidRDefault="007A5068" w:rsidP="007A5068">
      <w:pPr>
        <w:pStyle w:val="SingleTxt"/>
      </w:pPr>
    </w:p>
    <w:p w:rsidR="007A5068" w:rsidRPr="00AC1D7B" w:rsidRDefault="007A5068" w:rsidP="007A5068">
      <w:pPr>
        <w:pStyle w:val="SingleTxt"/>
        <w:sectPr w:rsidR="007A5068" w:rsidRPr="00AC1D7B" w:rsidSect="007A5068">
          <w:headerReference w:type="even" r:id="rId11"/>
          <w:headerReference w:type="default" r:id="rId12"/>
          <w:footerReference w:type="even" r:id="rId13"/>
          <w:footerReference w:type="default" r:id="rId14"/>
          <w:headerReference w:type="first" r:id="rId15"/>
          <w:endnotePr>
            <w:numFmt w:val="decimal"/>
          </w:endnotePr>
          <w:pgSz w:w="12240" w:h="15840" w:code="1"/>
          <w:pgMar w:top="1742" w:right="1195" w:bottom="1898" w:left="1195" w:header="576" w:footer="1030" w:gutter="0"/>
          <w:pgNumType w:fmt="lowerRoman" w:start="3"/>
          <w:cols w:space="708"/>
          <w:noEndnote/>
          <w:docGrid w:linePitch="360"/>
        </w:sectPr>
      </w:pPr>
    </w:p>
    <w:p w:rsidR="007A5068" w:rsidRPr="00AC1D7B" w:rsidRDefault="007A5068" w:rsidP="007A5068">
      <w:pPr>
        <w:pStyle w:val="SingleTxt"/>
        <w:spacing w:after="0" w:line="20" w:lineRule="exact"/>
        <w:sectPr w:rsidR="007A5068" w:rsidRPr="00AC1D7B" w:rsidSect="007A5068">
          <w:headerReference w:type="even" r:id="rId16"/>
          <w:headerReference w:type="default" r:id="rId17"/>
          <w:footerReference w:type="even" r:id="rId18"/>
          <w:footerReference w:type="default" r:id="rId19"/>
          <w:endnotePr>
            <w:numFmt w:val="decimal"/>
          </w:endnotePr>
          <w:pgSz w:w="12240" w:h="15840" w:code="1"/>
          <w:pgMar w:top="1742" w:right="1195" w:bottom="1898" w:left="1195" w:header="576" w:footer="1030" w:gutter="0"/>
          <w:pgNumType w:start="1"/>
          <w:cols w:space="708"/>
          <w:noEndnote/>
          <w:docGrid w:linePitch="360"/>
        </w:sectPr>
      </w:pPr>
    </w:p>
    <w:p w:rsidR="00757A60" w:rsidRDefault="00757A60" w:rsidP="00757A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663C">
        <w:t>Часть первая</w:t>
      </w:r>
    </w:p>
    <w:p w:rsidR="00757A60" w:rsidRPr="00C04567" w:rsidRDefault="00757A60" w:rsidP="00757A60">
      <w:pPr>
        <w:pStyle w:val="SingleTxt"/>
        <w:spacing w:after="0" w:line="120" w:lineRule="exact"/>
        <w:rPr>
          <w:sz w:val="10"/>
        </w:rPr>
      </w:pPr>
    </w:p>
    <w:p w:rsidR="00757A60" w:rsidRPr="009B663C" w:rsidRDefault="00757A60" w:rsidP="00757A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7A60">
        <w:tab/>
      </w:r>
      <w:r w:rsidRPr="00757A60">
        <w:tab/>
      </w:r>
      <w:r w:rsidRPr="009B663C">
        <w:t xml:space="preserve">Доклад Комитета по ликвидации дискриминации в отношении женщин о работе его </w:t>
      </w:r>
      <w:r>
        <w:t xml:space="preserve">сорок второй сессии </w:t>
      </w:r>
    </w:p>
    <w:p w:rsidR="00757A60" w:rsidRPr="009B663C" w:rsidRDefault="00757A60" w:rsidP="00757A60">
      <w:pPr>
        <w:pStyle w:val="SingleTxt"/>
        <w:spacing w:after="0" w:line="120" w:lineRule="exact"/>
        <w:rPr>
          <w:sz w:val="10"/>
        </w:rPr>
      </w:pPr>
    </w:p>
    <w:p w:rsidR="00757A60" w:rsidRPr="009B663C" w:rsidRDefault="00757A60" w:rsidP="00757A60">
      <w:pPr>
        <w:pStyle w:val="SingleTxt"/>
        <w:spacing w:after="0" w:line="120" w:lineRule="exact"/>
        <w:rPr>
          <w:sz w:val="10"/>
        </w:rPr>
      </w:pPr>
    </w:p>
    <w:p w:rsidR="00757A60" w:rsidRPr="009B663C" w:rsidRDefault="00757A60" w:rsidP="00757A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663C">
        <w:tab/>
      </w:r>
      <w:r w:rsidRPr="009B663C">
        <w:tab/>
      </w:r>
      <w:r>
        <w:t xml:space="preserve">20 октября — 7 ноября </w:t>
      </w:r>
      <w:r w:rsidRPr="009B663C">
        <w:t>200</w:t>
      </w:r>
      <w:r>
        <w:t>8</w:t>
      </w:r>
      <w:r w:rsidRPr="009B663C">
        <w:t> года</w:t>
      </w:r>
    </w:p>
    <w:p w:rsidR="00757A60" w:rsidRPr="009B663C" w:rsidRDefault="00757A60" w:rsidP="00757A60">
      <w:pPr>
        <w:pStyle w:val="SingleTxt"/>
        <w:spacing w:after="0" w:line="120" w:lineRule="exact"/>
        <w:rPr>
          <w:sz w:val="10"/>
        </w:rPr>
      </w:pPr>
    </w:p>
    <w:p w:rsidR="00757A60" w:rsidRPr="009B663C" w:rsidRDefault="00757A60" w:rsidP="00757A60">
      <w:pPr>
        <w:pStyle w:val="SingleTxt"/>
        <w:spacing w:after="0" w:line="120" w:lineRule="exact"/>
        <w:rPr>
          <w:sz w:val="10"/>
        </w:rPr>
      </w:pPr>
    </w:p>
    <w:p w:rsidR="00F2512B" w:rsidRPr="009B663C" w:rsidRDefault="00757A60" w:rsidP="00F251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663C">
        <w:br w:type="page"/>
      </w:r>
      <w:r w:rsidR="00F2512B" w:rsidRPr="009B663C">
        <w:t>Глава I</w:t>
      </w:r>
    </w:p>
    <w:p w:rsidR="00F2512B" w:rsidRPr="00DD757E" w:rsidRDefault="00F2512B" w:rsidP="00F2512B">
      <w:pPr>
        <w:pStyle w:val="SingleTxt"/>
        <w:spacing w:after="0" w:line="120" w:lineRule="exact"/>
        <w:rPr>
          <w:sz w:val="10"/>
        </w:rPr>
      </w:pPr>
    </w:p>
    <w:p w:rsidR="00F2512B" w:rsidRPr="004D6A05" w:rsidRDefault="00F2512B" w:rsidP="00F251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663C">
        <w:tab/>
      </w:r>
      <w:r w:rsidRPr="009B663C">
        <w:tab/>
        <w:t>Вопросы, доводимые до сведения государств</w:t>
      </w:r>
      <w:r>
        <w:t xml:space="preserve"> — </w:t>
      </w:r>
      <w:r w:rsidRPr="009B663C">
        <w:t>участников</w:t>
      </w:r>
      <w:r w:rsidRPr="004D6A05">
        <w:t xml:space="preserve"> </w:t>
      </w:r>
      <w:r>
        <w:t>Конвенции о ликвидации всех форм дискриминации в отношении женщин</w:t>
      </w:r>
    </w:p>
    <w:p w:rsidR="00F2512B" w:rsidRPr="00DD757E" w:rsidRDefault="00F2512B" w:rsidP="00F2512B">
      <w:pPr>
        <w:pStyle w:val="SingleTxt"/>
        <w:spacing w:after="0" w:line="120" w:lineRule="exact"/>
        <w:rPr>
          <w:sz w:val="10"/>
        </w:rPr>
      </w:pPr>
    </w:p>
    <w:p w:rsidR="00F2512B" w:rsidRPr="00DD757E" w:rsidRDefault="00F2512B" w:rsidP="00F2512B">
      <w:pPr>
        <w:pStyle w:val="SingleTxt"/>
        <w:spacing w:after="0" w:line="120" w:lineRule="exact"/>
        <w:rPr>
          <w:sz w:val="10"/>
        </w:rPr>
      </w:pPr>
    </w:p>
    <w:p w:rsidR="00F2512B" w:rsidRPr="009B663C" w:rsidRDefault="00F2512B" w:rsidP="00F25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B663C">
        <w:t xml:space="preserve">Решение </w:t>
      </w:r>
      <w:r>
        <w:t>42</w:t>
      </w:r>
      <w:r w:rsidRPr="009B663C">
        <w:t>/</w:t>
      </w:r>
      <w:r w:rsidRPr="009B663C">
        <w:rPr>
          <w:lang w:val="en-US"/>
        </w:rPr>
        <w:t>I</w:t>
      </w:r>
    </w:p>
    <w:p w:rsidR="00F2512B" w:rsidRDefault="00F2512B" w:rsidP="00F2512B">
      <w:pPr>
        <w:pStyle w:val="SingleTxt"/>
        <w:spacing w:after="0" w:line="120" w:lineRule="exact"/>
        <w:rPr>
          <w:sz w:val="10"/>
        </w:rPr>
      </w:pPr>
    </w:p>
    <w:p w:rsidR="00F2512B" w:rsidRDefault="00F2512B" w:rsidP="00F2512B">
      <w:pPr>
        <w:pStyle w:val="SingleTxt"/>
      </w:pPr>
      <w:r>
        <w:tab/>
        <w:t>Комитет принял общую рекомендацию № 26 в отношении трудящихся женщин-мигрантов (см. приложение I к части первой настоящего до</w:t>
      </w:r>
      <w:r>
        <w:t>к</w:t>
      </w:r>
      <w:r>
        <w:t>лада).</w:t>
      </w:r>
    </w:p>
    <w:p w:rsidR="00F2512B" w:rsidRPr="00DF4FFB" w:rsidRDefault="00F2512B" w:rsidP="00F2512B">
      <w:pPr>
        <w:pStyle w:val="SingleTxt"/>
        <w:spacing w:after="0" w:line="120" w:lineRule="exact"/>
        <w:rPr>
          <w:sz w:val="10"/>
        </w:rPr>
      </w:pPr>
    </w:p>
    <w:p w:rsidR="00F2512B" w:rsidRDefault="00F2512B" w:rsidP="00F25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42</w:t>
      </w:r>
      <w:r w:rsidRPr="00AD6596">
        <w:t>/II</w:t>
      </w:r>
    </w:p>
    <w:p w:rsidR="00F2512B" w:rsidRPr="00DF4FFB" w:rsidRDefault="00F2512B" w:rsidP="00F2512B">
      <w:pPr>
        <w:pStyle w:val="SingleTxt"/>
        <w:spacing w:after="0" w:line="120" w:lineRule="exact"/>
        <w:rPr>
          <w:sz w:val="10"/>
        </w:rPr>
      </w:pPr>
    </w:p>
    <w:p w:rsidR="00F2512B" w:rsidRDefault="00F2512B" w:rsidP="00F2512B">
      <w:pPr>
        <w:pStyle w:val="SingleTxt"/>
      </w:pPr>
      <w:r>
        <w:tab/>
        <w:t>Комитет принял заявление о праздновании шестидесятой годовщины принятия Всеобщей декларации прав человека (см. приложение II к части пе</w:t>
      </w:r>
      <w:r>
        <w:t>р</w:t>
      </w:r>
      <w:r>
        <w:t>вой н</w:t>
      </w:r>
      <w:r>
        <w:t>а</w:t>
      </w:r>
      <w:r>
        <w:t>стоящего доклада).</w:t>
      </w:r>
    </w:p>
    <w:p w:rsidR="00F2512B" w:rsidRPr="00B81200" w:rsidRDefault="00F2512B" w:rsidP="00F2512B">
      <w:pPr>
        <w:pStyle w:val="SingleTxt"/>
      </w:pPr>
    </w:p>
    <w:p w:rsidR="00F2512B" w:rsidRDefault="00F2512B" w:rsidP="00F251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Глава II</w:t>
      </w:r>
    </w:p>
    <w:p w:rsidR="00F2512B" w:rsidRPr="00B81200" w:rsidRDefault="00F2512B" w:rsidP="00F2512B">
      <w:pPr>
        <w:pStyle w:val="SingleTxt"/>
        <w:spacing w:after="0" w:line="120" w:lineRule="exact"/>
        <w:rPr>
          <w:sz w:val="10"/>
        </w:rPr>
      </w:pPr>
    </w:p>
    <w:p w:rsidR="00F2512B" w:rsidRDefault="00F2512B" w:rsidP="00F251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Организационные и другие вопросы</w:t>
      </w:r>
    </w:p>
    <w:p w:rsidR="00F2512B" w:rsidRPr="002C2915" w:rsidRDefault="00F2512B" w:rsidP="00F2512B">
      <w:pPr>
        <w:pStyle w:val="SingleTxt"/>
        <w:spacing w:after="0" w:line="120" w:lineRule="exact"/>
        <w:rPr>
          <w:sz w:val="10"/>
        </w:rPr>
      </w:pPr>
    </w:p>
    <w:p w:rsidR="00F2512B" w:rsidRPr="002C2915" w:rsidRDefault="00F2512B" w:rsidP="00F2512B">
      <w:pPr>
        <w:pStyle w:val="SingleTxt"/>
        <w:spacing w:after="0" w:line="120" w:lineRule="exact"/>
        <w:rPr>
          <w:sz w:val="10"/>
        </w:rPr>
      </w:pPr>
    </w:p>
    <w:p w:rsidR="00F2512B" w:rsidRDefault="00F2512B" w:rsidP="00F25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Государства — участники Конвенции и Факультативного протокола</w:t>
      </w:r>
    </w:p>
    <w:p w:rsidR="00F2512B" w:rsidRPr="002C2915" w:rsidRDefault="00F2512B" w:rsidP="00F2512B">
      <w:pPr>
        <w:pStyle w:val="SingleTxt"/>
        <w:spacing w:after="0" w:line="120" w:lineRule="exact"/>
        <w:rPr>
          <w:sz w:val="10"/>
        </w:rPr>
      </w:pPr>
    </w:p>
    <w:p w:rsidR="00F2512B" w:rsidRPr="002C2915" w:rsidRDefault="00F2512B" w:rsidP="00F2512B">
      <w:pPr>
        <w:pStyle w:val="SingleTxt"/>
        <w:spacing w:after="0" w:line="120" w:lineRule="exact"/>
        <w:rPr>
          <w:sz w:val="10"/>
        </w:rPr>
      </w:pPr>
    </w:p>
    <w:p w:rsidR="00F2512B" w:rsidRDefault="00F2512B" w:rsidP="00F2512B">
      <w:pPr>
        <w:pStyle w:val="SingleTxt"/>
      </w:pPr>
      <w:r>
        <w:t>1.</w:t>
      </w:r>
      <w:r>
        <w:tab/>
        <w:t>По состоянию на 7 ноября 2008 года, т.е. на дату закрытия сорок второй сессии Комитета по ликвидации дискриминации в отношении женщин, насч</w:t>
      </w:r>
      <w:r>
        <w:t>и</w:t>
      </w:r>
      <w:r>
        <w:t>тывалось 185 государств — участников Конвенции о ликвидации всех форм дискриминации в отношении женщин</w:t>
      </w:r>
      <w:r w:rsidRPr="00A645BA">
        <w:rPr>
          <w:rStyle w:val="FootnoteReference"/>
        </w:rPr>
        <w:footnoteReference w:id="1"/>
      </w:r>
      <w:r>
        <w:t>, которая была принята Генеральной А</w:t>
      </w:r>
      <w:r>
        <w:t>с</w:t>
      </w:r>
      <w:r>
        <w:t>самблеей в ее резолюции 34/180 и открыта для подписания, ратификации и присоед</w:t>
      </w:r>
      <w:r>
        <w:t>и</w:t>
      </w:r>
      <w:r>
        <w:t>нения в Нью-Йорке в марте 1980 года. Конвенция вступила в силу 3 сентября 1981 года в соответствии со статьей 27 Конвенции. Пятьдесят три государства приняли поправку к пункту 1 статьи 20 Конвенции, касающуюся продолжительности заседаний Комитета. Для того чтобы поправка вступила в силу, она должна быть принята двумя третями государств — участников Ко</w:t>
      </w:r>
      <w:r>
        <w:t>н</w:t>
      </w:r>
      <w:r>
        <w:t>венции, а для этого необходимо, чтобы поправка была принята еще 71 государством-участником.</w:t>
      </w:r>
    </w:p>
    <w:p w:rsidR="00F2512B" w:rsidRDefault="00F2512B" w:rsidP="00F2512B">
      <w:pPr>
        <w:pStyle w:val="SingleTxt"/>
      </w:pPr>
      <w:r>
        <w:t>2.</w:t>
      </w:r>
      <w:r>
        <w:tab/>
        <w:t>На ту же дату насчитывалось 93 государства — участника Факультативн</w:t>
      </w:r>
      <w:r>
        <w:t>о</w:t>
      </w:r>
      <w:r>
        <w:t>го протокола к Конвенции о ликвидации всех форм дискриминации в отнош</w:t>
      </w:r>
      <w:r>
        <w:t>е</w:t>
      </w:r>
      <w:r>
        <w:t>нии женщин</w:t>
      </w:r>
      <w:r w:rsidRPr="00A645BA">
        <w:rPr>
          <w:rStyle w:val="FootnoteReference"/>
        </w:rPr>
        <w:footnoteReference w:id="2"/>
      </w:r>
      <w:r>
        <w:t>, который был принят Генеральной Ассамблеей в ее резол</w:t>
      </w:r>
      <w:r>
        <w:t>ю</w:t>
      </w:r>
      <w:r>
        <w:t>ции 54/4 и открыт для подписания, ратификации и присоединения в Нью-Йорке 10 декабря 1999 года. В соответствии со статьей 16 Факультативного протокола Факультативный прот</w:t>
      </w:r>
      <w:r>
        <w:t>о</w:t>
      </w:r>
      <w:r>
        <w:t>кол вступил в силу 22 декабря 2000 года.</w:t>
      </w:r>
    </w:p>
    <w:p w:rsidR="00F2512B" w:rsidRDefault="00F2512B" w:rsidP="00F2512B">
      <w:pPr>
        <w:pStyle w:val="SingleTxt"/>
      </w:pPr>
      <w:r>
        <w:t>3.</w:t>
      </w:r>
      <w:r>
        <w:tab/>
        <w:t>Список государств — участников Конвенции по состоянию на 30 июня 2009 года содержится в приложении III к настоящему докладу. Список гос</w:t>
      </w:r>
      <w:r>
        <w:t>у</w:t>
      </w:r>
      <w:r>
        <w:t>дарств-участников, которые приняли поправку к пункту 1 статьи 20 Конве</w:t>
      </w:r>
      <w:r>
        <w:t>н</w:t>
      </w:r>
      <w:r>
        <w:t>ции, по состоянию на 30 июня 2009 года содержится в приложении IV. Список государств-участников, подписавших, ратифицировавших или присоедини</w:t>
      </w:r>
      <w:r>
        <w:t>в</w:t>
      </w:r>
      <w:r>
        <w:t>шихся к Факультативному протоколу к Конвенции, по состоянию на 30 июня 2009 года содержится в приложении V к части первой настоящего доклада.</w:t>
      </w:r>
    </w:p>
    <w:p w:rsidR="00F2512B" w:rsidRPr="002C2915" w:rsidRDefault="00F2512B" w:rsidP="00F2512B">
      <w:pPr>
        <w:pStyle w:val="SingleTxt"/>
        <w:spacing w:after="0" w:line="120" w:lineRule="exact"/>
        <w:rPr>
          <w:sz w:val="10"/>
        </w:rPr>
      </w:pPr>
    </w:p>
    <w:p w:rsidR="00F2512B" w:rsidRPr="002C2915" w:rsidRDefault="00F2512B" w:rsidP="00F2512B">
      <w:pPr>
        <w:pStyle w:val="SingleTxt"/>
        <w:spacing w:after="0" w:line="120" w:lineRule="exact"/>
        <w:rPr>
          <w:sz w:val="10"/>
        </w:rPr>
      </w:pPr>
    </w:p>
    <w:p w:rsidR="00F2512B" w:rsidRDefault="00F2512B" w:rsidP="00F2512B">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Открытие сессии</w:t>
      </w:r>
    </w:p>
    <w:p w:rsidR="00F2512B" w:rsidRPr="002C2915" w:rsidRDefault="00F2512B" w:rsidP="00F2512B">
      <w:pPr>
        <w:pStyle w:val="SingleTxt"/>
        <w:keepNext/>
        <w:spacing w:after="0" w:line="120" w:lineRule="exact"/>
        <w:rPr>
          <w:sz w:val="10"/>
        </w:rPr>
      </w:pPr>
    </w:p>
    <w:p w:rsidR="00F2512B" w:rsidRPr="002C2915" w:rsidRDefault="00F2512B" w:rsidP="00F2512B">
      <w:pPr>
        <w:pStyle w:val="SingleTxt"/>
        <w:spacing w:after="0" w:line="120" w:lineRule="exact"/>
        <w:rPr>
          <w:sz w:val="10"/>
        </w:rPr>
      </w:pPr>
    </w:p>
    <w:p w:rsidR="00F2512B" w:rsidRDefault="00F2512B" w:rsidP="00F2512B">
      <w:pPr>
        <w:pStyle w:val="SingleTxt"/>
      </w:pPr>
      <w:r>
        <w:t>4.</w:t>
      </w:r>
      <w:r>
        <w:tab/>
        <w:t>Комитет провел свою сорок вторую сессию в Отделении Организации Объединенных Наций в Женеве 20 октября — 7 ноября 2008 года. Комитет провел 15 пленарных заседаний (851–866</w:t>
      </w:r>
      <w:r>
        <w:noBreakHyphen/>
        <w:t>е). Комитет провел также 9 з</w:t>
      </w:r>
      <w:r>
        <w:t>а</w:t>
      </w:r>
      <w:r>
        <w:t>седаний для обсуждения пунктов 5–8 повестки дня. Перечень документов, представленных Комитету на его сорок второй и сорок третьей сессиях, соде</w:t>
      </w:r>
      <w:r>
        <w:t>р</w:t>
      </w:r>
      <w:r>
        <w:t>жится в приложении VI к части первой н</w:t>
      </w:r>
      <w:r>
        <w:t>а</w:t>
      </w:r>
      <w:r>
        <w:t>стоящего доклада.</w:t>
      </w:r>
    </w:p>
    <w:p w:rsidR="00F2512B" w:rsidRDefault="00F2512B" w:rsidP="00F2512B">
      <w:pPr>
        <w:pStyle w:val="SingleTxt"/>
      </w:pPr>
      <w:r>
        <w:t>5.</w:t>
      </w:r>
      <w:r>
        <w:tab/>
        <w:t>Сессию открыла Председатель Комитета Дубравка Шимонович. На 851</w:t>
      </w:r>
      <w:r>
        <w:noBreakHyphen/>
        <w:t>м заседании Комитета перед членами Комитета выступил руководитель секции договоров по правам человека Управления Верховного комиссара О</w:t>
      </w:r>
      <w:r>
        <w:t>р</w:t>
      </w:r>
      <w:r>
        <w:t>-</w:t>
      </w:r>
      <w:r>
        <w:br/>
      </w:r>
    </w:p>
    <w:p w:rsidR="00F2512B" w:rsidRDefault="00F2512B" w:rsidP="00F2512B">
      <w:pPr>
        <w:pStyle w:val="SingleTxt"/>
      </w:pPr>
      <w:r>
        <w:br w:type="page"/>
        <w:t>ганизации Объединенных Наций по правам человека. На 866</w:t>
      </w:r>
      <w:r>
        <w:noBreakHyphen/>
        <w:t>м заседании с членами Комитета встретилась Верховный комиссар Организации Объедине</w:t>
      </w:r>
      <w:r>
        <w:t>н</w:t>
      </w:r>
      <w:r>
        <w:t>ных Наций по правам человека г</w:t>
      </w:r>
      <w:r>
        <w:noBreakHyphen/>
        <w:t>жа Нави Пиллэй.</w:t>
      </w:r>
    </w:p>
    <w:p w:rsidR="00F2512B" w:rsidRPr="002C2915" w:rsidRDefault="00F2512B" w:rsidP="00F2512B">
      <w:pPr>
        <w:pStyle w:val="SingleTxt"/>
        <w:spacing w:after="0" w:line="120" w:lineRule="exact"/>
        <w:rPr>
          <w:sz w:val="10"/>
        </w:rPr>
      </w:pPr>
    </w:p>
    <w:p w:rsidR="00F2512B" w:rsidRPr="002C2915" w:rsidRDefault="00F2512B" w:rsidP="00F2512B">
      <w:pPr>
        <w:pStyle w:val="SingleTxt"/>
        <w:spacing w:after="0" w:line="120" w:lineRule="exact"/>
        <w:rPr>
          <w:sz w:val="10"/>
        </w:rPr>
      </w:pPr>
    </w:p>
    <w:p w:rsidR="00F2512B" w:rsidRDefault="00F2512B" w:rsidP="00F25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Утверждение повестки дня и организация работы</w:t>
      </w:r>
    </w:p>
    <w:p w:rsidR="00F2512B" w:rsidRPr="002C2915" w:rsidRDefault="00F2512B" w:rsidP="00F2512B">
      <w:pPr>
        <w:pStyle w:val="SingleTxt"/>
        <w:spacing w:after="0" w:line="120" w:lineRule="exact"/>
        <w:rPr>
          <w:sz w:val="10"/>
        </w:rPr>
      </w:pPr>
    </w:p>
    <w:p w:rsidR="00F2512B" w:rsidRPr="002C2915" w:rsidRDefault="00F2512B" w:rsidP="00F2512B">
      <w:pPr>
        <w:pStyle w:val="SingleTxt"/>
        <w:spacing w:after="0" w:line="120" w:lineRule="exact"/>
        <w:rPr>
          <w:sz w:val="10"/>
        </w:rPr>
      </w:pPr>
    </w:p>
    <w:p w:rsidR="00F2512B" w:rsidRDefault="00F2512B" w:rsidP="00F2512B">
      <w:pPr>
        <w:pStyle w:val="SingleTxt"/>
      </w:pPr>
      <w:r>
        <w:t>6.</w:t>
      </w:r>
      <w:r>
        <w:tab/>
        <w:t>Комитет утвердил предварительную повестку дня сорок второй сессии (CEDAW/C/2008/III/I) на своем 851</w:t>
      </w:r>
      <w:r>
        <w:noBreakHyphen/>
        <w:t>м заседании.</w:t>
      </w:r>
    </w:p>
    <w:p w:rsidR="00F2512B" w:rsidRPr="002C2915" w:rsidRDefault="00F2512B" w:rsidP="00F2512B">
      <w:pPr>
        <w:pStyle w:val="SingleTxt"/>
        <w:spacing w:after="0" w:line="120" w:lineRule="exact"/>
        <w:rPr>
          <w:sz w:val="10"/>
        </w:rPr>
      </w:pPr>
    </w:p>
    <w:p w:rsidR="00F2512B" w:rsidRPr="002C2915" w:rsidRDefault="00F2512B" w:rsidP="00F2512B">
      <w:pPr>
        <w:pStyle w:val="SingleTxt"/>
        <w:spacing w:after="0" w:line="120" w:lineRule="exact"/>
        <w:rPr>
          <w:sz w:val="10"/>
        </w:rPr>
      </w:pPr>
    </w:p>
    <w:p w:rsidR="00F2512B" w:rsidRDefault="00F2512B" w:rsidP="00F25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Доклад предсессионной рабочей группы</w:t>
      </w:r>
    </w:p>
    <w:p w:rsidR="00F2512B" w:rsidRPr="002C2915" w:rsidRDefault="00F2512B" w:rsidP="00F2512B">
      <w:pPr>
        <w:pStyle w:val="SingleTxt"/>
        <w:spacing w:after="0" w:line="120" w:lineRule="exact"/>
        <w:rPr>
          <w:sz w:val="10"/>
        </w:rPr>
      </w:pPr>
    </w:p>
    <w:p w:rsidR="00F2512B" w:rsidRPr="002C2915" w:rsidRDefault="00F2512B" w:rsidP="00F2512B">
      <w:pPr>
        <w:pStyle w:val="SingleTxt"/>
        <w:spacing w:after="0" w:line="120" w:lineRule="exact"/>
        <w:rPr>
          <w:sz w:val="10"/>
        </w:rPr>
      </w:pPr>
    </w:p>
    <w:p w:rsidR="00F2512B" w:rsidRDefault="00F2512B" w:rsidP="00F2512B">
      <w:pPr>
        <w:pStyle w:val="SingleTxt"/>
      </w:pPr>
      <w:r>
        <w:t>7.</w:t>
      </w:r>
      <w:r>
        <w:tab/>
        <w:t xml:space="preserve">Доклад предсессионной рабочей группы, которая провела свои заседания 4–8 февраля 2008 года, был представлен ее Председателем Прамилой Паттен на </w:t>
      </w:r>
      <w:r w:rsidRPr="003B232A">
        <w:t>851</w:t>
      </w:r>
      <w:r>
        <w:noBreakHyphen/>
        <w:t>м заседании.</w:t>
      </w:r>
    </w:p>
    <w:p w:rsidR="00F2512B" w:rsidRPr="002C2915" w:rsidRDefault="00F2512B" w:rsidP="00F2512B">
      <w:pPr>
        <w:pStyle w:val="SingleTxt"/>
        <w:spacing w:after="0" w:line="120" w:lineRule="exact"/>
        <w:rPr>
          <w:sz w:val="10"/>
        </w:rPr>
      </w:pPr>
    </w:p>
    <w:p w:rsidR="00F2512B" w:rsidRPr="002C2915" w:rsidRDefault="00F2512B" w:rsidP="00F2512B">
      <w:pPr>
        <w:pStyle w:val="SingleTxt"/>
        <w:spacing w:after="0" w:line="120" w:lineRule="exact"/>
        <w:rPr>
          <w:sz w:val="10"/>
        </w:rPr>
      </w:pPr>
    </w:p>
    <w:p w:rsidR="00F2512B" w:rsidRDefault="00F2512B" w:rsidP="00F25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Организация работы</w:t>
      </w:r>
    </w:p>
    <w:p w:rsidR="00F2512B" w:rsidRPr="002C2915" w:rsidRDefault="00F2512B" w:rsidP="00F2512B">
      <w:pPr>
        <w:pStyle w:val="SingleTxt"/>
        <w:spacing w:after="0" w:line="120" w:lineRule="exact"/>
        <w:rPr>
          <w:sz w:val="10"/>
        </w:rPr>
      </w:pPr>
    </w:p>
    <w:p w:rsidR="00F2512B" w:rsidRPr="002C2915" w:rsidRDefault="00F2512B" w:rsidP="00F2512B">
      <w:pPr>
        <w:pStyle w:val="SingleTxt"/>
        <w:spacing w:after="0" w:line="120" w:lineRule="exact"/>
        <w:rPr>
          <w:sz w:val="10"/>
        </w:rPr>
      </w:pPr>
    </w:p>
    <w:p w:rsidR="00F2512B" w:rsidRPr="006566BE" w:rsidRDefault="00F2512B" w:rsidP="00F2512B">
      <w:pPr>
        <w:pStyle w:val="SingleTxt"/>
      </w:pPr>
      <w:r>
        <w:t>8.</w:t>
      </w:r>
      <w:r>
        <w:tab/>
        <w:t>Представитель Секретариата представила доклады, предусмотренные по пункту 5 повестки дня, озаглавленному «Осуществление статьи 21 Конвенции о ликвидации дискриминации в отношении женщин» (CEDAW/C/2008/III</w:t>
      </w:r>
      <w:r w:rsidRPr="003B232A">
        <w:t>/3</w:t>
      </w:r>
      <w:r>
        <w:t xml:space="preserve"> и Add.1 и 2), и по пункту 6 повестки дня, озаглавленному «Пути и средства п</w:t>
      </w:r>
      <w:r>
        <w:t>о</w:t>
      </w:r>
      <w:r>
        <w:t>вышения оперативности в работе К</w:t>
      </w:r>
      <w:r>
        <w:t>о</w:t>
      </w:r>
      <w:r>
        <w:t>митета» (CEDAW/C/2008/III/4).</w:t>
      </w:r>
    </w:p>
    <w:p w:rsidR="00F2512B" w:rsidRDefault="00F2512B" w:rsidP="00F2512B">
      <w:pPr>
        <w:pStyle w:val="SingleTxt"/>
      </w:pPr>
      <w:r>
        <w:t>9.</w:t>
      </w:r>
      <w:r>
        <w:tab/>
        <w:t>20 октября Комитет провел закрытое заседание с представителями сп</w:t>
      </w:r>
      <w:r>
        <w:t>е</w:t>
      </w:r>
      <w:r>
        <w:t>циализированных учреждений, фондов и программ Организации Объедине</w:t>
      </w:r>
      <w:r>
        <w:t>н</w:t>
      </w:r>
      <w:r>
        <w:t>ных Наций, а также других межправительственных организаций, в ходе кот</w:t>
      </w:r>
      <w:r>
        <w:t>о</w:t>
      </w:r>
      <w:r>
        <w:t>рого была представлена информация по конкретным странам, а также инфо</w:t>
      </w:r>
      <w:r>
        <w:t>р</w:t>
      </w:r>
      <w:r>
        <w:t>мация об усилиях, предпринимаемых этими организациями для содействия осущес</w:t>
      </w:r>
      <w:r>
        <w:t>т</w:t>
      </w:r>
      <w:r>
        <w:t>влению Конвенции.</w:t>
      </w:r>
    </w:p>
    <w:p w:rsidR="00F2512B" w:rsidRDefault="00F2512B" w:rsidP="00F2512B">
      <w:pPr>
        <w:pStyle w:val="SingleTxt"/>
      </w:pPr>
      <w:r>
        <w:t>10.</w:t>
      </w:r>
      <w:r>
        <w:tab/>
        <w:t>20 и 27 октября Комитет провел неофициальное открытое зас</w:t>
      </w:r>
      <w:r>
        <w:t>е</w:t>
      </w:r>
      <w:r>
        <w:t>дание с представителями неправительственных организаций, которые представили и</w:t>
      </w:r>
      <w:r>
        <w:t>н</w:t>
      </w:r>
      <w:r>
        <w:t>формацию об осуществлении Конвенции в 12 государствах-участниках, пре</w:t>
      </w:r>
      <w:r>
        <w:t>д</w:t>
      </w:r>
      <w:r>
        <w:t>ставлявших свои доклады Комитету на его сорок второй сессии. 27 октября Комитет провел неофициальное открытое заседание с национальным учрежд</w:t>
      </w:r>
      <w:r>
        <w:t>е</w:t>
      </w:r>
      <w:r>
        <w:t>нием по правам человека, которое представило конкретную информацию об осуществлении Ко</w:t>
      </w:r>
      <w:r>
        <w:t>н</w:t>
      </w:r>
      <w:r>
        <w:t>венции в Сальвадоре.</w:t>
      </w:r>
    </w:p>
    <w:p w:rsidR="00F2512B" w:rsidRPr="002C2915" w:rsidRDefault="00F2512B" w:rsidP="00F2512B">
      <w:pPr>
        <w:pStyle w:val="SingleTxt"/>
        <w:spacing w:after="0" w:line="120" w:lineRule="exact"/>
        <w:rPr>
          <w:sz w:val="10"/>
        </w:rPr>
      </w:pPr>
    </w:p>
    <w:p w:rsidR="00F2512B" w:rsidRPr="002C2915" w:rsidRDefault="00F2512B" w:rsidP="00F2512B">
      <w:pPr>
        <w:pStyle w:val="SingleTxt"/>
        <w:spacing w:after="0" w:line="120" w:lineRule="exact"/>
        <w:rPr>
          <w:sz w:val="10"/>
        </w:rPr>
      </w:pPr>
    </w:p>
    <w:p w:rsidR="00F2512B" w:rsidRDefault="00F2512B" w:rsidP="00F25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Членский состав Комитета</w:t>
      </w:r>
    </w:p>
    <w:p w:rsidR="00F2512B" w:rsidRPr="002C2915" w:rsidRDefault="00F2512B" w:rsidP="00F2512B">
      <w:pPr>
        <w:pStyle w:val="SingleTxt"/>
        <w:spacing w:after="0" w:line="120" w:lineRule="exact"/>
        <w:rPr>
          <w:sz w:val="10"/>
        </w:rPr>
      </w:pPr>
    </w:p>
    <w:p w:rsidR="00F2512B" w:rsidRPr="002C2915" w:rsidRDefault="00F2512B" w:rsidP="00F2512B">
      <w:pPr>
        <w:pStyle w:val="SingleTxt"/>
        <w:spacing w:after="0" w:line="120" w:lineRule="exact"/>
        <w:rPr>
          <w:sz w:val="10"/>
        </w:rPr>
      </w:pPr>
    </w:p>
    <w:p w:rsidR="00F2512B" w:rsidRDefault="00F2512B" w:rsidP="00F2512B">
      <w:pPr>
        <w:pStyle w:val="SingleTxt"/>
      </w:pPr>
      <w:r>
        <w:t>11.</w:t>
      </w:r>
      <w:r>
        <w:tab/>
        <w:t>Все члены Комитета, за исключением Тицианы Майоло, принимали уч</w:t>
      </w:r>
      <w:r>
        <w:t>а</w:t>
      </w:r>
      <w:r>
        <w:t>стие в сорок второй сессии Комитета. Доркас Кокер-Аппиа участвовала в раб</w:t>
      </w:r>
      <w:r>
        <w:t>о</w:t>
      </w:r>
      <w:r>
        <w:t>те сессии с 20 по 28 октября; Наэла Габр — с 21 октября по 7 ноября; Рут Гал</w:t>
      </w:r>
      <w:r>
        <w:t>ь</w:t>
      </w:r>
      <w:r>
        <w:t>перин-Каддари — с 22 октября по 6 ноября; и Сяоцяо Цзоу — с 27 октября по 7 ноября 2008 года. Комитет отметил, что Южная Африка еще не предложила кандидатуру для замены Хейзел Гумеде Шелтон, которая вышла из состава Комитета в 2007 году. Список членов Комитета по состоянию на 31 декабря 2008 года с указанием сроков их полномочий содержится в приложении VII к части первой настоящего доклада.</w:t>
      </w:r>
    </w:p>
    <w:p w:rsidR="00F2512B" w:rsidRPr="002C2915" w:rsidRDefault="00F2512B" w:rsidP="00F2512B">
      <w:pPr>
        <w:pStyle w:val="SingleTxt"/>
        <w:spacing w:after="0" w:line="120" w:lineRule="exact"/>
        <w:rPr>
          <w:sz w:val="10"/>
        </w:rPr>
      </w:pPr>
    </w:p>
    <w:p w:rsidR="00F2512B" w:rsidRPr="002C2915" w:rsidRDefault="00F2512B" w:rsidP="00F2512B">
      <w:pPr>
        <w:pStyle w:val="SingleTxt"/>
        <w:spacing w:after="0" w:line="120" w:lineRule="exact"/>
        <w:rPr>
          <w:sz w:val="10"/>
        </w:rPr>
      </w:pPr>
    </w:p>
    <w:p w:rsidR="00F2512B" w:rsidRDefault="00F2512B" w:rsidP="00F251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Доклад Председателя о деятельности, проведенной в период между сорок первой и сорок второй сессиями</w:t>
      </w:r>
    </w:p>
    <w:p w:rsidR="00F2512B" w:rsidRPr="002C2915" w:rsidRDefault="00F2512B" w:rsidP="00F2512B">
      <w:pPr>
        <w:pStyle w:val="SingleTxt"/>
        <w:spacing w:after="0" w:line="120" w:lineRule="exact"/>
        <w:rPr>
          <w:sz w:val="10"/>
        </w:rPr>
      </w:pPr>
    </w:p>
    <w:p w:rsidR="00F2512B" w:rsidRPr="002C2915" w:rsidRDefault="00F2512B" w:rsidP="00F2512B">
      <w:pPr>
        <w:pStyle w:val="SingleTxt"/>
        <w:spacing w:after="0" w:line="120" w:lineRule="exact"/>
        <w:rPr>
          <w:sz w:val="10"/>
        </w:rPr>
      </w:pPr>
    </w:p>
    <w:p w:rsidR="00F2512B" w:rsidRPr="00F2512B" w:rsidRDefault="00F2512B" w:rsidP="00F2512B">
      <w:pPr>
        <w:pStyle w:val="SingleTxt"/>
      </w:pPr>
      <w:r>
        <w:t>12.</w:t>
      </w:r>
      <w:r>
        <w:tab/>
        <w:t>На 851</w:t>
      </w:r>
      <w:r>
        <w:noBreakHyphen/>
        <w:t>м заседании Председатель представила свой доклад о деятельн</w:t>
      </w:r>
      <w:r>
        <w:t>о</w:t>
      </w:r>
      <w:r>
        <w:t>сти, проведенной после сорок первой сессии Комитета.</w:t>
      </w:r>
    </w:p>
    <w:p w:rsidR="00F2512B" w:rsidRPr="00F2512B" w:rsidRDefault="00F2512B" w:rsidP="00F2512B">
      <w:pPr>
        <w:pStyle w:val="SingleTxt"/>
      </w:pPr>
    </w:p>
    <w:p w:rsidR="00F2512B" w:rsidRPr="009B663C" w:rsidRDefault="00F2512B" w:rsidP="00F251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64D87">
        <w:br w:type="page"/>
      </w:r>
      <w:r w:rsidRPr="009B663C">
        <w:t>Глава IV</w:t>
      </w:r>
    </w:p>
    <w:p w:rsidR="00F2512B" w:rsidRPr="003970A2" w:rsidRDefault="00F2512B" w:rsidP="00F2512B">
      <w:pPr>
        <w:pStyle w:val="SingleTxt"/>
        <w:spacing w:after="0" w:line="120" w:lineRule="exact"/>
        <w:rPr>
          <w:sz w:val="10"/>
        </w:rPr>
      </w:pPr>
    </w:p>
    <w:p w:rsidR="00F2512B" w:rsidRPr="009B663C" w:rsidRDefault="00F2512B" w:rsidP="00F251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663C">
        <w:tab/>
      </w:r>
      <w:r w:rsidRPr="009B663C">
        <w:tab/>
        <w:t>Рассмотрение докладов, представленных государствами-участниками в соответствии со статьей 18 Конвенции</w:t>
      </w:r>
    </w:p>
    <w:p w:rsidR="00F2512B" w:rsidRPr="00B51172" w:rsidRDefault="00F2512B" w:rsidP="00F2512B">
      <w:pPr>
        <w:pStyle w:val="SingleTxt"/>
        <w:spacing w:after="0" w:line="120" w:lineRule="exact"/>
        <w:rPr>
          <w:sz w:val="10"/>
        </w:rPr>
      </w:pPr>
    </w:p>
    <w:p w:rsidR="00F2512B" w:rsidRPr="00B51172" w:rsidRDefault="00F2512B" w:rsidP="00F2512B">
      <w:pPr>
        <w:pStyle w:val="SingleTxt"/>
        <w:spacing w:after="0" w:line="120" w:lineRule="exact"/>
        <w:rPr>
          <w:sz w:val="10"/>
        </w:rPr>
      </w:pPr>
    </w:p>
    <w:p w:rsidR="00F2512B" w:rsidRPr="009C5748" w:rsidRDefault="00F2512B" w:rsidP="00F2512B">
      <w:pPr>
        <w:pStyle w:val="SingleTxt"/>
      </w:pPr>
      <w:r w:rsidRPr="009B663C">
        <w:t>1</w:t>
      </w:r>
      <w:r>
        <w:t>3</w:t>
      </w:r>
      <w:r w:rsidRPr="009B663C">
        <w:t>.</w:t>
      </w:r>
      <w:r w:rsidRPr="009B663C">
        <w:tab/>
        <w:t xml:space="preserve">На своей </w:t>
      </w:r>
      <w:r>
        <w:t>сорок второй</w:t>
      </w:r>
      <w:r w:rsidRPr="009B663C">
        <w:t xml:space="preserve"> сессии Комитет рассмотрел доклады </w:t>
      </w:r>
      <w:r>
        <w:t>12 </w:t>
      </w:r>
      <w:r w:rsidRPr="009B663C">
        <w:t>гос</w:t>
      </w:r>
      <w:r w:rsidRPr="009B663C">
        <w:t>у</w:t>
      </w:r>
      <w:r w:rsidRPr="009B663C">
        <w:t>дарств-участников, представленные в соответствии со статьей 18 Конвенции: сводные первоначальный</w:t>
      </w:r>
      <w:r>
        <w:t xml:space="preserve"> и</w:t>
      </w:r>
      <w:r w:rsidRPr="009B663C">
        <w:t xml:space="preserve"> второй периодические доклады одного г</w:t>
      </w:r>
      <w:r w:rsidRPr="009B663C">
        <w:t>о</w:t>
      </w:r>
      <w:r w:rsidRPr="009B663C">
        <w:t>сударства-участника; сводные второй</w:t>
      </w:r>
      <w:r>
        <w:t xml:space="preserve"> и</w:t>
      </w:r>
      <w:r w:rsidRPr="009B663C">
        <w:t xml:space="preserve"> третий периодические доклады </w:t>
      </w:r>
      <w:r>
        <w:t xml:space="preserve">одного </w:t>
      </w:r>
      <w:r w:rsidRPr="009B663C">
        <w:t>государс</w:t>
      </w:r>
      <w:r w:rsidRPr="009B663C">
        <w:t>т</w:t>
      </w:r>
      <w:r w:rsidRPr="009B663C">
        <w:t>в</w:t>
      </w:r>
      <w:r>
        <w:t>а-участника</w:t>
      </w:r>
      <w:r w:rsidRPr="009B663C">
        <w:t>; третий периодический доклад одного государства-участника;</w:t>
      </w:r>
      <w:r>
        <w:t xml:space="preserve"> четвертый периодический доклад одного государства-участника;</w:t>
      </w:r>
      <w:r w:rsidRPr="009B663C">
        <w:t xml:space="preserve"> </w:t>
      </w:r>
      <w:r>
        <w:t xml:space="preserve">сводные </w:t>
      </w:r>
      <w:r w:rsidRPr="009B663C">
        <w:t>че</w:t>
      </w:r>
      <w:r w:rsidRPr="009B663C">
        <w:t>т</w:t>
      </w:r>
      <w:r w:rsidRPr="009B663C">
        <w:t>вертый</w:t>
      </w:r>
      <w:r>
        <w:t>, пятый, шестой и седьмой</w:t>
      </w:r>
      <w:r w:rsidRPr="009B663C">
        <w:t xml:space="preserve"> периодически</w:t>
      </w:r>
      <w:r>
        <w:t>е</w:t>
      </w:r>
      <w:r w:rsidRPr="009B663C">
        <w:t xml:space="preserve"> доклад</w:t>
      </w:r>
      <w:r>
        <w:t>ы</w:t>
      </w:r>
      <w:r w:rsidRPr="009B663C">
        <w:t xml:space="preserve"> одного государства-участника; пятый периодический доклад одного государства-участника;</w:t>
      </w:r>
      <w:r>
        <w:t xml:space="preserve"> сво</w:t>
      </w:r>
      <w:r>
        <w:t>д</w:t>
      </w:r>
      <w:r>
        <w:t>ные пятый и</w:t>
      </w:r>
      <w:r w:rsidRPr="009B663C">
        <w:t xml:space="preserve"> шестой периодически</w:t>
      </w:r>
      <w:r>
        <w:t>е доклады</w:t>
      </w:r>
      <w:r w:rsidRPr="009B663C">
        <w:t xml:space="preserve"> </w:t>
      </w:r>
      <w:r>
        <w:t>одного</w:t>
      </w:r>
      <w:r w:rsidRPr="009B663C">
        <w:t xml:space="preserve"> государств</w:t>
      </w:r>
      <w:r>
        <w:t>а</w:t>
      </w:r>
      <w:r w:rsidRPr="009B663C">
        <w:t>-участник</w:t>
      </w:r>
      <w:r>
        <w:t>а; сводные пятый, шестой</w:t>
      </w:r>
      <w:r w:rsidRPr="009B663C">
        <w:t xml:space="preserve"> </w:t>
      </w:r>
      <w:r>
        <w:t xml:space="preserve">и седьмой </w:t>
      </w:r>
      <w:r w:rsidRPr="009B663C">
        <w:t>периодич</w:t>
      </w:r>
      <w:r w:rsidRPr="009B663C">
        <w:t>е</w:t>
      </w:r>
      <w:r w:rsidRPr="009B663C">
        <w:t xml:space="preserve">ские доклады </w:t>
      </w:r>
      <w:r>
        <w:t>одного</w:t>
      </w:r>
      <w:r w:rsidRPr="009B663C">
        <w:t xml:space="preserve"> государств</w:t>
      </w:r>
      <w:r>
        <w:t>а</w:t>
      </w:r>
      <w:r w:rsidRPr="009B663C">
        <w:t>-участник</w:t>
      </w:r>
      <w:r>
        <w:t>а; шестой и седьмой периодические доклады одного государства-участника; сводные шестой и седьмой периодические доклады двух гос</w:t>
      </w:r>
      <w:r>
        <w:t>у</w:t>
      </w:r>
      <w:r>
        <w:t>дарств-участников и седьмой периодический доклад одного государства-участника</w:t>
      </w:r>
      <w:r w:rsidRPr="009B663C">
        <w:t>.</w:t>
      </w:r>
      <w:r w:rsidRPr="009C5748">
        <w:t xml:space="preserve"> С</w:t>
      </w:r>
      <w:r>
        <w:t>ведения о представлении и рассмотрении докладов, представля</w:t>
      </w:r>
      <w:r>
        <w:t>е</w:t>
      </w:r>
      <w:r>
        <w:t>мых государствами-участниками в соответствии со статьей 18 Конвенции, по состоянию на 30 июня 2009 года приведены в приложении VIII к части первой настоящего доклада.</w:t>
      </w:r>
    </w:p>
    <w:p w:rsidR="00F2512B" w:rsidRPr="009C5748" w:rsidRDefault="00F2512B" w:rsidP="00F2512B">
      <w:pPr>
        <w:pStyle w:val="SingleTxt"/>
      </w:pPr>
      <w:r w:rsidRPr="009B663C">
        <w:t>1</w:t>
      </w:r>
      <w:r>
        <w:t>4</w:t>
      </w:r>
      <w:r w:rsidRPr="009B663C">
        <w:t>.</w:t>
      </w:r>
      <w:r w:rsidRPr="009B663C">
        <w:tab/>
        <w:t>Комитет подготовил заключительные замечания по каждому из рассмо</w:t>
      </w:r>
      <w:r w:rsidRPr="009B663C">
        <w:t>т</w:t>
      </w:r>
      <w:r w:rsidRPr="009B663C">
        <w:t>ренных докладов государств-участников. Заключительные замечания Комит</w:t>
      </w:r>
      <w:r w:rsidRPr="009B663C">
        <w:t>е</w:t>
      </w:r>
      <w:r w:rsidRPr="009B663C">
        <w:t>та</w:t>
      </w:r>
      <w:r>
        <w:t>, с указанием условных обозначений документов, которые приведены ниже, размещены на веб</w:t>
      </w:r>
      <w:r>
        <w:noBreakHyphen/>
        <w:t>сайте официальных документов Организации Объедине</w:t>
      </w:r>
      <w:r>
        <w:t>н</w:t>
      </w:r>
      <w:r>
        <w:t>ных Наций (http://documents.un.org):</w:t>
      </w:r>
    </w:p>
    <w:p w:rsidR="00F2512B" w:rsidRPr="00BC7DEB" w:rsidRDefault="00F2512B" w:rsidP="00F2512B">
      <w:pPr>
        <w:pStyle w:val="SingleTxt"/>
        <w:spacing w:line="220" w:lineRule="exact"/>
        <w:rPr>
          <w:lang w:val="en-US"/>
        </w:rPr>
      </w:pPr>
      <w:r w:rsidRPr="009C5748">
        <w:t>Бахрейн</w:t>
      </w:r>
      <w:r w:rsidRPr="00556D5D">
        <w:rPr>
          <w:lang w:val="en-US"/>
        </w:rPr>
        <w:tab/>
      </w:r>
      <w:r w:rsidRPr="00556D5D">
        <w:rPr>
          <w:lang w:val="en-US"/>
        </w:rPr>
        <w:tab/>
      </w:r>
      <w:r w:rsidRPr="00BC7DEB">
        <w:rPr>
          <w:lang w:val="en-US"/>
        </w:rPr>
        <w:t xml:space="preserve"> (CEDAW/C/BHR/CO/2)</w:t>
      </w:r>
    </w:p>
    <w:p w:rsidR="00F2512B" w:rsidRPr="00BC7DEB" w:rsidRDefault="00F2512B" w:rsidP="00F2512B">
      <w:pPr>
        <w:pStyle w:val="SingleTxt"/>
        <w:spacing w:line="220" w:lineRule="exact"/>
        <w:rPr>
          <w:lang w:val="en-US"/>
        </w:rPr>
      </w:pPr>
      <w:r w:rsidRPr="009C5748">
        <w:t>Бельгия</w:t>
      </w:r>
      <w:r>
        <w:rPr>
          <w:lang w:val="en-US"/>
        </w:rPr>
        <w:t xml:space="preserve"> </w:t>
      </w:r>
      <w:r w:rsidRPr="00556D5D">
        <w:rPr>
          <w:lang w:val="en-US"/>
        </w:rPr>
        <w:tab/>
      </w:r>
      <w:r w:rsidRPr="00556D5D">
        <w:rPr>
          <w:lang w:val="en-US"/>
        </w:rPr>
        <w:tab/>
      </w:r>
      <w:r w:rsidRPr="00BC7DEB">
        <w:rPr>
          <w:lang w:val="en-US"/>
        </w:rPr>
        <w:t>(CEDAW/C/</w:t>
      </w:r>
      <w:r>
        <w:rPr>
          <w:lang w:val="en-US"/>
        </w:rPr>
        <w:t>BEL/CO/6)</w:t>
      </w:r>
    </w:p>
    <w:p w:rsidR="00F2512B" w:rsidRPr="00BC7DEB" w:rsidRDefault="00F2512B" w:rsidP="00F2512B">
      <w:pPr>
        <w:pStyle w:val="SingleTxt"/>
        <w:spacing w:line="220" w:lineRule="exact"/>
        <w:rPr>
          <w:lang w:val="en-US"/>
        </w:rPr>
      </w:pPr>
      <w:r w:rsidRPr="009C5748">
        <w:t>Камерун</w:t>
      </w:r>
      <w:r w:rsidRPr="00556D5D">
        <w:rPr>
          <w:lang w:val="en-US"/>
        </w:rPr>
        <w:tab/>
      </w:r>
      <w:r w:rsidRPr="00556D5D">
        <w:rPr>
          <w:lang w:val="en-US"/>
        </w:rPr>
        <w:tab/>
      </w:r>
      <w:r w:rsidRPr="00BC7DEB">
        <w:rPr>
          <w:lang w:val="en-US"/>
        </w:rPr>
        <w:t>(CEDAW/C/</w:t>
      </w:r>
      <w:r>
        <w:rPr>
          <w:lang w:val="en-US"/>
        </w:rPr>
        <w:t>MMR/CO/3)</w:t>
      </w:r>
    </w:p>
    <w:p w:rsidR="00F2512B" w:rsidRPr="00BC7DEB" w:rsidRDefault="00F2512B" w:rsidP="00F2512B">
      <w:pPr>
        <w:pStyle w:val="SingleTxt"/>
        <w:spacing w:line="220" w:lineRule="exact"/>
        <w:rPr>
          <w:lang w:val="en-US"/>
        </w:rPr>
      </w:pPr>
      <w:r w:rsidRPr="009C5748">
        <w:t>Канада</w:t>
      </w:r>
      <w:r>
        <w:rPr>
          <w:lang w:val="en-US"/>
        </w:rPr>
        <w:t xml:space="preserve"> </w:t>
      </w:r>
      <w:r w:rsidRPr="00554CEF">
        <w:rPr>
          <w:lang w:val="en-US"/>
        </w:rPr>
        <w:tab/>
      </w:r>
      <w:r w:rsidRPr="00554CEF">
        <w:rPr>
          <w:lang w:val="en-US"/>
        </w:rPr>
        <w:tab/>
      </w:r>
      <w:r w:rsidRPr="00BC7DEB">
        <w:rPr>
          <w:lang w:val="en-US"/>
        </w:rPr>
        <w:t>(CEDAW/C/</w:t>
      </w:r>
      <w:r>
        <w:rPr>
          <w:lang w:val="en-US"/>
        </w:rPr>
        <w:t>CAN/CO/7)</w:t>
      </w:r>
    </w:p>
    <w:p w:rsidR="00F2512B" w:rsidRPr="00BC7DEB" w:rsidRDefault="00F2512B" w:rsidP="00F2512B">
      <w:pPr>
        <w:pStyle w:val="SingleTxt"/>
        <w:spacing w:line="220" w:lineRule="exact"/>
        <w:rPr>
          <w:lang w:val="en-US"/>
        </w:rPr>
      </w:pPr>
      <w:r w:rsidRPr="009C5748">
        <w:t>Кыргызстан</w:t>
      </w:r>
      <w:r w:rsidRPr="00554CEF">
        <w:rPr>
          <w:lang w:val="en-US"/>
        </w:rPr>
        <w:tab/>
      </w:r>
      <w:r w:rsidRPr="00BC7DEB">
        <w:rPr>
          <w:lang w:val="en-US"/>
        </w:rPr>
        <w:t>(CEDAW/C/</w:t>
      </w:r>
      <w:r>
        <w:rPr>
          <w:lang w:val="en-US"/>
        </w:rPr>
        <w:t>KGZ/CO/3)</w:t>
      </w:r>
    </w:p>
    <w:p w:rsidR="00F2512B" w:rsidRPr="00BC7DEB" w:rsidRDefault="00F2512B" w:rsidP="00F2512B">
      <w:pPr>
        <w:pStyle w:val="SingleTxt"/>
        <w:spacing w:line="220" w:lineRule="exact"/>
        <w:rPr>
          <w:lang w:val="en-US"/>
        </w:rPr>
      </w:pPr>
      <w:r w:rsidRPr="009C5748">
        <w:t>Мадагаскар</w:t>
      </w:r>
      <w:r w:rsidRPr="00554CEF">
        <w:rPr>
          <w:lang w:val="en-US"/>
        </w:rPr>
        <w:tab/>
      </w:r>
      <w:r w:rsidRPr="00BC7DEB">
        <w:rPr>
          <w:lang w:val="en-US"/>
        </w:rPr>
        <w:t>(CEDAW/C/</w:t>
      </w:r>
      <w:r>
        <w:rPr>
          <w:lang w:val="en-US"/>
        </w:rPr>
        <w:t>MDG/CO/5)</w:t>
      </w:r>
    </w:p>
    <w:p w:rsidR="00F2512B" w:rsidRPr="00BC7DEB" w:rsidRDefault="00F2512B" w:rsidP="00F2512B">
      <w:pPr>
        <w:pStyle w:val="SingleTxt"/>
        <w:spacing w:line="220" w:lineRule="exact"/>
        <w:rPr>
          <w:lang w:val="en-US"/>
        </w:rPr>
      </w:pPr>
      <w:r w:rsidRPr="009C5748">
        <w:t>Монголия</w:t>
      </w:r>
      <w:r w:rsidRPr="00554CEF">
        <w:rPr>
          <w:lang w:val="en-US"/>
        </w:rPr>
        <w:tab/>
      </w:r>
      <w:r w:rsidRPr="00554CEF">
        <w:rPr>
          <w:lang w:val="en-US"/>
        </w:rPr>
        <w:tab/>
      </w:r>
      <w:r w:rsidRPr="00BC7DEB">
        <w:rPr>
          <w:lang w:val="en-US"/>
        </w:rPr>
        <w:t>(CEDAW/C/</w:t>
      </w:r>
      <w:r>
        <w:rPr>
          <w:lang w:val="en-US"/>
        </w:rPr>
        <w:t>MNG/CO/7)</w:t>
      </w:r>
    </w:p>
    <w:p w:rsidR="00F2512B" w:rsidRPr="00BC7DEB" w:rsidRDefault="00F2512B" w:rsidP="00F2512B">
      <w:pPr>
        <w:pStyle w:val="SingleTxt"/>
        <w:spacing w:line="220" w:lineRule="exact"/>
        <w:rPr>
          <w:lang w:val="en-US"/>
        </w:rPr>
      </w:pPr>
      <w:r w:rsidRPr="009C5748">
        <w:t>По</w:t>
      </w:r>
      <w:r w:rsidRPr="009C5748">
        <w:t>р</w:t>
      </w:r>
      <w:r w:rsidRPr="009C5748">
        <w:t>тугалия</w:t>
      </w:r>
      <w:r w:rsidRPr="00554CEF">
        <w:rPr>
          <w:lang w:val="en-US"/>
        </w:rPr>
        <w:tab/>
      </w:r>
      <w:r w:rsidRPr="00BC7DEB">
        <w:rPr>
          <w:lang w:val="en-US"/>
        </w:rPr>
        <w:t>(CEDAW/C/</w:t>
      </w:r>
      <w:r>
        <w:rPr>
          <w:lang w:val="en-US"/>
        </w:rPr>
        <w:t>PRT/CO/7)</w:t>
      </w:r>
    </w:p>
    <w:p w:rsidR="00F2512B" w:rsidRPr="00BC7DEB" w:rsidRDefault="00F2512B" w:rsidP="00F2512B">
      <w:pPr>
        <w:pStyle w:val="SingleTxt"/>
        <w:spacing w:line="220" w:lineRule="exact"/>
        <w:rPr>
          <w:lang w:val="en-US"/>
        </w:rPr>
      </w:pPr>
      <w:r w:rsidRPr="009C5748">
        <w:t>Сальвадор</w:t>
      </w:r>
      <w:r w:rsidRPr="00554CEF">
        <w:rPr>
          <w:lang w:val="en-US"/>
        </w:rPr>
        <w:tab/>
      </w:r>
      <w:r w:rsidRPr="00BC7DEB">
        <w:rPr>
          <w:lang w:val="en-US"/>
        </w:rPr>
        <w:t>(CEDAW/C/</w:t>
      </w:r>
      <w:r>
        <w:rPr>
          <w:lang w:val="en-US"/>
        </w:rPr>
        <w:t>SLV/CO/7)</w:t>
      </w:r>
    </w:p>
    <w:p w:rsidR="00F2512B" w:rsidRPr="00F2512B" w:rsidRDefault="00F2512B" w:rsidP="00F2512B">
      <w:pPr>
        <w:pStyle w:val="SingleTxt"/>
        <w:spacing w:line="220" w:lineRule="exact"/>
        <w:rPr>
          <w:lang w:val="en-US"/>
        </w:rPr>
      </w:pPr>
      <w:r w:rsidRPr="009C5748">
        <w:t>Словения</w:t>
      </w:r>
      <w:r w:rsidRPr="00F2512B">
        <w:rPr>
          <w:lang w:val="en-US"/>
        </w:rPr>
        <w:tab/>
      </w:r>
      <w:r w:rsidRPr="00F2512B">
        <w:rPr>
          <w:lang w:val="en-US"/>
        </w:rPr>
        <w:tab/>
        <w:t>(</w:t>
      </w:r>
      <w:r w:rsidRPr="00BC7DEB">
        <w:rPr>
          <w:lang w:val="en-US"/>
        </w:rPr>
        <w:t>CEDAW</w:t>
      </w:r>
      <w:r w:rsidRPr="00F2512B">
        <w:rPr>
          <w:lang w:val="en-US"/>
        </w:rPr>
        <w:t>/</w:t>
      </w:r>
      <w:r w:rsidRPr="00BC7DEB">
        <w:rPr>
          <w:lang w:val="en-US"/>
        </w:rPr>
        <w:t>C</w:t>
      </w:r>
      <w:r w:rsidRPr="00F2512B">
        <w:rPr>
          <w:lang w:val="en-US"/>
        </w:rPr>
        <w:t>/</w:t>
      </w:r>
      <w:r>
        <w:rPr>
          <w:lang w:val="en-US"/>
        </w:rPr>
        <w:t>SVN</w:t>
      </w:r>
      <w:r w:rsidRPr="00F2512B">
        <w:rPr>
          <w:lang w:val="en-US"/>
        </w:rPr>
        <w:t>/</w:t>
      </w:r>
      <w:r>
        <w:rPr>
          <w:lang w:val="en-US"/>
        </w:rPr>
        <w:t>CO</w:t>
      </w:r>
      <w:r w:rsidRPr="00F2512B">
        <w:rPr>
          <w:lang w:val="en-US"/>
        </w:rPr>
        <w:t>/4)</w:t>
      </w:r>
    </w:p>
    <w:p w:rsidR="00F2512B" w:rsidRPr="00554CEF" w:rsidRDefault="00F2512B" w:rsidP="00F2512B">
      <w:pPr>
        <w:pStyle w:val="SingleTxt"/>
        <w:spacing w:line="220" w:lineRule="exact"/>
        <w:rPr>
          <w:lang w:val="en-US"/>
        </w:rPr>
      </w:pPr>
      <w:r w:rsidRPr="009C5748">
        <w:t>Уругвай</w:t>
      </w:r>
      <w:r w:rsidRPr="00554CEF">
        <w:rPr>
          <w:lang w:val="en-US"/>
        </w:rPr>
        <w:tab/>
      </w:r>
      <w:r w:rsidRPr="00554CEF">
        <w:rPr>
          <w:lang w:val="en-US"/>
        </w:rPr>
        <w:tab/>
        <w:t>(</w:t>
      </w:r>
      <w:r w:rsidRPr="00BC7DEB">
        <w:rPr>
          <w:lang w:val="en-US"/>
        </w:rPr>
        <w:t>CEDAW</w:t>
      </w:r>
      <w:r w:rsidRPr="00554CEF">
        <w:rPr>
          <w:lang w:val="en-US"/>
        </w:rPr>
        <w:t>/</w:t>
      </w:r>
      <w:r w:rsidRPr="00BC7DEB">
        <w:rPr>
          <w:lang w:val="en-US"/>
        </w:rPr>
        <w:t>C</w:t>
      </w:r>
      <w:r w:rsidRPr="00554CEF">
        <w:rPr>
          <w:lang w:val="en-US"/>
        </w:rPr>
        <w:t>/</w:t>
      </w:r>
      <w:r>
        <w:rPr>
          <w:lang w:val="en-US"/>
        </w:rPr>
        <w:t>URY</w:t>
      </w:r>
      <w:r w:rsidRPr="00554CEF">
        <w:rPr>
          <w:lang w:val="en-US"/>
        </w:rPr>
        <w:t>/</w:t>
      </w:r>
      <w:r>
        <w:rPr>
          <w:lang w:val="en-US"/>
        </w:rPr>
        <w:t>CO</w:t>
      </w:r>
      <w:r w:rsidRPr="00554CEF">
        <w:rPr>
          <w:lang w:val="en-US"/>
        </w:rPr>
        <w:t>/7)</w:t>
      </w:r>
    </w:p>
    <w:p w:rsidR="00F2512B" w:rsidRPr="00554CEF" w:rsidRDefault="00F2512B" w:rsidP="00F2512B">
      <w:pPr>
        <w:pStyle w:val="SingleTxt"/>
        <w:spacing w:line="220" w:lineRule="exact"/>
        <w:rPr>
          <w:lang w:val="en-US"/>
        </w:rPr>
      </w:pPr>
      <w:r w:rsidRPr="009C5748">
        <w:t>Эквадор</w:t>
      </w:r>
      <w:r w:rsidRPr="00554CEF">
        <w:rPr>
          <w:lang w:val="en-US"/>
        </w:rPr>
        <w:tab/>
      </w:r>
      <w:r w:rsidRPr="00554CEF">
        <w:rPr>
          <w:lang w:val="en-US"/>
        </w:rPr>
        <w:tab/>
        <w:t>(</w:t>
      </w:r>
      <w:r w:rsidRPr="00BC7DEB">
        <w:rPr>
          <w:lang w:val="en-US"/>
        </w:rPr>
        <w:t>CEDAW</w:t>
      </w:r>
      <w:r w:rsidRPr="00554CEF">
        <w:rPr>
          <w:lang w:val="en-US"/>
        </w:rPr>
        <w:t>/</w:t>
      </w:r>
      <w:r w:rsidRPr="00BC7DEB">
        <w:rPr>
          <w:lang w:val="en-US"/>
        </w:rPr>
        <w:t>C</w:t>
      </w:r>
      <w:r w:rsidRPr="00554CEF">
        <w:rPr>
          <w:lang w:val="en-US"/>
        </w:rPr>
        <w:t>/</w:t>
      </w:r>
      <w:r>
        <w:rPr>
          <w:lang w:val="en-US"/>
        </w:rPr>
        <w:t>ECU</w:t>
      </w:r>
      <w:r w:rsidRPr="00554CEF">
        <w:rPr>
          <w:lang w:val="en-US"/>
        </w:rPr>
        <w:t>/</w:t>
      </w:r>
      <w:r>
        <w:rPr>
          <w:lang w:val="en-US"/>
        </w:rPr>
        <w:t>CO</w:t>
      </w:r>
      <w:r w:rsidRPr="00554CEF">
        <w:rPr>
          <w:lang w:val="en-US"/>
        </w:rPr>
        <w:t>/7)</w:t>
      </w:r>
    </w:p>
    <w:p w:rsidR="00F2512B" w:rsidRPr="00BC7DEB" w:rsidRDefault="00F2512B" w:rsidP="00F2512B">
      <w:pPr>
        <w:pStyle w:val="SingleTxt"/>
      </w:pPr>
      <w:r w:rsidRPr="00BC7DEB">
        <w:t>Сведения о государствах-участниках</w:t>
      </w:r>
      <w:r>
        <w:t>, представивших свои замечания относ</w:t>
      </w:r>
      <w:r>
        <w:t>и</w:t>
      </w:r>
      <w:r>
        <w:t>тельно заключительных замечаний Комитета, по состоянию на момент заве</w:t>
      </w:r>
      <w:r>
        <w:t>р</w:t>
      </w:r>
      <w:r>
        <w:t>шения работы сорок второй сессии приведены в приложении IX к части первой настоящего доклада.</w:t>
      </w:r>
    </w:p>
    <w:p w:rsidR="00F2512B" w:rsidRPr="00427D82" w:rsidRDefault="00F2512B" w:rsidP="00F251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C7DEB">
        <w:br w:type="page"/>
      </w:r>
      <w:r w:rsidRPr="00427D82">
        <w:t>Глава V</w:t>
      </w:r>
    </w:p>
    <w:p w:rsidR="00F2512B" w:rsidRPr="008472F3" w:rsidRDefault="00F2512B" w:rsidP="00F2512B">
      <w:pPr>
        <w:pStyle w:val="SingleTxt"/>
        <w:spacing w:after="0" w:line="120" w:lineRule="exact"/>
        <w:rPr>
          <w:sz w:val="10"/>
        </w:rPr>
      </w:pPr>
    </w:p>
    <w:p w:rsidR="00F2512B" w:rsidRPr="00427D82" w:rsidRDefault="00F2512B" w:rsidP="00F251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Деятельность, осуществляемая в рамках Факультативного протокола к Конвенции о ликвидации всех форм дискриминации в отношении женщин</w:t>
      </w:r>
    </w:p>
    <w:p w:rsidR="00F2512B" w:rsidRPr="008472F3" w:rsidRDefault="00F2512B" w:rsidP="00F2512B">
      <w:pPr>
        <w:pStyle w:val="SingleTxt"/>
        <w:spacing w:after="0" w:line="120" w:lineRule="exact"/>
        <w:rPr>
          <w:sz w:val="10"/>
        </w:rPr>
      </w:pPr>
    </w:p>
    <w:p w:rsidR="00F2512B" w:rsidRPr="008472F3" w:rsidRDefault="00F2512B" w:rsidP="00F2512B">
      <w:pPr>
        <w:pStyle w:val="SingleTxt"/>
        <w:spacing w:after="0" w:line="120" w:lineRule="exact"/>
        <w:rPr>
          <w:sz w:val="10"/>
        </w:rPr>
      </w:pPr>
    </w:p>
    <w:p w:rsidR="00F2512B" w:rsidRPr="00427D82" w:rsidRDefault="00F2512B" w:rsidP="00F2512B">
      <w:pPr>
        <w:pStyle w:val="SingleTxt"/>
      </w:pPr>
      <w:r>
        <w:t>15</w:t>
      </w:r>
      <w:r w:rsidRPr="002751E8">
        <w:t>.</w:t>
      </w:r>
      <w:r w:rsidRPr="00427D82">
        <w:tab/>
        <w:t>В статье 12 Факультативного протокола</w:t>
      </w:r>
      <w:r>
        <w:t xml:space="preserve"> установлено</w:t>
      </w:r>
      <w:r w:rsidRPr="00427D82">
        <w:t>, что Комитет должен включать в свой годовой доклад</w:t>
      </w:r>
      <w:r>
        <w:t xml:space="preserve"> краткий отчет о</w:t>
      </w:r>
      <w:r w:rsidRPr="00427D82">
        <w:t xml:space="preserve"> своей де</w:t>
      </w:r>
      <w:r w:rsidRPr="00427D82">
        <w:t>я</w:t>
      </w:r>
      <w:r w:rsidRPr="00427D82">
        <w:t>тельности в рамках Факультативного протокола.</w:t>
      </w:r>
    </w:p>
    <w:p w:rsidR="00F2512B" w:rsidRPr="008472F3" w:rsidRDefault="00F2512B" w:rsidP="00F2512B">
      <w:pPr>
        <w:pStyle w:val="SingleTxt"/>
        <w:spacing w:after="0" w:line="120" w:lineRule="exact"/>
        <w:rPr>
          <w:sz w:val="10"/>
        </w:rPr>
      </w:pPr>
    </w:p>
    <w:p w:rsidR="00F2512B" w:rsidRPr="008472F3" w:rsidRDefault="00F2512B" w:rsidP="00F2512B">
      <w:pPr>
        <w:pStyle w:val="SingleTxt"/>
        <w:spacing w:after="0" w:line="120" w:lineRule="exact"/>
        <w:rPr>
          <w:sz w:val="10"/>
        </w:rPr>
      </w:pPr>
    </w:p>
    <w:p w:rsidR="00F2512B" w:rsidRPr="00427D82" w:rsidRDefault="00F2512B" w:rsidP="00F25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А.</w:t>
      </w:r>
      <w:r w:rsidRPr="00427D82">
        <w:tab/>
      </w:r>
      <w:r>
        <w:t>Решения</w:t>
      </w:r>
      <w:r w:rsidRPr="00427D82">
        <w:t>, принятые Комитетом в отношении вопросов, вытекающих из статьи 2 Факультативного протокола</w:t>
      </w:r>
    </w:p>
    <w:p w:rsidR="00F2512B" w:rsidRPr="008C33EC" w:rsidRDefault="00F2512B" w:rsidP="00F2512B">
      <w:pPr>
        <w:pStyle w:val="SingleTxt"/>
        <w:spacing w:after="0" w:line="120" w:lineRule="exact"/>
        <w:rPr>
          <w:sz w:val="10"/>
        </w:rPr>
      </w:pPr>
    </w:p>
    <w:p w:rsidR="00F2512B" w:rsidRPr="008C33EC" w:rsidRDefault="00F2512B" w:rsidP="00F2512B">
      <w:pPr>
        <w:pStyle w:val="SingleTxt"/>
        <w:spacing w:after="0" w:line="120" w:lineRule="exact"/>
        <w:rPr>
          <w:sz w:val="10"/>
        </w:rPr>
      </w:pPr>
    </w:p>
    <w:p w:rsidR="00F2512B" w:rsidRPr="00D97D6D" w:rsidRDefault="00F2512B" w:rsidP="00F2512B">
      <w:pPr>
        <w:pStyle w:val="SingleTxt"/>
      </w:pPr>
      <w:r>
        <w:t>16.</w:t>
      </w:r>
      <w:r>
        <w:tab/>
        <w:t>Комитет одобрил доклад Рабочей группы по сообщениям согласно Ф</w:t>
      </w:r>
      <w:r>
        <w:t>а</w:t>
      </w:r>
      <w:r>
        <w:t>культативному протоколу о работе ее двенадцатой и тринадцатой сессий (см. приложения X и XI к части первой настоящего доклада).</w:t>
      </w:r>
    </w:p>
    <w:p w:rsidR="00F2512B" w:rsidRDefault="00F2512B" w:rsidP="00F2512B">
      <w:pPr>
        <w:pStyle w:val="SingleTxt"/>
      </w:pPr>
      <w:r>
        <w:t>17.</w:t>
      </w:r>
      <w:r>
        <w:tab/>
        <w:t>Комитет постановил прекратить рассмотрение сообщений № 14/2007 и № 16/2007.</w:t>
      </w:r>
    </w:p>
    <w:p w:rsidR="00F2512B" w:rsidRDefault="00F2512B" w:rsidP="00F2512B">
      <w:pPr>
        <w:pStyle w:val="SingleTxt"/>
      </w:pPr>
      <w:r>
        <w:t>18.</w:t>
      </w:r>
      <w:r>
        <w:tab/>
        <w:t>Комитет вынес решение по сообщению № 15/2007, признав это сообщ</w:t>
      </w:r>
      <w:r>
        <w:t>е</w:t>
      </w:r>
      <w:r>
        <w:t>ние неприемлемым в связи с пунктом 1 статьи 4 Факультативного протокола на основании того, что еще не были исчерпаны все доступные внутренние средс</w:t>
      </w:r>
      <w:r>
        <w:t>т</w:t>
      </w:r>
      <w:r>
        <w:t>ва правовой защиты; к решению было приложено особое (несогласное) мнение отдельных членов Комитета (CEDAW/C/42/D/15/2007).</w:t>
      </w:r>
    </w:p>
    <w:p w:rsidR="00F2512B" w:rsidRPr="00370811" w:rsidRDefault="00F2512B" w:rsidP="00F2512B">
      <w:pPr>
        <w:pStyle w:val="SingleTxt"/>
        <w:spacing w:after="0" w:line="120" w:lineRule="exact"/>
        <w:rPr>
          <w:sz w:val="10"/>
        </w:rPr>
      </w:pPr>
    </w:p>
    <w:p w:rsidR="00F2512B" w:rsidRPr="00370811" w:rsidRDefault="00F2512B" w:rsidP="00F2512B">
      <w:pPr>
        <w:pStyle w:val="SingleTxt"/>
        <w:spacing w:after="0" w:line="120" w:lineRule="exact"/>
        <w:rPr>
          <w:sz w:val="10"/>
        </w:rPr>
      </w:pPr>
    </w:p>
    <w:p w:rsidR="00F2512B" w:rsidRDefault="00F2512B" w:rsidP="00F25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Последующие меры в связи с мнениями Комитета по индивидуальным сообщениям</w:t>
      </w:r>
    </w:p>
    <w:p w:rsidR="00F2512B" w:rsidRPr="00370811" w:rsidRDefault="00F2512B" w:rsidP="00F2512B">
      <w:pPr>
        <w:pStyle w:val="SingleTxt"/>
        <w:spacing w:after="0" w:line="120" w:lineRule="exact"/>
        <w:rPr>
          <w:sz w:val="10"/>
        </w:rPr>
      </w:pPr>
    </w:p>
    <w:p w:rsidR="00F2512B" w:rsidRPr="00370811" w:rsidRDefault="00F2512B" w:rsidP="00F2512B">
      <w:pPr>
        <w:pStyle w:val="SingleTxt"/>
        <w:spacing w:after="0" w:line="120" w:lineRule="exact"/>
        <w:rPr>
          <w:sz w:val="10"/>
        </w:rPr>
      </w:pPr>
    </w:p>
    <w:p w:rsidR="00F2512B" w:rsidRDefault="00F2512B" w:rsidP="00F2512B">
      <w:pPr>
        <w:pStyle w:val="SingleTxt"/>
      </w:pPr>
      <w:r>
        <w:t>19.</w:t>
      </w:r>
      <w:r>
        <w:tab/>
        <w:t>Комитет рассмотрел и утвердил доклад о последующих мерах в связи с мнениями Комитета по индивидуальным сообщениям, который был составлен в виде резюме всей информации, полученной вплоть до завершения сорок третьей сессии (см. приложение XII к части первой настоящего доклада). К</w:t>
      </w:r>
      <w:r>
        <w:t>о</w:t>
      </w:r>
      <w:r>
        <w:t>митет постановил, что по каждой последующей сессии будет готовиться о</w:t>
      </w:r>
      <w:r>
        <w:t>б</w:t>
      </w:r>
      <w:r>
        <w:t>новленный доклад, а его содержание будет отражаться в данном разделе год</w:t>
      </w:r>
      <w:r>
        <w:t>о</w:t>
      </w:r>
      <w:r>
        <w:t>вого доклада Комитета.</w:t>
      </w:r>
    </w:p>
    <w:p w:rsidR="00891D2E" w:rsidRDefault="00F2512B" w:rsidP="00891D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891D2E">
        <w:t>Глава VI</w:t>
      </w:r>
    </w:p>
    <w:p w:rsidR="00891D2E" w:rsidRPr="005933B4" w:rsidRDefault="00891D2E" w:rsidP="00891D2E">
      <w:pPr>
        <w:pStyle w:val="SingleTxt"/>
        <w:spacing w:after="0" w:line="120" w:lineRule="exact"/>
        <w:rPr>
          <w:sz w:val="10"/>
        </w:rPr>
      </w:pPr>
    </w:p>
    <w:p w:rsidR="00891D2E" w:rsidRDefault="00891D2E" w:rsidP="00891D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Пути и средства повышения оперативности в работе Комитета</w:t>
      </w:r>
    </w:p>
    <w:p w:rsidR="00891D2E" w:rsidRPr="00A17364" w:rsidRDefault="00891D2E" w:rsidP="00891D2E">
      <w:pPr>
        <w:pStyle w:val="SingleTxt"/>
        <w:spacing w:after="0" w:line="120" w:lineRule="exact"/>
        <w:rPr>
          <w:sz w:val="10"/>
        </w:rPr>
      </w:pPr>
    </w:p>
    <w:p w:rsidR="00891D2E" w:rsidRPr="00A17364" w:rsidRDefault="00891D2E" w:rsidP="00891D2E">
      <w:pPr>
        <w:pStyle w:val="SingleTxt"/>
        <w:spacing w:after="0" w:line="120" w:lineRule="exact"/>
        <w:rPr>
          <w:sz w:val="10"/>
        </w:rPr>
      </w:pPr>
    </w:p>
    <w:p w:rsidR="00891D2E" w:rsidRDefault="00891D2E" w:rsidP="00891D2E">
      <w:pPr>
        <w:pStyle w:val="SingleTxt"/>
      </w:pPr>
      <w:r>
        <w:t>20.</w:t>
      </w:r>
      <w:r>
        <w:tab/>
        <w:t>Комитет рассмотрел пункт 6 повестки дня «Пути и средства повышения оперативности в работе Комитета» на его 851</w:t>
      </w:r>
      <w:r>
        <w:noBreakHyphen/>
        <w:t>м  и 868</w:t>
      </w:r>
      <w:r>
        <w:noBreakHyphen/>
        <w:t>м заседаниях 20 октября и 7 ноября 2008 года и на нескольких закрытых заседаниях.</w:t>
      </w:r>
    </w:p>
    <w:p w:rsidR="00891D2E" w:rsidRPr="00A17364" w:rsidRDefault="00891D2E" w:rsidP="00891D2E">
      <w:pPr>
        <w:pStyle w:val="SingleTxt"/>
        <w:spacing w:after="0" w:line="120" w:lineRule="exact"/>
        <w:rPr>
          <w:sz w:val="10"/>
        </w:rPr>
      </w:pPr>
    </w:p>
    <w:p w:rsidR="00891D2E" w:rsidRDefault="00891D2E" w:rsidP="00891D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Члены предсессионной рабочей группы для сорок пятой сессии Комитета</w:t>
      </w:r>
    </w:p>
    <w:p w:rsidR="00891D2E" w:rsidRPr="00A17364" w:rsidRDefault="00891D2E" w:rsidP="00891D2E">
      <w:pPr>
        <w:pStyle w:val="SingleTxt"/>
        <w:spacing w:after="0" w:line="120" w:lineRule="exact"/>
        <w:rPr>
          <w:sz w:val="10"/>
        </w:rPr>
      </w:pPr>
    </w:p>
    <w:p w:rsidR="00891D2E" w:rsidRDefault="00891D2E" w:rsidP="00891D2E">
      <w:pPr>
        <w:pStyle w:val="SingleTxt"/>
      </w:pPr>
      <w:r>
        <w:t>21.</w:t>
      </w:r>
      <w:r>
        <w:tab/>
        <w:t>Комитет постановил назначить членами предсессионной рабочей группы для сорок пятой сессии, которая состоится 9–13 февраля 2009 года, следующих эк</w:t>
      </w:r>
      <w:r>
        <w:t>с</w:t>
      </w:r>
      <w:r>
        <w:t>пертов:</w:t>
      </w:r>
    </w:p>
    <w:p w:rsidR="00891D2E" w:rsidRDefault="00891D2E" w:rsidP="00891D2E">
      <w:pPr>
        <w:pStyle w:val="SingleTxt"/>
        <w:spacing w:after="60"/>
        <w:jc w:val="left"/>
      </w:pPr>
      <w:r>
        <w:tab/>
        <w:t>Фердус Ара Бегум</w:t>
      </w:r>
    </w:p>
    <w:p w:rsidR="00891D2E" w:rsidRDefault="00891D2E" w:rsidP="00891D2E">
      <w:pPr>
        <w:pStyle w:val="SingleTxt"/>
        <w:spacing w:after="60"/>
        <w:jc w:val="left"/>
      </w:pPr>
      <w:r>
        <w:tab/>
        <w:t>Мерием Бельмихуб-Зердани</w:t>
      </w:r>
    </w:p>
    <w:p w:rsidR="00891D2E" w:rsidRPr="00612F63" w:rsidRDefault="00891D2E" w:rsidP="00891D2E">
      <w:pPr>
        <w:pStyle w:val="SingleTxt"/>
        <w:spacing w:after="0" w:line="120" w:lineRule="exact"/>
        <w:jc w:val="left"/>
        <w:rPr>
          <w:sz w:val="10"/>
        </w:rPr>
      </w:pPr>
    </w:p>
    <w:p w:rsidR="00891D2E" w:rsidRDefault="00891D2E" w:rsidP="00891D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D7F58">
        <w:tab/>
      </w:r>
      <w:r w:rsidRPr="004D7F58">
        <w:tab/>
      </w:r>
      <w:r>
        <w:t>Сроки проведения будущих сессий Комитета</w:t>
      </w:r>
    </w:p>
    <w:p w:rsidR="00891D2E" w:rsidRPr="00612F63" w:rsidRDefault="00891D2E" w:rsidP="00891D2E">
      <w:pPr>
        <w:pStyle w:val="SingleTxt"/>
        <w:spacing w:after="0" w:line="120" w:lineRule="exact"/>
        <w:rPr>
          <w:sz w:val="10"/>
        </w:rPr>
      </w:pPr>
    </w:p>
    <w:p w:rsidR="00891D2E" w:rsidRDefault="00891D2E" w:rsidP="00891D2E">
      <w:pPr>
        <w:pStyle w:val="SingleTxt"/>
      </w:pPr>
      <w:r>
        <w:t>22.</w:t>
      </w:r>
      <w:r>
        <w:tab/>
        <w:t>В соответствии с предварительным расписанием конференций и засед</w:t>
      </w:r>
      <w:r>
        <w:t>а</w:t>
      </w:r>
      <w:r>
        <w:t>ний утвержден следующий график проведения сорок третьей и сорок четве</w:t>
      </w:r>
      <w:r>
        <w:t>р</w:t>
      </w:r>
      <w:r>
        <w:t>той сессий</w:t>
      </w:r>
      <w:r w:rsidRPr="00612F63">
        <w:t xml:space="preserve"> </w:t>
      </w:r>
      <w:r>
        <w:t>Комитета:</w:t>
      </w:r>
    </w:p>
    <w:p w:rsidR="00891D2E" w:rsidRDefault="00891D2E" w:rsidP="00891D2E">
      <w:pPr>
        <w:pStyle w:val="SingleTxt"/>
      </w:pPr>
      <w:r>
        <w:tab/>
        <w:t>а)</w:t>
      </w:r>
      <w:r>
        <w:tab/>
      </w:r>
      <w:r w:rsidRPr="004D07B3">
        <w:t>сорок третья сессия:</w:t>
      </w:r>
      <w:r>
        <w:t xml:space="preserve"> 19 января — 6 февраля 2009 года, Женева, в формате параллельных камер;</w:t>
      </w:r>
    </w:p>
    <w:p w:rsidR="00891D2E" w:rsidRDefault="00891D2E" w:rsidP="00891D2E">
      <w:pPr>
        <w:pStyle w:val="SingleTxt"/>
      </w:pPr>
      <w:r>
        <w:tab/>
      </w:r>
      <w:r>
        <w:rPr>
          <w:lang w:val="en-US"/>
        </w:rPr>
        <w:t>b</w:t>
      </w:r>
      <w:r>
        <w:t>)</w:t>
      </w:r>
      <w:r>
        <w:tab/>
        <w:t>четырнадцатая сессия Рабочей группы по сообщениям согласно Ф</w:t>
      </w:r>
      <w:r>
        <w:t>а</w:t>
      </w:r>
      <w:r>
        <w:t>культативному протоколу: 9–13 февраля 2009 года, Женева;</w:t>
      </w:r>
    </w:p>
    <w:p w:rsidR="00891D2E" w:rsidRDefault="00891D2E" w:rsidP="00891D2E">
      <w:pPr>
        <w:pStyle w:val="SingleTxt"/>
      </w:pPr>
      <w:r>
        <w:tab/>
      </w:r>
      <w:r>
        <w:rPr>
          <w:lang w:val="en-US"/>
        </w:rPr>
        <w:t>c</w:t>
      </w:r>
      <w:r>
        <w:t>)</w:t>
      </w:r>
      <w:r>
        <w:tab/>
        <w:t xml:space="preserve">предсессионная рабочая группа для сорок пятой сессии: </w:t>
      </w:r>
      <w:r>
        <w:br/>
        <w:t>9–13 февраля 2009 года, Женева;</w:t>
      </w:r>
    </w:p>
    <w:p w:rsidR="00891D2E" w:rsidRDefault="00891D2E" w:rsidP="00891D2E">
      <w:pPr>
        <w:pStyle w:val="SingleTxt"/>
      </w:pPr>
      <w:r>
        <w:tab/>
      </w:r>
      <w:r>
        <w:rPr>
          <w:lang w:val="en-US"/>
        </w:rPr>
        <w:t>d</w:t>
      </w:r>
      <w:r>
        <w:t>)</w:t>
      </w:r>
      <w:r>
        <w:tab/>
      </w:r>
      <w:r w:rsidRPr="004D07B3">
        <w:t>сорок четвертая сессия</w:t>
      </w:r>
      <w:r>
        <w:t xml:space="preserve">: 20 июля — 7 августа </w:t>
      </w:r>
      <w:r w:rsidRPr="00CF1F93">
        <w:t>200</w:t>
      </w:r>
      <w:r>
        <w:t>9 года, Нью-Йорк, в формате п</w:t>
      </w:r>
      <w:r>
        <w:t>а</w:t>
      </w:r>
      <w:r>
        <w:t>раллельных камер;</w:t>
      </w:r>
    </w:p>
    <w:p w:rsidR="00891D2E" w:rsidRDefault="00891D2E" w:rsidP="00891D2E">
      <w:pPr>
        <w:pStyle w:val="SingleTxt"/>
      </w:pPr>
      <w:r>
        <w:tab/>
      </w:r>
      <w:r>
        <w:rPr>
          <w:lang w:val="en-US"/>
        </w:rPr>
        <w:t>e</w:t>
      </w:r>
      <w:r>
        <w:t>)</w:t>
      </w:r>
      <w:r>
        <w:tab/>
        <w:t>пятнадцатая сессия Рабочей группы по сообщениям согласно Ф</w:t>
      </w:r>
      <w:r>
        <w:t>а</w:t>
      </w:r>
      <w:r>
        <w:t>культативному протоколу: 8–15 июля 2009 года;</w:t>
      </w:r>
    </w:p>
    <w:p w:rsidR="00891D2E" w:rsidRDefault="00891D2E" w:rsidP="00891D2E">
      <w:pPr>
        <w:pStyle w:val="SingleTxt"/>
      </w:pPr>
      <w:r>
        <w:tab/>
      </w:r>
      <w:r>
        <w:rPr>
          <w:lang w:val="en-US"/>
        </w:rPr>
        <w:t>f</w:t>
      </w:r>
      <w:r>
        <w:t>)</w:t>
      </w:r>
      <w:r>
        <w:tab/>
        <w:t xml:space="preserve">предсессионная рабочая группа для сорок шестой сессии: </w:t>
      </w:r>
      <w:r>
        <w:br/>
        <w:t>10–14 августа 2009 года.</w:t>
      </w:r>
    </w:p>
    <w:p w:rsidR="00891D2E" w:rsidRPr="00CE77FC" w:rsidRDefault="00891D2E" w:rsidP="00891D2E">
      <w:pPr>
        <w:pStyle w:val="SingleTxt"/>
        <w:spacing w:after="0" w:line="120" w:lineRule="exact"/>
        <w:rPr>
          <w:sz w:val="10"/>
        </w:rPr>
      </w:pPr>
    </w:p>
    <w:p w:rsidR="00891D2E" w:rsidRPr="00713C50" w:rsidRDefault="00891D2E" w:rsidP="00891D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Доклады, которые предстоит рассмотреть на будущих сессиях Комитета</w:t>
      </w:r>
    </w:p>
    <w:p w:rsidR="00891D2E" w:rsidRPr="00612F63" w:rsidRDefault="00891D2E" w:rsidP="00891D2E">
      <w:pPr>
        <w:pStyle w:val="SingleTxt"/>
        <w:spacing w:after="0" w:line="120" w:lineRule="exact"/>
        <w:rPr>
          <w:sz w:val="10"/>
        </w:rPr>
      </w:pPr>
    </w:p>
    <w:p w:rsidR="00891D2E" w:rsidRDefault="00891D2E" w:rsidP="00891D2E">
      <w:pPr>
        <w:pStyle w:val="SingleTxt"/>
      </w:pPr>
      <w:r>
        <w:t>23.</w:t>
      </w:r>
      <w:r>
        <w:tab/>
        <w:t>Комитет подтвердил, что на своих сорок третьей и сорок четвертой сесс</w:t>
      </w:r>
      <w:r>
        <w:t>и</w:t>
      </w:r>
      <w:r>
        <w:t>ях он рассмотрит доклады государств-участников, которые названы ниже.</w:t>
      </w:r>
    </w:p>
    <w:p w:rsidR="00891D2E" w:rsidRDefault="00891D2E" w:rsidP="00891D2E">
      <w:pPr>
        <w:pStyle w:val="SingleTxt"/>
      </w:pPr>
      <w:r>
        <w:tab/>
        <w:t>Сорок третья сессия:</w:t>
      </w:r>
    </w:p>
    <w:p w:rsidR="00891D2E" w:rsidRDefault="00891D2E" w:rsidP="00891D2E">
      <w:pPr>
        <w:pStyle w:val="SingleTxt"/>
        <w:spacing w:line="200" w:lineRule="exact"/>
        <w:jc w:val="left"/>
      </w:pPr>
      <w:r>
        <w:tab/>
        <w:t>Армения</w:t>
      </w:r>
      <w:r>
        <w:br/>
      </w:r>
      <w:r>
        <w:tab/>
        <w:t>Камерун</w:t>
      </w:r>
      <w:r>
        <w:br/>
      </w:r>
      <w:r>
        <w:tab/>
        <w:t>Гаити</w:t>
      </w:r>
      <w:r>
        <w:br/>
      </w:r>
      <w:r>
        <w:tab/>
        <w:t>Гватемала</w:t>
      </w:r>
      <w:r>
        <w:br/>
      </w:r>
      <w:r>
        <w:tab/>
        <w:t>Германия</w:t>
      </w:r>
      <w:r>
        <w:br/>
      </w:r>
      <w:r>
        <w:tab/>
        <w:t>Доминика</w:t>
      </w:r>
      <w:r>
        <w:br/>
      </w:r>
      <w:r>
        <w:tab/>
        <w:t>Ливийская Арабская Джамахирия</w:t>
      </w:r>
      <w:r>
        <w:br/>
      </w:r>
      <w:r>
        <w:tab/>
        <w:t>Руанда</w:t>
      </w:r>
    </w:p>
    <w:p w:rsidR="00891D2E" w:rsidRDefault="00891D2E" w:rsidP="00891D2E">
      <w:pPr>
        <w:pStyle w:val="SingleTxt"/>
      </w:pPr>
      <w:r>
        <w:tab/>
        <w:t>Сорок четвертая сессия</w:t>
      </w:r>
    </w:p>
    <w:p w:rsidR="00891D2E" w:rsidRDefault="00891D2E" w:rsidP="00891D2E">
      <w:pPr>
        <w:pStyle w:val="SingleTxt"/>
        <w:jc w:val="left"/>
      </w:pPr>
      <w:r>
        <w:tab/>
        <w:t>Азербайджан</w:t>
      </w:r>
      <w:r>
        <w:br/>
      </w:r>
      <w:r>
        <w:tab/>
        <w:t>Бутан</w:t>
      </w:r>
      <w:r>
        <w:br/>
      </w:r>
      <w:r>
        <w:tab/>
        <w:t>Гвинея-Бисау</w:t>
      </w:r>
      <w:r>
        <w:br/>
      </w:r>
      <w:r>
        <w:tab/>
        <w:t>Дания</w:t>
      </w:r>
      <w:r>
        <w:br/>
      </w:r>
      <w:r>
        <w:tab/>
        <w:t>Испания</w:t>
      </w:r>
      <w:r>
        <w:br/>
      </w:r>
      <w:r>
        <w:tab/>
        <w:t>Лаосская Народно-Демократическая Республика</w:t>
      </w:r>
      <w:r>
        <w:br/>
      </w:r>
      <w:r>
        <w:tab/>
        <w:t>Либерия</w:t>
      </w:r>
      <w:r>
        <w:br/>
      </w:r>
      <w:r>
        <w:tab/>
        <w:t>Тимор-Лешти</w:t>
      </w:r>
      <w:r>
        <w:br/>
      </w:r>
      <w:r>
        <w:tab/>
        <w:t>Тувалу</w:t>
      </w:r>
      <w:r>
        <w:br/>
      </w:r>
      <w:r>
        <w:tab/>
        <w:t>Швейцария</w:t>
      </w:r>
      <w:r>
        <w:br/>
      </w:r>
      <w:r>
        <w:tab/>
        <w:t>Япония</w:t>
      </w:r>
    </w:p>
    <w:p w:rsidR="00891D2E" w:rsidRPr="00CE77FC" w:rsidRDefault="00891D2E" w:rsidP="00891D2E">
      <w:pPr>
        <w:pStyle w:val="SingleTxt"/>
      </w:pPr>
      <w:r w:rsidRPr="00CE77FC">
        <w:t>Комитет также произвел предварительный отбор государств-участников, кот</w:t>
      </w:r>
      <w:r w:rsidRPr="00CE77FC">
        <w:t>о</w:t>
      </w:r>
      <w:r w:rsidRPr="00CE77FC">
        <w:t>рым будет предложено представить их доклады на сорок пятой сессии:</w:t>
      </w:r>
    </w:p>
    <w:p w:rsidR="00891D2E" w:rsidRDefault="00891D2E" w:rsidP="00891D2E">
      <w:pPr>
        <w:pStyle w:val="SingleTxt"/>
        <w:spacing w:line="200" w:lineRule="exact"/>
        <w:jc w:val="left"/>
      </w:pPr>
      <w:r>
        <w:tab/>
        <w:t>Ботсвана</w:t>
      </w:r>
      <w:r>
        <w:br/>
      </w:r>
      <w:r>
        <w:tab/>
        <w:t>Египет</w:t>
      </w:r>
      <w:r>
        <w:br/>
      </w:r>
      <w:r>
        <w:tab/>
        <w:t>Малави</w:t>
      </w:r>
      <w:r>
        <w:br/>
      </w:r>
      <w:r>
        <w:tab/>
        <w:t>Нидерланды</w:t>
      </w:r>
      <w:r>
        <w:br/>
      </w:r>
      <w:r>
        <w:tab/>
        <w:t xml:space="preserve">Объединенные Арабские Эмираты </w:t>
      </w:r>
      <w:r>
        <w:br/>
      </w:r>
      <w:r>
        <w:tab/>
        <w:t>Панама</w:t>
      </w:r>
      <w:r>
        <w:br/>
      </w:r>
      <w:r>
        <w:tab/>
        <w:t>Узбекистан</w:t>
      </w:r>
      <w:r>
        <w:br/>
      </w:r>
      <w:r>
        <w:tab/>
        <w:t>Украина</w:t>
      </w:r>
    </w:p>
    <w:p w:rsidR="00891D2E" w:rsidRDefault="00891D2E" w:rsidP="00891D2E">
      <w:pPr>
        <w:pStyle w:val="SingleTxt"/>
      </w:pPr>
      <w:r>
        <w:t>24.</w:t>
      </w:r>
      <w:r>
        <w:tab/>
        <w:t>Комитет постановил провести пленарные заседания для рассмотрения докладов государств-участников на своей сорок третьей сессии, а также со</w:t>
      </w:r>
      <w:r>
        <w:t>з</w:t>
      </w:r>
      <w:r>
        <w:t>дать целевые группы для предварительного рассмотрения докладов.</w:t>
      </w:r>
    </w:p>
    <w:p w:rsidR="00891D2E" w:rsidRPr="00612F63" w:rsidRDefault="00891D2E" w:rsidP="00891D2E">
      <w:pPr>
        <w:pStyle w:val="SingleTxt"/>
        <w:spacing w:after="0" w:line="120" w:lineRule="exact"/>
        <w:rPr>
          <w:sz w:val="10"/>
        </w:rPr>
      </w:pPr>
    </w:p>
    <w:p w:rsidR="00891D2E" w:rsidRPr="00CC3A4E" w:rsidRDefault="00891D2E" w:rsidP="00891D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Просьба о представлении давно просроченных докладов</w:t>
      </w:r>
    </w:p>
    <w:p w:rsidR="00891D2E" w:rsidRPr="00612F63" w:rsidRDefault="00891D2E" w:rsidP="00891D2E">
      <w:pPr>
        <w:pStyle w:val="SingleTxt"/>
        <w:spacing w:after="0" w:line="120" w:lineRule="exact"/>
        <w:rPr>
          <w:sz w:val="10"/>
        </w:rPr>
      </w:pPr>
    </w:p>
    <w:p w:rsidR="00891D2E" w:rsidRDefault="00891D2E" w:rsidP="00891D2E">
      <w:pPr>
        <w:pStyle w:val="SingleTxt"/>
      </w:pPr>
      <w:r>
        <w:t>25.</w:t>
      </w:r>
      <w:r>
        <w:tab/>
        <w:t>Комитет рассмотрел положение в области представления докладов гос</w:t>
      </w:r>
      <w:r>
        <w:t>у</w:t>
      </w:r>
      <w:r>
        <w:t>дарствами-участниками в соответствии со статьей 18 Конвенции (</w:t>
      </w:r>
      <w:r>
        <w:rPr>
          <w:lang w:val="en-US"/>
        </w:rPr>
        <w:t>CEDAW</w:t>
      </w:r>
      <w:r>
        <w:t>/С/2008/</w:t>
      </w:r>
      <w:r>
        <w:rPr>
          <w:lang w:val="en-US"/>
        </w:rPr>
        <w:t>II</w:t>
      </w:r>
      <w:r>
        <w:t>/2), а также шаги, предпринятые с целью побудить госуда</w:t>
      </w:r>
      <w:r>
        <w:t>р</w:t>
      </w:r>
      <w:r>
        <w:t>ства-участники представить давно проср</w:t>
      </w:r>
      <w:r>
        <w:t>о</w:t>
      </w:r>
      <w:r>
        <w:t>ченные доклады. Комитет напомнил, что он обратился с просьбой к 20 государствам-участникам, имеющим проср</w:t>
      </w:r>
      <w:r>
        <w:t>о</w:t>
      </w:r>
      <w:r>
        <w:t>ченные первоначальные до</w:t>
      </w:r>
      <w:r>
        <w:t>к</w:t>
      </w:r>
      <w:r>
        <w:t>лады, представить все эти доклады в виде сводных докладов к конкретному сроку для рассмотрения Комитетом на установленных будущих сессиях. Было отмечено также, что Комитет постановил, что в качес</w:t>
      </w:r>
      <w:r>
        <w:t>т</w:t>
      </w:r>
      <w:r>
        <w:t>ве крайней меры в случае неполучения докладов в предлагаемые сроки Ком</w:t>
      </w:r>
      <w:r>
        <w:t>и</w:t>
      </w:r>
      <w:r>
        <w:t>тет начнет обсуждение вопроса об осуществлении Конвенции в соответству</w:t>
      </w:r>
      <w:r>
        <w:t>ю</w:t>
      </w:r>
      <w:r>
        <w:t>щих государствах-участниках без доклада</w:t>
      </w:r>
      <w:r w:rsidRPr="00A645BA">
        <w:rPr>
          <w:rStyle w:val="FootnoteReference"/>
        </w:rPr>
        <w:footnoteReference w:id="3"/>
      </w:r>
      <w:r>
        <w:t xml:space="preserve"> </w:t>
      </w:r>
      <w:r w:rsidRPr="00A645BA">
        <w:rPr>
          <w:rStyle w:val="FootnoteReference"/>
        </w:rPr>
        <w:footnoteReference w:id="4"/>
      </w:r>
      <w:r>
        <w:t>. С учетом принятия таких реш</w:t>
      </w:r>
      <w:r>
        <w:t>е</w:t>
      </w:r>
      <w:r>
        <w:t>ний Комитет постановил предложить нескольким государствам-участникам, которые просрочили представление своих первоначальных докладов более чем на 10 лет, представить их просроченные доклады в виде сводного доклада в т</w:t>
      </w:r>
      <w:r>
        <w:t>е</w:t>
      </w:r>
      <w:r>
        <w:t>чение двух лет (Ирак, Уганда и Шри-Ланка). В качестве крайней меры в случае неполучения докладов в предлагаемые сроки Комитет начнет обсуждение в</w:t>
      </w:r>
      <w:r>
        <w:t>о</w:t>
      </w:r>
      <w:r>
        <w:t>проса об осуществлении Конвенции в этих государствах-участниках без докл</w:t>
      </w:r>
      <w:r>
        <w:t>а</w:t>
      </w:r>
      <w:r>
        <w:t>да.</w:t>
      </w:r>
    </w:p>
    <w:p w:rsidR="00891D2E" w:rsidRDefault="00891D2E" w:rsidP="00891D2E">
      <w:pPr>
        <w:pStyle w:val="SingleTxt"/>
        <w:spacing w:after="0" w:line="120" w:lineRule="exact"/>
        <w:rPr>
          <w:sz w:val="10"/>
        </w:rPr>
      </w:pPr>
    </w:p>
    <w:p w:rsidR="00891D2E" w:rsidRDefault="00891D2E" w:rsidP="00891D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Роль парламентов в деле осуществления Конвенции и Факультативного протокола</w:t>
      </w:r>
    </w:p>
    <w:p w:rsidR="00891D2E" w:rsidRPr="007A5900" w:rsidRDefault="00891D2E" w:rsidP="00891D2E">
      <w:pPr>
        <w:pStyle w:val="SingleTxt"/>
        <w:spacing w:after="0" w:line="120" w:lineRule="exact"/>
        <w:rPr>
          <w:sz w:val="10"/>
        </w:rPr>
      </w:pPr>
    </w:p>
    <w:p w:rsidR="00891D2E" w:rsidRDefault="00891D2E" w:rsidP="00891D2E">
      <w:pPr>
        <w:pStyle w:val="SingleTxt"/>
      </w:pPr>
      <w:r>
        <w:t>26.</w:t>
      </w:r>
      <w:r>
        <w:tab/>
        <w:t>Комитет постановил создать на своей сорок третьей сессии рабочую группу по доработке проекта документа о роли парламентов в деле осущест</w:t>
      </w:r>
      <w:r>
        <w:t>в</w:t>
      </w:r>
      <w:r>
        <w:t>ления Конвенции и Факультативного протокола, который был подготовлен Франсуазой Гаспар.</w:t>
      </w:r>
    </w:p>
    <w:p w:rsidR="00891D2E" w:rsidRPr="007A5900" w:rsidRDefault="00891D2E" w:rsidP="00891D2E">
      <w:pPr>
        <w:pStyle w:val="SingleTxt"/>
        <w:spacing w:after="0" w:line="120" w:lineRule="exact"/>
        <w:rPr>
          <w:sz w:val="10"/>
        </w:rPr>
      </w:pPr>
    </w:p>
    <w:p w:rsidR="00891D2E" w:rsidRDefault="00891D2E" w:rsidP="00891D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Неправительственные организации </w:t>
      </w:r>
    </w:p>
    <w:p w:rsidR="00891D2E" w:rsidRPr="007A5900" w:rsidRDefault="00891D2E" w:rsidP="00891D2E">
      <w:pPr>
        <w:pStyle w:val="SingleTxt"/>
        <w:spacing w:after="0" w:line="120" w:lineRule="exact"/>
        <w:rPr>
          <w:sz w:val="10"/>
        </w:rPr>
      </w:pPr>
    </w:p>
    <w:p w:rsidR="00891D2E" w:rsidRDefault="00891D2E" w:rsidP="00891D2E">
      <w:pPr>
        <w:pStyle w:val="SingleTxt"/>
      </w:pPr>
      <w:r>
        <w:t>27.</w:t>
      </w:r>
      <w:r>
        <w:tab/>
        <w:t>Комитет постановил создать на своей сорок второй сессии рабочую гру</w:t>
      </w:r>
      <w:r>
        <w:t>п</w:t>
      </w:r>
      <w:r>
        <w:t>пу по доработке документа о роли неправительственных организаций в деле осуществления Конвенции и Факультативного протокола, который был подг</w:t>
      </w:r>
      <w:r>
        <w:t>о</w:t>
      </w:r>
      <w:r>
        <w:t>товлен Мэри Шанти Дайриам.</w:t>
      </w:r>
    </w:p>
    <w:p w:rsidR="00891D2E" w:rsidRPr="009404E8" w:rsidRDefault="00891D2E" w:rsidP="00891D2E">
      <w:pPr>
        <w:pStyle w:val="SingleTxt"/>
        <w:spacing w:after="0" w:line="120" w:lineRule="exact"/>
        <w:rPr>
          <w:sz w:val="10"/>
        </w:rPr>
      </w:pPr>
    </w:p>
    <w:p w:rsidR="00891D2E" w:rsidRDefault="00891D2E" w:rsidP="00891D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Глава </w:t>
      </w:r>
      <w:r>
        <w:rPr>
          <w:lang w:val="en-US"/>
        </w:rPr>
        <w:t>VII</w:t>
      </w:r>
    </w:p>
    <w:p w:rsidR="00891D2E" w:rsidRPr="00612F63" w:rsidRDefault="00891D2E" w:rsidP="00891D2E">
      <w:pPr>
        <w:pStyle w:val="SingleTxt"/>
        <w:spacing w:after="0" w:line="120" w:lineRule="exact"/>
        <w:rPr>
          <w:sz w:val="10"/>
        </w:rPr>
      </w:pPr>
    </w:p>
    <w:p w:rsidR="00891D2E" w:rsidRDefault="00891D2E" w:rsidP="00891D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Осуществление статьи 21 Конвенции</w:t>
      </w:r>
    </w:p>
    <w:p w:rsidR="00891D2E" w:rsidRPr="00612F63" w:rsidRDefault="00891D2E" w:rsidP="00891D2E">
      <w:pPr>
        <w:pStyle w:val="SingleTxt"/>
        <w:spacing w:after="0" w:line="120" w:lineRule="exact"/>
        <w:rPr>
          <w:sz w:val="10"/>
        </w:rPr>
      </w:pPr>
    </w:p>
    <w:p w:rsidR="00891D2E" w:rsidRPr="00612F63" w:rsidRDefault="00891D2E" w:rsidP="00891D2E">
      <w:pPr>
        <w:pStyle w:val="SingleTxt"/>
        <w:spacing w:after="0" w:line="120" w:lineRule="exact"/>
        <w:rPr>
          <w:sz w:val="10"/>
        </w:rPr>
      </w:pPr>
    </w:p>
    <w:p w:rsidR="00891D2E" w:rsidRDefault="00891D2E" w:rsidP="00891D2E">
      <w:pPr>
        <w:pStyle w:val="SingleTxt"/>
      </w:pPr>
      <w:r>
        <w:t>28.</w:t>
      </w:r>
      <w:r>
        <w:tab/>
        <w:t>Комитет рассматривал пункт 5 повестки дня «Осуществление статьи 21 Конвенции» на своих 851</w:t>
      </w:r>
      <w:r>
        <w:noBreakHyphen/>
        <w:t>м  и 868</w:t>
      </w:r>
      <w:r>
        <w:noBreakHyphen/>
        <w:t>м заседаниях 20 октября и 7 ноября 2008 года, а также на нескольких закрытых заседаниях.</w:t>
      </w:r>
    </w:p>
    <w:p w:rsidR="00891D2E" w:rsidRPr="00B26E01" w:rsidRDefault="00891D2E" w:rsidP="00891D2E">
      <w:pPr>
        <w:pStyle w:val="SingleTxt"/>
        <w:spacing w:after="0" w:line="120" w:lineRule="exact"/>
        <w:rPr>
          <w:sz w:val="10"/>
        </w:rPr>
      </w:pPr>
    </w:p>
    <w:p w:rsidR="00891D2E" w:rsidRPr="00934789" w:rsidRDefault="00891D2E" w:rsidP="00891D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Общая рекомендация по статье 2 Конвенции</w:t>
      </w:r>
    </w:p>
    <w:p w:rsidR="00891D2E" w:rsidRPr="00612F63" w:rsidRDefault="00891D2E" w:rsidP="00891D2E">
      <w:pPr>
        <w:pStyle w:val="SingleTxt"/>
        <w:spacing w:after="0" w:line="120" w:lineRule="exact"/>
        <w:rPr>
          <w:sz w:val="10"/>
        </w:rPr>
      </w:pPr>
    </w:p>
    <w:p w:rsidR="00891D2E" w:rsidRDefault="00891D2E" w:rsidP="00891D2E">
      <w:pPr>
        <w:pStyle w:val="SingleTxt"/>
      </w:pPr>
      <w:r>
        <w:t>29.</w:t>
      </w:r>
      <w:r>
        <w:tab/>
        <w:t>Председатель рабочей группы по разработке проекта общей рекомендации по статье 2 Конвенции Корнелис Флинтерман согласился распространить в К</w:t>
      </w:r>
      <w:r>
        <w:t>о</w:t>
      </w:r>
      <w:r>
        <w:t>митете пересмотренный проект общей рекомендации к 30 ноября 2008 года. Будет подготовлен еще один пересмотренный проект, учитывающий замечания членов Комитета, который будет рассматриваться Комитетом на его сорок третьей сессии.</w:t>
      </w:r>
    </w:p>
    <w:p w:rsidR="00891D2E" w:rsidRPr="00B26E01" w:rsidRDefault="00891D2E" w:rsidP="00891D2E">
      <w:pPr>
        <w:pStyle w:val="SingleTxt"/>
        <w:spacing w:after="0" w:line="120" w:lineRule="exact"/>
        <w:rPr>
          <w:sz w:val="10"/>
        </w:rPr>
      </w:pPr>
    </w:p>
    <w:p w:rsidR="00891D2E" w:rsidRDefault="00891D2E" w:rsidP="00891D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Долгосрочная программа работы по подготовке рекомендаций общего характера</w:t>
      </w:r>
    </w:p>
    <w:p w:rsidR="00891D2E" w:rsidRPr="00ED04F4" w:rsidRDefault="00891D2E" w:rsidP="00891D2E">
      <w:pPr>
        <w:pStyle w:val="SingleTxt"/>
        <w:spacing w:after="0" w:line="120" w:lineRule="exact"/>
        <w:rPr>
          <w:sz w:val="10"/>
        </w:rPr>
      </w:pPr>
    </w:p>
    <w:p w:rsidR="00891D2E" w:rsidRDefault="00891D2E" w:rsidP="00891D2E">
      <w:pPr>
        <w:pStyle w:val="SingleTxt"/>
      </w:pPr>
      <w:r>
        <w:t>30.</w:t>
      </w:r>
      <w:r>
        <w:tab/>
        <w:t>Комитет пересмотрел свою долгосрочную программу работы по подг</w:t>
      </w:r>
      <w:r>
        <w:t>о</w:t>
      </w:r>
      <w:r>
        <w:t>товке рекомендаций общего характера с учетом предложений, внесенных чл</w:t>
      </w:r>
      <w:r>
        <w:t>е</w:t>
      </w:r>
      <w:r>
        <w:t>нами Комитета.</w:t>
      </w:r>
    </w:p>
    <w:p w:rsidR="00891D2E" w:rsidRDefault="00891D2E" w:rsidP="00891D2E">
      <w:pPr>
        <w:pStyle w:val="SingleTxt"/>
      </w:pPr>
      <w:r>
        <w:t>31.</w:t>
      </w:r>
      <w:r>
        <w:tab/>
        <w:t>Комитет создал рабочую группу по разработке общего комментария в о</w:t>
      </w:r>
      <w:r>
        <w:t>т</w:t>
      </w:r>
      <w:r>
        <w:t>ношении прав пожилых женщин. Комитет просил рабочую группу — в составе Фердус Ара Бегум (Председатель), Наэлы Габр, Йоко Хаяси и Виолеты Но</w:t>
      </w:r>
      <w:r>
        <w:t>й</w:t>
      </w:r>
      <w:r>
        <w:t>бауэр — подготовить рабочий документ по предлагаемой общей рекомендации для обсуждения Комитетом на его сорок третьей сессии.</w:t>
      </w:r>
    </w:p>
    <w:p w:rsidR="00891D2E" w:rsidRDefault="00891D2E" w:rsidP="00891D2E">
      <w:pPr>
        <w:pStyle w:val="SingleTxt"/>
      </w:pPr>
      <w:r>
        <w:t>32.</w:t>
      </w:r>
      <w:r>
        <w:tab/>
        <w:t>Комитет постановил создать на своей сорок третьей сессии рабочую группу по разработке общего комментария в отношении экономических п</w:t>
      </w:r>
      <w:r>
        <w:t>о</w:t>
      </w:r>
      <w:r>
        <w:t>следствий расторжения брака. Рабочей группе будет предложено подготовить справочный документ по предлагаемой общей рекомендации для обсуждения Комитетом на его сорок четвертой сессии.</w:t>
      </w:r>
    </w:p>
    <w:p w:rsidR="00891D2E" w:rsidRPr="00ED04F4" w:rsidRDefault="00891D2E" w:rsidP="00891D2E">
      <w:pPr>
        <w:pStyle w:val="SingleTxt"/>
        <w:spacing w:after="0" w:line="120" w:lineRule="exact"/>
        <w:rPr>
          <w:sz w:val="10"/>
        </w:rPr>
      </w:pPr>
    </w:p>
    <w:p w:rsidR="00891D2E" w:rsidRDefault="00891D2E" w:rsidP="00891D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Механизм по применению последующих мер в целях отмены законов, которые прямо или косвенно закрепляют дискриминацию в отношении женщин</w:t>
      </w:r>
    </w:p>
    <w:p w:rsidR="00891D2E" w:rsidRPr="00ED04F4" w:rsidRDefault="00891D2E" w:rsidP="00891D2E">
      <w:pPr>
        <w:pStyle w:val="SingleTxt"/>
        <w:spacing w:after="0" w:line="120" w:lineRule="exact"/>
        <w:rPr>
          <w:sz w:val="10"/>
        </w:rPr>
      </w:pPr>
    </w:p>
    <w:p w:rsidR="00891D2E" w:rsidRDefault="00891D2E" w:rsidP="00891D2E">
      <w:pPr>
        <w:pStyle w:val="SingleTxt"/>
      </w:pPr>
      <w:r>
        <w:t>33.</w:t>
      </w:r>
      <w:r>
        <w:tab/>
        <w:t>С учетом своего опыта применения новых установленных процедур п</w:t>
      </w:r>
      <w:r>
        <w:t>о</w:t>
      </w:r>
      <w:r>
        <w:t>следующих мер Комитет вернулся к обсуждению высказанных в 2005 году предложений относительно создания специального механизма или назначения специального докладчика по вопросу отмены дискриминационных законов.</w:t>
      </w:r>
    </w:p>
    <w:p w:rsidR="00891D2E" w:rsidRDefault="00891D2E" w:rsidP="00891D2E">
      <w:pPr>
        <w:pStyle w:val="SingleTxt"/>
      </w:pPr>
      <w:r>
        <w:t>34.</w:t>
      </w:r>
      <w:r>
        <w:tab/>
        <w:t>Комитет обсудил два возможных варианта:</w:t>
      </w:r>
    </w:p>
    <w:p w:rsidR="00891D2E" w:rsidRDefault="00891D2E" w:rsidP="00891D2E">
      <w:pPr>
        <w:pStyle w:val="SingleTxt"/>
      </w:pPr>
      <w:r>
        <w:tab/>
        <w:t>а)</w:t>
      </w:r>
      <w:r>
        <w:tab/>
        <w:t>создание в рамках Комитета постоянной рабочей группы с выдел</w:t>
      </w:r>
      <w:r>
        <w:t>е</w:t>
      </w:r>
      <w:r>
        <w:t>нием для нее необходимого времени и финансовых ресурсов, с тем чтобы она могла отслеживать выполнение государствами-участниками заключительных замечаний в отношении необходимости отмены законодательных норм, кот</w:t>
      </w:r>
      <w:r>
        <w:t>о</w:t>
      </w:r>
      <w:r>
        <w:t>рые прямо или косвенно закрепляют дискриминацию в отношении женщин;</w:t>
      </w:r>
    </w:p>
    <w:p w:rsidR="00891D2E" w:rsidRDefault="001E638A" w:rsidP="00891D2E">
      <w:pPr>
        <w:pStyle w:val="SingleTxt"/>
      </w:pPr>
      <w:r>
        <w:br w:type="page"/>
      </w:r>
      <w:r w:rsidR="00891D2E">
        <w:tab/>
        <w:t>b)</w:t>
      </w:r>
      <w:r w:rsidR="00891D2E">
        <w:tab/>
        <w:t>создание независимого специального механизма, который будет применять заключительные замечания Комитета и следить за их осуществл</w:t>
      </w:r>
      <w:r w:rsidR="00891D2E">
        <w:t>е</w:t>
      </w:r>
      <w:r w:rsidR="00891D2E">
        <w:t>нием государствами-участниками, а также другими государствами, которые не являются участниками Конвенции.</w:t>
      </w:r>
    </w:p>
    <w:p w:rsidR="00891D2E" w:rsidRDefault="00891D2E" w:rsidP="00891D2E">
      <w:pPr>
        <w:pStyle w:val="SingleTxt"/>
      </w:pPr>
      <w:r>
        <w:t>35.</w:t>
      </w:r>
      <w:r>
        <w:tab/>
        <w:t>При выборе первого варианта Комитет сможет более эффективно выпо</w:t>
      </w:r>
      <w:r>
        <w:t>л</w:t>
      </w:r>
      <w:r>
        <w:t>нять свой мандат по Конвенции путем оказания государствам-участникам п</w:t>
      </w:r>
      <w:r>
        <w:t>о</w:t>
      </w:r>
      <w:r>
        <w:t>мощи в выполнении ими обязательства отменить все законодательные нормы, которые прямо или косвенно закрепляют дискриминацию в отношении же</w:t>
      </w:r>
      <w:r>
        <w:t>н</w:t>
      </w:r>
      <w:r>
        <w:t>щин. При этом нововведением будет то, что в работе постоянной рабочей гру</w:t>
      </w:r>
      <w:r>
        <w:t>п</w:t>
      </w:r>
      <w:r>
        <w:t>пы будут участвовать не только нынешние, но и бывшие члены Комитета из всех регионов мира. Тем самым Комитет получит возможность использовать опыт своих членов, представляющих различные кул</w:t>
      </w:r>
      <w:r>
        <w:t>ь</w:t>
      </w:r>
      <w:r>
        <w:t>туры и правовые системы. Создание такой рабочей группы позволит также повысить эффективность пр</w:t>
      </w:r>
      <w:r>
        <w:t>о</w:t>
      </w:r>
      <w:r>
        <w:t>паганды применения передовых методов, рекомендуемых К</w:t>
      </w:r>
      <w:r>
        <w:t>о</w:t>
      </w:r>
      <w:r>
        <w:t>митетом.</w:t>
      </w:r>
    </w:p>
    <w:p w:rsidR="00891D2E" w:rsidRDefault="00891D2E" w:rsidP="00891D2E">
      <w:pPr>
        <w:pStyle w:val="SingleTxt"/>
      </w:pPr>
      <w:r>
        <w:t>36.</w:t>
      </w:r>
      <w:r>
        <w:tab/>
        <w:t>Постоянная рабочая группа будет применять методы работы, использу</w:t>
      </w:r>
      <w:r>
        <w:t>е</w:t>
      </w:r>
      <w:r>
        <w:t>мые в других постоянных рабочих группах Комитета.</w:t>
      </w:r>
    </w:p>
    <w:p w:rsidR="00891D2E" w:rsidRDefault="00891D2E" w:rsidP="00891D2E">
      <w:pPr>
        <w:pStyle w:val="SingleTxt"/>
      </w:pPr>
      <w:r>
        <w:t>37.</w:t>
      </w:r>
      <w:r>
        <w:tab/>
        <w:t>Второй вариант предполагает создание специального механизма, который, в качестве нового элемента его мандата, будет не только тесно связан с Ком</w:t>
      </w:r>
      <w:r>
        <w:t>и</w:t>
      </w:r>
      <w:r>
        <w:t>тетом, но и будет подотчетен также Совету по правам человека и Комиссии по положению женщин. Он будет аналогичным образом следить за выполнением заключительных замечаний Комитета, а также за поступлением информации из независимых источников. Такой механизм не будет иметь полномочий обр</w:t>
      </w:r>
      <w:r>
        <w:t>а</w:t>
      </w:r>
      <w:r>
        <w:t>щаться к государствам с просьбой представить доклады и не будет получать сообщ</w:t>
      </w:r>
      <w:r>
        <w:t>е</w:t>
      </w:r>
      <w:r>
        <w:t>ния о предполагаемых отдельных или систематических нарушениях прав человека, обусловленных существованием законодательных норм, кот</w:t>
      </w:r>
      <w:r>
        <w:t>о</w:t>
      </w:r>
      <w:r>
        <w:t xml:space="preserve">рые прямо или косвенно закрепляют дискриминацию в отношении женщин. </w:t>
      </w:r>
    </w:p>
    <w:p w:rsidR="00891D2E" w:rsidRDefault="00891D2E" w:rsidP="00891D2E">
      <w:pPr>
        <w:pStyle w:val="SingleTxt"/>
      </w:pPr>
      <w:r>
        <w:t>38.</w:t>
      </w:r>
      <w:r>
        <w:tab/>
        <w:t>В обоих вариантах работа с государствами-участниками будет включать:</w:t>
      </w:r>
    </w:p>
    <w:p w:rsidR="00891D2E" w:rsidRPr="00FD7C1E" w:rsidRDefault="00891D2E" w:rsidP="00891D2E">
      <w:pPr>
        <w:pStyle w:val="SingleTxt"/>
      </w:pPr>
      <w:r>
        <w:tab/>
        <w:t>а)</w:t>
      </w:r>
      <w:r>
        <w:tab/>
        <w:t>повышение осведомленности о проблеме дискриминационного зак</w:t>
      </w:r>
      <w:r>
        <w:t>о</w:t>
      </w:r>
      <w:r>
        <w:t>нодательства и открытое обсуждение с должностными лицами правительства, а также с представителями парламента, судебных органов, академических учр</w:t>
      </w:r>
      <w:r>
        <w:t>е</w:t>
      </w:r>
      <w:r>
        <w:t>ждений и организаций гражданского общества характера препятствий, м</w:t>
      </w:r>
      <w:r>
        <w:t>е</w:t>
      </w:r>
      <w:r>
        <w:t>шающих устранению норм в законодательстве, закрепляющих прямую или ко</w:t>
      </w:r>
      <w:r>
        <w:t>с</w:t>
      </w:r>
      <w:r>
        <w:t>венную дискриминацию, и/или применению гендерного анализа для недоп</w:t>
      </w:r>
      <w:r>
        <w:t>у</w:t>
      </w:r>
      <w:r>
        <w:t>щения принятия подобных законодательных актов;</w:t>
      </w:r>
    </w:p>
    <w:p w:rsidR="00891D2E" w:rsidRPr="00FD7C1E" w:rsidRDefault="00891D2E" w:rsidP="00891D2E">
      <w:pPr>
        <w:pStyle w:val="SingleTxt"/>
      </w:pPr>
      <w:r>
        <w:tab/>
        <w:t>b)</w:t>
      </w:r>
      <w:r>
        <w:tab/>
        <w:t>определение партнеров в области финансового и технического с</w:t>
      </w:r>
      <w:r>
        <w:t>о</w:t>
      </w:r>
      <w:r>
        <w:t>трудничества, где это необходимо, и координацию такой помощи и содействия;</w:t>
      </w:r>
    </w:p>
    <w:p w:rsidR="00891D2E" w:rsidRDefault="00891D2E" w:rsidP="00891D2E">
      <w:pPr>
        <w:pStyle w:val="SingleTxt"/>
      </w:pPr>
      <w:r>
        <w:t>39.</w:t>
      </w:r>
      <w:r>
        <w:tab/>
        <w:t>Комитет обсудил оба варианта, однако не пришел к решению относител</w:t>
      </w:r>
      <w:r>
        <w:t>ь</w:t>
      </w:r>
      <w:r>
        <w:t>но предпочтительности того или иного из них.</w:t>
      </w:r>
    </w:p>
    <w:p w:rsidR="00891D2E" w:rsidRDefault="00891D2E" w:rsidP="00891D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Глава VIII</w:t>
      </w:r>
    </w:p>
    <w:p w:rsidR="00891D2E" w:rsidRPr="00681D99" w:rsidRDefault="00891D2E" w:rsidP="00891D2E">
      <w:pPr>
        <w:pStyle w:val="SingleTxt"/>
        <w:spacing w:after="0" w:line="120" w:lineRule="exact"/>
        <w:rPr>
          <w:sz w:val="10"/>
        </w:rPr>
      </w:pPr>
    </w:p>
    <w:p w:rsidR="00891D2E" w:rsidRDefault="00891D2E" w:rsidP="00891D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Предварительная повестка дня сорок третьей сессии</w:t>
      </w:r>
    </w:p>
    <w:p w:rsidR="00891D2E" w:rsidRPr="00681D99" w:rsidRDefault="00891D2E" w:rsidP="00891D2E">
      <w:pPr>
        <w:pStyle w:val="SingleTxt"/>
        <w:spacing w:after="0" w:line="120" w:lineRule="exact"/>
        <w:rPr>
          <w:sz w:val="10"/>
        </w:rPr>
      </w:pPr>
    </w:p>
    <w:p w:rsidR="00891D2E" w:rsidRPr="00681D99" w:rsidRDefault="00891D2E" w:rsidP="00891D2E">
      <w:pPr>
        <w:pStyle w:val="SingleTxt"/>
        <w:spacing w:after="0" w:line="120" w:lineRule="exact"/>
        <w:rPr>
          <w:sz w:val="10"/>
        </w:rPr>
      </w:pPr>
    </w:p>
    <w:p w:rsidR="00891D2E" w:rsidRDefault="00891D2E" w:rsidP="00891D2E">
      <w:pPr>
        <w:pStyle w:val="SingleTxt"/>
      </w:pPr>
      <w:r>
        <w:t>40.</w:t>
      </w:r>
      <w:r>
        <w:tab/>
        <w:t>Комитет рассмотрел проект предварительной повестки дня своей сорок первой сессии на своем 868</w:t>
      </w:r>
      <w:r>
        <w:noBreakHyphen/>
        <w:t>м заседании 7 ноября 2008 года и утвердил сл</w:t>
      </w:r>
      <w:r>
        <w:t>е</w:t>
      </w:r>
      <w:r>
        <w:t>дующую предварительную повестку дня сессии:</w:t>
      </w:r>
    </w:p>
    <w:p w:rsidR="00891D2E" w:rsidRDefault="00891D2E" w:rsidP="00891D2E">
      <w:pPr>
        <w:pStyle w:val="SingleTxt"/>
      </w:pPr>
      <w:r>
        <w:tab/>
        <w:t>1.</w:t>
      </w:r>
      <w:r>
        <w:tab/>
        <w:t>Открытие сессии.</w:t>
      </w:r>
    </w:p>
    <w:p w:rsidR="00891D2E" w:rsidRDefault="00891D2E" w:rsidP="00891D2E">
      <w:pPr>
        <w:pStyle w:val="SingleTxt"/>
      </w:pPr>
      <w:r>
        <w:tab/>
        <w:t>2.</w:t>
      </w:r>
      <w:r>
        <w:tab/>
        <w:t>Утверждение повестки дня и организация работы.</w:t>
      </w:r>
    </w:p>
    <w:p w:rsidR="00891D2E" w:rsidRDefault="00891D2E" w:rsidP="00891D2E">
      <w:pPr>
        <w:pStyle w:val="SingleTxt"/>
        <w:ind w:left="2218" w:hanging="951"/>
      </w:pPr>
      <w:r>
        <w:tab/>
        <w:t>3.</w:t>
      </w:r>
      <w:r>
        <w:tab/>
        <w:t>Торжественное заявление новых членов Комитета.</w:t>
      </w:r>
    </w:p>
    <w:p w:rsidR="00891D2E" w:rsidRDefault="00891D2E" w:rsidP="00891D2E">
      <w:pPr>
        <w:pStyle w:val="SingleTxt"/>
        <w:ind w:left="2218" w:hanging="951"/>
      </w:pPr>
      <w:r>
        <w:tab/>
        <w:t>4.</w:t>
      </w:r>
      <w:r>
        <w:tab/>
        <w:t>Доклад Председателя о деятельности в период между сорок второй и сорок третьей сессиями Комитета.</w:t>
      </w:r>
    </w:p>
    <w:p w:rsidR="00891D2E" w:rsidRDefault="00891D2E" w:rsidP="00891D2E">
      <w:pPr>
        <w:pStyle w:val="SingleTxt"/>
        <w:ind w:left="2218" w:hanging="951"/>
      </w:pPr>
      <w:r>
        <w:tab/>
        <w:t>5.</w:t>
      </w:r>
      <w:r>
        <w:tab/>
        <w:t>Выборы должностных лиц.</w:t>
      </w:r>
    </w:p>
    <w:p w:rsidR="00891D2E" w:rsidRDefault="00891D2E" w:rsidP="00891D2E">
      <w:pPr>
        <w:pStyle w:val="SingleTxt"/>
        <w:ind w:left="2218" w:hanging="951"/>
      </w:pPr>
      <w:r>
        <w:tab/>
        <w:t>6.</w:t>
      </w:r>
      <w:r>
        <w:tab/>
        <w:t>Рассмотрение докладов, представленных государствами-участника</w:t>
      </w:r>
      <w:r>
        <w:softHyphen/>
        <w:t>ми в соответствии со статьей 18 Конвенции о ликвидации всех форм дискриминации в отношении женщин.</w:t>
      </w:r>
    </w:p>
    <w:p w:rsidR="00891D2E" w:rsidRDefault="00891D2E" w:rsidP="00891D2E">
      <w:pPr>
        <w:pStyle w:val="SingleTxt"/>
        <w:ind w:left="2218" w:hanging="951"/>
      </w:pPr>
      <w:r>
        <w:tab/>
        <w:t>7.</w:t>
      </w:r>
      <w:r>
        <w:tab/>
        <w:t>Осуществление статьи 21 Конвенции</w:t>
      </w:r>
      <w:r w:rsidRPr="000230BB">
        <w:t xml:space="preserve"> </w:t>
      </w:r>
      <w:r>
        <w:t>о ликвидации всех форм ди</w:t>
      </w:r>
      <w:r>
        <w:t>с</w:t>
      </w:r>
      <w:r>
        <w:t>криминации в отношении женщин.</w:t>
      </w:r>
    </w:p>
    <w:p w:rsidR="00891D2E" w:rsidRDefault="00891D2E" w:rsidP="00891D2E">
      <w:pPr>
        <w:pStyle w:val="SingleTxt"/>
        <w:ind w:left="2218" w:hanging="951"/>
      </w:pPr>
      <w:r>
        <w:tab/>
        <w:t>8.</w:t>
      </w:r>
      <w:r>
        <w:tab/>
        <w:t>Пути и средства повышения оперативности в работе Комитета.</w:t>
      </w:r>
    </w:p>
    <w:p w:rsidR="00891D2E" w:rsidRDefault="00891D2E" w:rsidP="00891D2E">
      <w:pPr>
        <w:pStyle w:val="SingleTxt"/>
        <w:ind w:left="2218" w:hanging="951"/>
      </w:pPr>
      <w:r>
        <w:tab/>
        <w:t>9.</w:t>
      </w:r>
      <w:r>
        <w:tab/>
        <w:t>Деятельность Комитета в соответствии с Факультативным проток</w:t>
      </w:r>
      <w:r>
        <w:t>о</w:t>
      </w:r>
      <w:r>
        <w:t>лом к Конвенции о ликвидации всех форм дискриминации в отнош</w:t>
      </w:r>
      <w:r>
        <w:t>е</w:t>
      </w:r>
      <w:r>
        <w:t>нии женщин.</w:t>
      </w:r>
    </w:p>
    <w:p w:rsidR="00891D2E" w:rsidRDefault="00891D2E" w:rsidP="00891D2E">
      <w:pPr>
        <w:pStyle w:val="SingleTxt"/>
        <w:ind w:left="2218" w:hanging="951"/>
      </w:pPr>
      <w:r>
        <w:tab/>
        <w:t>10.</w:t>
      </w:r>
      <w:r>
        <w:tab/>
        <w:t>Предварительная повестка дня сорок четвертой сессии.</w:t>
      </w:r>
    </w:p>
    <w:p w:rsidR="00891D2E" w:rsidRDefault="00891D2E" w:rsidP="00891D2E">
      <w:pPr>
        <w:pStyle w:val="SingleTxt"/>
      </w:pPr>
      <w:r>
        <w:tab/>
        <w:t>11.</w:t>
      </w:r>
      <w:r>
        <w:tab/>
        <w:t>Утверждение доклада Комитета о работе его сорок третьей се</w:t>
      </w:r>
      <w:r>
        <w:t>с</w:t>
      </w:r>
      <w:r>
        <w:t>сии.</w:t>
      </w:r>
    </w:p>
    <w:p w:rsidR="00891D2E" w:rsidRDefault="00891D2E" w:rsidP="00891D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Глава IX</w:t>
      </w:r>
    </w:p>
    <w:p w:rsidR="00891D2E" w:rsidRPr="00EF71DC" w:rsidRDefault="00891D2E" w:rsidP="00891D2E">
      <w:pPr>
        <w:pStyle w:val="SingleTxt"/>
        <w:spacing w:after="0" w:line="120" w:lineRule="exact"/>
        <w:rPr>
          <w:sz w:val="10"/>
        </w:rPr>
      </w:pPr>
    </w:p>
    <w:p w:rsidR="00891D2E" w:rsidRPr="00EF71DC" w:rsidRDefault="00891D2E" w:rsidP="00891D2E">
      <w:pPr>
        <w:pStyle w:val="SingleTxt"/>
        <w:spacing w:after="0" w:line="120" w:lineRule="exact"/>
        <w:rPr>
          <w:sz w:val="10"/>
        </w:rPr>
      </w:pPr>
    </w:p>
    <w:p w:rsidR="00891D2E" w:rsidRDefault="00891D2E" w:rsidP="00891D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Утверждение доклада</w:t>
      </w:r>
    </w:p>
    <w:p w:rsidR="00891D2E" w:rsidRPr="00EF71DC" w:rsidRDefault="00891D2E" w:rsidP="00891D2E">
      <w:pPr>
        <w:pStyle w:val="SingleTxt"/>
        <w:spacing w:after="0" w:line="120" w:lineRule="exact"/>
        <w:rPr>
          <w:sz w:val="10"/>
        </w:rPr>
      </w:pPr>
    </w:p>
    <w:p w:rsidR="00891D2E" w:rsidRPr="00EF71DC" w:rsidRDefault="00891D2E" w:rsidP="00891D2E">
      <w:pPr>
        <w:pStyle w:val="SingleTxt"/>
        <w:spacing w:after="0" w:line="120" w:lineRule="exact"/>
        <w:rPr>
          <w:sz w:val="10"/>
        </w:rPr>
      </w:pPr>
    </w:p>
    <w:p w:rsidR="00891D2E" w:rsidRDefault="00891D2E" w:rsidP="00891D2E">
      <w:pPr>
        <w:pStyle w:val="SingleTxt"/>
      </w:pPr>
      <w:r>
        <w:t>41.</w:t>
      </w:r>
      <w:r>
        <w:tab/>
        <w:t>Комитет рассмотрел проект доклада о работе его сорок второй сессии (CEDAW/C/2008/III/L.1) на своем 867</w:t>
      </w:r>
      <w:r>
        <w:noBreakHyphen/>
        <w:t xml:space="preserve">м заседании 7 ноября 2008 года </w:t>
      </w:r>
      <w:r w:rsidRPr="00EF71DC">
        <w:t>и утве</w:t>
      </w:r>
      <w:r w:rsidRPr="00EF71DC">
        <w:t>р</w:t>
      </w:r>
      <w:r w:rsidRPr="00EF71DC">
        <w:t>дил его с внесенными в него в ходе обсуждения устными поправк</w:t>
      </w:r>
      <w:r w:rsidRPr="00EF71DC">
        <w:t>а</w:t>
      </w:r>
      <w:r w:rsidRPr="00EF71DC">
        <w:t>ми</w:t>
      </w:r>
      <w:r>
        <w:t xml:space="preserve"> (см. </w:t>
      </w:r>
      <w:r>
        <w:rPr>
          <w:lang w:val="en-US"/>
        </w:rPr>
        <w:t>CEDAW</w:t>
      </w:r>
      <w:r w:rsidRPr="00EF71DC">
        <w:t>/</w:t>
      </w:r>
      <w:r>
        <w:rPr>
          <w:lang w:val="en-US"/>
        </w:rPr>
        <w:t>C</w:t>
      </w:r>
      <w:r w:rsidRPr="00EF71DC">
        <w:t>/</w:t>
      </w:r>
      <w:r>
        <w:rPr>
          <w:lang w:val="en-US"/>
        </w:rPr>
        <w:t>SR</w:t>
      </w:r>
      <w:r w:rsidRPr="00EF71DC">
        <w:t>.867)</w:t>
      </w:r>
      <w:r>
        <w:t>.</w:t>
      </w:r>
    </w:p>
    <w:p w:rsidR="001E638A" w:rsidRDefault="001E638A" w:rsidP="00891D2E">
      <w:pPr>
        <w:pStyle w:val="SingleTxt"/>
        <w:sectPr w:rsidR="001E638A" w:rsidSect="007A5068">
          <w:type w:val="continuous"/>
          <w:pgSz w:w="12240" w:h="15840" w:code="1"/>
          <w:pgMar w:top="1742" w:right="1195" w:bottom="1898" w:left="1195" w:header="576" w:footer="1030" w:gutter="0"/>
          <w:pgNumType w:start="1"/>
          <w:cols w:space="708"/>
          <w:noEndnote/>
          <w:docGrid w:linePitch="360"/>
        </w:sectPr>
      </w:pPr>
    </w:p>
    <w:p w:rsidR="007E08C9" w:rsidRDefault="001E638A" w:rsidP="007E08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7E08C9">
        <w:t>Приложение</w:t>
      </w:r>
      <w:r w:rsidR="007E08C9">
        <w:rPr>
          <w:lang w:val="en-US"/>
        </w:rPr>
        <w:t> I</w:t>
      </w:r>
    </w:p>
    <w:p w:rsidR="007E08C9" w:rsidRPr="00A43E88" w:rsidRDefault="007E08C9" w:rsidP="007E08C9">
      <w:pPr>
        <w:pStyle w:val="SingleTxt"/>
        <w:spacing w:after="0" w:line="120" w:lineRule="exact"/>
        <w:rPr>
          <w:sz w:val="10"/>
        </w:rPr>
      </w:pPr>
    </w:p>
    <w:p w:rsidR="007E08C9" w:rsidRDefault="007E08C9" w:rsidP="007E08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42/I</w:t>
      </w:r>
    </w:p>
    <w:p w:rsidR="007E08C9" w:rsidRDefault="007E08C9" w:rsidP="007E08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Общая рекомендация № 26 в отношении трудящихся женщин-мигрантов</w:t>
      </w:r>
      <w:r w:rsidRPr="00A645BA">
        <w:rPr>
          <w:rStyle w:val="FootnoteReference"/>
          <w:b w:val="0"/>
          <w:sz w:val="20"/>
        </w:rPr>
        <w:footnoteReference w:customMarkFollows="1" w:id="5"/>
        <w:t>*</w:t>
      </w:r>
    </w:p>
    <w:p w:rsidR="007E08C9" w:rsidRPr="00A43E88" w:rsidRDefault="007E08C9" w:rsidP="007E08C9">
      <w:pPr>
        <w:pStyle w:val="SingleTxt"/>
        <w:spacing w:after="0" w:line="120" w:lineRule="exact"/>
        <w:rPr>
          <w:sz w:val="10"/>
        </w:rPr>
      </w:pPr>
    </w:p>
    <w:p w:rsidR="007E08C9" w:rsidRPr="00A43E88" w:rsidRDefault="007E08C9" w:rsidP="007E08C9">
      <w:pPr>
        <w:pStyle w:val="SingleTxt"/>
        <w:spacing w:after="0" w:line="120" w:lineRule="exact"/>
        <w:rPr>
          <w:sz w:val="10"/>
        </w:rPr>
      </w:pPr>
    </w:p>
    <w:p w:rsidR="007E08C9" w:rsidRDefault="007E08C9" w:rsidP="007E08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7E08C9" w:rsidRPr="00A43E88" w:rsidRDefault="007E08C9" w:rsidP="007E08C9">
      <w:pPr>
        <w:pStyle w:val="SingleTxt"/>
        <w:spacing w:after="0" w:line="120" w:lineRule="exact"/>
        <w:rPr>
          <w:sz w:val="10"/>
        </w:rPr>
      </w:pPr>
    </w:p>
    <w:p w:rsidR="007E08C9" w:rsidRPr="00A43E88" w:rsidRDefault="007E08C9" w:rsidP="007E08C9">
      <w:pPr>
        <w:pStyle w:val="SingleTxt"/>
        <w:spacing w:after="0" w:line="120" w:lineRule="exact"/>
        <w:rPr>
          <w:sz w:val="10"/>
        </w:rPr>
      </w:pPr>
    </w:p>
    <w:p w:rsidR="007E08C9" w:rsidRDefault="007E08C9" w:rsidP="007E08C9">
      <w:pPr>
        <w:pStyle w:val="SingleTxt"/>
      </w:pPr>
      <w:r>
        <w:t>1.</w:t>
      </w:r>
      <w:r>
        <w:tab/>
        <w:t>На своей тридцать второй сессии Комитет по ликвидации дискриминации в отношении женщин, вновь подтвердив, что женщины-мигранты, как и все другие женщины, не должны подвергаться дискриминации ни в какой сфере жизни, постановил, руководствуясь статьей 21 Конвенции о ликвидации всех форм дискриминации в отношении женщин, подготовить общую рекоменд</w:t>
      </w:r>
      <w:r>
        <w:t>а</w:t>
      </w:r>
      <w:r>
        <w:t>цию в отношении некоторых категорий трудящихся женщин-мигрантов, кот</w:t>
      </w:r>
      <w:r>
        <w:t>о</w:t>
      </w:r>
      <w:r>
        <w:t>рые могут подвергаться опасности злоупотребления и дискриминации</w:t>
      </w:r>
      <w:r w:rsidRPr="00A645BA">
        <w:rPr>
          <w:rStyle w:val="FootnoteReference"/>
        </w:rPr>
        <w:footnoteReference w:customMarkFollows="1" w:id="6"/>
        <w:t>a</w:t>
      </w:r>
      <w:r>
        <w:t>.</w:t>
      </w:r>
    </w:p>
    <w:p w:rsidR="007E08C9" w:rsidRDefault="007E08C9" w:rsidP="007E08C9">
      <w:pPr>
        <w:pStyle w:val="SingleTxt"/>
      </w:pPr>
      <w:r>
        <w:t>2.</w:t>
      </w:r>
      <w:r>
        <w:tab/>
        <w:t>Настоящая общая рекомендация направлена на оказание содействия гос</w:t>
      </w:r>
      <w:r>
        <w:t>у</w:t>
      </w:r>
      <w:r>
        <w:t>дарствам-участникам в выполнении ими их обязательств по соблюдению, з</w:t>
      </w:r>
      <w:r>
        <w:t>а</w:t>
      </w:r>
      <w:r>
        <w:t>щите и реализации трудящимися женщинами-мигрантами их прав человека, а также юридических обязательств, закрепленных в других договорах, и обяз</w:t>
      </w:r>
      <w:r>
        <w:t>а</w:t>
      </w:r>
      <w:r>
        <w:t>тельств, взятых в рамках осуществления планов действий, принятых на ра</w:t>
      </w:r>
      <w:r>
        <w:t>з</w:t>
      </w:r>
      <w:r>
        <w:t>личных всемирных конференциях, и призвана дополнять важную работу дог</w:t>
      </w:r>
      <w:r>
        <w:t>о</w:t>
      </w:r>
      <w:r>
        <w:t>ворных органов, занимающихся вопросами миграции, прежде всего Комитета по защите прав всех трудящихся мигрантов и членов их семей</w:t>
      </w:r>
      <w:r w:rsidRPr="00A645BA">
        <w:rPr>
          <w:rStyle w:val="FootnoteReference"/>
        </w:rPr>
        <w:footnoteReference w:customMarkFollows="1" w:id="7"/>
        <w:t>b</w:t>
      </w:r>
      <w:r>
        <w:t>. Комитет отм</w:t>
      </w:r>
      <w:r>
        <w:t>е</w:t>
      </w:r>
      <w:r>
        <w:t>чает, что Международная конвенция о защите прав всех трудящихся м</w:t>
      </w:r>
      <w:r>
        <w:t>и</w:t>
      </w:r>
      <w:r>
        <w:t>грантов и членов их семей обеспечивает защиту отдельных лиц, в том числе женщин-мигрантов, по признаку их статуса мигрантов, в то время как Конвенция о ли</w:t>
      </w:r>
      <w:r>
        <w:t>к</w:t>
      </w:r>
      <w:r>
        <w:t>видации всех форм дискриминации в отношении женщин обеспечив</w:t>
      </w:r>
      <w:r>
        <w:t>а</w:t>
      </w:r>
      <w:r>
        <w:t>ет защиту всех женщин, включая женщин-мигрантов, от дискриминации по признаку п</w:t>
      </w:r>
      <w:r>
        <w:t>о</w:t>
      </w:r>
      <w:r>
        <w:t>ловой и гендерной принадлежности. Помимо того, что миграция открывает для женщин новые возможности и может служить средством повышения их экон</w:t>
      </w:r>
      <w:r>
        <w:t>о</w:t>
      </w:r>
      <w:r>
        <w:t>мического благосостояния в результате расширения сферы их участия в экон</w:t>
      </w:r>
      <w:r>
        <w:t>о</w:t>
      </w:r>
      <w:r>
        <w:t>мике, она может также оказывать негативное воздействие, ставя под угрозу их безопасность и права человека. Поэтому настоящая общая рекомендация н</w:t>
      </w:r>
      <w:r>
        <w:t>а</w:t>
      </w:r>
      <w:r>
        <w:t>правлена на раскрытие обстоятельств, которые способствуют повышению сп</w:t>
      </w:r>
      <w:r>
        <w:t>е</w:t>
      </w:r>
      <w:r>
        <w:t>цифической уязвимости многих трудящихся женщин-мигрантов и по</w:t>
      </w:r>
      <w:r>
        <w:t>д</w:t>
      </w:r>
      <w:r>
        <w:t>вергают их опасности дискриминации по признаку половой и гендерной принадлежн</w:t>
      </w:r>
      <w:r>
        <w:t>о</w:t>
      </w:r>
      <w:r>
        <w:t>сти, выступая в виде причины и следствия нарушений их прав ч</w:t>
      </w:r>
      <w:r>
        <w:t>е</w:t>
      </w:r>
      <w:r>
        <w:t>ловека.</w:t>
      </w:r>
    </w:p>
    <w:p w:rsidR="007E08C9" w:rsidRDefault="007E08C9" w:rsidP="007E08C9">
      <w:pPr>
        <w:pStyle w:val="SingleTxt"/>
      </w:pPr>
      <w:r>
        <w:t>3.</w:t>
      </w:r>
      <w:r>
        <w:tab/>
        <w:t>Государства имеют право осуществлять контроль своих границ и регул</w:t>
      </w:r>
      <w:r>
        <w:t>и</w:t>
      </w:r>
      <w:r>
        <w:t>ровать потоки миграции, однако они должны осуществлять такие меры при полном соблюдении их обязательств как участников договоров по правам чел</w:t>
      </w:r>
      <w:r>
        <w:t>о</w:t>
      </w:r>
      <w:r>
        <w:t>века, которые они ратифицировали или к которым они присоединились. Это требование предполагает необходимость поощрения безопасных процедур м</w:t>
      </w:r>
      <w:r>
        <w:t>и</w:t>
      </w:r>
      <w:r>
        <w:t>грации и выполнения обязательств по соблюдению, защите и реализации же</w:t>
      </w:r>
      <w:r>
        <w:t>н</w:t>
      </w:r>
      <w:r>
        <w:t>щинами прав человека на всех этапах миграции. Такие обязательства выт</w:t>
      </w:r>
      <w:r>
        <w:t>е</w:t>
      </w:r>
      <w:r>
        <w:t>кают из признания социально-экономического вклада трудящихся женщин-мигрантов в развитие их собственных стран и стран назначения, включая тех, кто работает сиделками или служанками в семьях.</w:t>
      </w:r>
    </w:p>
    <w:p w:rsidR="007E08C9" w:rsidRDefault="007E08C9" w:rsidP="007E08C9">
      <w:pPr>
        <w:pStyle w:val="SingleTxt"/>
      </w:pPr>
      <w:r>
        <w:t>4.</w:t>
      </w:r>
      <w:r>
        <w:tab/>
        <w:t>Комитет исходит из того, что женщин-мигрантов можно классифицир</w:t>
      </w:r>
      <w:r>
        <w:t>о</w:t>
      </w:r>
      <w:r>
        <w:t>вать по принадлежности к различным категориям, в зависимости от факторов, побуждающих женщин к миграции, целей миграции и сроков пребывания за границей, степени подверженности рискам и злоупотребления, а также от их статуса в стране, куда они мигрировали, и возможности получения гражданс</w:t>
      </w:r>
      <w:r>
        <w:t>т</w:t>
      </w:r>
      <w:r>
        <w:t>ва. Комитет исходит также из того, что такие категории могут быть гибкими и подвижными, что порой затрудняет проведение четкого разграничения между ними. Поэтому сфера настоящей общей рекомендации ограничивается ра</w:t>
      </w:r>
      <w:r>
        <w:t>с</w:t>
      </w:r>
      <w:r>
        <w:t>смотрением ситуаций применительно к тем категориям женщин-мигрантов, к</w:t>
      </w:r>
      <w:r>
        <w:t>о</w:t>
      </w:r>
      <w:r>
        <w:t>торые, выполняя низкооплачиваемую работу, могут подвергаться повышенному риску злоупотребления и дискриминации и которые, в отличие от трудящихся мигрантов категории специалистов, вряд ли смогут когда</w:t>
      </w:r>
      <w:r>
        <w:noBreakHyphen/>
        <w:t>либо приобрести право на постоянное жительство или на получение гражданства в стране их трудоустройства. Во многих случаях эти женщины не пользуются защитой з</w:t>
      </w:r>
      <w:r>
        <w:t>а</w:t>
      </w:r>
      <w:r>
        <w:t>кона в странах пребывания, ни де-юре, ни де-факто. К таким категориям же</w:t>
      </w:r>
      <w:r>
        <w:t>н</w:t>
      </w:r>
      <w:r>
        <w:t>щин-мигрантов относятся</w:t>
      </w:r>
      <w:r w:rsidRPr="00A645BA">
        <w:rPr>
          <w:rStyle w:val="FootnoteReference"/>
        </w:rPr>
        <w:footnoteReference w:customMarkFollows="1" w:id="8"/>
        <w:t>c</w:t>
      </w:r>
      <w:r>
        <w:t>:</w:t>
      </w:r>
    </w:p>
    <w:p w:rsidR="007E08C9" w:rsidRPr="000D0061" w:rsidRDefault="007E08C9" w:rsidP="007E08C9">
      <w:pPr>
        <w:pStyle w:val="SingleTxt"/>
      </w:pPr>
      <w:r>
        <w:tab/>
      </w:r>
      <w:r>
        <w:rPr>
          <w:lang w:val="en-US"/>
        </w:rPr>
        <w:t>a</w:t>
      </w:r>
      <w:r w:rsidRPr="000D0061">
        <w:t>)</w:t>
      </w:r>
      <w:r w:rsidRPr="000D0061">
        <w:tab/>
        <w:t>трудящиеся женщины-мигранты, которые</w:t>
      </w:r>
      <w:r>
        <w:t xml:space="preserve"> мигрируют самостоятел</w:t>
      </w:r>
      <w:r>
        <w:t>ь</w:t>
      </w:r>
      <w:r>
        <w:t>но;</w:t>
      </w:r>
    </w:p>
    <w:p w:rsidR="007E08C9" w:rsidRPr="000D0061" w:rsidRDefault="007E08C9" w:rsidP="007E08C9">
      <w:pPr>
        <w:pStyle w:val="SingleTxt"/>
      </w:pPr>
      <w:r w:rsidRPr="000D0061">
        <w:tab/>
      </w:r>
      <w:r>
        <w:rPr>
          <w:lang w:val="en-US"/>
        </w:rPr>
        <w:t>b</w:t>
      </w:r>
      <w:r w:rsidRPr="000D0061">
        <w:t>)</w:t>
      </w:r>
      <w:r w:rsidRPr="000D0061">
        <w:tab/>
        <w:t>трудящиеся женщины-мигранты, которые</w:t>
      </w:r>
      <w:r>
        <w:t xml:space="preserve"> приезжают для воссоед</w:t>
      </w:r>
      <w:r>
        <w:t>и</w:t>
      </w:r>
      <w:r>
        <w:t>нения с их супругами или другими членами их семьи, которые также являются работниками;</w:t>
      </w:r>
    </w:p>
    <w:p w:rsidR="007E08C9" w:rsidRDefault="007E08C9" w:rsidP="007E08C9">
      <w:pPr>
        <w:pStyle w:val="SingleTxt"/>
      </w:pPr>
      <w:r w:rsidRPr="000D0061">
        <w:tab/>
      </w:r>
      <w:r>
        <w:rPr>
          <w:lang w:val="en-US"/>
        </w:rPr>
        <w:t>c</w:t>
      </w:r>
      <w:r w:rsidRPr="000D0061">
        <w:t>)</w:t>
      </w:r>
      <w:r w:rsidRPr="000D0061">
        <w:tab/>
      </w:r>
      <w:r>
        <w:t>незарегистрированные трудящиеся женщины-мигранты</w:t>
      </w:r>
      <w:r w:rsidRPr="00A645BA">
        <w:rPr>
          <w:rStyle w:val="FootnoteReference"/>
        </w:rPr>
        <w:footnoteReference w:customMarkFollows="1" w:id="9"/>
        <w:t>d</w:t>
      </w:r>
      <w:r>
        <w:t>, которые могут принадлежать к любой из вышеназванных категорий.</w:t>
      </w:r>
    </w:p>
    <w:p w:rsidR="007E08C9" w:rsidRDefault="007E08C9" w:rsidP="007E08C9">
      <w:pPr>
        <w:pStyle w:val="SingleTxt"/>
      </w:pPr>
      <w:r>
        <w:t>При этом Комитет подчеркивает, что все категории женщин-мигрантов подп</w:t>
      </w:r>
      <w:r>
        <w:t>а</w:t>
      </w:r>
      <w:r>
        <w:t>дают под действие обязательств государств — участников Конвенции и дол</w:t>
      </w:r>
      <w:r>
        <w:t>ж</w:t>
      </w:r>
      <w:r>
        <w:t>ны получать надлежащую защиту от всех форм дискриминации согласно Ко</w:t>
      </w:r>
      <w:r>
        <w:t>н</w:t>
      </w:r>
      <w:r>
        <w:t>венции.</w:t>
      </w:r>
    </w:p>
    <w:p w:rsidR="007E08C9" w:rsidRDefault="007E08C9" w:rsidP="007E08C9">
      <w:pPr>
        <w:pStyle w:val="SingleTxt"/>
      </w:pPr>
      <w:r>
        <w:t>5.</w:t>
      </w:r>
      <w:r>
        <w:tab/>
        <w:t>Несмотря на то что мигрировать могут и женщины, и мужчины, миграция как феномен отнюдь не является гендерно нейтральной. Положение женщин-мигрантов отличается от положения мужчин-мигрантов по разным каналам л</w:t>
      </w:r>
      <w:r>
        <w:t>е</w:t>
      </w:r>
      <w:r>
        <w:t>гальной миграции, по типу секторов трудоустройства, где они могут получить работу, а также по формам злоупотреблений, которым они подвергаются, а также по характеру последствий таких злоупотреблений. Для более глубокого понимания специфики положения женщин, женскую миграцию необходимо анализировать под углом гендерного неравенства, традиционных представл</w:t>
      </w:r>
      <w:r>
        <w:t>е</w:t>
      </w:r>
      <w:r>
        <w:t>ний о роли женщин, их подверженности гендерной дискриминации на рынке труда, широкого распространения гендерного насилия и повсеместной фем</w:t>
      </w:r>
      <w:r>
        <w:t>и</w:t>
      </w:r>
      <w:r>
        <w:t>низации нищеты и трудовой миграции. Поэтому при анализе положения же</w:t>
      </w:r>
      <w:r>
        <w:t>н</w:t>
      </w:r>
      <w:r>
        <w:t>щин-мигрантов и при разработке стратегий борьбы с дискриминационной эк</w:t>
      </w:r>
      <w:r>
        <w:t>с</w:t>
      </w:r>
      <w:r>
        <w:t>плуатацией и дискриминационными злоупотреблениями важное значение пр</w:t>
      </w:r>
      <w:r>
        <w:t>и</w:t>
      </w:r>
      <w:r>
        <w:t>обретает необходимость учета гендерного аспекта.</w:t>
      </w:r>
    </w:p>
    <w:p w:rsidR="007E08C9" w:rsidRPr="00917C88" w:rsidRDefault="007E08C9" w:rsidP="007E08C9">
      <w:pPr>
        <w:pStyle w:val="SingleTxt"/>
        <w:spacing w:after="0" w:line="120" w:lineRule="exact"/>
        <w:rPr>
          <w:sz w:val="10"/>
        </w:rPr>
      </w:pPr>
    </w:p>
    <w:p w:rsidR="007E08C9" w:rsidRDefault="007E08C9" w:rsidP="009325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Применение принципов защиты прав человека и обеспечения равенства мужчин и женщин</w:t>
      </w:r>
    </w:p>
    <w:p w:rsidR="007E08C9" w:rsidRPr="00917C88" w:rsidRDefault="007E08C9" w:rsidP="007E08C9">
      <w:pPr>
        <w:pStyle w:val="SingleTxt"/>
        <w:spacing w:after="0" w:line="120" w:lineRule="exact"/>
        <w:rPr>
          <w:sz w:val="10"/>
        </w:rPr>
      </w:pPr>
    </w:p>
    <w:p w:rsidR="007E08C9" w:rsidRDefault="007E08C9" w:rsidP="007E08C9">
      <w:pPr>
        <w:pStyle w:val="SingleTxt"/>
      </w:pPr>
      <w:r>
        <w:t>6.</w:t>
      </w:r>
      <w:r>
        <w:tab/>
        <w:t>Всем трудящимся женщинам-мигрантам должна быть обеспечена защита их прав человека, включая право на жизнь, право на личную свободу и личную неприкосновенность, право не подвергаться пыткам, право не подвергаться унижающему достоинство и бесчеловечному обращению, право не подвергат</w:t>
      </w:r>
      <w:r>
        <w:t>ь</w:t>
      </w:r>
      <w:r>
        <w:t>ся дискриминации по признаку пола, расы, этнической принадлежности, кул</w:t>
      </w:r>
      <w:r>
        <w:t>ь</w:t>
      </w:r>
      <w:r>
        <w:t>турных особенностей, гражданства, языка, религии или иных признаков, право быть свободными от нищеты, право на надлежащий уровень жизни, право на равенство перед законом и право пользоваться должными процессуальными нормами закона. Эти права закреплены во Всеобщей декларации прав челов</w:t>
      </w:r>
      <w:r>
        <w:t>е</w:t>
      </w:r>
      <w:r>
        <w:t>ка, а также во многих договорах по правам человека, которые были ратифиц</w:t>
      </w:r>
      <w:r>
        <w:t>и</w:t>
      </w:r>
      <w:r>
        <w:t>рованы государствами — членами Организации Объединенных Наций или к которым они присоединились.</w:t>
      </w:r>
    </w:p>
    <w:p w:rsidR="007E08C9" w:rsidRDefault="007E08C9" w:rsidP="007E08C9">
      <w:pPr>
        <w:pStyle w:val="SingleTxt"/>
      </w:pPr>
      <w:r>
        <w:t>7.</w:t>
      </w:r>
      <w:r>
        <w:tab/>
        <w:t>Трудящимся женщинам-мигрантам должна также предоставляться защита от дискриминации согласно Конвенции, которая обязывает государс</w:t>
      </w:r>
      <w:r>
        <w:t>т</w:t>
      </w:r>
      <w:r>
        <w:t>ва-участники принять без промедления все соответствующие меры для ликвид</w:t>
      </w:r>
      <w:r>
        <w:t>а</w:t>
      </w:r>
      <w:r>
        <w:t>ции всех форм дискриминации в отношении женщин и обеспечить, чтобы они имели возможность пользоваться и правами наравне с мужчинами осущест</w:t>
      </w:r>
      <w:r>
        <w:t>в</w:t>
      </w:r>
      <w:r>
        <w:t>лять их де-юре и де-факто во всех областях.</w:t>
      </w:r>
    </w:p>
    <w:p w:rsidR="007E08C9" w:rsidRPr="00917C88" w:rsidRDefault="007E08C9" w:rsidP="007E08C9">
      <w:pPr>
        <w:pStyle w:val="SingleTxt"/>
        <w:spacing w:after="0" w:line="120" w:lineRule="exact"/>
        <w:rPr>
          <w:sz w:val="10"/>
        </w:rPr>
      </w:pPr>
    </w:p>
    <w:p w:rsidR="007E08C9" w:rsidRDefault="007E08C9" w:rsidP="00A64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Факторы, влияющие на миграцию женщин</w:t>
      </w:r>
    </w:p>
    <w:p w:rsidR="007E08C9" w:rsidRPr="00917C88" w:rsidRDefault="007E08C9" w:rsidP="007E08C9">
      <w:pPr>
        <w:pStyle w:val="SingleTxt"/>
        <w:spacing w:after="0" w:line="120" w:lineRule="exact"/>
        <w:rPr>
          <w:sz w:val="10"/>
        </w:rPr>
      </w:pPr>
    </w:p>
    <w:p w:rsidR="007E08C9" w:rsidRDefault="007E08C9" w:rsidP="007E08C9">
      <w:pPr>
        <w:pStyle w:val="SingleTxt"/>
      </w:pPr>
      <w:r>
        <w:t>8.</w:t>
      </w:r>
      <w:r>
        <w:tab/>
        <w:t>В настоящее время женщины составляют около половины численности мигрантов во всем мире. К миграции женщин побуждают такие факторы, как глобализация, стремление получить новые возможности, нищета, гендерно обусловленные культурные традиции и гендерное насилие в странах происх</w:t>
      </w:r>
      <w:r>
        <w:t>о</w:t>
      </w:r>
      <w:r>
        <w:t>ждения, стихийные бедствия и войны, а также внутренние вооруженные ко</w:t>
      </w:r>
      <w:r>
        <w:t>н</w:t>
      </w:r>
      <w:r>
        <w:t>фликты. К факторам воздействия относятся также неравноправное разделение труда по признаку половой принадлежности в формальном и неформальном секторах производства и в сфере обслуживания в странах назначения, а также доминирующая роль мужчин в индустрии развлечений, где спрос на женщин определяется их пригодностью выполнять работу развлекательного характера. Широко отмечается тенденция резкого увеличения числа же</w:t>
      </w:r>
      <w:r>
        <w:t>н</w:t>
      </w:r>
      <w:r>
        <w:t>щин, которые мигрируют самостоятельно в поисках заработка.</w:t>
      </w:r>
    </w:p>
    <w:p w:rsidR="007E08C9" w:rsidRPr="007E08C9" w:rsidRDefault="007E08C9" w:rsidP="007E08C9">
      <w:pPr>
        <w:pStyle w:val="SingleTxt"/>
        <w:spacing w:after="0" w:line="120" w:lineRule="exact"/>
        <w:rPr>
          <w:sz w:val="10"/>
        </w:rPr>
      </w:pPr>
    </w:p>
    <w:p w:rsidR="00A645BA" w:rsidRDefault="00A645BA" w:rsidP="00A64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Нарушения прав человека по признаку половой и гендерной принадлежности применительно к женщинам-мигрантам</w:t>
      </w:r>
    </w:p>
    <w:p w:rsidR="00A645BA" w:rsidRPr="00024CCE" w:rsidRDefault="00A645BA" w:rsidP="00A645BA">
      <w:pPr>
        <w:pStyle w:val="SingleTxt"/>
        <w:spacing w:after="0" w:line="120" w:lineRule="exact"/>
        <w:rPr>
          <w:sz w:val="10"/>
        </w:rPr>
      </w:pPr>
    </w:p>
    <w:p w:rsidR="00A645BA" w:rsidRDefault="00A645BA" w:rsidP="00A645BA">
      <w:pPr>
        <w:pStyle w:val="SingleTxt"/>
      </w:pPr>
      <w:r>
        <w:t>9.</w:t>
      </w:r>
      <w:r>
        <w:tab/>
        <w:t>С учетом того, что нарушения прав человека трудящихся женщин-мигрантов имеют место в странах происхождения, странах транзита и странах назначения, настоящая общая рекомендация рассматривает положение труд</w:t>
      </w:r>
      <w:r>
        <w:t>я</w:t>
      </w:r>
      <w:r>
        <w:t>щихся женщин-мигрантов во всех трех ситуациях в целях содействия примен</w:t>
      </w:r>
      <w:r>
        <w:t>е</w:t>
      </w:r>
      <w:r>
        <w:t>нию норм Конвенции, дальнейшему закреплению их прав и продвижению пр</w:t>
      </w:r>
      <w:r>
        <w:t>о</w:t>
      </w:r>
      <w:r>
        <w:t>цесса достижения реального равенства женщин и мужчин во всех сферах жи</w:t>
      </w:r>
      <w:r>
        <w:t>з</w:t>
      </w:r>
      <w:r>
        <w:t>ни. При этом следует также напомнить, что миграция, будучи сугубо глобал</w:t>
      </w:r>
      <w:r>
        <w:t>ь</w:t>
      </w:r>
      <w:r>
        <w:t>ным феноменом, вызывает необходимость налаживания сотрудничества между государствами на многостороннем, двустороннем и региональном уро</w:t>
      </w:r>
      <w:r>
        <w:t>в</w:t>
      </w:r>
      <w:r>
        <w:t>нях.</w:t>
      </w:r>
    </w:p>
    <w:p w:rsidR="00A645BA" w:rsidRPr="00024CCE" w:rsidRDefault="0093250C" w:rsidP="00A645BA">
      <w:pPr>
        <w:pStyle w:val="SingleTxt"/>
        <w:spacing w:after="0" w:line="120" w:lineRule="exact"/>
        <w:rPr>
          <w:sz w:val="10"/>
        </w:rPr>
      </w:pPr>
      <w:r>
        <w:rPr>
          <w:sz w:val="10"/>
        </w:rPr>
        <w:br w:type="page"/>
      </w:r>
    </w:p>
    <w:p w:rsidR="00A645BA" w:rsidRDefault="00A645BA" w:rsidP="00A645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 странах происхождения до отъезда</w:t>
      </w:r>
      <w:r w:rsidRPr="00A645BA">
        <w:rPr>
          <w:rStyle w:val="FootnoteReference"/>
        </w:rPr>
        <w:footnoteReference w:customMarkFollows="1" w:id="10"/>
        <w:t>е</w:t>
      </w:r>
    </w:p>
    <w:p w:rsidR="00A645BA" w:rsidRPr="00024CCE" w:rsidRDefault="00A645BA" w:rsidP="00A645BA">
      <w:pPr>
        <w:pStyle w:val="SingleTxt"/>
        <w:spacing w:after="0" w:line="120" w:lineRule="exact"/>
        <w:rPr>
          <w:sz w:val="10"/>
        </w:rPr>
      </w:pPr>
    </w:p>
    <w:p w:rsidR="00A645BA" w:rsidRDefault="00A645BA" w:rsidP="00A645BA">
      <w:pPr>
        <w:pStyle w:val="SingleTxt"/>
      </w:pPr>
      <w:r>
        <w:t>10.</w:t>
      </w:r>
      <w:r>
        <w:tab/>
        <w:t>Еще до отъезда из дома трудящиеся женщины-мигранты сталкиваются с многочисленными ущемлениями их прав человека, включая полные запреты или частичные ограничения на миграцию женщин в другие страны по призн</w:t>
      </w:r>
      <w:r>
        <w:t>а</w:t>
      </w:r>
      <w:r>
        <w:t>ку их половой принадлежности, а также по целому ряду других признаков, включая возраст, брачное состояние, беременность или материнство, особыми огр</w:t>
      </w:r>
      <w:r>
        <w:t>а</w:t>
      </w:r>
      <w:r>
        <w:t>ничениями на род занятий и установленными требованиями, что женщина должна иметь письменное разрешение родственников из числа мужчин на п</w:t>
      </w:r>
      <w:r>
        <w:t>о</w:t>
      </w:r>
      <w:r>
        <w:t>лучение паспорта для поездки или миграции за границу. Иногда женщин з</w:t>
      </w:r>
      <w:r>
        <w:t>а</w:t>
      </w:r>
      <w:r>
        <w:t>держивают агенты по подбору кадров для инструктажа и подготовки к отъезду, и в это время они могут подвергаться финансовым, физическим, сексуальным и психологическим злоупотреблениям. Женщины могут также пострадать в р</w:t>
      </w:r>
      <w:r>
        <w:t>е</w:t>
      </w:r>
      <w:r>
        <w:t>зультате неполного ознакомления и разъяснения условий найма и ограниченн</w:t>
      </w:r>
      <w:r>
        <w:t>о</w:t>
      </w:r>
      <w:r>
        <w:t>го доступа к надежной информации по вопросам миграции, что может приве</w:t>
      </w:r>
      <w:r>
        <w:t>с</w:t>
      </w:r>
      <w:r>
        <w:t>ти к повышению степени их уязвимости в их отношениях с работодателем. Агенты по трудоустройству могут навязывать кабальные условия оплаты их посреднических услуг, что порой приводит к тому, что женщины, которые, как правило, имеют меньше денежных средств по сравнению с мужчинами, тяж</w:t>
      </w:r>
      <w:r>
        <w:t>е</w:t>
      </w:r>
      <w:r>
        <w:t>лее переносят финансовые трудности и чаще попадают в финансовую завис</w:t>
      </w:r>
      <w:r>
        <w:t>и</w:t>
      </w:r>
      <w:r>
        <w:t>мость, когда им приходится занимать деньги у членов семьи, у друзей или у ростовщиков по непомерно высоким ставкам.</w:t>
      </w:r>
    </w:p>
    <w:p w:rsidR="00A645BA" w:rsidRPr="00024CCE" w:rsidRDefault="00A645BA" w:rsidP="00A645BA">
      <w:pPr>
        <w:pStyle w:val="SingleTxt"/>
        <w:spacing w:after="0" w:line="120" w:lineRule="exact"/>
        <w:rPr>
          <w:sz w:val="10"/>
        </w:rPr>
      </w:pPr>
    </w:p>
    <w:p w:rsidR="00A645BA" w:rsidRDefault="00A645BA" w:rsidP="00A645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 странах происхождения после возвращения</w:t>
      </w:r>
    </w:p>
    <w:p w:rsidR="00A645BA" w:rsidRPr="00024CCE" w:rsidRDefault="00A645BA" w:rsidP="00A645BA">
      <w:pPr>
        <w:pStyle w:val="SingleTxt"/>
        <w:spacing w:after="0" w:line="120" w:lineRule="exact"/>
        <w:rPr>
          <w:sz w:val="10"/>
        </w:rPr>
      </w:pPr>
    </w:p>
    <w:p w:rsidR="00A645BA" w:rsidRDefault="00A645BA" w:rsidP="00A645BA">
      <w:pPr>
        <w:pStyle w:val="SingleTxt"/>
      </w:pPr>
      <w:r>
        <w:t>11.</w:t>
      </w:r>
      <w:r>
        <w:tab/>
        <w:t>Трудящиеся женщины-мигранты могут испытывать дискриминацию по признаку половой и гендерной принадлежности после возвращения на родину, в том числе в виде обязательного тестирования на ВИЧ/СПИД, прохождения молодыми женщинами моральной «реабилитации» после их возвращения, а также более тяжелых личных испытаний и социальных последствий по сра</w:t>
      </w:r>
      <w:r>
        <w:t>в</w:t>
      </w:r>
      <w:r>
        <w:t>нению с мужчинами, будучи лишенными возможности получения необходимой помощи из</w:t>
      </w:r>
      <w:r>
        <w:noBreakHyphen/>
        <w:t>за их гендерной принадлежности. Например, мужчины могут во</w:t>
      </w:r>
      <w:r>
        <w:t>з</w:t>
      </w:r>
      <w:r>
        <w:t>вращаться домой в стабильное семейное окружение, в то время как женщины после их возвращения могут оказаться отторгнутыми семьей, когда причиной такого отторжения является их длительное отсутствие в доме. Кроме того, им порой не предоставляется защита от угрозы расправы со стороны корыстных агентов, использующих их в целях эксплуатации.</w:t>
      </w:r>
    </w:p>
    <w:p w:rsidR="00A645BA" w:rsidRPr="00024CCE" w:rsidRDefault="00A645BA" w:rsidP="00A645BA">
      <w:pPr>
        <w:pStyle w:val="SingleTxt"/>
        <w:spacing w:after="0" w:line="120" w:lineRule="exact"/>
        <w:rPr>
          <w:sz w:val="10"/>
        </w:rPr>
      </w:pPr>
    </w:p>
    <w:p w:rsidR="00A645BA" w:rsidRDefault="00A645BA" w:rsidP="00A645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В странах транзита</w:t>
      </w:r>
    </w:p>
    <w:p w:rsidR="00A645BA" w:rsidRPr="00024CCE" w:rsidRDefault="00A645BA" w:rsidP="00A645BA">
      <w:pPr>
        <w:pStyle w:val="SingleTxt"/>
        <w:spacing w:after="0" w:line="120" w:lineRule="exact"/>
        <w:rPr>
          <w:sz w:val="10"/>
        </w:rPr>
      </w:pPr>
    </w:p>
    <w:p w:rsidR="00A645BA" w:rsidRDefault="00A645BA" w:rsidP="00A645BA">
      <w:pPr>
        <w:pStyle w:val="SingleTxt"/>
      </w:pPr>
      <w:r>
        <w:t>12.</w:t>
      </w:r>
      <w:r>
        <w:tab/>
        <w:t>Трудящиеся женщины-мигранты могут испытывать на себе различные н</w:t>
      </w:r>
      <w:r>
        <w:t>а</w:t>
      </w:r>
      <w:r>
        <w:t>рушения прав человека при транзите через иностранные государства. При п</w:t>
      </w:r>
      <w:r>
        <w:t>о</w:t>
      </w:r>
      <w:r>
        <w:t>ездке с агентом или с сопровождающим лицом женщины-мигранты могут быть брошены на произвол судьбы, если агент сталкивается с проблемами при тра</w:t>
      </w:r>
      <w:r>
        <w:t>н</w:t>
      </w:r>
      <w:r>
        <w:t>зите или по прибытии в страну назначения. Во время поездки в странах тра</w:t>
      </w:r>
      <w:r>
        <w:t>н</w:t>
      </w:r>
      <w:r>
        <w:t>зита женщины могут также подвергаться сексуальным и физическим злоупо</w:t>
      </w:r>
      <w:r>
        <w:t>т</w:t>
      </w:r>
      <w:r>
        <w:t>реблениям со стороны агентов и сопр</w:t>
      </w:r>
      <w:r>
        <w:t>о</w:t>
      </w:r>
      <w:r>
        <w:t>вождающих лиц.</w:t>
      </w:r>
    </w:p>
    <w:p w:rsidR="00A645BA" w:rsidRPr="00024CCE" w:rsidRDefault="00A645BA" w:rsidP="00A645BA">
      <w:pPr>
        <w:pStyle w:val="SingleTxt"/>
        <w:spacing w:after="0" w:line="120" w:lineRule="exact"/>
        <w:rPr>
          <w:sz w:val="10"/>
        </w:rPr>
      </w:pPr>
    </w:p>
    <w:p w:rsidR="00A645BA" w:rsidRDefault="00A645BA" w:rsidP="00A645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 странах назначения</w:t>
      </w:r>
    </w:p>
    <w:p w:rsidR="00A645BA" w:rsidRPr="00024CCE" w:rsidRDefault="00A645BA" w:rsidP="00A645BA">
      <w:pPr>
        <w:pStyle w:val="SingleTxt"/>
        <w:spacing w:after="0" w:line="120" w:lineRule="exact"/>
        <w:rPr>
          <w:sz w:val="10"/>
        </w:rPr>
      </w:pPr>
    </w:p>
    <w:p w:rsidR="00A645BA" w:rsidRDefault="00A645BA" w:rsidP="00A645BA">
      <w:pPr>
        <w:pStyle w:val="SingleTxt"/>
      </w:pPr>
      <w:r>
        <w:t>13.</w:t>
      </w:r>
      <w:r>
        <w:tab/>
        <w:t>После прибытия в страну назначения, трудящиеся женщины-мигранты могут столкнуться с многочисленными формами дискриминации де-юре и де</w:t>
      </w:r>
      <w:r>
        <w:noBreakHyphen/>
        <w:t>факто. В некоторых странах государственные органы устанавливают иногда ограничения или запреты на трудоустройство женщин в определенных сект</w:t>
      </w:r>
      <w:r>
        <w:t>о</w:t>
      </w:r>
      <w:r>
        <w:t>рах. В любой ситуации трудящиеся женщины-мигранты по сравнению с му</w:t>
      </w:r>
      <w:r>
        <w:t>ж</w:t>
      </w:r>
      <w:r>
        <w:t>чинами сталкиваются с дополнительными трудностями в силу неблагоприя</w:t>
      </w:r>
      <w:r>
        <w:t>т</w:t>
      </w:r>
      <w:r>
        <w:t>ной гендерной обстановки, которая не позволяет женщинам перемещаться и ограничивает их доступ к соответствующей информации об их правах и во</w:t>
      </w:r>
      <w:r>
        <w:t>з</w:t>
      </w:r>
      <w:r>
        <w:t>можностях. Гендерные представления о характере женской работы прив</w:t>
      </w:r>
      <w:r>
        <w:t>о</w:t>
      </w:r>
      <w:r>
        <w:t>дят к тому, что их берут на работу только как прислугу в семье и в сфере обслужив</w:t>
      </w:r>
      <w:r>
        <w:t>а</w:t>
      </w:r>
      <w:r>
        <w:t>ния или же им предлагают работу в неформальном секторе. При таких услов</w:t>
      </w:r>
      <w:r>
        <w:t>и</w:t>
      </w:r>
      <w:r>
        <w:t>ях женщины работают преимущественно в семьях или в определенных сферах развл</w:t>
      </w:r>
      <w:r>
        <w:t>е</w:t>
      </w:r>
      <w:r>
        <w:t>кательной индустрии.</w:t>
      </w:r>
    </w:p>
    <w:p w:rsidR="00A645BA" w:rsidRDefault="00A645BA" w:rsidP="00A645BA">
      <w:pPr>
        <w:pStyle w:val="SingleTxt"/>
      </w:pPr>
      <w:r>
        <w:t>14.</w:t>
      </w:r>
      <w:r>
        <w:tab/>
        <w:t>Кроме того, в странах назначения подобный род занятий может быть и</w:t>
      </w:r>
      <w:r>
        <w:t>с</w:t>
      </w:r>
      <w:r>
        <w:t>ключен из списка законных видов трудовой деятельности, что лишает женщин различных форм правовой защиты. Занимаясь такими видами занятий, труд</w:t>
      </w:r>
      <w:r>
        <w:t>я</w:t>
      </w:r>
      <w:r>
        <w:t>щиеся женщины-мигранты не могут получить официальные трудовые догов</w:t>
      </w:r>
      <w:r>
        <w:t>о</w:t>
      </w:r>
      <w:r>
        <w:t>ры, в которых четко прописаны условия труда, что вынуждает их порой раб</w:t>
      </w:r>
      <w:r>
        <w:t>о</w:t>
      </w:r>
      <w:r>
        <w:t>тать дольше установленной законом продолжительности труда без получения сверхурочных. Более того, трудящиеся женщины-мигранты зачастую испыт</w:t>
      </w:r>
      <w:r>
        <w:t>ы</w:t>
      </w:r>
      <w:r>
        <w:t>вают множественные формы дискриминации, страдая не только от дискрим</w:t>
      </w:r>
      <w:r>
        <w:t>и</w:t>
      </w:r>
      <w:r>
        <w:t>нации по признаку половой и гендерной принадлежности, но и от проявлений ксенофобии и расизма. Дискриминация по признаку расы, этнической прина</w:t>
      </w:r>
      <w:r>
        <w:t>д</w:t>
      </w:r>
      <w:r>
        <w:t>лежности, культурных особенностей, гражданства, языка, религии или другим признакам может проявляться в виде п</w:t>
      </w:r>
      <w:r>
        <w:t>о</w:t>
      </w:r>
      <w:r>
        <w:t>ловой и гендерной дискриминации.</w:t>
      </w:r>
    </w:p>
    <w:p w:rsidR="00A645BA" w:rsidRDefault="00A645BA" w:rsidP="00A645BA">
      <w:pPr>
        <w:pStyle w:val="SingleTxt"/>
      </w:pPr>
      <w:r w:rsidRPr="00B26770">
        <w:t>15</w:t>
      </w:r>
      <w:r>
        <w:t>.</w:t>
      </w:r>
      <w:r>
        <w:tab/>
        <w:t>В силу существования дискриминации по признаку половой и гендерной принадлежности трудящиеся женщины-мигранты могут получать более ни</w:t>
      </w:r>
      <w:r>
        <w:t>з</w:t>
      </w:r>
      <w:r>
        <w:t>кую заработную плату по сравнению с мужчинами, могут вообще не получать заработную плату, могут получать заработную плату с задержкой до их отъезда или же их заработная плата может переводиться на счета, к которым они не имеют доступа. Например, работодатели домашней прислуги зачастую пер</w:t>
      </w:r>
      <w:r>
        <w:t>е</w:t>
      </w:r>
      <w:r>
        <w:t>числяют заработную плату работников на счет работодателя. Если женщина и ее муж имеют статус работников, заработная плата женщины может перечи</w:t>
      </w:r>
      <w:r>
        <w:t>с</w:t>
      </w:r>
      <w:r>
        <w:t>ляться на счет ее супруга. Работники, занятые преимущественно в сферах же</w:t>
      </w:r>
      <w:r>
        <w:t>н</w:t>
      </w:r>
      <w:r>
        <w:t>ского труда, могут не получать заработную плату за выходные дни недели и за праздничные дни. Если трудящиеся женщины-мигранты имеют большой долг в виде выплаты комиссионных своим агентам, то они могут вообще никогда не вырваться из обстановки злоупотреблений, поскольку у них нет иной возмо</w:t>
      </w:r>
      <w:r>
        <w:t>ж</w:t>
      </w:r>
      <w:r>
        <w:t>ности ра</w:t>
      </w:r>
      <w:r>
        <w:t>с</w:t>
      </w:r>
      <w:r>
        <w:t>платиться за долги. Такие нарушения могут, разумеется, испытывать и местные женщины не из числа мигрантов, которые работают в аналогичных сферах преимущественно женского труда. Тем не менее местные же</w:t>
      </w:r>
      <w:r>
        <w:t>н</w:t>
      </w:r>
      <w:r>
        <w:t>щины-немигранты имеют более высокую трудовую мобильность. Они имеют во</w:t>
      </w:r>
      <w:r>
        <w:t>з</w:t>
      </w:r>
      <w:r>
        <w:t>можность, пусть и ограниченную, бросить унизительную работу и найти себе другое занятие, в то время как в отдельных странах трудящиеся женщины-мигранты могут стать незаконными мигрантами сразу же, как только они т</w:t>
      </w:r>
      <w:r>
        <w:t>е</w:t>
      </w:r>
      <w:r>
        <w:t>ряют работу. При этом если местные трудящиеся женщины не из числа м</w:t>
      </w:r>
      <w:r>
        <w:t>и</w:t>
      </w:r>
      <w:r>
        <w:t>грантов остаются без работы, то они могут иметь хоть какую-то экономич</w:t>
      </w:r>
      <w:r>
        <w:t>е</w:t>
      </w:r>
      <w:r>
        <w:t>скую защиту в виде поддержки семьи, в то время как трудящиеся женщины-мигранты в подобных случаях такой защиты не имеют. Таким образом, труд</w:t>
      </w:r>
      <w:r>
        <w:t>я</w:t>
      </w:r>
      <w:r>
        <w:t>щиеся женщины-мигранты испытывают трудности не только из</w:t>
      </w:r>
      <w:r>
        <w:noBreakHyphen/>
        <w:t>за их половой и гендерной принадлежности, но и в силу их статуса м</w:t>
      </w:r>
      <w:r>
        <w:t>и</w:t>
      </w:r>
      <w:r>
        <w:t>грантов.</w:t>
      </w:r>
    </w:p>
    <w:p w:rsidR="00A645BA" w:rsidRDefault="00A645BA" w:rsidP="00A645BA">
      <w:pPr>
        <w:pStyle w:val="SingleTxt"/>
      </w:pPr>
      <w:r>
        <w:t>16.</w:t>
      </w:r>
      <w:r>
        <w:tab/>
        <w:t>Трудящиеся женщины-мигранты могут быть не в состоянии накопить д</w:t>
      </w:r>
      <w:r>
        <w:t>е</w:t>
      </w:r>
      <w:r>
        <w:t>нежные средства или безопасно переслать свои сбережения по официальным каналам из</w:t>
      </w:r>
      <w:r>
        <w:noBreakHyphen/>
        <w:t>за своей изоляции (в случае домашней прислуги), из</w:t>
      </w:r>
      <w:r>
        <w:noBreakHyphen/>
        <w:t>за сложных процедур, яз</w:t>
      </w:r>
      <w:r>
        <w:t>ы</w:t>
      </w:r>
      <w:r>
        <w:t>ковых барьеров или высокой стоимости таких операций. Эта проблема является довольно серьезной, поскольку они, как правило, зарабат</w:t>
      </w:r>
      <w:r>
        <w:t>ы</w:t>
      </w:r>
      <w:r>
        <w:t>вают меньше по сравнению с мужчинами. Женщины в отличие от мужчин м</w:t>
      </w:r>
      <w:r>
        <w:t>о</w:t>
      </w:r>
      <w:r>
        <w:t>гут быть к тому же обязаны соблюдать семейные обычаи и пересылать своим семьям все свои заработанные накопления. Например, одинокие женщины об</w:t>
      </w:r>
      <w:r>
        <w:t>я</w:t>
      </w:r>
      <w:r>
        <w:t>заны оказывать помощь даже членам расширенной семьи в своей стране.</w:t>
      </w:r>
    </w:p>
    <w:p w:rsidR="00A645BA" w:rsidRDefault="00A645BA" w:rsidP="00A645BA">
      <w:pPr>
        <w:pStyle w:val="SingleTxt"/>
      </w:pPr>
      <w:r>
        <w:t>17.</w:t>
      </w:r>
      <w:r>
        <w:tab/>
        <w:t>Трудящиеся женщины-мигранты зачастую страдают от неравенства, кот</w:t>
      </w:r>
      <w:r>
        <w:t>о</w:t>
      </w:r>
      <w:r>
        <w:t>рое угрожает их здоровью. Они могут не иметь доступа к услугам здравоохр</w:t>
      </w:r>
      <w:r>
        <w:t>а</w:t>
      </w:r>
      <w:r>
        <w:t>нения, включая услуги по охране репродуктивного здоровья, поскольку они не имеют доступа к планам страхования или государственным программам охр</w:t>
      </w:r>
      <w:r>
        <w:t>а</w:t>
      </w:r>
      <w:r>
        <w:t>ны здоровья и вынуждены нести непомерные расходы. В силу отличия потре</w:t>
      </w:r>
      <w:r>
        <w:t>б</w:t>
      </w:r>
      <w:r>
        <w:t>ностей женщин в области охраны здоровья по сравнению с потре</w:t>
      </w:r>
      <w:r>
        <w:t>б</w:t>
      </w:r>
      <w:r>
        <w:t>ностями мужчин этот аспект проблемы требует особого внимания. Они могут также страдать из</w:t>
      </w:r>
      <w:r>
        <w:noBreakHyphen/>
        <w:t>за отсутствия безопасных условий труда на рабочем месте или из</w:t>
      </w:r>
      <w:r>
        <w:noBreakHyphen/>
        <w:t>за отсутствия транспорта для их безопасного проезда от места работы до места проживания. Там, где предоставляется жилье, особенно в сферах пр</w:t>
      </w:r>
      <w:r>
        <w:t>е</w:t>
      </w:r>
      <w:r>
        <w:t>имущественно женского труда, таких как работа на фабриках, фермерских х</w:t>
      </w:r>
      <w:r>
        <w:t>о</w:t>
      </w:r>
      <w:r>
        <w:t>зяйствах или в семьях, они могут проживать в непригодных условиях — в п</w:t>
      </w:r>
      <w:r>
        <w:t>е</w:t>
      </w:r>
      <w:r>
        <w:t>реполненных помещениях, без водопровода и надлежащих санитарных удобств, не имея возможности для личного уединения или соблюдения норм гигиены. Трудящиеся женщины-мигранты порой подвергаются сексуальной дискриминации в виде обязательного тестирования на ВИЧ/СПИД или на др</w:t>
      </w:r>
      <w:r>
        <w:t>у</w:t>
      </w:r>
      <w:r>
        <w:t>гие инфекционные заболевания без их согласия, при этом результаты ан</w:t>
      </w:r>
      <w:r>
        <w:t>а</w:t>
      </w:r>
      <w:r>
        <w:t>лизов выдаются не самим работницам, а агентам и работодателям. В случае полож</w:t>
      </w:r>
      <w:r>
        <w:t>и</w:t>
      </w:r>
      <w:r>
        <w:t>тельных результатов анализа они могут быть лишены работы и могут быть д</w:t>
      </w:r>
      <w:r>
        <w:t>е</w:t>
      </w:r>
      <w:r>
        <w:t>портированы.</w:t>
      </w:r>
    </w:p>
    <w:p w:rsidR="00A645BA" w:rsidRDefault="00A645BA" w:rsidP="00A645BA">
      <w:pPr>
        <w:pStyle w:val="SingleTxt"/>
      </w:pPr>
      <w:r>
        <w:t>18.</w:t>
      </w:r>
      <w:r>
        <w:tab/>
        <w:t>Дискриминация может в особо острой форме проявляться в отношении беременности. Трудящиеся женщины-мигранты должны проходить обязател</w:t>
      </w:r>
      <w:r>
        <w:t>ь</w:t>
      </w:r>
      <w:r>
        <w:t>ное тестирование на беременность, и в случае положительных результатов т</w:t>
      </w:r>
      <w:r>
        <w:t>а</w:t>
      </w:r>
      <w:r>
        <w:t>кого анализа им грозит депортация. Признаки дискриминации включают также принудительное производство аборта; отсутствие доступа к безопасным сре</w:t>
      </w:r>
      <w:r>
        <w:t>д</w:t>
      </w:r>
      <w:r>
        <w:t>ствам охраны репродуктивного здоровья и к медицинским услугам по прои</w:t>
      </w:r>
      <w:r>
        <w:t>з</w:t>
      </w:r>
      <w:r>
        <w:t>водству аборта в случаях, когда здоровье матери находится в опасности, и даже в случаях изнасилования; отсутствие отпуска и невыплата пособий по бер</w:t>
      </w:r>
      <w:r>
        <w:t>е</w:t>
      </w:r>
      <w:r>
        <w:t>менности и родам или их недостаточный уровень; и отсутствие доступного акушерского наблюдения, что приводит к серьезным заболеваниям. Трудящи</w:t>
      </w:r>
      <w:r>
        <w:t>е</w:t>
      </w:r>
      <w:r>
        <w:t>ся женщины-мигранты могут также быть уволены при обнаружении береме</w:t>
      </w:r>
      <w:r>
        <w:t>н</w:t>
      </w:r>
      <w:r>
        <w:t>ности, что порой ведет к потере статуса легального мигранта и депорт</w:t>
      </w:r>
      <w:r>
        <w:t>а</w:t>
      </w:r>
      <w:r>
        <w:t>ции.</w:t>
      </w:r>
    </w:p>
    <w:p w:rsidR="00A645BA" w:rsidRDefault="00A645BA" w:rsidP="00A645BA">
      <w:pPr>
        <w:pStyle w:val="SingleTxt"/>
      </w:pPr>
      <w:r>
        <w:t>19.</w:t>
      </w:r>
      <w:r>
        <w:tab/>
        <w:t>Трудящиеся женщины-мигранты могут испытывать в стране их пребыв</w:t>
      </w:r>
      <w:r>
        <w:t>а</w:t>
      </w:r>
      <w:r>
        <w:t>ния особенно неблагоприятные условия жизни. Они порой не могут участв</w:t>
      </w:r>
      <w:r>
        <w:t>о</w:t>
      </w:r>
      <w:r>
        <w:t>вать в программах воссоединения семьи, которые не распространяются на р</w:t>
      </w:r>
      <w:r>
        <w:t>а</w:t>
      </w:r>
      <w:r>
        <w:t>ботников сфер преимущественно женского труда, таких как домашняя присл</w:t>
      </w:r>
      <w:r>
        <w:t>у</w:t>
      </w:r>
      <w:r>
        <w:t>га и работники развлекательной индустрии. Разрешение на пребывание в стр</w:t>
      </w:r>
      <w:r>
        <w:t>а</w:t>
      </w:r>
      <w:r>
        <w:t>не трудоустройства может сильно ограничиваться особенно в отношении тр</w:t>
      </w:r>
      <w:r>
        <w:t>у</w:t>
      </w:r>
      <w:r>
        <w:t>дящихся-мигрантов женщин, работающих домашней прислугой, когда истекает срок действия их контракта или когда они увольняются по прихоти работодат</w:t>
      </w:r>
      <w:r>
        <w:t>е</w:t>
      </w:r>
      <w:r>
        <w:t>ля. В случае утраты ими своего иммиграционного статуса они могут еще больше подвергаться насилию со стороны работодателя или других лиц, кот</w:t>
      </w:r>
      <w:r>
        <w:t>о</w:t>
      </w:r>
      <w:r>
        <w:t>рые хотят воспользоваться их трудным положением. В случае их задержания и помещ</w:t>
      </w:r>
      <w:r>
        <w:t>е</w:t>
      </w:r>
      <w:r>
        <w:t>ния под стражу в центрах предварительного заключения они могут подвергаться насилию со стороны сотрудников таких учрежд</w:t>
      </w:r>
      <w:r>
        <w:t>е</w:t>
      </w:r>
      <w:r>
        <w:t>ний.</w:t>
      </w:r>
    </w:p>
    <w:p w:rsidR="00A645BA" w:rsidRDefault="00A645BA" w:rsidP="00A645BA">
      <w:pPr>
        <w:pStyle w:val="SingleTxt"/>
      </w:pPr>
      <w:r>
        <w:t>20.</w:t>
      </w:r>
      <w:r>
        <w:tab/>
        <w:t>Трудящиеся женщины-мигранты больше подвержены сексуальному на</w:t>
      </w:r>
      <w:r>
        <w:t>д</w:t>
      </w:r>
      <w:r>
        <w:t>ругательству, сексуальному домогательству и физическому насилию, прежде всего в сферах преимущественно женского труда. Домашняя прислуга особе</w:t>
      </w:r>
      <w:r>
        <w:t>н</w:t>
      </w:r>
      <w:r>
        <w:t>но подвержена опасности физического и сексуального насилия, возможности лишения еды и сна и жестокого обращения со стороны работодателей. Шир</w:t>
      </w:r>
      <w:r>
        <w:t>о</w:t>
      </w:r>
      <w:r>
        <w:t>кое распространение во всех регионах мира имеют случаи сексуального дом</w:t>
      </w:r>
      <w:r>
        <w:t>о</w:t>
      </w:r>
      <w:r>
        <w:t>гательства и в других сферах занятости трудящихся женщин-мигрантов, таких как работа на фе</w:t>
      </w:r>
      <w:r>
        <w:t>р</w:t>
      </w:r>
      <w:r>
        <w:t>мерских хозяйствах или в индустриальном секторе (см. </w:t>
      </w:r>
      <w:r>
        <w:rPr>
          <w:lang w:val="en-US"/>
        </w:rPr>
        <w:t>E</w:t>
      </w:r>
      <w:r w:rsidRPr="00D23BEB">
        <w:t>/</w:t>
      </w:r>
      <w:r>
        <w:rPr>
          <w:lang w:val="en-US"/>
        </w:rPr>
        <w:t>CN</w:t>
      </w:r>
      <w:r w:rsidRPr="00D23BEB">
        <w:t>.4/1998/74/</w:t>
      </w:r>
      <w:r>
        <w:rPr>
          <w:lang w:val="en-US"/>
        </w:rPr>
        <w:t>Add</w:t>
      </w:r>
      <w:r w:rsidRPr="00D23BEB">
        <w:t>.1</w:t>
      </w:r>
      <w:r>
        <w:t>). Женщины-мигранты, которые мигрируют в качес</w:t>
      </w:r>
      <w:r>
        <w:t>т</w:t>
      </w:r>
      <w:r>
        <w:t>ве жен трудящихся-мигрантов мужского пола или вместе с членами семьи, сталкиваются с дополнительным риском стать жертвой бытового насилия со стороны своих мужей или родственников, если они являются выходцами кул</w:t>
      </w:r>
      <w:r>
        <w:t>ь</w:t>
      </w:r>
      <w:r>
        <w:t>туры, в кот</w:t>
      </w:r>
      <w:r>
        <w:t>о</w:t>
      </w:r>
      <w:r>
        <w:t>рой женщинам в семье отводится роль покорной жены.</w:t>
      </w:r>
    </w:p>
    <w:p w:rsidR="0093250C" w:rsidRDefault="00A645BA" w:rsidP="0093250C">
      <w:pPr>
        <w:pStyle w:val="SingleTxt"/>
      </w:pPr>
      <w:r>
        <w:t>21.</w:t>
      </w:r>
      <w:r>
        <w:tab/>
        <w:t>Трудящиеся женщины-мигранты могут иметь ограниченный доступ к правосудию. В некоторых странах пребывания установлены ограничения на использование трудящимися женщинами-мигрантами местных органов прав</w:t>
      </w:r>
      <w:r>
        <w:t>о</w:t>
      </w:r>
      <w:r>
        <w:t>судия для получения компенсации за применение к ним дискриминационных трудовых стандартов и их дискриминацию на рабочем месте или за акты се</w:t>
      </w:r>
      <w:r>
        <w:t>к</w:t>
      </w:r>
      <w:r>
        <w:t>суального и гендерного насилия. Кроме того, трудящиеся женщины-мигранты могут не иметь доступа к получению бесплатной государственной юридич</w:t>
      </w:r>
      <w:r>
        <w:t>е</w:t>
      </w:r>
      <w:r>
        <w:t>ской помощи и могут сталкиваться с существованием других препятствий в виде нечувствительного и враждебного отношения к ним со стороны чиновн</w:t>
      </w:r>
      <w:r>
        <w:t>и</w:t>
      </w:r>
      <w:r>
        <w:t>ков, а порой и в виде сговора между чиновниками и нарушителями их прав.</w:t>
      </w:r>
      <w:r w:rsidR="0093250C" w:rsidRPr="0093250C">
        <w:t xml:space="preserve"> </w:t>
      </w:r>
      <w:r w:rsidR="0093250C">
        <w:t>Бывают случаи, когда акты сексуального надругательства, насилия и других форм дискриминации в отношении женщин-мигрантов, работа</w:t>
      </w:r>
      <w:r w:rsidR="0093250C">
        <w:t>ю</w:t>
      </w:r>
      <w:r w:rsidR="0093250C">
        <w:t>щих домашней прислугой, совершаются дипломатами, пользующимися дипломатическим и</w:t>
      </w:r>
      <w:r w:rsidR="0093250C">
        <w:t>м</w:t>
      </w:r>
      <w:r w:rsidR="0093250C">
        <w:t>мунитетом. В некоторых странах законодательные нормы в области защиты трудящихся женщин-мигрантов имеют серьезные пробелы. Например, если они сообщают о злоупотреблениях или дискриминации в полицию, они могут п</w:t>
      </w:r>
      <w:r w:rsidR="0093250C">
        <w:t>о</w:t>
      </w:r>
      <w:r w:rsidR="0093250C">
        <w:t>терять разрешение на работу, а это значит, что они не смогут остаться в стране на период судебного разбирательства, если такое вообще будет возбуждено. Помимо таких официальных барьеров существуют также практические тру</w:t>
      </w:r>
      <w:r w:rsidR="0093250C">
        <w:t>д</w:t>
      </w:r>
      <w:r w:rsidR="0093250C">
        <w:t>ности, препятствующие доступу к средствам правовой защиты. Многие не знают языка страны пребывания и не знают своих прав. Трудящиеся женщины-мигранты могут быть лишены мобильности в результате того, что работодат</w:t>
      </w:r>
      <w:r w:rsidR="0093250C">
        <w:t>е</w:t>
      </w:r>
      <w:r w:rsidR="0093250C">
        <w:t>ли могут их изолировать рамками места работы или проживания, не разрешать им пользоваться телефонами или запрещать вступать в профсоюзные объед</w:t>
      </w:r>
      <w:r w:rsidR="0093250C">
        <w:t>и</w:t>
      </w:r>
      <w:r w:rsidR="0093250C">
        <w:t>нения или культурные ассоциации. Зачастую они не знают о месте нахожд</w:t>
      </w:r>
      <w:r w:rsidR="0093250C">
        <w:t>е</w:t>
      </w:r>
      <w:r w:rsidR="0093250C">
        <w:t>ния посольств их стран или о существовании доступных услуг, поскольку такая информация поступает только от работодателей или супругов. Например, тр</w:t>
      </w:r>
      <w:r w:rsidR="0093250C">
        <w:t>у</w:t>
      </w:r>
      <w:r w:rsidR="0093250C">
        <w:t>дящимся женщинам-мигрантам, работающим домашней прислугой, крайне трудно даже зарегистрироваться в своем посольстве или подать жалобу, п</w:t>
      </w:r>
      <w:r w:rsidR="0093250C">
        <w:t>о</w:t>
      </w:r>
      <w:r w:rsidR="0093250C">
        <w:t>скольку они находятся постоянно на виду у своих работодателей. Женщины в таком положении не имеют внешних контактов и средств для направления ж</w:t>
      </w:r>
      <w:r w:rsidR="0093250C">
        <w:t>а</w:t>
      </w:r>
      <w:r w:rsidR="0093250C">
        <w:t>лобы, и им приходиться страдать от насилия и злоупотреблений в течении дл</w:t>
      </w:r>
      <w:r w:rsidR="0093250C">
        <w:t>и</w:t>
      </w:r>
      <w:r w:rsidR="0093250C">
        <w:t>тельного времени, пока такая ситуация не получит огласку. Кроме того, они не могут сообщить о злоупотреблениях в полицию, поскольку работодатели отб</w:t>
      </w:r>
      <w:r w:rsidR="0093250C">
        <w:t>и</w:t>
      </w:r>
      <w:r w:rsidR="0093250C">
        <w:t>рают у них паспорта, а также из</w:t>
      </w:r>
      <w:r w:rsidR="0093250C">
        <w:noBreakHyphen/>
        <w:t>за боязни расправы в случаях, когда они поп</w:t>
      </w:r>
      <w:r w:rsidR="0093250C">
        <w:t>а</w:t>
      </w:r>
      <w:r w:rsidR="0093250C">
        <w:t>дают в преступные сети.</w:t>
      </w:r>
    </w:p>
    <w:p w:rsidR="0093250C" w:rsidRDefault="0093250C" w:rsidP="0093250C">
      <w:pPr>
        <w:pStyle w:val="SingleTxt"/>
      </w:pPr>
      <w:r>
        <w:t>22.</w:t>
      </w:r>
      <w:r>
        <w:tab/>
        <w:t>Особо уязвимыми к эксплуатации и злоупотреблениям являются незар</w:t>
      </w:r>
      <w:r>
        <w:t>е</w:t>
      </w:r>
      <w:r>
        <w:t>гистрированные трудящиеся женщины-мигранты, не имеющие документов, поскольку они находятся в положении незаконных мигрантов, которое еще больше усугубляет их изолированность и опасность эксплуатации. Они могут подвергаться эксплуатации в виде принудительного труда, и не могут польз</w:t>
      </w:r>
      <w:r>
        <w:t>о</w:t>
      </w:r>
      <w:r>
        <w:t>ваться даже минимальными правами в сфере труда из</w:t>
      </w:r>
      <w:r>
        <w:noBreakHyphen/>
        <w:t>за боязни разоблачения. Они могут также подвергаться домогательству со стороны сотрудников пол</w:t>
      </w:r>
      <w:r>
        <w:t>и</w:t>
      </w:r>
      <w:r>
        <w:t>ции. В случае их задержания они, как правило, обвиняются в нарушении и</w:t>
      </w:r>
      <w:r>
        <w:t>м</w:t>
      </w:r>
      <w:r>
        <w:t>миграционного законодательства и помещаются в центры предварительного заключения, где они могут подвергаться сексуальному надругательству, а затем их д</w:t>
      </w:r>
      <w:r>
        <w:t>е</w:t>
      </w:r>
      <w:r>
        <w:t>портируют.</w:t>
      </w:r>
    </w:p>
    <w:p w:rsidR="0093250C" w:rsidRPr="0003101B" w:rsidRDefault="0093250C" w:rsidP="0093250C">
      <w:pPr>
        <w:pStyle w:val="SingleTxt"/>
        <w:spacing w:after="0" w:line="120" w:lineRule="exact"/>
        <w:rPr>
          <w:sz w:val="10"/>
        </w:rPr>
      </w:pPr>
    </w:p>
    <w:p w:rsidR="0093250C" w:rsidRPr="0093250C" w:rsidRDefault="0093250C" w:rsidP="009325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Рекомендации в адрес государств-участников</w:t>
      </w:r>
      <w:r>
        <w:rPr>
          <w:rStyle w:val="FootnoteReference"/>
        </w:rPr>
        <w:footnoteReference w:id="11"/>
        <w:t>f</w:t>
      </w:r>
    </w:p>
    <w:p w:rsidR="0093250C" w:rsidRPr="0003101B" w:rsidRDefault="0093250C" w:rsidP="0093250C">
      <w:pPr>
        <w:pStyle w:val="SingleTxt"/>
        <w:spacing w:after="0" w:line="120" w:lineRule="exact"/>
        <w:rPr>
          <w:sz w:val="10"/>
        </w:rPr>
      </w:pPr>
    </w:p>
    <w:p w:rsidR="0093250C" w:rsidRDefault="0093250C" w:rsidP="009325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Общие обязанности стран происхождения и стран назначения</w:t>
      </w:r>
    </w:p>
    <w:p w:rsidR="0093250C" w:rsidRPr="0003101B" w:rsidRDefault="0093250C" w:rsidP="0093250C">
      <w:pPr>
        <w:pStyle w:val="SingleTxt"/>
        <w:spacing w:after="0" w:line="120" w:lineRule="exact"/>
        <w:rPr>
          <w:sz w:val="10"/>
        </w:rPr>
      </w:pPr>
    </w:p>
    <w:p w:rsidR="0093250C" w:rsidRDefault="0093250C" w:rsidP="0093250C">
      <w:pPr>
        <w:pStyle w:val="SingleTxt"/>
      </w:pPr>
      <w:r>
        <w:t>23.</w:t>
      </w:r>
      <w:r>
        <w:tab/>
        <w:t>Общими обязанностями стран происхождения и стран назначения явл</w:t>
      </w:r>
      <w:r>
        <w:t>я</w:t>
      </w:r>
      <w:r>
        <w:t xml:space="preserve">ются: </w:t>
      </w:r>
    </w:p>
    <w:p w:rsidR="0093250C" w:rsidRPr="00C42B1D" w:rsidRDefault="0093250C" w:rsidP="0093250C">
      <w:pPr>
        <w:pStyle w:val="SingleTxt"/>
      </w:pPr>
      <w:r>
        <w:tab/>
      </w:r>
      <w:r>
        <w:rPr>
          <w:lang w:val="en-US"/>
        </w:rPr>
        <w:t>a</w:t>
      </w:r>
      <w:r>
        <w:t>)</w:t>
      </w:r>
      <w:r>
        <w:tab/>
        <w:t>разработка всеобъемлющей гендерной и правозащитной политики: государствам-участникам рекомендуется применять нормы Конвенции и и</w:t>
      </w:r>
      <w:r>
        <w:t>с</w:t>
      </w:r>
      <w:r>
        <w:t>пользовать общие рекомендации Комитета при разработке гендерной, правоз</w:t>
      </w:r>
      <w:r>
        <w:t>а</w:t>
      </w:r>
      <w:r>
        <w:t>щитной политики в области миграции, на основе принципов равенства и н</w:t>
      </w:r>
      <w:r>
        <w:t>е</w:t>
      </w:r>
      <w:r>
        <w:t>дискриминации, которая призвана осуществлять регулирование и управление всеми аспектами миграции на всех ее этапах, способствовать облегчению до</w:t>
      </w:r>
      <w:r>
        <w:t>с</w:t>
      </w:r>
      <w:r>
        <w:t>тупа трудящихся женщин-мигрантов к возможностям трудоустройства за гр</w:t>
      </w:r>
      <w:r>
        <w:t>а</w:t>
      </w:r>
      <w:r>
        <w:t>ницей, поощрять безопасную миграцию и обеспечивать защиту прав труд</w:t>
      </w:r>
      <w:r>
        <w:t>я</w:t>
      </w:r>
      <w:r>
        <w:t xml:space="preserve">щихся женщин-мигрантов (статья 2(a) </w:t>
      </w:r>
      <w:r w:rsidRPr="00C42B1D">
        <w:t>и ст</w:t>
      </w:r>
      <w:r w:rsidRPr="00C42B1D">
        <w:t>а</w:t>
      </w:r>
      <w:r w:rsidRPr="00C42B1D">
        <w:t>тья</w:t>
      </w:r>
      <w:r>
        <w:rPr>
          <w:lang w:val="en-US"/>
        </w:rPr>
        <w:t> </w:t>
      </w:r>
      <w:r w:rsidRPr="00C42B1D">
        <w:t>3)</w:t>
      </w:r>
      <w:r>
        <w:t>;</w:t>
      </w:r>
    </w:p>
    <w:p w:rsidR="0093250C" w:rsidRDefault="0093250C" w:rsidP="0093250C">
      <w:pPr>
        <w:pStyle w:val="SingleTxt"/>
      </w:pPr>
      <w:r>
        <w:br w:type="page"/>
      </w:r>
      <w:r>
        <w:tab/>
      </w:r>
      <w:r>
        <w:rPr>
          <w:lang w:val="en-US"/>
        </w:rPr>
        <w:t>b</w:t>
      </w:r>
      <w:r>
        <w:t>)</w:t>
      </w:r>
      <w:r>
        <w:tab/>
        <w:t>активное участие трудящихся женщин-мигрантов и соответству</w:t>
      </w:r>
      <w:r>
        <w:t>ю</w:t>
      </w:r>
      <w:r>
        <w:t>щих неправительственных организаций: государствам-участникам рекоменд</w:t>
      </w:r>
      <w:r>
        <w:t>у</w:t>
      </w:r>
      <w:r>
        <w:t>ется добиваться обеспечения активного участия трудящихся женщин-мигрантов и соответствующих неправительственных организаций в разработке и осуществлении политики в области миграции и применении механизмов ко</w:t>
      </w:r>
      <w:r>
        <w:t>н</w:t>
      </w:r>
      <w:r>
        <w:t>троля и оценки в этой области (статья 7(</w:t>
      </w:r>
      <w:r>
        <w:rPr>
          <w:lang w:val="en-US"/>
        </w:rPr>
        <w:t>b</w:t>
      </w:r>
      <w:r>
        <w:t>));</w:t>
      </w:r>
    </w:p>
    <w:p w:rsidR="0093250C" w:rsidRDefault="0093250C" w:rsidP="0093250C">
      <w:pPr>
        <w:pStyle w:val="SingleTxt"/>
      </w:pPr>
      <w:r>
        <w:tab/>
      </w:r>
      <w:r>
        <w:rPr>
          <w:lang w:val="en-US"/>
        </w:rPr>
        <w:t>c</w:t>
      </w:r>
      <w:r>
        <w:t>)</w:t>
      </w:r>
      <w:r>
        <w:tab/>
        <w:t>проведение научных исследований и осуществление сбора анализа и данных: государствам-участникам рекомендуется проводить и поддерживать научные исследования с охватом количественных и качественных аспектов м</w:t>
      </w:r>
      <w:r>
        <w:t>и</w:t>
      </w:r>
      <w:r>
        <w:t>грации и осуществлять сбор и анализ данных для выявления проблем и п</w:t>
      </w:r>
      <w:r>
        <w:t>о</w:t>
      </w:r>
      <w:r>
        <w:t>требностей трудящихся женщин-мигрантов на каждом этапе процесса мигр</w:t>
      </w:r>
      <w:r>
        <w:t>а</w:t>
      </w:r>
      <w:r>
        <w:t>ции в целях поощрения защиты прав трудящихся женщин-мигрантов и выр</w:t>
      </w:r>
      <w:r>
        <w:t>а</w:t>
      </w:r>
      <w:r>
        <w:t>ботки соответствующей политики в этой области (статья 3).</w:t>
      </w:r>
    </w:p>
    <w:p w:rsidR="0093250C" w:rsidRPr="00C42B1D" w:rsidRDefault="0093250C" w:rsidP="0093250C">
      <w:pPr>
        <w:pStyle w:val="SingleTxt"/>
        <w:spacing w:after="0" w:line="120" w:lineRule="exact"/>
        <w:rPr>
          <w:sz w:val="10"/>
        </w:rPr>
      </w:pPr>
    </w:p>
    <w:p w:rsidR="0093250C" w:rsidRPr="00C42B1D" w:rsidRDefault="0093250C" w:rsidP="009325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Обязанности стран происхождения</w:t>
      </w:r>
    </w:p>
    <w:p w:rsidR="0093250C" w:rsidRPr="00C42B1D" w:rsidRDefault="0093250C" w:rsidP="0093250C">
      <w:pPr>
        <w:pStyle w:val="SingleTxt"/>
        <w:spacing w:after="0" w:line="120" w:lineRule="exact"/>
        <w:rPr>
          <w:sz w:val="10"/>
        </w:rPr>
      </w:pPr>
    </w:p>
    <w:p w:rsidR="0093250C" w:rsidRDefault="0093250C" w:rsidP="0093250C">
      <w:pPr>
        <w:pStyle w:val="SingleTxt"/>
      </w:pPr>
      <w:r>
        <w:t>24.</w:t>
      </w:r>
      <w:r>
        <w:tab/>
        <w:t>Страны происхождения должны соблюдать и защищать права человека своих граждан женского пола, которые мигрируют в целях поиска работы. Н</w:t>
      </w:r>
      <w:r>
        <w:t>е</w:t>
      </w:r>
      <w:r>
        <w:t>обходимые меры должны включать следующие элементы, но не ограничиват</w:t>
      </w:r>
      <w:r>
        <w:t>ь</w:t>
      </w:r>
      <w:r>
        <w:t>ся ими:</w:t>
      </w:r>
    </w:p>
    <w:p w:rsidR="0093250C" w:rsidRPr="00C42B1D" w:rsidRDefault="0093250C" w:rsidP="0093250C">
      <w:pPr>
        <w:pStyle w:val="SingleTxt"/>
      </w:pPr>
      <w:r>
        <w:tab/>
      </w:r>
      <w:r>
        <w:rPr>
          <w:lang w:val="en-US"/>
        </w:rPr>
        <w:t>a</w:t>
      </w:r>
      <w:r>
        <w:t>)</w:t>
      </w:r>
      <w:r>
        <w:tab/>
        <w:t>отмена дискриминационных запретов и ограничений в области м</w:t>
      </w:r>
      <w:r>
        <w:t>и</w:t>
      </w:r>
      <w:r>
        <w:t>грации: государствам-участникам рекомендуется отменить дискриминацио</w:t>
      </w:r>
      <w:r>
        <w:t>н</w:t>
      </w:r>
      <w:r>
        <w:t>ные запреты и ограничения по признаку половой принадлежности женщин-мигрантов, в том числе по признаку возраста, брачного состояния, беременн</w:t>
      </w:r>
      <w:r>
        <w:t>о</w:t>
      </w:r>
      <w:r>
        <w:t>сти или материнства. Государства должны отменить ограничения, обязыва</w:t>
      </w:r>
      <w:r>
        <w:t>ю</w:t>
      </w:r>
      <w:r>
        <w:t>щие женщин иметь разрешение их супругов или опекунов мужского пола для получения паспорта и п</w:t>
      </w:r>
      <w:r>
        <w:t>о</w:t>
      </w:r>
      <w:r>
        <w:t>ездки за границу (статья 2(f));</w:t>
      </w:r>
    </w:p>
    <w:p w:rsidR="0093250C" w:rsidRDefault="0093250C" w:rsidP="0093250C">
      <w:pPr>
        <w:pStyle w:val="SingleTxt"/>
      </w:pPr>
      <w:r>
        <w:tab/>
      </w:r>
      <w:r>
        <w:rPr>
          <w:lang w:val="en-US"/>
        </w:rPr>
        <w:t>b</w:t>
      </w:r>
      <w:r>
        <w:t>)</w:t>
      </w:r>
      <w:r>
        <w:tab/>
        <w:t>проведение просветительских, информационно-разъяснительных и учебно-ознакомительных программ с использованием стандартного содерж</w:t>
      </w:r>
      <w:r>
        <w:t>а</w:t>
      </w:r>
      <w:r>
        <w:t>ния: государствам-участникам рекомендуется разработать надлежащую пр</w:t>
      </w:r>
      <w:r>
        <w:t>о</w:t>
      </w:r>
      <w:r>
        <w:t>светительскую и информационно-разъяснительную программу по вопросам миграции в тесной консультации с соответствующими неправительственными организациями, специалистами по гендерным и миграционным вопросам, а также с работницами, имеющими опыт работы в качестве мигрантов, и наде</w:t>
      </w:r>
      <w:r>
        <w:t>ж</w:t>
      </w:r>
      <w:r>
        <w:t>ными агентствами по набору кадров. В этой связи государства-участники дол</w:t>
      </w:r>
      <w:r>
        <w:t>ж</w:t>
      </w:r>
      <w:r>
        <w:t>ны (статьи 3, 5, 10 и 14):</w:t>
      </w:r>
    </w:p>
    <w:p w:rsidR="0093250C" w:rsidRDefault="0093250C" w:rsidP="0093250C">
      <w:pPr>
        <w:pStyle w:val="SingleTxt"/>
        <w:ind w:left="1742" w:hanging="475"/>
      </w:pPr>
      <w:r>
        <w:tab/>
        <w:t>i)</w:t>
      </w:r>
      <w:r>
        <w:tab/>
        <w:t>обеспечить проведение или способствовать проведению для буд</w:t>
      </w:r>
      <w:r>
        <w:t>у</w:t>
      </w:r>
      <w:r>
        <w:t>щих трудящихся женщин-мигрантов до их отъезда бесплатных или до</w:t>
      </w:r>
      <w:r>
        <w:t>с</w:t>
      </w:r>
      <w:r>
        <w:t>тупных информационно-просветительских и учебно-ознакомительных программ по разъяснению гендерных и правовых вопросов миграции, к</w:t>
      </w:r>
      <w:r>
        <w:t>о</w:t>
      </w:r>
      <w:r>
        <w:t>торые позволят повысить осведомленность таких женщин о потенциал</w:t>
      </w:r>
      <w:r>
        <w:t>ь</w:t>
      </w:r>
      <w:r>
        <w:t>ной опасности эксплуатации, включая их ознакомление с рекомендова</w:t>
      </w:r>
      <w:r>
        <w:t>н</w:t>
      </w:r>
      <w:r>
        <w:t>ными текстами трудовых договоров, юридическими правами и возможн</w:t>
      </w:r>
      <w:r>
        <w:t>о</w:t>
      </w:r>
      <w:r>
        <w:t>стями в странах трудоустройства, процедурами задействования офиц</w:t>
      </w:r>
      <w:r>
        <w:t>и</w:t>
      </w:r>
      <w:r>
        <w:t>альных и неофициальных механизмов защиты, каналами получения и</w:t>
      </w:r>
      <w:r>
        <w:t>н</w:t>
      </w:r>
      <w:r>
        <w:t>формации о работодателях, культурными трад</w:t>
      </w:r>
      <w:r>
        <w:t>и</w:t>
      </w:r>
      <w:r>
        <w:t>циями страны назначения, способами снятия стресса, работой служб по оказанию первой и экстре</w:t>
      </w:r>
      <w:r>
        <w:t>н</w:t>
      </w:r>
      <w:r>
        <w:t>ной помощи и мерами предосторожности, включая номера телефонов их посольств, а также предоставление информации о безопасном транзите, включая памятки о работе аэропортов и расписании авиарейсов и инфо</w:t>
      </w:r>
      <w:r>
        <w:t>р</w:t>
      </w:r>
      <w:r>
        <w:t>мации о мерах по охране общего и репродуктивного здоровья, включая меры по профилактике ВИЧ/СПИДа. Такие учебно-ознакомительные пр</w:t>
      </w:r>
      <w:r>
        <w:t>о</w:t>
      </w:r>
      <w:r>
        <w:t>граммы должны быть нацелены на будущих трудящихся женщин-мигрантов и должны проводиться с широким охватом населения и в д</w:t>
      </w:r>
      <w:r>
        <w:t>е</w:t>
      </w:r>
      <w:r>
        <w:t xml:space="preserve">централизованном порядке, с тем чтобы они были доступны для женщин; </w:t>
      </w:r>
    </w:p>
    <w:p w:rsidR="0093250C" w:rsidRDefault="0093250C" w:rsidP="0093250C">
      <w:pPr>
        <w:pStyle w:val="SingleTxt"/>
        <w:ind w:left="1742" w:hanging="475"/>
      </w:pPr>
      <w:r>
        <w:tab/>
        <w:t>ii)</w:t>
      </w:r>
      <w:r>
        <w:tab/>
        <w:t>подготовить список лицензированных, надежных агентств по наб</w:t>
      </w:r>
      <w:r>
        <w:t>о</w:t>
      </w:r>
      <w:r>
        <w:t>ру кадров и создать единую информационную систему о наличии рабочих мест за рубежом;</w:t>
      </w:r>
    </w:p>
    <w:p w:rsidR="0093250C" w:rsidRDefault="0093250C" w:rsidP="0093250C">
      <w:pPr>
        <w:pStyle w:val="SingleTxt"/>
        <w:ind w:left="1742" w:hanging="475"/>
        <w:rPr>
          <w:lang w:val="en-US"/>
        </w:rPr>
      </w:pPr>
      <w:r>
        <w:tab/>
        <w:t>iii)</w:t>
      </w:r>
      <w:r>
        <w:tab/>
        <w:t>предоставлять информацию о методах и процедурах оформления д</w:t>
      </w:r>
      <w:r>
        <w:t>о</w:t>
      </w:r>
      <w:r>
        <w:t>кументов на миграцию в целях устройства на работу для женщин, кот</w:t>
      </w:r>
      <w:r>
        <w:t>о</w:t>
      </w:r>
      <w:r>
        <w:t>рые хотят мигрировать самостоятельно, не прибегая к услугам агентств по набору кадров;</w:t>
      </w:r>
    </w:p>
    <w:p w:rsidR="00254B5F" w:rsidRDefault="00254B5F" w:rsidP="00254B5F">
      <w:pPr>
        <w:pStyle w:val="SingleTxt"/>
        <w:ind w:left="1742" w:hanging="475"/>
      </w:pPr>
      <w:r>
        <w:tab/>
      </w:r>
      <w:r>
        <w:rPr>
          <w:lang w:val="en-US"/>
        </w:rPr>
        <w:t>i</w:t>
      </w:r>
      <w:r>
        <w:t>v)</w:t>
      </w:r>
      <w:r>
        <w:tab/>
        <w:t>добиваться, чтобы агентства по набору кадров принимали участие в просветительских и учебно-ознакомительных программ</w:t>
      </w:r>
      <w:r w:rsidRPr="008E0A5D">
        <w:t>ах</w:t>
      </w:r>
      <w:r>
        <w:t xml:space="preserve"> по разъясн</w:t>
      </w:r>
      <w:r>
        <w:t>е</w:t>
      </w:r>
      <w:r>
        <w:t>нию прав трудящихся женщин-мигрантов и различных форм половой и гендерной дискриминации и эксплуатации, которым могут подвергаться женщины, а также ответственности таких агентств за судьбу женщин;</w:t>
      </w:r>
    </w:p>
    <w:p w:rsidR="00254B5F" w:rsidRDefault="00254B5F" w:rsidP="00254B5F">
      <w:pPr>
        <w:pStyle w:val="SingleTxt"/>
        <w:ind w:left="1742" w:hanging="475"/>
      </w:pPr>
      <w:r>
        <w:tab/>
      </w:r>
      <w:r>
        <w:rPr>
          <w:lang w:val="en-US"/>
        </w:rPr>
        <w:t>v</w:t>
      </w:r>
      <w:r w:rsidRPr="003401F8">
        <w:t>)</w:t>
      </w:r>
      <w:r w:rsidRPr="003401F8">
        <w:tab/>
      </w:r>
      <w:r>
        <w:t>способствовать расширению понимания в общинах негат</w:t>
      </w:r>
      <w:r w:rsidRPr="003401F8">
        <w:t>ивных и п</w:t>
      </w:r>
      <w:r w:rsidRPr="003401F8">
        <w:t>о</w:t>
      </w:r>
      <w:r w:rsidRPr="003401F8">
        <w:t xml:space="preserve">зитивных </w:t>
      </w:r>
      <w:r>
        <w:t>аспекто</w:t>
      </w:r>
      <w:r w:rsidRPr="003401F8">
        <w:t xml:space="preserve">в различных форм миграции женщин и проводить </w:t>
      </w:r>
      <w:r>
        <w:t>среди населения информационно-</w:t>
      </w:r>
      <w:r w:rsidRPr="003401F8">
        <w:t xml:space="preserve">просветительскую работу по ознакомлению с культурными традициями в </w:t>
      </w:r>
      <w:r>
        <w:t xml:space="preserve">различных </w:t>
      </w:r>
      <w:r w:rsidRPr="003401F8">
        <w:t>странах, разъясняя риски, опасн</w:t>
      </w:r>
      <w:r w:rsidRPr="003401F8">
        <w:t>о</w:t>
      </w:r>
      <w:r w:rsidRPr="003401F8">
        <w:t>сти и возможности, связанные с миграцией, права женщин на заработа</w:t>
      </w:r>
      <w:r w:rsidRPr="003401F8">
        <w:t>н</w:t>
      </w:r>
      <w:r w:rsidRPr="003401F8">
        <w:t>ные ими денежные средства в интересах обеспечения их финансовой безопасности и необходимост</w:t>
      </w:r>
      <w:r>
        <w:t>ь</w:t>
      </w:r>
      <w:r w:rsidRPr="003401F8">
        <w:t xml:space="preserve"> поддержания баланса между ответстве</w:t>
      </w:r>
      <w:r w:rsidRPr="003401F8">
        <w:t>н</w:t>
      </w:r>
      <w:r w:rsidRPr="003401F8">
        <w:t xml:space="preserve">ностью женщин перед семьей и их ответственностью перед собой. </w:t>
      </w:r>
      <w:r>
        <w:t>Такая информационно-просветительская работа может осуществляться в рамках проведения программ формального и неформального образов</w:t>
      </w:r>
      <w:r>
        <w:t>а</w:t>
      </w:r>
      <w:r>
        <w:t>ния;</w:t>
      </w:r>
    </w:p>
    <w:p w:rsidR="00254B5F" w:rsidRDefault="00254B5F" w:rsidP="00254B5F">
      <w:pPr>
        <w:pStyle w:val="SingleTxt"/>
        <w:ind w:left="1742" w:hanging="475"/>
      </w:pPr>
      <w:r>
        <w:tab/>
      </w:r>
      <w:r>
        <w:rPr>
          <w:lang w:val="en-US"/>
        </w:rPr>
        <w:t>vi</w:t>
      </w:r>
      <w:r w:rsidRPr="003401F8">
        <w:t>)</w:t>
      </w:r>
      <w:r w:rsidRPr="003401F8">
        <w:tab/>
        <w:t xml:space="preserve">поощрять </w:t>
      </w:r>
      <w:r>
        <w:t xml:space="preserve">медийные и </w:t>
      </w:r>
      <w:r w:rsidRPr="003401F8">
        <w:t>информаци</w:t>
      </w:r>
      <w:r>
        <w:t>онно-коммуникационные орган</w:t>
      </w:r>
      <w:r>
        <w:t>и</w:t>
      </w:r>
      <w:r>
        <w:t xml:space="preserve">зации вносить </w:t>
      </w:r>
      <w:r w:rsidRPr="003401F8">
        <w:t>свой вклад в просветительскую работу по разъяснению проблем миграции, в том числе по разъяснению вклада трудящихся же</w:t>
      </w:r>
      <w:r w:rsidRPr="003401F8">
        <w:t>н</w:t>
      </w:r>
      <w:r w:rsidRPr="003401F8">
        <w:t>щин</w:t>
      </w:r>
      <w:r>
        <w:t>-</w:t>
      </w:r>
      <w:r w:rsidRPr="003401F8">
        <w:t xml:space="preserve">мигрантов </w:t>
      </w:r>
      <w:r>
        <w:t>в развитие экономики, подверженности женщин опасн</w:t>
      </w:r>
      <w:r>
        <w:t>о</w:t>
      </w:r>
      <w:r>
        <w:t>сти эксплуатации и дискриминации, с указанием различных мест, где с</w:t>
      </w:r>
      <w:r>
        <w:t>у</w:t>
      </w:r>
      <w:r>
        <w:t>ществует опасность такой эксплуатации;</w:t>
      </w:r>
    </w:p>
    <w:p w:rsidR="00254B5F" w:rsidRDefault="00254B5F" w:rsidP="00254B5F">
      <w:pPr>
        <w:pStyle w:val="SingleTxt"/>
        <w:ind w:left="1742" w:hanging="475"/>
      </w:pPr>
      <w:r>
        <w:tab/>
        <w:t>с)</w:t>
      </w:r>
      <w:r>
        <w:tab/>
        <w:t>принятие нормативных постановлений и создание систем контроля:</w:t>
      </w:r>
    </w:p>
    <w:p w:rsidR="00254B5F" w:rsidRDefault="00254B5F" w:rsidP="00254B5F">
      <w:pPr>
        <w:pStyle w:val="SingleTxt"/>
        <w:ind w:left="1742" w:hanging="475"/>
      </w:pPr>
      <w:r>
        <w:tab/>
        <w:t>i)</w:t>
      </w:r>
      <w:r>
        <w:tab/>
        <w:t>государствам-участникам рекомендуется принять нормативные п</w:t>
      </w:r>
      <w:r>
        <w:t>о</w:t>
      </w:r>
      <w:r>
        <w:t>становления и разработать системы контроля для обеспечения того, чтобы агенты по набору кадров и агентства по трудоустройству соблюдали права всех трудящихся женщин-мигрантов. Государствам-участникам рекоме</w:t>
      </w:r>
      <w:r>
        <w:t>н</w:t>
      </w:r>
      <w:r>
        <w:t>дуется включить в их законодательство всеобъемлющее определение п</w:t>
      </w:r>
      <w:r>
        <w:t>о</w:t>
      </w:r>
      <w:r>
        <w:t>нятия «неорганизованный набор кадров» наряду с разработкой полож</w:t>
      </w:r>
      <w:r>
        <w:t>е</w:t>
      </w:r>
      <w:r>
        <w:t>ния, предусматривающего применение юридических санкций за наруш</w:t>
      </w:r>
      <w:r>
        <w:t>е</w:t>
      </w:r>
      <w:r>
        <w:t>ние агентствами по набору кадров норм законод</w:t>
      </w:r>
      <w:r>
        <w:t>а</w:t>
      </w:r>
      <w:r>
        <w:t>тельства (статья 2(е));</w:t>
      </w:r>
    </w:p>
    <w:p w:rsidR="00254B5F" w:rsidRPr="0028560F" w:rsidRDefault="00254B5F" w:rsidP="00254B5F">
      <w:pPr>
        <w:pStyle w:val="SingleTxt"/>
        <w:ind w:left="1742" w:hanging="475"/>
      </w:pPr>
      <w:r>
        <w:br w:type="page"/>
      </w:r>
      <w:r>
        <w:tab/>
      </w:r>
      <w:r>
        <w:rPr>
          <w:lang w:val="en-US"/>
        </w:rPr>
        <w:t>ii</w:t>
      </w:r>
      <w:r w:rsidRPr="0028560F">
        <w:t>)</w:t>
      </w:r>
      <w:r w:rsidRPr="0028560F">
        <w:tab/>
        <w:t>государствам-участникам рекомендуется такж</w:t>
      </w:r>
      <w:r>
        <w:t xml:space="preserve">е ввести программы аккредитации агентств по набору кадров </w:t>
      </w:r>
      <w:r w:rsidRPr="0028560F">
        <w:t xml:space="preserve">для обеспечения того, чтобы </w:t>
      </w:r>
      <w:r>
        <w:t>т</w:t>
      </w:r>
      <w:r>
        <w:t>а</w:t>
      </w:r>
      <w:r>
        <w:t xml:space="preserve">кие </w:t>
      </w:r>
      <w:r w:rsidRPr="0028560F">
        <w:t>агентства применяли надлежащую практику</w:t>
      </w:r>
      <w:r>
        <w:t xml:space="preserve"> набора кадров</w:t>
      </w:r>
      <w:r w:rsidRPr="0028560F">
        <w:t xml:space="preserve"> (ст</w:t>
      </w:r>
      <w:r w:rsidRPr="0028560F">
        <w:t>а</w:t>
      </w:r>
      <w:r w:rsidRPr="0028560F">
        <w:t>тья</w:t>
      </w:r>
      <w:r>
        <w:rPr>
          <w:lang w:val="en-US"/>
        </w:rPr>
        <w:t> </w:t>
      </w:r>
      <w:r w:rsidRPr="0028560F">
        <w:t>2(е));</w:t>
      </w:r>
    </w:p>
    <w:p w:rsidR="00254B5F" w:rsidRDefault="00254B5F" w:rsidP="00254B5F">
      <w:pPr>
        <w:pStyle w:val="SingleTxt"/>
      </w:pPr>
      <w:r>
        <w:tab/>
      </w:r>
      <w:r>
        <w:rPr>
          <w:lang w:val="en-US"/>
        </w:rPr>
        <w:t>d</w:t>
      </w:r>
      <w:r w:rsidRPr="0028560F">
        <w:t>)</w:t>
      </w:r>
      <w:r w:rsidRPr="0028560F">
        <w:tab/>
        <w:t>услуги в сфере здравоохранения: государствам-участникам рекоме</w:t>
      </w:r>
      <w:r w:rsidRPr="0028560F">
        <w:t>н</w:t>
      </w:r>
      <w:r w:rsidRPr="0028560F">
        <w:t xml:space="preserve">дуется обеспечить </w:t>
      </w:r>
      <w:r>
        <w:t>выдачу</w:t>
      </w:r>
      <w:r w:rsidRPr="0028560F">
        <w:t xml:space="preserve"> стандартных и </w:t>
      </w:r>
      <w:r>
        <w:t>подлинных медицинских се</w:t>
      </w:r>
      <w:r w:rsidRPr="0028560F">
        <w:t>ртифик</w:t>
      </w:r>
      <w:r w:rsidRPr="0028560F">
        <w:t>а</w:t>
      </w:r>
      <w:r w:rsidRPr="0028560F">
        <w:t xml:space="preserve">тов в </w:t>
      </w:r>
      <w:r>
        <w:t xml:space="preserve">случаях, когда </w:t>
      </w:r>
      <w:r w:rsidRPr="0028560F">
        <w:t xml:space="preserve">страны назначения устанавливают </w:t>
      </w:r>
      <w:r>
        <w:t xml:space="preserve">для мигрантов </w:t>
      </w:r>
      <w:r w:rsidRPr="0028560F">
        <w:t>такое требование, и требовать, чтобы будущие работодатели покупали для трудящи</w:t>
      </w:r>
      <w:r w:rsidRPr="0028560F">
        <w:t>х</w:t>
      </w:r>
      <w:r w:rsidRPr="0028560F">
        <w:t>ся женщин</w:t>
      </w:r>
      <w:r>
        <w:t>-</w:t>
      </w:r>
      <w:r w:rsidRPr="0028560F">
        <w:t xml:space="preserve">мигрантов медицинскую страховку. </w:t>
      </w:r>
      <w:r>
        <w:t>При проведении любых анал</w:t>
      </w:r>
      <w:r>
        <w:t>и</w:t>
      </w:r>
      <w:r>
        <w:t>зов на ВИЧ/СПИД или медицинских освидетельствований же</w:t>
      </w:r>
      <w:r>
        <w:t>н</w:t>
      </w:r>
      <w:r>
        <w:t>щин-мигрантов до их отъезда должно проявляться уважительное отношение к их правам чел</w:t>
      </w:r>
      <w:r>
        <w:t>о</w:t>
      </w:r>
      <w:r>
        <w:t>века. Особое внимание следует уделять принципу добровольности, бесплатн</w:t>
      </w:r>
      <w:r>
        <w:t>о</w:t>
      </w:r>
      <w:r>
        <w:t>сти и доступности услуг, а также проблемам стигматизации (статья 2(f) и ст</w:t>
      </w:r>
      <w:r>
        <w:t>а</w:t>
      </w:r>
      <w:r>
        <w:t>тья 12);</w:t>
      </w:r>
    </w:p>
    <w:p w:rsidR="00254B5F" w:rsidRDefault="00254B5F" w:rsidP="00254B5F">
      <w:pPr>
        <w:pStyle w:val="SingleTxt"/>
      </w:pPr>
      <w:r>
        <w:tab/>
        <w:t>е)</w:t>
      </w:r>
      <w:r>
        <w:tab/>
        <w:t>проездные документы: государствам-участникам рекомендуется обеспечить, чтобы женщины имели равный и самостоятельный доступ к пол</w:t>
      </w:r>
      <w:r>
        <w:t>у</w:t>
      </w:r>
      <w:r>
        <w:t>чению проездных документов (статья 2(d));</w:t>
      </w:r>
    </w:p>
    <w:p w:rsidR="00254B5F" w:rsidRDefault="00254B5F" w:rsidP="00254B5F">
      <w:pPr>
        <w:pStyle w:val="SingleTxt"/>
      </w:pPr>
      <w:r>
        <w:tab/>
      </w:r>
      <w:r>
        <w:rPr>
          <w:lang w:val="en-US"/>
        </w:rPr>
        <w:t>f</w:t>
      </w:r>
      <w:r w:rsidRPr="00B75B92">
        <w:t>)</w:t>
      </w:r>
      <w:r w:rsidRPr="00B75B92">
        <w:tab/>
        <w:t>правовая и административная помощь: государствам-участникам р</w:t>
      </w:r>
      <w:r w:rsidRPr="00B75B92">
        <w:t>е</w:t>
      </w:r>
      <w:r w:rsidRPr="00B75B92">
        <w:t xml:space="preserve">комендуется обеспечить предоставление правовой помощи в связи с миграцией для целей трудоустройства. </w:t>
      </w:r>
      <w:r>
        <w:t>Например, необходимо проводить юридическую экспертизу трудовых договоров на предмет их действительности и гарантии защиты прав женщин наравне с мужчинами (статья 3 и статья 11);</w:t>
      </w:r>
    </w:p>
    <w:p w:rsidR="00254B5F" w:rsidRPr="00B75B92" w:rsidRDefault="00254B5F" w:rsidP="00254B5F">
      <w:pPr>
        <w:pStyle w:val="SingleTxt"/>
      </w:pPr>
      <w:r>
        <w:tab/>
      </w:r>
      <w:r>
        <w:rPr>
          <w:lang w:val="en-US"/>
        </w:rPr>
        <w:t>g</w:t>
      </w:r>
      <w:r w:rsidRPr="00B75B92">
        <w:t>)</w:t>
      </w:r>
      <w:r w:rsidRPr="00B75B92">
        <w:tab/>
        <w:t>обеспечение сохранности перевод</w:t>
      </w:r>
      <w:r>
        <w:t xml:space="preserve">имого </w:t>
      </w:r>
      <w:r w:rsidRPr="00B75B92">
        <w:t>заработ</w:t>
      </w:r>
      <w:r>
        <w:t>ка</w:t>
      </w:r>
      <w:r w:rsidRPr="00B75B92">
        <w:t xml:space="preserve"> средств: госуда</w:t>
      </w:r>
      <w:r w:rsidRPr="00B75B92">
        <w:t>р</w:t>
      </w:r>
      <w:r w:rsidRPr="00B75B92">
        <w:t>ствам-участникам рекомендуется установить меры по обеспечению сохранн</w:t>
      </w:r>
      <w:r w:rsidRPr="00B75B92">
        <w:t>о</w:t>
      </w:r>
      <w:r w:rsidRPr="00B75B92">
        <w:t>сти переводимых средств, заработанных трудящимися женщинами</w:t>
      </w:r>
      <w:r>
        <w:t>-</w:t>
      </w:r>
      <w:r w:rsidRPr="00B75B92">
        <w:t>мигрантами, и предоставлять женщинам информацию и помощь в получении доступа к официальным финансовым учреждениям для отправки денег домой и по</w:t>
      </w:r>
      <w:r>
        <w:t>буждать</w:t>
      </w:r>
      <w:r w:rsidRPr="00B75B92">
        <w:t xml:space="preserve"> их к участию в планах денежных сбережений (статья</w:t>
      </w:r>
      <w:r>
        <w:rPr>
          <w:lang w:val="en-US"/>
        </w:rPr>
        <w:t> </w:t>
      </w:r>
      <w:r w:rsidRPr="00B75B92">
        <w:t>3 и ст</w:t>
      </w:r>
      <w:r w:rsidRPr="00B75B92">
        <w:t>а</w:t>
      </w:r>
      <w:r w:rsidRPr="00B75B92">
        <w:t>тья</w:t>
      </w:r>
      <w:r>
        <w:t> </w:t>
      </w:r>
      <w:r w:rsidRPr="00B75B92">
        <w:t>11);</w:t>
      </w:r>
    </w:p>
    <w:p w:rsidR="00254B5F" w:rsidRPr="00B75B92" w:rsidRDefault="00254B5F" w:rsidP="00254B5F">
      <w:pPr>
        <w:pStyle w:val="SingleTxt"/>
      </w:pPr>
      <w:r>
        <w:tab/>
      </w:r>
      <w:r>
        <w:rPr>
          <w:lang w:val="en-US"/>
        </w:rPr>
        <w:t>h</w:t>
      </w:r>
      <w:r w:rsidRPr="00B75B92">
        <w:t>)</w:t>
      </w:r>
      <w:r w:rsidRPr="00B75B92">
        <w:tab/>
      </w:r>
      <w:r>
        <w:t xml:space="preserve">содействие в </w:t>
      </w:r>
      <w:r w:rsidRPr="00B75B92">
        <w:t>реализации права на возвращение: государствам-участникам рекомендуется обеспечить, чтобы женщины, желающие вернуться в свои страны присхождения</w:t>
      </w:r>
      <w:r>
        <w:t>,</w:t>
      </w:r>
      <w:r w:rsidRPr="00B75B92">
        <w:t xml:space="preserve"> могли осуществить такое право</w:t>
      </w:r>
      <w:r>
        <w:t>, не подвергаясь</w:t>
      </w:r>
      <w:r w:rsidRPr="00B75B92">
        <w:t xml:space="preserve"> принуждени</w:t>
      </w:r>
      <w:r>
        <w:t>ю</w:t>
      </w:r>
      <w:r w:rsidRPr="00B75B92">
        <w:t xml:space="preserve"> и злоупо</w:t>
      </w:r>
      <w:r w:rsidRPr="00B75B92">
        <w:t>т</w:t>
      </w:r>
      <w:r w:rsidRPr="00B75B92">
        <w:t>реблени</w:t>
      </w:r>
      <w:r>
        <w:t>ям</w:t>
      </w:r>
      <w:r w:rsidRPr="00B75B92">
        <w:t xml:space="preserve"> (статья</w:t>
      </w:r>
      <w:r>
        <w:rPr>
          <w:lang w:val="en-US"/>
        </w:rPr>
        <w:t> </w:t>
      </w:r>
      <w:r w:rsidRPr="00B75B92">
        <w:t>3);</w:t>
      </w:r>
    </w:p>
    <w:p w:rsidR="00254B5F" w:rsidRDefault="00254B5F" w:rsidP="00254B5F">
      <w:pPr>
        <w:pStyle w:val="SingleTxt"/>
      </w:pPr>
      <w:r>
        <w:tab/>
      </w:r>
      <w:r>
        <w:rPr>
          <w:lang w:val="en-US"/>
        </w:rPr>
        <w:t>i</w:t>
      </w:r>
      <w:r w:rsidRPr="00B75B92">
        <w:t>)</w:t>
      </w:r>
      <w:r w:rsidRPr="00B75B92">
        <w:tab/>
        <w:t>предоставление женщинам услуг после возвращения: государствам-участникам рекомендуется разработать или контролировать программы пр</w:t>
      </w:r>
      <w:r w:rsidRPr="00B75B92">
        <w:t>е</w:t>
      </w:r>
      <w:r w:rsidRPr="00B75B92">
        <w:t>доставления</w:t>
      </w:r>
      <w:r>
        <w:t xml:space="preserve"> </w:t>
      </w:r>
      <w:r w:rsidRPr="00B75B92">
        <w:t>комплексных социально-экономических, психологиче</w:t>
      </w:r>
      <w:r>
        <w:t>с</w:t>
      </w:r>
      <w:r w:rsidRPr="00B75B92">
        <w:t>ких и юр</w:t>
      </w:r>
      <w:r w:rsidRPr="00B75B92">
        <w:t>и</w:t>
      </w:r>
      <w:r w:rsidRPr="00B75B92">
        <w:t xml:space="preserve">дических услуг, которые </w:t>
      </w:r>
      <w:r>
        <w:t xml:space="preserve">должны быть </w:t>
      </w:r>
      <w:r w:rsidRPr="00B75B92">
        <w:t xml:space="preserve">направлены на облегчение реинтеграции вернувшихся женщин. </w:t>
      </w:r>
      <w:r>
        <w:t>Государства-участники должны осуществлять контроль за работой служб по предоставлению таких услуг в целях обеспечения того, чтобы они не злоупотребляли уязвимым положением женщин, вернувшихся домой после работы за границей, и должны создать механизмы рассмотрения жалоб в целях обеспечения защиты женщин от угрозы расправы со стороны их агентов, работодателей или бывших супругов (статья 2(с) и ст</w:t>
      </w:r>
      <w:r>
        <w:t>а</w:t>
      </w:r>
      <w:r>
        <w:t>тья 3);</w:t>
      </w:r>
    </w:p>
    <w:p w:rsidR="00254B5F" w:rsidRPr="00E80110" w:rsidRDefault="00254B5F" w:rsidP="00254B5F">
      <w:pPr>
        <w:pStyle w:val="SingleTxt"/>
      </w:pPr>
      <w:r>
        <w:tab/>
      </w:r>
      <w:r>
        <w:rPr>
          <w:lang w:val="en-US"/>
        </w:rPr>
        <w:t>j</w:t>
      </w:r>
      <w:r w:rsidRPr="00E80110">
        <w:t>)</w:t>
      </w:r>
      <w:r w:rsidRPr="00E80110">
        <w:tab/>
      </w:r>
      <w:r>
        <w:t>обеспечение дипломатической и консульской защиты: государства-участники должны обеспечить надлежащую подготовку своего дипломатич</w:t>
      </w:r>
      <w:r>
        <w:t>е</w:t>
      </w:r>
      <w:r>
        <w:t>ского и консульского персонала и осуществлять надзор за его работой в целях обеспечения того, чтобы сотрудники дипломатических и консульских служб выполняли свои функции по защите прав трудящихся женщин-мигрантов за границей. Такая защита должна предусматривать оказание качественной п</w:t>
      </w:r>
      <w:r>
        <w:t>о</w:t>
      </w:r>
      <w:r>
        <w:t>мощи женщинам-мигрантам, включая своевременное предоставление перев</w:t>
      </w:r>
      <w:r>
        <w:t>о</w:t>
      </w:r>
      <w:r>
        <w:t>дчиков, оказание медицинской, психологической и юридической помощи и предоставление убежища, когда это необходимо. Государства-участники, имеющие конкретные обязательства по обычному международному праву или по договорам, таким как Венская конвенция о консульских сношениях, должны выполнять такие обязательства в полном объеме в отношении трудящихся же</w:t>
      </w:r>
      <w:r>
        <w:t>н</w:t>
      </w:r>
      <w:r>
        <w:t>щин-мигрантов (статья 3).</w:t>
      </w:r>
    </w:p>
    <w:p w:rsidR="00254B5F" w:rsidRPr="00E80110" w:rsidRDefault="00254B5F" w:rsidP="00254B5F">
      <w:pPr>
        <w:pStyle w:val="SingleTxt"/>
        <w:spacing w:after="0" w:line="120" w:lineRule="exact"/>
        <w:rPr>
          <w:sz w:val="10"/>
        </w:rPr>
      </w:pPr>
    </w:p>
    <w:p w:rsidR="00254B5F" w:rsidRPr="00E80110" w:rsidRDefault="00254B5F" w:rsidP="00254B5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0110">
        <w:tab/>
      </w:r>
      <w:r w:rsidRPr="00E80110">
        <w:tab/>
      </w:r>
      <w:r>
        <w:t>Обязанности стран транзита</w:t>
      </w:r>
    </w:p>
    <w:p w:rsidR="00254B5F" w:rsidRPr="00E80110" w:rsidRDefault="00254B5F" w:rsidP="00254B5F">
      <w:pPr>
        <w:pStyle w:val="SingleTxt"/>
        <w:spacing w:after="0" w:line="120" w:lineRule="exact"/>
        <w:rPr>
          <w:sz w:val="10"/>
        </w:rPr>
      </w:pPr>
    </w:p>
    <w:p w:rsidR="00254B5F" w:rsidRPr="00E80110" w:rsidRDefault="00254B5F" w:rsidP="00254B5F">
      <w:pPr>
        <w:pStyle w:val="SingleTxt"/>
      </w:pPr>
      <w:r w:rsidRPr="00E80110">
        <w:t>25.</w:t>
      </w:r>
      <w:r w:rsidRPr="00E80110">
        <w:tab/>
      </w:r>
      <w:r>
        <w:t>Государства-участники, по территории которых женщины-мигранты ос</w:t>
      </w:r>
      <w:r>
        <w:t>у</w:t>
      </w:r>
      <w:r>
        <w:t>ществляют транзитный проезд, должны принять все необходимые меры для обеспечения того, чтобы их территория не использовалась для поощрения н</w:t>
      </w:r>
      <w:r>
        <w:t>а</w:t>
      </w:r>
      <w:r>
        <w:t>рушений прав трудящихся женщин-мигрантов. Такие меры должны включать следующие элементы, но не о</w:t>
      </w:r>
      <w:r>
        <w:t>г</w:t>
      </w:r>
      <w:r>
        <w:t>раничиваться ими:</w:t>
      </w:r>
    </w:p>
    <w:p w:rsidR="00254B5F" w:rsidRPr="00E80110" w:rsidRDefault="00254B5F" w:rsidP="00254B5F">
      <w:pPr>
        <w:pStyle w:val="SingleTxt"/>
      </w:pPr>
      <w:r w:rsidRPr="00E80110">
        <w:tab/>
      </w:r>
      <w:r>
        <w:rPr>
          <w:lang w:val="en-US"/>
        </w:rPr>
        <w:t>a</w:t>
      </w:r>
      <w:r w:rsidRPr="00E80110">
        <w:t>)</w:t>
      </w:r>
      <w:r w:rsidRPr="00E80110">
        <w:tab/>
      </w:r>
      <w:r>
        <w:t>подготовка сотрудников государственных служб и осуществление контроля и надзора за их деятельностью: государствам-участникам рекоменд</w:t>
      </w:r>
      <w:r>
        <w:t>у</w:t>
      </w:r>
      <w:r>
        <w:t>ется обеспечить надлежащую подготовку сотрудников пограничной полиции и иммиграционной службы и осуществлять надзор и контроль за их работой с учетом необходимости применения гендерного подхода и недискриминацио</w:t>
      </w:r>
      <w:r>
        <w:t>н</w:t>
      </w:r>
      <w:r>
        <w:t>ной практики в о</w:t>
      </w:r>
      <w:r>
        <w:t>т</w:t>
      </w:r>
      <w:r>
        <w:t>ношении женщин-мигрантов (статья 2(</w:t>
      </w:r>
      <w:r>
        <w:rPr>
          <w:lang w:val="en-US"/>
        </w:rPr>
        <w:t>d</w:t>
      </w:r>
      <w:r>
        <w:t>));</w:t>
      </w:r>
    </w:p>
    <w:p w:rsidR="00254B5F" w:rsidRPr="00E80110" w:rsidRDefault="00254B5F" w:rsidP="00254B5F">
      <w:pPr>
        <w:pStyle w:val="SingleTxt"/>
      </w:pPr>
      <w:r w:rsidRPr="00E80110">
        <w:tab/>
      </w:r>
      <w:r>
        <w:rPr>
          <w:lang w:val="en-US"/>
        </w:rPr>
        <w:t>b</w:t>
      </w:r>
      <w:r w:rsidRPr="00E80110">
        <w:t>)</w:t>
      </w:r>
      <w:r w:rsidRPr="00E80110">
        <w:tab/>
      </w:r>
      <w:r>
        <w:t>обеспечение защиты от нарушений прав трудящихся женщин-мигрантов в рамках национальной юрисдикции: государствам-участникам р</w:t>
      </w:r>
      <w:r>
        <w:t>е</w:t>
      </w:r>
      <w:r>
        <w:t>комендуется принимать решительные меры по предупреждению любых нар</w:t>
      </w:r>
      <w:r>
        <w:t>у</w:t>
      </w:r>
      <w:r>
        <w:t>шений прав человека в сфере миграции, которые совершаются на территории их юрисдикции государственными органами или частными лицами, и обесп</w:t>
      </w:r>
      <w:r>
        <w:t>е</w:t>
      </w:r>
      <w:r>
        <w:t>чивать суде</w:t>
      </w:r>
      <w:r>
        <w:t>б</w:t>
      </w:r>
      <w:r>
        <w:t>ное преследование и наказание нарушителей. Государства-участники должны обеспечить предоставление или содействовать оказанию услуг и помощи женщинам-мигрантам в ситуациях, когда такие женщины, с</w:t>
      </w:r>
      <w:r>
        <w:t>о</w:t>
      </w:r>
      <w:r>
        <w:t>вершая поездку вместе с агентом или сопровождающим лицом, остаются бр</w:t>
      </w:r>
      <w:r>
        <w:t>о</w:t>
      </w:r>
      <w:r>
        <w:t>шенными на произвол судьбы, и обязаны предпринимать все усилия для нах</w:t>
      </w:r>
      <w:r>
        <w:t>о</w:t>
      </w:r>
      <w:r>
        <w:t>ждения таких нарушителей и привлечения их к судебной ответственности (ст</w:t>
      </w:r>
      <w:r>
        <w:t>а</w:t>
      </w:r>
      <w:r>
        <w:t>тья 2(</w:t>
      </w:r>
      <w:r>
        <w:rPr>
          <w:lang w:val="en-US"/>
        </w:rPr>
        <w:t>c</w:t>
      </w:r>
      <w:r>
        <w:t>) и (</w:t>
      </w:r>
      <w:r>
        <w:rPr>
          <w:lang w:val="en-US"/>
        </w:rPr>
        <w:t>e</w:t>
      </w:r>
      <w:r>
        <w:t>)).</w:t>
      </w:r>
    </w:p>
    <w:p w:rsidR="00254B5F" w:rsidRPr="00E80110" w:rsidRDefault="00254B5F" w:rsidP="00254B5F">
      <w:pPr>
        <w:pStyle w:val="SingleTxt"/>
        <w:spacing w:after="0" w:line="120" w:lineRule="exact"/>
        <w:rPr>
          <w:sz w:val="10"/>
        </w:rPr>
      </w:pPr>
    </w:p>
    <w:p w:rsidR="00254B5F" w:rsidRPr="00E80110" w:rsidRDefault="00254B5F" w:rsidP="00254B5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0110">
        <w:tab/>
      </w:r>
      <w:r w:rsidRPr="00E80110">
        <w:tab/>
      </w:r>
      <w:r>
        <w:t>Обязанности стран назначения</w:t>
      </w:r>
    </w:p>
    <w:p w:rsidR="00254B5F" w:rsidRPr="00E80110" w:rsidRDefault="00254B5F" w:rsidP="00254B5F">
      <w:pPr>
        <w:pStyle w:val="SingleTxt"/>
        <w:spacing w:after="0" w:line="120" w:lineRule="exact"/>
        <w:rPr>
          <w:sz w:val="10"/>
        </w:rPr>
      </w:pPr>
    </w:p>
    <w:p w:rsidR="00254B5F" w:rsidRPr="00E80110" w:rsidRDefault="00254B5F" w:rsidP="00254B5F">
      <w:pPr>
        <w:pStyle w:val="SingleTxt"/>
      </w:pPr>
      <w:r w:rsidRPr="00E80110">
        <w:t>26.</w:t>
      </w:r>
      <w:r w:rsidRPr="00E80110">
        <w:tab/>
      </w:r>
      <w:r>
        <w:t>Государствам-участникам в странах, где работают женщины-мигранты, рекомендуется принимать все необходимые меры для обеспечения недискр</w:t>
      </w:r>
      <w:r>
        <w:t>и</w:t>
      </w:r>
      <w:r>
        <w:t>минации и равенства прав трудящихся женщин-мигрантов, в том числе в их собственных общинах. Такие меры должны включать следующие элементы, но не ограничиваться ими:</w:t>
      </w:r>
    </w:p>
    <w:p w:rsidR="00254B5F" w:rsidRPr="00EE5357" w:rsidRDefault="00254B5F" w:rsidP="00254B5F">
      <w:pPr>
        <w:pStyle w:val="SingleTxt"/>
      </w:pPr>
      <w:r w:rsidRPr="00E80110">
        <w:tab/>
      </w:r>
      <w:r>
        <w:rPr>
          <w:lang w:val="en-US"/>
        </w:rPr>
        <w:t>a</w:t>
      </w:r>
      <w:r w:rsidRPr="00EE5357">
        <w:t>)</w:t>
      </w:r>
      <w:r w:rsidRPr="00EE5357">
        <w:tab/>
      </w:r>
      <w:r>
        <w:t>отмена дискриминационных запретов и ограничений на иммигр</w:t>
      </w:r>
      <w:r>
        <w:t>а</w:t>
      </w:r>
      <w:r>
        <w:t>цию: государствам-участникам рекомендуется отменить прямые запреты и дискриминационные ограничения в отношении иммиграции женщин. Госуда</w:t>
      </w:r>
      <w:r>
        <w:t>р</w:t>
      </w:r>
      <w:r>
        <w:t>ства должны обеспечить, чтобы программы выдачи рабочих виз не способств</w:t>
      </w:r>
      <w:r>
        <w:t>о</w:t>
      </w:r>
      <w:r>
        <w:t>вали косвенной дискриминации женщин в виде установления ограничений на выдачу трудящимся женщинам-мигрантам разрешения на работу в определе</w:t>
      </w:r>
      <w:r>
        <w:t>н</w:t>
      </w:r>
      <w:r>
        <w:t>ных категориях занятости, в которых преобладает мужской труд, или в виде исключения из программ выдачи рабочих виз определенных категорий занятий, в которых преобладает женский труд. Кроме того, государства должны отм</w:t>
      </w:r>
      <w:r>
        <w:t>е</w:t>
      </w:r>
      <w:r>
        <w:t>нить нормы, не разрешающие трудящимся женщинам-мигрантам заключать браки с гражданами или постоянными резидентами страны трудоустройства, запрещающие беременность и не позволяющие им самостоятельно подыск</w:t>
      </w:r>
      <w:r>
        <w:t>и</w:t>
      </w:r>
      <w:r>
        <w:t>вать себе жилье (статья 2(</w:t>
      </w:r>
      <w:r>
        <w:rPr>
          <w:lang w:val="en-US"/>
        </w:rPr>
        <w:t>f</w:t>
      </w:r>
      <w:r>
        <w:t>));</w:t>
      </w:r>
    </w:p>
    <w:p w:rsidR="00254B5F" w:rsidRPr="00C44363" w:rsidRDefault="00254B5F" w:rsidP="00254B5F">
      <w:pPr>
        <w:pStyle w:val="SingleTxt"/>
      </w:pPr>
      <w:r w:rsidRPr="00EE5357">
        <w:tab/>
      </w:r>
      <w:r>
        <w:rPr>
          <w:lang w:val="en-US"/>
        </w:rPr>
        <w:t>b</w:t>
      </w:r>
      <w:r w:rsidRPr="00EE5357">
        <w:t>)</w:t>
      </w:r>
      <w:r w:rsidRPr="00EE5357">
        <w:tab/>
      </w:r>
      <w:r>
        <w:t>обеспечение юридической защиты прав трудящихся женщин-мигрантов: государствам-участникам рекомендуется обеспечить, чтобы ко</w:t>
      </w:r>
      <w:r>
        <w:t>н</w:t>
      </w:r>
      <w:r>
        <w:t>ституционные законы и гражданский и трудовой кодексы предоставляли тр</w:t>
      </w:r>
      <w:r>
        <w:t>у</w:t>
      </w:r>
      <w:r>
        <w:t>дящимся женщинам-мигрантам одинаковые права и защиту, которыми польз</w:t>
      </w:r>
      <w:r>
        <w:t>у</w:t>
      </w:r>
      <w:r>
        <w:t>ются все работники в данной стране, включая право на вступление в профсоюз и создание ассоциаций. Государства должны обеспечивать, чтобы трудовые д</w:t>
      </w:r>
      <w:r>
        <w:t>о</w:t>
      </w:r>
      <w:r>
        <w:t>говоры трудящихся женщин-мигрантов были юридически действительными. В частности, они должны обеспечить, чтобы виды занятий, где работают пр</w:t>
      </w:r>
      <w:r>
        <w:t>е</w:t>
      </w:r>
      <w:r>
        <w:t>имущественно трудящиеся женщины-мигранты, в частности р</w:t>
      </w:r>
      <w:r>
        <w:t>а</w:t>
      </w:r>
      <w:r>
        <w:t>бота домашней прислугой и определенные формы развлекательной индустрии, находились под защитой трудового законодательства, включая нормативные постановления, регулирующие размер заработной платы и продолжительность рабочего врем</w:t>
      </w:r>
      <w:r>
        <w:t>е</w:t>
      </w:r>
      <w:r>
        <w:t>ни, установление норм производственной гигиены и безопасности труда, а та</w:t>
      </w:r>
      <w:r>
        <w:t>к</w:t>
      </w:r>
      <w:r>
        <w:t>же предоставление выходных дней и отпусков. В законодательстве должны быть предусмотрены механизмы контроля за условиями труда женщин-мигрантов, прежде всего на тех видах работы, где преимущественно заняты т</w:t>
      </w:r>
      <w:r>
        <w:t>а</w:t>
      </w:r>
      <w:r>
        <w:t>кие женщины (ст</w:t>
      </w:r>
      <w:r>
        <w:t>а</w:t>
      </w:r>
      <w:r>
        <w:t>тья 2(</w:t>
      </w:r>
      <w:r>
        <w:rPr>
          <w:lang w:val="en-US"/>
        </w:rPr>
        <w:t>a</w:t>
      </w:r>
      <w:r>
        <w:t>) и (</w:t>
      </w:r>
      <w:r>
        <w:rPr>
          <w:lang w:val="en-US"/>
        </w:rPr>
        <w:t>f</w:t>
      </w:r>
      <w:r>
        <w:t>) и статья 11);</w:t>
      </w:r>
    </w:p>
    <w:p w:rsidR="00254B5F" w:rsidRPr="00A10C9F" w:rsidRDefault="00254B5F" w:rsidP="00254B5F">
      <w:pPr>
        <w:pStyle w:val="SingleTxt"/>
      </w:pPr>
      <w:r w:rsidRPr="00EE5357">
        <w:tab/>
      </w:r>
      <w:r>
        <w:rPr>
          <w:lang w:val="en-US"/>
        </w:rPr>
        <w:t>c</w:t>
      </w:r>
      <w:r w:rsidRPr="00A10C9F">
        <w:t>)</w:t>
      </w:r>
      <w:r w:rsidRPr="00A10C9F">
        <w:tab/>
      </w:r>
      <w:r>
        <w:t>обеспечение доступа к средствам правовой защиты: государствам-участникам рекомендуется обеспечить, чтобы трудящиеся женщины-мигранты имели доступ к средствам правовой защиты в случае нарушения их прав. Такие меры должны включать следующие элементы, но не ограничиваться ими (ст</w:t>
      </w:r>
      <w:r>
        <w:t>а</w:t>
      </w:r>
      <w:r>
        <w:t>тья 2(</w:t>
      </w:r>
      <w:r>
        <w:rPr>
          <w:lang w:val="en-US"/>
        </w:rPr>
        <w:t>c</w:t>
      </w:r>
      <w:r>
        <w:t>), (</w:t>
      </w:r>
      <w:r>
        <w:rPr>
          <w:lang w:val="en-US"/>
        </w:rPr>
        <w:t>f</w:t>
      </w:r>
      <w:r>
        <w:t>) и статья 3):</w:t>
      </w:r>
    </w:p>
    <w:p w:rsidR="00254B5F" w:rsidRPr="008E6D7C" w:rsidRDefault="00254B5F" w:rsidP="00254B5F">
      <w:pPr>
        <w:pStyle w:val="SingleTxt"/>
        <w:ind w:left="1742" w:hanging="475"/>
      </w:pPr>
      <w:r w:rsidRPr="00A10C9F">
        <w:tab/>
      </w:r>
      <w:r>
        <w:rPr>
          <w:lang w:val="en-US"/>
        </w:rPr>
        <w:t>i</w:t>
      </w:r>
      <w:r w:rsidRPr="008E6D7C">
        <w:t>)</w:t>
      </w:r>
      <w:r w:rsidRPr="008E6D7C">
        <w:tab/>
      </w:r>
      <w:r>
        <w:t>принятие и применение законодательных актов и нормативных п</w:t>
      </w:r>
      <w:r>
        <w:t>о</w:t>
      </w:r>
      <w:r>
        <w:t>становлений, предусматривающих возможность использования трудящ</w:t>
      </w:r>
      <w:r>
        <w:t>и</w:t>
      </w:r>
      <w:r>
        <w:t>мися женщинами-мигрантами надлежащих средств правовой защиты и механизмов по рассмотрению жалоб, и создание легкодоступных мех</w:t>
      </w:r>
      <w:r>
        <w:t>а</w:t>
      </w:r>
      <w:r>
        <w:t>низмов по урегулированию споров, обеспечивающих защиту зарегистр</w:t>
      </w:r>
      <w:r>
        <w:t>и</w:t>
      </w:r>
      <w:r>
        <w:t>рованных и незарегистрированных трудящихся женщин-мигрантов от дискриминации и сексуальной эксплуатации, сексуального надругател</w:t>
      </w:r>
      <w:r>
        <w:t>ь</w:t>
      </w:r>
      <w:r>
        <w:t>ства;</w:t>
      </w:r>
    </w:p>
    <w:p w:rsidR="00254B5F" w:rsidRPr="00022869" w:rsidRDefault="00254B5F" w:rsidP="00254B5F">
      <w:pPr>
        <w:pStyle w:val="SingleTxt"/>
        <w:ind w:left="1742" w:hanging="475"/>
      </w:pPr>
      <w:r w:rsidRPr="008E6D7C">
        <w:tab/>
      </w:r>
      <w:r>
        <w:rPr>
          <w:lang w:val="en-US"/>
        </w:rPr>
        <w:t>ii</w:t>
      </w:r>
      <w:r w:rsidRPr="00022869">
        <w:t>)</w:t>
      </w:r>
      <w:r w:rsidRPr="00022869">
        <w:tab/>
      </w:r>
      <w:r>
        <w:t>отмена или изменение законов, препятствующих обращению труд</w:t>
      </w:r>
      <w:r>
        <w:t>я</w:t>
      </w:r>
      <w:r>
        <w:t>щихся женщин-мигрантов в судебные инстанции или за помощью в др</w:t>
      </w:r>
      <w:r>
        <w:t>у</w:t>
      </w:r>
      <w:r>
        <w:t>гие системы правовой защиты. К ним относятся законодательные нормы, регулирующие случаи утраты разрешений на работу, что ведет к потере заработка и возможной депортации иммиграционными властями работн</w:t>
      </w:r>
      <w:r>
        <w:t>и</w:t>
      </w:r>
      <w:r>
        <w:t>ков, которые подают жалобу по поводу эксплуатации или злоупотребл</w:t>
      </w:r>
      <w:r>
        <w:t>е</w:t>
      </w:r>
      <w:r>
        <w:t>ний, в период до проведения расследования. Государствам-участникам р</w:t>
      </w:r>
      <w:r>
        <w:t>е</w:t>
      </w:r>
      <w:r>
        <w:t>комендуется применять гибкий подход к трудящимся-мигрантам в случ</w:t>
      </w:r>
      <w:r>
        <w:t>а</w:t>
      </w:r>
      <w:r>
        <w:t>ях подачи ими жалоб о злоупотреблениях, который должен предусматр</w:t>
      </w:r>
      <w:r>
        <w:t>и</w:t>
      </w:r>
      <w:r>
        <w:t>вать возможность смены их работодателей или спонсоров, не подвергая таких работников депорт</w:t>
      </w:r>
      <w:r>
        <w:t>а</w:t>
      </w:r>
      <w:r>
        <w:t>ции;</w:t>
      </w:r>
    </w:p>
    <w:p w:rsidR="00254B5F" w:rsidRDefault="00254B5F" w:rsidP="00254B5F">
      <w:pPr>
        <w:pStyle w:val="SingleTxt"/>
        <w:ind w:left="1742" w:hanging="475"/>
      </w:pPr>
      <w:r w:rsidRPr="00022869">
        <w:tab/>
      </w:r>
      <w:r>
        <w:rPr>
          <w:lang w:val="en-US"/>
        </w:rPr>
        <w:t>iii</w:t>
      </w:r>
      <w:r w:rsidRPr="00022869">
        <w:t>)</w:t>
      </w:r>
      <w:r w:rsidRPr="00022869">
        <w:tab/>
      </w:r>
      <w:r>
        <w:t>обеспечение доступа трудящихся женщин-мигрантов к правовой п</w:t>
      </w:r>
      <w:r>
        <w:t>о</w:t>
      </w:r>
      <w:r>
        <w:t>мощи и к судебным инстанциям и регулирующим механизмам, призва</w:t>
      </w:r>
      <w:r>
        <w:t>н</w:t>
      </w:r>
      <w:r>
        <w:t>ным обеспечивать применение законов в сфере труда и занятости, в том числе ок</w:t>
      </w:r>
      <w:r>
        <w:t>а</w:t>
      </w:r>
      <w:r>
        <w:t>зание бесплатной юридической помощи;</w:t>
      </w:r>
    </w:p>
    <w:p w:rsidR="00E04DE2" w:rsidRDefault="00E04DE2" w:rsidP="00E04DE2">
      <w:pPr>
        <w:pStyle w:val="SingleTxt"/>
        <w:ind w:left="1742" w:hanging="475"/>
      </w:pPr>
      <w:r>
        <w:tab/>
      </w:r>
      <w:r>
        <w:rPr>
          <w:lang w:val="en-US"/>
        </w:rPr>
        <w:t>iv</w:t>
      </w:r>
      <w:r>
        <w:t>)</w:t>
      </w:r>
      <w:r>
        <w:tab/>
        <w:t>предоставление временных приютов трудящимся женщинам-мигрантам, которые хотят уйти от жестоких работодателей, супругов или других родственников, и предоставление им условий для без</w:t>
      </w:r>
      <w:r>
        <w:t>о</w:t>
      </w:r>
      <w:r>
        <w:t>пасного проживания в ходе судебного пр</w:t>
      </w:r>
      <w:r>
        <w:t>о</w:t>
      </w:r>
      <w:r>
        <w:t>цесса;</w:t>
      </w:r>
    </w:p>
    <w:p w:rsidR="00E04DE2" w:rsidRDefault="00E04DE2" w:rsidP="00E04DE2">
      <w:pPr>
        <w:pStyle w:val="SingleTxt"/>
      </w:pPr>
      <w:r w:rsidRPr="002C28E1">
        <w:tab/>
      </w:r>
      <w:r>
        <w:rPr>
          <w:lang w:val="en-US"/>
        </w:rPr>
        <w:t>d</w:t>
      </w:r>
      <w:r>
        <w:t>)</w:t>
      </w:r>
      <w:r>
        <w:tab/>
        <w:t>обеспечение юридической защиты права на свободу передвижения: государствам-участникам рекомендуется обеспечить, чтобы работодатели и агенты по набору кадров не отбирали и не уничтожали проездные документы или удостоверения личности женщин-мигрантов. Государствам-участникам р</w:t>
      </w:r>
      <w:r>
        <w:t>е</w:t>
      </w:r>
      <w:r>
        <w:t>комендуется также принять меры по недопущению насильственной изоляции трудящихся женщин-мигрантов или их содержания в домах взаперти, особенно тех из них, кто работает домашней прислугой. Сотрудники полиции должны быть обучены методам защиты прав трудящихся женщин-мигрантов от таких злоупотре</w:t>
      </w:r>
      <w:r>
        <w:t>б</w:t>
      </w:r>
      <w:r>
        <w:t>лений (статья 2(е));</w:t>
      </w:r>
    </w:p>
    <w:p w:rsidR="00E04DE2" w:rsidRDefault="00E04DE2" w:rsidP="00E04DE2">
      <w:pPr>
        <w:pStyle w:val="SingleTxt"/>
      </w:pPr>
      <w:r>
        <w:tab/>
        <w:t>е)</w:t>
      </w:r>
      <w:r>
        <w:tab/>
        <w:t>введение недискриминационных программ воссоединения семей: г</w:t>
      </w:r>
      <w:r>
        <w:t>о</w:t>
      </w:r>
      <w:r>
        <w:t>сударствам-участникам рекомендуется обеспечить введение для трудящихся-мигрантов программ воссоединения семей, которые не должны прямо или ко</w:t>
      </w:r>
      <w:r>
        <w:t>с</w:t>
      </w:r>
      <w:r>
        <w:t>венно носить дискриминационный характер по признаку половой принадле</w:t>
      </w:r>
      <w:r>
        <w:t>ж</w:t>
      </w:r>
      <w:r>
        <w:t>ности (статья 2(</w:t>
      </w:r>
      <w:r>
        <w:rPr>
          <w:lang w:val="en-US"/>
        </w:rPr>
        <w:t>f</w:t>
      </w:r>
      <w:r>
        <w:t>));</w:t>
      </w:r>
    </w:p>
    <w:p w:rsidR="00E04DE2" w:rsidRDefault="00E04DE2" w:rsidP="00E04DE2">
      <w:pPr>
        <w:pStyle w:val="SingleTxt"/>
      </w:pPr>
      <w:r>
        <w:tab/>
      </w:r>
      <w:r>
        <w:rPr>
          <w:lang w:val="en-US"/>
        </w:rPr>
        <w:t>f</w:t>
      </w:r>
      <w:r>
        <w:t>)</w:t>
      </w:r>
      <w:r>
        <w:tab/>
        <w:t>принятие недискриминационных нормативных постановлений, рег</w:t>
      </w:r>
      <w:r>
        <w:t>у</w:t>
      </w:r>
      <w:r>
        <w:t>лирующих выдачу вида на жительство: в случаях, когда выдача трудящимся женщинам-мигрантам вида на жительство осуществляется на основании ход</w:t>
      </w:r>
      <w:r>
        <w:t>а</w:t>
      </w:r>
      <w:r>
        <w:t>тайства работодателя или супруга, государствам-участникам рекомендуется принять нормативные положения, предоставляющие женщинам самостоятел</w:t>
      </w:r>
      <w:r>
        <w:t>ь</w:t>
      </w:r>
      <w:r>
        <w:t>ный статус в вопросах получения вида на жительство. Необходимо принять нормативные постановления, позволяющие женщинам на законных основаниях оставаться в стране пребывания в случаях, когда женщины убегают от жест</w:t>
      </w:r>
      <w:r>
        <w:t>о</w:t>
      </w:r>
      <w:r>
        <w:t>ких работодателей или супругов или увольняются работодателем за подачу ж</w:t>
      </w:r>
      <w:r>
        <w:t>а</w:t>
      </w:r>
      <w:r>
        <w:t>лобы о злоупотреблениях (ст</w:t>
      </w:r>
      <w:r>
        <w:t>а</w:t>
      </w:r>
      <w:r>
        <w:t>тья 2(</w:t>
      </w:r>
      <w:r>
        <w:rPr>
          <w:lang w:val="en-US"/>
        </w:rPr>
        <w:t>f</w:t>
      </w:r>
      <w:r>
        <w:t>));</w:t>
      </w:r>
    </w:p>
    <w:p w:rsidR="00E04DE2" w:rsidRDefault="00E04DE2" w:rsidP="00E04DE2">
      <w:pPr>
        <w:pStyle w:val="SingleTxt"/>
      </w:pPr>
      <w:r>
        <w:tab/>
      </w:r>
      <w:r>
        <w:rPr>
          <w:lang w:val="en-US"/>
        </w:rPr>
        <w:t>g</w:t>
      </w:r>
      <w:r>
        <w:t>)</w:t>
      </w:r>
      <w:r w:rsidRPr="005C503D">
        <w:tab/>
      </w:r>
      <w:r>
        <w:t>проведение учебно-ознакомительных и информационно-просвети-тельских программ: государствам участникам рекомендуется проводить обяз</w:t>
      </w:r>
      <w:r>
        <w:t>а</w:t>
      </w:r>
      <w:r>
        <w:t>тельные информационно-просветительские программы по разъяснению прав трудящихся женщин-мигрантов, а также учебно-ознакомительные программы по гендерным особенностям работы с такими женщинами-мигрантами, кот</w:t>
      </w:r>
      <w:r>
        <w:t>о</w:t>
      </w:r>
      <w:r>
        <w:t>рые должны быть предназначены для сотрудников соответствующих госуда</w:t>
      </w:r>
      <w:r>
        <w:t>р</w:t>
      </w:r>
      <w:r>
        <w:t>ственных и частных агентств по набору кадров и работодателей и для сотру</w:t>
      </w:r>
      <w:r>
        <w:t>д</w:t>
      </w:r>
      <w:r>
        <w:t>ников государственных служб, в частности для сотрудников системы уголовн</w:t>
      </w:r>
      <w:r>
        <w:t>о</w:t>
      </w:r>
      <w:r>
        <w:t>го правосудия, пограничной полиции, иммиграционной службы, а также для работников социальных и медицинских служб (статья 3);</w:t>
      </w:r>
    </w:p>
    <w:p w:rsidR="00E04DE2" w:rsidRDefault="00E04DE2" w:rsidP="00E04DE2">
      <w:pPr>
        <w:pStyle w:val="SingleTxt"/>
      </w:pPr>
      <w:r>
        <w:tab/>
      </w:r>
      <w:r>
        <w:rPr>
          <w:lang w:val="en-US"/>
        </w:rPr>
        <w:t>h</w:t>
      </w:r>
      <w:r>
        <w:t>)</w:t>
      </w:r>
      <w:r>
        <w:tab/>
        <w:t xml:space="preserve">создание систем контроля: государствам-участникам рекомендуется принять нормативные постановления и разработать системы контроля для обеспечения того, чтобы агенты по набору кадров и работодатели соблюдали права всех трудящихся женщин-мигрантов. Государства-участники должны </w:t>
      </w:r>
      <w:r>
        <w:br/>
      </w:r>
    </w:p>
    <w:p w:rsidR="00E04DE2" w:rsidRDefault="00E04DE2" w:rsidP="00E04DE2">
      <w:pPr>
        <w:pStyle w:val="SingleTxt"/>
      </w:pPr>
      <w:r>
        <w:br w:type="page"/>
        <w:t>осуществлять строгий контроль за деятельностью агентств по набору кадров и привлекать их к судебной ответственности за совершение актов насилия, пр</w:t>
      </w:r>
      <w:r>
        <w:t>и</w:t>
      </w:r>
      <w:r>
        <w:t>нуждения, обмана или эксплуат</w:t>
      </w:r>
      <w:r>
        <w:t>а</w:t>
      </w:r>
      <w:r>
        <w:t>ции (статья 2(е));</w:t>
      </w:r>
    </w:p>
    <w:p w:rsidR="00E04DE2" w:rsidRDefault="00E04DE2" w:rsidP="00E04DE2">
      <w:pPr>
        <w:pStyle w:val="SingleTxt"/>
      </w:pPr>
      <w:r>
        <w:tab/>
      </w:r>
      <w:r>
        <w:rPr>
          <w:lang w:val="en-US"/>
        </w:rPr>
        <w:t>i</w:t>
      </w:r>
      <w:r>
        <w:t>)</w:t>
      </w:r>
      <w:r>
        <w:tab/>
        <w:t>обеспечение доступа к услугам: государствам-участникам рекоме</w:t>
      </w:r>
      <w:r>
        <w:t>н</w:t>
      </w:r>
      <w:r>
        <w:t>дуется обеспечить предоставление трудящимся женщинам-мигрантам необх</w:t>
      </w:r>
      <w:r>
        <w:t>о</w:t>
      </w:r>
      <w:r>
        <w:t>димых услуг с учетом языковых, культурных и гендерных аспектов, включая осуществление программ по изучению языка и приобретению профессионал</w:t>
      </w:r>
      <w:r>
        <w:t>ь</w:t>
      </w:r>
      <w:r>
        <w:t>ных навыков, предоставление приютов экстренной помощи, оказание мед</w:t>
      </w:r>
      <w:r>
        <w:t>и</w:t>
      </w:r>
      <w:r>
        <w:t>цинской и полицейской помощи, проведение программ отдыха и программ, специально предназначенных для изолированных трудящихся женщин-мигрантов, таких как домашняя прислуга и другие работники замкнутого д</w:t>
      </w:r>
      <w:r>
        <w:t>о</w:t>
      </w:r>
      <w:r>
        <w:t>машнего труда, помимо жертв бытового насилия. Жертвам злоупотреблений должна предоставляться соответствующая экстренная и социальная помощь независимо от их иммиграционного статуса (статьи 3, 5 и 12);</w:t>
      </w:r>
    </w:p>
    <w:p w:rsidR="00E04DE2" w:rsidRDefault="00E04DE2" w:rsidP="00E04DE2">
      <w:pPr>
        <w:pStyle w:val="SingleTxt"/>
      </w:pPr>
      <w:r>
        <w:tab/>
      </w:r>
      <w:r>
        <w:rPr>
          <w:lang w:val="en-US"/>
        </w:rPr>
        <w:t>j</w:t>
      </w:r>
      <w:r>
        <w:t>)</w:t>
      </w:r>
      <w:r>
        <w:tab/>
        <w:t>защита прав трудящихся женщин-мигрантов, находящихся в закл</w:t>
      </w:r>
      <w:r>
        <w:t>ю</w:t>
      </w:r>
      <w:r>
        <w:t>чении, включая зарегистрированных и незарегистрированных мигрантов: гос</w:t>
      </w:r>
      <w:r>
        <w:t>у</w:t>
      </w:r>
      <w:r>
        <w:t>дарствам-участникам рекомендуется обеспечить, чтобы трудящиеся женщины-мигранты, находящиеся в заключении, не страдали от дискриминации или от гендерного насилия и чтобы беременные и кормящие женщины, а также бол</w:t>
      </w:r>
      <w:r>
        <w:t>ь</w:t>
      </w:r>
      <w:r>
        <w:t>ные женщины имели доступ к соответствующим услугам. Государства должны пересмотреть, отменить или изменить законы, нормативные поставления или стратегии, способствующие непропорциональному увеличению числа труд</w:t>
      </w:r>
      <w:r>
        <w:t>я</w:t>
      </w:r>
      <w:r>
        <w:t>щихся женщин-мигрантов, содержащихся под стражей по причинам, связа</w:t>
      </w:r>
      <w:r>
        <w:t>н</w:t>
      </w:r>
      <w:r>
        <w:t>ным с миграцией (статья 2(</w:t>
      </w:r>
      <w:r>
        <w:rPr>
          <w:lang w:val="en-US"/>
        </w:rPr>
        <w:t>d</w:t>
      </w:r>
      <w:r>
        <w:t>) и статья 5);</w:t>
      </w:r>
    </w:p>
    <w:p w:rsidR="00E04DE2" w:rsidRDefault="00E04DE2" w:rsidP="00E04DE2">
      <w:pPr>
        <w:pStyle w:val="SingleTxt"/>
      </w:pPr>
      <w:r>
        <w:tab/>
      </w:r>
      <w:r>
        <w:rPr>
          <w:lang w:val="en-US"/>
        </w:rPr>
        <w:t>k</w:t>
      </w:r>
      <w:r>
        <w:t>)</w:t>
      </w:r>
      <w:r>
        <w:tab/>
        <w:t>социальная интеграция женщин-мигрантов: государствам-участ</w:t>
      </w:r>
      <w:r>
        <w:softHyphen/>
        <w:t>никам рекомендуется разработать стратегии и программы, направленные на обеспечение возможности интеграции трудящихся женщин-мигрантов в н</w:t>
      </w:r>
      <w:r>
        <w:t>о</w:t>
      </w:r>
      <w:r>
        <w:t>вое общество. Такие усилия должны предприниматься с учетом культурной пр</w:t>
      </w:r>
      <w:r>
        <w:t>и</w:t>
      </w:r>
      <w:r>
        <w:t>надлежности трудящихся женщин-мигрантов и необходимости защиты их прав человека в соответствии с Конвенцией (статья 5);</w:t>
      </w:r>
    </w:p>
    <w:p w:rsidR="00E04DE2" w:rsidRDefault="00E04DE2" w:rsidP="00E04DE2">
      <w:pPr>
        <w:pStyle w:val="SingleTxt"/>
      </w:pPr>
      <w:r>
        <w:tab/>
      </w:r>
      <w:r>
        <w:rPr>
          <w:lang w:val="en-US"/>
        </w:rPr>
        <w:t>l</w:t>
      </w:r>
      <w:r>
        <w:t>)</w:t>
      </w:r>
      <w:r>
        <w:tab/>
        <w:t>обеспечение защиты незарегистрированных трудящихся женщин-мигрантов: положение женщин, не имеющих документов, требует особого внимания. Независимо от того, что незарегистрированные трудящиеся женщ</w:t>
      </w:r>
      <w:r>
        <w:t>и</w:t>
      </w:r>
      <w:r>
        <w:t>ны-мигранты не имеют иммиграционного статуса, государства-участники об</w:t>
      </w:r>
      <w:r>
        <w:t>я</w:t>
      </w:r>
      <w:r>
        <w:t>заны защищать их основные права человека. Незарегистрированные трудящи</w:t>
      </w:r>
      <w:r>
        <w:t>е</w:t>
      </w:r>
      <w:r>
        <w:t>ся женщины-мигранты должны иметь доступ к средствам правовой защиты и органам правосудия в случаях существования опасности для их жизни или жестокого и унижающего достоинство обращения с ними или же в случаях, к</w:t>
      </w:r>
      <w:r>
        <w:t>о</w:t>
      </w:r>
      <w:r>
        <w:t>гда они вынуждены заниматься принудительным трудом, когда их лишают во</w:t>
      </w:r>
      <w:r>
        <w:t>з</w:t>
      </w:r>
      <w:r>
        <w:t>можности удовлетворять свои основные потребности, включая случаи забол</w:t>
      </w:r>
      <w:r>
        <w:t>е</w:t>
      </w:r>
      <w:r>
        <w:t>вания или беременности и материнства, а также в случаях, когда они подве</w:t>
      </w:r>
      <w:r>
        <w:t>р</w:t>
      </w:r>
      <w:r>
        <w:t>гаются физическим или сексуальным злоупотреблениям со стороны работод</w:t>
      </w:r>
      <w:r>
        <w:t>а</w:t>
      </w:r>
      <w:r>
        <w:t>телей или других лиц. В случае их ареста или задержания государства-участники должны обеспечить, чтобы незарегистрированные трудящиеся же</w:t>
      </w:r>
      <w:r>
        <w:t>н</w:t>
      </w:r>
      <w:r>
        <w:t>щины-мигранты получ</w:t>
      </w:r>
      <w:r>
        <w:t>а</w:t>
      </w:r>
      <w:r>
        <w:t>ли гуманное обращение и имели доступ к должным процессуальным нормам закона, включая бесплатную юридическую помощь. В этой связи государствам-участникам рекомендуется отменить или изменить з</w:t>
      </w:r>
      <w:r>
        <w:t>а</w:t>
      </w:r>
      <w:r>
        <w:t>конодательство и практику, которые не позволяют незарегистрированным тр</w:t>
      </w:r>
      <w:r>
        <w:t>у</w:t>
      </w:r>
      <w:r>
        <w:t>дящимся женщинам-мигрантам обращаться за помощью в судебные инстанции или в другие системы правовой защиты. В случае неизбежности депортации государства-участники должны рассматривать каждый случай инд</w:t>
      </w:r>
      <w:r>
        <w:t>и</w:t>
      </w:r>
      <w:r>
        <w:t>видуально, с должным учетом гендерной ситуации и опасности наруш</w:t>
      </w:r>
      <w:r>
        <w:t>е</w:t>
      </w:r>
      <w:r>
        <w:t>ния прав человека в стране происхождения (ст</w:t>
      </w:r>
      <w:r>
        <w:t>а</w:t>
      </w:r>
      <w:r>
        <w:t>тья 2(с), (е) и (</w:t>
      </w:r>
      <w:r>
        <w:rPr>
          <w:lang w:val="en-US"/>
        </w:rPr>
        <w:t>f</w:t>
      </w:r>
      <w:r>
        <w:t>)).</w:t>
      </w:r>
    </w:p>
    <w:p w:rsidR="00E04DE2" w:rsidRPr="002C28E1" w:rsidRDefault="00E04DE2" w:rsidP="00E04DE2">
      <w:pPr>
        <w:pStyle w:val="SingleTxt"/>
        <w:spacing w:after="0" w:line="120" w:lineRule="exact"/>
        <w:rPr>
          <w:sz w:val="10"/>
        </w:rPr>
      </w:pPr>
    </w:p>
    <w:p w:rsidR="00E04DE2" w:rsidRDefault="00E04DE2" w:rsidP="00E04DE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Двустороннее и региональное сотрудничество </w:t>
      </w:r>
    </w:p>
    <w:p w:rsidR="00E04DE2" w:rsidRPr="002C28E1" w:rsidRDefault="00E04DE2" w:rsidP="00E04DE2">
      <w:pPr>
        <w:pStyle w:val="SingleTxt"/>
        <w:spacing w:after="0" w:line="120" w:lineRule="exact"/>
        <w:rPr>
          <w:sz w:val="10"/>
        </w:rPr>
      </w:pPr>
    </w:p>
    <w:p w:rsidR="00E04DE2" w:rsidRDefault="00E04DE2" w:rsidP="00E04DE2">
      <w:pPr>
        <w:pStyle w:val="SingleTxt"/>
      </w:pPr>
      <w:r>
        <w:t>27.</w:t>
      </w:r>
      <w:r>
        <w:tab/>
        <w:t>Необходимые меры в сфере двустороннего и регионального сотруднич</w:t>
      </w:r>
      <w:r>
        <w:t>е</w:t>
      </w:r>
      <w:r>
        <w:t>ства должны включать следующие элементы, но не ограничиваться ими:</w:t>
      </w:r>
    </w:p>
    <w:p w:rsidR="00E04DE2" w:rsidRDefault="00E04DE2" w:rsidP="00E04DE2">
      <w:pPr>
        <w:pStyle w:val="SingleTxt"/>
      </w:pPr>
      <w:r>
        <w:tab/>
        <w:t>а)</w:t>
      </w:r>
      <w:r>
        <w:tab/>
        <w:t>заключение двусторонних и региональных соглашений: государс</w:t>
      </w:r>
      <w:r>
        <w:t>т</w:t>
      </w:r>
      <w:r>
        <w:t>вам-участникам, которые являются странами происхождения, странами назн</w:t>
      </w:r>
      <w:r>
        <w:t>а</w:t>
      </w:r>
      <w:r>
        <w:t>чения и странами транзита, рекомендуется заключать двусторонние или реги</w:t>
      </w:r>
      <w:r>
        <w:t>о</w:t>
      </w:r>
      <w:r>
        <w:t>нальные соглашения или меморандумы о договоренности, защищающие права трудящихся женщин-мигрантов, как это предусмотрено в настоящей общей р</w:t>
      </w:r>
      <w:r>
        <w:t>е</w:t>
      </w:r>
      <w:r>
        <w:t>комендации (статья 3);</w:t>
      </w:r>
    </w:p>
    <w:p w:rsidR="00E04DE2" w:rsidRDefault="00E04DE2" w:rsidP="00E04DE2">
      <w:pPr>
        <w:pStyle w:val="SingleTxt"/>
      </w:pPr>
      <w:r>
        <w:tab/>
      </w:r>
      <w:r>
        <w:rPr>
          <w:lang w:val="en-US"/>
        </w:rPr>
        <w:t>b</w:t>
      </w:r>
      <w:r>
        <w:t>)</w:t>
      </w:r>
      <w:r>
        <w:tab/>
        <w:t>использование передовой практики и обмен информац</w:t>
      </w:r>
      <w:r>
        <w:t>и</w:t>
      </w:r>
      <w:r>
        <w:t>ей:</w:t>
      </w:r>
    </w:p>
    <w:p w:rsidR="00E04DE2" w:rsidRPr="00CD2212" w:rsidRDefault="00E04DE2" w:rsidP="00E04DE2">
      <w:pPr>
        <w:pStyle w:val="SingleTxt"/>
        <w:ind w:left="1742" w:hanging="475"/>
      </w:pPr>
      <w:r>
        <w:tab/>
      </w:r>
      <w:r>
        <w:rPr>
          <w:lang w:val="en-US"/>
        </w:rPr>
        <w:t>i</w:t>
      </w:r>
      <w:r>
        <w:t>)</w:t>
      </w:r>
      <w:r w:rsidRPr="00CD2212">
        <w:tab/>
      </w:r>
      <w:r>
        <w:t>государствам-участникам рекомендуется обмениваться опытом и</w:t>
      </w:r>
      <w:r>
        <w:t>с</w:t>
      </w:r>
      <w:r>
        <w:t>пользования передовой практики и соответствующей информации в целях с</w:t>
      </w:r>
      <w:r>
        <w:t>о</w:t>
      </w:r>
      <w:r>
        <w:t>действия обеспечению полной защиты прав трудящихся женщин-мигрантов (статья 3);</w:t>
      </w:r>
    </w:p>
    <w:p w:rsidR="00E04DE2" w:rsidRPr="00CD2212" w:rsidRDefault="00E04DE2" w:rsidP="00E04DE2">
      <w:pPr>
        <w:pStyle w:val="SingleTxt"/>
        <w:ind w:left="1742" w:hanging="475"/>
      </w:pPr>
      <w:r>
        <w:tab/>
      </w:r>
      <w:r>
        <w:rPr>
          <w:lang w:val="en-US"/>
        </w:rPr>
        <w:t>ii</w:t>
      </w:r>
      <w:r>
        <w:t>)</w:t>
      </w:r>
      <w:r>
        <w:tab/>
        <w:t>государствам-участникам рекомендуется осуществлять сотруднич</w:t>
      </w:r>
      <w:r>
        <w:t>е</w:t>
      </w:r>
      <w:r>
        <w:t>ство в области предоставления информации о лицах, совершающих нар</w:t>
      </w:r>
      <w:r>
        <w:t>у</w:t>
      </w:r>
      <w:r>
        <w:t>шения прав трудящихся женщин-мигрантов. При получении и</w:t>
      </w:r>
      <w:r>
        <w:t>н</w:t>
      </w:r>
      <w:r>
        <w:t>формации о лицах, совершающих такие нарушения на их территории, государства-участники должны принять меры по расследованию подобных случаев и судебному преследованию и наказанию таких нарушителей (ст</w:t>
      </w:r>
      <w:r>
        <w:t>а</w:t>
      </w:r>
      <w:r>
        <w:t>тья 2(с));</w:t>
      </w:r>
    </w:p>
    <w:p w:rsidR="00E04DE2" w:rsidRPr="002C28E1" w:rsidRDefault="00E04DE2" w:rsidP="00E04DE2">
      <w:pPr>
        <w:pStyle w:val="SingleTxt"/>
        <w:spacing w:after="0" w:line="120" w:lineRule="exact"/>
        <w:rPr>
          <w:sz w:val="10"/>
        </w:rPr>
      </w:pPr>
    </w:p>
    <w:p w:rsidR="00E04DE2" w:rsidRDefault="00E04DE2" w:rsidP="00E04DE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Рекомендации в отношении контроля и отчетности</w:t>
      </w:r>
    </w:p>
    <w:p w:rsidR="00E04DE2" w:rsidRPr="002C28E1" w:rsidRDefault="00E04DE2" w:rsidP="00E04DE2">
      <w:pPr>
        <w:pStyle w:val="SingleTxt"/>
        <w:spacing w:after="0" w:line="120" w:lineRule="exact"/>
        <w:rPr>
          <w:sz w:val="10"/>
        </w:rPr>
      </w:pPr>
    </w:p>
    <w:p w:rsidR="00E04DE2" w:rsidRDefault="00E04DE2" w:rsidP="00E04DE2">
      <w:pPr>
        <w:pStyle w:val="SingleTxt"/>
      </w:pPr>
      <w:r>
        <w:t>28.</w:t>
      </w:r>
      <w:r>
        <w:tab/>
        <w:t>В области контроля и отчетности государствам-участникам рекоменд</w:t>
      </w:r>
      <w:r>
        <w:t>у</w:t>
      </w:r>
      <w:r>
        <w:t>ется включать в свои доклады информацию об осуществлении законов, стратегий и программ, направленных на защиту прав трудящихся женщин-мигрантов от нарушений их прав человека по признаку половой и гендерной принадлежн</w:t>
      </w:r>
      <w:r>
        <w:t>о</w:t>
      </w:r>
      <w:r>
        <w:t>сти, о которых говорится в пунктах 10–22, с учетом рекомендаций, содерж</w:t>
      </w:r>
      <w:r>
        <w:t>а</w:t>
      </w:r>
      <w:r>
        <w:t>щихся в пунктах 23–27 настоящей общей рекомендации. Рекомендуется осущ</w:t>
      </w:r>
      <w:r>
        <w:t>е</w:t>
      </w:r>
      <w:r>
        <w:t>ствлять сбор соответствующих данных о применении и эффективности зак</w:t>
      </w:r>
      <w:r>
        <w:t>о</w:t>
      </w:r>
      <w:r>
        <w:t>нов, стратегий и программ в этой области и о фактическом положении труд</w:t>
      </w:r>
      <w:r>
        <w:t>я</w:t>
      </w:r>
      <w:r>
        <w:t>щихся женщин-мигрантов, которые должны подкреплять информацию, соде</w:t>
      </w:r>
      <w:r>
        <w:t>р</w:t>
      </w:r>
      <w:r>
        <w:t>жащуюся в докладах. Такая информация должна предоставляться в соответс</w:t>
      </w:r>
      <w:r>
        <w:t>т</w:t>
      </w:r>
      <w:r>
        <w:t>вии с наиболее применимыми статьями Конвенции и с учетом предложений, содержащихся во всех рекоме</w:t>
      </w:r>
      <w:r>
        <w:t>н</w:t>
      </w:r>
      <w:r>
        <w:t>дациях.</w:t>
      </w:r>
    </w:p>
    <w:p w:rsidR="00E04DE2" w:rsidRPr="00A55A3B" w:rsidRDefault="00E04DE2" w:rsidP="00E04DE2">
      <w:pPr>
        <w:pStyle w:val="SingleTxt"/>
        <w:spacing w:after="0" w:line="120" w:lineRule="exact"/>
        <w:rPr>
          <w:sz w:val="10"/>
        </w:rPr>
      </w:pPr>
    </w:p>
    <w:p w:rsidR="00E04DE2" w:rsidRDefault="00E04DE2" w:rsidP="00E04DE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Ратификация соответствующих договоров по правам человека</w:t>
      </w:r>
      <w:r>
        <w:br/>
        <w:t>или присоединение к ним</w:t>
      </w:r>
    </w:p>
    <w:p w:rsidR="00E04DE2" w:rsidRPr="002C28E1" w:rsidRDefault="00E04DE2" w:rsidP="00E04DE2">
      <w:pPr>
        <w:pStyle w:val="SingleTxt"/>
        <w:spacing w:after="0" w:line="120" w:lineRule="exact"/>
        <w:rPr>
          <w:sz w:val="10"/>
        </w:rPr>
      </w:pPr>
    </w:p>
    <w:p w:rsidR="00E04DE2" w:rsidRPr="0093474B" w:rsidRDefault="00E04DE2" w:rsidP="00E04DE2">
      <w:pPr>
        <w:pStyle w:val="SingleTxt"/>
      </w:pPr>
      <w:r>
        <w:t>29.</w:t>
      </w:r>
      <w:r>
        <w:tab/>
        <w:t>Государствам-участникам рекомендуется ратифицировать все междун</w:t>
      </w:r>
      <w:r>
        <w:t>а</w:t>
      </w:r>
      <w:r>
        <w:t>родно-правовые документы в области защиты прав человека трудящихся же</w:t>
      </w:r>
      <w:r>
        <w:t>н</w:t>
      </w:r>
      <w:r>
        <w:t>щин-мигрантов, в частности Международную конвенцию о защите прав всех трудящихся-мигрантов и членов их семей.</w:t>
      </w:r>
    </w:p>
    <w:p w:rsidR="00E04DE2" w:rsidRDefault="00E04DE2" w:rsidP="00E04D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Приложение II</w:t>
      </w:r>
    </w:p>
    <w:p w:rsidR="00E04DE2" w:rsidRPr="00027A0E" w:rsidRDefault="00E04DE2" w:rsidP="00E04DE2">
      <w:pPr>
        <w:pStyle w:val="SingleTxt"/>
        <w:spacing w:after="0" w:line="120" w:lineRule="exact"/>
        <w:rPr>
          <w:sz w:val="10"/>
        </w:rPr>
      </w:pPr>
    </w:p>
    <w:p w:rsidR="00E04DE2" w:rsidRDefault="00E04DE2" w:rsidP="00E04D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42/II</w:t>
      </w:r>
    </w:p>
    <w:p w:rsidR="00E04DE2" w:rsidRPr="00027A0E" w:rsidRDefault="00E04DE2" w:rsidP="00E04D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tab/>
      </w:r>
      <w:r>
        <w:tab/>
        <w:t xml:space="preserve">Заявление Комитета по ликвидации дискриминации в отношении женщин в связи с празднованием шестидесятой годовщины принятия Всеобщей декларации прав человека </w:t>
      </w:r>
    </w:p>
    <w:p w:rsidR="00E04DE2" w:rsidRPr="00027A0E" w:rsidRDefault="00E04DE2" w:rsidP="00E04DE2">
      <w:pPr>
        <w:pStyle w:val="SingleTxt"/>
        <w:spacing w:after="0" w:line="120" w:lineRule="exact"/>
        <w:rPr>
          <w:sz w:val="10"/>
        </w:rPr>
      </w:pPr>
    </w:p>
    <w:p w:rsidR="00E04DE2" w:rsidRPr="00027A0E" w:rsidRDefault="00E04DE2" w:rsidP="00E04DE2">
      <w:pPr>
        <w:pStyle w:val="SingleTxt"/>
        <w:spacing w:after="0" w:line="120" w:lineRule="exact"/>
        <w:rPr>
          <w:sz w:val="10"/>
        </w:rPr>
      </w:pPr>
    </w:p>
    <w:p w:rsidR="00E04DE2" w:rsidRDefault="00E04DE2" w:rsidP="00E04DE2">
      <w:pPr>
        <w:pStyle w:val="SingleTxt"/>
      </w:pPr>
      <w:r>
        <w:t>1.</w:t>
      </w:r>
      <w:r>
        <w:tab/>
        <w:t>Когда в 1945 году народы Объединенных Наций заявили о своей решим</w:t>
      </w:r>
      <w:r>
        <w:t>о</w:t>
      </w:r>
      <w:r>
        <w:t>сти вновь утвердить веру в основные права человека, в достоинство и це</w:t>
      </w:r>
      <w:r>
        <w:t>н</w:t>
      </w:r>
      <w:r>
        <w:t>ность человеческой личности, в равноправие мужчин и женщин, в истории человеч</w:t>
      </w:r>
      <w:r>
        <w:t>е</w:t>
      </w:r>
      <w:r>
        <w:t>ства наступила новая эра. В то время разрыв между этими провозглашенн</w:t>
      </w:r>
      <w:r>
        <w:t>ы</w:t>
      </w:r>
      <w:r>
        <w:t>ми идеалами и реальностью жизни был огромным, однако на пути к полному р</w:t>
      </w:r>
      <w:r>
        <w:t>а</w:t>
      </w:r>
      <w:r>
        <w:t>венству женщин и мужчин был сделан первый знаменательный шаг, положи</w:t>
      </w:r>
      <w:r>
        <w:t>в</w:t>
      </w:r>
      <w:r>
        <w:t>ший начало необратимому процессу.</w:t>
      </w:r>
    </w:p>
    <w:p w:rsidR="00E04DE2" w:rsidRDefault="00E04DE2" w:rsidP="00E04DE2">
      <w:pPr>
        <w:pStyle w:val="SingleTxt"/>
      </w:pPr>
      <w:r>
        <w:t>2.</w:t>
      </w:r>
      <w:r>
        <w:tab/>
        <w:t>10 декабря 1948 года Генеральная Ассамблея Организации Объединенных Наций, насчитывавшая тогда  в своем составе 56 государств-членов, приняла Всеобщую декларацию прав человека, в которой были дальше раскрыты и ко</w:t>
      </w:r>
      <w:r>
        <w:t>н</w:t>
      </w:r>
      <w:r>
        <w:t>кретизированы общие ссылки на права человека и основные свободы, соде</w:t>
      </w:r>
      <w:r>
        <w:t>р</w:t>
      </w:r>
      <w:r>
        <w:t>жащиеся в Уставе Организации Объединенных Наций. Декларация в своей с</w:t>
      </w:r>
      <w:r>
        <w:t>у</w:t>
      </w:r>
      <w:r>
        <w:t>ти опирается на признание достоинства, присущего всем членам чел</w:t>
      </w:r>
      <w:r>
        <w:t>о</w:t>
      </w:r>
      <w:r>
        <w:t>веческой семьи, и их равных и неотъемлемых прав, которые являются основой свободы, справедливости и всеобщего мира. В Декларации изначально проводилась и сохраняет свою актуальность мысль о том, что права человека носят униве</w:t>
      </w:r>
      <w:r>
        <w:t>р</w:t>
      </w:r>
      <w:r>
        <w:t>сальный и всеобщий характер. Тем не менее 30 лет спустя Генеральная А</w:t>
      </w:r>
      <w:r>
        <w:t>с</w:t>
      </w:r>
      <w:r>
        <w:t>самблея выразила свою озабоченность по поводу того, что, несмотря на сущ</w:t>
      </w:r>
      <w:r>
        <w:t>е</w:t>
      </w:r>
      <w:r>
        <w:t>ствование Декларации и принятие Организацией Объединенных Наций еще двух пактов по правам человека в 1966 году, в которых также закреплено об</w:t>
      </w:r>
      <w:r>
        <w:t>я</w:t>
      </w:r>
      <w:r>
        <w:t>зательство всех государств-участников обеспечить равное для мужчин и же</w:t>
      </w:r>
      <w:r>
        <w:t>н</w:t>
      </w:r>
      <w:r>
        <w:t>щин право пользования всеми экономическими, социальными, культурными,  гражданскими и политическими правами, во всех регионах земного шара по</w:t>
      </w:r>
      <w:r>
        <w:noBreakHyphen/>
        <w:t>прежнему имеет место значительная дискриминация в отношении женщин. Исходя из этого Генеральная Ассамблея постановила в 1979 году принять Ко</w:t>
      </w:r>
      <w:r>
        <w:t>н</w:t>
      </w:r>
      <w:r>
        <w:t>венцию о ликвидации всех форм дискриминации в о</w:t>
      </w:r>
      <w:r>
        <w:t>т</w:t>
      </w:r>
      <w:r>
        <w:t>ношении женщин.</w:t>
      </w:r>
    </w:p>
    <w:p w:rsidR="00E04DE2" w:rsidRDefault="00E04DE2" w:rsidP="00E04DE2">
      <w:pPr>
        <w:pStyle w:val="SingleTxt"/>
      </w:pPr>
      <w:r>
        <w:t>3.</w:t>
      </w:r>
      <w:r>
        <w:tab/>
        <w:t>По состоянию на 2008 год Конвенция была ратифицирована 185 государствами-участниками. Осуществлять контроль за выполнением гос</w:t>
      </w:r>
      <w:r>
        <w:t>у</w:t>
      </w:r>
      <w:r>
        <w:t>дарствами-участниками положений Конвенции было поручено Комитету по ликвидации дискриминации в отношении женщин. При этом, несомненно, и в 2008 году еще не было достигнуто полное равенство, формальное и фактич</w:t>
      </w:r>
      <w:r>
        <w:t>е</w:t>
      </w:r>
      <w:r>
        <w:t>ское, между женщинами и мужчинами во всем мире. Тем не менее Комитет убежден в том, что принцип равенства женщин и мужчин в сфере осуществл</w:t>
      </w:r>
      <w:r>
        <w:t>е</w:t>
      </w:r>
      <w:r>
        <w:t>ния всех прав человека и основных свобод не только отражает важное дог</w:t>
      </w:r>
      <w:r>
        <w:t>о</w:t>
      </w:r>
      <w:r>
        <w:t>ворное обязательство, но и становится принципом обычного международного права. Все государства несут ответственность за соблюдение этого принципа, который считается краеугольным камнем в деле защиты всех прав человека. Столь значительного успеха не удалось бы достичь без прозорливого видения перспективы теми, кто, представляя разные культуры и регионы мира, разраб</w:t>
      </w:r>
      <w:r>
        <w:t>о</w:t>
      </w:r>
      <w:r>
        <w:t>тал и принял Декларацию и Конвенцию.</w:t>
      </w:r>
    </w:p>
    <w:p w:rsidR="00E04DE2" w:rsidRDefault="00E04DE2" w:rsidP="00E04DE2">
      <w:pPr>
        <w:pStyle w:val="SingleTxt"/>
      </w:pPr>
      <w:r>
        <w:t>4.</w:t>
      </w:r>
      <w:r>
        <w:tab/>
        <w:t>Комитет полон решимости продо</w:t>
      </w:r>
      <w:r>
        <w:t>л</w:t>
      </w:r>
      <w:r>
        <w:t>жать свою работу в рамках Конвенции и Факультативного протокола к ней и намерен и впредь осуществлять контроль за практической реализацией принципа равенства женщин и мужчин в духе Декларации. В этой связи Комитет предлагает государствам, которые еще не являются участниками Конвенции или Факультативного протокола к ней, без промедления рассмотреть вопрос  об их ратификации или о присоединении к ним.</w:t>
      </w:r>
    </w:p>
    <w:p w:rsidR="00E04DE2" w:rsidRDefault="00E04DE2" w:rsidP="00E04DE2">
      <w:pPr>
        <w:pStyle w:val="SingleTxt"/>
      </w:pPr>
      <w:r>
        <w:t>5.</w:t>
      </w:r>
      <w:r>
        <w:tab/>
        <w:t>Комитет далее призывает все другие договорные органы по правам чел</w:t>
      </w:r>
      <w:r>
        <w:t>о</w:t>
      </w:r>
      <w:r>
        <w:t>века, Совет по правам человека и все органы, организации и учреждения си</w:t>
      </w:r>
      <w:r>
        <w:t>с</w:t>
      </w:r>
      <w:r>
        <w:t>темы Организации Объединенных Наций активизировать усилия по содейс</w:t>
      </w:r>
      <w:r>
        <w:t>т</w:t>
      </w:r>
      <w:r>
        <w:t>вию полной реализации принципа равенства женщин и мужчин в сфере осущ</w:t>
      </w:r>
      <w:r>
        <w:t>е</w:t>
      </w:r>
      <w:r>
        <w:t>ствления ими всех прав человека и основных св</w:t>
      </w:r>
      <w:r>
        <w:t>о</w:t>
      </w:r>
      <w:r>
        <w:t>бод.</w:t>
      </w:r>
    </w:p>
    <w:p w:rsidR="00E04DE2" w:rsidRPr="00427D82" w:rsidRDefault="00E04DE2" w:rsidP="00E04D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br w:type="page"/>
      </w:r>
      <w:r w:rsidRPr="00427D82">
        <w:t>Приложение</w:t>
      </w:r>
      <w:r>
        <w:t xml:space="preserve"> III </w:t>
      </w:r>
    </w:p>
    <w:p w:rsidR="00E04DE2" w:rsidRPr="00850CE6" w:rsidRDefault="00E04DE2" w:rsidP="00E04DE2">
      <w:pPr>
        <w:pStyle w:val="SingleTxt"/>
        <w:spacing w:after="0" w:line="120" w:lineRule="exact"/>
        <w:rPr>
          <w:sz w:val="10"/>
        </w:rPr>
      </w:pPr>
    </w:p>
    <w:p w:rsidR="00E04DE2" w:rsidRPr="00427D82" w:rsidRDefault="00E04DE2" w:rsidP="00E04D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Государства — участники Конвенции о ликвидации всех форм дискриминации в отношении женщин</w:t>
      </w:r>
      <w:r>
        <w:t xml:space="preserve"> по состоянию на 30 июн</w:t>
      </w:r>
      <w:r w:rsidRPr="008E561B">
        <w:t xml:space="preserve">я </w:t>
      </w:r>
      <w:r>
        <w:t>2009</w:t>
      </w:r>
      <w:r w:rsidRPr="00427D82">
        <w:t> года</w:t>
      </w:r>
    </w:p>
    <w:p w:rsidR="00E04DE2" w:rsidRPr="00850CE6" w:rsidRDefault="00E04DE2" w:rsidP="00E04DE2">
      <w:pPr>
        <w:pStyle w:val="SingleTxt"/>
        <w:spacing w:after="0" w:line="120" w:lineRule="exact"/>
        <w:rPr>
          <w:sz w:val="10"/>
        </w:rPr>
      </w:pPr>
    </w:p>
    <w:p w:rsidR="00E04DE2" w:rsidRPr="00850CE6" w:rsidRDefault="00E04DE2" w:rsidP="00E04DE2">
      <w:pPr>
        <w:pStyle w:val="SingleTxt"/>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4180"/>
        <w:gridCol w:w="3632"/>
        <w:gridCol w:w="2038"/>
      </w:tblGrid>
      <w:tr w:rsidR="00E04DE2" w:rsidRPr="00427D82" w:rsidTr="00C30E89">
        <w:tblPrEx>
          <w:tblCellMar>
            <w:top w:w="0" w:type="dxa"/>
            <w:left w:w="0" w:type="dxa"/>
            <w:bottom w:w="0" w:type="dxa"/>
            <w:right w:w="0" w:type="dxa"/>
          </w:tblCellMar>
        </w:tblPrEx>
        <w:trPr>
          <w:tblHeader/>
        </w:trPr>
        <w:tc>
          <w:tcPr>
            <w:tcW w:w="4180" w:type="dxa"/>
            <w:tcBorders>
              <w:top w:val="single" w:sz="4" w:space="0" w:color="auto"/>
            </w:tcBorders>
            <w:vAlign w:val="bottom"/>
          </w:tcPr>
          <w:p w:rsidR="00E04DE2" w:rsidRPr="00427D82" w:rsidRDefault="00E04DE2" w:rsidP="00C30E89">
            <w:pPr>
              <w:spacing w:before="81" w:after="81" w:line="160" w:lineRule="exact"/>
              <w:ind w:right="43"/>
              <w:rPr>
                <w:i/>
                <w:sz w:val="14"/>
              </w:rPr>
            </w:pPr>
            <w:r w:rsidRPr="00427D82">
              <w:rPr>
                <w:i/>
                <w:sz w:val="14"/>
              </w:rPr>
              <w:t>Государства</w:t>
            </w:r>
            <w:r w:rsidRPr="00427D82">
              <w:rPr>
                <w:i/>
                <w:sz w:val="14"/>
              </w:rPr>
              <w:noBreakHyphen/>
              <w:t>участники</w:t>
            </w:r>
          </w:p>
        </w:tc>
        <w:tc>
          <w:tcPr>
            <w:tcW w:w="3632" w:type="dxa"/>
            <w:tcBorders>
              <w:top w:val="single" w:sz="4" w:space="0" w:color="auto"/>
            </w:tcBorders>
            <w:vAlign w:val="bottom"/>
          </w:tcPr>
          <w:p w:rsidR="00E04DE2" w:rsidRPr="00427D82" w:rsidRDefault="00E04DE2" w:rsidP="00C30E89">
            <w:pPr>
              <w:spacing w:before="81" w:after="81" w:line="160" w:lineRule="exact"/>
              <w:ind w:right="43"/>
              <w:rPr>
                <w:i/>
                <w:sz w:val="14"/>
              </w:rPr>
            </w:pPr>
            <w:r w:rsidRPr="00427D82">
              <w:rPr>
                <w:i/>
                <w:sz w:val="14"/>
              </w:rPr>
              <w:t xml:space="preserve">Дата получения ратификационной грамоты или </w:t>
            </w:r>
            <w:r w:rsidRPr="00427D82">
              <w:rPr>
                <w:i/>
                <w:sz w:val="14"/>
              </w:rPr>
              <w:br/>
              <w:t>документа о присоединении</w:t>
            </w:r>
            <w:r w:rsidRPr="005B61CC">
              <w:rPr>
                <w:sz w:val="14"/>
                <w:vertAlign w:val="superscript"/>
              </w:rPr>
              <w:t xml:space="preserve">a </w:t>
            </w:r>
            <w:r w:rsidRPr="00427D82">
              <w:rPr>
                <w:i/>
                <w:sz w:val="14"/>
              </w:rPr>
              <w:t>либо дата правопреемства</w:t>
            </w:r>
            <w:r w:rsidRPr="005B61CC">
              <w:rPr>
                <w:sz w:val="14"/>
                <w:vertAlign w:val="superscript"/>
              </w:rPr>
              <w:t>b</w:t>
            </w:r>
          </w:p>
        </w:tc>
        <w:tc>
          <w:tcPr>
            <w:tcW w:w="2038" w:type="dxa"/>
            <w:tcBorders>
              <w:top w:val="single" w:sz="4" w:space="0" w:color="auto"/>
            </w:tcBorders>
            <w:vAlign w:val="bottom"/>
          </w:tcPr>
          <w:p w:rsidR="00E04DE2" w:rsidRPr="00427D82" w:rsidRDefault="00E04DE2" w:rsidP="00C30E89">
            <w:pPr>
              <w:spacing w:before="81" w:after="81" w:line="160" w:lineRule="exact"/>
              <w:ind w:right="43"/>
              <w:rPr>
                <w:i/>
                <w:sz w:val="14"/>
              </w:rPr>
            </w:pPr>
            <w:r w:rsidRPr="00427D82">
              <w:rPr>
                <w:i/>
                <w:sz w:val="14"/>
              </w:rPr>
              <w:t>Дата вступления в силу</w:t>
            </w:r>
          </w:p>
        </w:tc>
      </w:tr>
      <w:tr w:rsidR="00E04DE2" w:rsidRPr="00427D82" w:rsidTr="00C30E89">
        <w:tblPrEx>
          <w:tblCellMar>
            <w:top w:w="0" w:type="dxa"/>
            <w:left w:w="0" w:type="dxa"/>
            <w:bottom w:w="0" w:type="dxa"/>
            <w:right w:w="0" w:type="dxa"/>
          </w:tblCellMar>
        </w:tblPrEx>
        <w:trPr>
          <w:trHeight w:hRule="exact" w:val="115"/>
          <w:tblHeader/>
        </w:trPr>
        <w:tc>
          <w:tcPr>
            <w:tcW w:w="4180" w:type="dxa"/>
            <w:tcBorders>
              <w:top w:val="single" w:sz="12" w:space="0" w:color="auto"/>
            </w:tcBorders>
          </w:tcPr>
          <w:p w:rsidR="00E04DE2" w:rsidRPr="00427D82" w:rsidRDefault="00E04DE2" w:rsidP="00C30E89">
            <w:pPr>
              <w:spacing w:before="40" w:after="40" w:line="210" w:lineRule="exact"/>
              <w:ind w:right="40"/>
              <w:rPr>
                <w:sz w:val="17"/>
              </w:rPr>
            </w:pPr>
          </w:p>
        </w:tc>
        <w:tc>
          <w:tcPr>
            <w:tcW w:w="3632" w:type="dxa"/>
            <w:tcBorders>
              <w:top w:val="single" w:sz="12" w:space="0" w:color="auto"/>
            </w:tcBorders>
          </w:tcPr>
          <w:p w:rsidR="00E04DE2" w:rsidRPr="00427D82" w:rsidRDefault="00E04DE2" w:rsidP="00C30E89">
            <w:pPr>
              <w:spacing w:before="40" w:after="40" w:line="210" w:lineRule="exact"/>
              <w:ind w:right="40"/>
              <w:jc w:val="right"/>
              <w:rPr>
                <w:sz w:val="17"/>
              </w:rPr>
            </w:pPr>
          </w:p>
        </w:tc>
        <w:tc>
          <w:tcPr>
            <w:tcW w:w="2038" w:type="dxa"/>
            <w:tcBorders>
              <w:top w:val="single" w:sz="12" w:space="0" w:color="auto"/>
            </w:tcBorders>
          </w:tcPr>
          <w:p w:rsidR="00E04DE2" w:rsidRPr="00427D82" w:rsidRDefault="00E04DE2" w:rsidP="00C30E89">
            <w:pPr>
              <w:spacing w:before="40" w:after="40" w:line="210" w:lineRule="exact"/>
              <w:ind w:right="40"/>
              <w:jc w:val="right"/>
              <w:rPr>
                <w:sz w:val="17"/>
              </w:rPr>
            </w:pP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br w:type="page"/>
            </w:r>
            <w:r w:rsidRPr="00427D82">
              <w:br w:type="page"/>
              <w:t>Афганистан</w:t>
            </w:r>
          </w:p>
        </w:tc>
        <w:tc>
          <w:tcPr>
            <w:tcW w:w="3632" w:type="dxa"/>
          </w:tcPr>
          <w:p w:rsidR="00E04DE2" w:rsidRPr="00427D82" w:rsidRDefault="00E04DE2" w:rsidP="00C30E89">
            <w:pPr>
              <w:spacing w:after="100" w:line="230" w:lineRule="exact"/>
            </w:pPr>
            <w:r w:rsidRPr="00427D82">
              <w:t>5 марта 2003 года</w:t>
            </w:r>
          </w:p>
        </w:tc>
        <w:tc>
          <w:tcPr>
            <w:tcW w:w="2038" w:type="dxa"/>
          </w:tcPr>
          <w:p w:rsidR="00E04DE2" w:rsidRPr="00427D82" w:rsidRDefault="00E04DE2" w:rsidP="00C30E89">
            <w:pPr>
              <w:spacing w:after="100" w:line="230" w:lineRule="exact"/>
            </w:pPr>
            <w:r w:rsidRPr="00427D82">
              <w:t>4 апреля 2003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Албания</w:t>
            </w:r>
          </w:p>
        </w:tc>
        <w:tc>
          <w:tcPr>
            <w:tcW w:w="3632" w:type="dxa"/>
          </w:tcPr>
          <w:p w:rsidR="00E04DE2" w:rsidRPr="00427D82" w:rsidRDefault="00E04DE2" w:rsidP="00C30E89">
            <w:pPr>
              <w:spacing w:after="100" w:line="230" w:lineRule="exact"/>
            </w:pPr>
            <w:r w:rsidRPr="00427D82">
              <w:t>11 мая 1994 года</w:t>
            </w:r>
            <w:r w:rsidRPr="00427D82">
              <w:rPr>
                <w:vertAlign w:val="superscript"/>
              </w:rPr>
              <w:t>а</w:t>
            </w:r>
          </w:p>
        </w:tc>
        <w:tc>
          <w:tcPr>
            <w:tcW w:w="2038" w:type="dxa"/>
          </w:tcPr>
          <w:p w:rsidR="00E04DE2" w:rsidRPr="00427D82" w:rsidRDefault="00E04DE2" w:rsidP="00C30E89">
            <w:pPr>
              <w:spacing w:after="100" w:line="230" w:lineRule="exact"/>
            </w:pPr>
            <w:r w:rsidRPr="00427D82">
              <w:t>10 июня 1994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Алжир</w:t>
            </w:r>
          </w:p>
        </w:tc>
        <w:tc>
          <w:tcPr>
            <w:tcW w:w="3632" w:type="dxa"/>
          </w:tcPr>
          <w:p w:rsidR="00E04DE2" w:rsidRPr="00427D82" w:rsidRDefault="00E04DE2" w:rsidP="00C30E89">
            <w:pPr>
              <w:spacing w:after="100" w:line="230" w:lineRule="exact"/>
            </w:pPr>
            <w:r w:rsidRPr="00427D82">
              <w:t>22 мая 1996 года</w:t>
            </w:r>
            <w:r w:rsidRPr="00427D82">
              <w:rPr>
                <w:vertAlign w:val="superscript"/>
              </w:rPr>
              <w:t>a</w:t>
            </w:r>
          </w:p>
        </w:tc>
        <w:tc>
          <w:tcPr>
            <w:tcW w:w="2038" w:type="dxa"/>
          </w:tcPr>
          <w:p w:rsidR="00E04DE2" w:rsidRPr="00427D82" w:rsidRDefault="00E04DE2" w:rsidP="00C30E89">
            <w:pPr>
              <w:spacing w:after="100" w:line="230" w:lineRule="exact"/>
            </w:pPr>
            <w:r w:rsidRPr="00427D82">
              <w:t>21 июня 1996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Андорра</w:t>
            </w:r>
          </w:p>
        </w:tc>
        <w:tc>
          <w:tcPr>
            <w:tcW w:w="3632" w:type="dxa"/>
          </w:tcPr>
          <w:p w:rsidR="00E04DE2" w:rsidRPr="00427D82" w:rsidRDefault="00E04DE2" w:rsidP="00C30E89">
            <w:pPr>
              <w:spacing w:after="100" w:line="230" w:lineRule="exact"/>
            </w:pPr>
            <w:r w:rsidRPr="00427D82">
              <w:t>15 января 1997 года</w:t>
            </w:r>
            <w:r w:rsidRPr="00427D82">
              <w:rPr>
                <w:vertAlign w:val="superscript"/>
              </w:rPr>
              <w:t>a</w:t>
            </w:r>
          </w:p>
        </w:tc>
        <w:tc>
          <w:tcPr>
            <w:tcW w:w="2038" w:type="dxa"/>
          </w:tcPr>
          <w:p w:rsidR="00E04DE2" w:rsidRPr="00427D82" w:rsidRDefault="00E04DE2" w:rsidP="00C30E89">
            <w:pPr>
              <w:spacing w:after="100" w:line="230" w:lineRule="exact"/>
            </w:pPr>
            <w:r w:rsidRPr="00427D82">
              <w:t>14 февраля 1997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Ангола</w:t>
            </w:r>
          </w:p>
        </w:tc>
        <w:tc>
          <w:tcPr>
            <w:tcW w:w="3632" w:type="dxa"/>
          </w:tcPr>
          <w:p w:rsidR="00E04DE2" w:rsidRPr="00427D82" w:rsidRDefault="00E04DE2" w:rsidP="00C30E89">
            <w:pPr>
              <w:spacing w:after="100" w:line="230" w:lineRule="exact"/>
            </w:pPr>
            <w:r w:rsidRPr="00427D82">
              <w:t>17 сентября 1986 года</w:t>
            </w:r>
            <w:r w:rsidRPr="00427D82">
              <w:rPr>
                <w:vertAlign w:val="superscript"/>
              </w:rPr>
              <w:t>a</w:t>
            </w:r>
          </w:p>
        </w:tc>
        <w:tc>
          <w:tcPr>
            <w:tcW w:w="2038" w:type="dxa"/>
          </w:tcPr>
          <w:p w:rsidR="00E04DE2" w:rsidRPr="00427D82" w:rsidRDefault="00E04DE2" w:rsidP="00C30E89">
            <w:pPr>
              <w:spacing w:after="100" w:line="230" w:lineRule="exact"/>
            </w:pPr>
            <w:r w:rsidRPr="00427D82">
              <w:t>17 октября 1986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Антигуа и Барбуда</w:t>
            </w:r>
          </w:p>
        </w:tc>
        <w:tc>
          <w:tcPr>
            <w:tcW w:w="3632" w:type="dxa"/>
          </w:tcPr>
          <w:p w:rsidR="00E04DE2" w:rsidRPr="00427D82" w:rsidRDefault="00E04DE2" w:rsidP="00C30E89">
            <w:pPr>
              <w:spacing w:after="100" w:line="230" w:lineRule="exact"/>
            </w:pPr>
            <w:r w:rsidRPr="00427D82">
              <w:t>1 августа 1989 года</w:t>
            </w:r>
            <w:r w:rsidRPr="00427D82">
              <w:rPr>
                <w:vertAlign w:val="superscript"/>
              </w:rPr>
              <w:t>a</w:t>
            </w:r>
          </w:p>
        </w:tc>
        <w:tc>
          <w:tcPr>
            <w:tcW w:w="2038" w:type="dxa"/>
          </w:tcPr>
          <w:p w:rsidR="00E04DE2" w:rsidRPr="00427D82" w:rsidRDefault="00E04DE2" w:rsidP="00C30E89">
            <w:pPr>
              <w:spacing w:after="100" w:line="230" w:lineRule="exact"/>
            </w:pPr>
            <w:r w:rsidRPr="00427D82">
              <w:t>31 августа 1989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Аргентина</w:t>
            </w:r>
          </w:p>
        </w:tc>
        <w:tc>
          <w:tcPr>
            <w:tcW w:w="3632" w:type="dxa"/>
          </w:tcPr>
          <w:p w:rsidR="00E04DE2" w:rsidRPr="00427D82" w:rsidRDefault="00E04DE2" w:rsidP="00C30E89">
            <w:pPr>
              <w:spacing w:after="100" w:line="230" w:lineRule="exact"/>
            </w:pPr>
            <w:r w:rsidRPr="00427D82">
              <w:t>15 июля 1985 года</w:t>
            </w:r>
          </w:p>
        </w:tc>
        <w:tc>
          <w:tcPr>
            <w:tcW w:w="2038" w:type="dxa"/>
          </w:tcPr>
          <w:p w:rsidR="00E04DE2" w:rsidRPr="00427D82" w:rsidRDefault="00E04DE2" w:rsidP="00C30E89">
            <w:pPr>
              <w:spacing w:after="100" w:line="230" w:lineRule="exact"/>
            </w:pPr>
            <w:r w:rsidRPr="00427D82">
              <w:t>14 августа 1985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Армения</w:t>
            </w:r>
          </w:p>
        </w:tc>
        <w:tc>
          <w:tcPr>
            <w:tcW w:w="3632" w:type="dxa"/>
          </w:tcPr>
          <w:p w:rsidR="00E04DE2" w:rsidRPr="00427D82" w:rsidRDefault="00E04DE2" w:rsidP="00C30E89">
            <w:pPr>
              <w:spacing w:after="100" w:line="230" w:lineRule="exact"/>
            </w:pPr>
            <w:r w:rsidRPr="00427D82">
              <w:t>13 сентября 1993 года</w:t>
            </w:r>
            <w:r w:rsidRPr="00427D82">
              <w:rPr>
                <w:vertAlign w:val="superscript"/>
              </w:rPr>
              <w:t>a</w:t>
            </w:r>
          </w:p>
        </w:tc>
        <w:tc>
          <w:tcPr>
            <w:tcW w:w="2038" w:type="dxa"/>
          </w:tcPr>
          <w:p w:rsidR="00E04DE2" w:rsidRPr="00427D82" w:rsidRDefault="00E04DE2" w:rsidP="00C30E89">
            <w:pPr>
              <w:spacing w:after="100" w:line="230" w:lineRule="exact"/>
            </w:pPr>
            <w:r w:rsidRPr="00427D82">
              <w:t>13 октября 1993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Австралия</w:t>
            </w:r>
          </w:p>
        </w:tc>
        <w:tc>
          <w:tcPr>
            <w:tcW w:w="3632" w:type="dxa"/>
          </w:tcPr>
          <w:p w:rsidR="00E04DE2" w:rsidRPr="00427D82" w:rsidRDefault="00E04DE2" w:rsidP="00C30E89">
            <w:pPr>
              <w:spacing w:after="100" w:line="230" w:lineRule="exact"/>
            </w:pPr>
            <w:r w:rsidRPr="00427D82">
              <w:t>28 июля 1983 года</w:t>
            </w:r>
          </w:p>
        </w:tc>
        <w:tc>
          <w:tcPr>
            <w:tcW w:w="2038" w:type="dxa"/>
          </w:tcPr>
          <w:p w:rsidR="00E04DE2" w:rsidRPr="00427D82" w:rsidRDefault="00E04DE2" w:rsidP="00C30E89">
            <w:pPr>
              <w:spacing w:after="100" w:line="230" w:lineRule="exact"/>
            </w:pPr>
            <w:r w:rsidRPr="00427D82">
              <w:t>27 августа 1983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Австрия</w:t>
            </w:r>
          </w:p>
        </w:tc>
        <w:tc>
          <w:tcPr>
            <w:tcW w:w="3632" w:type="dxa"/>
          </w:tcPr>
          <w:p w:rsidR="00E04DE2" w:rsidRPr="00427D82" w:rsidRDefault="00E04DE2" w:rsidP="00C30E89">
            <w:pPr>
              <w:spacing w:after="100" w:line="230" w:lineRule="exact"/>
            </w:pPr>
            <w:r w:rsidRPr="00427D82">
              <w:t>31 марта 1982 года</w:t>
            </w:r>
          </w:p>
        </w:tc>
        <w:tc>
          <w:tcPr>
            <w:tcW w:w="2038" w:type="dxa"/>
          </w:tcPr>
          <w:p w:rsidR="00E04DE2" w:rsidRPr="00427D82" w:rsidRDefault="00E04DE2" w:rsidP="00C30E89">
            <w:pPr>
              <w:spacing w:after="100" w:line="230" w:lineRule="exact"/>
            </w:pPr>
            <w:r w:rsidRPr="00427D82">
              <w:t>30 апреля 1982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Азербайджан</w:t>
            </w:r>
          </w:p>
        </w:tc>
        <w:tc>
          <w:tcPr>
            <w:tcW w:w="3632" w:type="dxa"/>
          </w:tcPr>
          <w:p w:rsidR="00E04DE2" w:rsidRPr="00427D82" w:rsidRDefault="00E04DE2" w:rsidP="00C30E89">
            <w:pPr>
              <w:spacing w:after="100" w:line="230" w:lineRule="exact"/>
            </w:pPr>
            <w:r w:rsidRPr="00427D82">
              <w:t>10 июля 1995 года</w:t>
            </w:r>
            <w:r w:rsidRPr="00427D82">
              <w:rPr>
                <w:vertAlign w:val="superscript"/>
              </w:rPr>
              <w:t>a</w:t>
            </w:r>
          </w:p>
        </w:tc>
        <w:tc>
          <w:tcPr>
            <w:tcW w:w="2038" w:type="dxa"/>
          </w:tcPr>
          <w:p w:rsidR="00E04DE2" w:rsidRPr="00427D82" w:rsidRDefault="00E04DE2" w:rsidP="00C30E89">
            <w:pPr>
              <w:spacing w:after="100" w:line="230" w:lineRule="exact"/>
            </w:pPr>
            <w:r w:rsidRPr="00427D82">
              <w:t>9 августа 1995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Багамские Острова</w:t>
            </w:r>
          </w:p>
        </w:tc>
        <w:tc>
          <w:tcPr>
            <w:tcW w:w="3632" w:type="dxa"/>
          </w:tcPr>
          <w:p w:rsidR="00E04DE2" w:rsidRPr="00427D82" w:rsidRDefault="00E04DE2" w:rsidP="00C30E89">
            <w:pPr>
              <w:spacing w:after="100" w:line="230" w:lineRule="exact"/>
            </w:pPr>
            <w:r w:rsidRPr="00427D82">
              <w:t>8 октября 1993 года</w:t>
            </w:r>
            <w:r w:rsidRPr="00427D82">
              <w:rPr>
                <w:vertAlign w:val="superscript"/>
              </w:rPr>
              <w:t>a</w:t>
            </w:r>
          </w:p>
        </w:tc>
        <w:tc>
          <w:tcPr>
            <w:tcW w:w="2038" w:type="dxa"/>
          </w:tcPr>
          <w:p w:rsidR="00E04DE2" w:rsidRPr="00427D82" w:rsidRDefault="00E04DE2" w:rsidP="00C30E89">
            <w:pPr>
              <w:spacing w:after="100" w:line="230" w:lineRule="exact"/>
            </w:pPr>
            <w:r w:rsidRPr="00427D82">
              <w:t>7 ноября 1993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Бахрейн</w:t>
            </w:r>
          </w:p>
        </w:tc>
        <w:tc>
          <w:tcPr>
            <w:tcW w:w="3632" w:type="dxa"/>
          </w:tcPr>
          <w:p w:rsidR="00E04DE2" w:rsidRPr="00427D82" w:rsidRDefault="00E04DE2" w:rsidP="00C30E89">
            <w:pPr>
              <w:spacing w:after="100" w:line="230" w:lineRule="exact"/>
            </w:pPr>
            <w:r w:rsidRPr="00427D82">
              <w:t>18 июня 2002 года</w:t>
            </w:r>
            <w:r w:rsidRPr="00427D82">
              <w:rPr>
                <w:vertAlign w:val="superscript"/>
              </w:rPr>
              <w:t>a</w:t>
            </w:r>
          </w:p>
        </w:tc>
        <w:tc>
          <w:tcPr>
            <w:tcW w:w="2038" w:type="dxa"/>
          </w:tcPr>
          <w:p w:rsidR="00E04DE2" w:rsidRPr="00427D82" w:rsidRDefault="00E04DE2" w:rsidP="00C30E89">
            <w:pPr>
              <w:spacing w:after="100" w:line="230" w:lineRule="exact"/>
            </w:pPr>
            <w:r w:rsidRPr="00427D82">
              <w:t>18 июля 2002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Бангладеш</w:t>
            </w:r>
          </w:p>
        </w:tc>
        <w:tc>
          <w:tcPr>
            <w:tcW w:w="3632" w:type="dxa"/>
          </w:tcPr>
          <w:p w:rsidR="00E04DE2" w:rsidRPr="00427D82" w:rsidRDefault="00E04DE2" w:rsidP="00C30E89">
            <w:pPr>
              <w:spacing w:after="100" w:line="230" w:lineRule="exact"/>
            </w:pPr>
            <w:r w:rsidRPr="00427D82">
              <w:t>6 ноября 1984 года</w:t>
            </w:r>
            <w:r w:rsidRPr="00427D82">
              <w:rPr>
                <w:vertAlign w:val="superscript"/>
              </w:rPr>
              <w:t xml:space="preserve">a </w:t>
            </w:r>
          </w:p>
        </w:tc>
        <w:tc>
          <w:tcPr>
            <w:tcW w:w="2038" w:type="dxa"/>
          </w:tcPr>
          <w:p w:rsidR="00E04DE2" w:rsidRPr="00427D82" w:rsidRDefault="00E04DE2" w:rsidP="00C30E89">
            <w:pPr>
              <w:spacing w:after="100" w:line="230" w:lineRule="exact"/>
            </w:pPr>
            <w:r w:rsidRPr="00427D82">
              <w:t>6 декабря 1984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Барбадос</w:t>
            </w:r>
          </w:p>
        </w:tc>
        <w:tc>
          <w:tcPr>
            <w:tcW w:w="3632" w:type="dxa"/>
          </w:tcPr>
          <w:p w:rsidR="00E04DE2" w:rsidRPr="00427D82" w:rsidRDefault="00E04DE2" w:rsidP="00C30E89">
            <w:pPr>
              <w:spacing w:after="100" w:line="230" w:lineRule="exact"/>
            </w:pPr>
            <w:r w:rsidRPr="00427D82">
              <w:t>16 октября 1980 года</w:t>
            </w:r>
          </w:p>
        </w:tc>
        <w:tc>
          <w:tcPr>
            <w:tcW w:w="2038" w:type="dxa"/>
          </w:tcPr>
          <w:p w:rsidR="00E04DE2" w:rsidRPr="00427D82" w:rsidRDefault="00E04DE2" w:rsidP="00C30E89">
            <w:pPr>
              <w:spacing w:after="100" w:line="230" w:lineRule="exact"/>
            </w:pPr>
            <w:r w:rsidRPr="00427D82">
              <w:t>3 сентября 1981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Беларусь</w:t>
            </w:r>
          </w:p>
        </w:tc>
        <w:tc>
          <w:tcPr>
            <w:tcW w:w="3632" w:type="dxa"/>
          </w:tcPr>
          <w:p w:rsidR="00E04DE2" w:rsidRPr="00427D82" w:rsidRDefault="00E04DE2" w:rsidP="00C30E89">
            <w:pPr>
              <w:spacing w:after="100" w:line="230" w:lineRule="exact"/>
            </w:pPr>
            <w:r w:rsidRPr="00427D82">
              <w:t>4 февраля 1981 года</w:t>
            </w:r>
          </w:p>
        </w:tc>
        <w:tc>
          <w:tcPr>
            <w:tcW w:w="2038" w:type="dxa"/>
          </w:tcPr>
          <w:p w:rsidR="00E04DE2" w:rsidRPr="00427D82" w:rsidRDefault="00E04DE2" w:rsidP="00C30E89">
            <w:pPr>
              <w:spacing w:after="100" w:line="230" w:lineRule="exact"/>
            </w:pPr>
            <w:r w:rsidRPr="00427D82">
              <w:t>3 сентября 1981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Бельгия</w:t>
            </w:r>
          </w:p>
        </w:tc>
        <w:tc>
          <w:tcPr>
            <w:tcW w:w="3632" w:type="dxa"/>
          </w:tcPr>
          <w:p w:rsidR="00E04DE2" w:rsidRPr="00427D82" w:rsidRDefault="00E04DE2" w:rsidP="00C30E89">
            <w:pPr>
              <w:spacing w:after="100" w:line="230" w:lineRule="exact"/>
            </w:pPr>
            <w:r w:rsidRPr="00427D82">
              <w:t>10 июля 1985 года</w:t>
            </w:r>
          </w:p>
        </w:tc>
        <w:tc>
          <w:tcPr>
            <w:tcW w:w="2038" w:type="dxa"/>
          </w:tcPr>
          <w:p w:rsidR="00E04DE2" w:rsidRPr="00427D82" w:rsidRDefault="00E04DE2" w:rsidP="00C30E89">
            <w:pPr>
              <w:spacing w:after="100" w:line="230" w:lineRule="exact"/>
            </w:pPr>
            <w:r w:rsidRPr="00427D82">
              <w:t>9 августа 1985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Белиз</w:t>
            </w:r>
          </w:p>
        </w:tc>
        <w:tc>
          <w:tcPr>
            <w:tcW w:w="3632" w:type="dxa"/>
          </w:tcPr>
          <w:p w:rsidR="00E04DE2" w:rsidRPr="00427D82" w:rsidRDefault="00E04DE2" w:rsidP="00C30E89">
            <w:pPr>
              <w:spacing w:after="100" w:line="230" w:lineRule="exact"/>
            </w:pPr>
            <w:r w:rsidRPr="00427D82">
              <w:t>16 мая 1990 года</w:t>
            </w:r>
          </w:p>
        </w:tc>
        <w:tc>
          <w:tcPr>
            <w:tcW w:w="2038" w:type="dxa"/>
          </w:tcPr>
          <w:p w:rsidR="00E04DE2" w:rsidRPr="00427D82" w:rsidRDefault="00E04DE2" w:rsidP="00C30E89">
            <w:pPr>
              <w:spacing w:after="100" w:line="230" w:lineRule="exact"/>
            </w:pPr>
            <w:r w:rsidRPr="00427D82">
              <w:t>15 июня 1990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Бенин</w:t>
            </w:r>
          </w:p>
        </w:tc>
        <w:tc>
          <w:tcPr>
            <w:tcW w:w="3632" w:type="dxa"/>
          </w:tcPr>
          <w:p w:rsidR="00E04DE2" w:rsidRPr="00427D82" w:rsidRDefault="00E04DE2" w:rsidP="00C30E89">
            <w:pPr>
              <w:spacing w:after="100" w:line="230" w:lineRule="exact"/>
            </w:pPr>
            <w:r w:rsidRPr="00427D82">
              <w:t>12 марта 1992 года</w:t>
            </w:r>
          </w:p>
        </w:tc>
        <w:tc>
          <w:tcPr>
            <w:tcW w:w="2038" w:type="dxa"/>
          </w:tcPr>
          <w:p w:rsidR="00E04DE2" w:rsidRPr="00427D82" w:rsidRDefault="00E04DE2" w:rsidP="00C30E89">
            <w:pPr>
              <w:spacing w:after="100" w:line="230" w:lineRule="exact"/>
            </w:pPr>
            <w:r w:rsidRPr="00427D82">
              <w:t>11 апреля 1992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Бутан</w:t>
            </w:r>
          </w:p>
        </w:tc>
        <w:tc>
          <w:tcPr>
            <w:tcW w:w="3632" w:type="dxa"/>
          </w:tcPr>
          <w:p w:rsidR="00E04DE2" w:rsidRPr="00427D82" w:rsidRDefault="00E04DE2" w:rsidP="00C30E89">
            <w:pPr>
              <w:spacing w:after="100" w:line="230" w:lineRule="exact"/>
            </w:pPr>
            <w:r w:rsidRPr="00427D82">
              <w:t>31 августа 1981 года</w:t>
            </w:r>
          </w:p>
        </w:tc>
        <w:tc>
          <w:tcPr>
            <w:tcW w:w="2038" w:type="dxa"/>
          </w:tcPr>
          <w:p w:rsidR="00E04DE2" w:rsidRPr="00427D82" w:rsidRDefault="00E04DE2" w:rsidP="00C30E89">
            <w:pPr>
              <w:spacing w:after="100" w:line="230" w:lineRule="exact"/>
            </w:pPr>
            <w:r w:rsidRPr="00427D82">
              <w:t>30 сентября 1981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Боливия</w:t>
            </w:r>
            <w:r>
              <w:t xml:space="preserve"> (Многонациональное Государс</w:t>
            </w:r>
            <w:r>
              <w:t>т</w:t>
            </w:r>
            <w:r>
              <w:t>во)</w:t>
            </w:r>
          </w:p>
        </w:tc>
        <w:tc>
          <w:tcPr>
            <w:tcW w:w="3632" w:type="dxa"/>
          </w:tcPr>
          <w:p w:rsidR="00E04DE2" w:rsidRPr="00427D82" w:rsidRDefault="00E04DE2" w:rsidP="00C30E89">
            <w:pPr>
              <w:spacing w:after="100" w:line="230" w:lineRule="exact"/>
            </w:pPr>
            <w:r w:rsidRPr="00427D82">
              <w:t>8 июня 1990 года</w:t>
            </w:r>
          </w:p>
        </w:tc>
        <w:tc>
          <w:tcPr>
            <w:tcW w:w="2038" w:type="dxa"/>
          </w:tcPr>
          <w:p w:rsidR="00E04DE2" w:rsidRPr="00427D82" w:rsidRDefault="00E04DE2" w:rsidP="00C30E89">
            <w:pPr>
              <w:spacing w:after="100" w:line="230" w:lineRule="exact"/>
            </w:pPr>
            <w:r w:rsidRPr="00427D82">
              <w:t>8 июля 1990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Босния и Герцеговина</w:t>
            </w:r>
          </w:p>
        </w:tc>
        <w:tc>
          <w:tcPr>
            <w:tcW w:w="3632" w:type="dxa"/>
          </w:tcPr>
          <w:p w:rsidR="00E04DE2" w:rsidRPr="00427D82" w:rsidRDefault="00E04DE2" w:rsidP="00C30E89">
            <w:pPr>
              <w:spacing w:after="100" w:line="230" w:lineRule="exact"/>
            </w:pPr>
            <w:r w:rsidRPr="00427D82">
              <w:t>1 сентября 1993 года</w:t>
            </w:r>
            <w:r w:rsidRPr="00427D82">
              <w:rPr>
                <w:vertAlign w:val="superscript"/>
              </w:rPr>
              <w:t>b</w:t>
            </w:r>
          </w:p>
        </w:tc>
        <w:tc>
          <w:tcPr>
            <w:tcW w:w="2038" w:type="dxa"/>
          </w:tcPr>
          <w:p w:rsidR="00E04DE2" w:rsidRPr="00427D82" w:rsidRDefault="00E04DE2" w:rsidP="00C30E89">
            <w:pPr>
              <w:spacing w:after="100" w:line="230" w:lineRule="exact"/>
            </w:pPr>
            <w:r w:rsidRPr="00427D82">
              <w:t>1 октября 1993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Ботсвана</w:t>
            </w:r>
          </w:p>
        </w:tc>
        <w:tc>
          <w:tcPr>
            <w:tcW w:w="3632" w:type="dxa"/>
          </w:tcPr>
          <w:p w:rsidR="00E04DE2" w:rsidRPr="00427D82" w:rsidRDefault="00E04DE2" w:rsidP="00C30E89">
            <w:pPr>
              <w:spacing w:after="100" w:line="230" w:lineRule="exact"/>
            </w:pPr>
            <w:r w:rsidRPr="00427D82">
              <w:t>13 августа 1996 года</w:t>
            </w:r>
            <w:r w:rsidRPr="00427D82">
              <w:rPr>
                <w:vertAlign w:val="superscript"/>
              </w:rPr>
              <w:t>a</w:t>
            </w:r>
          </w:p>
        </w:tc>
        <w:tc>
          <w:tcPr>
            <w:tcW w:w="2038" w:type="dxa"/>
          </w:tcPr>
          <w:p w:rsidR="00E04DE2" w:rsidRPr="00427D82" w:rsidRDefault="00E04DE2" w:rsidP="00C30E89">
            <w:pPr>
              <w:spacing w:after="100" w:line="230" w:lineRule="exact"/>
            </w:pPr>
            <w:r w:rsidRPr="00427D82">
              <w:t>12 сентября 1996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Бразилия</w:t>
            </w:r>
          </w:p>
        </w:tc>
        <w:tc>
          <w:tcPr>
            <w:tcW w:w="3632" w:type="dxa"/>
          </w:tcPr>
          <w:p w:rsidR="00E04DE2" w:rsidRPr="00427D82" w:rsidRDefault="00E04DE2" w:rsidP="00C30E89">
            <w:pPr>
              <w:spacing w:after="100" w:line="230" w:lineRule="exact"/>
            </w:pPr>
            <w:r w:rsidRPr="00427D82">
              <w:t>1 февраля 1984 года</w:t>
            </w:r>
          </w:p>
        </w:tc>
        <w:tc>
          <w:tcPr>
            <w:tcW w:w="2038" w:type="dxa"/>
          </w:tcPr>
          <w:p w:rsidR="00E04DE2" w:rsidRPr="00427D82" w:rsidRDefault="00E04DE2" w:rsidP="00C30E89">
            <w:pPr>
              <w:spacing w:after="100" w:line="230" w:lineRule="exact"/>
            </w:pPr>
            <w:r w:rsidRPr="00427D82">
              <w:t>2 марта 1984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Бруней-Даруссалам</w:t>
            </w:r>
          </w:p>
        </w:tc>
        <w:tc>
          <w:tcPr>
            <w:tcW w:w="3632" w:type="dxa"/>
          </w:tcPr>
          <w:p w:rsidR="00E04DE2" w:rsidRPr="00427D82" w:rsidRDefault="00E04DE2" w:rsidP="00C30E89">
            <w:pPr>
              <w:spacing w:after="100" w:line="230" w:lineRule="exact"/>
            </w:pPr>
            <w:r w:rsidRPr="00427D82">
              <w:t>24 мая 2006 года</w:t>
            </w:r>
            <w:r w:rsidRPr="00427D82">
              <w:rPr>
                <w:vertAlign w:val="superscript"/>
              </w:rPr>
              <w:t>a</w:t>
            </w:r>
          </w:p>
        </w:tc>
        <w:tc>
          <w:tcPr>
            <w:tcW w:w="2038" w:type="dxa"/>
          </w:tcPr>
          <w:p w:rsidR="00E04DE2" w:rsidRPr="00427D82" w:rsidRDefault="00E04DE2" w:rsidP="00C30E89">
            <w:pPr>
              <w:spacing w:after="100" w:line="230" w:lineRule="exact"/>
            </w:pPr>
            <w:r w:rsidRPr="00427D82">
              <w:t>23 июня 2006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Болгария</w:t>
            </w:r>
          </w:p>
        </w:tc>
        <w:tc>
          <w:tcPr>
            <w:tcW w:w="3632" w:type="dxa"/>
          </w:tcPr>
          <w:p w:rsidR="00E04DE2" w:rsidRPr="00427D82" w:rsidRDefault="00E04DE2" w:rsidP="00C30E89">
            <w:pPr>
              <w:spacing w:after="100" w:line="230" w:lineRule="exact"/>
            </w:pPr>
            <w:r w:rsidRPr="00427D82">
              <w:t>8 февраля 1982 года</w:t>
            </w:r>
          </w:p>
        </w:tc>
        <w:tc>
          <w:tcPr>
            <w:tcW w:w="2038" w:type="dxa"/>
          </w:tcPr>
          <w:p w:rsidR="00E04DE2" w:rsidRPr="00427D82" w:rsidRDefault="00E04DE2" w:rsidP="00C30E89">
            <w:pPr>
              <w:spacing w:after="100" w:line="230" w:lineRule="exact"/>
            </w:pPr>
            <w:r w:rsidRPr="00427D82">
              <w:t>10 марта 1982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Буркина-Фасо</w:t>
            </w:r>
          </w:p>
        </w:tc>
        <w:tc>
          <w:tcPr>
            <w:tcW w:w="3632" w:type="dxa"/>
          </w:tcPr>
          <w:p w:rsidR="00E04DE2" w:rsidRPr="00427D82" w:rsidRDefault="00E04DE2" w:rsidP="00C30E89">
            <w:pPr>
              <w:spacing w:after="100" w:line="230" w:lineRule="exact"/>
            </w:pPr>
            <w:r w:rsidRPr="00427D82">
              <w:t>14 октября 1987 года</w:t>
            </w:r>
            <w:r w:rsidRPr="00427D82">
              <w:rPr>
                <w:vertAlign w:val="superscript"/>
              </w:rPr>
              <w:t>a</w:t>
            </w:r>
          </w:p>
        </w:tc>
        <w:tc>
          <w:tcPr>
            <w:tcW w:w="2038" w:type="dxa"/>
          </w:tcPr>
          <w:p w:rsidR="00E04DE2" w:rsidRPr="00427D82" w:rsidRDefault="00E04DE2" w:rsidP="00C30E89">
            <w:pPr>
              <w:spacing w:after="100" w:line="230" w:lineRule="exact"/>
            </w:pPr>
            <w:r w:rsidRPr="00427D82">
              <w:t>13 ноября 1987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Бурунди</w:t>
            </w:r>
          </w:p>
        </w:tc>
        <w:tc>
          <w:tcPr>
            <w:tcW w:w="3632" w:type="dxa"/>
          </w:tcPr>
          <w:p w:rsidR="00E04DE2" w:rsidRPr="00427D82" w:rsidRDefault="00E04DE2" w:rsidP="00C30E89">
            <w:pPr>
              <w:spacing w:after="100" w:line="230" w:lineRule="exact"/>
            </w:pPr>
            <w:r w:rsidRPr="00427D82">
              <w:t>8 января 1992 года</w:t>
            </w:r>
          </w:p>
        </w:tc>
        <w:tc>
          <w:tcPr>
            <w:tcW w:w="2038" w:type="dxa"/>
          </w:tcPr>
          <w:p w:rsidR="00E04DE2" w:rsidRPr="00427D82" w:rsidRDefault="00E04DE2" w:rsidP="00C30E89">
            <w:pPr>
              <w:spacing w:after="100" w:line="230" w:lineRule="exact"/>
            </w:pPr>
            <w:r w:rsidRPr="00427D82">
              <w:t>7 февраля 1992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Камбоджа</w:t>
            </w:r>
          </w:p>
        </w:tc>
        <w:tc>
          <w:tcPr>
            <w:tcW w:w="3632" w:type="dxa"/>
          </w:tcPr>
          <w:p w:rsidR="00E04DE2" w:rsidRPr="00427D82" w:rsidRDefault="00E04DE2" w:rsidP="00C30E89">
            <w:pPr>
              <w:spacing w:after="100" w:line="230" w:lineRule="exact"/>
            </w:pPr>
            <w:r w:rsidRPr="00427D82">
              <w:t>15 октября 1992 года</w:t>
            </w:r>
            <w:r w:rsidRPr="00427D82">
              <w:rPr>
                <w:vertAlign w:val="superscript"/>
              </w:rPr>
              <w:t>a</w:t>
            </w:r>
          </w:p>
        </w:tc>
        <w:tc>
          <w:tcPr>
            <w:tcW w:w="2038" w:type="dxa"/>
          </w:tcPr>
          <w:p w:rsidR="00E04DE2" w:rsidRPr="00427D82" w:rsidRDefault="00E04DE2" w:rsidP="00C30E89">
            <w:pPr>
              <w:spacing w:after="100" w:line="230" w:lineRule="exact"/>
            </w:pPr>
            <w:r w:rsidRPr="00427D82">
              <w:t>14 ноября 1992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Камерун</w:t>
            </w:r>
          </w:p>
        </w:tc>
        <w:tc>
          <w:tcPr>
            <w:tcW w:w="3632" w:type="dxa"/>
          </w:tcPr>
          <w:p w:rsidR="00E04DE2" w:rsidRPr="00427D82" w:rsidRDefault="00E04DE2" w:rsidP="00C30E89">
            <w:pPr>
              <w:spacing w:after="100" w:line="230" w:lineRule="exact"/>
            </w:pPr>
            <w:r w:rsidRPr="00427D82">
              <w:t>23 августа 1994 года</w:t>
            </w:r>
          </w:p>
        </w:tc>
        <w:tc>
          <w:tcPr>
            <w:tcW w:w="2038" w:type="dxa"/>
          </w:tcPr>
          <w:p w:rsidR="00E04DE2" w:rsidRPr="00427D82" w:rsidRDefault="00E04DE2" w:rsidP="00C30E89">
            <w:pPr>
              <w:spacing w:after="100" w:line="230" w:lineRule="exact"/>
            </w:pPr>
            <w:r w:rsidRPr="00427D82">
              <w:t>22 сентября 1994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Канада</w:t>
            </w:r>
          </w:p>
        </w:tc>
        <w:tc>
          <w:tcPr>
            <w:tcW w:w="3632" w:type="dxa"/>
          </w:tcPr>
          <w:p w:rsidR="00E04DE2" w:rsidRPr="00427D82" w:rsidRDefault="00E04DE2" w:rsidP="00C30E89">
            <w:pPr>
              <w:spacing w:after="100" w:line="230" w:lineRule="exact"/>
            </w:pPr>
            <w:r w:rsidRPr="00427D82">
              <w:t>10 декабря 1981 года</w:t>
            </w:r>
          </w:p>
        </w:tc>
        <w:tc>
          <w:tcPr>
            <w:tcW w:w="2038" w:type="dxa"/>
          </w:tcPr>
          <w:p w:rsidR="00E04DE2" w:rsidRPr="00427D82" w:rsidRDefault="00E04DE2" w:rsidP="00C30E89">
            <w:pPr>
              <w:spacing w:after="100" w:line="230" w:lineRule="exact"/>
            </w:pPr>
            <w:r w:rsidRPr="00427D82">
              <w:t>9 января 1982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Кабо-Верде</w:t>
            </w:r>
          </w:p>
        </w:tc>
        <w:tc>
          <w:tcPr>
            <w:tcW w:w="3632" w:type="dxa"/>
          </w:tcPr>
          <w:p w:rsidR="00E04DE2" w:rsidRPr="00427D82" w:rsidRDefault="00E04DE2" w:rsidP="00C30E89">
            <w:pPr>
              <w:spacing w:after="100" w:line="230" w:lineRule="exact"/>
            </w:pPr>
            <w:r w:rsidRPr="00427D82">
              <w:t>5 декабря 1980 года</w:t>
            </w:r>
            <w:r w:rsidRPr="00427D82">
              <w:rPr>
                <w:vertAlign w:val="superscript"/>
              </w:rPr>
              <w:t>a</w:t>
            </w:r>
          </w:p>
        </w:tc>
        <w:tc>
          <w:tcPr>
            <w:tcW w:w="2038" w:type="dxa"/>
          </w:tcPr>
          <w:p w:rsidR="00E04DE2" w:rsidRPr="00427D82" w:rsidRDefault="00E04DE2" w:rsidP="00C30E89">
            <w:pPr>
              <w:spacing w:after="100" w:line="230" w:lineRule="exact"/>
            </w:pPr>
            <w:r w:rsidRPr="00427D82">
              <w:t>3 сентября 1981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Центральноафриканская Респу</w:t>
            </w:r>
            <w:r w:rsidRPr="00427D82">
              <w:t>б</w:t>
            </w:r>
            <w:r w:rsidRPr="00427D82">
              <w:t>лика</w:t>
            </w:r>
          </w:p>
        </w:tc>
        <w:tc>
          <w:tcPr>
            <w:tcW w:w="3632" w:type="dxa"/>
          </w:tcPr>
          <w:p w:rsidR="00E04DE2" w:rsidRPr="00427D82" w:rsidRDefault="00E04DE2" w:rsidP="00C30E89">
            <w:pPr>
              <w:spacing w:after="100" w:line="230" w:lineRule="exact"/>
            </w:pPr>
            <w:r w:rsidRPr="00427D82">
              <w:t>21 июня 1991 года</w:t>
            </w:r>
            <w:r w:rsidRPr="00427D82">
              <w:rPr>
                <w:vertAlign w:val="superscript"/>
              </w:rPr>
              <w:t>a</w:t>
            </w:r>
          </w:p>
        </w:tc>
        <w:tc>
          <w:tcPr>
            <w:tcW w:w="2038" w:type="dxa"/>
          </w:tcPr>
          <w:p w:rsidR="00E04DE2" w:rsidRPr="00427D82" w:rsidRDefault="00E04DE2" w:rsidP="00C30E89">
            <w:pPr>
              <w:spacing w:after="100" w:line="230" w:lineRule="exact"/>
            </w:pPr>
            <w:r w:rsidRPr="00427D82">
              <w:t>21 июля 1991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Чад</w:t>
            </w:r>
          </w:p>
        </w:tc>
        <w:tc>
          <w:tcPr>
            <w:tcW w:w="3632" w:type="dxa"/>
          </w:tcPr>
          <w:p w:rsidR="00E04DE2" w:rsidRPr="00427D82" w:rsidRDefault="00E04DE2" w:rsidP="00C30E89">
            <w:pPr>
              <w:spacing w:after="100" w:line="230" w:lineRule="exact"/>
            </w:pPr>
            <w:r w:rsidRPr="00427D82">
              <w:t>9 июня 1995 года</w:t>
            </w:r>
            <w:r w:rsidRPr="00427D82">
              <w:rPr>
                <w:vertAlign w:val="superscript"/>
              </w:rPr>
              <w:t>a</w:t>
            </w:r>
          </w:p>
        </w:tc>
        <w:tc>
          <w:tcPr>
            <w:tcW w:w="2038" w:type="dxa"/>
          </w:tcPr>
          <w:p w:rsidR="00E04DE2" w:rsidRPr="00427D82" w:rsidRDefault="00E04DE2" w:rsidP="00C30E89">
            <w:pPr>
              <w:spacing w:after="100" w:line="230" w:lineRule="exact"/>
            </w:pPr>
            <w:r w:rsidRPr="00427D82">
              <w:t>9 июля 1995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Чили</w:t>
            </w:r>
          </w:p>
        </w:tc>
        <w:tc>
          <w:tcPr>
            <w:tcW w:w="3632" w:type="dxa"/>
          </w:tcPr>
          <w:p w:rsidR="00E04DE2" w:rsidRPr="00427D82" w:rsidRDefault="00E04DE2" w:rsidP="00C30E89">
            <w:pPr>
              <w:spacing w:after="100" w:line="230" w:lineRule="exact"/>
            </w:pPr>
            <w:r w:rsidRPr="00427D82">
              <w:t>7 декабря 1989 года</w:t>
            </w:r>
          </w:p>
        </w:tc>
        <w:tc>
          <w:tcPr>
            <w:tcW w:w="2038" w:type="dxa"/>
          </w:tcPr>
          <w:p w:rsidR="00E04DE2" w:rsidRPr="00427D82" w:rsidRDefault="00E04DE2" w:rsidP="00C30E89">
            <w:pPr>
              <w:spacing w:after="100" w:line="230" w:lineRule="exact"/>
            </w:pPr>
            <w:r w:rsidRPr="00427D82">
              <w:t>6 января 1990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Китай</w:t>
            </w:r>
          </w:p>
        </w:tc>
        <w:tc>
          <w:tcPr>
            <w:tcW w:w="3632" w:type="dxa"/>
          </w:tcPr>
          <w:p w:rsidR="00E04DE2" w:rsidRPr="00427D82" w:rsidRDefault="00E04DE2" w:rsidP="00C30E89">
            <w:pPr>
              <w:spacing w:after="100" w:line="230" w:lineRule="exact"/>
            </w:pPr>
            <w:r w:rsidRPr="00427D82">
              <w:t>4 ноября 1980 года</w:t>
            </w:r>
          </w:p>
        </w:tc>
        <w:tc>
          <w:tcPr>
            <w:tcW w:w="2038" w:type="dxa"/>
          </w:tcPr>
          <w:p w:rsidR="00E04DE2" w:rsidRPr="00427D82" w:rsidRDefault="00E04DE2" w:rsidP="00C30E89">
            <w:pPr>
              <w:spacing w:after="100" w:line="230" w:lineRule="exact"/>
            </w:pPr>
            <w:r w:rsidRPr="00427D82">
              <w:t>3 сентября 1981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Колумбия</w:t>
            </w:r>
          </w:p>
        </w:tc>
        <w:tc>
          <w:tcPr>
            <w:tcW w:w="3632" w:type="dxa"/>
          </w:tcPr>
          <w:p w:rsidR="00E04DE2" w:rsidRPr="00427D82" w:rsidRDefault="00E04DE2" w:rsidP="00C30E89">
            <w:pPr>
              <w:spacing w:after="100" w:line="230" w:lineRule="exact"/>
            </w:pPr>
            <w:r w:rsidRPr="00427D82">
              <w:t>19 января 1982 года</w:t>
            </w:r>
          </w:p>
        </w:tc>
        <w:tc>
          <w:tcPr>
            <w:tcW w:w="2038" w:type="dxa"/>
          </w:tcPr>
          <w:p w:rsidR="00E04DE2" w:rsidRPr="00427D82" w:rsidRDefault="00E04DE2" w:rsidP="00C30E89">
            <w:pPr>
              <w:spacing w:after="100" w:line="230" w:lineRule="exact"/>
            </w:pPr>
            <w:r w:rsidRPr="00427D82">
              <w:t>18 февраля 1982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Коморские Острова</w:t>
            </w:r>
          </w:p>
        </w:tc>
        <w:tc>
          <w:tcPr>
            <w:tcW w:w="3632" w:type="dxa"/>
          </w:tcPr>
          <w:p w:rsidR="00E04DE2" w:rsidRPr="00427D82" w:rsidRDefault="00E04DE2" w:rsidP="00C30E89">
            <w:pPr>
              <w:spacing w:after="100" w:line="230" w:lineRule="exact"/>
            </w:pPr>
            <w:r w:rsidRPr="00427D82">
              <w:t>31 октября 1994 года</w:t>
            </w:r>
            <w:r w:rsidRPr="00427D82">
              <w:rPr>
                <w:vertAlign w:val="superscript"/>
              </w:rPr>
              <w:t>a</w:t>
            </w:r>
          </w:p>
        </w:tc>
        <w:tc>
          <w:tcPr>
            <w:tcW w:w="2038" w:type="dxa"/>
          </w:tcPr>
          <w:p w:rsidR="00E04DE2" w:rsidRPr="00427D82" w:rsidRDefault="00E04DE2" w:rsidP="00C30E89">
            <w:pPr>
              <w:spacing w:after="100" w:line="230" w:lineRule="exact"/>
            </w:pPr>
            <w:r w:rsidRPr="00427D82">
              <w:t>30 ноября 1994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Конго</w:t>
            </w:r>
          </w:p>
        </w:tc>
        <w:tc>
          <w:tcPr>
            <w:tcW w:w="3632" w:type="dxa"/>
          </w:tcPr>
          <w:p w:rsidR="00E04DE2" w:rsidRPr="00427D82" w:rsidRDefault="00E04DE2" w:rsidP="00C30E89">
            <w:pPr>
              <w:spacing w:after="100" w:line="230" w:lineRule="exact"/>
            </w:pPr>
            <w:r w:rsidRPr="00427D82">
              <w:t>26 июля 1982 года</w:t>
            </w:r>
          </w:p>
        </w:tc>
        <w:tc>
          <w:tcPr>
            <w:tcW w:w="2038" w:type="dxa"/>
          </w:tcPr>
          <w:p w:rsidR="00E04DE2" w:rsidRPr="00427D82" w:rsidRDefault="00E04DE2" w:rsidP="00C30E89">
            <w:pPr>
              <w:spacing w:after="100" w:line="230" w:lineRule="exact"/>
            </w:pPr>
            <w:r w:rsidRPr="00427D82">
              <w:t>25 августа 1982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Острова Кука</w:t>
            </w:r>
          </w:p>
        </w:tc>
        <w:tc>
          <w:tcPr>
            <w:tcW w:w="3632" w:type="dxa"/>
          </w:tcPr>
          <w:p w:rsidR="00E04DE2" w:rsidRPr="00427D82" w:rsidRDefault="00E04DE2" w:rsidP="00C30E89">
            <w:pPr>
              <w:spacing w:after="100" w:line="230" w:lineRule="exact"/>
            </w:pPr>
            <w:r w:rsidRPr="00427D82">
              <w:t>11 августа 2006 года</w:t>
            </w:r>
            <w:r w:rsidRPr="00427D82">
              <w:rPr>
                <w:vertAlign w:val="superscript"/>
              </w:rPr>
              <w:t>а</w:t>
            </w:r>
          </w:p>
        </w:tc>
        <w:tc>
          <w:tcPr>
            <w:tcW w:w="2038" w:type="dxa"/>
          </w:tcPr>
          <w:p w:rsidR="00E04DE2" w:rsidRPr="00427D82" w:rsidRDefault="00E04DE2" w:rsidP="00C30E89">
            <w:pPr>
              <w:spacing w:after="100" w:line="230" w:lineRule="exact"/>
            </w:pPr>
            <w:r w:rsidRPr="00427D82">
              <w:t>10 сентября 2006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Коста-Рика</w:t>
            </w:r>
          </w:p>
        </w:tc>
        <w:tc>
          <w:tcPr>
            <w:tcW w:w="3632" w:type="dxa"/>
          </w:tcPr>
          <w:p w:rsidR="00E04DE2" w:rsidRPr="00427D82" w:rsidRDefault="00E04DE2" w:rsidP="00C30E89">
            <w:pPr>
              <w:spacing w:after="100" w:line="230" w:lineRule="exact"/>
            </w:pPr>
            <w:r w:rsidRPr="00427D82">
              <w:t>4 апреля 1986 года</w:t>
            </w:r>
          </w:p>
        </w:tc>
        <w:tc>
          <w:tcPr>
            <w:tcW w:w="2038" w:type="dxa"/>
          </w:tcPr>
          <w:p w:rsidR="00E04DE2" w:rsidRPr="00427D82" w:rsidRDefault="00E04DE2" w:rsidP="00C30E89">
            <w:pPr>
              <w:spacing w:after="100" w:line="230" w:lineRule="exact"/>
            </w:pPr>
            <w:r w:rsidRPr="00427D82">
              <w:t>4 мая 1986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Кот</w:t>
            </w:r>
            <w:r w:rsidRPr="00427D82">
              <w:noBreakHyphen/>
              <w:t>д’Ивуар</w:t>
            </w:r>
          </w:p>
        </w:tc>
        <w:tc>
          <w:tcPr>
            <w:tcW w:w="3632" w:type="dxa"/>
          </w:tcPr>
          <w:p w:rsidR="00E04DE2" w:rsidRPr="00427D82" w:rsidRDefault="00E04DE2" w:rsidP="00C30E89">
            <w:pPr>
              <w:spacing w:after="100" w:line="230" w:lineRule="exact"/>
            </w:pPr>
            <w:r w:rsidRPr="00427D82">
              <w:t>18 декабря 1995 года</w:t>
            </w:r>
          </w:p>
        </w:tc>
        <w:tc>
          <w:tcPr>
            <w:tcW w:w="2038" w:type="dxa"/>
          </w:tcPr>
          <w:p w:rsidR="00E04DE2" w:rsidRPr="00427D82" w:rsidRDefault="00E04DE2" w:rsidP="00C30E89">
            <w:pPr>
              <w:spacing w:after="100" w:line="230" w:lineRule="exact"/>
            </w:pPr>
            <w:r w:rsidRPr="00427D82">
              <w:t>17 января 1996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Хорватия</w:t>
            </w:r>
          </w:p>
        </w:tc>
        <w:tc>
          <w:tcPr>
            <w:tcW w:w="3632" w:type="dxa"/>
          </w:tcPr>
          <w:p w:rsidR="00E04DE2" w:rsidRPr="00427D82" w:rsidRDefault="00E04DE2" w:rsidP="00C30E89">
            <w:pPr>
              <w:spacing w:after="100" w:line="230" w:lineRule="exact"/>
            </w:pPr>
            <w:r w:rsidRPr="00427D82">
              <w:t>9 сентября 1992 года</w:t>
            </w:r>
            <w:r w:rsidRPr="00427D82">
              <w:rPr>
                <w:vertAlign w:val="superscript"/>
              </w:rPr>
              <w:t>b</w:t>
            </w:r>
          </w:p>
        </w:tc>
        <w:tc>
          <w:tcPr>
            <w:tcW w:w="2038" w:type="dxa"/>
          </w:tcPr>
          <w:p w:rsidR="00E04DE2" w:rsidRPr="00427D82" w:rsidRDefault="00E04DE2" w:rsidP="00C30E89">
            <w:pPr>
              <w:spacing w:after="100" w:line="230" w:lineRule="exact"/>
            </w:pPr>
            <w:r w:rsidRPr="00427D82">
              <w:t>9 октября 1992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Куба</w:t>
            </w:r>
          </w:p>
        </w:tc>
        <w:tc>
          <w:tcPr>
            <w:tcW w:w="3632" w:type="dxa"/>
          </w:tcPr>
          <w:p w:rsidR="00E04DE2" w:rsidRPr="00427D82" w:rsidRDefault="00E04DE2" w:rsidP="00C30E89">
            <w:pPr>
              <w:spacing w:after="100" w:line="230" w:lineRule="exact"/>
            </w:pPr>
            <w:r w:rsidRPr="00427D82">
              <w:t>17 июля 1980 года</w:t>
            </w:r>
          </w:p>
        </w:tc>
        <w:tc>
          <w:tcPr>
            <w:tcW w:w="2038" w:type="dxa"/>
          </w:tcPr>
          <w:p w:rsidR="00E04DE2" w:rsidRPr="00427D82" w:rsidRDefault="00E04DE2" w:rsidP="00C30E89">
            <w:pPr>
              <w:spacing w:after="100" w:line="230" w:lineRule="exact"/>
            </w:pPr>
            <w:r w:rsidRPr="00427D82">
              <w:t>3 сентября 1981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Кипр</w:t>
            </w:r>
          </w:p>
        </w:tc>
        <w:tc>
          <w:tcPr>
            <w:tcW w:w="3632" w:type="dxa"/>
          </w:tcPr>
          <w:p w:rsidR="00E04DE2" w:rsidRPr="00427D82" w:rsidRDefault="00E04DE2" w:rsidP="00C30E89">
            <w:pPr>
              <w:spacing w:after="100" w:line="230" w:lineRule="exact"/>
            </w:pPr>
            <w:r w:rsidRPr="00427D82">
              <w:t>23 июля 1985 года</w:t>
            </w:r>
            <w:r w:rsidRPr="00427D82">
              <w:rPr>
                <w:vertAlign w:val="superscript"/>
              </w:rPr>
              <w:t>a</w:t>
            </w:r>
          </w:p>
        </w:tc>
        <w:tc>
          <w:tcPr>
            <w:tcW w:w="2038" w:type="dxa"/>
          </w:tcPr>
          <w:p w:rsidR="00E04DE2" w:rsidRPr="00427D82" w:rsidRDefault="00E04DE2" w:rsidP="00C30E89">
            <w:pPr>
              <w:spacing w:after="100" w:line="230" w:lineRule="exact"/>
            </w:pPr>
            <w:r w:rsidRPr="00427D82">
              <w:t>22 августа 1985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Чешская Республика</w:t>
            </w:r>
            <w:r w:rsidRPr="00427D82">
              <w:rPr>
                <w:vertAlign w:val="superscript"/>
              </w:rPr>
              <w:t>c</w:t>
            </w:r>
          </w:p>
        </w:tc>
        <w:tc>
          <w:tcPr>
            <w:tcW w:w="3632" w:type="dxa"/>
          </w:tcPr>
          <w:p w:rsidR="00E04DE2" w:rsidRPr="00427D82" w:rsidRDefault="00E04DE2" w:rsidP="00C30E89">
            <w:pPr>
              <w:spacing w:after="100" w:line="230" w:lineRule="exact"/>
            </w:pPr>
            <w:r w:rsidRPr="00427D82">
              <w:t>22 февраля 1993 года</w:t>
            </w:r>
            <w:r w:rsidRPr="00427D82">
              <w:rPr>
                <w:vertAlign w:val="superscript"/>
              </w:rPr>
              <w:t>b</w:t>
            </w:r>
          </w:p>
        </w:tc>
        <w:tc>
          <w:tcPr>
            <w:tcW w:w="2038" w:type="dxa"/>
          </w:tcPr>
          <w:p w:rsidR="00E04DE2" w:rsidRPr="00427D82" w:rsidRDefault="00E04DE2" w:rsidP="00C30E89">
            <w:pPr>
              <w:spacing w:after="100" w:line="230" w:lineRule="exact"/>
            </w:pPr>
            <w:r w:rsidRPr="00427D82">
              <w:t>24 марта 1993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uppressAutoHyphens/>
              <w:spacing w:after="100" w:line="230" w:lineRule="exact"/>
            </w:pPr>
            <w:r w:rsidRPr="00427D82">
              <w:t>Корейская Народно-Демократическая Республика</w:t>
            </w:r>
          </w:p>
        </w:tc>
        <w:tc>
          <w:tcPr>
            <w:tcW w:w="3632" w:type="dxa"/>
          </w:tcPr>
          <w:p w:rsidR="00E04DE2" w:rsidRPr="00427D82" w:rsidRDefault="00E04DE2" w:rsidP="00C30E89">
            <w:pPr>
              <w:spacing w:after="100" w:line="230" w:lineRule="exact"/>
            </w:pPr>
            <w:r w:rsidRPr="00427D82">
              <w:t>27 февраля 2001 года</w:t>
            </w:r>
            <w:r w:rsidRPr="00427D82">
              <w:rPr>
                <w:vertAlign w:val="superscript"/>
              </w:rPr>
              <w:t>a</w:t>
            </w:r>
          </w:p>
        </w:tc>
        <w:tc>
          <w:tcPr>
            <w:tcW w:w="2038" w:type="dxa"/>
          </w:tcPr>
          <w:p w:rsidR="00E04DE2" w:rsidRPr="00427D82" w:rsidRDefault="00E04DE2" w:rsidP="00C30E89">
            <w:pPr>
              <w:spacing w:after="100" w:line="230" w:lineRule="exact"/>
            </w:pPr>
            <w:r w:rsidRPr="00427D82">
              <w:t>29 апреля 2001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Демократическая Республика Конго</w:t>
            </w:r>
            <w:r w:rsidRPr="00427D82">
              <w:rPr>
                <w:vertAlign w:val="superscript"/>
              </w:rPr>
              <w:t>d</w:t>
            </w:r>
          </w:p>
        </w:tc>
        <w:tc>
          <w:tcPr>
            <w:tcW w:w="3632" w:type="dxa"/>
          </w:tcPr>
          <w:p w:rsidR="00E04DE2" w:rsidRPr="00427D82" w:rsidRDefault="00E04DE2" w:rsidP="00C30E89">
            <w:pPr>
              <w:spacing w:after="100" w:line="230" w:lineRule="exact"/>
            </w:pPr>
            <w:r w:rsidRPr="00427D82">
              <w:t>17 октября 1986 года</w:t>
            </w:r>
          </w:p>
        </w:tc>
        <w:tc>
          <w:tcPr>
            <w:tcW w:w="2038" w:type="dxa"/>
          </w:tcPr>
          <w:p w:rsidR="00E04DE2" w:rsidRPr="00427D82" w:rsidRDefault="00E04DE2" w:rsidP="00C30E89">
            <w:pPr>
              <w:spacing w:after="100" w:line="230" w:lineRule="exact"/>
            </w:pPr>
            <w:r w:rsidRPr="00427D82">
              <w:t>16 ноября 1986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Дания</w:t>
            </w:r>
          </w:p>
        </w:tc>
        <w:tc>
          <w:tcPr>
            <w:tcW w:w="3632" w:type="dxa"/>
          </w:tcPr>
          <w:p w:rsidR="00E04DE2" w:rsidRPr="00427D82" w:rsidRDefault="00E04DE2" w:rsidP="00C30E89">
            <w:pPr>
              <w:spacing w:after="100" w:line="230" w:lineRule="exact"/>
            </w:pPr>
            <w:r w:rsidRPr="00427D82">
              <w:t>21 апреля 1983 года</w:t>
            </w:r>
          </w:p>
        </w:tc>
        <w:tc>
          <w:tcPr>
            <w:tcW w:w="2038" w:type="dxa"/>
          </w:tcPr>
          <w:p w:rsidR="00E04DE2" w:rsidRPr="00427D82" w:rsidRDefault="00E04DE2" w:rsidP="00C30E89">
            <w:pPr>
              <w:spacing w:after="100" w:line="230" w:lineRule="exact"/>
            </w:pPr>
            <w:r w:rsidRPr="00427D82">
              <w:t>21 мая 1983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Джибути</w:t>
            </w:r>
          </w:p>
        </w:tc>
        <w:tc>
          <w:tcPr>
            <w:tcW w:w="3632" w:type="dxa"/>
          </w:tcPr>
          <w:p w:rsidR="00E04DE2" w:rsidRPr="00427D82" w:rsidRDefault="00E04DE2" w:rsidP="00C30E89">
            <w:pPr>
              <w:spacing w:after="100" w:line="230" w:lineRule="exact"/>
            </w:pPr>
            <w:r w:rsidRPr="00427D82">
              <w:t>2 декабря 1998 года</w:t>
            </w:r>
            <w:r w:rsidRPr="00427D82">
              <w:rPr>
                <w:vertAlign w:val="superscript"/>
              </w:rPr>
              <w:t>a</w:t>
            </w:r>
          </w:p>
        </w:tc>
        <w:tc>
          <w:tcPr>
            <w:tcW w:w="2038" w:type="dxa"/>
          </w:tcPr>
          <w:p w:rsidR="00E04DE2" w:rsidRPr="00427D82" w:rsidRDefault="00E04DE2" w:rsidP="00C30E89">
            <w:pPr>
              <w:spacing w:after="100" w:line="230" w:lineRule="exact"/>
            </w:pPr>
            <w:r w:rsidRPr="00427D82">
              <w:t>1 января 1999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Доминика</w:t>
            </w:r>
          </w:p>
        </w:tc>
        <w:tc>
          <w:tcPr>
            <w:tcW w:w="3632" w:type="dxa"/>
          </w:tcPr>
          <w:p w:rsidR="00E04DE2" w:rsidRPr="00427D82" w:rsidRDefault="00E04DE2" w:rsidP="00C30E89">
            <w:pPr>
              <w:spacing w:after="100" w:line="230" w:lineRule="exact"/>
            </w:pPr>
            <w:r w:rsidRPr="00427D82">
              <w:t>15 сентября 1980 года</w:t>
            </w:r>
          </w:p>
        </w:tc>
        <w:tc>
          <w:tcPr>
            <w:tcW w:w="2038" w:type="dxa"/>
          </w:tcPr>
          <w:p w:rsidR="00E04DE2" w:rsidRPr="00427D82" w:rsidRDefault="00E04DE2" w:rsidP="00C30E89">
            <w:pPr>
              <w:spacing w:after="100" w:line="230" w:lineRule="exact"/>
            </w:pPr>
            <w:r w:rsidRPr="00427D82">
              <w:t>3 сентября 1981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Доминиканская Республика</w:t>
            </w:r>
          </w:p>
        </w:tc>
        <w:tc>
          <w:tcPr>
            <w:tcW w:w="3632" w:type="dxa"/>
          </w:tcPr>
          <w:p w:rsidR="00E04DE2" w:rsidRPr="00427D82" w:rsidRDefault="00E04DE2" w:rsidP="00C30E89">
            <w:pPr>
              <w:spacing w:after="100" w:line="230" w:lineRule="exact"/>
            </w:pPr>
            <w:r w:rsidRPr="00427D82">
              <w:t>2 сентября 1982 года</w:t>
            </w:r>
          </w:p>
        </w:tc>
        <w:tc>
          <w:tcPr>
            <w:tcW w:w="2038" w:type="dxa"/>
          </w:tcPr>
          <w:p w:rsidR="00E04DE2" w:rsidRPr="00427D82" w:rsidRDefault="00E04DE2" w:rsidP="00C30E89">
            <w:pPr>
              <w:spacing w:after="100" w:line="230" w:lineRule="exact"/>
            </w:pPr>
            <w:r w:rsidRPr="00427D82">
              <w:t>2 октября 1982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Эквадор</w:t>
            </w:r>
          </w:p>
        </w:tc>
        <w:tc>
          <w:tcPr>
            <w:tcW w:w="3632" w:type="dxa"/>
          </w:tcPr>
          <w:p w:rsidR="00E04DE2" w:rsidRPr="00427D82" w:rsidRDefault="00E04DE2" w:rsidP="00C30E89">
            <w:pPr>
              <w:spacing w:after="100" w:line="230" w:lineRule="exact"/>
            </w:pPr>
            <w:r w:rsidRPr="00427D82">
              <w:t>9 ноября 1981 года</w:t>
            </w:r>
          </w:p>
        </w:tc>
        <w:tc>
          <w:tcPr>
            <w:tcW w:w="2038" w:type="dxa"/>
          </w:tcPr>
          <w:p w:rsidR="00E04DE2" w:rsidRPr="00427D82" w:rsidRDefault="00E04DE2" w:rsidP="00C30E89">
            <w:pPr>
              <w:spacing w:after="100" w:line="230" w:lineRule="exact"/>
            </w:pPr>
            <w:r w:rsidRPr="00427D82">
              <w:t>9 декабря 1981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Египет</w:t>
            </w:r>
          </w:p>
        </w:tc>
        <w:tc>
          <w:tcPr>
            <w:tcW w:w="3632" w:type="dxa"/>
          </w:tcPr>
          <w:p w:rsidR="00E04DE2" w:rsidRPr="00427D82" w:rsidRDefault="00E04DE2" w:rsidP="00C30E89">
            <w:pPr>
              <w:spacing w:after="100" w:line="230" w:lineRule="exact"/>
            </w:pPr>
            <w:r w:rsidRPr="00427D82">
              <w:t>18 сентября 1981 года</w:t>
            </w:r>
          </w:p>
        </w:tc>
        <w:tc>
          <w:tcPr>
            <w:tcW w:w="2038" w:type="dxa"/>
          </w:tcPr>
          <w:p w:rsidR="00E04DE2" w:rsidRPr="00427D82" w:rsidRDefault="00E04DE2" w:rsidP="00C30E89">
            <w:pPr>
              <w:spacing w:after="100" w:line="230" w:lineRule="exact"/>
            </w:pPr>
            <w:r w:rsidRPr="00427D82">
              <w:t>18 октября 1981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Сальвадор</w:t>
            </w:r>
          </w:p>
        </w:tc>
        <w:tc>
          <w:tcPr>
            <w:tcW w:w="3632" w:type="dxa"/>
          </w:tcPr>
          <w:p w:rsidR="00E04DE2" w:rsidRPr="00427D82" w:rsidRDefault="00E04DE2" w:rsidP="00C30E89">
            <w:pPr>
              <w:spacing w:after="100" w:line="230" w:lineRule="exact"/>
            </w:pPr>
            <w:r w:rsidRPr="00427D82">
              <w:t>19 августа 1981 года</w:t>
            </w:r>
          </w:p>
        </w:tc>
        <w:tc>
          <w:tcPr>
            <w:tcW w:w="2038" w:type="dxa"/>
          </w:tcPr>
          <w:p w:rsidR="00E04DE2" w:rsidRPr="00427D82" w:rsidRDefault="00E04DE2" w:rsidP="00C30E89">
            <w:pPr>
              <w:spacing w:after="100" w:line="230" w:lineRule="exact"/>
            </w:pPr>
            <w:r w:rsidRPr="00427D82">
              <w:t>18 сентября 1981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Экваториальная Гвинея</w:t>
            </w:r>
          </w:p>
        </w:tc>
        <w:tc>
          <w:tcPr>
            <w:tcW w:w="3632" w:type="dxa"/>
          </w:tcPr>
          <w:p w:rsidR="00E04DE2" w:rsidRPr="00427D82" w:rsidRDefault="00E04DE2" w:rsidP="00C30E89">
            <w:pPr>
              <w:spacing w:after="100" w:line="230" w:lineRule="exact"/>
            </w:pPr>
            <w:r w:rsidRPr="00427D82">
              <w:t>23 октября 1984 года</w:t>
            </w:r>
            <w:r w:rsidRPr="00427D82">
              <w:rPr>
                <w:vertAlign w:val="superscript"/>
              </w:rPr>
              <w:t>a</w:t>
            </w:r>
          </w:p>
        </w:tc>
        <w:tc>
          <w:tcPr>
            <w:tcW w:w="2038" w:type="dxa"/>
          </w:tcPr>
          <w:p w:rsidR="00E04DE2" w:rsidRPr="00427D82" w:rsidRDefault="00E04DE2" w:rsidP="00C30E89">
            <w:pPr>
              <w:spacing w:after="100" w:line="230" w:lineRule="exact"/>
            </w:pPr>
            <w:r w:rsidRPr="00427D82">
              <w:t>22 ноября 1984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Эритрея</w:t>
            </w:r>
          </w:p>
        </w:tc>
        <w:tc>
          <w:tcPr>
            <w:tcW w:w="3632" w:type="dxa"/>
          </w:tcPr>
          <w:p w:rsidR="00E04DE2" w:rsidRPr="00427D82" w:rsidRDefault="00E04DE2" w:rsidP="00C30E89">
            <w:pPr>
              <w:spacing w:after="100" w:line="230" w:lineRule="exact"/>
            </w:pPr>
            <w:r w:rsidRPr="00427D82">
              <w:t>5 сентября 1995 года</w:t>
            </w:r>
            <w:r w:rsidRPr="00427D82">
              <w:rPr>
                <w:vertAlign w:val="superscript"/>
              </w:rPr>
              <w:t>a</w:t>
            </w:r>
          </w:p>
        </w:tc>
        <w:tc>
          <w:tcPr>
            <w:tcW w:w="2038" w:type="dxa"/>
          </w:tcPr>
          <w:p w:rsidR="00E04DE2" w:rsidRPr="00427D82" w:rsidRDefault="00E04DE2" w:rsidP="00C30E89">
            <w:pPr>
              <w:spacing w:after="100" w:line="230" w:lineRule="exact"/>
            </w:pPr>
            <w:r w:rsidRPr="00427D82">
              <w:t>5 октября 1995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Эстония</w:t>
            </w:r>
          </w:p>
        </w:tc>
        <w:tc>
          <w:tcPr>
            <w:tcW w:w="3632" w:type="dxa"/>
          </w:tcPr>
          <w:p w:rsidR="00E04DE2" w:rsidRPr="00427D82" w:rsidRDefault="00E04DE2" w:rsidP="00C30E89">
            <w:pPr>
              <w:spacing w:after="100" w:line="230" w:lineRule="exact"/>
            </w:pPr>
            <w:r w:rsidRPr="00427D82">
              <w:t>21 октября 1991 года</w:t>
            </w:r>
            <w:r w:rsidRPr="00427D82">
              <w:rPr>
                <w:vertAlign w:val="superscript"/>
              </w:rPr>
              <w:t>a</w:t>
            </w:r>
          </w:p>
        </w:tc>
        <w:tc>
          <w:tcPr>
            <w:tcW w:w="2038" w:type="dxa"/>
          </w:tcPr>
          <w:p w:rsidR="00E04DE2" w:rsidRPr="00427D82" w:rsidRDefault="00E04DE2" w:rsidP="00C30E89">
            <w:pPr>
              <w:spacing w:after="100" w:line="230" w:lineRule="exact"/>
            </w:pPr>
            <w:r w:rsidRPr="00427D82">
              <w:t>20 ноября 1991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Эфиопия</w:t>
            </w:r>
          </w:p>
        </w:tc>
        <w:tc>
          <w:tcPr>
            <w:tcW w:w="3632" w:type="dxa"/>
          </w:tcPr>
          <w:p w:rsidR="00E04DE2" w:rsidRPr="00427D82" w:rsidRDefault="00E04DE2" w:rsidP="00C30E89">
            <w:pPr>
              <w:spacing w:after="100" w:line="230" w:lineRule="exact"/>
            </w:pPr>
            <w:r w:rsidRPr="00427D82">
              <w:t>10 сентября 1981 года</w:t>
            </w:r>
          </w:p>
        </w:tc>
        <w:tc>
          <w:tcPr>
            <w:tcW w:w="2038" w:type="dxa"/>
          </w:tcPr>
          <w:p w:rsidR="00E04DE2" w:rsidRPr="00427D82" w:rsidRDefault="00E04DE2" w:rsidP="00C30E89">
            <w:pPr>
              <w:spacing w:after="100" w:line="230" w:lineRule="exact"/>
            </w:pPr>
            <w:r w:rsidRPr="00427D82">
              <w:t>10 октября 1981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Фиджи</w:t>
            </w:r>
          </w:p>
        </w:tc>
        <w:tc>
          <w:tcPr>
            <w:tcW w:w="3632" w:type="dxa"/>
          </w:tcPr>
          <w:p w:rsidR="00E04DE2" w:rsidRPr="00427D82" w:rsidRDefault="00E04DE2" w:rsidP="00C30E89">
            <w:pPr>
              <w:spacing w:after="100" w:line="230" w:lineRule="exact"/>
            </w:pPr>
            <w:r w:rsidRPr="00427D82">
              <w:t>28 августа 1995 года</w:t>
            </w:r>
            <w:r w:rsidRPr="00427D82">
              <w:rPr>
                <w:vertAlign w:val="superscript"/>
              </w:rPr>
              <w:t>a</w:t>
            </w:r>
          </w:p>
        </w:tc>
        <w:tc>
          <w:tcPr>
            <w:tcW w:w="2038" w:type="dxa"/>
          </w:tcPr>
          <w:p w:rsidR="00E04DE2" w:rsidRPr="00427D82" w:rsidRDefault="00E04DE2" w:rsidP="00C30E89">
            <w:pPr>
              <w:spacing w:after="100" w:line="230" w:lineRule="exact"/>
            </w:pPr>
            <w:r w:rsidRPr="00427D82">
              <w:t>27 сентября 1995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Финляндия</w:t>
            </w:r>
          </w:p>
        </w:tc>
        <w:tc>
          <w:tcPr>
            <w:tcW w:w="3632" w:type="dxa"/>
          </w:tcPr>
          <w:p w:rsidR="00E04DE2" w:rsidRPr="00427D82" w:rsidRDefault="00E04DE2" w:rsidP="00C30E89">
            <w:pPr>
              <w:spacing w:after="100" w:line="230" w:lineRule="exact"/>
            </w:pPr>
            <w:r w:rsidRPr="00427D82">
              <w:t>4 сентября 1986 года</w:t>
            </w:r>
          </w:p>
        </w:tc>
        <w:tc>
          <w:tcPr>
            <w:tcW w:w="2038" w:type="dxa"/>
          </w:tcPr>
          <w:p w:rsidR="00E04DE2" w:rsidRPr="00427D82" w:rsidRDefault="00E04DE2" w:rsidP="00C30E89">
            <w:pPr>
              <w:spacing w:after="100" w:line="230" w:lineRule="exact"/>
            </w:pPr>
            <w:r w:rsidRPr="00427D82">
              <w:t>4 октября 1986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Франция</w:t>
            </w:r>
          </w:p>
        </w:tc>
        <w:tc>
          <w:tcPr>
            <w:tcW w:w="3632" w:type="dxa"/>
          </w:tcPr>
          <w:p w:rsidR="00E04DE2" w:rsidRPr="00427D82" w:rsidRDefault="00E04DE2" w:rsidP="00C30E89">
            <w:pPr>
              <w:spacing w:after="100" w:line="230" w:lineRule="exact"/>
            </w:pPr>
            <w:r w:rsidRPr="00427D82">
              <w:t>14 декабря 1983 года</w:t>
            </w:r>
          </w:p>
        </w:tc>
        <w:tc>
          <w:tcPr>
            <w:tcW w:w="2038" w:type="dxa"/>
          </w:tcPr>
          <w:p w:rsidR="00E04DE2" w:rsidRPr="00427D82" w:rsidRDefault="00E04DE2" w:rsidP="00C30E89">
            <w:pPr>
              <w:spacing w:after="100" w:line="230" w:lineRule="exact"/>
            </w:pPr>
            <w:r w:rsidRPr="00427D82">
              <w:t>13 января 1984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Габон</w:t>
            </w:r>
          </w:p>
        </w:tc>
        <w:tc>
          <w:tcPr>
            <w:tcW w:w="3632" w:type="dxa"/>
          </w:tcPr>
          <w:p w:rsidR="00E04DE2" w:rsidRPr="00427D82" w:rsidRDefault="00E04DE2" w:rsidP="00C30E89">
            <w:pPr>
              <w:spacing w:after="100" w:line="230" w:lineRule="exact"/>
            </w:pPr>
            <w:r w:rsidRPr="00427D82">
              <w:t>21 января 1983 года</w:t>
            </w:r>
          </w:p>
        </w:tc>
        <w:tc>
          <w:tcPr>
            <w:tcW w:w="2038" w:type="dxa"/>
          </w:tcPr>
          <w:p w:rsidR="00E04DE2" w:rsidRPr="00427D82" w:rsidRDefault="00E04DE2" w:rsidP="00C30E89">
            <w:pPr>
              <w:spacing w:after="100" w:line="230" w:lineRule="exact"/>
            </w:pPr>
            <w:r w:rsidRPr="00427D82">
              <w:t>20 февраля 1983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Гамбия</w:t>
            </w:r>
          </w:p>
        </w:tc>
        <w:tc>
          <w:tcPr>
            <w:tcW w:w="3632" w:type="dxa"/>
          </w:tcPr>
          <w:p w:rsidR="00E04DE2" w:rsidRPr="00427D82" w:rsidRDefault="00E04DE2" w:rsidP="00C30E89">
            <w:pPr>
              <w:spacing w:after="100" w:line="230" w:lineRule="exact"/>
            </w:pPr>
            <w:r w:rsidRPr="00427D82">
              <w:t>16 апреля 1993 года</w:t>
            </w:r>
          </w:p>
        </w:tc>
        <w:tc>
          <w:tcPr>
            <w:tcW w:w="2038" w:type="dxa"/>
          </w:tcPr>
          <w:p w:rsidR="00E04DE2" w:rsidRPr="00427D82" w:rsidRDefault="00E04DE2" w:rsidP="00C30E89">
            <w:pPr>
              <w:spacing w:after="100" w:line="230" w:lineRule="exact"/>
            </w:pPr>
            <w:r w:rsidRPr="00427D82">
              <w:t>16 мая 1993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Грузия</w:t>
            </w:r>
          </w:p>
        </w:tc>
        <w:tc>
          <w:tcPr>
            <w:tcW w:w="3632" w:type="dxa"/>
          </w:tcPr>
          <w:p w:rsidR="00E04DE2" w:rsidRPr="00427D82" w:rsidRDefault="00E04DE2" w:rsidP="00C30E89">
            <w:pPr>
              <w:spacing w:after="100" w:line="230" w:lineRule="exact"/>
            </w:pPr>
            <w:r w:rsidRPr="00427D82">
              <w:t>26 октября 1994 года</w:t>
            </w:r>
            <w:r w:rsidRPr="00427D82">
              <w:rPr>
                <w:vertAlign w:val="superscript"/>
              </w:rPr>
              <w:t>a</w:t>
            </w:r>
          </w:p>
        </w:tc>
        <w:tc>
          <w:tcPr>
            <w:tcW w:w="2038" w:type="dxa"/>
          </w:tcPr>
          <w:p w:rsidR="00E04DE2" w:rsidRPr="00427D82" w:rsidRDefault="00E04DE2" w:rsidP="00C30E89">
            <w:pPr>
              <w:spacing w:after="100" w:line="230" w:lineRule="exact"/>
            </w:pPr>
            <w:r w:rsidRPr="00427D82">
              <w:t>25 ноября 1994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Германия</w:t>
            </w:r>
            <w:r w:rsidRPr="00427D82">
              <w:rPr>
                <w:vertAlign w:val="superscript"/>
              </w:rPr>
              <w:t>e</w:t>
            </w:r>
          </w:p>
        </w:tc>
        <w:tc>
          <w:tcPr>
            <w:tcW w:w="3632" w:type="dxa"/>
          </w:tcPr>
          <w:p w:rsidR="00E04DE2" w:rsidRPr="00427D82" w:rsidRDefault="00E04DE2" w:rsidP="00C30E89">
            <w:pPr>
              <w:spacing w:after="100" w:line="230" w:lineRule="exact"/>
            </w:pPr>
            <w:r w:rsidRPr="00427D82">
              <w:t>10 июля 1985 года</w:t>
            </w:r>
          </w:p>
        </w:tc>
        <w:tc>
          <w:tcPr>
            <w:tcW w:w="2038" w:type="dxa"/>
          </w:tcPr>
          <w:p w:rsidR="00E04DE2" w:rsidRPr="00427D82" w:rsidRDefault="00E04DE2" w:rsidP="00C30E89">
            <w:pPr>
              <w:spacing w:after="100" w:line="230" w:lineRule="exact"/>
            </w:pPr>
            <w:r w:rsidRPr="00427D82">
              <w:t>9 августа 1985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Гана</w:t>
            </w:r>
          </w:p>
        </w:tc>
        <w:tc>
          <w:tcPr>
            <w:tcW w:w="3632" w:type="dxa"/>
          </w:tcPr>
          <w:p w:rsidR="00E04DE2" w:rsidRPr="00427D82" w:rsidRDefault="00E04DE2" w:rsidP="00C30E89">
            <w:pPr>
              <w:spacing w:after="100" w:line="230" w:lineRule="exact"/>
            </w:pPr>
            <w:r w:rsidRPr="00427D82">
              <w:t>2 января 1986 года</w:t>
            </w:r>
          </w:p>
        </w:tc>
        <w:tc>
          <w:tcPr>
            <w:tcW w:w="2038" w:type="dxa"/>
          </w:tcPr>
          <w:p w:rsidR="00E04DE2" w:rsidRPr="00427D82" w:rsidRDefault="00E04DE2" w:rsidP="00C30E89">
            <w:pPr>
              <w:spacing w:after="100" w:line="230" w:lineRule="exact"/>
            </w:pPr>
            <w:r w:rsidRPr="00427D82">
              <w:t>1 февраля 1986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Греция</w:t>
            </w:r>
          </w:p>
        </w:tc>
        <w:tc>
          <w:tcPr>
            <w:tcW w:w="3632" w:type="dxa"/>
          </w:tcPr>
          <w:p w:rsidR="00E04DE2" w:rsidRPr="00427D82" w:rsidRDefault="00E04DE2" w:rsidP="00C30E89">
            <w:pPr>
              <w:spacing w:after="100" w:line="230" w:lineRule="exact"/>
            </w:pPr>
            <w:r w:rsidRPr="00427D82">
              <w:t>7 июня 1983 года</w:t>
            </w:r>
          </w:p>
        </w:tc>
        <w:tc>
          <w:tcPr>
            <w:tcW w:w="2038" w:type="dxa"/>
          </w:tcPr>
          <w:p w:rsidR="00E04DE2" w:rsidRPr="00427D82" w:rsidRDefault="00E04DE2" w:rsidP="00C30E89">
            <w:pPr>
              <w:spacing w:after="100" w:line="230" w:lineRule="exact"/>
            </w:pPr>
            <w:r w:rsidRPr="00427D82">
              <w:t>7 июля 1983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Гренада</w:t>
            </w:r>
          </w:p>
        </w:tc>
        <w:tc>
          <w:tcPr>
            <w:tcW w:w="3632" w:type="dxa"/>
          </w:tcPr>
          <w:p w:rsidR="00E04DE2" w:rsidRPr="00427D82" w:rsidRDefault="00E04DE2" w:rsidP="00C30E89">
            <w:pPr>
              <w:spacing w:after="100" w:line="230" w:lineRule="exact"/>
            </w:pPr>
            <w:r w:rsidRPr="00427D82">
              <w:t>30 августа 1990 года</w:t>
            </w:r>
          </w:p>
        </w:tc>
        <w:tc>
          <w:tcPr>
            <w:tcW w:w="2038" w:type="dxa"/>
          </w:tcPr>
          <w:p w:rsidR="00E04DE2" w:rsidRPr="00427D82" w:rsidRDefault="00E04DE2" w:rsidP="00C30E89">
            <w:pPr>
              <w:spacing w:after="100" w:line="230" w:lineRule="exact"/>
            </w:pPr>
            <w:r w:rsidRPr="00427D82">
              <w:t>29 сентября 1990 год</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Гватемала</w:t>
            </w:r>
          </w:p>
        </w:tc>
        <w:tc>
          <w:tcPr>
            <w:tcW w:w="3632" w:type="dxa"/>
          </w:tcPr>
          <w:p w:rsidR="00E04DE2" w:rsidRPr="00427D82" w:rsidRDefault="00E04DE2" w:rsidP="00C30E89">
            <w:pPr>
              <w:spacing w:after="100" w:line="230" w:lineRule="exact"/>
            </w:pPr>
            <w:r w:rsidRPr="00427D82">
              <w:t>12 августа 1982 года</w:t>
            </w:r>
          </w:p>
        </w:tc>
        <w:tc>
          <w:tcPr>
            <w:tcW w:w="2038" w:type="dxa"/>
          </w:tcPr>
          <w:p w:rsidR="00E04DE2" w:rsidRPr="00427D82" w:rsidRDefault="00E04DE2" w:rsidP="00C30E89">
            <w:pPr>
              <w:spacing w:after="100" w:line="230" w:lineRule="exact"/>
            </w:pPr>
            <w:r w:rsidRPr="00427D82">
              <w:t>11 сентября 1982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Гвинея</w:t>
            </w:r>
          </w:p>
        </w:tc>
        <w:tc>
          <w:tcPr>
            <w:tcW w:w="3632" w:type="dxa"/>
          </w:tcPr>
          <w:p w:rsidR="00E04DE2" w:rsidRPr="00427D82" w:rsidRDefault="00E04DE2" w:rsidP="00C30E89">
            <w:pPr>
              <w:spacing w:after="100" w:line="230" w:lineRule="exact"/>
            </w:pPr>
            <w:r w:rsidRPr="00427D82">
              <w:t>9 августа 1982 года</w:t>
            </w:r>
          </w:p>
        </w:tc>
        <w:tc>
          <w:tcPr>
            <w:tcW w:w="2038" w:type="dxa"/>
          </w:tcPr>
          <w:p w:rsidR="00E04DE2" w:rsidRPr="00427D82" w:rsidRDefault="00E04DE2" w:rsidP="00C30E89">
            <w:pPr>
              <w:spacing w:after="100" w:line="230" w:lineRule="exact"/>
            </w:pPr>
            <w:r w:rsidRPr="00427D82">
              <w:t>8 сентября 1982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Гвинея-Бисау</w:t>
            </w:r>
          </w:p>
        </w:tc>
        <w:tc>
          <w:tcPr>
            <w:tcW w:w="3632" w:type="dxa"/>
          </w:tcPr>
          <w:p w:rsidR="00E04DE2" w:rsidRPr="00427D82" w:rsidRDefault="00E04DE2" w:rsidP="00C30E89">
            <w:pPr>
              <w:spacing w:after="100" w:line="230" w:lineRule="exact"/>
            </w:pPr>
            <w:r w:rsidRPr="00427D82">
              <w:t>23 августа 1985 года</w:t>
            </w:r>
          </w:p>
        </w:tc>
        <w:tc>
          <w:tcPr>
            <w:tcW w:w="2038" w:type="dxa"/>
          </w:tcPr>
          <w:p w:rsidR="00E04DE2" w:rsidRPr="00427D82" w:rsidRDefault="00E04DE2" w:rsidP="00C30E89">
            <w:pPr>
              <w:spacing w:after="100" w:line="230" w:lineRule="exact"/>
            </w:pPr>
            <w:r w:rsidRPr="00427D82">
              <w:t>22 сентября 1985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Гайана</w:t>
            </w:r>
          </w:p>
        </w:tc>
        <w:tc>
          <w:tcPr>
            <w:tcW w:w="3632" w:type="dxa"/>
          </w:tcPr>
          <w:p w:rsidR="00E04DE2" w:rsidRPr="00427D82" w:rsidRDefault="00E04DE2" w:rsidP="00C30E89">
            <w:pPr>
              <w:spacing w:after="100" w:line="230" w:lineRule="exact"/>
            </w:pPr>
            <w:r w:rsidRPr="00427D82">
              <w:t>17 июля 1980 года</w:t>
            </w:r>
          </w:p>
        </w:tc>
        <w:tc>
          <w:tcPr>
            <w:tcW w:w="2038" w:type="dxa"/>
          </w:tcPr>
          <w:p w:rsidR="00E04DE2" w:rsidRPr="00427D82" w:rsidRDefault="00E04DE2" w:rsidP="00C30E89">
            <w:pPr>
              <w:spacing w:after="100" w:line="230" w:lineRule="exact"/>
            </w:pPr>
            <w:r w:rsidRPr="00427D82">
              <w:t>3 сентября 1981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Гаити</w:t>
            </w:r>
          </w:p>
        </w:tc>
        <w:tc>
          <w:tcPr>
            <w:tcW w:w="3632" w:type="dxa"/>
          </w:tcPr>
          <w:p w:rsidR="00E04DE2" w:rsidRPr="00427D82" w:rsidRDefault="00E04DE2" w:rsidP="00C30E89">
            <w:pPr>
              <w:spacing w:after="100" w:line="230" w:lineRule="exact"/>
            </w:pPr>
            <w:r w:rsidRPr="00427D82">
              <w:t>20 июля 1981 года</w:t>
            </w:r>
          </w:p>
        </w:tc>
        <w:tc>
          <w:tcPr>
            <w:tcW w:w="2038" w:type="dxa"/>
          </w:tcPr>
          <w:p w:rsidR="00E04DE2" w:rsidRPr="00427D82" w:rsidRDefault="00E04DE2" w:rsidP="00C30E89">
            <w:pPr>
              <w:spacing w:after="100" w:line="230" w:lineRule="exact"/>
            </w:pPr>
            <w:r w:rsidRPr="00427D82">
              <w:t>3 сентября 1981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Гондурас</w:t>
            </w:r>
          </w:p>
        </w:tc>
        <w:tc>
          <w:tcPr>
            <w:tcW w:w="3632" w:type="dxa"/>
          </w:tcPr>
          <w:p w:rsidR="00E04DE2" w:rsidRPr="00427D82" w:rsidRDefault="00E04DE2" w:rsidP="00C30E89">
            <w:pPr>
              <w:spacing w:after="100" w:line="230" w:lineRule="exact"/>
            </w:pPr>
            <w:r w:rsidRPr="00427D82">
              <w:t>3 марта 1983 года</w:t>
            </w:r>
          </w:p>
        </w:tc>
        <w:tc>
          <w:tcPr>
            <w:tcW w:w="2038" w:type="dxa"/>
          </w:tcPr>
          <w:p w:rsidR="00E04DE2" w:rsidRPr="00427D82" w:rsidRDefault="00E04DE2" w:rsidP="00C30E89">
            <w:pPr>
              <w:spacing w:after="100" w:line="230" w:lineRule="exact"/>
            </w:pPr>
            <w:r w:rsidRPr="00427D82">
              <w:t>2 апреля 1983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Венгрия</w:t>
            </w:r>
          </w:p>
        </w:tc>
        <w:tc>
          <w:tcPr>
            <w:tcW w:w="3632" w:type="dxa"/>
          </w:tcPr>
          <w:p w:rsidR="00E04DE2" w:rsidRPr="00427D82" w:rsidRDefault="00E04DE2" w:rsidP="00C30E89">
            <w:pPr>
              <w:spacing w:after="100" w:line="230" w:lineRule="exact"/>
            </w:pPr>
            <w:r w:rsidRPr="00427D82">
              <w:t>22 декабря 1980 года</w:t>
            </w:r>
          </w:p>
        </w:tc>
        <w:tc>
          <w:tcPr>
            <w:tcW w:w="2038" w:type="dxa"/>
          </w:tcPr>
          <w:p w:rsidR="00E04DE2" w:rsidRPr="00427D82" w:rsidRDefault="00E04DE2" w:rsidP="00C30E89">
            <w:pPr>
              <w:spacing w:after="100" w:line="230" w:lineRule="exact"/>
            </w:pPr>
            <w:r w:rsidRPr="00427D82">
              <w:t>3 сентября 1981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Исландия</w:t>
            </w:r>
          </w:p>
        </w:tc>
        <w:tc>
          <w:tcPr>
            <w:tcW w:w="3632" w:type="dxa"/>
          </w:tcPr>
          <w:p w:rsidR="00E04DE2" w:rsidRPr="00427D82" w:rsidRDefault="00E04DE2" w:rsidP="00C30E89">
            <w:pPr>
              <w:spacing w:after="100" w:line="230" w:lineRule="exact"/>
            </w:pPr>
            <w:r w:rsidRPr="00427D82">
              <w:t>18 июня 1985 года</w:t>
            </w:r>
          </w:p>
        </w:tc>
        <w:tc>
          <w:tcPr>
            <w:tcW w:w="2038" w:type="dxa"/>
          </w:tcPr>
          <w:p w:rsidR="00E04DE2" w:rsidRPr="00427D82" w:rsidRDefault="00E04DE2" w:rsidP="00C30E89">
            <w:pPr>
              <w:spacing w:after="100" w:line="230" w:lineRule="exact"/>
            </w:pPr>
            <w:r w:rsidRPr="00427D82">
              <w:t>18 июля 1985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Индия</w:t>
            </w:r>
          </w:p>
        </w:tc>
        <w:tc>
          <w:tcPr>
            <w:tcW w:w="3632" w:type="dxa"/>
          </w:tcPr>
          <w:p w:rsidR="00E04DE2" w:rsidRPr="00427D82" w:rsidRDefault="00E04DE2" w:rsidP="00C30E89">
            <w:pPr>
              <w:spacing w:after="100" w:line="230" w:lineRule="exact"/>
            </w:pPr>
            <w:r w:rsidRPr="00427D82">
              <w:t>9 июля 1993 года</w:t>
            </w:r>
          </w:p>
        </w:tc>
        <w:tc>
          <w:tcPr>
            <w:tcW w:w="2038" w:type="dxa"/>
          </w:tcPr>
          <w:p w:rsidR="00E04DE2" w:rsidRPr="00427D82" w:rsidRDefault="00E04DE2" w:rsidP="00C30E89">
            <w:pPr>
              <w:spacing w:after="100" w:line="230" w:lineRule="exact"/>
            </w:pPr>
            <w:r w:rsidRPr="00427D82">
              <w:t>8 августа 1993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Индонезия</w:t>
            </w:r>
          </w:p>
        </w:tc>
        <w:tc>
          <w:tcPr>
            <w:tcW w:w="3632" w:type="dxa"/>
          </w:tcPr>
          <w:p w:rsidR="00E04DE2" w:rsidRPr="00427D82" w:rsidRDefault="00E04DE2" w:rsidP="00C30E89">
            <w:pPr>
              <w:spacing w:after="100" w:line="230" w:lineRule="exact"/>
            </w:pPr>
            <w:r w:rsidRPr="00427D82">
              <w:t>13 сентября 1984 года</w:t>
            </w:r>
          </w:p>
        </w:tc>
        <w:tc>
          <w:tcPr>
            <w:tcW w:w="2038" w:type="dxa"/>
          </w:tcPr>
          <w:p w:rsidR="00E04DE2" w:rsidRPr="00427D82" w:rsidRDefault="00E04DE2" w:rsidP="00C30E89">
            <w:pPr>
              <w:spacing w:after="100" w:line="230" w:lineRule="exact"/>
            </w:pPr>
            <w:r w:rsidRPr="00427D82">
              <w:t>13 октября 1984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Ирак</w:t>
            </w:r>
          </w:p>
        </w:tc>
        <w:tc>
          <w:tcPr>
            <w:tcW w:w="3632" w:type="dxa"/>
          </w:tcPr>
          <w:p w:rsidR="00E04DE2" w:rsidRPr="00427D82" w:rsidRDefault="00E04DE2" w:rsidP="00C30E89">
            <w:pPr>
              <w:spacing w:after="100" w:line="230" w:lineRule="exact"/>
            </w:pPr>
            <w:r w:rsidRPr="00427D82">
              <w:t>13 августа 1986 года</w:t>
            </w:r>
            <w:r w:rsidRPr="00427D82">
              <w:rPr>
                <w:vertAlign w:val="superscript"/>
              </w:rPr>
              <w:t>a</w:t>
            </w:r>
          </w:p>
        </w:tc>
        <w:tc>
          <w:tcPr>
            <w:tcW w:w="2038" w:type="dxa"/>
          </w:tcPr>
          <w:p w:rsidR="00E04DE2" w:rsidRPr="00427D82" w:rsidRDefault="00E04DE2" w:rsidP="00C30E89">
            <w:pPr>
              <w:spacing w:after="100" w:line="230" w:lineRule="exact"/>
            </w:pPr>
            <w:r w:rsidRPr="00427D82">
              <w:t>12 сентября 1986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Ирландия</w:t>
            </w:r>
          </w:p>
        </w:tc>
        <w:tc>
          <w:tcPr>
            <w:tcW w:w="3632" w:type="dxa"/>
          </w:tcPr>
          <w:p w:rsidR="00E04DE2" w:rsidRPr="00427D82" w:rsidRDefault="00E04DE2" w:rsidP="00C30E89">
            <w:pPr>
              <w:spacing w:after="100" w:line="230" w:lineRule="exact"/>
            </w:pPr>
            <w:r w:rsidRPr="00427D82">
              <w:t>23 декабря 1985 года</w:t>
            </w:r>
            <w:r w:rsidRPr="00427D82">
              <w:rPr>
                <w:vertAlign w:val="superscript"/>
              </w:rPr>
              <w:t>a</w:t>
            </w:r>
          </w:p>
        </w:tc>
        <w:tc>
          <w:tcPr>
            <w:tcW w:w="2038" w:type="dxa"/>
          </w:tcPr>
          <w:p w:rsidR="00E04DE2" w:rsidRPr="00427D82" w:rsidRDefault="00E04DE2" w:rsidP="00C30E89">
            <w:pPr>
              <w:spacing w:after="100" w:line="230" w:lineRule="exact"/>
            </w:pPr>
            <w:r w:rsidRPr="00427D82">
              <w:t>22 января 1986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Израиль</w:t>
            </w:r>
          </w:p>
        </w:tc>
        <w:tc>
          <w:tcPr>
            <w:tcW w:w="3632" w:type="dxa"/>
          </w:tcPr>
          <w:p w:rsidR="00E04DE2" w:rsidRPr="00427D82" w:rsidRDefault="00E04DE2" w:rsidP="00C30E89">
            <w:pPr>
              <w:spacing w:after="100" w:line="230" w:lineRule="exact"/>
            </w:pPr>
            <w:r w:rsidRPr="00427D82">
              <w:t>3 октября 1991 года</w:t>
            </w:r>
          </w:p>
        </w:tc>
        <w:tc>
          <w:tcPr>
            <w:tcW w:w="2038" w:type="dxa"/>
          </w:tcPr>
          <w:p w:rsidR="00E04DE2" w:rsidRPr="00427D82" w:rsidRDefault="00E04DE2" w:rsidP="00C30E89">
            <w:pPr>
              <w:spacing w:after="100" w:line="230" w:lineRule="exact"/>
            </w:pPr>
            <w:r w:rsidRPr="00427D82">
              <w:t>2 ноября 1991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Италия</w:t>
            </w:r>
          </w:p>
        </w:tc>
        <w:tc>
          <w:tcPr>
            <w:tcW w:w="3632" w:type="dxa"/>
          </w:tcPr>
          <w:p w:rsidR="00E04DE2" w:rsidRPr="00427D82" w:rsidRDefault="00E04DE2" w:rsidP="00C30E89">
            <w:pPr>
              <w:spacing w:after="100" w:line="230" w:lineRule="exact"/>
            </w:pPr>
            <w:r w:rsidRPr="00427D82">
              <w:t>10 июня 1985 года</w:t>
            </w:r>
          </w:p>
        </w:tc>
        <w:tc>
          <w:tcPr>
            <w:tcW w:w="2038" w:type="dxa"/>
          </w:tcPr>
          <w:p w:rsidR="00E04DE2" w:rsidRPr="00427D82" w:rsidRDefault="00E04DE2" w:rsidP="00C30E89">
            <w:pPr>
              <w:spacing w:after="100" w:line="230" w:lineRule="exact"/>
            </w:pPr>
            <w:r w:rsidRPr="00427D82">
              <w:t>10 июля 1985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Ямайка</w:t>
            </w:r>
          </w:p>
        </w:tc>
        <w:tc>
          <w:tcPr>
            <w:tcW w:w="3632" w:type="dxa"/>
          </w:tcPr>
          <w:p w:rsidR="00E04DE2" w:rsidRPr="00427D82" w:rsidRDefault="00E04DE2" w:rsidP="00C30E89">
            <w:pPr>
              <w:spacing w:after="100" w:line="230" w:lineRule="exact"/>
            </w:pPr>
            <w:r w:rsidRPr="00427D82">
              <w:t>19 октября 1984 года</w:t>
            </w:r>
          </w:p>
        </w:tc>
        <w:tc>
          <w:tcPr>
            <w:tcW w:w="2038" w:type="dxa"/>
          </w:tcPr>
          <w:p w:rsidR="00E04DE2" w:rsidRPr="00427D82" w:rsidRDefault="00E04DE2" w:rsidP="00C30E89">
            <w:pPr>
              <w:spacing w:after="100" w:line="230" w:lineRule="exact"/>
            </w:pPr>
            <w:r w:rsidRPr="00427D82">
              <w:t>18 ноября 1984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Япония</w:t>
            </w:r>
          </w:p>
        </w:tc>
        <w:tc>
          <w:tcPr>
            <w:tcW w:w="3632" w:type="dxa"/>
          </w:tcPr>
          <w:p w:rsidR="00E04DE2" w:rsidRPr="00427D82" w:rsidRDefault="00E04DE2" w:rsidP="00C30E89">
            <w:pPr>
              <w:spacing w:after="100" w:line="230" w:lineRule="exact"/>
            </w:pPr>
            <w:r w:rsidRPr="00427D82">
              <w:t>25 июня 1985 года</w:t>
            </w:r>
          </w:p>
        </w:tc>
        <w:tc>
          <w:tcPr>
            <w:tcW w:w="2038" w:type="dxa"/>
          </w:tcPr>
          <w:p w:rsidR="00E04DE2" w:rsidRPr="00427D82" w:rsidRDefault="00E04DE2" w:rsidP="00C30E89">
            <w:pPr>
              <w:spacing w:after="100" w:line="230" w:lineRule="exact"/>
            </w:pPr>
            <w:r w:rsidRPr="00427D82">
              <w:t>25 июля 1985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Иордания</w:t>
            </w:r>
          </w:p>
        </w:tc>
        <w:tc>
          <w:tcPr>
            <w:tcW w:w="3632" w:type="dxa"/>
          </w:tcPr>
          <w:p w:rsidR="00E04DE2" w:rsidRPr="00427D82" w:rsidRDefault="00E04DE2" w:rsidP="00C30E89">
            <w:pPr>
              <w:spacing w:after="100" w:line="230" w:lineRule="exact"/>
            </w:pPr>
            <w:r w:rsidRPr="00427D82">
              <w:t>1 июля 1992 года</w:t>
            </w:r>
          </w:p>
        </w:tc>
        <w:tc>
          <w:tcPr>
            <w:tcW w:w="2038" w:type="dxa"/>
          </w:tcPr>
          <w:p w:rsidR="00E04DE2" w:rsidRPr="00427D82" w:rsidRDefault="00E04DE2" w:rsidP="00C30E89">
            <w:pPr>
              <w:spacing w:after="100" w:line="230" w:lineRule="exact"/>
            </w:pPr>
            <w:r w:rsidRPr="00427D82">
              <w:t>31 июля 1992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Казахстан</w:t>
            </w:r>
          </w:p>
        </w:tc>
        <w:tc>
          <w:tcPr>
            <w:tcW w:w="3632" w:type="dxa"/>
          </w:tcPr>
          <w:p w:rsidR="00E04DE2" w:rsidRPr="00427D82" w:rsidRDefault="00E04DE2" w:rsidP="00C30E89">
            <w:pPr>
              <w:spacing w:after="100" w:line="230" w:lineRule="exact"/>
            </w:pPr>
            <w:r w:rsidRPr="00427D82">
              <w:t>26 августа 1998 года</w:t>
            </w:r>
            <w:r w:rsidRPr="00427D82">
              <w:rPr>
                <w:vertAlign w:val="superscript"/>
              </w:rPr>
              <w:t>a</w:t>
            </w:r>
          </w:p>
        </w:tc>
        <w:tc>
          <w:tcPr>
            <w:tcW w:w="2038" w:type="dxa"/>
          </w:tcPr>
          <w:p w:rsidR="00E04DE2" w:rsidRPr="00427D82" w:rsidRDefault="00E04DE2" w:rsidP="00C30E89">
            <w:pPr>
              <w:spacing w:after="100" w:line="230" w:lineRule="exact"/>
            </w:pPr>
            <w:r w:rsidRPr="00427D82">
              <w:t>25 сентября 1998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Кения</w:t>
            </w:r>
          </w:p>
        </w:tc>
        <w:tc>
          <w:tcPr>
            <w:tcW w:w="3632" w:type="dxa"/>
          </w:tcPr>
          <w:p w:rsidR="00E04DE2" w:rsidRPr="00427D82" w:rsidRDefault="00E04DE2" w:rsidP="00C30E89">
            <w:pPr>
              <w:spacing w:after="100" w:line="230" w:lineRule="exact"/>
            </w:pPr>
            <w:r w:rsidRPr="00427D82">
              <w:t>9 марта 1984 года</w:t>
            </w:r>
            <w:r w:rsidRPr="00427D82">
              <w:rPr>
                <w:vertAlign w:val="superscript"/>
              </w:rPr>
              <w:t>a</w:t>
            </w:r>
          </w:p>
        </w:tc>
        <w:tc>
          <w:tcPr>
            <w:tcW w:w="2038" w:type="dxa"/>
          </w:tcPr>
          <w:p w:rsidR="00E04DE2" w:rsidRPr="00427D82" w:rsidRDefault="00E04DE2" w:rsidP="00C30E89">
            <w:pPr>
              <w:spacing w:after="100" w:line="230" w:lineRule="exact"/>
            </w:pPr>
            <w:r w:rsidRPr="00427D82">
              <w:t>8 апреля 1984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Кирибати</w:t>
            </w:r>
          </w:p>
        </w:tc>
        <w:tc>
          <w:tcPr>
            <w:tcW w:w="3632" w:type="dxa"/>
          </w:tcPr>
          <w:p w:rsidR="00E04DE2" w:rsidRPr="00427D82" w:rsidRDefault="00E04DE2" w:rsidP="00C30E89">
            <w:pPr>
              <w:spacing w:after="100" w:line="230" w:lineRule="exact"/>
            </w:pPr>
            <w:r w:rsidRPr="00427D82">
              <w:t>17 марта 2004 года</w:t>
            </w:r>
            <w:r w:rsidRPr="00427D82">
              <w:rPr>
                <w:vertAlign w:val="superscript"/>
              </w:rPr>
              <w:t>a</w:t>
            </w:r>
          </w:p>
        </w:tc>
        <w:tc>
          <w:tcPr>
            <w:tcW w:w="2038" w:type="dxa"/>
          </w:tcPr>
          <w:p w:rsidR="00E04DE2" w:rsidRPr="00427D82" w:rsidRDefault="00E04DE2" w:rsidP="00C30E89">
            <w:pPr>
              <w:spacing w:after="100" w:line="230" w:lineRule="exact"/>
            </w:pPr>
            <w:r w:rsidRPr="00427D82">
              <w:t>16 апреля 2004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Кувейт</w:t>
            </w:r>
          </w:p>
        </w:tc>
        <w:tc>
          <w:tcPr>
            <w:tcW w:w="3632" w:type="dxa"/>
          </w:tcPr>
          <w:p w:rsidR="00E04DE2" w:rsidRPr="00427D82" w:rsidRDefault="00E04DE2" w:rsidP="00C30E89">
            <w:pPr>
              <w:spacing w:after="100" w:line="230" w:lineRule="exact"/>
            </w:pPr>
            <w:r w:rsidRPr="00427D82">
              <w:t>2 сентября 1994 года</w:t>
            </w:r>
            <w:r w:rsidRPr="00427D82">
              <w:rPr>
                <w:vertAlign w:val="superscript"/>
              </w:rPr>
              <w:t>a</w:t>
            </w:r>
          </w:p>
        </w:tc>
        <w:tc>
          <w:tcPr>
            <w:tcW w:w="2038" w:type="dxa"/>
          </w:tcPr>
          <w:p w:rsidR="00E04DE2" w:rsidRPr="00427D82" w:rsidRDefault="00E04DE2" w:rsidP="00C30E89">
            <w:pPr>
              <w:spacing w:after="100" w:line="230" w:lineRule="exact"/>
            </w:pPr>
            <w:r w:rsidRPr="00427D82">
              <w:t>2 октября 1994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Кыргызстан</w:t>
            </w:r>
          </w:p>
        </w:tc>
        <w:tc>
          <w:tcPr>
            <w:tcW w:w="3632" w:type="dxa"/>
          </w:tcPr>
          <w:p w:rsidR="00E04DE2" w:rsidRPr="00427D82" w:rsidRDefault="00E04DE2" w:rsidP="00C30E89">
            <w:pPr>
              <w:spacing w:after="100" w:line="230" w:lineRule="exact"/>
            </w:pPr>
            <w:r w:rsidRPr="00427D82">
              <w:t>10 февраля 1997 года</w:t>
            </w:r>
            <w:r w:rsidRPr="00427D82">
              <w:rPr>
                <w:vertAlign w:val="superscript"/>
              </w:rPr>
              <w:t>a</w:t>
            </w:r>
          </w:p>
        </w:tc>
        <w:tc>
          <w:tcPr>
            <w:tcW w:w="2038" w:type="dxa"/>
          </w:tcPr>
          <w:p w:rsidR="00E04DE2" w:rsidRPr="00427D82" w:rsidRDefault="00E04DE2" w:rsidP="00C30E89">
            <w:pPr>
              <w:spacing w:after="100" w:line="230" w:lineRule="exact"/>
            </w:pPr>
            <w:r w:rsidRPr="00427D82">
              <w:t>12 марта 1997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uppressAutoHyphens/>
              <w:spacing w:after="100" w:line="230" w:lineRule="exact"/>
            </w:pPr>
            <w:r w:rsidRPr="00427D82">
              <w:t>Лаосская Народно-Демократическая Республика</w:t>
            </w:r>
          </w:p>
        </w:tc>
        <w:tc>
          <w:tcPr>
            <w:tcW w:w="3632" w:type="dxa"/>
          </w:tcPr>
          <w:p w:rsidR="00E04DE2" w:rsidRPr="00427D82" w:rsidRDefault="00E04DE2" w:rsidP="00C30E89">
            <w:pPr>
              <w:spacing w:after="100" w:line="230" w:lineRule="exact"/>
            </w:pPr>
            <w:r w:rsidRPr="00427D82">
              <w:t>14 августа 1981 года</w:t>
            </w:r>
          </w:p>
        </w:tc>
        <w:tc>
          <w:tcPr>
            <w:tcW w:w="2038" w:type="dxa"/>
          </w:tcPr>
          <w:p w:rsidR="00E04DE2" w:rsidRPr="00427D82" w:rsidRDefault="00E04DE2" w:rsidP="00C30E89">
            <w:pPr>
              <w:spacing w:after="100" w:line="230" w:lineRule="exact"/>
            </w:pPr>
            <w:r w:rsidRPr="00427D82">
              <w:t>13 сентября 1981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Латвия</w:t>
            </w:r>
          </w:p>
        </w:tc>
        <w:tc>
          <w:tcPr>
            <w:tcW w:w="3632" w:type="dxa"/>
          </w:tcPr>
          <w:p w:rsidR="00E04DE2" w:rsidRPr="00427D82" w:rsidRDefault="00E04DE2" w:rsidP="00C30E89">
            <w:pPr>
              <w:spacing w:after="100" w:line="230" w:lineRule="exact"/>
            </w:pPr>
            <w:r w:rsidRPr="00427D82">
              <w:t>14 апреля 1992 года</w:t>
            </w:r>
            <w:r w:rsidRPr="00427D82">
              <w:rPr>
                <w:vertAlign w:val="superscript"/>
              </w:rPr>
              <w:t>a</w:t>
            </w:r>
          </w:p>
        </w:tc>
        <w:tc>
          <w:tcPr>
            <w:tcW w:w="2038" w:type="dxa"/>
          </w:tcPr>
          <w:p w:rsidR="00E04DE2" w:rsidRPr="00427D82" w:rsidRDefault="00E04DE2" w:rsidP="00C30E89">
            <w:pPr>
              <w:spacing w:after="100" w:line="230" w:lineRule="exact"/>
            </w:pPr>
            <w:r w:rsidRPr="00427D82">
              <w:t>14 мая 1992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Ливан</w:t>
            </w:r>
          </w:p>
        </w:tc>
        <w:tc>
          <w:tcPr>
            <w:tcW w:w="3632" w:type="dxa"/>
          </w:tcPr>
          <w:p w:rsidR="00E04DE2" w:rsidRPr="00427D82" w:rsidRDefault="00E04DE2" w:rsidP="00C30E89">
            <w:pPr>
              <w:spacing w:after="100" w:line="230" w:lineRule="exact"/>
            </w:pPr>
            <w:r w:rsidRPr="00427D82">
              <w:t>16 апреля 1997 года</w:t>
            </w:r>
            <w:r w:rsidRPr="00427D82">
              <w:rPr>
                <w:vertAlign w:val="superscript"/>
              </w:rPr>
              <w:t>a</w:t>
            </w:r>
          </w:p>
        </w:tc>
        <w:tc>
          <w:tcPr>
            <w:tcW w:w="2038" w:type="dxa"/>
          </w:tcPr>
          <w:p w:rsidR="00E04DE2" w:rsidRPr="00427D82" w:rsidRDefault="00E04DE2" w:rsidP="00C30E89">
            <w:pPr>
              <w:spacing w:after="100" w:line="230" w:lineRule="exact"/>
            </w:pPr>
            <w:r w:rsidRPr="00427D82">
              <w:t>16 мая 1997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Лесото</w:t>
            </w:r>
          </w:p>
        </w:tc>
        <w:tc>
          <w:tcPr>
            <w:tcW w:w="3632" w:type="dxa"/>
          </w:tcPr>
          <w:p w:rsidR="00E04DE2" w:rsidRPr="00427D82" w:rsidRDefault="00E04DE2" w:rsidP="00C30E89">
            <w:pPr>
              <w:spacing w:after="100" w:line="230" w:lineRule="exact"/>
            </w:pPr>
            <w:r w:rsidRPr="00427D82">
              <w:t>22 августа 1995 года</w:t>
            </w:r>
          </w:p>
        </w:tc>
        <w:tc>
          <w:tcPr>
            <w:tcW w:w="2038" w:type="dxa"/>
          </w:tcPr>
          <w:p w:rsidR="00E04DE2" w:rsidRPr="00427D82" w:rsidRDefault="00E04DE2" w:rsidP="00C30E89">
            <w:pPr>
              <w:spacing w:after="100" w:line="230" w:lineRule="exact"/>
            </w:pPr>
            <w:r w:rsidRPr="00427D82">
              <w:t>21 сентября 1995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Либерия</w:t>
            </w:r>
          </w:p>
        </w:tc>
        <w:tc>
          <w:tcPr>
            <w:tcW w:w="3632" w:type="dxa"/>
          </w:tcPr>
          <w:p w:rsidR="00E04DE2" w:rsidRPr="00427D82" w:rsidRDefault="00E04DE2" w:rsidP="00C30E89">
            <w:pPr>
              <w:spacing w:after="100" w:line="230" w:lineRule="exact"/>
            </w:pPr>
            <w:r w:rsidRPr="00427D82">
              <w:t>17 июля 1984 года</w:t>
            </w:r>
            <w:r w:rsidRPr="00427D82">
              <w:rPr>
                <w:vertAlign w:val="superscript"/>
              </w:rPr>
              <w:t>a</w:t>
            </w:r>
          </w:p>
        </w:tc>
        <w:tc>
          <w:tcPr>
            <w:tcW w:w="2038" w:type="dxa"/>
          </w:tcPr>
          <w:p w:rsidR="00E04DE2" w:rsidRPr="00427D82" w:rsidRDefault="00E04DE2" w:rsidP="00C30E89">
            <w:pPr>
              <w:spacing w:after="100" w:line="230" w:lineRule="exact"/>
            </w:pPr>
            <w:r w:rsidRPr="00427D82">
              <w:t>16 августа 1984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Ливийская Арабская Джамахирия</w:t>
            </w:r>
          </w:p>
        </w:tc>
        <w:tc>
          <w:tcPr>
            <w:tcW w:w="3632" w:type="dxa"/>
          </w:tcPr>
          <w:p w:rsidR="00E04DE2" w:rsidRPr="00427D82" w:rsidRDefault="00E04DE2" w:rsidP="00C30E89">
            <w:pPr>
              <w:spacing w:after="100" w:line="230" w:lineRule="exact"/>
            </w:pPr>
            <w:r w:rsidRPr="00427D82">
              <w:t>16 мая 1989 года</w:t>
            </w:r>
            <w:r w:rsidRPr="00427D82">
              <w:rPr>
                <w:vertAlign w:val="superscript"/>
              </w:rPr>
              <w:t>a</w:t>
            </w:r>
          </w:p>
        </w:tc>
        <w:tc>
          <w:tcPr>
            <w:tcW w:w="2038" w:type="dxa"/>
          </w:tcPr>
          <w:p w:rsidR="00E04DE2" w:rsidRPr="00427D82" w:rsidRDefault="00E04DE2" w:rsidP="00C30E89">
            <w:pPr>
              <w:spacing w:after="100" w:line="230" w:lineRule="exact"/>
            </w:pPr>
            <w:r w:rsidRPr="00427D82">
              <w:t>15 июня 1989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Лихтенштейн</w:t>
            </w:r>
          </w:p>
        </w:tc>
        <w:tc>
          <w:tcPr>
            <w:tcW w:w="3632" w:type="dxa"/>
          </w:tcPr>
          <w:p w:rsidR="00E04DE2" w:rsidRPr="00427D82" w:rsidRDefault="00E04DE2" w:rsidP="00C30E89">
            <w:pPr>
              <w:spacing w:after="100" w:line="230" w:lineRule="exact"/>
            </w:pPr>
            <w:r w:rsidRPr="00427D82">
              <w:t>22 декабря 1995 года</w:t>
            </w:r>
            <w:r w:rsidRPr="00427D82">
              <w:rPr>
                <w:vertAlign w:val="superscript"/>
              </w:rPr>
              <w:t>a</w:t>
            </w:r>
          </w:p>
        </w:tc>
        <w:tc>
          <w:tcPr>
            <w:tcW w:w="2038" w:type="dxa"/>
          </w:tcPr>
          <w:p w:rsidR="00E04DE2" w:rsidRPr="00427D82" w:rsidRDefault="00E04DE2" w:rsidP="00C30E89">
            <w:pPr>
              <w:spacing w:after="100" w:line="230" w:lineRule="exact"/>
            </w:pPr>
            <w:r w:rsidRPr="00427D82">
              <w:t>21 января 1996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Литва</w:t>
            </w:r>
          </w:p>
        </w:tc>
        <w:tc>
          <w:tcPr>
            <w:tcW w:w="3632" w:type="dxa"/>
          </w:tcPr>
          <w:p w:rsidR="00E04DE2" w:rsidRPr="00427D82" w:rsidRDefault="00E04DE2" w:rsidP="00C30E89">
            <w:pPr>
              <w:spacing w:after="100" w:line="230" w:lineRule="exact"/>
            </w:pPr>
            <w:r w:rsidRPr="00427D82">
              <w:t>18 января 1994 года</w:t>
            </w:r>
            <w:r w:rsidRPr="00427D82">
              <w:rPr>
                <w:vertAlign w:val="superscript"/>
              </w:rPr>
              <w:t>a</w:t>
            </w:r>
          </w:p>
        </w:tc>
        <w:tc>
          <w:tcPr>
            <w:tcW w:w="2038" w:type="dxa"/>
          </w:tcPr>
          <w:p w:rsidR="00E04DE2" w:rsidRPr="00427D82" w:rsidRDefault="00E04DE2" w:rsidP="00C30E89">
            <w:pPr>
              <w:spacing w:after="100" w:line="230" w:lineRule="exact"/>
            </w:pPr>
            <w:r w:rsidRPr="00427D82">
              <w:t>17 февраля 1994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Люксембург</w:t>
            </w:r>
          </w:p>
        </w:tc>
        <w:tc>
          <w:tcPr>
            <w:tcW w:w="3632" w:type="dxa"/>
          </w:tcPr>
          <w:p w:rsidR="00E04DE2" w:rsidRPr="00427D82" w:rsidRDefault="00E04DE2" w:rsidP="00C30E89">
            <w:pPr>
              <w:spacing w:after="100" w:line="230" w:lineRule="exact"/>
            </w:pPr>
            <w:r w:rsidRPr="00427D82">
              <w:t>2 февраля 1989 года</w:t>
            </w:r>
          </w:p>
        </w:tc>
        <w:tc>
          <w:tcPr>
            <w:tcW w:w="2038" w:type="dxa"/>
          </w:tcPr>
          <w:p w:rsidR="00E04DE2" w:rsidRPr="00427D82" w:rsidRDefault="00E04DE2" w:rsidP="00C30E89">
            <w:pPr>
              <w:spacing w:after="100" w:line="230" w:lineRule="exact"/>
            </w:pPr>
            <w:r w:rsidRPr="00427D82">
              <w:t>4 марта 1989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Мадагаскар</w:t>
            </w:r>
          </w:p>
        </w:tc>
        <w:tc>
          <w:tcPr>
            <w:tcW w:w="3632" w:type="dxa"/>
          </w:tcPr>
          <w:p w:rsidR="00E04DE2" w:rsidRPr="00427D82" w:rsidRDefault="00E04DE2" w:rsidP="00C30E89">
            <w:pPr>
              <w:spacing w:after="100" w:line="230" w:lineRule="exact"/>
            </w:pPr>
            <w:r w:rsidRPr="00427D82">
              <w:t>17 марта 1989 года</w:t>
            </w:r>
          </w:p>
        </w:tc>
        <w:tc>
          <w:tcPr>
            <w:tcW w:w="2038" w:type="dxa"/>
          </w:tcPr>
          <w:p w:rsidR="00E04DE2" w:rsidRPr="00427D82" w:rsidRDefault="00E04DE2" w:rsidP="00C30E89">
            <w:pPr>
              <w:spacing w:after="100" w:line="230" w:lineRule="exact"/>
            </w:pPr>
            <w:r w:rsidRPr="00427D82">
              <w:t>16 апреля 1989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Малави</w:t>
            </w:r>
          </w:p>
        </w:tc>
        <w:tc>
          <w:tcPr>
            <w:tcW w:w="3632" w:type="dxa"/>
          </w:tcPr>
          <w:p w:rsidR="00E04DE2" w:rsidRPr="00427D82" w:rsidRDefault="00E04DE2" w:rsidP="00C30E89">
            <w:pPr>
              <w:spacing w:after="100" w:line="230" w:lineRule="exact"/>
            </w:pPr>
            <w:r w:rsidRPr="00427D82">
              <w:t>12 марта 1987 года</w:t>
            </w:r>
            <w:r w:rsidRPr="00427D82">
              <w:rPr>
                <w:vertAlign w:val="superscript"/>
              </w:rPr>
              <w:t>a</w:t>
            </w:r>
          </w:p>
        </w:tc>
        <w:tc>
          <w:tcPr>
            <w:tcW w:w="2038" w:type="dxa"/>
          </w:tcPr>
          <w:p w:rsidR="00E04DE2" w:rsidRPr="00427D82" w:rsidRDefault="00E04DE2" w:rsidP="00C30E89">
            <w:pPr>
              <w:spacing w:after="100" w:line="230" w:lineRule="exact"/>
            </w:pPr>
            <w:r w:rsidRPr="00427D82">
              <w:t>11 апреля 1987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Малайзия</w:t>
            </w:r>
          </w:p>
        </w:tc>
        <w:tc>
          <w:tcPr>
            <w:tcW w:w="3632" w:type="dxa"/>
          </w:tcPr>
          <w:p w:rsidR="00E04DE2" w:rsidRPr="00427D82" w:rsidRDefault="00E04DE2" w:rsidP="00C30E89">
            <w:pPr>
              <w:spacing w:after="100" w:line="230" w:lineRule="exact"/>
            </w:pPr>
            <w:r w:rsidRPr="00427D82">
              <w:t>5 июля 1995 года</w:t>
            </w:r>
            <w:r w:rsidRPr="00427D82">
              <w:rPr>
                <w:vertAlign w:val="superscript"/>
              </w:rPr>
              <w:t>a</w:t>
            </w:r>
          </w:p>
        </w:tc>
        <w:tc>
          <w:tcPr>
            <w:tcW w:w="2038" w:type="dxa"/>
          </w:tcPr>
          <w:p w:rsidR="00E04DE2" w:rsidRPr="00427D82" w:rsidRDefault="00E04DE2" w:rsidP="00C30E89">
            <w:pPr>
              <w:spacing w:after="100" w:line="230" w:lineRule="exact"/>
            </w:pPr>
            <w:r w:rsidRPr="00427D82">
              <w:t>4 августа 1995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Мальдивские Острова</w:t>
            </w:r>
          </w:p>
        </w:tc>
        <w:tc>
          <w:tcPr>
            <w:tcW w:w="3632" w:type="dxa"/>
          </w:tcPr>
          <w:p w:rsidR="00E04DE2" w:rsidRPr="00427D82" w:rsidRDefault="00E04DE2" w:rsidP="00C30E89">
            <w:pPr>
              <w:spacing w:after="100" w:line="230" w:lineRule="exact"/>
            </w:pPr>
            <w:r w:rsidRPr="00427D82">
              <w:t>1 июля 1993 года</w:t>
            </w:r>
            <w:r w:rsidRPr="00427D82">
              <w:rPr>
                <w:vertAlign w:val="superscript"/>
              </w:rPr>
              <w:t>a</w:t>
            </w:r>
          </w:p>
        </w:tc>
        <w:tc>
          <w:tcPr>
            <w:tcW w:w="2038" w:type="dxa"/>
          </w:tcPr>
          <w:p w:rsidR="00E04DE2" w:rsidRPr="00427D82" w:rsidRDefault="00E04DE2" w:rsidP="00C30E89">
            <w:pPr>
              <w:spacing w:after="100" w:line="230" w:lineRule="exact"/>
            </w:pPr>
            <w:r w:rsidRPr="00427D82">
              <w:t>31 июля 1993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Мали</w:t>
            </w:r>
          </w:p>
        </w:tc>
        <w:tc>
          <w:tcPr>
            <w:tcW w:w="3632" w:type="dxa"/>
          </w:tcPr>
          <w:p w:rsidR="00E04DE2" w:rsidRPr="00427D82" w:rsidRDefault="00E04DE2" w:rsidP="00C30E89">
            <w:pPr>
              <w:spacing w:after="100" w:line="230" w:lineRule="exact"/>
            </w:pPr>
            <w:r w:rsidRPr="00427D82">
              <w:t>10 сентября 1985 года</w:t>
            </w:r>
          </w:p>
        </w:tc>
        <w:tc>
          <w:tcPr>
            <w:tcW w:w="2038" w:type="dxa"/>
          </w:tcPr>
          <w:p w:rsidR="00E04DE2" w:rsidRPr="00427D82" w:rsidRDefault="00E04DE2" w:rsidP="00C30E89">
            <w:pPr>
              <w:spacing w:after="100" w:line="230" w:lineRule="exact"/>
            </w:pPr>
            <w:r w:rsidRPr="00427D82">
              <w:t>10 октября 1985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Мальта</w:t>
            </w:r>
          </w:p>
        </w:tc>
        <w:tc>
          <w:tcPr>
            <w:tcW w:w="3632" w:type="dxa"/>
          </w:tcPr>
          <w:p w:rsidR="00E04DE2" w:rsidRPr="00427D82" w:rsidRDefault="00E04DE2" w:rsidP="00C30E89">
            <w:pPr>
              <w:spacing w:after="100" w:line="230" w:lineRule="exact"/>
            </w:pPr>
            <w:r w:rsidRPr="00427D82">
              <w:t>8 марта 1991 года</w:t>
            </w:r>
            <w:r w:rsidRPr="00427D82">
              <w:rPr>
                <w:vertAlign w:val="superscript"/>
              </w:rPr>
              <w:t>a</w:t>
            </w:r>
          </w:p>
        </w:tc>
        <w:tc>
          <w:tcPr>
            <w:tcW w:w="2038" w:type="dxa"/>
          </w:tcPr>
          <w:p w:rsidR="00E04DE2" w:rsidRPr="00427D82" w:rsidRDefault="00E04DE2" w:rsidP="00C30E89">
            <w:pPr>
              <w:spacing w:after="100" w:line="230" w:lineRule="exact"/>
            </w:pPr>
            <w:r w:rsidRPr="00427D82">
              <w:t>7 апреля 1991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Маршалловы Острова</w:t>
            </w:r>
          </w:p>
        </w:tc>
        <w:tc>
          <w:tcPr>
            <w:tcW w:w="3632" w:type="dxa"/>
          </w:tcPr>
          <w:p w:rsidR="00E04DE2" w:rsidRPr="00427D82" w:rsidRDefault="00E04DE2" w:rsidP="00C30E89">
            <w:pPr>
              <w:spacing w:after="100" w:line="230" w:lineRule="exact"/>
            </w:pPr>
            <w:r w:rsidRPr="00427D82">
              <w:t>2 марта 2006 года</w:t>
            </w:r>
            <w:r w:rsidRPr="00427D82">
              <w:rPr>
                <w:vertAlign w:val="superscript"/>
              </w:rPr>
              <w:t>а</w:t>
            </w:r>
          </w:p>
        </w:tc>
        <w:tc>
          <w:tcPr>
            <w:tcW w:w="2038" w:type="dxa"/>
          </w:tcPr>
          <w:p w:rsidR="00E04DE2" w:rsidRPr="00427D82" w:rsidRDefault="00E04DE2" w:rsidP="00C30E89">
            <w:pPr>
              <w:spacing w:after="100" w:line="230" w:lineRule="exact"/>
            </w:pPr>
            <w:r w:rsidRPr="00427D82">
              <w:t>1 апреля 2006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Мавритания</w:t>
            </w:r>
          </w:p>
        </w:tc>
        <w:tc>
          <w:tcPr>
            <w:tcW w:w="3632" w:type="dxa"/>
          </w:tcPr>
          <w:p w:rsidR="00E04DE2" w:rsidRPr="00427D82" w:rsidRDefault="00E04DE2" w:rsidP="00C30E89">
            <w:pPr>
              <w:spacing w:after="100" w:line="230" w:lineRule="exact"/>
            </w:pPr>
            <w:r w:rsidRPr="00427D82">
              <w:t>10 мая 2001 года</w:t>
            </w:r>
            <w:r w:rsidRPr="00427D82">
              <w:rPr>
                <w:vertAlign w:val="superscript"/>
              </w:rPr>
              <w:t>a</w:t>
            </w:r>
          </w:p>
        </w:tc>
        <w:tc>
          <w:tcPr>
            <w:tcW w:w="2038" w:type="dxa"/>
          </w:tcPr>
          <w:p w:rsidR="00E04DE2" w:rsidRPr="00427D82" w:rsidRDefault="00E04DE2" w:rsidP="00C30E89">
            <w:pPr>
              <w:spacing w:after="100" w:line="230" w:lineRule="exact"/>
            </w:pPr>
            <w:r w:rsidRPr="00427D82">
              <w:t xml:space="preserve">9 июня 2001 года </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Маврикий</w:t>
            </w:r>
          </w:p>
        </w:tc>
        <w:tc>
          <w:tcPr>
            <w:tcW w:w="3632" w:type="dxa"/>
          </w:tcPr>
          <w:p w:rsidR="00E04DE2" w:rsidRPr="00427D82" w:rsidRDefault="00E04DE2" w:rsidP="00C30E89">
            <w:pPr>
              <w:spacing w:after="100" w:line="230" w:lineRule="exact"/>
            </w:pPr>
            <w:r w:rsidRPr="00427D82">
              <w:t>9 июля 1984 года</w:t>
            </w:r>
            <w:r w:rsidRPr="00427D82">
              <w:rPr>
                <w:vertAlign w:val="superscript"/>
              </w:rPr>
              <w:t>а b</w:t>
            </w:r>
          </w:p>
        </w:tc>
        <w:tc>
          <w:tcPr>
            <w:tcW w:w="2038" w:type="dxa"/>
          </w:tcPr>
          <w:p w:rsidR="00E04DE2" w:rsidRPr="00427D82" w:rsidRDefault="00E04DE2" w:rsidP="00C30E89">
            <w:pPr>
              <w:spacing w:after="100" w:line="230" w:lineRule="exact"/>
            </w:pPr>
            <w:r w:rsidRPr="00427D82">
              <w:t>8 августа 1984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Мексика</w:t>
            </w:r>
          </w:p>
        </w:tc>
        <w:tc>
          <w:tcPr>
            <w:tcW w:w="3632" w:type="dxa"/>
          </w:tcPr>
          <w:p w:rsidR="00E04DE2" w:rsidRPr="00427D82" w:rsidRDefault="00E04DE2" w:rsidP="00C30E89">
            <w:pPr>
              <w:spacing w:after="100" w:line="230" w:lineRule="exact"/>
            </w:pPr>
            <w:r w:rsidRPr="00427D82">
              <w:t>23 марта 1981 года</w:t>
            </w:r>
          </w:p>
        </w:tc>
        <w:tc>
          <w:tcPr>
            <w:tcW w:w="2038" w:type="dxa"/>
          </w:tcPr>
          <w:p w:rsidR="00E04DE2" w:rsidRPr="00427D82" w:rsidRDefault="00E04DE2" w:rsidP="00C30E89">
            <w:pPr>
              <w:spacing w:after="100" w:line="230" w:lineRule="exact"/>
            </w:pPr>
            <w:r w:rsidRPr="00427D82">
              <w:t>3 сентября 1981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Микронезия (Федеративные Штаты)</w:t>
            </w:r>
          </w:p>
        </w:tc>
        <w:tc>
          <w:tcPr>
            <w:tcW w:w="3632" w:type="dxa"/>
          </w:tcPr>
          <w:p w:rsidR="00E04DE2" w:rsidRPr="00427D82" w:rsidRDefault="00E04DE2" w:rsidP="00C30E89">
            <w:pPr>
              <w:spacing w:after="100" w:line="230" w:lineRule="exact"/>
            </w:pPr>
            <w:r w:rsidRPr="00427D82">
              <w:t>1 сентября 2004 года</w:t>
            </w:r>
            <w:r w:rsidRPr="00427D82">
              <w:rPr>
                <w:vertAlign w:val="superscript"/>
              </w:rPr>
              <w:t>a</w:t>
            </w:r>
          </w:p>
        </w:tc>
        <w:tc>
          <w:tcPr>
            <w:tcW w:w="2038" w:type="dxa"/>
          </w:tcPr>
          <w:p w:rsidR="00E04DE2" w:rsidRPr="00427D82" w:rsidRDefault="00E04DE2" w:rsidP="00C30E89">
            <w:pPr>
              <w:spacing w:after="100" w:line="230" w:lineRule="exact"/>
            </w:pPr>
            <w:r w:rsidRPr="00427D82">
              <w:t>1 октября 2004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Монако</w:t>
            </w:r>
          </w:p>
        </w:tc>
        <w:tc>
          <w:tcPr>
            <w:tcW w:w="3632" w:type="dxa"/>
          </w:tcPr>
          <w:p w:rsidR="00E04DE2" w:rsidRPr="00427D82" w:rsidRDefault="00E04DE2" w:rsidP="00C30E89">
            <w:pPr>
              <w:spacing w:after="100" w:line="230" w:lineRule="exact"/>
            </w:pPr>
            <w:r w:rsidRPr="00427D82">
              <w:t>18 марта 2005 года</w:t>
            </w:r>
            <w:r w:rsidRPr="00427D82">
              <w:rPr>
                <w:vertAlign w:val="superscript"/>
              </w:rPr>
              <w:t>a</w:t>
            </w:r>
          </w:p>
        </w:tc>
        <w:tc>
          <w:tcPr>
            <w:tcW w:w="2038" w:type="dxa"/>
          </w:tcPr>
          <w:p w:rsidR="00E04DE2" w:rsidRPr="00427D82" w:rsidRDefault="00E04DE2" w:rsidP="00C30E89">
            <w:pPr>
              <w:spacing w:after="100" w:line="230" w:lineRule="exact"/>
            </w:pPr>
            <w:r w:rsidRPr="00427D82">
              <w:t>17 апреля 2005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Монголия</w:t>
            </w:r>
          </w:p>
        </w:tc>
        <w:tc>
          <w:tcPr>
            <w:tcW w:w="3632" w:type="dxa"/>
          </w:tcPr>
          <w:p w:rsidR="00E04DE2" w:rsidRPr="00427D82" w:rsidRDefault="00E04DE2" w:rsidP="00C30E89">
            <w:pPr>
              <w:spacing w:after="100" w:line="230" w:lineRule="exact"/>
            </w:pPr>
            <w:r w:rsidRPr="00427D82">
              <w:t>20 июля 1981 года</w:t>
            </w:r>
          </w:p>
        </w:tc>
        <w:tc>
          <w:tcPr>
            <w:tcW w:w="2038" w:type="dxa"/>
          </w:tcPr>
          <w:p w:rsidR="00E04DE2" w:rsidRPr="00427D82" w:rsidRDefault="00E04DE2" w:rsidP="00C30E89">
            <w:pPr>
              <w:spacing w:after="100" w:line="230" w:lineRule="exact"/>
            </w:pPr>
            <w:r w:rsidRPr="00427D82">
              <w:t>3 сентября 1981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t>Черногория</w:t>
            </w:r>
          </w:p>
        </w:tc>
        <w:tc>
          <w:tcPr>
            <w:tcW w:w="3632" w:type="dxa"/>
          </w:tcPr>
          <w:p w:rsidR="00E04DE2" w:rsidRPr="00427D82" w:rsidRDefault="00E04DE2" w:rsidP="00C30E89">
            <w:pPr>
              <w:spacing w:after="100" w:line="230" w:lineRule="exact"/>
            </w:pPr>
            <w:r>
              <w:t>23 октября 2006 года</w:t>
            </w:r>
          </w:p>
        </w:tc>
        <w:tc>
          <w:tcPr>
            <w:tcW w:w="2038" w:type="dxa"/>
          </w:tcPr>
          <w:p w:rsidR="00E04DE2" w:rsidRPr="00427D82" w:rsidRDefault="00E04DE2" w:rsidP="00C30E89">
            <w:pPr>
              <w:spacing w:after="100" w:line="230" w:lineRule="exact"/>
            </w:pPr>
            <w:r>
              <w:t>22 ноября 2006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Марокко</w:t>
            </w:r>
          </w:p>
        </w:tc>
        <w:tc>
          <w:tcPr>
            <w:tcW w:w="3632" w:type="dxa"/>
          </w:tcPr>
          <w:p w:rsidR="00E04DE2" w:rsidRPr="00427D82" w:rsidRDefault="00E04DE2" w:rsidP="00C30E89">
            <w:pPr>
              <w:spacing w:after="100" w:line="230" w:lineRule="exact"/>
            </w:pPr>
            <w:r w:rsidRPr="00427D82">
              <w:t>21 июня 1993 года</w:t>
            </w:r>
            <w:r w:rsidRPr="00427D82">
              <w:rPr>
                <w:vertAlign w:val="superscript"/>
              </w:rPr>
              <w:t>а</w:t>
            </w:r>
          </w:p>
        </w:tc>
        <w:tc>
          <w:tcPr>
            <w:tcW w:w="2038" w:type="dxa"/>
          </w:tcPr>
          <w:p w:rsidR="00E04DE2" w:rsidRPr="00427D82" w:rsidRDefault="00E04DE2" w:rsidP="00C30E89">
            <w:pPr>
              <w:spacing w:after="100" w:line="230" w:lineRule="exact"/>
            </w:pPr>
            <w:r w:rsidRPr="00427D82">
              <w:t>21 июля 1993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Мозамбик</w:t>
            </w:r>
          </w:p>
        </w:tc>
        <w:tc>
          <w:tcPr>
            <w:tcW w:w="3632" w:type="dxa"/>
          </w:tcPr>
          <w:p w:rsidR="00E04DE2" w:rsidRPr="00427D82" w:rsidRDefault="00E04DE2" w:rsidP="00C30E89">
            <w:pPr>
              <w:spacing w:after="100" w:line="230" w:lineRule="exact"/>
            </w:pPr>
            <w:r w:rsidRPr="00427D82">
              <w:t>21 апреля 1997 года</w:t>
            </w:r>
            <w:r w:rsidRPr="00427D82">
              <w:rPr>
                <w:vertAlign w:val="superscript"/>
              </w:rPr>
              <w:t>a</w:t>
            </w:r>
          </w:p>
        </w:tc>
        <w:tc>
          <w:tcPr>
            <w:tcW w:w="2038" w:type="dxa"/>
          </w:tcPr>
          <w:p w:rsidR="00E04DE2" w:rsidRPr="00427D82" w:rsidRDefault="00E04DE2" w:rsidP="00C30E89">
            <w:pPr>
              <w:spacing w:after="100" w:line="230" w:lineRule="exact"/>
            </w:pPr>
            <w:r w:rsidRPr="00427D82">
              <w:t>21 мая 1997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Мьянма</w:t>
            </w:r>
          </w:p>
        </w:tc>
        <w:tc>
          <w:tcPr>
            <w:tcW w:w="3632" w:type="dxa"/>
          </w:tcPr>
          <w:p w:rsidR="00E04DE2" w:rsidRPr="00427D82" w:rsidRDefault="00E04DE2" w:rsidP="00C30E89">
            <w:pPr>
              <w:spacing w:after="100" w:line="230" w:lineRule="exact"/>
            </w:pPr>
            <w:r w:rsidRPr="00427D82">
              <w:t>22 июля 1997 года</w:t>
            </w:r>
            <w:r w:rsidRPr="00427D82">
              <w:rPr>
                <w:vertAlign w:val="superscript"/>
              </w:rPr>
              <w:t>a</w:t>
            </w:r>
          </w:p>
        </w:tc>
        <w:tc>
          <w:tcPr>
            <w:tcW w:w="2038" w:type="dxa"/>
          </w:tcPr>
          <w:p w:rsidR="00E04DE2" w:rsidRPr="00427D82" w:rsidRDefault="00E04DE2" w:rsidP="00C30E89">
            <w:pPr>
              <w:spacing w:after="100" w:line="230" w:lineRule="exact"/>
            </w:pPr>
            <w:r w:rsidRPr="00427D82">
              <w:t>21 августа 1997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Намибия</w:t>
            </w:r>
          </w:p>
        </w:tc>
        <w:tc>
          <w:tcPr>
            <w:tcW w:w="3632" w:type="dxa"/>
          </w:tcPr>
          <w:p w:rsidR="00E04DE2" w:rsidRPr="00427D82" w:rsidRDefault="00E04DE2" w:rsidP="00C30E89">
            <w:pPr>
              <w:spacing w:after="100" w:line="230" w:lineRule="exact"/>
            </w:pPr>
            <w:r w:rsidRPr="00427D82">
              <w:t>23 ноября 1992 года</w:t>
            </w:r>
            <w:r w:rsidRPr="00427D82">
              <w:rPr>
                <w:vertAlign w:val="superscript"/>
              </w:rPr>
              <w:t>a</w:t>
            </w:r>
          </w:p>
        </w:tc>
        <w:tc>
          <w:tcPr>
            <w:tcW w:w="2038" w:type="dxa"/>
          </w:tcPr>
          <w:p w:rsidR="00E04DE2" w:rsidRPr="00427D82" w:rsidRDefault="00E04DE2" w:rsidP="00C30E89">
            <w:pPr>
              <w:spacing w:after="100" w:line="230" w:lineRule="exact"/>
            </w:pPr>
            <w:r w:rsidRPr="00427D82">
              <w:t>23 декабря 1992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Непал</w:t>
            </w:r>
          </w:p>
        </w:tc>
        <w:tc>
          <w:tcPr>
            <w:tcW w:w="3632" w:type="dxa"/>
          </w:tcPr>
          <w:p w:rsidR="00E04DE2" w:rsidRPr="00427D82" w:rsidRDefault="00E04DE2" w:rsidP="00C30E89">
            <w:pPr>
              <w:spacing w:after="100" w:line="230" w:lineRule="exact"/>
            </w:pPr>
            <w:r w:rsidRPr="00427D82">
              <w:t>22 апреля 1991 года</w:t>
            </w:r>
          </w:p>
        </w:tc>
        <w:tc>
          <w:tcPr>
            <w:tcW w:w="2038" w:type="dxa"/>
          </w:tcPr>
          <w:p w:rsidR="00E04DE2" w:rsidRPr="00427D82" w:rsidRDefault="00E04DE2" w:rsidP="00C30E89">
            <w:pPr>
              <w:spacing w:after="100" w:line="230" w:lineRule="exact"/>
            </w:pPr>
            <w:r w:rsidRPr="00427D82">
              <w:t>22 мая 1991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Нидерланды</w:t>
            </w:r>
          </w:p>
        </w:tc>
        <w:tc>
          <w:tcPr>
            <w:tcW w:w="3632" w:type="dxa"/>
          </w:tcPr>
          <w:p w:rsidR="00E04DE2" w:rsidRPr="00427D82" w:rsidRDefault="00E04DE2" w:rsidP="00C30E89">
            <w:pPr>
              <w:spacing w:after="100" w:line="230" w:lineRule="exact"/>
            </w:pPr>
            <w:r w:rsidRPr="00427D82">
              <w:t>23 июля 1991 года</w:t>
            </w:r>
          </w:p>
        </w:tc>
        <w:tc>
          <w:tcPr>
            <w:tcW w:w="2038" w:type="dxa"/>
          </w:tcPr>
          <w:p w:rsidR="00E04DE2" w:rsidRPr="00427D82" w:rsidRDefault="00E04DE2" w:rsidP="00C30E89">
            <w:pPr>
              <w:spacing w:after="100" w:line="230" w:lineRule="exact"/>
            </w:pPr>
            <w:r w:rsidRPr="00427D82">
              <w:t>22 августа 1991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Новая Зеландия</w:t>
            </w:r>
          </w:p>
        </w:tc>
        <w:tc>
          <w:tcPr>
            <w:tcW w:w="3632" w:type="dxa"/>
          </w:tcPr>
          <w:p w:rsidR="00E04DE2" w:rsidRPr="00427D82" w:rsidRDefault="00E04DE2" w:rsidP="00C30E89">
            <w:pPr>
              <w:spacing w:after="100" w:line="230" w:lineRule="exact"/>
            </w:pPr>
            <w:r w:rsidRPr="00427D82">
              <w:t>10 января 1985 года</w:t>
            </w:r>
          </w:p>
        </w:tc>
        <w:tc>
          <w:tcPr>
            <w:tcW w:w="2038" w:type="dxa"/>
          </w:tcPr>
          <w:p w:rsidR="00E04DE2" w:rsidRPr="00427D82" w:rsidRDefault="00E04DE2" w:rsidP="00C30E89">
            <w:pPr>
              <w:spacing w:after="100" w:line="230" w:lineRule="exact"/>
            </w:pPr>
            <w:r w:rsidRPr="00427D82">
              <w:t>9 февраля 1985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Никарагуа</w:t>
            </w:r>
          </w:p>
        </w:tc>
        <w:tc>
          <w:tcPr>
            <w:tcW w:w="3632" w:type="dxa"/>
          </w:tcPr>
          <w:p w:rsidR="00E04DE2" w:rsidRPr="00427D82" w:rsidRDefault="00E04DE2" w:rsidP="00C30E89">
            <w:pPr>
              <w:spacing w:after="100" w:line="230" w:lineRule="exact"/>
            </w:pPr>
            <w:r w:rsidRPr="00427D82">
              <w:t>27 октября 1981 года</w:t>
            </w:r>
          </w:p>
        </w:tc>
        <w:tc>
          <w:tcPr>
            <w:tcW w:w="2038" w:type="dxa"/>
          </w:tcPr>
          <w:p w:rsidR="00E04DE2" w:rsidRPr="00427D82" w:rsidRDefault="00E04DE2" w:rsidP="00C30E89">
            <w:pPr>
              <w:spacing w:after="100" w:line="230" w:lineRule="exact"/>
            </w:pPr>
            <w:r w:rsidRPr="00427D82">
              <w:t>26 ноября 1981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Нигер</w:t>
            </w:r>
          </w:p>
        </w:tc>
        <w:tc>
          <w:tcPr>
            <w:tcW w:w="3632" w:type="dxa"/>
          </w:tcPr>
          <w:p w:rsidR="00E04DE2" w:rsidRPr="00427D82" w:rsidRDefault="00E04DE2" w:rsidP="00C30E89">
            <w:pPr>
              <w:spacing w:after="100" w:line="230" w:lineRule="exact"/>
            </w:pPr>
            <w:r w:rsidRPr="00427D82">
              <w:t>8 октября 1999 года</w:t>
            </w:r>
            <w:r w:rsidRPr="00427D82">
              <w:rPr>
                <w:vertAlign w:val="superscript"/>
              </w:rPr>
              <w:t>a</w:t>
            </w:r>
          </w:p>
        </w:tc>
        <w:tc>
          <w:tcPr>
            <w:tcW w:w="2038" w:type="dxa"/>
          </w:tcPr>
          <w:p w:rsidR="00E04DE2" w:rsidRPr="00427D82" w:rsidRDefault="00E04DE2" w:rsidP="00C30E89">
            <w:pPr>
              <w:spacing w:after="100" w:line="230" w:lineRule="exact"/>
            </w:pPr>
            <w:r w:rsidRPr="00427D82">
              <w:t>7 ноября 1999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Нигерия</w:t>
            </w:r>
          </w:p>
        </w:tc>
        <w:tc>
          <w:tcPr>
            <w:tcW w:w="3632" w:type="dxa"/>
          </w:tcPr>
          <w:p w:rsidR="00E04DE2" w:rsidRPr="00427D82" w:rsidRDefault="00E04DE2" w:rsidP="00C30E89">
            <w:pPr>
              <w:spacing w:after="100" w:line="230" w:lineRule="exact"/>
            </w:pPr>
            <w:r w:rsidRPr="00427D82">
              <w:t>13 июня 1985 года</w:t>
            </w:r>
          </w:p>
        </w:tc>
        <w:tc>
          <w:tcPr>
            <w:tcW w:w="2038" w:type="dxa"/>
          </w:tcPr>
          <w:p w:rsidR="00E04DE2" w:rsidRPr="00427D82" w:rsidRDefault="00E04DE2" w:rsidP="00C30E89">
            <w:pPr>
              <w:spacing w:after="100" w:line="230" w:lineRule="exact"/>
            </w:pPr>
            <w:r w:rsidRPr="00427D82">
              <w:t>13 июля 1985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Норвегия</w:t>
            </w:r>
          </w:p>
        </w:tc>
        <w:tc>
          <w:tcPr>
            <w:tcW w:w="3632" w:type="dxa"/>
          </w:tcPr>
          <w:p w:rsidR="00E04DE2" w:rsidRPr="00427D82" w:rsidRDefault="00E04DE2" w:rsidP="00C30E89">
            <w:pPr>
              <w:spacing w:after="100" w:line="230" w:lineRule="exact"/>
            </w:pPr>
            <w:r w:rsidRPr="00427D82">
              <w:t>21 мая 1981 года</w:t>
            </w:r>
          </w:p>
        </w:tc>
        <w:tc>
          <w:tcPr>
            <w:tcW w:w="2038" w:type="dxa"/>
          </w:tcPr>
          <w:p w:rsidR="00E04DE2" w:rsidRPr="00427D82" w:rsidRDefault="00E04DE2" w:rsidP="00C30E89">
            <w:pPr>
              <w:spacing w:after="100" w:line="230" w:lineRule="exact"/>
            </w:pPr>
            <w:r w:rsidRPr="00427D82">
              <w:t>3 сентября 1981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Оман</w:t>
            </w:r>
          </w:p>
        </w:tc>
        <w:tc>
          <w:tcPr>
            <w:tcW w:w="3632" w:type="dxa"/>
          </w:tcPr>
          <w:p w:rsidR="00E04DE2" w:rsidRPr="00427D82" w:rsidRDefault="00E04DE2" w:rsidP="00C30E89">
            <w:pPr>
              <w:spacing w:after="100" w:line="230" w:lineRule="exact"/>
              <w:rPr>
                <w:vertAlign w:val="subscript"/>
              </w:rPr>
            </w:pPr>
            <w:r w:rsidRPr="00427D82">
              <w:t>7 февраля 2006 года</w:t>
            </w:r>
            <w:r w:rsidRPr="00427D82">
              <w:rPr>
                <w:vertAlign w:val="superscript"/>
              </w:rPr>
              <w:t>а</w:t>
            </w:r>
          </w:p>
        </w:tc>
        <w:tc>
          <w:tcPr>
            <w:tcW w:w="2038" w:type="dxa"/>
          </w:tcPr>
          <w:p w:rsidR="00E04DE2" w:rsidRPr="00427D82" w:rsidRDefault="00E04DE2" w:rsidP="00C30E89">
            <w:pPr>
              <w:spacing w:after="100" w:line="230" w:lineRule="exact"/>
            </w:pPr>
            <w:r w:rsidRPr="00427D82">
              <w:t>9 марта 2006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Пакистан</w:t>
            </w:r>
          </w:p>
        </w:tc>
        <w:tc>
          <w:tcPr>
            <w:tcW w:w="3632" w:type="dxa"/>
          </w:tcPr>
          <w:p w:rsidR="00E04DE2" w:rsidRPr="00427D82" w:rsidRDefault="00E04DE2" w:rsidP="00C30E89">
            <w:pPr>
              <w:spacing w:after="100" w:line="230" w:lineRule="exact"/>
            </w:pPr>
            <w:r w:rsidRPr="00427D82">
              <w:t>12 марта 1996 года</w:t>
            </w:r>
            <w:r w:rsidRPr="00427D82">
              <w:rPr>
                <w:vertAlign w:val="superscript"/>
              </w:rPr>
              <w:t>a</w:t>
            </w:r>
          </w:p>
        </w:tc>
        <w:tc>
          <w:tcPr>
            <w:tcW w:w="2038" w:type="dxa"/>
          </w:tcPr>
          <w:p w:rsidR="00E04DE2" w:rsidRPr="00427D82" w:rsidRDefault="00E04DE2" w:rsidP="00C30E89">
            <w:pPr>
              <w:spacing w:after="100" w:line="230" w:lineRule="exact"/>
            </w:pPr>
            <w:r w:rsidRPr="00427D82">
              <w:t>11 апреля 1996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Панама</w:t>
            </w:r>
          </w:p>
        </w:tc>
        <w:tc>
          <w:tcPr>
            <w:tcW w:w="3632" w:type="dxa"/>
          </w:tcPr>
          <w:p w:rsidR="00E04DE2" w:rsidRPr="00427D82" w:rsidRDefault="00E04DE2" w:rsidP="00C30E89">
            <w:pPr>
              <w:spacing w:after="100" w:line="230" w:lineRule="exact"/>
            </w:pPr>
            <w:r w:rsidRPr="00427D82">
              <w:t>29 октября 1981 года</w:t>
            </w:r>
          </w:p>
        </w:tc>
        <w:tc>
          <w:tcPr>
            <w:tcW w:w="2038" w:type="dxa"/>
          </w:tcPr>
          <w:p w:rsidR="00E04DE2" w:rsidRPr="00427D82" w:rsidRDefault="00E04DE2" w:rsidP="00C30E89">
            <w:pPr>
              <w:spacing w:after="100" w:line="230" w:lineRule="exact"/>
            </w:pPr>
            <w:r w:rsidRPr="00427D82">
              <w:t>28 ноября 1981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Папуа — Новая Гвинея</w:t>
            </w:r>
          </w:p>
        </w:tc>
        <w:tc>
          <w:tcPr>
            <w:tcW w:w="3632" w:type="dxa"/>
          </w:tcPr>
          <w:p w:rsidR="00E04DE2" w:rsidRPr="00427D82" w:rsidRDefault="00E04DE2" w:rsidP="00C30E89">
            <w:pPr>
              <w:spacing w:after="100" w:line="230" w:lineRule="exact"/>
            </w:pPr>
            <w:r w:rsidRPr="00427D82">
              <w:t>12 января 1995 года</w:t>
            </w:r>
            <w:r w:rsidRPr="00427D82">
              <w:rPr>
                <w:vertAlign w:val="superscript"/>
              </w:rPr>
              <w:t>a</w:t>
            </w:r>
          </w:p>
        </w:tc>
        <w:tc>
          <w:tcPr>
            <w:tcW w:w="2038" w:type="dxa"/>
          </w:tcPr>
          <w:p w:rsidR="00E04DE2" w:rsidRPr="00427D82" w:rsidRDefault="00E04DE2" w:rsidP="00C30E89">
            <w:pPr>
              <w:spacing w:after="100" w:line="230" w:lineRule="exact"/>
            </w:pPr>
            <w:r w:rsidRPr="00427D82">
              <w:t>11 февраля 1995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Парагвай</w:t>
            </w:r>
          </w:p>
        </w:tc>
        <w:tc>
          <w:tcPr>
            <w:tcW w:w="3632" w:type="dxa"/>
          </w:tcPr>
          <w:p w:rsidR="00E04DE2" w:rsidRPr="00427D82" w:rsidRDefault="00E04DE2" w:rsidP="00C30E89">
            <w:pPr>
              <w:spacing w:after="100" w:line="230" w:lineRule="exact"/>
            </w:pPr>
            <w:r w:rsidRPr="00427D82">
              <w:t>6 апреля 1987 года</w:t>
            </w:r>
            <w:r w:rsidRPr="00427D82">
              <w:rPr>
                <w:vertAlign w:val="superscript"/>
              </w:rPr>
              <w:t>a</w:t>
            </w:r>
          </w:p>
        </w:tc>
        <w:tc>
          <w:tcPr>
            <w:tcW w:w="2038" w:type="dxa"/>
          </w:tcPr>
          <w:p w:rsidR="00E04DE2" w:rsidRPr="00427D82" w:rsidRDefault="00E04DE2" w:rsidP="00C30E89">
            <w:pPr>
              <w:spacing w:after="100" w:line="230" w:lineRule="exact"/>
            </w:pPr>
            <w:r w:rsidRPr="00427D82">
              <w:t>6 мая 1987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Перу</w:t>
            </w:r>
          </w:p>
        </w:tc>
        <w:tc>
          <w:tcPr>
            <w:tcW w:w="3632" w:type="dxa"/>
          </w:tcPr>
          <w:p w:rsidR="00E04DE2" w:rsidRPr="00427D82" w:rsidRDefault="00E04DE2" w:rsidP="00C30E89">
            <w:pPr>
              <w:spacing w:after="100" w:line="230" w:lineRule="exact"/>
            </w:pPr>
            <w:r w:rsidRPr="00427D82">
              <w:t>13 сентября 1982 года</w:t>
            </w:r>
          </w:p>
        </w:tc>
        <w:tc>
          <w:tcPr>
            <w:tcW w:w="2038" w:type="dxa"/>
          </w:tcPr>
          <w:p w:rsidR="00E04DE2" w:rsidRPr="00427D82" w:rsidRDefault="00E04DE2" w:rsidP="00C30E89">
            <w:pPr>
              <w:spacing w:after="100" w:line="230" w:lineRule="exact"/>
            </w:pPr>
            <w:r w:rsidRPr="00427D82">
              <w:t>13 октября 1982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Филиппины</w:t>
            </w:r>
          </w:p>
        </w:tc>
        <w:tc>
          <w:tcPr>
            <w:tcW w:w="3632" w:type="dxa"/>
          </w:tcPr>
          <w:p w:rsidR="00E04DE2" w:rsidRPr="00427D82" w:rsidRDefault="00E04DE2" w:rsidP="00C30E89">
            <w:pPr>
              <w:spacing w:after="100" w:line="230" w:lineRule="exact"/>
            </w:pPr>
            <w:r w:rsidRPr="00427D82">
              <w:t>5 августа 1981 года</w:t>
            </w:r>
          </w:p>
        </w:tc>
        <w:tc>
          <w:tcPr>
            <w:tcW w:w="2038" w:type="dxa"/>
          </w:tcPr>
          <w:p w:rsidR="00E04DE2" w:rsidRPr="00427D82" w:rsidRDefault="00E04DE2" w:rsidP="00C30E89">
            <w:pPr>
              <w:spacing w:after="100" w:line="230" w:lineRule="exact"/>
            </w:pPr>
            <w:r w:rsidRPr="00427D82">
              <w:t>4 сентября 1981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Польша</w:t>
            </w:r>
          </w:p>
        </w:tc>
        <w:tc>
          <w:tcPr>
            <w:tcW w:w="3632" w:type="dxa"/>
          </w:tcPr>
          <w:p w:rsidR="00E04DE2" w:rsidRPr="00427D82" w:rsidRDefault="00E04DE2" w:rsidP="00C30E89">
            <w:pPr>
              <w:spacing w:after="100" w:line="230" w:lineRule="exact"/>
            </w:pPr>
            <w:r w:rsidRPr="00427D82">
              <w:t>30 июля 1980 года</w:t>
            </w:r>
          </w:p>
        </w:tc>
        <w:tc>
          <w:tcPr>
            <w:tcW w:w="2038" w:type="dxa"/>
          </w:tcPr>
          <w:p w:rsidR="00E04DE2" w:rsidRPr="00427D82" w:rsidRDefault="00E04DE2" w:rsidP="00C30E89">
            <w:pPr>
              <w:spacing w:after="100" w:line="230" w:lineRule="exact"/>
            </w:pPr>
            <w:r w:rsidRPr="00427D82">
              <w:t>3 сентября 1981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Португалия</w:t>
            </w:r>
          </w:p>
        </w:tc>
        <w:tc>
          <w:tcPr>
            <w:tcW w:w="3632" w:type="dxa"/>
          </w:tcPr>
          <w:p w:rsidR="00E04DE2" w:rsidRPr="00427D82" w:rsidRDefault="00E04DE2" w:rsidP="00C30E89">
            <w:pPr>
              <w:spacing w:after="100" w:line="230" w:lineRule="exact"/>
            </w:pPr>
            <w:r w:rsidRPr="00427D82">
              <w:t>30 июля 1980 года</w:t>
            </w:r>
          </w:p>
        </w:tc>
        <w:tc>
          <w:tcPr>
            <w:tcW w:w="2038" w:type="dxa"/>
          </w:tcPr>
          <w:p w:rsidR="00E04DE2" w:rsidRPr="00427D82" w:rsidRDefault="00E04DE2" w:rsidP="00C30E89">
            <w:pPr>
              <w:spacing w:after="100" w:line="230" w:lineRule="exact"/>
            </w:pPr>
            <w:r w:rsidRPr="00427D82">
              <w:t>3 сентября 1981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t>Катар</w:t>
            </w:r>
          </w:p>
        </w:tc>
        <w:tc>
          <w:tcPr>
            <w:tcW w:w="3632" w:type="dxa"/>
          </w:tcPr>
          <w:p w:rsidR="00E04DE2" w:rsidRPr="00427D82" w:rsidRDefault="00E04DE2" w:rsidP="00C30E89">
            <w:pPr>
              <w:spacing w:after="100" w:line="230" w:lineRule="exact"/>
            </w:pPr>
            <w:r>
              <w:t>29 апреля 2009 года</w:t>
            </w:r>
          </w:p>
        </w:tc>
        <w:tc>
          <w:tcPr>
            <w:tcW w:w="2038" w:type="dxa"/>
          </w:tcPr>
          <w:p w:rsidR="00E04DE2" w:rsidRPr="00427D82" w:rsidRDefault="00E04DE2" w:rsidP="00C30E89">
            <w:pPr>
              <w:spacing w:after="100" w:line="230" w:lineRule="exact"/>
            </w:pPr>
            <w:r>
              <w:t xml:space="preserve">29 мая 2009 года </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Республика Корея</w:t>
            </w:r>
          </w:p>
        </w:tc>
        <w:tc>
          <w:tcPr>
            <w:tcW w:w="3632" w:type="dxa"/>
          </w:tcPr>
          <w:p w:rsidR="00E04DE2" w:rsidRPr="00427D82" w:rsidRDefault="00E04DE2" w:rsidP="00C30E89">
            <w:pPr>
              <w:spacing w:after="100" w:line="230" w:lineRule="exact"/>
            </w:pPr>
            <w:r w:rsidRPr="00427D82">
              <w:t>27 декабря 1984 года</w:t>
            </w:r>
          </w:p>
        </w:tc>
        <w:tc>
          <w:tcPr>
            <w:tcW w:w="2038" w:type="dxa"/>
          </w:tcPr>
          <w:p w:rsidR="00E04DE2" w:rsidRPr="00427D82" w:rsidRDefault="00E04DE2" w:rsidP="00C30E89">
            <w:pPr>
              <w:spacing w:after="100" w:line="230" w:lineRule="exact"/>
            </w:pPr>
            <w:r w:rsidRPr="00427D82">
              <w:t>26 января 1985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Республика Молдова</w:t>
            </w:r>
          </w:p>
        </w:tc>
        <w:tc>
          <w:tcPr>
            <w:tcW w:w="3632" w:type="dxa"/>
          </w:tcPr>
          <w:p w:rsidR="00E04DE2" w:rsidRPr="00427D82" w:rsidRDefault="00E04DE2" w:rsidP="00C30E89">
            <w:pPr>
              <w:spacing w:after="100" w:line="230" w:lineRule="exact"/>
            </w:pPr>
            <w:r w:rsidRPr="00427D82">
              <w:t>1 июля 1994 года</w:t>
            </w:r>
            <w:r w:rsidRPr="00427D82">
              <w:rPr>
                <w:vertAlign w:val="superscript"/>
              </w:rPr>
              <w:t>a</w:t>
            </w:r>
          </w:p>
        </w:tc>
        <w:tc>
          <w:tcPr>
            <w:tcW w:w="2038" w:type="dxa"/>
          </w:tcPr>
          <w:p w:rsidR="00E04DE2" w:rsidRPr="00427D82" w:rsidRDefault="00E04DE2" w:rsidP="00C30E89">
            <w:pPr>
              <w:spacing w:after="100" w:line="230" w:lineRule="exact"/>
            </w:pPr>
            <w:r w:rsidRPr="00427D82">
              <w:t>31 июля 1994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Румыния</w:t>
            </w:r>
          </w:p>
        </w:tc>
        <w:tc>
          <w:tcPr>
            <w:tcW w:w="3632" w:type="dxa"/>
          </w:tcPr>
          <w:p w:rsidR="00E04DE2" w:rsidRPr="00427D82" w:rsidRDefault="00E04DE2" w:rsidP="00C30E89">
            <w:pPr>
              <w:spacing w:after="100" w:line="230" w:lineRule="exact"/>
            </w:pPr>
            <w:r w:rsidRPr="00427D82">
              <w:t>7 января 1982 года</w:t>
            </w:r>
          </w:p>
        </w:tc>
        <w:tc>
          <w:tcPr>
            <w:tcW w:w="2038" w:type="dxa"/>
          </w:tcPr>
          <w:p w:rsidR="00E04DE2" w:rsidRPr="00427D82" w:rsidRDefault="00E04DE2" w:rsidP="00C30E89">
            <w:pPr>
              <w:spacing w:after="100" w:line="230" w:lineRule="exact"/>
            </w:pPr>
            <w:r w:rsidRPr="00427D82">
              <w:t>6 февраля 1982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Российская Федерация</w:t>
            </w:r>
          </w:p>
        </w:tc>
        <w:tc>
          <w:tcPr>
            <w:tcW w:w="3632" w:type="dxa"/>
          </w:tcPr>
          <w:p w:rsidR="00E04DE2" w:rsidRPr="00427D82" w:rsidRDefault="00E04DE2" w:rsidP="00C30E89">
            <w:pPr>
              <w:spacing w:after="100" w:line="230" w:lineRule="exact"/>
            </w:pPr>
            <w:r w:rsidRPr="00427D82">
              <w:t>23 января 1981 года</w:t>
            </w:r>
          </w:p>
        </w:tc>
        <w:tc>
          <w:tcPr>
            <w:tcW w:w="2038" w:type="dxa"/>
          </w:tcPr>
          <w:p w:rsidR="00E04DE2" w:rsidRPr="00427D82" w:rsidRDefault="00E04DE2" w:rsidP="00C30E89">
            <w:pPr>
              <w:spacing w:after="100" w:line="230" w:lineRule="exact"/>
            </w:pPr>
            <w:r w:rsidRPr="00427D82">
              <w:t>3 сентября 1981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Руанда</w:t>
            </w:r>
          </w:p>
        </w:tc>
        <w:tc>
          <w:tcPr>
            <w:tcW w:w="3632" w:type="dxa"/>
          </w:tcPr>
          <w:p w:rsidR="00E04DE2" w:rsidRPr="00427D82" w:rsidRDefault="00E04DE2" w:rsidP="00C30E89">
            <w:pPr>
              <w:spacing w:after="100" w:line="230" w:lineRule="exact"/>
            </w:pPr>
            <w:r w:rsidRPr="00427D82">
              <w:t>2 марта 1981 года</w:t>
            </w:r>
          </w:p>
        </w:tc>
        <w:tc>
          <w:tcPr>
            <w:tcW w:w="2038" w:type="dxa"/>
          </w:tcPr>
          <w:p w:rsidR="00E04DE2" w:rsidRPr="00427D82" w:rsidRDefault="00E04DE2" w:rsidP="00C30E89">
            <w:pPr>
              <w:spacing w:after="100" w:line="230" w:lineRule="exact"/>
            </w:pPr>
            <w:r w:rsidRPr="00427D82">
              <w:t>3 сентября 1981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Сент-Китс и Невис</w:t>
            </w:r>
          </w:p>
        </w:tc>
        <w:tc>
          <w:tcPr>
            <w:tcW w:w="3632" w:type="dxa"/>
          </w:tcPr>
          <w:p w:rsidR="00E04DE2" w:rsidRPr="00427D82" w:rsidRDefault="00E04DE2" w:rsidP="00C30E89">
            <w:pPr>
              <w:spacing w:after="100" w:line="230" w:lineRule="exact"/>
            </w:pPr>
            <w:r w:rsidRPr="00427D82">
              <w:t>25 апреля 1985 года</w:t>
            </w:r>
            <w:r w:rsidRPr="00427D82">
              <w:rPr>
                <w:vertAlign w:val="superscript"/>
              </w:rPr>
              <w:t>a</w:t>
            </w:r>
          </w:p>
        </w:tc>
        <w:tc>
          <w:tcPr>
            <w:tcW w:w="2038" w:type="dxa"/>
          </w:tcPr>
          <w:p w:rsidR="00E04DE2" w:rsidRPr="00427D82" w:rsidRDefault="00E04DE2" w:rsidP="00C30E89">
            <w:pPr>
              <w:spacing w:after="100" w:line="230" w:lineRule="exact"/>
            </w:pPr>
            <w:r w:rsidRPr="00427D82">
              <w:t>25 мая 1985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Сент-Люсия</w:t>
            </w:r>
          </w:p>
        </w:tc>
        <w:tc>
          <w:tcPr>
            <w:tcW w:w="3632" w:type="dxa"/>
          </w:tcPr>
          <w:p w:rsidR="00E04DE2" w:rsidRPr="00427D82" w:rsidRDefault="00E04DE2" w:rsidP="00C30E89">
            <w:pPr>
              <w:spacing w:after="100" w:line="230" w:lineRule="exact"/>
            </w:pPr>
            <w:r w:rsidRPr="00427D82">
              <w:t>8 октября 1982 года</w:t>
            </w:r>
            <w:r w:rsidRPr="00427D82">
              <w:rPr>
                <w:vertAlign w:val="superscript"/>
              </w:rPr>
              <w:t>a</w:t>
            </w:r>
          </w:p>
        </w:tc>
        <w:tc>
          <w:tcPr>
            <w:tcW w:w="2038" w:type="dxa"/>
          </w:tcPr>
          <w:p w:rsidR="00E04DE2" w:rsidRPr="00427D82" w:rsidRDefault="00E04DE2" w:rsidP="00C30E89">
            <w:pPr>
              <w:spacing w:after="100" w:line="230" w:lineRule="exact"/>
            </w:pPr>
            <w:r w:rsidRPr="00427D82">
              <w:t>7 ноября 1982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Сент-Винсент и Гренадины</w:t>
            </w:r>
          </w:p>
        </w:tc>
        <w:tc>
          <w:tcPr>
            <w:tcW w:w="3632" w:type="dxa"/>
          </w:tcPr>
          <w:p w:rsidR="00E04DE2" w:rsidRPr="00427D82" w:rsidRDefault="00E04DE2" w:rsidP="00C30E89">
            <w:pPr>
              <w:spacing w:after="100" w:line="230" w:lineRule="exact"/>
            </w:pPr>
            <w:r w:rsidRPr="00427D82">
              <w:t>4 августа 1981 года</w:t>
            </w:r>
            <w:r w:rsidRPr="00427D82">
              <w:rPr>
                <w:vertAlign w:val="superscript"/>
              </w:rPr>
              <w:t>a</w:t>
            </w:r>
          </w:p>
        </w:tc>
        <w:tc>
          <w:tcPr>
            <w:tcW w:w="2038" w:type="dxa"/>
          </w:tcPr>
          <w:p w:rsidR="00E04DE2" w:rsidRPr="00427D82" w:rsidRDefault="00E04DE2" w:rsidP="00C30E89">
            <w:pPr>
              <w:spacing w:after="100" w:line="230" w:lineRule="exact"/>
            </w:pPr>
            <w:r w:rsidRPr="00427D82">
              <w:t>3 сентября 1981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Самоа</w:t>
            </w:r>
          </w:p>
        </w:tc>
        <w:tc>
          <w:tcPr>
            <w:tcW w:w="3632" w:type="dxa"/>
          </w:tcPr>
          <w:p w:rsidR="00E04DE2" w:rsidRPr="00427D82" w:rsidRDefault="00E04DE2" w:rsidP="00C30E89">
            <w:pPr>
              <w:spacing w:after="100" w:line="230" w:lineRule="exact"/>
            </w:pPr>
            <w:r w:rsidRPr="00427D82">
              <w:t>25 сентября 1992 года</w:t>
            </w:r>
            <w:r w:rsidRPr="00427D82">
              <w:rPr>
                <w:vertAlign w:val="superscript"/>
              </w:rPr>
              <w:t>a</w:t>
            </w:r>
          </w:p>
        </w:tc>
        <w:tc>
          <w:tcPr>
            <w:tcW w:w="2038" w:type="dxa"/>
          </w:tcPr>
          <w:p w:rsidR="00E04DE2" w:rsidRPr="00427D82" w:rsidRDefault="00E04DE2" w:rsidP="00C30E89">
            <w:pPr>
              <w:spacing w:after="100" w:line="230" w:lineRule="exact"/>
            </w:pPr>
            <w:r w:rsidRPr="00427D82">
              <w:t>25 октября 1992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Сан-Марино</w:t>
            </w:r>
          </w:p>
        </w:tc>
        <w:tc>
          <w:tcPr>
            <w:tcW w:w="3632" w:type="dxa"/>
          </w:tcPr>
          <w:p w:rsidR="00E04DE2" w:rsidRPr="00427D82" w:rsidRDefault="00E04DE2" w:rsidP="00C30E89">
            <w:pPr>
              <w:spacing w:after="100" w:line="230" w:lineRule="exact"/>
            </w:pPr>
            <w:r w:rsidRPr="00427D82">
              <w:t>10 декабря 2003 года</w:t>
            </w:r>
          </w:p>
        </w:tc>
        <w:tc>
          <w:tcPr>
            <w:tcW w:w="2038" w:type="dxa"/>
          </w:tcPr>
          <w:p w:rsidR="00E04DE2" w:rsidRPr="00427D82" w:rsidRDefault="00E04DE2" w:rsidP="00C30E89">
            <w:pPr>
              <w:spacing w:after="100" w:line="230" w:lineRule="exact"/>
            </w:pPr>
            <w:r w:rsidRPr="00427D82">
              <w:t>9 января 2004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Сан-Томе и Принсипи</w:t>
            </w:r>
          </w:p>
        </w:tc>
        <w:tc>
          <w:tcPr>
            <w:tcW w:w="3632" w:type="dxa"/>
          </w:tcPr>
          <w:p w:rsidR="00E04DE2" w:rsidRPr="00427D82" w:rsidRDefault="00E04DE2" w:rsidP="00C30E89">
            <w:pPr>
              <w:spacing w:after="100" w:line="230" w:lineRule="exact"/>
            </w:pPr>
            <w:r w:rsidRPr="00427D82">
              <w:t>3 июня 2003 года</w:t>
            </w:r>
          </w:p>
        </w:tc>
        <w:tc>
          <w:tcPr>
            <w:tcW w:w="2038" w:type="dxa"/>
          </w:tcPr>
          <w:p w:rsidR="00E04DE2" w:rsidRPr="00427D82" w:rsidRDefault="00E04DE2" w:rsidP="00C30E89">
            <w:pPr>
              <w:spacing w:after="100" w:line="230" w:lineRule="exact"/>
            </w:pPr>
            <w:r w:rsidRPr="00427D82">
              <w:t>2 июля 2003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Саудовская Аравия</w:t>
            </w:r>
          </w:p>
        </w:tc>
        <w:tc>
          <w:tcPr>
            <w:tcW w:w="3632" w:type="dxa"/>
          </w:tcPr>
          <w:p w:rsidR="00E04DE2" w:rsidRPr="00427D82" w:rsidRDefault="00E04DE2" w:rsidP="00C30E89">
            <w:pPr>
              <w:spacing w:after="100" w:line="230" w:lineRule="exact"/>
            </w:pPr>
            <w:r w:rsidRPr="00427D82">
              <w:t>7 сентября 2000 года</w:t>
            </w:r>
          </w:p>
        </w:tc>
        <w:tc>
          <w:tcPr>
            <w:tcW w:w="2038" w:type="dxa"/>
          </w:tcPr>
          <w:p w:rsidR="00E04DE2" w:rsidRPr="00427D82" w:rsidRDefault="00E04DE2" w:rsidP="00C30E89">
            <w:pPr>
              <w:spacing w:after="100" w:line="230" w:lineRule="exact"/>
            </w:pPr>
            <w:r w:rsidRPr="00427D82">
              <w:t>7 октября 2000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Сенегал</w:t>
            </w:r>
          </w:p>
        </w:tc>
        <w:tc>
          <w:tcPr>
            <w:tcW w:w="3632" w:type="dxa"/>
          </w:tcPr>
          <w:p w:rsidR="00E04DE2" w:rsidRPr="00427D82" w:rsidRDefault="00E04DE2" w:rsidP="00C30E89">
            <w:pPr>
              <w:spacing w:after="100" w:line="230" w:lineRule="exact"/>
            </w:pPr>
            <w:r w:rsidRPr="00427D82">
              <w:t>5 февраля 1985 года</w:t>
            </w:r>
          </w:p>
        </w:tc>
        <w:tc>
          <w:tcPr>
            <w:tcW w:w="2038" w:type="dxa"/>
          </w:tcPr>
          <w:p w:rsidR="00E04DE2" w:rsidRPr="00427D82" w:rsidRDefault="00E04DE2" w:rsidP="00C30E89">
            <w:pPr>
              <w:spacing w:after="100" w:line="230" w:lineRule="exact"/>
            </w:pPr>
            <w:r w:rsidRPr="00427D82">
              <w:t>7 марта 1985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Сербия</w:t>
            </w:r>
          </w:p>
        </w:tc>
        <w:tc>
          <w:tcPr>
            <w:tcW w:w="3632" w:type="dxa"/>
          </w:tcPr>
          <w:p w:rsidR="00E04DE2" w:rsidRPr="00427D82" w:rsidRDefault="00E04DE2" w:rsidP="00C30E89">
            <w:pPr>
              <w:spacing w:after="100" w:line="230" w:lineRule="exact"/>
            </w:pPr>
            <w:r w:rsidRPr="00427D82">
              <w:t>12 марта 2001 года</w:t>
            </w:r>
            <w:r w:rsidRPr="00427D82">
              <w:rPr>
                <w:vertAlign w:val="superscript"/>
              </w:rPr>
              <w:t>b</w:t>
            </w:r>
          </w:p>
        </w:tc>
        <w:tc>
          <w:tcPr>
            <w:tcW w:w="2038" w:type="dxa"/>
          </w:tcPr>
          <w:p w:rsidR="00E04DE2" w:rsidRPr="00427D82" w:rsidRDefault="00E04DE2" w:rsidP="00C30E89">
            <w:pPr>
              <w:spacing w:after="100" w:line="230" w:lineRule="exact"/>
            </w:pPr>
            <w:r w:rsidRPr="00427D82">
              <w:t>11 апреля 2001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Сейшельские Острова</w:t>
            </w:r>
          </w:p>
        </w:tc>
        <w:tc>
          <w:tcPr>
            <w:tcW w:w="3632" w:type="dxa"/>
          </w:tcPr>
          <w:p w:rsidR="00E04DE2" w:rsidRPr="00427D82" w:rsidRDefault="00E04DE2" w:rsidP="00C30E89">
            <w:pPr>
              <w:spacing w:after="100" w:line="230" w:lineRule="exact"/>
            </w:pPr>
            <w:r w:rsidRPr="00427D82">
              <w:t>5 мая 1992 года</w:t>
            </w:r>
            <w:r w:rsidRPr="00427D82">
              <w:rPr>
                <w:vertAlign w:val="superscript"/>
              </w:rPr>
              <w:t>a</w:t>
            </w:r>
          </w:p>
        </w:tc>
        <w:tc>
          <w:tcPr>
            <w:tcW w:w="2038" w:type="dxa"/>
          </w:tcPr>
          <w:p w:rsidR="00E04DE2" w:rsidRPr="00427D82" w:rsidRDefault="00E04DE2" w:rsidP="00C30E89">
            <w:pPr>
              <w:spacing w:after="100" w:line="230" w:lineRule="exact"/>
            </w:pPr>
            <w:r w:rsidRPr="00427D82">
              <w:t>4 июня 1992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Сьерра-Леоне</w:t>
            </w:r>
          </w:p>
        </w:tc>
        <w:tc>
          <w:tcPr>
            <w:tcW w:w="3632" w:type="dxa"/>
          </w:tcPr>
          <w:p w:rsidR="00E04DE2" w:rsidRPr="00427D82" w:rsidRDefault="00E04DE2" w:rsidP="00C30E89">
            <w:pPr>
              <w:spacing w:after="100" w:line="230" w:lineRule="exact"/>
            </w:pPr>
            <w:r w:rsidRPr="00427D82">
              <w:t>11 ноября 1988 года</w:t>
            </w:r>
          </w:p>
        </w:tc>
        <w:tc>
          <w:tcPr>
            <w:tcW w:w="2038" w:type="dxa"/>
          </w:tcPr>
          <w:p w:rsidR="00E04DE2" w:rsidRPr="00427D82" w:rsidRDefault="00E04DE2" w:rsidP="00C30E89">
            <w:pPr>
              <w:spacing w:after="100" w:line="230" w:lineRule="exact"/>
            </w:pPr>
            <w:r w:rsidRPr="00427D82">
              <w:t>11 декабря 1988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Сингапур</w:t>
            </w:r>
          </w:p>
        </w:tc>
        <w:tc>
          <w:tcPr>
            <w:tcW w:w="3632" w:type="dxa"/>
          </w:tcPr>
          <w:p w:rsidR="00E04DE2" w:rsidRPr="00427D82" w:rsidRDefault="00E04DE2" w:rsidP="00C30E89">
            <w:pPr>
              <w:spacing w:after="100" w:line="230" w:lineRule="exact"/>
            </w:pPr>
            <w:r w:rsidRPr="00427D82">
              <w:t>5 октября 1995 года</w:t>
            </w:r>
            <w:r w:rsidRPr="00427D82">
              <w:rPr>
                <w:vertAlign w:val="superscript"/>
              </w:rPr>
              <w:t>а</w:t>
            </w:r>
          </w:p>
        </w:tc>
        <w:tc>
          <w:tcPr>
            <w:tcW w:w="2038" w:type="dxa"/>
          </w:tcPr>
          <w:p w:rsidR="00E04DE2" w:rsidRPr="00427D82" w:rsidRDefault="00E04DE2" w:rsidP="00C30E89">
            <w:pPr>
              <w:spacing w:after="100" w:line="230" w:lineRule="exact"/>
            </w:pPr>
            <w:r w:rsidRPr="00427D82">
              <w:t>4 ноября 1995 года</w:t>
            </w:r>
          </w:p>
        </w:tc>
      </w:tr>
      <w:tr w:rsidR="00E04DE2" w:rsidRPr="00427D82" w:rsidTr="00C30E89">
        <w:tblPrEx>
          <w:tblCellMar>
            <w:top w:w="0" w:type="dxa"/>
            <w:left w:w="0" w:type="dxa"/>
            <w:bottom w:w="0" w:type="dxa"/>
            <w:right w:w="0" w:type="dxa"/>
          </w:tblCellMar>
        </w:tblPrEx>
        <w:tc>
          <w:tcPr>
            <w:tcW w:w="4180" w:type="dxa"/>
          </w:tcPr>
          <w:p w:rsidR="00E04DE2" w:rsidRPr="000C7CA2" w:rsidRDefault="00E04DE2" w:rsidP="00C30E89">
            <w:pPr>
              <w:spacing w:after="100" w:line="230" w:lineRule="exact"/>
              <w:rPr>
                <w:lang w:val="en-US"/>
              </w:rPr>
            </w:pPr>
            <w:r w:rsidRPr="00427D82">
              <w:t>Словакия</w:t>
            </w:r>
            <w:r w:rsidRPr="000C7CA2">
              <w:rPr>
                <w:vertAlign w:val="superscript"/>
                <w:lang w:val="en-US"/>
              </w:rPr>
              <w:t>c</w:t>
            </w:r>
          </w:p>
        </w:tc>
        <w:tc>
          <w:tcPr>
            <w:tcW w:w="3632" w:type="dxa"/>
          </w:tcPr>
          <w:p w:rsidR="00E04DE2" w:rsidRPr="00427D82" w:rsidRDefault="00E04DE2" w:rsidP="00C30E89">
            <w:pPr>
              <w:spacing w:after="100" w:line="230" w:lineRule="exact"/>
            </w:pPr>
            <w:r w:rsidRPr="00427D82">
              <w:t>28 мая 1993 года</w:t>
            </w:r>
            <w:r w:rsidRPr="00427D82">
              <w:rPr>
                <w:vertAlign w:val="superscript"/>
              </w:rPr>
              <w:t>a</w:t>
            </w:r>
          </w:p>
        </w:tc>
        <w:tc>
          <w:tcPr>
            <w:tcW w:w="2038" w:type="dxa"/>
          </w:tcPr>
          <w:p w:rsidR="00E04DE2" w:rsidRPr="00427D82" w:rsidRDefault="00E04DE2" w:rsidP="00C30E89">
            <w:pPr>
              <w:spacing w:after="100" w:line="230" w:lineRule="exact"/>
            </w:pPr>
            <w:r w:rsidRPr="00427D82">
              <w:t>27 июня 1993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Словения</w:t>
            </w:r>
          </w:p>
        </w:tc>
        <w:tc>
          <w:tcPr>
            <w:tcW w:w="3632" w:type="dxa"/>
          </w:tcPr>
          <w:p w:rsidR="00E04DE2" w:rsidRPr="00427D82" w:rsidRDefault="00E04DE2" w:rsidP="00C30E89">
            <w:pPr>
              <w:spacing w:after="100" w:line="230" w:lineRule="exact"/>
            </w:pPr>
            <w:r w:rsidRPr="00427D82">
              <w:t>6 июля 1992 года</w:t>
            </w:r>
            <w:r w:rsidRPr="00427D82">
              <w:rPr>
                <w:vertAlign w:val="superscript"/>
              </w:rPr>
              <w:t>b</w:t>
            </w:r>
          </w:p>
        </w:tc>
        <w:tc>
          <w:tcPr>
            <w:tcW w:w="2038" w:type="dxa"/>
          </w:tcPr>
          <w:p w:rsidR="00E04DE2" w:rsidRPr="00427D82" w:rsidRDefault="00E04DE2" w:rsidP="00C30E89">
            <w:pPr>
              <w:spacing w:after="100" w:line="230" w:lineRule="exact"/>
            </w:pPr>
            <w:r w:rsidRPr="00427D82">
              <w:t>5 августа 1992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Соломоновы Острова</w:t>
            </w:r>
          </w:p>
        </w:tc>
        <w:tc>
          <w:tcPr>
            <w:tcW w:w="3632" w:type="dxa"/>
          </w:tcPr>
          <w:p w:rsidR="00E04DE2" w:rsidRPr="00427D82" w:rsidRDefault="00E04DE2" w:rsidP="00C30E89">
            <w:pPr>
              <w:spacing w:after="100" w:line="230" w:lineRule="exact"/>
            </w:pPr>
            <w:r w:rsidRPr="00427D82">
              <w:t>6 мая 2002 года</w:t>
            </w:r>
            <w:r w:rsidRPr="00427D82">
              <w:rPr>
                <w:vertAlign w:val="superscript"/>
              </w:rPr>
              <w:t>а</w:t>
            </w:r>
          </w:p>
        </w:tc>
        <w:tc>
          <w:tcPr>
            <w:tcW w:w="2038" w:type="dxa"/>
          </w:tcPr>
          <w:p w:rsidR="00E04DE2" w:rsidRPr="00427D82" w:rsidRDefault="00E04DE2" w:rsidP="00C30E89">
            <w:pPr>
              <w:spacing w:after="100" w:line="230" w:lineRule="exact"/>
            </w:pPr>
            <w:r w:rsidRPr="00427D82">
              <w:t>5 июня 2002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Южная Африка</w:t>
            </w:r>
          </w:p>
        </w:tc>
        <w:tc>
          <w:tcPr>
            <w:tcW w:w="3632" w:type="dxa"/>
          </w:tcPr>
          <w:p w:rsidR="00E04DE2" w:rsidRPr="00427D82" w:rsidRDefault="00E04DE2" w:rsidP="00C30E89">
            <w:pPr>
              <w:spacing w:after="100" w:line="230" w:lineRule="exact"/>
            </w:pPr>
            <w:r w:rsidRPr="00427D82">
              <w:t>15 декабря 1995 года</w:t>
            </w:r>
          </w:p>
        </w:tc>
        <w:tc>
          <w:tcPr>
            <w:tcW w:w="2038" w:type="dxa"/>
          </w:tcPr>
          <w:p w:rsidR="00E04DE2" w:rsidRPr="00427D82" w:rsidRDefault="00E04DE2" w:rsidP="00C30E89">
            <w:pPr>
              <w:spacing w:after="100" w:line="230" w:lineRule="exact"/>
            </w:pPr>
            <w:r w:rsidRPr="00427D82">
              <w:t>14 января 1996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Испания</w:t>
            </w:r>
          </w:p>
        </w:tc>
        <w:tc>
          <w:tcPr>
            <w:tcW w:w="3632" w:type="dxa"/>
          </w:tcPr>
          <w:p w:rsidR="00E04DE2" w:rsidRPr="00427D82" w:rsidRDefault="00E04DE2" w:rsidP="00C30E89">
            <w:pPr>
              <w:spacing w:after="100" w:line="230" w:lineRule="exact"/>
            </w:pPr>
            <w:r w:rsidRPr="00427D82">
              <w:t>5 января 1984 года</w:t>
            </w:r>
          </w:p>
        </w:tc>
        <w:tc>
          <w:tcPr>
            <w:tcW w:w="2038" w:type="dxa"/>
          </w:tcPr>
          <w:p w:rsidR="00E04DE2" w:rsidRPr="00427D82" w:rsidRDefault="00E04DE2" w:rsidP="00C30E89">
            <w:pPr>
              <w:spacing w:after="100" w:line="230" w:lineRule="exact"/>
            </w:pPr>
            <w:r w:rsidRPr="00427D82">
              <w:t>4 февраля 1984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Шри-Ланка</w:t>
            </w:r>
          </w:p>
        </w:tc>
        <w:tc>
          <w:tcPr>
            <w:tcW w:w="3632" w:type="dxa"/>
          </w:tcPr>
          <w:p w:rsidR="00E04DE2" w:rsidRPr="00427D82" w:rsidRDefault="00E04DE2" w:rsidP="00C30E89">
            <w:pPr>
              <w:spacing w:after="100" w:line="230" w:lineRule="exact"/>
            </w:pPr>
            <w:r w:rsidRPr="00427D82">
              <w:t>5 октября 1981 года</w:t>
            </w:r>
          </w:p>
        </w:tc>
        <w:tc>
          <w:tcPr>
            <w:tcW w:w="2038" w:type="dxa"/>
          </w:tcPr>
          <w:p w:rsidR="00E04DE2" w:rsidRPr="00427D82" w:rsidRDefault="00E04DE2" w:rsidP="00C30E89">
            <w:pPr>
              <w:spacing w:after="100" w:line="230" w:lineRule="exact"/>
            </w:pPr>
            <w:r w:rsidRPr="00427D82">
              <w:t>4 ноября 1981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Суринам</w:t>
            </w:r>
          </w:p>
        </w:tc>
        <w:tc>
          <w:tcPr>
            <w:tcW w:w="3632" w:type="dxa"/>
          </w:tcPr>
          <w:p w:rsidR="00E04DE2" w:rsidRPr="00427D82" w:rsidRDefault="00E04DE2" w:rsidP="00C30E89">
            <w:pPr>
              <w:spacing w:after="100" w:line="230" w:lineRule="exact"/>
            </w:pPr>
            <w:r w:rsidRPr="00427D82">
              <w:t>1 марта 1993 года</w:t>
            </w:r>
            <w:r w:rsidRPr="00427D82">
              <w:rPr>
                <w:vertAlign w:val="superscript"/>
              </w:rPr>
              <w:t>a</w:t>
            </w:r>
          </w:p>
        </w:tc>
        <w:tc>
          <w:tcPr>
            <w:tcW w:w="2038" w:type="dxa"/>
          </w:tcPr>
          <w:p w:rsidR="00E04DE2" w:rsidRPr="00427D82" w:rsidRDefault="00E04DE2" w:rsidP="00C30E89">
            <w:pPr>
              <w:spacing w:after="100" w:line="230" w:lineRule="exact"/>
            </w:pPr>
            <w:r w:rsidRPr="00427D82">
              <w:t>31 марта 1993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Свазиленд</w:t>
            </w:r>
          </w:p>
        </w:tc>
        <w:tc>
          <w:tcPr>
            <w:tcW w:w="3632" w:type="dxa"/>
          </w:tcPr>
          <w:p w:rsidR="00E04DE2" w:rsidRPr="00427D82" w:rsidRDefault="00E04DE2" w:rsidP="00C30E89">
            <w:pPr>
              <w:spacing w:after="100" w:line="230" w:lineRule="exact"/>
            </w:pPr>
            <w:r w:rsidRPr="00427D82">
              <w:t>26 марта 2004 года</w:t>
            </w:r>
            <w:r w:rsidRPr="00427D82">
              <w:rPr>
                <w:vertAlign w:val="superscript"/>
              </w:rPr>
              <w:t>a</w:t>
            </w:r>
          </w:p>
        </w:tc>
        <w:tc>
          <w:tcPr>
            <w:tcW w:w="2038" w:type="dxa"/>
          </w:tcPr>
          <w:p w:rsidR="00E04DE2" w:rsidRPr="00427D82" w:rsidRDefault="00E04DE2" w:rsidP="00C30E89">
            <w:pPr>
              <w:spacing w:after="100" w:line="230" w:lineRule="exact"/>
            </w:pPr>
            <w:r w:rsidRPr="00427D82">
              <w:t>25 апреля 2004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Швеция</w:t>
            </w:r>
          </w:p>
        </w:tc>
        <w:tc>
          <w:tcPr>
            <w:tcW w:w="3632" w:type="dxa"/>
          </w:tcPr>
          <w:p w:rsidR="00E04DE2" w:rsidRPr="00427D82" w:rsidRDefault="00E04DE2" w:rsidP="00C30E89">
            <w:pPr>
              <w:spacing w:after="100" w:line="230" w:lineRule="exact"/>
            </w:pPr>
            <w:r w:rsidRPr="00427D82">
              <w:t>2 июля 1980 года</w:t>
            </w:r>
          </w:p>
        </w:tc>
        <w:tc>
          <w:tcPr>
            <w:tcW w:w="2038" w:type="dxa"/>
          </w:tcPr>
          <w:p w:rsidR="00E04DE2" w:rsidRPr="00427D82" w:rsidRDefault="00E04DE2" w:rsidP="00C30E89">
            <w:pPr>
              <w:spacing w:after="100" w:line="230" w:lineRule="exact"/>
            </w:pPr>
            <w:r w:rsidRPr="00427D82">
              <w:t>3 сентября 1981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Швейцария</w:t>
            </w:r>
          </w:p>
        </w:tc>
        <w:tc>
          <w:tcPr>
            <w:tcW w:w="3632" w:type="dxa"/>
          </w:tcPr>
          <w:p w:rsidR="00E04DE2" w:rsidRPr="00427D82" w:rsidRDefault="00E04DE2" w:rsidP="00C30E89">
            <w:pPr>
              <w:spacing w:after="100" w:line="230" w:lineRule="exact"/>
            </w:pPr>
            <w:r w:rsidRPr="00427D82">
              <w:t>27 марта 1997 года</w:t>
            </w:r>
          </w:p>
        </w:tc>
        <w:tc>
          <w:tcPr>
            <w:tcW w:w="2038" w:type="dxa"/>
          </w:tcPr>
          <w:p w:rsidR="00E04DE2" w:rsidRPr="00427D82" w:rsidRDefault="00E04DE2" w:rsidP="00C30E89">
            <w:pPr>
              <w:spacing w:after="100" w:line="230" w:lineRule="exact"/>
            </w:pPr>
            <w:r w:rsidRPr="00427D82">
              <w:t>26 апреля 1997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Сирийская Арабская Республика</w:t>
            </w:r>
          </w:p>
        </w:tc>
        <w:tc>
          <w:tcPr>
            <w:tcW w:w="3632" w:type="dxa"/>
          </w:tcPr>
          <w:p w:rsidR="00E04DE2" w:rsidRPr="00427D82" w:rsidRDefault="00E04DE2" w:rsidP="00C30E89">
            <w:pPr>
              <w:spacing w:after="100" w:line="230" w:lineRule="exact"/>
            </w:pPr>
            <w:r w:rsidRPr="00427D82">
              <w:t>18 марта 2003 года</w:t>
            </w:r>
            <w:r w:rsidRPr="00427D82">
              <w:rPr>
                <w:vertAlign w:val="superscript"/>
              </w:rPr>
              <w:t>а</w:t>
            </w:r>
          </w:p>
        </w:tc>
        <w:tc>
          <w:tcPr>
            <w:tcW w:w="2038" w:type="dxa"/>
          </w:tcPr>
          <w:p w:rsidR="00E04DE2" w:rsidRPr="00427D82" w:rsidRDefault="00E04DE2" w:rsidP="00C30E89">
            <w:pPr>
              <w:spacing w:after="100" w:line="230" w:lineRule="exact"/>
            </w:pPr>
            <w:r w:rsidRPr="00427D82">
              <w:t>17 апреля 2003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Таджикистан</w:t>
            </w:r>
          </w:p>
        </w:tc>
        <w:tc>
          <w:tcPr>
            <w:tcW w:w="3632" w:type="dxa"/>
          </w:tcPr>
          <w:p w:rsidR="00E04DE2" w:rsidRPr="00427D82" w:rsidRDefault="00E04DE2" w:rsidP="00C30E89">
            <w:pPr>
              <w:spacing w:after="100" w:line="230" w:lineRule="exact"/>
            </w:pPr>
            <w:r w:rsidRPr="00427D82">
              <w:t>26 октября 1993 года</w:t>
            </w:r>
            <w:r w:rsidRPr="00427D82">
              <w:rPr>
                <w:vertAlign w:val="superscript"/>
              </w:rPr>
              <w:t>a</w:t>
            </w:r>
          </w:p>
        </w:tc>
        <w:tc>
          <w:tcPr>
            <w:tcW w:w="2038" w:type="dxa"/>
          </w:tcPr>
          <w:p w:rsidR="00E04DE2" w:rsidRPr="00427D82" w:rsidRDefault="00E04DE2" w:rsidP="00C30E89">
            <w:pPr>
              <w:spacing w:after="100" w:line="230" w:lineRule="exact"/>
            </w:pPr>
            <w:r w:rsidRPr="00427D82">
              <w:t>25 ноября 1993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Таиланд</w:t>
            </w:r>
          </w:p>
        </w:tc>
        <w:tc>
          <w:tcPr>
            <w:tcW w:w="3632" w:type="dxa"/>
          </w:tcPr>
          <w:p w:rsidR="00E04DE2" w:rsidRPr="00427D82" w:rsidRDefault="00E04DE2" w:rsidP="00C30E89">
            <w:pPr>
              <w:spacing w:after="100" w:line="230" w:lineRule="exact"/>
            </w:pPr>
            <w:r w:rsidRPr="00427D82">
              <w:t>9 августа 1985 года</w:t>
            </w:r>
            <w:r w:rsidRPr="00427D82">
              <w:rPr>
                <w:vertAlign w:val="superscript"/>
              </w:rPr>
              <w:t>а</w:t>
            </w:r>
          </w:p>
        </w:tc>
        <w:tc>
          <w:tcPr>
            <w:tcW w:w="2038" w:type="dxa"/>
          </w:tcPr>
          <w:p w:rsidR="00E04DE2" w:rsidRPr="00427D82" w:rsidRDefault="00E04DE2" w:rsidP="00C30E89">
            <w:pPr>
              <w:spacing w:after="100" w:line="230" w:lineRule="exact"/>
            </w:pPr>
            <w:r w:rsidRPr="00427D82">
              <w:t>8 сентября 1985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uppressAutoHyphens/>
              <w:spacing w:after="100" w:line="230" w:lineRule="exact"/>
            </w:pPr>
            <w:r w:rsidRPr="00427D82">
              <w:t>Бывшая югославская Республика Македония</w:t>
            </w:r>
          </w:p>
        </w:tc>
        <w:tc>
          <w:tcPr>
            <w:tcW w:w="3632" w:type="dxa"/>
          </w:tcPr>
          <w:p w:rsidR="00E04DE2" w:rsidRPr="00427D82" w:rsidRDefault="00E04DE2" w:rsidP="00C30E89">
            <w:pPr>
              <w:spacing w:after="100" w:line="230" w:lineRule="exact"/>
            </w:pPr>
            <w:r w:rsidRPr="00427D82">
              <w:t>18 января 1994 года</w:t>
            </w:r>
            <w:r w:rsidRPr="00427D82">
              <w:rPr>
                <w:vertAlign w:val="superscript"/>
              </w:rPr>
              <w:t>b</w:t>
            </w:r>
          </w:p>
        </w:tc>
        <w:tc>
          <w:tcPr>
            <w:tcW w:w="2038" w:type="dxa"/>
          </w:tcPr>
          <w:p w:rsidR="00E04DE2" w:rsidRPr="00427D82" w:rsidRDefault="00E04DE2" w:rsidP="00C30E89">
            <w:pPr>
              <w:spacing w:after="100" w:line="230" w:lineRule="exact"/>
            </w:pPr>
            <w:r w:rsidRPr="00427D82">
              <w:t>17 февраля 1994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Тимор-Лешти</w:t>
            </w:r>
          </w:p>
        </w:tc>
        <w:tc>
          <w:tcPr>
            <w:tcW w:w="3632" w:type="dxa"/>
          </w:tcPr>
          <w:p w:rsidR="00E04DE2" w:rsidRPr="00427D82" w:rsidRDefault="00E04DE2" w:rsidP="00C30E89">
            <w:pPr>
              <w:spacing w:after="100" w:line="230" w:lineRule="exact"/>
            </w:pPr>
            <w:r w:rsidRPr="00427D82">
              <w:t>16 апреля 2003 года</w:t>
            </w:r>
            <w:r w:rsidRPr="00427D82">
              <w:rPr>
                <w:vertAlign w:val="superscript"/>
              </w:rPr>
              <w:t>а</w:t>
            </w:r>
          </w:p>
        </w:tc>
        <w:tc>
          <w:tcPr>
            <w:tcW w:w="2038" w:type="dxa"/>
          </w:tcPr>
          <w:p w:rsidR="00E04DE2" w:rsidRPr="00427D82" w:rsidRDefault="00E04DE2" w:rsidP="00C30E89">
            <w:pPr>
              <w:spacing w:after="100" w:line="230" w:lineRule="exact"/>
            </w:pPr>
            <w:r w:rsidRPr="00427D82">
              <w:t>16 мая 2003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Того</w:t>
            </w:r>
          </w:p>
        </w:tc>
        <w:tc>
          <w:tcPr>
            <w:tcW w:w="3632" w:type="dxa"/>
          </w:tcPr>
          <w:p w:rsidR="00E04DE2" w:rsidRPr="00427D82" w:rsidRDefault="00E04DE2" w:rsidP="00C30E89">
            <w:pPr>
              <w:spacing w:after="100" w:line="230" w:lineRule="exact"/>
            </w:pPr>
            <w:r w:rsidRPr="00427D82">
              <w:t>26 сентября 1983 года</w:t>
            </w:r>
            <w:r w:rsidRPr="00427D82">
              <w:rPr>
                <w:vertAlign w:val="superscript"/>
              </w:rPr>
              <w:t>a</w:t>
            </w:r>
          </w:p>
        </w:tc>
        <w:tc>
          <w:tcPr>
            <w:tcW w:w="2038" w:type="dxa"/>
          </w:tcPr>
          <w:p w:rsidR="00E04DE2" w:rsidRPr="00427D82" w:rsidRDefault="00E04DE2" w:rsidP="00C30E89">
            <w:pPr>
              <w:spacing w:after="100" w:line="230" w:lineRule="exact"/>
            </w:pPr>
            <w:r w:rsidRPr="00427D82">
              <w:t>26 октября 1983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Тринидад и Тобаго</w:t>
            </w:r>
          </w:p>
        </w:tc>
        <w:tc>
          <w:tcPr>
            <w:tcW w:w="3632" w:type="dxa"/>
          </w:tcPr>
          <w:p w:rsidR="00E04DE2" w:rsidRPr="00427D82" w:rsidRDefault="00E04DE2" w:rsidP="00C30E89">
            <w:pPr>
              <w:spacing w:after="100" w:line="230" w:lineRule="exact"/>
            </w:pPr>
            <w:r w:rsidRPr="00427D82">
              <w:t>12 января 1990 года</w:t>
            </w:r>
          </w:p>
        </w:tc>
        <w:tc>
          <w:tcPr>
            <w:tcW w:w="2038" w:type="dxa"/>
          </w:tcPr>
          <w:p w:rsidR="00E04DE2" w:rsidRPr="00427D82" w:rsidRDefault="00E04DE2" w:rsidP="00C30E89">
            <w:pPr>
              <w:spacing w:after="100" w:line="230" w:lineRule="exact"/>
            </w:pPr>
            <w:r w:rsidRPr="00427D82">
              <w:t>11 февраля 1990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Тунис</w:t>
            </w:r>
          </w:p>
        </w:tc>
        <w:tc>
          <w:tcPr>
            <w:tcW w:w="3632" w:type="dxa"/>
          </w:tcPr>
          <w:p w:rsidR="00E04DE2" w:rsidRPr="00427D82" w:rsidRDefault="00E04DE2" w:rsidP="00C30E89">
            <w:pPr>
              <w:spacing w:after="100" w:line="230" w:lineRule="exact"/>
            </w:pPr>
            <w:r w:rsidRPr="00427D82">
              <w:t>20 сентября 1985 года</w:t>
            </w:r>
          </w:p>
        </w:tc>
        <w:tc>
          <w:tcPr>
            <w:tcW w:w="2038" w:type="dxa"/>
          </w:tcPr>
          <w:p w:rsidR="00E04DE2" w:rsidRPr="00427D82" w:rsidRDefault="00E04DE2" w:rsidP="00C30E89">
            <w:pPr>
              <w:spacing w:after="100" w:line="230" w:lineRule="exact"/>
            </w:pPr>
            <w:r w:rsidRPr="00427D82">
              <w:t>20 октября 1985 г</w:t>
            </w:r>
            <w:r w:rsidRPr="00427D82">
              <w:t>о</w:t>
            </w:r>
            <w:r w:rsidRPr="00427D82">
              <w:t>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Турция</w:t>
            </w:r>
          </w:p>
        </w:tc>
        <w:tc>
          <w:tcPr>
            <w:tcW w:w="3632" w:type="dxa"/>
          </w:tcPr>
          <w:p w:rsidR="00E04DE2" w:rsidRPr="00427D82" w:rsidRDefault="00E04DE2" w:rsidP="00C30E89">
            <w:pPr>
              <w:spacing w:after="100" w:line="230" w:lineRule="exact"/>
            </w:pPr>
            <w:r w:rsidRPr="00427D82">
              <w:t>20 декабря 1985 года</w:t>
            </w:r>
            <w:r w:rsidRPr="00427D82">
              <w:rPr>
                <w:vertAlign w:val="superscript"/>
              </w:rPr>
              <w:t>a</w:t>
            </w:r>
          </w:p>
        </w:tc>
        <w:tc>
          <w:tcPr>
            <w:tcW w:w="2038" w:type="dxa"/>
          </w:tcPr>
          <w:p w:rsidR="00E04DE2" w:rsidRPr="00427D82" w:rsidRDefault="00E04DE2" w:rsidP="00C30E89">
            <w:pPr>
              <w:spacing w:after="100" w:line="230" w:lineRule="exact"/>
            </w:pPr>
            <w:r w:rsidRPr="00427D82">
              <w:t>19 января 1986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Туркменистан</w:t>
            </w:r>
          </w:p>
        </w:tc>
        <w:tc>
          <w:tcPr>
            <w:tcW w:w="3632" w:type="dxa"/>
          </w:tcPr>
          <w:p w:rsidR="00E04DE2" w:rsidRPr="00427D82" w:rsidRDefault="00E04DE2" w:rsidP="00C30E89">
            <w:pPr>
              <w:spacing w:after="100" w:line="230" w:lineRule="exact"/>
            </w:pPr>
            <w:r w:rsidRPr="00427D82">
              <w:t>1 мая 1997 года</w:t>
            </w:r>
            <w:r w:rsidRPr="00427D82">
              <w:rPr>
                <w:vertAlign w:val="superscript"/>
              </w:rPr>
              <w:t>a</w:t>
            </w:r>
          </w:p>
        </w:tc>
        <w:tc>
          <w:tcPr>
            <w:tcW w:w="2038" w:type="dxa"/>
          </w:tcPr>
          <w:p w:rsidR="00E04DE2" w:rsidRPr="00427D82" w:rsidRDefault="00E04DE2" w:rsidP="00C30E89">
            <w:pPr>
              <w:spacing w:after="100" w:line="230" w:lineRule="exact"/>
            </w:pPr>
            <w:r w:rsidRPr="00427D82">
              <w:t>31 мая 1997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Тувалу</w:t>
            </w:r>
          </w:p>
        </w:tc>
        <w:tc>
          <w:tcPr>
            <w:tcW w:w="3632" w:type="dxa"/>
          </w:tcPr>
          <w:p w:rsidR="00E04DE2" w:rsidRPr="00427D82" w:rsidRDefault="00E04DE2" w:rsidP="00C30E89">
            <w:pPr>
              <w:spacing w:after="100" w:line="230" w:lineRule="exact"/>
            </w:pPr>
            <w:r w:rsidRPr="00427D82">
              <w:t>6 октября 1999 года</w:t>
            </w:r>
            <w:r w:rsidRPr="00427D82">
              <w:rPr>
                <w:vertAlign w:val="superscript"/>
              </w:rPr>
              <w:t>a</w:t>
            </w:r>
          </w:p>
        </w:tc>
        <w:tc>
          <w:tcPr>
            <w:tcW w:w="2038" w:type="dxa"/>
          </w:tcPr>
          <w:p w:rsidR="00E04DE2" w:rsidRPr="00427D82" w:rsidRDefault="00E04DE2" w:rsidP="00C30E89">
            <w:pPr>
              <w:spacing w:after="100" w:line="230" w:lineRule="exact"/>
            </w:pPr>
            <w:r w:rsidRPr="00427D82">
              <w:t>5 ноября 1999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Уганда</w:t>
            </w:r>
          </w:p>
        </w:tc>
        <w:tc>
          <w:tcPr>
            <w:tcW w:w="3632" w:type="dxa"/>
          </w:tcPr>
          <w:p w:rsidR="00E04DE2" w:rsidRPr="00427D82" w:rsidRDefault="00E04DE2" w:rsidP="00C30E89">
            <w:pPr>
              <w:spacing w:after="100" w:line="230" w:lineRule="exact"/>
            </w:pPr>
            <w:r w:rsidRPr="00427D82">
              <w:t>22 июля 1985 года</w:t>
            </w:r>
          </w:p>
        </w:tc>
        <w:tc>
          <w:tcPr>
            <w:tcW w:w="2038" w:type="dxa"/>
          </w:tcPr>
          <w:p w:rsidR="00E04DE2" w:rsidRPr="00427D82" w:rsidRDefault="00E04DE2" w:rsidP="00C30E89">
            <w:pPr>
              <w:spacing w:after="100" w:line="230" w:lineRule="exact"/>
            </w:pPr>
            <w:r w:rsidRPr="00427D82">
              <w:t>21 августа 1985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 xml:space="preserve">Украина </w:t>
            </w:r>
          </w:p>
        </w:tc>
        <w:tc>
          <w:tcPr>
            <w:tcW w:w="3632" w:type="dxa"/>
          </w:tcPr>
          <w:p w:rsidR="00E04DE2" w:rsidRPr="00427D82" w:rsidRDefault="00E04DE2" w:rsidP="00C30E89">
            <w:pPr>
              <w:spacing w:after="100" w:line="230" w:lineRule="exact"/>
            </w:pPr>
            <w:r w:rsidRPr="00427D82">
              <w:t>12 марта 1981 года</w:t>
            </w:r>
          </w:p>
        </w:tc>
        <w:tc>
          <w:tcPr>
            <w:tcW w:w="2038" w:type="dxa"/>
          </w:tcPr>
          <w:p w:rsidR="00E04DE2" w:rsidRPr="00427D82" w:rsidRDefault="00E04DE2" w:rsidP="00C30E89">
            <w:pPr>
              <w:spacing w:after="100" w:line="230" w:lineRule="exact"/>
            </w:pPr>
            <w:r w:rsidRPr="00427D82">
              <w:t>3 сентября 1981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Объединенные Арабские Эмираты</w:t>
            </w:r>
          </w:p>
        </w:tc>
        <w:tc>
          <w:tcPr>
            <w:tcW w:w="3632" w:type="dxa"/>
          </w:tcPr>
          <w:p w:rsidR="00E04DE2" w:rsidRPr="00427D82" w:rsidRDefault="00E04DE2" w:rsidP="00C30E89">
            <w:pPr>
              <w:spacing w:after="100" w:line="230" w:lineRule="exact"/>
            </w:pPr>
            <w:r w:rsidRPr="00427D82">
              <w:t>6</w:t>
            </w:r>
            <w:r>
              <w:t> </w:t>
            </w:r>
            <w:r w:rsidRPr="00427D82">
              <w:t>октября 2004 года</w:t>
            </w:r>
            <w:r w:rsidRPr="00427D82">
              <w:rPr>
                <w:vertAlign w:val="superscript"/>
              </w:rPr>
              <w:t>a</w:t>
            </w:r>
          </w:p>
        </w:tc>
        <w:tc>
          <w:tcPr>
            <w:tcW w:w="2038" w:type="dxa"/>
          </w:tcPr>
          <w:p w:rsidR="00E04DE2" w:rsidRPr="00427D82" w:rsidRDefault="00E04DE2" w:rsidP="00C30E89">
            <w:pPr>
              <w:spacing w:after="100" w:line="230" w:lineRule="exact"/>
            </w:pPr>
            <w:r w:rsidRPr="00427D82">
              <w:t>5 ноября 2004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uppressAutoHyphens/>
              <w:spacing w:after="100" w:line="230" w:lineRule="exact"/>
            </w:pPr>
            <w:r w:rsidRPr="00427D82">
              <w:t>Соединенное Королевство Великобритании и Северной Ирландии</w:t>
            </w:r>
          </w:p>
        </w:tc>
        <w:tc>
          <w:tcPr>
            <w:tcW w:w="3632" w:type="dxa"/>
          </w:tcPr>
          <w:p w:rsidR="00E04DE2" w:rsidRPr="00427D82" w:rsidRDefault="00E04DE2" w:rsidP="00C30E89">
            <w:pPr>
              <w:spacing w:after="100" w:line="230" w:lineRule="exact"/>
            </w:pPr>
            <w:r w:rsidRPr="00427D82">
              <w:t>7</w:t>
            </w:r>
            <w:r>
              <w:t> </w:t>
            </w:r>
            <w:r w:rsidRPr="00427D82">
              <w:t>апреля 1986 года</w:t>
            </w:r>
          </w:p>
        </w:tc>
        <w:tc>
          <w:tcPr>
            <w:tcW w:w="2038" w:type="dxa"/>
          </w:tcPr>
          <w:p w:rsidR="00E04DE2" w:rsidRPr="00427D82" w:rsidRDefault="00E04DE2" w:rsidP="00C30E89">
            <w:pPr>
              <w:spacing w:after="100" w:line="230" w:lineRule="exact"/>
            </w:pPr>
            <w:r w:rsidRPr="00427D82">
              <w:t>7 мая 1986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Объединенная Республика Танз</w:t>
            </w:r>
            <w:r w:rsidRPr="00427D82">
              <w:t>а</w:t>
            </w:r>
            <w:r w:rsidRPr="00427D82">
              <w:t>ния</w:t>
            </w:r>
          </w:p>
        </w:tc>
        <w:tc>
          <w:tcPr>
            <w:tcW w:w="3632" w:type="dxa"/>
          </w:tcPr>
          <w:p w:rsidR="00E04DE2" w:rsidRPr="00427D82" w:rsidRDefault="00E04DE2" w:rsidP="00C30E89">
            <w:pPr>
              <w:spacing w:after="100" w:line="230" w:lineRule="exact"/>
            </w:pPr>
            <w:r w:rsidRPr="00427D82">
              <w:t>20 августа 1985 года</w:t>
            </w:r>
          </w:p>
        </w:tc>
        <w:tc>
          <w:tcPr>
            <w:tcW w:w="2038" w:type="dxa"/>
          </w:tcPr>
          <w:p w:rsidR="00E04DE2" w:rsidRPr="00427D82" w:rsidRDefault="00E04DE2" w:rsidP="00C30E89">
            <w:pPr>
              <w:spacing w:after="100" w:line="230" w:lineRule="exact"/>
            </w:pPr>
            <w:r w:rsidRPr="00427D82">
              <w:t>19 сентября 1985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Уругвай</w:t>
            </w:r>
          </w:p>
        </w:tc>
        <w:tc>
          <w:tcPr>
            <w:tcW w:w="3632" w:type="dxa"/>
          </w:tcPr>
          <w:p w:rsidR="00E04DE2" w:rsidRPr="00427D82" w:rsidRDefault="00E04DE2" w:rsidP="00C30E89">
            <w:pPr>
              <w:spacing w:after="100" w:line="230" w:lineRule="exact"/>
            </w:pPr>
            <w:r w:rsidRPr="00427D82">
              <w:t>9 октября 1981 года</w:t>
            </w:r>
          </w:p>
        </w:tc>
        <w:tc>
          <w:tcPr>
            <w:tcW w:w="2038" w:type="dxa"/>
          </w:tcPr>
          <w:p w:rsidR="00E04DE2" w:rsidRPr="00427D82" w:rsidRDefault="00E04DE2" w:rsidP="00C30E89">
            <w:pPr>
              <w:spacing w:after="100" w:line="230" w:lineRule="exact"/>
            </w:pPr>
            <w:r w:rsidRPr="00427D82">
              <w:t>8 ноября 1981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Узбекистан</w:t>
            </w:r>
          </w:p>
        </w:tc>
        <w:tc>
          <w:tcPr>
            <w:tcW w:w="3632" w:type="dxa"/>
          </w:tcPr>
          <w:p w:rsidR="00E04DE2" w:rsidRPr="00427D82" w:rsidRDefault="00E04DE2" w:rsidP="00C30E89">
            <w:pPr>
              <w:spacing w:after="100" w:line="230" w:lineRule="exact"/>
            </w:pPr>
            <w:r w:rsidRPr="00427D82">
              <w:t>19</w:t>
            </w:r>
            <w:r>
              <w:t> </w:t>
            </w:r>
            <w:r w:rsidRPr="00427D82">
              <w:t>июля 1995 года</w:t>
            </w:r>
            <w:r w:rsidRPr="00427D82">
              <w:rPr>
                <w:vertAlign w:val="superscript"/>
              </w:rPr>
              <w:t>a</w:t>
            </w:r>
          </w:p>
        </w:tc>
        <w:tc>
          <w:tcPr>
            <w:tcW w:w="2038" w:type="dxa"/>
          </w:tcPr>
          <w:p w:rsidR="00E04DE2" w:rsidRPr="00427D82" w:rsidRDefault="00E04DE2" w:rsidP="00C30E89">
            <w:pPr>
              <w:spacing w:after="100" w:line="230" w:lineRule="exact"/>
            </w:pPr>
            <w:r w:rsidRPr="00427D82">
              <w:t>18 августа 1995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Вануату</w:t>
            </w:r>
          </w:p>
        </w:tc>
        <w:tc>
          <w:tcPr>
            <w:tcW w:w="3632" w:type="dxa"/>
          </w:tcPr>
          <w:p w:rsidR="00E04DE2" w:rsidRPr="00427D82" w:rsidRDefault="00E04DE2" w:rsidP="00C30E89">
            <w:pPr>
              <w:spacing w:after="100" w:line="230" w:lineRule="exact"/>
            </w:pPr>
            <w:r w:rsidRPr="00427D82">
              <w:t>8</w:t>
            </w:r>
            <w:r>
              <w:t> </w:t>
            </w:r>
            <w:r w:rsidRPr="00427D82">
              <w:t>сентября 1995 года</w:t>
            </w:r>
            <w:r w:rsidRPr="00427D82">
              <w:rPr>
                <w:vertAlign w:val="superscript"/>
              </w:rPr>
              <w:t>a</w:t>
            </w:r>
          </w:p>
        </w:tc>
        <w:tc>
          <w:tcPr>
            <w:tcW w:w="2038" w:type="dxa"/>
          </w:tcPr>
          <w:p w:rsidR="00E04DE2" w:rsidRPr="00427D82" w:rsidRDefault="00E04DE2" w:rsidP="00C30E89">
            <w:pPr>
              <w:spacing w:after="100" w:line="230" w:lineRule="exact"/>
            </w:pPr>
            <w:r w:rsidRPr="00427D82">
              <w:t>8 октября 1995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Венесуэла (Боливарианская Республика)</w:t>
            </w:r>
          </w:p>
        </w:tc>
        <w:tc>
          <w:tcPr>
            <w:tcW w:w="3632" w:type="dxa"/>
          </w:tcPr>
          <w:p w:rsidR="00E04DE2" w:rsidRPr="00427D82" w:rsidRDefault="00E04DE2" w:rsidP="00C30E89">
            <w:pPr>
              <w:spacing w:after="100" w:line="230" w:lineRule="exact"/>
            </w:pPr>
            <w:r w:rsidRPr="00427D82">
              <w:t>2 мая 1983 года</w:t>
            </w:r>
          </w:p>
        </w:tc>
        <w:tc>
          <w:tcPr>
            <w:tcW w:w="2038" w:type="dxa"/>
          </w:tcPr>
          <w:p w:rsidR="00E04DE2" w:rsidRPr="00427D82" w:rsidRDefault="00E04DE2" w:rsidP="00C30E89">
            <w:pPr>
              <w:spacing w:after="100" w:line="230" w:lineRule="exact"/>
            </w:pPr>
            <w:r w:rsidRPr="00427D82">
              <w:t>1 июня 1983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Вьетнам</w:t>
            </w:r>
          </w:p>
        </w:tc>
        <w:tc>
          <w:tcPr>
            <w:tcW w:w="3632" w:type="dxa"/>
          </w:tcPr>
          <w:p w:rsidR="00E04DE2" w:rsidRPr="00427D82" w:rsidRDefault="00E04DE2" w:rsidP="00C30E89">
            <w:pPr>
              <w:spacing w:after="100" w:line="230" w:lineRule="exact"/>
            </w:pPr>
            <w:r w:rsidRPr="00427D82">
              <w:t>17 февраля 1982 года</w:t>
            </w:r>
          </w:p>
        </w:tc>
        <w:tc>
          <w:tcPr>
            <w:tcW w:w="2038" w:type="dxa"/>
          </w:tcPr>
          <w:p w:rsidR="00E04DE2" w:rsidRPr="00427D82" w:rsidRDefault="00E04DE2" w:rsidP="00C30E89">
            <w:pPr>
              <w:spacing w:after="100" w:line="230" w:lineRule="exact"/>
            </w:pPr>
            <w:r w:rsidRPr="00427D82">
              <w:t>19 марта 1982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Йемен</w:t>
            </w:r>
            <w:r w:rsidRPr="00427D82">
              <w:rPr>
                <w:vertAlign w:val="superscript"/>
              </w:rPr>
              <w:t>f</w:t>
            </w:r>
          </w:p>
        </w:tc>
        <w:tc>
          <w:tcPr>
            <w:tcW w:w="3632" w:type="dxa"/>
          </w:tcPr>
          <w:p w:rsidR="00E04DE2" w:rsidRPr="00427D82" w:rsidRDefault="00E04DE2" w:rsidP="00C30E89">
            <w:pPr>
              <w:spacing w:after="100" w:line="230" w:lineRule="exact"/>
            </w:pPr>
            <w:r w:rsidRPr="00427D82">
              <w:t>30 мая 1984 года</w:t>
            </w:r>
            <w:r w:rsidRPr="00427D82">
              <w:rPr>
                <w:vertAlign w:val="superscript"/>
              </w:rPr>
              <w:t>a</w:t>
            </w:r>
          </w:p>
        </w:tc>
        <w:tc>
          <w:tcPr>
            <w:tcW w:w="2038" w:type="dxa"/>
          </w:tcPr>
          <w:p w:rsidR="00E04DE2" w:rsidRPr="00427D82" w:rsidRDefault="00E04DE2" w:rsidP="00C30E89">
            <w:pPr>
              <w:spacing w:after="100" w:line="230" w:lineRule="exact"/>
            </w:pPr>
            <w:r w:rsidRPr="00427D82">
              <w:t>29 июня 1984 года</w:t>
            </w:r>
          </w:p>
        </w:tc>
      </w:tr>
      <w:tr w:rsidR="00E04DE2" w:rsidRPr="00427D82" w:rsidTr="00C30E89">
        <w:tblPrEx>
          <w:tblCellMar>
            <w:top w:w="0" w:type="dxa"/>
            <w:left w:w="0" w:type="dxa"/>
            <w:bottom w:w="0" w:type="dxa"/>
            <w:right w:w="0" w:type="dxa"/>
          </w:tblCellMar>
        </w:tblPrEx>
        <w:tc>
          <w:tcPr>
            <w:tcW w:w="4180" w:type="dxa"/>
          </w:tcPr>
          <w:p w:rsidR="00E04DE2" w:rsidRPr="00427D82" w:rsidRDefault="00E04DE2" w:rsidP="00C30E89">
            <w:pPr>
              <w:spacing w:after="100" w:line="230" w:lineRule="exact"/>
            </w:pPr>
            <w:r w:rsidRPr="00427D82">
              <w:t>Замбия</w:t>
            </w:r>
          </w:p>
        </w:tc>
        <w:tc>
          <w:tcPr>
            <w:tcW w:w="3632" w:type="dxa"/>
          </w:tcPr>
          <w:p w:rsidR="00E04DE2" w:rsidRPr="00427D82" w:rsidRDefault="00E04DE2" w:rsidP="00C30E89">
            <w:pPr>
              <w:spacing w:after="100" w:line="230" w:lineRule="exact"/>
            </w:pPr>
            <w:r w:rsidRPr="00427D82">
              <w:t>21 июня 1985 года</w:t>
            </w:r>
          </w:p>
        </w:tc>
        <w:tc>
          <w:tcPr>
            <w:tcW w:w="2038" w:type="dxa"/>
          </w:tcPr>
          <w:p w:rsidR="00E04DE2" w:rsidRPr="00427D82" w:rsidRDefault="00E04DE2" w:rsidP="00C30E89">
            <w:pPr>
              <w:spacing w:after="100" w:line="230" w:lineRule="exact"/>
            </w:pPr>
            <w:r w:rsidRPr="00427D82">
              <w:t>21 июля 1985 года</w:t>
            </w:r>
          </w:p>
        </w:tc>
      </w:tr>
      <w:tr w:rsidR="00E04DE2" w:rsidRPr="00427D82" w:rsidTr="00C30E89">
        <w:tblPrEx>
          <w:tblCellMar>
            <w:top w:w="0" w:type="dxa"/>
            <w:left w:w="0" w:type="dxa"/>
            <w:bottom w:w="0" w:type="dxa"/>
            <w:right w:w="0" w:type="dxa"/>
          </w:tblCellMar>
        </w:tblPrEx>
        <w:tc>
          <w:tcPr>
            <w:tcW w:w="4180" w:type="dxa"/>
            <w:tcBorders>
              <w:bottom w:val="single" w:sz="12" w:space="0" w:color="auto"/>
            </w:tcBorders>
          </w:tcPr>
          <w:p w:rsidR="00E04DE2" w:rsidRPr="00427D82" w:rsidRDefault="00E04DE2" w:rsidP="00C30E89">
            <w:pPr>
              <w:spacing w:after="100" w:line="230" w:lineRule="exact"/>
            </w:pPr>
            <w:r w:rsidRPr="00427D82">
              <w:t>Зимбабве</w:t>
            </w:r>
          </w:p>
        </w:tc>
        <w:tc>
          <w:tcPr>
            <w:tcW w:w="3632" w:type="dxa"/>
            <w:tcBorders>
              <w:bottom w:val="single" w:sz="12" w:space="0" w:color="auto"/>
            </w:tcBorders>
          </w:tcPr>
          <w:p w:rsidR="00E04DE2" w:rsidRPr="00427D82" w:rsidRDefault="00E04DE2" w:rsidP="00C30E89">
            <w:pPr>
              <w:spacing w:after="100" w:line="230" w:lineRule="exact"/>
            </w:pPr>
            <w:r w:rsidRPr="00427D82">
              <w:t>13 мая 1991 года</w:t>
            </w:r>
            <w:r w:rsidRPr="00427D82">
              <w:rPr>
                <w:vertAlign w:val="superscript"/>
              </w:rPr>
              <w:t>a</w:t>
            </w:r>
          </w:p>
        </w:tc>
        <w:tc>
          <w:tcPr>
            <w:tcW w:w="2038" w:type="dxa"/>
            <w:tcBorders>
              <w:bottom w:val="single" w:sz="12" w:space="0" w:color="auto"/>
            </w:tcBorders>
          </w:tcPr>
          <w:p w:rsidR="00E04DE2" w:rsidRPr="00427D82" w:rsidRDefault="00E04DE2" w:rsidP="00C30E89">
            <w:pPr>
              <w:spacing w:after="100" w:line="230" w:lineRule="exact"/>
            </w:pPr>
            <w:r w:rsidRPr="00427D82">
              <w:t>12 июня 1991 года</w:t>
            </w:r>
          </w:p>
        </w:tc>
      </w:tr>
    </w:tbl>
    <w:p w:rsidR="00E04DE2" w:rsidRPr="00850CE6" w:rsidRDefault="00E04DE2" w:rsidP="00E04DE2">
      <w:pPr>
        <w:pStyle w:val="SingleTxt"/>
        <w:spacing w:after="0" w:line="120" w:lineRule="exact"/>
        <w:rPr>
          <w:sz w:val="10"/>
        </w:rPr>
      </w:pPr>
    </w:p>
    <w:p w:rsidR="00E04DE2" w:rsidRPr="00427D82" w:rsidRDefault="00E04DE2" w:rsidP="00E04DE2">
      <w:pPr>
        <w:pStyle w:val="FootnoteText"/>
        <w:tabs>
          <w:tab w:val="clear" w:pos="418"/>
          <w:tab w:val="right" w:pos="216"/>
          <w:tab w:val="left" w:pos="288"/>
          <w:tab w:val="right" w:pos="576"/>
          <w:tab w:val="left" w:pos="648"/>
        </w:tabs>
        <w:ind w:left="288" w:hanging="288"/>
      </w:pPr>
      <w:r w:rsidRPr="00427D82">
        <w:tab/>
      </w:r>
      <w:r w:rsidRPr="00427D82">
        <w:rPr>
          <w:vertAlign w:val="superscript"/>
        </w:rPr>
        <w:t>a</w:t>
      </w:r>
      <w:r w:rsidRPr="00427D82">
        <w:tab/>
        <w:t>Ратификация</w:t>
      </w:r>
      <w:r>
        <w:t xml:space="preserve"> или</w:t>
      </w:r>
      <w:r w:rsidRPr="00427D82">
        <w:t xml:space="preserve"> присоединение.</w:t>
      </w:r>
    </w:p>
    <w:p w:rsidR="00E04DE2" w:rsidRPr="00427D82" w:rsidRDefault="00E04DE2" w:rsidP="00E04DE2">
      <w:pPr>
        <w:pStyle w:val="FootnoteText"/>
        <w:tabs>
          <w:tab w:val="clear" w:pos="418"/>
          <w:tab w:val="right" w:pos="216"/>
          <w:tab w:val="left" w:pos="288"/>
          <w:tab w:val="right" w:pos="576"/>
          <w:tab w:val="left" w:pos="648"/>
        </w:tabs>
        <w:ind w:left="288" w:hanging="288"/>
      </w:pPr>
      <w:r w:rsidRPr="00427D82">
        <w:tab/>
      </w:r>
      <w:r w:rsidRPr="00427D82">
        <w:rPr>
          <w:vertAlign w:val="superscript"/>
        </w:rPr>
        <w:t>b</w:t>
      </w:r>
      <w:r w:rsidRPr="00427D82">
        <w:rPr>
          <w:vertAlign w:val="superscript"/>
        </w:rPr>
        <w:tab/>
      </w:r>
      <w:r w:rsidRPr="00427D82">
        <w:t>Правопреемство.</w:t>
      </w:r>
    </w:p>
    <w:p w:rsidR="00E04DE2" w:rsidRPr="00427D82" w:rsidRDefault="00E04DE2" w:rsidP="00E04DE2">
      <w:pPr>
        <w:pStyle w:val="FootnoteText"/>
        <w:tabs>
          <w:tab w:val="clear" w:pos="418"/>
          <w:tab w:val="right" w:pos="216"/>
          <w:tab w:val="left" w:pos="288"/>
          <w:tab w:val="right" w:pos="576"/>
          <w:tab w:val="left" w:pos="648"/>
        </w:tabs>
        <w:ind w:left="288" w:hanging="288"/>
      </w:pPr>
      <w:r w:rsidRPr="00427D82">
        <w:tab/>
      </w:r>
      <w:r w:rsidRPr="00427D82">
        <w:rPr>
          <w:vertAlign w:val="superscript"/>
        </w:rPr>
        <w:t>c</w:t>
      </w:r>
      <w:r w:rsidRPr="00427D82">
        <w:rPr>
          <w:vertAlign w:val="superscript"/>
        </w:rPr>
        <w:tab/>
      </w:r>
      <w:r w:rsidRPr="00427D82">
        <w:t>До 1 января 1993 года, когда Чешская Республика и Словакия стали отдельными государствами, они входили в состав Чехословакии, которая ратифицировала Конвенцию 16 февраля 1982 года.</w:t>
      </w:r>
    </w:p>
    <w:p w:rsidR="00E04DE2" w:rsidRPr="00427D82" w:rsidRDefault="00E04DE2" w:rsidP="00E04DE2">
      <w:pPr>
        <w:pStyle w:val="FootnoteText"/>
        <w:tabs>
          <w:tab w:val="clear" w:pos="418"/>
          <w:tab w:val="right" w:pos="216"/>
          <w:tab w:val="left" w:pos="288"/>
          <w:tab w:val="right" w:pos="576"/>
          <w:tab w:val="left" w:pos="648"/>
        </w:tabs>
        <w:ind w:left="288" w:hanging="288"/>
      </w:pPr>
      <w:r w:rsidRPr="00427D82">
        <w:tab/>
      </w:r>
      <w:r w:rsidRPr="00427D82">
        <w:rPr>
          <w:vertAlign w:val="superscript"/>
        </w:rPr>
        <w:t>d</w:t>
      </w:r>
      <w:r w:rsidRPr="00427D82">
        <w:rPr>
          <w:vertAlign w:val="superscript"/>
        </w:rPr>
        <w:tab/>
      </w:r>
      <w:r w:rsidRPr="00427D82">
        <w:t>С 17 мая 1997 года Заир стал называться Демократическая Республика Конго.</w:t>
      </w:r>
    </w:p>
    <w:p w:rsidR="00E04DE2" w:rsidRPr="00427D82" w:rsidRDefault="00E04DE2" w:rsidP="00E04DE2">
      <w:pPr>
        <w:pStyle w:val="FootnoteText"/>
        <w:tabs>
          <w:tab w:val="clear" w:pos="418"/>
          <w:tab w:val="right" w:pos="216"/>
          <w:tab w:val="left" w:pos="288"/>
          <w:tab w:val="right" w:pos="576"/>
          <w:tab w:val="left" w:pos="648"/>
        </w:tabs>
        <w:ind w:left="288" w:hanging="288"/>
      </w:pPr>
      <w:r w:rsidRPr="00427D82">
        <w:tab/>
      </w:r>
      <w:r w:rsidRPr="00427D82">
        <w:rPr>
          <w:vertAlign w:val="superscript"/>
        </w:rPr>
        <w:t>e</w:t>
      </w:r>
      <w:r w:rsidRPr="00427D82">
        <w:rPr>
          <w:vertAlign w:val="superscript"/>
        </w:rPr>
        <w:tab/>
      </w:r>
      <w:r w:rsidRPr="00427D82">
        <w:t>3 октября 1990 года Германская Демократическая Республика (ратифицировавшая Конвенцию 9 июля 1980 года) и Федеративная Республика Германия (ратифицировавшая Конвенцию 10 июля 1985 года) объединились в единое суверенное государство, которое выступает в Организации Объедине</w:t>
      </w:r>
      <w:r w:rsidRPr="00427D82">
        <w:t>н</w:t>
      </w:r>
      <w:r w:rsidRPr="00427D82">
        <w:t>ных Наций под названием Германия.</w:t>
      </w:r>
    </w:p>
    <w:p w:rsidR="00E04DE2" w:rsidRPr="00427D82" w:rsidRDefault="00E04DE2" w:rsidP="00E04DE2">
      <w:pPr>
        <w:pStyle w:val="FootnoteText"/>
        <w:tabs>
          <w:tab w:val="clear" w:pos="418"/>
          <w:tab w:val="right" w:pos="216"/>
          <w:tab w:val="left" w:pos="288"/>
          <w:tab w:val="right" w:pos="576"/>
          <w:tab w:val="left" w:pos="648"/>
        </w:tabs>
        <w:ind w:left="288" w:hanging="288"/>
      </w:pPr>
      <w:r w:rsidRPr="00427D82">
        <w:tab/>
      </w:r>
      <w:r w:rsidRPr="00427D82">
        <w:rPr>
          <w:vertAlign w:val="superscript"/>
        </w:rPr>
        <w:t>f</w:t>
      </w:r>
      <w:r w:rsidRPr="00427D82">
        <w:rPr>
          <w:vertAlign w:val="superscript"/>
        </w:rPr>
        <w:tab/>
      </w:r>
      <w:r w:rsidRPr="00427D82">
        <w:t>22 мая 1990 года Демократический Йемен и Йемен объединились в единое государство, которое выступает в Организации Объединенных Наций под названием Йемен.</w:t>
      </w:r>
    </w:p>
    <w:p w:rsidR="00E04DE2" w:rsidRPr="00427D82" w:rsidRDefault="00E04DE2" w:rsidP="00E04DE2">
      <w:pPr>
        <w:pStyle w:val="FootnoteText"/>
        <w:tabs>
          <w:tab w:val="clear" w:pos="418"/>
          <w:tab w:val="right" w:pos="216"/>
          <w:tab w:val="left" w:pos="288"/>
          <w:tab w:val="right" w:pos="576"/>
          <w:tab w:val="left" w:pos="648"/>
        </w:tabs>
        <w:ind w:left="288" w:hanging="288"/>
      </w:pPr>
    </w:p>
    <w:p w:rsidR="00471B01" w:rsidRPr="00427D82" w:rsidRDefault="00E05747" w:rsidP="00471B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br w:type="page"/>
      </w:r>
      <w:r w:rsidR="00471B01" w:rsidRPr="00427D82">
        <w:t>Приложение I</w:t>
      </w:r>
      <w:r w:rsidR="00471B01">
        <w:rPr>
          <w:lang w:val="en-US"/>
        </w:rPr>
        <w:t>V</w:t>
      </w:r>
    </w:p>
    <w:p w:rsidR="00471B01" w:rsidRPr="00850CE6" w:rsidRDefault="00471B01" w:rsidP="00471B01">
      <w:pPr>
        <w:pStyle w:val="SingleTxt"/>
        <w:spacing w:after="0" w:line="120" w:lineRule="exact"/>
        <w:rPr>
          <w:sz w:val="10"/>
        </w:rPr>
      </w:pPr>
    </w:p>
    <w:p w:rsidR="00471B01" w:rsidRPr="00427D82" w:rsidRDefault="00471B01" w:rsidP="00471B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Государства-участники, которые сдали Генеральному секретарю на хранение документы о принятии поправки к пункту 1 статьи 20 Конвенции,</w:t>
      </w:r>
      <w:r>
        <w:t xml:space="preserve"> по состоянию на 3</w:t>
      </w:r>
      <w:r w:rsidRPr="004C3D41">
        <w:t>0</w:t>
      </w:r>
      <w:r>
        <w:t> июня 2009</w:t>
      </w:r>
      <w:r w:rsidRPr="00427D82">
        <w:t> года</w:t>
      </w:r>
    </w:p>
    <w:p w:rsidR="00471B01" w:rsidRPr="00850CE6" w:rsidRDefault="00471B01" w:rsidP="00471B01">
      <w:pPr>
        <w:pStyle w:val="SingleTxt"/>
        <w:spacing w:after="0" w:line="120" w:lineRule="exact"/>
        <w:rPr>
          <w:sz w:val="10"/>
        </w:rPr>
      </w:pPr>
    </w:p>
    <w:p w:rsidR="00471B01" w:rsidRPr="00850CE6" w:rsidRDefault="00471B01" w:rsidP="00471B0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446"/>
        <w:gridCol w:w="2874"/>
      </w:tblGrid>
      <w:tr w:rsidR="00471B01" w:rsidRPr="00427D82" w:rsidTr="00C30E89">
        <w:tblPrEx>
          <w:tblCellMar>
            <w:top w:w="0" w:type="dxa"/>
            <w:left w:w="0" w:type="dxa"/>
            <w:bottom w:w="0" w:type="dxa"/>
            <w:right w:w="0" w:type="dxa"/>
          </w:tblCellMar>
        </w:tblPrEx>
        <w:trPr>
          <w:tblHeader/>
        </w:trPr>
        <w:tc>
          <w:tcPr>
            <w:tcW w:w="4446" w:type="dxa"/>
            <w:tcBorders>
              <w:top w:val="single" w:sz="4" w:space="0" w:color="auto"/>
            </w:tcBorders>
            <w:vAlign w:val="bottom"/>
          </w:tcPr>
          <w:p w:rsidR="00471B01" w:rsidRPr="00427D82" w:rsidRDefault="00471B01" w:rsidP="00C30E89">
            <w:pPr>
              <w:spacing w:before="81" w:after="81" w:line="160" w:lineRule="exact"/>
              <w:ind w:right="40"/>
              <w:rPr>
                <w:i/>
                <w:sz w:val="14"/>
              </w:rPr>
            </w:pPr>
            <w:r w:rsidRPr="00427D82">
              <w:rPr>
                <w:i/>
                <w:sz w:val="14"/>
              </w:rPr>
              <w:t>Государства</w:t>
            </w:r>
            <w:r w:rsidRPr="00427D82">
              <w:rPr>
                <w:i/>
                <w:sz w:val="14"/>
              </w:rPr>
              <w:noBreakHyphen/>
              <w:t>участники</w:t>
            </w:r>
          </w:p>
        </w:tc>
        <w:tc>
          <w:tcPr>
            <w:tcW w:w="2874" w:type="dxa"/>
            <w:tcBorders>
              <w:top w:val="single" w:sz="4" w:space="0" w:color="auto"/>
            </w:tcBorders>
            <w:vAlign w:val="bottom"/>
          </w:tcPr>
          <w:p w:rsidR="00471B01" w:rsidRPr="00427D82" w:rsidRDefault="00471B01" w:rsidP="00C30E89">
            <w:pPr>
              <w:spacing w:before="81" w:after="81" w:line="160" w:lineRule="exact"/>
              <w:ind w:right="40"/>
              <w:rPr>
                <w:i/>
                <w:sz w:val="14"/>
              </w:rPr>
            </w:pPr>
            <w:r w:rsidRPr="00427D82">
              <w:rPr>
                <w:i/>
                <w:sz w:val="14"/>
              </w:rPr>
              <w:t>Дата принятия</w:t>
            </w:r>
          </w:p>
        </w:tc>
      </w:tr>
      <w:tr w:rsidR="00471B01" w:rsidRPr="00427D82" w:rsidTr="00C30E89">
        <w:tblPrEx>
          <w:tblCellMar>
            <w:top w:w="0" w:type="dxa"/>
            <w:left w:w="0" w:type="dxa"/>
            <w:bottom w:w="0" w:type="dxa"/>
            <w:right w:w="0" w:type="dxa"/>
          </w:tblCellMar>
        </w:tblPrEx>
        <w:trPr>
          <w:trHeight w:hRule="exact" w:val="115"/>
          <w:tblHeader/>
        </w:trPr>
        <w:tc>
          <w:tcPr>
            <w:tcW w:w="4446" w:type="dxa"/>
            <w:tcBorders>
              <w:top w:val="single" w:sz="12" w:space="0" w:color="auto"/>
            </w:tcBorders>
          </w:tcPr>
          <w:p w:rsidR="00471B01" w:rsidRPr="00427D82" w:rsidRDefault="00471B01" w:rsidP="00C30E89">
            <w:pPr>
              <w:spacing w:before="40" w:after="40" w:line="210" w:lineRule="exact"/>
              <w:ind w:right="40"/>
              <w:rPr>
                <w:sz w:val="17"/>
              </w:rPr>
            </w:pPr>
          </w:p>
        </w:tc>
        <w:tc>
          <w:tcPr>
            <w:tcW w:w="2874" w:type="dxa"/>
            <w:tcBorders>
              <w:top w:val="single" w:sz="12" w:space="0" w:color="auto"/>
            </w:tcBorders>
          </w:tcPr>
          <w:p w:rsidR="00471B01" w:rsidRPr="00427D82" w:rsidRDefault="00471B01" w:rsidP="00C30E89">
            <w:pPr>
              <w:spacing w:before="40" w:after="40" w:line="210" w:lineRule="exact"/>
              <w:ind w:right="40"/>
              <w:jc w:val="right"/>
              <w:rPr>
                <w:sz w:val="17"/>
              </w:rPr>
            </w:pP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br w:type="page"/>
              <w:t>Андорра</w:t>
            </w:r>
          </w:p>
        </w:tc>
        <w:tc>
          <w:tcPr>
            <w:tcW w:w="2874" w:type="dxa"/>
          </w:tcPr>
          <w:p w:rsidR="00471B01" w:rsidRPr="00427D82" w:rsidRDefault="00471B01" w:rsidP="00C30E89">
            <w:pPr>
              <w:pStyle w:val="DualTxt"/>
              <w:spacing w:after="100" w:line="230" w:lineRule="exact"/>
            </w:pPr>
            <w:r w:rsidRPr="00427D82">
              <w:t>14 октября 2002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Австралия</w:t>
            </w:r>
          </w:p>
        </w:tc>
        <w:tc>
          <w:tcPr>
            <w:tcW w:w="2874" w:type="dxa"/>
          </w:tcPr>
          <w:p w:rsidR="00471B01" w:rsidRPr="00427D82" w:rsidRDefault="00471B01" w:rsidP="00C30E89">
            <w:pPr>
              <w:pStyle w:val="DualTxt"/>
              <w:spacing w:after="100" w:line="230" w:lineRule="exact"/>
            </w:pPr>
            <w:r w:rsidRPr="00427D82">
              <w:t>4 июня 1998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Австрия</w:t>
            </w:r>
          </w:p>
        </w:tc>
        <w:tc>
          <w:tcPr>
            <w:tcW w:w="2874" w:type="dxa"/>
          </w:tcPr>
          <w:p w:rsidR="00471B01" w:rsidRPr="00427D82" w:rsidRDefault="00471B01" w:rsidP="00C30E89">
            <w:pPr>
              <w:pStyle w:val="DualTxt"/>
              <w:spacing w:after="100" w:line="230" w:lineRule="exact"/>
            </w:pPr>
            <w:r w:rsidRPr="00427D82">
              <w:t>11 сентября 2000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t>Азербайджан</w:t>
            </w:r>
          </w:p>
        </w:tc>
        <w:tc>
          <w:tcPr>
            <w:tcW w:w="2874" w:type="dxa"/>
          </w:tcPr>
          <w:p w:rsidR="00471B01" w:rsidRPr="00427D82" w:rsidRDefault="00471B01" w:rsidP="00C30E89">
            <w:pPr>
              <w:pStyle w:val="DualTxt"/>
              <w:spacing w:after="100" w:line="230" w:lineRule="exact"/>
            </w:pPr>
            <w:r>
              <w:t xml:space="preserve">25 мая 2008 года </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Багамские Острова</w:t>
            </w:r>
          </w:p>
        </w:tc>
        <w:tc>
          <w:tcPr>
            <w:tcW w:w="2874" w:type="dxa"/>
          </w:tcPr>
          <w:p w:rsidR="00471B01" w:rsidRPr="00427D82" w:rsidRDefault="00471B01" w:rsidP="00C30E89">
            <w:pPr>
              <w:pStyle w:val="DualTxt"/>
              <w:spacing w:after="100" w:line="230" w:lineRule="exact"/>
            </w:pPr>
            <w:r w:rsidRPr="00427D82">
              <w:t>17 января 2003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t>Бангладеш</w:t>
            </w:r>
          </w:p>
        </w:tc>
        <w:tc>
          <w:tcPr>
            <w:tcW w:w="2874" w:type="dxa"/>
          </w:tcPr>
          <w:p w:rsidR="00471B01" w:rsidRPr="00427D82" w:rsidRDefault="00471B01" w:rsidP="00C30E89">
            <w:pPr>
              <w:pStyle w:val="DualTxt"/>
              <w:spacing w:after="100" w:line="230" w:lineRule="exact"/>
            </w:pPr>
            <w:r>
              <w:t>3 мая 2007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Бразилия</w:t>
            </w:r>
          </w:p>
        </w:tc>
        <w:tc>
          <w:tcPr>
            <w:tcW w:w="2874" w:type="dxa"/>
          </w:tcPr>
          <w:p w:rsidR="00471B01" w:rsidRPr="00427D82" w:rsidRDefault="00471B01" w:rsidP="00C30E89">
            <w:pPr>
              <w:pStyle w:val="DualTxt"/>
              <w:spacing w:after="100" w:line="230" w:lineRule="exact"/>
            </w:pPr>
            <w:r w:rsidRPr="00427D82">
              <w:t>5 марта 1997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Канада</w:t>
            </w:r>
          </w:p>
        </w:tc>
        <w:tc>
          <w:tcPr>
            <w:tcW w:w="2874" w:type="dxa"/>
          </w:tcPr>
          <w:p w:rsidR="00471B01" w:rsidRPr="00427D82" w:rsidRDefault="00471B01" w:rsidP="00C30E89">
            <w:pPr>
              <w:pStyle w:val="DualTxt"/>
              <w:spacing w:after="100" w:line="230" w:lineRule="exact"/>
            </w:pPr>
            <w:r w:rsidRPr="00427D82">
              <w:t>3 ноября 1997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Чили</w:t>
            </w:r>
          </w:p>
        </w:tc>
        <w:tc>
          <w:tcPr>
            <w:tcW w:w="2874" w:type="dxa"/>
          </w:tcPr>
          <w:p w:rsidR="00471B01" w:rsidRPr="00427D82" w:rsidRDefault="00471B01" w:rsidP="00C30E89">
            <w:pPr>
              <w:pStyle w:val="DualTxt"/>
              <w:spacing w:after="100" w:line="230" w:lineRule="exact"/>
            </w:pPr>
            <w:r w:rsidRPr="00427D82">
              <w:t>8 мая 1998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Китай</w:t>
            </w:r>
          </w:p>
        </w:tc>
        <w:tc>
          <w:tcPr>
            <w:tcW w:w="2874" w:type="dxa"/>
          </w:tcPr>
          <w:p w:rsidR="00471B01" w:rsidRPr="00427D82" w:rsidRDefault="00471B01" w:rsidP="00C30E89">
            <w:pPr>
              <w:pStyle w:val="DualTxt"/>
              <w:spacing w:after="100" w:line="230" w:lineRule="exact"/>
            </w:pPr>
            <w:r w:rsidRPr="00427D82">
              <w:t>10 июля 2002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t>Острова Кука</w:t>
            </w:r>
          </w:p>
        </w:tc>
        <w:tc>
          <w:tcPr>
            <w:tcW w:w="2874" w:type="dxa"/>
          </w:tcPr>
          <w:p w:rsidR="00471B01" w:rsidRPr="00427D82" w:rsidRDefault="00471B01" w:rsidP="00C30E89">
            <w:pPr>
              <w:pStyle w:val="DualTxt"/>
              <w:spacing w:after="100" w:line="230" w:lineRule="exact"/>
            </w:pPr>
            <w:r>
              <w:t xml:space="preserve">27 ноября 2007 года </w:t>
            </w:r>
          </w:p>
        </w:tc>
      </w:tr>
      <w:tr w:rsidR="00471B01" w:rsidRPr="00427D82" w:rsidTr="00C30E89">
        <w:tblPrEx>
          <w:tblCellMar>
            <w:top w:w="0" w:type="dxa"/>
            <w:left w:w="0" w:type="dxa"/>
            <w:bottom w:w="0" w:type="dxa"/>
            <w:right w:w="0" w:type="dxa"/>
          </w:tblCellMar>
        </w:tblPrEx>
        <w:tc>
          <w:tcPr>
            <w:tcW w:w="4446" w:type="dxa"/>
          </w:tcPr>
          <w:p w:rsidR="00471B01" w:rsidRDefault="00471B01" w:rsidP="00C30E89">
            <w:pPr>
              <w:pStyle w:val="DualTxt"/>
              <w:spacing w:after="100" w:line="230" w:lineRule="exact"/>
            </w:pPr>
            <w:r>
              <w:t>Коста-Рика</w:t>
            </w:r>
          </w:p>
        </w:tc>
        <w:tc>
          <w:tcPr>
            <w:tcW w:w="2874" w:type="dxa"/>
          </w:tcPr>
          <w:p w:rsidR="00471B01" w:rsidRDefault="00471B01" w:rsidP="00C30E89">
            <w:pPr>
              <w:pStyle w:val="DualTxt"/>
              <w:spacing w:after="100" w:line="230" w:lineRule="exact"/>
            </w:pPr>
            <w:r>
              <w:t>27 апреля 2009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Хорватия</w:t>
            </w:r>
          </w:p>
        </w:tc>
        <w:tc>
          <w:tcPr>
            <w:tcW w:w="2874" w:type="dxa"/>
          </w:tcPr>
          <w:p w:rsidR="00471B01" w:rsidRPr="00427D82" w:rsidRDefault="00471B01" w:rsidP="00C30E89">
            <w:pPr>
              <w:pStyle w:val="DualTxt"/>
              <w:spacing w:after="100" w:line="230" w:lineRule="exact"/>
            </w:pPr>
            <w:r w:rsidRPr="00427D82">
              <w:t>24 октября 2003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t>Куба</w:t>
            </w:r>
          </w:p>
        </w:tc>
        <w:tc>
          <w:tcPr>
            <w:tcW w:w="2874" w:type="dxa"/>
          </w:tcPr>
          <w:p w:rsidR="00471B01" w:rsidRPr="00427D82" w:rsidRDefault="00471B01" w:rsidP="00C30E89">
            <w:pPr>
              <w:pStyle w:val="DualTxt"/>
              <w:spacing w:after="100" w:line="230" w:lineRule="exact"/>
            </w:pPr>
            <w:r>
              <w:t xml:space="preserve">7 марта 2008 года </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Кипр</w:t>
            </w:r>
          </w:p>
        </w:tc>
        <w:tc>
          <w:tcPr>
            <w:tcW w:w="2874" w:type="dxa"/>
          </w:tcPr>
          <w:p w:rsidR="00471B01" w:rsidRPr="00427D82" w:rsidRDefault="00471B01" w:rsidP="00C30E89">
            <w:pPr>
              <w:pStyle w:val="DualTxt"/>
              <w:spacing w:after="100" w:line="230" w:lineRule="exact"/>
            </w:pPr>
            <w:r w:rsidRPr="00427D82">
              <w:t>30 июля 2002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Дания</w:t>
            </w:r>
          </w:p>
        </w:tc>
        <w:tc>
          <w:tcPr>
            <w:tcW w:w="2874" w:type="dxa"/>
          </w:tcPr>
          <w:p w:rsidR="00471B01" w:rsidRPr="00427D82" w:rsidRDefault="00471B01" w:rsidP="00C30E89">
            <w:pPr>
              <w:pStyle w:val="DualTxt"/>
              <w:spacing w:after="100" w:line="230" w:lineRule="exact"/>
            </w:pPr>
            <w:r w:rsidRPr="00427D82">
              <w:t>12 марта 1996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Египет</w:t>
            </w:r>
          </w:p>
        </w:tc>
        <w:tc>
          <w:tcPr>
            <w:tcW w:w="2874" w:type="dxa"/>
          </w:tcPr>
          <w:p w:rsidR="00471B01" w:rsidRPr="00427D82" w:rsidRDefault="00471B01" w:rsidP="00C30E89">
            <w:pPr>
              <w:pStyle w:val="DualTxt"/>
              <w:spacing w:after="100" w:line="230" w:lineRule="exact"/>
            </w:pPr>
            <w:r w:rsidRPr="00427D82">
              <w:t>2 августа 2001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Финляндия</w:t>
            </w:r>
          </w:p>
        </w:tc>
        <w:tc>
          <w:tcPr>
            <w:tcW w:w="2874" w:type="dxa"/>
          </w:tcPr>
          <w:p w:rsidR="00471B01" w:rsidRPr="00427D82" w:rsidRDefault="00471B01" w:rsidP="00C30E89">
            <w:pPr>
              <w:pStyle w:val="DualTxt"/>
              <w:spacing w:after="100" w:line="230" w:lineRule="exact"/>
            </w:pPr>
            <w:r w:rsidRPr="00427D82">
              <w:t>18 марта 1996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Франция</w:t>
            </w:r>
          </w:p>
        </w:tc>
        <w:tc>
          <w:tcPr>
            <w:tcW w:w="2874" w:type="dxa"/>
          </w:tcPr>
          <w:p w:rsidR="00471B01" w:rsidRPr="00427D82" w:rsidRDefault="00471B01" w:rsidP="00C30E89">
            <w:pPr>
              <w:pStyle w:val="DualTxt"/>
              <w:spacing w:after="100" w:line="230" w:lineRule="exact"/>
            </w:pPr>
            <w:r w:rsidRPr="00427D82">
              <w:t>8 августа 1997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Грузия</w:t>
            </w:r>
          </w:p>
        </w:tc>
        <w:tc>
          <w:tcPr>
            <w:tcW w:w="2874" w:type="dxa"/>
          </w:tcPr>
          <w:p w:rsidR="00471B01" w:rsidRPr="00427D82" w:rsidRDefault="00471B01" w:rsidP="00C30E89">
            <w:pPr>
              <w:pStyle w:val="DualTxt"/>
              <w:spacing w:after="100" w:line="230" w:lineRule="exact"/>
            </w:pPr>
            <w:r w:rsidRPr="00427D82">
              <w:t>30 сентября 2005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Германия</w:t>
            </w:r>
          </w:p>
        </w:tc>
        <w:tc>
          <w:tcPr>
            <w:tcW w:w="2874" w:type="dxa"/>
          </w:tcPr>
          <w:p w:rsidR="00471B01" w:rsidRPr="00427D82" w:rsidRDefault="00471B01" w:rsidP="00C30E89">
            <w:pPr>
              <w:pStyle w:val="DualTxt"/>
              <w:spacing w:after="100" w:line="230" w:lineRule="exact"/>
            </w:pPr>
            <w:r w:rsidRPr="00427D82">
              <w:t>25 февраля 2002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t>Гренада</w:t>
            </w:r>
          </w:p>
        </w:tc>
        <w:tc>
          <w:tcPr>
            <w:tcW w:w="2874" w:type="dxa"/>
          </w:tcPr>
          <w:p w:rsidR="00471B01" w:rsidRPr="00427D82" w:rsidRDefault="00471B01" w:rsidP="00C30E89">
            <w:pPr>
              <w:pStyle w:val="DualTxt"/>
              <w:spacing w:after="100" w:line="230" w:lineRule="exact"/>
            </w:pPr>
            <w:r>
              <w:t xml:space="preserve">12 декабря 2007 года </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Гватемала</w:t>
            </w:r>
          </w:p>
        </w:tc>
        <w:tc>
          <w:tcPr>
            <w:tcW w:w="2874" w:type="dxa"/>
          </w:tcPr>
          <w:p w:rsidR="00471B01" w:rsidRPr="00427D82" w:rsidRDefault="00471B01" w:rsidP="00C30E89">
            <w:pPr>
              <w:pStyle w:val="DualTxt"/>
              <w:spacing w:after="100" w:line="230" w:lineRule="exact"/>
            </w:pPr>
            <w:r w:rsidRPr="00427D82">
              <w:t>3 июня 1999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Исландия</w:t>
            </w:r>
          </w:p>
        </w:tc>
        <w:tc>
          <w:tcPr>
            <w:tcW w:w="2874" w:type="dxa"/>
          </w:tcPr>
          <w:p w:rsidR="00471B01" w:rsidRPr="00427D82" w:rsidRDefault="00471B01" w:rsidP="00C30E89">
            <w:pPr>
              <w:pStyle w:val="DualTxt"/>
              <w:spacing w:after="100" w:line="230" w:lineRule="exact"/>
            </w:pPr>
            <w:r w:rsidRPr="00427D82">
              <w:t>8 мая 2002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Ирландия</w:t>
            </w:r>
          </w:p>
        </w:tc>
        <w:tc>
          <w:tcPr>
            <w:tcW w:w="2874" w:type="dxa"/>
          </w:tcPr>
          <w:p w:rsidR="00471B01" w:rsidRPr="00427D82" w:rsidRDefault="00471B01" w:rsidP="00C30E89">
            <w:pPr>
              <w:pStyle w:val="DualTxt"/>
              <w:spacing w:after="100" w:line="230" w:lineRule="exact"/>
            </w:pPr>
            <w:r w:rsidRPr="00427D82">
              <w:t>11 июня 2004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Италия</w:t>
            </w:r>
          </w:p>
        </w:tc>
        <w:tc>
          <w:tcPr>
            <w:tcW w:w="2874" w:type="dxa"/>
          </w:tcPr>
          <w:p w:rsidR="00471B01" w:rsidRPr="00427D82" w:rsidRDefault="00471B01" w:rsidP="00C30E89">
            <w:pPr>
              <w:pStyle w:val="DualTxt"/>
              <w:spacing w:after="100" w:line="230" w:lineRule="exact"/>
            </w:pPr>
            <w:r w:rsidRPr="00427D82">
              <w:t>31 мая 1996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Япония</w:t>
            </w:r>
          </w:p>
        </w:tc>
        <w:tc>
          <w:tcPr>
            <w:tcW w:w="2874" w:type="dxa"/>
          </w:tcPr>
          <w:p w:rsidR="00471B01" w:rsidRPr="00427D82" w:rsidRDefault="00471B01" w:rsidP="00C30E89">
            <w:pPr>
              <w:pStyle w:val="DualTxt"/>
              <w:spacing w:after="100" w:line="230" w:lineRule="exact"/>
            </w:pPr>
            <w:r w:rsidRPr="00427D82">
              <w:t>12 июня 2003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Иордания</w:t>
            </w:r>
          </w:p>
        </w:tc>
        <w:tc>
          <w:tcPr>
            <w:tcW w:w="2874" w:type="dxa"/>
          </w:tcPr>
          <w:p w:rsidR="00471B01" w:rsidRPr="00427D82" w:rsidRDefault="00471B01" w:rsidP="00C30E89">
            <w:pPr>
              <w:pStyle w:val="DualTxt"/>
              <w:spacing w:after="100" w:line="230" w:lineRule="exact"/>
            </w:pPr>
            <w:r w:rsidRPr="00427D82">
              <w:t>11 января 2002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Лесото</w:t>
            </w:r>
          </w:p>
        </w:tc>
        <w:tc>
          <w:tcPr>
            <w:tcW w:w="2874" w:type="dxa"/>
          </w:tcPr>
          <w:p w:rsidR="00471B01" w:rsidRPr="00427D82" w:rsidRDefault="00471B01" w:rsidP="00C30E89">
            <w:pPr>
              <w:pStyle w:val="DualTxt"/>
              <w:spacing w:after="100" w:line="230" w:lineRule="exact"/>
            </w:pPr>
            <w:r w:rsidRPr="00427D82">
              <w:t>12 ноября 2001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Либерия</w:t>
            </w:r>
          </w:p>
        </w:tc>
        <w:tc>
          <w:tcPr>
            <w:tcW w:w="2874" w:type="dxa"/>
          </w:tcPr>
          <w:p w:rsidR="00471B01" w:rsidRPr="00427D82" w:rsidRDefault="00471B01" w:rsidP="00C30E89">
            <w:pPr>
              <w:pStyle w:val="DualTxt"/>
              <w:spacing w:after="100" w:line="230" w:lineRule="exact"/>
            </w:pPr>
            <w:r w:rsidRPr="00427D82">
              <w:t>16 сентября 2005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Лихтенштейн</w:t>
            </w:r>
          </w:p>
        </w:tc>
        <w:tc>
          <w:tcPr>
            <w:tcW w:w="2874" w:type="dxa"/>
          </w:tcPr>
          <w:p w:rsidR="00471B01" w:rsidRPr="00427D82" w:rsidRDefault="00471B01" w:rsidP="00C30E89">
            <w:pPr>
              <w:pStyle w:val="DualTxt"/>
              <w:spacing w:after="100" w:line="230" w:lineRule="exact"/>
            </w:pPr>
            <w:r w:rsidRPr="00427D82">
              <w:t>15 апреля 1997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Литва</w:t>
            </w:r>
          </w:p>
        </w:tc>
        <w:tc>
          <w:tcPr>
            <w:tcW w:w="2874" w:type="dxa"/>
          </w:tcPr>
          <w:p w:rsidR="00471B01" w:rsidRPr="00427D82" w:rsidRDefault="00471B01" w:rsidP="00C30E89">
            <w:pPr>
              <w:pStyle w:val="DualTxt"/>
              <w:spacing w:after="100" w:line="230" w:lineRule="exact"/>
            </w:pPr>
            <w:r w:rsidRPr="00427D82">
              <w:t xml:space="preserve">5 августа </w:t>
            </w:r>
            <w:r>
              <w:t>1997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Люксембург</w:t>
            </w:r>
          </w:p>
        </w:tc>
        <w:tc>
          <w:tcPr>
            <w:tcW w:w="2874" w:type="dxa"/>
          </w:tcPr>
          <w:p w:rsidR="00471B01" w:rsidRPr="00427D82" w:rsidRDefault="00471B01" w:rsidP="00C30E89">
            <w:pPr>
              <w:pStyle w:val="DualTxt"/>
              <w:spacing w:after="100" w:line="230" w:lineRule="exact"/>
            </w:pPr>
            <w:r w:rsidRPr="00427D82">
              <w:t>1 июля 2003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Мадагаскар</w:t>
            </w:r>
          </w:p>
        </w:tc>
        <w:tc>
          <w:tcPr>
            <w:tcW w:w="2874" w:type="dxa"/>
          </w:tcPr>
          <w:p w:rsidR="00471B01" w:rsidRPr="00427D82" w:rsidRDefault="00471B01" w:rsidP="00C30E89">
            <w:pPr>
              <w:pStyle w:val="DualTxt"/>
              <w:spacing w:after="100" w:line="230" w:lineRule="exact"/>
            </w:pPr>
            <w:r w:rsidRPr="00427D82">
              <w:t>19 июля 1996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Мальдивские Острова</w:t>
            </w:r>
          </w:p>
        </w:tc>
        <w:tc>
          <w:tcPr>
            <w:tcW w:w="2874" w:type="dxa"/>
          </w:tcPr>
          <w:p w:rsidR="00471B01" w:rsidRPr="00427D82" w:rsidRDefault="00471B01" w:rsidP="00C30E89">
            <w:pPr>
              <w:pStyle w:val="DualTxt"/>
              <w:spacing w:after="100" w:line="230" w:lineRule="exact"/>
            </w:pPr>
            <w:r w:rsidRPr="00427D82">
              <w:t>7 февраля 2002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Мали</w:t>
            </w:r>
          </w:p>
        </w:tc>
        <w:tc>
          <w:tcPr>
            <w:tcW w:w="2874" w:type="dxa"/>
          </w:tcPr>
          <w:p w:rsidR="00471B01" w:rsidRPr="00427D82" w:rsidRDefault="00471B01" w:rsidP="00C30E89">
            <w:pPr>
              <w:pStyle w:val="DualTxt"/>
              <w:spacing w:after="100" w:line="230" w:lineRule="exact"/>
            </w:pPr>
            <w:r w:rsidRPr="00427D82">
              <w:t>20 июня 2002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Мальта</w:t>
            </w:r>
          </w:p>
        </w:tc>
        <w:tc>
          <w:tcPr>
            <w:tcW w:w="2874" w:type="dxa"/>
          </w:tcPr>
          <w:p w:rsidR="00471B01" w:rsidRPr="00427D82" w:rsidRDefault="00471B01" w:rsidP="00C30E89">
            <w:pPr>
              <w:pStyle w:val="DualTxt"/>
              <w:spacing w:after="100" w:line="230" w:lineRule="exact"/>
            </w:pPr>
            <w:r w:rsidRPr="00427D82">
              <w:t>5 марта 1997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Маврикий</w:t>
            </w:r>
          </w:p>
        </w:tc>
        <w:tc>
          <w:tcPr>
            <w:tcW w:w="2874" w:type="dxa"/>
          </w:tcPr>
          <w:p w:rsidR="00471B01" w:rsidRPr="00427D82" w:rsidRDefault="00471B01" w:rsidP="00C30E89">
            <w:pPr>
              <w:pStyle w:val="DualTxt"/>
              <w:spacing w:after="100" w:line="230" w:lineRule="exact"/>
            </w:pPr>
            <w:r w:rsidRPr="00427D82">
              <w:t>29 октября 2002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Мексика</w:t>
            </w:r>
          </w:p>
        </w:tc>
        <w:tc>
          <w:tcPr>
            <w:tcW w:w="2874" w:type="dxa"/>
          </w:tcPr>
          <w:p w:rsidR="00471B01" w:rsidRPr="00427D82" w:rsidRDefault="00471B01" w:rsidP="00C30E89">
            <w:pPr>
              <w:pStyle w:val="DualTxt"/>
              <w:spacing w:after="100" w:line="230" w:lineRule="exact"/>
            </w:pPr>
            <w:r w:rsidRPr="00427D82">
              <w:t>16 сентября 1996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Монголия</w:t>
            </w:r>
          </w:p>
        </w:tc>
        <w:tc>
          <w:tcPr>
            <w:tcW w:w="2874" w:type="dxa"/>
          </w:tcPr>
          <w:p w:rsidR="00471B01" w:rsidRPr="00427D82" w:rsidRDefault="00471B01" w:rsidP="00C30E89">
            <w:pPr>
              <w:pStyle w:val="DualTxt"/>
              <w:spacing w:after="100" w:line="230" w:lineRule="exact"/>
            </w:pPr>
            <w:r w:rsidRPr="00427D82">
              <w:t>19 декабря 1997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Нидерланды</w:t>
            </w:r>
            <w:r w:rsidRPr="00427D82">
              <w:rPr>
                <w:vertAlign w:val="superscript"/>
              </w:rPr>
              <w:t>a</w:t>
            </w:r>
          </w:p>
        </w:tc>
        <w:tc>
          <w:tcPr>
            <w:tcW w:w="2874" w:type="dxa"/>
          </w:tcPr>
          <w:p w:rsidR="00471B01" w:rsidRPr="00427D82" w:rsidRDefault="00471B01" w:rsidP="00C30E89">
            <w:pPr>
              <w:pStyle w:val="DualTxt"/>
              <w:spacing w:after="100" w:line="230" w:lineRule="exact"/>
            </w:pPr>
            <w:r w:rsidRPr="00427D82">
              <w:t>10 декабря 1997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Новая Зеландия</w:t>
            </w:r>
          </w:p>
        </w:tc>
        <w:tc>
          <w:tcPr>
            <w:tcW w:w="2874" w:type="dxa"/>
          </w:tcPr>
          <w:p w:rsidR="00471B01" w:rsidRPr="00427D82" w:rsidRDefault="00471B01" w:rsidP="00C30E89">
            <w:pPr>
              <w:pStyle w:val="DualTxt"/>
              <w:spacing w:after="100" w:line="230" w:lineRule="exact"/>
            </w:pPr>
            <w:r w:rsidRPr="00427D82">
              <w:t>26 сентября 1996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Нигер</w:t>
            </w:r>
          </w:p>
        </w:tc>
        <w:tc>
          <w:tcPr>
            <w:tcW w:w="2874" w:type="dxa"/>
          </w:tcPr>
          <w:p w:rsidR="00471B01" w:rsidRPr="00427D82" w:rsidRDefault="00471B01" w:rsidP="00C30E89">
            <w:pPr>
              <w:pStyle w:val="DualTxt"/>
              <w:spacing w:after="100" w:line="230" w:lineRule="exact"/>
            </w:pPr>
            <w:r w:rsidRPr="00427D82">
              <w:t>1 мая 2002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Норвегия</w:t>
            </w:r>
          </w:p>
        </w:tc>
        <w:tc>
          <w:tcPr>
            <w:tcW w:w="2874" w:type="dxa"/>
          </w:tcPr>
          <w:p w:rsidR="00471B01" w:rsidRPr="00427D82" w:rsidRDefault="00471B01" w:rsidP="00C30E89">
            <w:pPr>
              <w:pStyle w:val="DualTxt"/>
              <w:spacing w:after="100" w:line="230" w:lineRule="exact"/>
            </w:pPr>
            <w:r w:rsidRPr="00427D82">
              <w:t>29 марта 1996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Панама</w:t>
            </w:r>
          </w:p>
        </w:tc>
        <w:tc>
          <w:tcPr>
            <w:tcW w:w="2874" w:type="dxa"/>
          </w:tcPr>
          <w:p w:rsidR="00471B01" w:rsidRPr="00427D82" w:rsidRDefault="00471B01" w:rsidP="00C30E89">
            <w:pPr>
              <w:pStyle w:val="DualTxt"/>
              <w:spacing w:after="100" w:line="230" w:lineRule="exact"/>
            </w:pPr>
            <w:r w:rsidRPr="00427D82">
              <w:t>5 ноября 1996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Филиппины</w:t>
            </w:r>
          </w:p>
        </w:tc>
        <w:tc>
          <w:tcPr>
            <w:tcW w:w="2874" w:type="dxa"/>
          </w:tcPr>
          <w:p w:rsidR="00471B01" w:rsidRPr="00427D82" w:rsidRDefault="00471B01" w:rsidP="00C30E89">
            <w:pPr>
              <w:pStyle w:val="DualTxt"/>
              <w:spacing w:after="100" w:line="230" w:lineRule="exact"/>
            </w:pPr>
            <w:r w:rsidRPr="00427D82">
              <w:t>12 ноября 2003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Португалия</w:t>
            </w:r>
          </w:p>
        </w:tc>
        <w:tc>
          <w:tcPr>
            <w:tcW w:w="2874" w:type="dxa"/>
          </w:tcPr>
          <w:p w:rsidR="00471B01" w:rsidRPr="00427D82" w:rsidRDefault="00471B01" w:rsidP="00C30E89">
            <w:pPr>
              <w:pStyle w:val="DualTxt"/>
              <w:spacing w:after="100" w:line="230" w:lineRule="exact"/>
            </w:pPr>
            <w:r w:rsidRPr="00427D82">
              <w:t>8 января 2002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Республика Корея</w:t>
            </w:r>
          </w:p>
        </w:tc>
        <w:tc>
          <w:tcPr>
            <w:tcW w:w="2874" w:type="dxa"/>
          </w:tcPr>
          <w:p w:rsidR="00471B01" w:rsidRPr="00427D82" w:rsidRDefault="00471B01" w:rsidP="00C30E89">
            <w:pPr>
              <w:pStyle w:val="DualTxt"/>
              <w:spacing w:after="100" w:line="230" w:lineRule="exact"/>
            </w:pPr>
            <w:r w:rsidRPr="00427D82">
              <w:t>12 августа 1996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t>Словения</w:t>
            </w:r>
          </w:p>
        </w:tc>
        <w:tc>
          <w:tcPr>
            <w:tcW w:w="2874" w:type="dxa"/>
          </w:tcPr>
          <w:p w:rsidR="00471B01" w:rsidRPr="00427D82" w:rsidRDefault="00471B01" w:rsidP="00C30E89">
            <w:pPr>
              <w:pStyle w:val="DualTxt"/>
              <w:spacing w:after="100" w:line="230" w:lineRule="exact"/>
            </w:pPr>
            <w:r>
              <w:t>10 ноября 2006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Швеция</w:t>
            </w:r>
          </w:p>
        </w:tc>
        <w:tc>
          <w:tcPr>
            <w:tcW w:w="2874" w:type="dxa"/>
          </w:tcPr>
          <w:p w:rsidR="00471B01" w:rsidRPr="00427D82" w:rsidRDefault="00471B01" w:rsidP="00C30E89">
            <w:pPr>
              <w:pStyle w:val="DualTxt"/>
              <w:spacing w:after="100" w:line="230" w:lineRule="exact"/>
            </w:pPr>
            <w:r w:rsidRPr="00427D82">
              <w:t>17 июля 1996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pPr>
            <w:r w:rsidRPr="00427D82">
              <w:t>Швейцария</w:t>
            </w:r>
          </w:p>
        </w:tc>
        <w:tc>
          <w:tcPr>
            <w:tcW w:w="2874" w:type="dxa"/>
          </w:tcPr>
          <w:p w:rsidR="00471B01" w:rsidRPr="00427D82" w:rsidRDefault="00471B01" w:rsidP="00C30E89">
            <w:pPr>
              <w:pStyle w:val="DualTxt"/>
              <w:spacing w:after="100" w:line="230" w:lineRule="exact"/>
            </w:pPr>
            <w:r w:rsidRPr="00427D82">
              <w:t>2 декабря 1997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jc w:val="left"/>
            </w:pPr>
            <w:r w:rsidRPr="00427D82">
              <w:t>Турция</w:t>
            </w:r>
          </w:p>
        </w:tc>
        <w:tc>
          <w:tcPr>
            <w:tcW w:w="2874" w:type="dxa"/>
          </w:tcPr>
          <w:p w:rsidR="00471B01" w:rsidRPr="00427D82" w:rsidRDefault="00471B01" w:rsidP="00C30E89">
            <w:pPr>
              <w:pStyle w:val="DualTxt"/>
              <w:spacing w:after="100" w:line="230" w:lineRule="exact"/>
              <w:jc w:val="left"/>
            </w:pPr>
            <w:r w:rsidRPr="00427D82">
              <w:t>9 декабря 1999 года</w:t>
            </w:r>
          </w:p>
        </w:tc>
      </w:tr>
      <w:tr w:rsidR="00471B01" w:rsidRPr="00427D82" w:rsidTr="00C30E89">
        <w:tblPrEx>
          <w:tblCellMar>
            <w:top w:w="0" w:type="dxa"/>
            <w:left w:w="0" w:type="dxa"/>
            <w:bottom w:w="0" w:type="dxa"/>
            <w:right w:w="0" w:type="dxa"/>
          </w:tblCellMar>
        </w:tblPrEx>
        <w:tc>
          <w:tcPr>
            <w:tcW w:w="4446" w:type="dxa"/>
          </w:tcPr>
          <w:p w:rsidR="00471B01" w:rsidRPr="00427D82" w:rsidRDefault="00471B01" w:rsidP="00C30E89">
            <w:pPr>
              <w:pStyle w:val="DualTxt"/>
              <w:spacing w:after="100" w:line="230" w:lineRule="exact"/>
              <w:jc w:val="left"/>
            </w:pPr>
            <w:r w:rsidRPr="00427D82">
              <w:t>Соединенное Королевство Великобр</w:t>
            </w:r>
            <w:r w:rsidRPr="00427D82">
              <w:t>и</w:t>
            </w:r>
            <w:r w:rsidRPr="00427D82">
              <w:t xml:space="preserve">тании </w:t>
            </w:r>
            <w:r w:rsidRPr="00427D82">
              <w:br/>
              <w:t>и Северной Ирландии</w:t>
            </w:r>
            <w:r w:rsidRPr="00427D82">
              <w:rPr>
                <w:vertAlign w:val="superscript"/>
              </w:rPr>
              <w:t>b</w:t>
            </w:r>
          </w:p>
        </w:tc>
        <w:tc>
          <w:tcPr>
            <w:tcW w:w="2874" w:type="dxa"/>
          </w:tcPr>
          <w:p w:rsidR="00471B01" w:rsidRPr="00427D82" w:rsidRDefault="00471B01" w:rsidP="00C30E89">
            <w:pPr>
              <w:pStyle w:val="DualTxt"/>
              <w:spacing w:after="100" w:line="230" w:lineRule="exact"/>
              <w:jc w:val="left"/>
              <w:rPr>
                <w:vertAlign w:val="superscript"/>
              </w:rPr>
            </w:pPr>
            <w:r w:rsidRPr="00427D82">
              <w:t>19 ноября 1997 года</w:t>
            </w:r>
          </w:p>
        </w:tc>
      </w:tr>
      <w:tr w:rsidR="00471B01" w:rsidRPr="00427D82" w:rsidTr="00C30E89">
        <w:tblPrEx>
          <w:tblCellMar>
            <w:top w:w="0" w:type="dxa"/>
            <w:left w:w="0" w:type="dxa"/>
            <w:bottom w:w="0" w:type="dxa"/>
            <w:right w:w="0" w:type="dxa"/>
          </w:tblCellMar>
        </w:tblPrEx>
        <w:tc>
          <w:tcPr>
            <w:tcW w:w="4446" w:type="dxa"/>
            <w:tcBorders>
              <w:bottom w:val="single" w:sz="12" w:space="0" w:color="auto"/>
            </w:tcBorders>
          </w:tcPr>
          <w:p w:rsidR="00471B01" w:rsidRPr="00427D82" w:rsidRDefault="00471B01" w:rsidP="00C30E89">
            <w:pPr>
              <w:pStyle w:val="DualTxt"/>
              <w:spacing w:after="100" w:line="230" w:lineRule="exact"/>
              <w:jc w:val="left"/>
            </w:pPr>
            <w:r w:rsidRPr="00427D82">
              <w:t>Уругвай</w:t>
            </w:r>
          </w:p>
        </w:tc>
        <w:tc>
          <w:tcPr>
            <w:tcW w:w="2874" w:type="dxa"/>
            <w:tcBorders>
              <w:bottom w:val="single" w:sz="12" w:space="0" w:color="auto"/>
            </w:tcBorders>
          </w:tcPr>
          <w:p w:rsidR="00471B01" w:rsidRPr="00427D82" w:rsidRDefault="00471B01" w:rsidP="00C30E89">
            <w:pPr>
              <w:pStyle w:val="DualTxt"/>
              <w:spacing w:after="100" w:line="230" w:lineRule="exact"/>
              <w:jc w:val="left"/>
            </w:pPr>
            <w:r w:rsidRPr="00427D82">
              <w:t>8 января 2004 года</w:t>
            </w:r>
          </w:p>
        </w:tc>
      </w:tr>
    </w:tbl>
    <w:p w:rsidR="00471B01" w:rsidRPr="00850CE6" w:rsidRDefault="00471B01" w:rsidP="00471B01">
      <w:pPr>
        <w:pStyle w:val="SingleTxt"/>
        <w:spacing w:after="0" w:line="120" w:lineRule="exact"/>
        <w:rPr>
          <w:sz w:val="10"/>
        </w:rPr>
      </w:pPr>
    </w:p>
    <w:p w:rsidR="00471B01" w:rsidRPr="00427D82" w:rsidRDefault="00471B01" w:rsidP="00471B01">
      <w:pPr>
        <w:pStyle w:val="FootnoteText"/>
        <w:tabs>
          <w:tab w:val="clear" w:pos="418"/>
          <w:tab w:val="right" w:pos="1476"/>
          <w:tab w:val="left" w:pos="1548"/>
          <w:tab w:val="right" w:pos="1836"/>
          <w:tab w:val="left" w:pos="1908"/>
        </w:tabs>
        <w:ind w:left="1548" w:right="1267" w:hanging="288"/>
      </w:pPr>
      <w:r w:rsidRPr="00427D82">
        <w:rPr>
          <w:vertAlign w:val="superscript"/>
        </w:rPr>
        <w:tab/>
        <w:t>a</w:t>
      </w:r>
      <w:r w:rsidRPr="00427D82">
        <w:rPr>
          <w:vertAlign w:val="superscript"/>
        </w:rPr>
        <w:tab/>
      </w:r>
      <w:r w:rsidRPr="00427D82">
        <w:t>За европейскую часть Королевства, Нидерландские Антильские острова и Арубу.</w:t>
      </w:r>
    </w:p>
    <w:p w:rsidR="00471B01" w:rsidRPr="00427D82" w:rsidRDefault="00471B01" w:rsidP="00471B01">
      <w:pPr>
        <w:pStyle w:val="FootnoteText"/>
        <w:tabs>
          <w:tab w:val="clear" w:pos="418"/>
          <w:tab w:val="right" w:pos="1476"/>
          <w:tab w:val="left" w:pos="1548"/>
          <w:tab w:val="right" w:pos="1836"/>
          <w:tab w:val="left" w:pos="1908"/>
        </w:tabs>
        <w:ind w:left="1548" w:right="1267" w:hanging="288"/>
      </w:pPr>
      <w:r w:rsidRPr="00427D82">
        <w:tab/>
      </w:r>
      <w:r w:rsidRPr="00427D82">
        <w:rPr>
          <w:vertAlign w:val="superscript"/>
        </w:rPr>
        <w:t>b</w:t>
      </w:r>
      <w:r w:rsidRPr="00427D82">
        <w:rPr>
          <w:vertAlign w:val="superscript"/>
        </w:rPr>
        <w:tab/>
      </w:r>
      <w:r w:rsidRPr="00427D82">
        <w:t>За Соединенное Королевство Великобритании и Северной Ирландии, остров Мэн, Британские Виргинские острова и острова Т</w:t>
      </w:r>
      <w:r>
        <w:t>ё</w:t>
      </w:r>
      <w:r w:rsidRPr="00427D82">
        <w:t>ркс и Кайкос.</w:t>
      </w:r>
    </w:p>
    <w:p w:rsidR="00471B01" w:rsidRPr="00427D82" w:rsidRDefault="00471B01" w:rsidP="00471B01">
      <w:pPr>
        <w:pStyle w:val="SingleTxt"/>
      </w:pPr>
    </w:p>
    <w:p w:rsidR="00471B01" w:rsidRPr="00427D82" w:rsidRDefault="00471B01" w:rsidP="00471B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rsidRPr="00427D82">
        <w:br w:type="page"/>
        <w:t xml:space="preserve">Приложение </w:t>
      </w:r>
      <w:r>
        <w:rPr>
          <w:lang w:val="en-US"/>
        </w:rPr>
        <w:t>V</w:t>
      </w:r>
    </w:p>
    <w:p w:rsidR="00471B01" w:rsidRPr="00850CE6" w:rsidRDefault="00471B01" w:rsidP="00471B01">
      <w:pPr>
        <w:pStyle w:val="SingleTxt"/>
        <w:spacing w:after="0" w:line="120" w:lineRule="exact"/>
        <w:rPr>
          <w:sz w:val="10"/>
        </w:rPr>
      </w:pPr>
    </w:p>
    <w:p w:rsidR="00471B01" w:rsidRPr="00427D82" w:rsidRDefault="00471B01" w:rsidP="00471B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Государства-участники, которые подписали Факультативный протокол к Конвенции, ратифицировали его или присоединились к нему,</w:t>
      </w:r>
      <w:r>
        <w:t xml:space="preserve"> по состоянию на 30 июня 2009</w:t>
      </w:r>
      <w:r w:rsidRPr="00427D82">
        <w:t> года</w:t>
      </w:r>
    </w:p>
    <w:p w:rsidR="00471B01" w:rsidRPr="00850CE6" w:rsidRDefault="00471B01" w:rsidP="00471B01">
      <w:pPr>
        <w:pStyle w:val="SingleTxt"/>
        <w:spacing w:after="0" w:line="120" w:lineRule="exact"/>
        <w:rPr>
          <w:sz w:val="10"/>
        </w:rPr>
      </w:pPr>
    </w:p>
    <w:p w:rsidR="00471B01" w:rsidRPr="00850CE6" w:rsidRDefault="00471B01" w:rsidP="00471B0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158"/>
        <w:gridCol w:w="2349"/>
        <w:gridCol w:w="2079"/>
      </w:tblGrid>
      <w:tr w:rsidR="00471B01" w:rsidRPr="00427D82" w:rsidTr="00C30E89">
        <w:tblPrEx>
          <w:tblCellMar>
            <w:top w:w="0" w:type="dxa"/>
            <w:left w:w="0" w:type="dxa"/>
            <w:bottom w:w="0" w:type="dxa"/>
            <w:right w:w="0" w:type="dxa"/>
          </w:tblCellMar>
        </w:tblPrEx>
        <w:trPr>
          <w:tblHeader/>
        </w:trPr>
        <w:tc>
          <w:tcPr>
            <w:tcW w:w="4158" w:type="dxa"/>
            <w:tcBorders>
              <w:top w:val="single" w:sz="4" w:space="0" w:color="auto"/>
            </w:tcBorders>
          </w:tcPr>
          <w:p w:rsidR="00471B01" w:rsidRPr="00427D82" w:rsidRDefault="00471B01" w:rsidP="00C30E89">
            <w:pPr>
              <w:tabs>
                <w:tab w:val="left" w:pos="288"/>
                <w:tab w:val="left" w:pos="576"/>
                <w:tab w:val="left" w:pos="864"/>
                <w:tab w:val="left" w:pos="1152"/>
              </w:tabs>
              <w:spacing w:before="81" w:after="81" w:line="160" w:lineRule="exact"/>
              <w:ind w:left="288" w:right="43" w:hanging="288"/>
              <w:rPr>
                <w:i/>
                <w:sz w:val="14"/>
              </w:rPr>
            </w:pPr>
            <w:r w:rsidRPr="00427D82">
              <w:rPr>
                <w:i/>
                <w:sz w:val="14"/>
              </w:rPr>
              <w:t>Государства-участники</w:t>
            </w:r>
          </w:p>
        </w:tc>
        <w:tc>
          <w:tcPr>
            <w:tcW w:w="2349" w:type="dxa"/>
            <w:tcBorders>
              <w:top w:val="single" w:sz="4" w:space="0" w:color="auto"/>
            </w:tcBorders>
          </w:tcPr>
          <w:p w:rsidR="00471B01" w:rsidRPr="00427D82" w:rsidRDefault="00471B01" w:rsidP="00C30E89">
            <w:pPr>
              <w:tabs>
                <w:tab w:val="left" w:pos="288"/>
                <w:tab w:val="left" w:pos="576"/>
                <w:tab w:val="left" w:pos="864"/>
                <w:tab w:val="left" w:pos="1152"/>
              </w:tabs>
              <w:spacing w:before="81" w:after="81" w:line="160" w:lineRule="exact"/>
              <w:ind w:left="43"/>
              <w:rPr>
                <w:i/>
                <w:sz w:val="14"/>
              </w:rPr>
            </w:pPr>
            <w:r w:rsidRPr="00427D82">
              <w:rPr>
                <w:i/>
                <w:sz w:val="14"/>
              </w:rPr>
              <w:t>Дата подписания</w:t>
            </w:r>
          </w:p>
        </w:tc>
        <w:tc>
          <w:tcPr>
            <w:tcW w:w="2079" w:type="dxa"/>
            <w:tcBorders>
              <w:top w:val="single" w:sz="4" w:space="0" w:color="auto"/>
            </w:tcBorders>
          </w:tcPr>
          <w:p w:rsidR="00471B01" w:rsidRPr="00427D82" w:rsidRDefault="00471B01" w:rsidP="00C30E89">
            <w:pPr>
              <w:tabs>
                <w:tab w:val="left" w:pos="288"/>
                <w:tab w:val="left" w:pos="576"/>
                <w:tab w:val="left" w:pos="864"/>
                <w:tab w:val="left" w:pos="1152"/>
              </w:tabs>
              <w:spacing w:before="81" w:after="81" w:line="160" w:lineRule="exact"/>
              <w:rPr>
                <w:sz w:val="14"/>
              </w:rPr>
            </w:pPr>
            <w:r w:rsidRPr="00427D82">
              <w:rPr>
                <w:i/>
                <w:sz w:val="14"/>
              </w:rPr>
              <w:t>Ратификация, присоединение</w:t>
            </w:r>
            <w:r w:rsidRPr="00427D82">
              <w:rPr>
                <w:i/>
                <w:sz w:val="14"/>
                <w:vertAlign w:val="superscript"/>
              </w:rPr>
              <w:t>а</w:t>
            </w:r>
          </w:p>
        </w:tc>
      </w:tr>
      <w:tr w:rsidR="00471B01" w:rsidRPr="00427D82" w:rsidTr="00C30E89">
        <w:tblPrEx>
          <w:tblCellMar>
            <w:top w:w="0" w:type="dxa"/>
            <w:left w:w="0" w:type="dxa"/>
            <w:bottom w:w="0" w:type="dxa"/>
            <w:right w:w="0" w:type="dxa"/>
          </w:tblCellMar>
        </w:tblPrEx>
        <w:trPr>
          <w:trHeight w:hRule="exact" w:val="115"/>
          <w:tblHeader/>
        </w:trPr>
        <w:tc>
          <w:tcPr>
            <w:tcW w:w="4158" w:type="dxa"/>
            <w:tcBorders>
              <w:top w:val="single" w:sz="12" w:space="0" w:color="auto"/>
            </w:tcBorders>
          </w:tcPr>
          <w:p w:rsidR="00471B01" w:rsidRPr="00427D82" w:rsidRDefault="00471B01" w:rsidP="00C30E89">
            <w:pPr>
              <w:tabs>
                <w:tab w:val="left" w:pos="288"/>
                <w:tab w:val="left" w:pos="576"/>
                <w:tab w:val="left" w:pos="864"/>
                <w:tab w:val="left" w:pos="1152"/>
              </w:tabs>
              <w:spacing w:before="40" w:after="40" w:line="210" w:lineRule="exact"/>
              <w:ind w:left="288" w:right="43" w:hanging="288"/>
              <w:rPr>
                <w:sz w:val="17"/>
              </w:rPr>
            </w:pPr>
          </w:p>
        </w:tc>
        <w:tc>
          <w:tcPr>
            <w:tcW w:w="2349" w:type="dxa"/>
            <w:tcBorders>
              <w:top w:val="single" w:sz="12" w:space="0" w:color="auto"/>
            </w:tcBorders>
          </w:tcPr>
          <w:p w:rsidR="00471B01" w:rsidRPr="00427D82" w:rsidRDefault="00471B01" w:rsidP="00C30E89">
            <w:pPr>
              <w:tabs>
                <w:tab w:val="left" w:pos="288"/>
                <w:tab w:val="left" w:pos="576"/>
                <w:tab w:val="left" w:pos="864"/>
                <w:tab w:val="left" w:pos="1152"/>
              </w:tabs>
              <w:spacing w:before="40" w:after="40" w:line="210" w:lineRule="exact"/>
              <w:ind w:left="43"/>
              <w:rPr>
                <w:sz w:val="17"/>
              </w:rPr>
            </w:pPr>
          </w:p>
        </w:tc>
        <w:tc>
          <w:tcPr>
            <w:tcW w:w="2079" w:type="dxa"/>
            <w:tcBorders>
              <w:top w:val="single" w:sz="12" w:space="0" w:color="auto"/>
            </w:tcBorders>
          </w:tcPr>
          <w:p w:rsidR="00471B01" w:rsidRPr="00427D82" w:rsidRDefault="00471B01" w:rsidP="00C30E89">
            <w:pPr>
              <w:tabs>
                <w:tab w:val="left" w:pos="288"/>
                <w:tab w:val="left" w:pos="576"/>
                <w:tab w:val="left" w:pos="864"/>
                <w:tab w:val="left" w:pos="1152"/>
              </w:tabs>
              <w:spacing w:before="40" w:after="40" w:line="210" w:lineRule="exact"/>
              <w:rPr>
                <w:sz w:val="17"/>
              </w:rPr>
            </w:pP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br w:type="page"/>
              <w:t>Албания</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23 июня 2003 года</w:t>
            </w:r>
            <w:r w:rsidRPr="00427D82">
              <w:rPr>
                <w:vertAlign w:val="superscript"/>
              </w:rPr>
              <w:t>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Андорра</w:t>
            </w:r>
          </w:p>
        </w:tc>
        <w:tc>
          <w:tcPr>
            <w:tcW w:w="2349" w:type="dxa"/>
          </w:tcPr>
          <w:p w:rsidR="00471B01" w:rsidRPr="00427D82" w:rsidRDefault="00471B01" w:rsidP="00C30E89">
            <w:pPr>
              <w:pStyle w:val="DualTxt"/>
              <w:ind w:left="43"/>
              <w:jc w:val="left"/>
            </w:pPr>
            <w:r w:rsidRPr="00427D82">
              <w:t>9 июля 2001 года</w:t>
            </w:r>
          </w:p>
        </w:tc>
        <w:tc>
          <w:tcPr>
            <w:tcW w:w="2079" w:type="dxa"/>
          </w:tcPr>
          <w:p w:rsidR="00471B01" w:rsidRPr="00427D82" w:rsidRDefault="00471B01" w:rsidP="00C30E89">
            <w:pPr>
              <w:pStyle w:val="DualTxt"/>
              <w:jc w:val="left"/>
            </w:pPr>
            <w:r w:rsidRPr="00427D82">
              <w:t>14 октября 2002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t>Ангола</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t xml:space="preserve">1 ноября 2007 года </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Антигуа и Барбуда</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rPr>
                <w:vertAlign w:val="superscript"/>
              </w:rPr>
            </w:pPr>
            <w:r w:rsidRPr="00427D82">
              <w:t>5 июня 2006 года</w:t>
            </w:r>
            <w:r w:rsidRPr="00427D82">
              <w:rPr>
                <w:vertAlign w:val="superscript"/>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Аргентина</w:t>
            </w:r>
          </w:p>
        </w:tc>
        <w:tc>
          <w:tcPr>
            <w:tcW w:w="2349" w:type="dxa"/>
          </w:tcPr>
          <w:p w:rsidR="00471B01" w:rsidRPr="00427D82" w:rsidRDefault="00471B01" w:rsidP="00C30E89">
            <w:pPr>
              <w:pStyle w:val="DualTxt"/>
              <w:ind w:left="43"/>
              <w:jc w:val="left"/>
            </w:pPr>
            <w:r w:rsidRPr="00427D82">
              <w:t>28 февраля 2000 года</w:t>
            </w:r>
          </w:p>
        </w:tc>
        <w:tc>
          <w:tcPr>
            <w:tcW w:w="2079" w:type="dxa"/>
          </w:tcPr>
          <w:p w:rsidR="00471B01" w:rsidRPr="00427D82" w:rsidRDefault="00471B01" w:rsidP="00C30E89">
            <w:pPr>
              <w:pStyle w:val="DualTxt"/>
              <w:jc w:val="left"/>
            </w:pPr>
            <w:r>
              <w:t xml:space="preserve">20 марта 2007 года </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t>Армения</w:t>
            </w:r>
          </w:p>
        </w:tc>
        <w:tc>
          <w:tcPr>
            <w:tcW w:w="2349" w:type="dxa"/>
          </w:tcPr>
          <w:p w:rsidR="00471B01" w:rsidRPr="00427D82" w:rsidRDefault="00471B01" w:rsidP="00C30E89">
            <w:pPr>
              <w:pStyle w:val="DualTxt"/>
              <w:ind w:left="43"/>
              <w:jc w:val="left"/>
            </w:pPr>
          </w:p>
        </w:tc>
        <w:tc>
          <w:tcPr>
            <w:tcW w:w="2079" w:type="dxa"/>
          </w:tcPr>
          <w:p w:rsidR="00471B01" w:rsidRPr="00DD27F3" w:rsidRDefault="00471B01" w:rsidP="00C30E89">
            <w:pPr>
              <w:pStyle w:val="DualTxt"/>
              <w:jc w:val="left"/>
            </w:pPr>
            <w:r>
              <w:t>14 сентября 2006 года</w:t>
            </w:r>
            <w:r>
              <w:rPr>
                <w:vertAlign w:val="superscript"/>
                <w:lang w:val="en-US"/>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Австрия</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6 сентября 2000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Азербайджан</w:t>
            </w:r>
          </w:p>
        </w:tc>
        <w:tc>
          <w:tcPr>
            <w:tcW w:w="2349" w:type="dxa"/>
          </w:tcPr>
          <w:p w:rsidR="00471B01" w:rsidRPr="00427D82" w:rsidRDefault="00471B01" w:rsidP="00C30E89">
            <w:pPr>
              <w:pStyle w:val="DualTxt"/>
              <w:ind w:left="43"/>
              <w:jc w:val="left"/>
            </w:pPr>
            <w:r w:rsidRPr="00427D82">
              <w:t>6 июня 2000 года</w:t>
            </w:r>
          </w:p>
        </w:tc>
        <w:tc>
          <w:tcPr>
            <w:tcW w:w="2079" w:type="dxa"/>
          </w:tcPr>
          <w:p w:rsidR="00471B01" w:rsidRPr="00427D82" w:rsidRDefault="00471B01" w:rsidP="00C30E89">
            <w:pPr>
              <w:pStyle w:val="DualTxt"/>
              <w:jc w:val="left"/>
            </w:pPr>
            <w:r w:rsidRPr="00427D82">
              <w:t>1 июня 2001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Бангладеш</w:t>
            </w:r>
            <w:r w:rsidRPr="00427D82">
              <w:rPr>
                <w:vertAlign w:val="superscript"/>
              </w:rPr>
              <w:t>b</w:t>
            </w:r>
          </w:p>
        </w:tc>
        <w:tc>
          <w:tcPr>
            <w:tcW w:w="2349" w:type="dxa"/>
          </w:tcPr>
          <w:p w:rsidR="00471B01" w:rsidRPr="00427D82" w:rsidRDefault="00471B01" w:rsidP="00C30E89">
            <w:pPr>
              <w:pStyle w:val="DualTxt"/>
              <w:ind w:left="43"/>
              <w:jc w:val="left"/>
            </w:pPr>
            <w:r w:rsidRPr="00427D82">
              <w:t>6 сентября 2000 года</w:t>
            </w:r>
          </w:p>
        </w:tc>
        <w:tc>
          <w:tcPr>
            <w:tcW w:w="2079" w:type="dxa"/>
          </w:tcPr>
          <w:p w:rsidR="00471B01" w:rsidRPr="00427D82" w:rsidRDefault="00471B01" w:rsidP="00C30E89">
            <w:pPr>
              <w:pStyle w:val="DualTxt"/>
              <w:jc w:val="left"/>
            </w:pPr>
            <w:r w:rsidRPr="00427D82">
              <w:t>6 сентября 2000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Беларусь</w:t>
            </w:r>
          </w:p>
        </w:tc>
        <w:tc>
          <w:tcPr>
            <w:tcW w:w="2349" w:type="dxa"/>
          </w:tcPr>
          <w:p w:rsidR="00471B01" w:rsidRPr="00427D82" w:rsidRDefault="00471B01" w:rsidP="00C30E89">
            <w:pPr>
              <w:pStyle w:val="DualTxt"/>
              <w:ind w:left="43"/>
              <w:jc w:val="left"/>
            </w:pPr>
            <w:r w:rsidRPr="00427D82">
              <w:t>29 апреля 2002 года</w:t>
            </w:r>
          </w:p>
        </w:tc>
        <w:tc>
          <w:tcPr>
            <w:tcW w:w="2079" w:type="dxa"/>
          </w:tcPr>
          <w:p w:rsidR="00471B01" w:rsidRPr="00427D82" w:rsidRDefault="00471B01" w:rsidP="00C30E89">
            <w:pPr>
              <w:pStyle w:val="DualTxt"/>
              <w:jc w:val="left"/>
            </w:pPr>
            <w:r w:rsidRPr="00427D82">
              <w:t>3 февраля 2004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Бельгия</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17 июня 2004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Белиз</w:t>
            </w:r>
            <w:r w:rsidRPr="00427D82">
              <w:rPr>
                <w:vertAlign w:val="superscript"/>
              </w:rPr>
              <w:t>b</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9 декабря 2002 года</w:t>
            </w:r>
            <w:r w:rsidRPr="00427D82">
              <w:rPr>
                <w:vertAlign w:val="superscript"/>
              </w:rPr>
              <w:t>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Бенин</w:t>
            </w:r>
          </w:p>
        </w:tc>
        <w:tc>
          <w:tcPr>
            <w:tcW w:w="2349" w:type="dxa"/>
          </w:tcPr>
          <w:p w:rsidR="00471B01" w:rsidRPr="00427D82" w:rsidRDefault="00471B01" w:rsidP="00C30E89">
            <w:pPr>
              <w:pStyle w:val="DualTxt"/>
              <w:ind w:left="43"/>
              <w:jc w:val="left"/>
            </w:pPr>
            <w:r w:rsidRPr="00427D82">
              <w:t>25 мая 2000 года</w:t>
            </w:r>
          </w:p>
        </w:tc>
        <w:tc>
          <w:tcPr>
            <w:tcW w:w="2079" w:type="dxa"/>
          </w:tcPr>
          <w:p w:rsidR="00471B01" w:rsidRPr="00427D82" w:rsidRDefault="00471B01" w:rsidP="00C30E89">
            <w:pPr>
              <w:pStyle w:val="DualTxt"/>
              <w:jc w:val="left"/>
            </w:pP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Боливия</w:t>
            </w:r>
            <w:r>
              <w:t xml:space="preserve"> (Многонациональное Государс</w:t>
            </w:r>
            <w:r>
              <w:t>т</w:t>
            </w:r>
            <w:r>
              <w:t>во)</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27 сентября 2000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Босния и Герцеговина</w:t>
            </w:r>
          </w:p>
        </w:tc>
        <w:tc>
          <w:tcPr>
            <w:tcW w:w="2349" w:type="dxa"/>
          </w:tcPr>
          <w:p w:rsidR="00471B01" w:rsidRPr="00427D82" w:rsidRDefault="00471B01" w:rsidP="00C30E89">
            <w:pPr>
              <w:pStyle w:val="DualTxt"/>
              <w:ind w:left="43"/>
              <w:jc w:val="left"/>
            </w:pPr>
            <w:r w:rsidRPr="00427D82">
              <w:t>7 сентября 2000 года</w:t>
            </w:r>
          </w:p>
        </w:tc>
        <w:tc>
          <w:tcPr>
            <w:tcW w:w="2079" w:type="dxa"/>
          </w:tcPr>
          <w:p w:rsidR="00471B01" w:rsidRPr="00427D82" w:rsidRDefault="00471B01" w:rsidP="00C30E89">
            <w:pPr>
              <w:pStyle w:val="DualTxt"/>
              <w:jc w:val="left"/>
            </w:pPr>
            <w:r w:rsidRPr="00427D82">
              <w:t>4 сентября 2002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t>Ботсвана</w:t>
            </w:r>
          </w:p>
        </w:tc>
        <w:tc>
          <w:tcPr>
            <w:tcW w:w="2349" w:type="dxa"/>
          </w:tcPr>
          <w:p w:rsidR="00471B01" w:rsidRPr="00427D82" w:rsidRDefault="00471B01" w:rsidP="00C30E89">
            <w:pPr>
              <w:pStyle w:val="DualTxt"/>
              <w:ind w:left="43"/>
              <w:jc w:val="left"/>
            </w:pPr>
          </w:p>
        </w:tc>
        <w:tc>
          <w:tcPr>
            <w:tcW w:w="2079" w:type="dxa"/>
          </w:tcPr>
          <w:p w:rsidR="00471B01" w:rsidRPr="00DD27F3" w:rsidRDefault="00471B01" w:rsidP="00C30E89">
            <w:pPr>
              <w:pStyle w:val="DualTxt"/>
              <w:jc w:val="left"/>
              <w:rPr>
                <w:vertAlign w:val="superscript"/>
              </w:rPr>
            </w:pPr>
            <w:r>
              <w:t>21 февраля 2007 года</w:t>
            </w:r>
            <w:r>
              <w:rPr>
                <w:vertAlign w:val="superscript"/>
                <w:lang w:val="en-US"/>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Бразилия</w:t>
            </w:r>
          </w:p>
        </w:tc>
        <w:tc>
          <w:tcPr>
            <w:tcW w:w="2349" w:type="dxa"/>
          </w:tcPr>
          <w:p w:rsidR="00471B01" w:rsidRPr="00427D82" w:rsidRDefault="00471B01" w:rsidP="00C30E89">
            <w:pPr>
              <w:pStyle w:val="DualTxt"/>
              <w:ind w:left="43"/>
              <w:jc w:val="left"/>
            </w:pPr>
            <w:r w:rsidRPr="00427D82">
              <w:t>13 марта 2001 года</w:t>
            </w:r>
          </w:p>
        </w:tc>
        <w:tc>
          <w:tcPr>
            <w:tcW w:w="2079" w:type="dxa"/>
          </w:tcPr>
          <w:p w:rsidR="00471B01" w:rsidRPr="00427D82" w:rsidRDefault="00471B01" w:rsidP="00C30E89">
            <w:pPr>
              <w:pStyle w:val="DualTxt"/>
              <w:jc w:val="left"/>
            </w:pPr>
            <w:r w:rsidRPr="00427D82">
              <w:t>28 июня 2002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Болгария</w:t>
            </w:r>
          </w:p>
        </w:tc>
        <w:tc>
          <w:tcPr>
            <w:tcW w:w="2349" w:type="dxa"/>
          </w:tcPr>
          <w:p w:rsidR="00471B01" w:rsidRPr="00427D82" w:rsidRDefault="00471B01" w:rsidP="00C30E89">
            <w:pPr>
              <w:pStyle w:val="DualTxt"/>
              <w:ind w:left="43"/>
              <w:jc w:val="left"/>
            </w:pPr>
            <w:r w:rsidRPr="00427D82">
              <w:t>6 июня 2000 года</w:t>
            </w:r>
          </w:p>
        </w:tc>
        <w:tc>
          <w:tcPr>
            <w:tcW w:w="2079" w:type="dxa"/>
          </w:tcPr>
          <w:p w:rsidR="00471B01" w:rsidRPr="00427D82" w:rsidRDefault="00471B01" w:rsidP="00C30E89">
            <w:pPr>
              <w:pStyle w:val="DualTxt"/>
              <w:jc w:val="left"/>
            </w:pPr>
            <w:r>
              <w:t>20 сентября 2006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Буркина-Фасо</w:t>
            </w:r>
          </w:p>
        </w:tc>
        <w:tc>
          <w:tcPr>
            <w:tcW w:w="2349" w:type="dxa"/>
          </w:tcPr>
          <w:p w:rsidR="00471B01" w:rsidRPr="00427D82" w:rsidRDefault="00471B01" w:rsidP="00C30E89">
            <w:pPr>
              <w:pStyle w:val="DualTxt"/>
              <w:ind w:left="43"/>
              <w:jc w:val="left"/>
            </w:pPr>
            <w:r w:rsidRPr="00427D82">
              <w:t>16 ноября 2001 года</w:t>
            </w:r>
          </w:p>
        </w:tc>
        <w:tc>
          <w:tcPr>
            <w:tcW w:w="2079" w:type="dxa"/>
          </w:tcPr>
          <w:p w:rsidR="00471B01" w:rsidRPr="00427D82" w:rsidRDefault="00471B01" w:rsidP="00C30E89">
            <w:pPr>
              <w:pStyle w:val="DualTxt"/>
              <w:jc w:val="left"/>
            </w:pPr>
            <w:r w:rsidRPr="00427D82">
              <w:t>10 октября 2005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Бурунди</w:t>
            </w:r>
          </w:p>
        </w:tc>
        <w:tc>
          <w:tcPr>
            <w:tcW w:w="2349" w:type="dxa"/>
          </w:tcPr>
          <w:p w:rsidR="00471B01" w:rsidRPr="00427D82" w:rsidRDefault="00471B01" w:rsidP="00C30E89">
            <w:pPr>
              <w:pStyle w:val="DualTxt"/>
              <w:ind w:left="43"/>
              <w:jc w:val="left"/>
            </w:pPr>
            <w:r w:rsidRPr="00427D82">
              <w:t>13 ноября 2001 года</w:t>
            </w:r>
          </w:p>
        </w:tc>
        <w:tc>
          <w:tcPr>
            <w:tcW w:w="2079" w:type="dxa"/>
          </w:tcPr>
          <w:p w:rsidR="00471B01" w:rsidRPr="00427D82" w:rsidRDefault="00471B01" w:rsidP="00C30E89">
            <w:pPr>
              <w:pStyle w:val="DualTxt"/>
              <w:jc w:val="left"/>
            </w:pP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Камбоджа</w:t>
            </w:r>
          </w:p>
        </w:tc>
        <w:tc>
          <w:tcPr>
            <w:tcW w:w="2349" w:type="dxa"/>
          </w:tcPr>
          <w:p w:rsidR="00471B01" w:rsidRPr="00427D82" w:rsidRDefault="00471B01" w:rsidP="00C30E89">
            <w:pPr>
              <w:pStyle w:val="DualTxt"/>
              <w:ind w:left="43"/>
              <w:jc w:val="left"/>
            </w:pPr>
            <w:r w:rsidRPr="00427D82">
              <w:t>11 ноября 2001 года</w:t>
            </w:r>
          </w:p>
        </w:tc>
        <w:tc>
          <w:tcPr>
            <w:tcW w:w="2079" w:type="dxa"/>
          </w:tcPr>
          <w:p w:rsidR="00471B01" w:rsidRPr="00427D82" w:rsidRDefault="00471B01" w:rsidP="00C30E89">
            <w:pPr>
              <w:pStyle w:val="DualTxt"/>
              <w:jc w:val="left"/>
            </w:pP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Камерун</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7 января 2005 года</w:t>
            </w:r>
            <w:r w:rsidRPr="00427D82">
              <w:rPr>
                <w:vertAlign w:val="superscript"/>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Канада</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18 октября 2002 года</w:t>
            </w:r>
            <w:r w:rsidRPr="00427D82">
              <w:rPr>
                <w:vertAlign w:val="superscript"/>
              </w:rPr>
              <w:t>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Чили</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p>
        </w:tc>
      </w:tr>
      <w:tr w:rsidR="00471B01" w:rsidRPr="00427D82" w:rsidTr="00C30E89">
        <w:tblPrEx>
          <w:tblCellMar>
            <w:top w:w="0" w:type="dxa"/>
            <w:left w:w="0" w:type="dxa"/>
            <w:bottom w:w="0" w:type="dxa"/>
            <w:right w:w="0" w:type="dxa"/>
          </w:tblCellMar>
        </w:tblPrEx>
        <w:tc>
          <w:tcPr>
            <w:tcW w:w="4158" w:type="dxa"/>
          </w:tcPr>
          <w:p w:rsidR="00471B01" w:rsidRPr="00DD27F3" w:rsidRDefault="00471B01" w:rsidP="00C30E89">
            <w:pPr>
              <w:pStyle w:val="DualTxt"/>
              <w:ind w:left="480" w:right="43" w:hanging="480"/>
              <w:jc w:val="left"/>
              <w:rPr>
                <w:lang w:val="en-US"/>
              </w:rPr>
            </w:pPr>
            <w:r w:rsidRPr="00427D82">
              <w:t>Колумбия</w:t>
            </w:r>
            <w:r>
              <w:rPr>
                <w:vertAlign w:val="superscript"/>
                <w:lang w:val="en-US"/>
              </w:rPr>
              <w:t>b</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t xml:space="preserve">23 января 2007 года </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t>Острова Кука</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t xml:space="preserve">27 ноября 2007 года </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Коста-Рика</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20 сентября 2001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Хорватия</w:t>
            </w:r>
          </w:p>
        </w:tc>
        <w:tc>
          <w:tcPr>
            <w:tcW w:w="2349" w:type="dxa"/>
          </w:tcPr>
          <w:p w:rsidR="00471B01" w:rsidRPr="00427D82" w:rsidRDefault="00471B01" w:rsidP="00C30E89">
            <w:pPr>
              <w:pStyle w:val="DualTxt"/>
              <w:ind w:left="43"/>
              <w:jc w:val="left"/>
            </w:pPr>
            <w:r w:rsidRPr="00427D82">
              <w:t>5 июня 2000 года</w:t>
            </w:r>
          </w:p>
        </w:tc>
        <w:tc>
          <w:tcPr>
            <w:tcW w:w="2079" w:type="dxa"/>
          </w:tcPr>
          <w:p w:rsidR="00471B01" w:rsidRPr="00427D82" w:rsidRDefault="00471B01" w:rsidP="00C30E89">
            <w:pPr>
              <w:pStyle w:val="DualTxt"/>
              <w:jc w:val="left"/>
            </w:pPr>
            <w:r w:rsidRPr="00427D82">
              <w:t>7 марта 2001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Куба</w:t>
            </w:r>
          </w:p>
        </w:tc>
        <w:tc>
          <w:tcPr>
            <w:tcW w:w="2349" w:type="dxa"/>
          </w:tcPr>
          <w:p w:rsidR="00471B01" w:rsidRPr="00427D82" w:rsidRDefault="00471B01" w:rsidP="00C30E89">
            <w:pPr>
              <w:pStyle w:val="DualTxt"/>
              <w:ind w:left="43"/>
              <w:jc w:val="left"/>
            </w:pPr>
            <w:r w:rsidRPr="00427D82">
              <w:t>17 марта 2000 года</w:t>
            </w:r>
          </w:p>
        </w:tc>
        <w:tc>
          <w:tcPr>
            <w:tcW w:w="2079" w:type="dxa"/>
          </w:tcPr>
          <w:p w:rsidR="00471B01" w:rsidRPr="00427D82" w:rsidRDefault="00471B01" w:rsidP="00C30E89">
            <w:pPr>
              <w:pStyle w:val="DualTxt"/>
              <w:jc w:val="left"/>
            </w:pP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Кипр</w:t>
            </w:r>
          </w:p>
        </w:tc>
        <w:tc>
          <w:tcPr>
            <w:tcW w:w="2349" w:type="dxa"/>
          </w:tcPr>
          <w:p w:rsidR="00471B01" w:rsidRPr="00427D82" w:rsidRDefault="00471B01" w:rsidP="00C30E89">
            <w:pPr>
              <w:pStyle w:val="DualTxt"/>
              <w:ind w:left="43"/>
              <w:jc w:val="left"/>
            </w:pPr>
            <w:r w:rsidRPr="00427D82">
              <w:t>8 февраля 2001 года</w:t>
            </w:r>
          </w:p>
        </w:tc>
        <w:tc>
          <w:tcPr>
            <w:tcW w:w="2079" w:type="dxa"/>
          </w:tcPr>
          <w:p w:rsidR="00471B01" w:rsidRPr="00427D82" w:rsidRDefault="00471B01" w:rsidP="00C30E89">
            <w:pPr>
              <w:pStyle w:val="DualTxt"/>
              <w:jc w:val="left"/>
            </w:pPr>
            <w:r w:rsidRPr="00427D82">
              <w:t>26 апреля 2002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Чешская Республика</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26 февраля 2001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Дания</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31 мая 2000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Доминиканская Ре</w:t>
            </w:r>
            <w:r w:rsidRPr="00427D82">
              <w:t>с</w:t>
            </w:r>
            <w:r w:rsidRPr="00427D82">
              <w:t>публика</w:t>
            </w:r>
          </w:p>
        </w:tc>
        <w:tc>
          <w:tcPr>
            <w:tcW w:w="2349" w:type="dxa"/>
          </w:tcPr>
          <w:p w:rsidR="00471B01" w:rsidRPr="00427D82" w:rsidRDefault="00471B01" w:rsidP="00C30E89">
            <w:pPr>
              <w:pStyle w:val="DualTxt"/>
              <w:ind w:left="43"/>
              <w:jc w:val="left"/>
            </w:pPr>
            <w:r w:rsidRPr="00427D82">
              <w:t>14 марта 2000 года</w:t>
            </w:r>
          </w:p>
        </w:tc>
        <w:tc>
          <w:tcPr>
            <w:tcW w:w="2079" w:type="dxa"/>
          </w:tcPr>
          <w:p w:rsidR="00471B01" w:rsidRPr="00427D82" w:rsidRDefault="00471B01" w:rsidP="00C30E89">
            <w:pPr>
              <w:pStyle w:val="DualTxt"/>
              <w:jc w:val="left"/>
            </w:pPr>
            <w:r w:rsidRPr="00427D82">
              <w:t>10 августа 2001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Эквадор</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5 февраля 2002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Сальвадор</w:t>
            </w:r>
          </w:p>
        </w:tc>
        <w:tc>
          <w:tcPr>
            <w:tcW w:w="2349" w:type="dxa"/>
          </w:tcPr>
          <w:p w:rsidR="00471B01" w:rsidRPr="00427D82" w:rsidRDefault="00471B01" w:rsidP="00C30E89">
            <w:pPr>
              <w:pStyle w:val="DualTxt"/>
              <w:ind w:left="43"/>
              <w:jc w:val="left"/>
            </w:pPr>
            <w:r w:rsidRPr="00427D82">
              <w:t>4 апреля 2001 года</w:t>
            </w:r>
          </w:p>
        </w:tc>
        <w:tc>
          <w:tcPr>
            <w:tcW w:w="2079" w:type="dxa"/>
          </w:tcPr>
          <w:p w:rsidR="00471B01" w:rsidRPr="00427D82" w:rsidRDefault="00471B01" w:rsidP="00C30E89">
            <w:pPr>
              <w:pStyle w:val="DualTxt"/>
              <w:jc w:val="left"/>
            </w:pP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Финляндия</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29 декабря 2000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Франция</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9 июня 2000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Габон</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rPr>
                <w:vertAlign w:val="superscript"/>
              </w:rPr>
            </w:pPr>
            <w:r w:rsidRPr="00427D82">
              <w:t>5 ноября 2004 года</w:t>
            </w:r>
            <w:r w:rsidRPr="00427D82">
              <w:rPr>
                <w:vertAlign w:val="superscript"/>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Грузия</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1 августа 2002 года</w:t>
            </w:r>
            <w:r w:rsidRPr="00427D82">
              <w:rPr>
                <w:vertAlign w:val="superscript"/>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Германия</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15 января 2002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Гана</w:t>
            </w:r>
          </w:p>
        </w:tc>
        <w:tc>
          <w:tcPr>
            <w:tcW w:w="2349" w:type="dxa"/>
          </w:tcPr>
          <w:p w:rsidR="00471B01" w:rsidRPr="00427D82" w:rsidRDefault="00471B01" w:rsidP="00C30E89">
            <w:pPr>
              <w:pStyle w:val="DualTxt"/>
              <w:ind w:left="43"/>
              <w:jc w:val="left"/>
            </w:pPr>
            <w:r w:rsidRPr="00427D82">
              <w:t>24 февраля 2000 года</w:t>
            </w:r>
          </w:p>
        </w:tc>
        <w:tc>
          <w:tcPr>
            <w:tcW w:w="2079" w:type="dxa"/>
          </w:tcPr>
          <w:p w:rsidR="00471B01" w:rsidRPr="00427D82" w:rsidRDefault="00471B01" w:rsidP="00C30E89">
            <w:pPr>
              <w:pStyle w:val="DualTxt"/>
              <w:jc w:val="left"/>
            </w:pP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Греция</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24 января 2002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Гватемала</w:t>
            </w:r>
          </w:p>
        </w:tc>
        <w:tc>
          <w:tcPr>
            <w:tcW w:w="2349" w:type="dxa"/>
          </w:tcPr>
          <w:p w:rsidR="00471B01" w:rsidRPr="00427D82" w:rsidRDefault="00471B01" w:rsidP="00C30E89">
            <w:pPr>
              <w:pStyle w:val="DualTxt"/>
              <w:ind w:left="43"/>
              <w:jc w:val="left"/>
            </w:pPr>
            <w:r w:rsidRPr="00427D82">
              <w:t>7 сентября 2000 года</w:t>
            </w:r>
          </w:p>
        </w:tc>
        <w:tc>
          <w:tcPr>
            <w:tcW w:w="2079" w:type="dxa"/>
          </w:tcPr>
          <w:p w:rsidR="00471B01" w:rsidRPr="00427D82" w:rsidRDefault="00471B01" w:rsidP="00C30E89">
            <w:pPr>
              <w:pStyle w:val="DualTxt"/>
              <w:jc w:val="left"/>
            </w:pPr>
            <w:r w:rsidRPr="00427D82">
              <w:t>9 мая 2002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Гвинея-Бисау</w:t>
            </w:r>
          </w:p>
        </w:tc>
        <w:tc>
          <w:tcPr>
            <w:tcW w:w="2349" w:type="dxa"/>
          </w:tcPr>
          <w:p w:rsidR="00471B01" w:rsidRPr="00427D82" w:rsidRDefault="00471B01" w:rsidP="00C30E89">
            <w:pPr>
              <w:pStyle w:val="DualTxt"/>
              <w:ind w:left="43"/>
              <w:jc w:val="left"/>
            </w:pPr>
            <w:r w:rsidRPr="00427D82">
              <w:t>12 сентября 2000 года</w:t>
            </w:r>
          </w:p>
        </w:tc>
        <w:tc>
          <w:tcPr>
            <w:tcW w:w="2079" w:type="dxa"/>
          </w:tcPr>
          <w:p w:rsidR="00471B01" w:rsidRPr="00427D82" w:rsidRDefault="00471B01" w:rsidP="00C30E89">
            <w:pPr>
              <w:pStyle w:val="DualTxt"/>
              <w:jc w:val="left"/>
            </w:pP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Венгрия</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22 декабря 2000 года</w:t>
            </w:r>
            <w:r w:rsidRPr="00427D82">
              <w:rPr>
                <w:vertAlign w:val="superscript"/>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Исландия</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6 марта 2001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Индонезия</w:t>
            </w:r>
          </w:p>
        </w:tc>
        <w:tc>
          <w:tcPr>
            <w:tcW w:w="2349" w:type="dxa"/>
          </w:tcPr>
          <w:p w:rsidR="00471B01" w:rsidRPr="00427D82" w:rsidRDefault="00471B01" w:rsidP="00C30E89">
            <w:pPr>
              <w:pStyle w:val="DualTxt"/>
              <w:ind w:left="43"/>
              <w:jc w:val="left"/>
            </w:pPr>
            <w:r w:rsidRPr="00427D82">
              <w:t>28 февраля 2000 года</w:t>
            </w:r>
          </w:p>
        </w:tc>
        <w:tc>
          <w:tcPr>
            <w:tcW w:w="2079" w:type="dxa"/>
          </w:tcPr>
          <w:p w:rsidR="00471B01" w:rsidRPr="00427D82" w:rsidRDefault="00471B01" w:rsidP="00C30E89">
            <w:pPr>
              <w:pStyle w:val="DualTxt"/>
              <w:jc w:val="left"/>
            </w:pP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Ирландия</w:t>
            </w:r>
          </w:p>
        </w:tc>
        <w:tc>
          <w:tcPr>
            <w:tcW w:w="2349" w:type="dxa"/>
          </w:tcPr>
          <w:p w:rsidR="00471B01" w:rsidRPr="00427D82" w:rsidRDefault="00471B01" w:rsidP="00C30E89">
            <w:pPr>
              <w:pStyle w:val="DualTxt"/>
              <w:ind w:left="43"/>
              <w:jc w:val="left"/>
            </w:pPr>
            <w:r w:rsidRPr="00427D82">
              <w:t>7 сентября 2000 года</w:t>
            </w:r>
          </w:p>
        </w:tc>
        <w:tc>
          <w:tcPr>
            <w:tcW w:w="2079" w:type="dxa"/>
          </w:tcPr>
          <w:p w:rsidR="00471B01" w:rsidRPr="00427D82" w:rsidRDefault="00471B01" w:rsidP="00C30E89">
            <w:pPr>
              <w:pStyle w:val="DualTxt"/>
              <w:jc w:val="left"/>
            </w:pPr>
            <w:r w:rsidRPr="00427D82">
              <w:t>7 сентября 2000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Италия</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22 сентября 2000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Казахстан</w:t>
            </w:r>
          </w:p>
        </w:tc>
        <w:tc>
          <w:tcPr>
            <w:tcW w:w="2349" w:type="dxa"/>
          </w:tcPr>
          <w:p w:rsidR="00471B01" w:rsidRPr="00427D82" w:rsidRDefault="00471B01" w:rsidP="00C30E89">
            <w:pPr>
              <w:pStyle w:val="DualTxt"/>
              <w:ind w:left="43"/>
              <w:jc w:val="left"/>
            </w:pPr>
            <w:r w:rsidRPr="00427D82">
              <w:t>6 сентября 2000 года</w:t>
            </w:r>
          </w:p>
        </w:tc>
        <w:tc>
          <w:tcPr>
            <w:tcW w:w="2079" w:type="dxa"/>
          </w:tcPr>
          <w:p w:rsidR="00471B01" w:rsidRPr="00427D82" w:rsidRDefault="00471B01" w:rsidP="00C30E89">
            <w:pPr>
              <w:pStyle w:val="DualTxt"/>
              <w:jc w:val="left"/>
            </w:pPr>
            <w:r w:rsidRPr="00427D82">
              <w:t>24 августа 2001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Кыргызстан</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22 июля 2002 года</w:t>
            </w:r>
            <w:r w:rsidRPr="00427D82">
              <w:rPr>
                <w:vertAlign w:val="superscript"/>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Лесото</w:t>
            </w:r>
          </w:p>
        </w:tc>
        <w:tc>
          <w:tcPr>
            <w:tcW w:w="2349" w:type="dxa"/>
          </w:tcPr>
          <w:p w:rsidR="00471B01" w:rsidRPr="00427D82" w:rsidRDefault="00471B01" w:rsidP="00C30E89">
            <w:pPr>
              <w:pStyle w:val="DualTxt"/>
              <w:ind w:left="43"/>
              <w:jc w:val="left"/>
            </w:pPr>
            <w:r w:rsidRPr="00427D82">
              <w:t>6 сентября 2000 года</w:t>
            </w:r>
          </w:p>
        </w:tc>
        <w:tc>
          <w:tcPr>
            <w:tcW w:w="2079" w:type="dxa"/>
          </w:tcPr>
          <w:p w:rsidR="00471B01" w:rsidRPr="00427D82" w:rsidRDefault="00471B01" w:rsidP="00C30E89">
            <w:pPr>
              <w:pStyle w:val="DualTxt"/>
              <w:jc w:val="left"/>
            </w:pPr>
            <w:r w:rsidRPr="00427D82">
              <w:t>24 сентября 2004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suppressAutoHyphens/>
              <w:ind w:right="43"/>
              <w:jc w:val="left"/>
            </w:pPr>
            <w:r w:rsidRPr="00427D82">
              <w:t>Либерия</w:t>
            </w:r>
          </w:p>
        </w:tc>
        <w:tc>
          <w:tcPr>
            <w:tcW w:w="2349" w:type="dxa"/>
          </w:tcPr>
          <w:p w:rsidR="00471B01" w:rsidRPr="00427D82" w:rsidRDefault="00471B01" w:rsidP="00C30E89">
            <w:pPr>
              <w:pStyle w:val="DualTxt"/>
              <w:ind w:left="43"/>
              <w:jc w:val="left"/>
            </w:pPr>
            <w:r w:rsidRPr="00427D82">
              <w:t>22 сентября 2004 года</w:t>
            </w:r>
          </w:p>
        </w:tc>
        <w:tc>
          <w:tcPr>
            <w:tcW w:w="2079" w:type="dxa"/>
          </w:tcPr>
          <w:p w:rsidR="00471B01" w:rsidRPr="00427D82" w:rsidRDefault="00471B01" w:rsidP="00C30E89">
            <w:pPr>
              <w:pStyle w:val="DualTxt"/>
              <w:jc w:val="left"/>
            </w:pP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suppressAutoHyphens/>
              <w:ind w:right="43"/>
              <w:jc w:val="left"/>
            </w:pPr>
            <w:r w:rsidRPr="00427D82">
              <w:t>Ливийская Арабская Джамахирия</w:t>
            </w:r>
          </w:p>
        </w:tc>
        <w:tc>
          <w:tcPr>
            <w:tcW w:w="2349" w:type="dxa"/>
          </w:tcPr>
          <w:p w:rsidR="00471B01" w:rsidRPr="00427D82" w:rsidRDefault="00471B01" w:rsidP="00C30E89">
            <w:pPr>
              <w:pStyle w:val="DualTxt"/>
              <w:ind w:left="43"/>
              <w:jc w:val="left"/>
            </w:pPr>
          </w:p>
        </w:tc>
        <w:tc>
          <w:tcPr>
            <w:tcW w:w="2079" w:type="dxa"/>
            <w:vAlign w:val="bottom"/>
          </w:tcPr>
          <w:p w:rsidR="00471B01" w:rsidRPr="00427D82" w:rsidRDefault="00471B01" w:rsidP="00C30E89">
            <w:pPr>
              <w:pStyle w:val="DualTxt"/>
              <w:jc w:val="left"/>
            </w:pPr>
            <w:r w:rsidRPr="00427D82">
              <w:t>18 июня 2004 года</w:t>
            </w:r>
            <w:r w:rsidRPr="00427D82">
              <w:rPr>
                <w:vertAlign w:val="superscript"/>
              </w:rPr>
              <w:t>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Лихтенштейн</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24 октября 2001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Литва</w:t>
            </w:r>
          </w:p>
        </w:tc>
        <w:tc>
          <w:tcPr>
            <w:tcW w:w="2349" w:type="dxa"/>
          </w:tcPr>
          <w:p w:rsidR="00471B01" w:rsidRPr="00427D82" w:rsidRDefault="00471B01" w:rsidP="00C30E89">
            <w:pPr>
              <w:pStyle w:val="DualTxt"/>
              <w:ind w:left="43"/>
              <w:jc w:val="left"/>
            </w:pPr>
            <w:r w:rsidRPr="00427D82">
              <w:t>8 сентября 2000 года</w:t>
            </w:r>
          </w:p>
        </w:tc>
        <w:tc>
          <w:tcPr>
            <w:tcW w:w="2079" w:type="dxa"/>
          </w:tcPr>
          <w:p w:rsidR="00471B01" w:rsidRPr="00427D82" w:rsidRDefault="00471B01" w:rsidP="00C30E89">
            <w:pPr>
              <w:pStyle w:val="DualTxt"/>
              <w:jc w:val="left"/>
            </w:pPr>
            <w:r w:rsidRPr="00427D82">
              <w:t>5 августа 2004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Люксембург</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1 июля 2003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Мадагаскар</w:t>
            </w:r>
          </w:p>
        </w:tc>
        <w:tc>
          <w:tcPr>
            <w:tcW w:w="2349" w:type="dxa"/>
          </w:tcPr>
          <w:p w:rsidR="00471B01" w:rsidRPr="00427D82" w:rsidRDefault="00471B01" w:rsidP="00C30E89">
            <w:pPr>
              <w:pStyle w:val="DualTxt"/>
              <w:ind w:left="43"/>
              <w:jc w:val="left"/>
            </w:pPr>
            <w:r w:rsidRPr="00427D82">
              <w:t>7 сентября 2000 года</w:t>
            </w:r>
          </w:p>
        </w:tc>
        <w:tc>
          <w:tcPr>
            <w:tcW w:w="2079" w:type="dxa"/>
          </w:tcPr>
          <w:p w:rsidR="00471B01" w:rsidRPr="00427D82" w:rsidRDefault="00471B01" w:rsidP="00C30E89">
            <w:pPr>
              <w:pStyle w:val="DualTxt"/>
              <w:jc w:val="left"/>
            </w:pP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Малави</w:t>
            </w:r>
          </w:p>
        </w:tc>
        <w:tc>
          <w:tcPr>
            <w:tcW w:w="2349" w:type="dxa"/>
          </w:tcPr>
          <w:p w:rsidR="00471B01" w:rsidRPr="00427D82" w:rsidRDefault="00471B01" w:rsidP="00C30E89">
            <w:pPr>
              <w:pStyle w:val="DualTxt"/>
              <w:ind w:left="43"/>
              <w:jc w:val="left"/>
            </w:pPr>
            <w:r w:rsidRPr="00427D82">
              <w:t>7 сентября 2000 года</w:t>
            </w:r>
          </w:p>
        </w:tc>
        <w:tc>
          <w:tcPr>
            <w:tcW w:w="2079" w:type="dxa"/>
          </w:tcPr>
          <w:p w:rsidR="00471B01" w:rsidRPr="00427D82" w:rsidRDefault="00471B01" w:rsidP="00C30E89">
            <w:pPr>
              <w:pStyle w:val="DualTxt"/>
              <w:jc w:val="left"/>
            </w:pP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Мальдивские Острова</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13 марта 2006 года</w:t>
            </w:r>
            <w:r w:rsidRPr="00427D82">
              <w:rPr>
                <w:vertAlign w:val="superscript"/>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Мали</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5 декабря 2000 года</w:t>
            </w:r>
            <w:r w:rsidRPr="00427D82">
              <w:rPr>
                <w:vertAlign w:val="superscript"/>
              </w:rPr>
              <w:t>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Маврикий</w:t>
            </w:r>
          </w:p>
        </w:tc>
        <w:tc>
          <w:tcPr>
            <w:tcW w:w="2349" w:type="dxa"/>
          </w:tcPr>
          <w:p w:rsidR="00471B01" w:rsidRPr="00427D82" w:rsidRDefault="00471B01" w:rsidP="00C30E89">
            <w:pPr>
              <w:pStyle w:val="DualTxt"/>
              <w:ind w:left="43"/>
              <w:jc w:val="left"/>
            </w:pPr>
            <w:r w:rsidRPr="00427D82">
              <w:t>11 ноября 2001 года</w:t>
            </w:r>
          </w:p>
        </w:tc>
        <w:tc>
          <w:tcPr>
            <w:tcW w:w="2079" w:type="dxa"/>
          </w:tcPr>
          <w:p w:rsidR="00471B01" w:rsidRPr="00427D82" w:rsidRDefault="00471B01" w:rsidP="00C30E89">
            <w:pPr>
              <w:pStyle w:val="DualTxt"/>
              <w:jc w:val="left"/>
            </w:pP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Мексика</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15 марта 2002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Монголия</w:t>
            </w:r>
          </w:p>
        </w:tc>
        <w:tc>
          <w:tcPr>
            <w:tcW w:w="2349" w:type="dxa"/>
          </w:tcPr>
          <w:p w:rsidR="00471B01" w:rsidRPr="00427D82" w:rsidRDefault="00471B01" w:rsidP="00C30E89">
            <w:pPr>
              <w:pStyle w:val="DualTxt"/>
              <w:ind w:left="43"/>
              <w:jc w:val="left"/>
            </w:pPr>
            <w:r w:rsidRPr="00427D82">
              <w:t>7 сентября 2000 года</w:t>
            </w:r>
          </w:p>
        </w:tc>
        <w:tc>
          <w:tcPr>
            <w:tcW w:w="2079" w:type="dxa"/>
          </w:tcPr>
          <w:p w:rsidR="00471B01" w:rsidRPr="00427D82" w:rsidRDefault="00471B01" w:rsidP="00C30E89">
            <w:pPr>
              <w:pStyle w:val="DualTxt"/>
              <w:jc w:val="left"/>
            </w:pPr>
            <w:r w:rsidRPr="00427D82">
              <w:t>28 марта 2002 года</w:t>
            </w:r>
          </w:p>
        </w:tc>
      </w:tr>
      <w:tr w:rsidR="00471B01" w:rsidRPr="00427D82" w:rsidTr="00C30E89">
        <w:tblPrEx>
          <w:tblCellMar>
            <w:top w:w="0" w:type="dxa"/>
            <w:left w:w="0" w:type="dxa"/>
            <w:bottom w:w="0" w:type="dxa"/>
            <w:right w:w="0" w:type="dxa"/>
          </w:tblCellMar>
        </w:tblPrEx>
        <w:tc>
          <w:tcPr>
            <w:tcW w:w="4158" w:type="dxa"/>
          </w:tcPr>
          <w:p w:rsidR="00471B01" w:rsidRPr="00DD27F3" w:rsidRDefault="00471B01" w:rsidP="00C30E89">
            <w:pPr>
              <w:pStyle w:val="DualTxt"/>
              <w:ind w:left="480" w:right="43" w:hanging="480"/>
              <w:jc w:val="left"/>
            </w:pPr>
            <w:r>
              <w:t>Черногория</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t>23 октября 2006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Намибия</w:t>
            </w:r>
          </w:p>
        </w:tc>
        <w:tc>
          <w:tcPr>
            <w:tcW w:w="2349" w:type="dxa"/>
          </w:tcPr>
          <w:p w:rsidR="00471B01" w:rsidRPr="00427D82" w:rsidRDefault="00471B01" w:rsidP="00C30E89">
            <w:pPr>
              <w:pStyle w:val="DualTxt"/>
              <w:ind w:left="43"/>
              <w:jc w:val="left"/>
            </w:pPr>
            <w:r w:rsidRPr="00427D82">
              <w:t>19 мая 2000 года</w:t>
            </w:r>
          </w:p>
        </w:tc>
        <w:tc>
          <w:tcPr>
            <w:tcW w:w="2079" w:type="dxa"/>
          </w:tcPr>
          <w:p w:rsidR="00471B01" w:rsidRPr="00427D82" w:rsidRDefault="00471B01" w:rsidP="00C30E89">
            <w:pPr>
              <w:pStyle w:val="DualTxt"/>
              <w:jc w:val="left"/>
            </w:pPr>
            <w:r w:rsidRPr="00427D82">
              <w:t>26 мая 2000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Непал</w:t>
            </w:r>
          </w:p>
        </w:tc>
        <w:tc>
          <w:tcPr>
            <w:tcW w:w="2349" w:type="dxa"/>
          </w:tcPr>
          <w:p w:rsidR="00471B01" w:rsidRPr="00427D82" w:rsidRDefault="00471B01" w:rsidP="00C30E89">
            <w:pPr>
              <w:pStyle w:val="DualTxt"/>
              <w:ind w:left="43"/>
              <w:jc w:val="left"/>
            </w:pPr>
            <w:r w:rsidRPr="00427D82">
              <w:t>1</w:t>
            </w:r>
            <w:r>
              <w:t>9</w:t>
            </w:r>
            <w:r w:rsidRPr="00427D82">
              <w:t> декабря 2001 года</w:t>
            </w:r>
          </w:p>
        </w:tc>
        <w:tc>
          <w:tcPr>
            <w:tcW w:w="2079" w:type="dxa"/>
          </w:tcPr>
          <w:p w:rsidR="00471B01" w:rsidRPr="00427D82" w:rsidRDefault="00471B01" w:rsidP="00C30E89">
            <w:pPr>
              <w:pStyle w:val="DualTxt"/>
              <w:jc w:val="left"/>
            </w:pPr>
            <w:r>
              <w:t xml:space="preserve">15 июня 2007 года </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Нидерланды</w:t>
            </w:r>
            <w:r w:rsidRPr="00427D82">
              <w:rPr>
                <w:vertAlign w:val="superscript"/>
              </w:rPr>
              <w:t>c</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22 мая 2002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Новая Зеландия</w:t>
            </w:r>
            <w:r w:rsidRPr="00427D82">
              <w:rPr>
                <w:vertAlign w:val="superscript"/>
              </w:rPr>
              <w:t>d</w:t>
            </w:r>
          </w:p>
        </w:tc>
        <w:tc>
          <w:tcPr>
            <w:tcW w:w="2349" w:type="dxa"/>
          </w:tcPr>
          <w:p w:rsidR="00471B01" w:rsidRPr="00427D82" w:rsidRDefault="00471B01" w:rsidP="00C30E89">
            <w:pPr>
              <w:pStyle w:val="DualTxt"/>
              <w:ind w:left="43"/>
              <w:jc w:val="left"/>
            </w:pPr>
            <w:r w:rsidRPr="00427D82">
              <w:t>7 сентября 2000 года</w:t>
            </w:r>
          </w:p>
        </w:tc>
        <w:tc>
          <w:tcPr>
            <w:tcW w:w="2079" w:type="dxa"/>
          </w:tcPr>
          <w:p w:rsidR="00471B01" w:rsidRPr="00427D82" w:rsidRDefault="00471B01" w:rsidP="00C30E89">
            <w:pPr>
              <w:pStyle w:val="DualTxt"/>
              <w:jc w:val="left"/>
            </w:pPr>
            <w:r w:rsidRPr="00427D82">
              <w:t>7 сентября 2000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Нигер</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30 сентября 2004 года</w:t>
            </w:r>
            <w:r w:rsidRPr="00427D82">
              <w:rPr>
                <w:vertAlign w:val="superscript"/>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Нигерия</w:t>
            </w:r>
          </w:p>
        </w:tc>
        <w:tc>
          <w:tcPr>
            <w:tcW w:w="2349" w:type="dxa"/>
          </w:tcPr>
          <w:p w:rsidR="00471B01" w:rsidRPr="00427D82" w:rsidRDefault="00471B01" w:rsidP="00C30E89">
            <w:pPr>
              <w:pStyle w:val="DualTxt"/>
              <w:ind w:left="43"/>
              <w:jc w:val="left"/>
            </w:pPr>
            <w:r w:rsidRPr="00427D82">
              <w:t>8 сентября 2000 года</w:t>
            </w:r>
          </w:p>
        </w:tc>
        <w:tc>
          <w:tcPr>
            <w:tcW w:w="2079" w:type="dxa"/>
          </w:tcPr>
          <w:p w:rsidR="00471B01" w:rsidRPr="00427D82" w:rsidRDefault="00471B01" w:rsidP="00C30E89">
            <w:pPr>
              <w:pStyle w:val="DualTxt"/>
              <w:jc w:val="left"/>
            </w:pPr>
            <w:r w:rsidRPr="00427D82">
              <w:t>22 ноября 2004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Норвегия</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5 марта 2002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Панама</w:t>
            </w:r>
          </w:p>
        </w:tc>
        <w:tc>
          <w:tcPr>
            <w:tcW w:w="2349" w:type="dxa"/>
          </w:tcPr>
          <w:p w:rsidR="00471B01" w:rsidRPr="00427D82" w:rsidRDefault="00471B01" w:rsidP="00C30E89">
            <w:pPr>
              <w:pStyle w:val="DualTxt"/>
              <w:ind w:left="43"/>
              <w:jc w:val="left"/>
            </w:pPr>
            <w:r w:rsidRPr="00427D82">
              <w:t>9 июня 2000 года</w:t>
            </w:r>
          </w:p>
        </w:tc>
        <w:tc>
          <w:tcPr>
            <w:tcW w:w="2079" w:type="dxa"/>
          </w:tcPr>
          <w:p w:rsidR="00471B01" w:rsidRPr="00427D82" w:rsidRDefault="00471B01" w:rsidP="00C30E89">
            <w:pPr>
              <w:pStyle w:val="DualTxt"/>
              <w:jc w:val="left"/>
            </w:pPr>
            <w:r w:rsidRPr="00427D82">
              <w:t>9 мая 2001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Парагвай</w:t>
            </w:r>
          </w:p>
        </w:tc>
        <w:tc>
          <w:tcPr>
            <w:tcW w:w="2349" w:type="dxa"/>
          </w:tcPr>
          <w:p w:rsidR="00471B01" w:rsidRPr="00427D82" w:rsidRDefault="00471B01" w:rsidP="00C30E89">
            <w:pPr>
              <w:pStyle w:val="DualTxt"/>
              <w:ind w:left="43"/>
              <w:jc w:val="left"/>
            </w:pPr>
            <w:r w:rsidRPr="00427D82">
              <w:t>28 декабря 1999 года</w:t>
            </w:r>
          </w:p>
        </w:tc>
        <w:tc>
          <w:tcPr>
            <w:tcW w:w="2079" w:type="dxa"/>
          </w:tcPr>
          <w:p w:rsidR="00471B01" w:rsidRPr="00427D82" w:rsidRDefault="00471B01" w:rsidP="00C30E89">
            <w:pPr>
              <w:pStyle w:val="DualTxt"/>
              <w:jc w:val="left"/>
            </w:pPr>
            <w:r w:rsidRPr="00427D82">
              <w:t>14 мая 2001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Перу</w:t>
            </w:r>
          </w:p>
        </w:tc>
        <w:tc>
          <w:tcPr>
            <w:tcW w:w="2349" w:type="dxa"/>
          </w:tcPr>
          <w:p w:rsidR="00471B01" w:rsidRPr="00427D82" w:rsidRDefault="00471B01" w:rsidP="00C30E89">
            <w:pPr>
              <w:pStyle w:val="DualTxt"/>
              <w:ind w:left="43"/>
              <w:jc w:val="left"/>
            </w:pPr>
            <w:r w:rsidRPr="00427D82">
              <w:t>22 декабря 2000 года</w:t>
            </w:r>
          </w:p>
        </w:tc>
        <w:tc>
          <w:tcPr>
            <w:tcW w:w="2079" w:type="dxa"/>
          </w:tcPr>
          <w:p w:rsidR="00471B01" w:rsidRPr="00427D82" w:rsidRDefault="00471B01" w:rsidP="00C30E89">
            <w:pPr>
              <w:pStyle w:val="DualTxt"/>
              <w:jc w:val="left"/>
            </w:pPr>
            <w:r w:rsidRPr="00427D82">
              <w:t>9 апреля 2001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Филиппины</w:t>
            </w:r>
          </w:p>
        </w:tc>
        <w:tc>
          <w:tcPr>
            <w:tcW w:w="2349" w:type="dxa"/>
          </w:tcPr>
          <w:p w:rsidR="00471B01" w:rsidRPr="00427D82" w:rsidRDefault="00471B01" w:rsidP="00C30E89">
            <w:pPr>
              <w:pStyle w:val="DualTxt"/>
              <w:ind w:left="43"/>
              <w:jc w:val="left"/>
            </w:pPr>
            <w:r w:rsidRPr="00427D82">
              <w:t>21 марта 2000 года</w:t>
            </w:r>
          </w:p>
        </w:tc>
        <w:tc>
          <w:tcPr>
            <w:tcW w:w="2079" w:type="dxa"/>
          </w:tcPr>
          <w:p w:rsidR="00471B01" w:rsidRPr="00427D82" w:rsidRDefault="00471B01" w:rsidP="00C30E89">
            <w:pPr>
              <w:pStyle w:val="DualTxt"/>
              <w:jc w:val="left"/>
            </w:pPr>
            <w:r w:rsidRPr="00427D82">
              <w:t>12 ноября 2003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Польша</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22 декабря 2003 года</w:t>
            </w:r>
            <w:r w:rsidRPr="00427D82">
              <w:rPr>
                <w:vertAlign w:val="superscript"/>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Португалия</w:t>
            </w:r>
          </w:p>
        </w:tc>
        <w:tc>
          <w:tcPr>
            <w:tcW w:w="2349" w:type="dxa"/>
          </w:tcPr>
          <w:p w:rsidR="00471B01" w:rsidRPr="00427D82" w:rsidRDefault="00471B01" w:rsidP="00C30E89">
            <w:pPr>
              <w:pStyle w:val="DualTxt"/>
              <w:ind w:left="43"/>
              <w:jc w:val="left"/>
            </w:pPr>
            <w:r w:rsidRPr="00427D82">
              <w:t>16 февраля 2000 года</w:t>
            </w:r>
          </w:p>
        </w:tc>
        <w:tc>
          <w:tcPr>
            <w:tcW w:w="2079" w:type="dxa"/>
          </w:tcPr>
          <w:p w:rsidR="00471B01" w:rsidRPr="00427D82" w:rsidRDefault="00471B01" w:rsidP="00C30E89">
            <w:pPr>
              <w:pStyle w:val="DualTxt"/>
              <w:jc w:val="left"/>
            </w:pPr>
            <w:r w:rsidRPr="00427D82">
              <w:t>26 апреля 2002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t>Республика Корея</w:t>
            </w:r>
          </w:p>
        </w:tc>
        <w:tc>
          <w:tcPr>
            <w:tcW w:w="2349" w:type="dxa"/>
          </w:tcPr>
          <w:p w:rsidR="00471B01" w:rsidRPr="00427D82" w:rsidRDefault="00471B01" w:rsidP="00C30E89">
            <w:pPr>
              <w:pStyle w:val="DualTxt"/>
              <w:ind w:left="43"/>
              <w:jc w:val="left"/>
            </w:pPr>
          </w:p>
        </w:tc>
        <w:tc>
          <w:tcPr>
            <w:tcW w:w="2079" w:type="dxa"/>
          </w:tcPr>
          <w:p w:rsidR="00471B01" w:rsidRPr="00DD27F3" w:rsidRDefault="00471B01" w:rsidP="00C30E89">
            <w:pPr>
              <w:pStyle w:val="DualTxt"/>
              <w:jc w:val="left"/>
              <w:rPr>
                <w:vertAlign w:val="superscript"/>
              </w:rPr>
            </w:pPr>
            <w:r>
              <w:t>18 октября 2006 года</w:t>
            </w:r>
            <w:r>
              <w:rPr>
                <w:vertAlign w:val="superscript"/>
                <w:lang w:val="en-US"/>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Республика Молдова</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28 февраля 2006 года</w:t>
            </w:r>
            <w:r w:rsidRPr="00427D82">
              <w:rPr>
                <w:vertAlign w:val="superscript"/>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Румыния</w:t>
            </w:r>
          </w:p>
        </w:tc>
        <w:tc>
          <w:tcPr>
            <w:tcW w:w="2349" w:type="dxa"/>
          </w:tcPr>
          <w:p w:rsidR="00471B01" w:rsidRPr="00427D82" w:rsidRDefault="00471B01" w:rsidP="00C30E89">
            <w:pPr>
              <w:pStyle w:val="DualTxt"/>
              <w:ind w:left="43"/>
              <w:jc w:val="left"/>
            </w:pPr>
            <w:r w:rsidRPr="00427D82">
              <w:t>6 сентября 2000 года</w:t>
            </w:r>
          </w:p>
        </w:tc>
        <w:tc>
          <w:tcPr>
            <w:tcW w:w="2079" w:type="dxa"/>
          </w:tcPr>
          <w:p w:rsidR="00471B01" w:rsidRPr="00427D82" w:rsidRDefault="00471B01" w:rsidP="00C30E89">
            <w:pPr>
              <w:pStyle w:val="DualTxt"/>
              <w:jc w:val="left"/>
            </w:pPr>
            <w:r w:rsidRPr="00427D82">
              <w:t>25 августа 2003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Российская Федерация</w:t>
            </w:r>
          </w:p>
        </w:tc>
        <w:tc>
          <w:tcPr>
            <w:tcW w:w="2349" w:type="dxa"/>
          </w:tcPr>
          <w:p w:rsidR="00471B01" w:rsidRPr="00427D82" w:rsidRDefault="00471B01" w:rsidP="00C30E89">
            <w:pPr>
              <w:pStyle w:val="DualTxt"/>
              <w:ind w:left="43"/>
              <w:jc w:val="left"/>
            </w:pPr>
            <w:r w:rsidRPr="00427D82">
              <w:t>8 мая 2001 года</w:t>
            </w:r>
          </w:p>
        </w:tc>
        <w:tc>
          <w:tcPr>
            <w:tcW w:w="2079" w:type="dxa"/>
          </w:tcPr>
          <w:p w:rsidR="00471B01" w:rsidRPr="00427D82" w:rsidRDefault="00471B01" w:rsidP="00C30E89">
            <w:pPr>
              <w:pStyle w:val="DualTxt"/>
              <w:jc w:val="left"/>
            </w:pPr>
            <w:r w:rsidRPr="00427D82">
              <w:t>28 июля 2004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Сент</w:t>
            </w:r>
            <w:r w:rsidRPr="00427D82">
              <w:noBreakHyphen/>
              <w:t>Китс и Невис</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20 января 2006 года</w:t>
            </w:r>
            <w:r w:rsidRPr="00427D82">
              <w:rPr>
                <w:vertAlign w:val="superscript"/>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Сан</w:t>
            </w:r>
            <w:r w:rsidRPr="00427D82">
              <w:noBreakHyphen/>
              <w:t>Марино</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15 сентября 2005 года</w:t>
            </w:r>
            <w:r w:rsidRPr="00427D82">
              <w:rPr>
                <w:vertAlign w:val="superscript"/>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Сан</w:t>
            </w:r>
            <w:r w:rsidRPr="00427D82">
              <w:noBreakHyphen/>
              <w:t>Томе и Принсипи</w:t>
            </w:r>
          </w:p>
        </w:tc>
        <w:tc>
          <w:tcPr>
            <w:tcW w:w="2349" w:type="dxa"/>
          </w:tcPr>
          <w:p w:rsidR="00471B01" w:rsidRPr="00427D82" w:rsidRDefault="00471B01" w:rsidP="00C30E89">
            <w:pPr>
              <w:pStyle w:val="DualTxt"/>
              <w:ind w:left="43"/>
              <w:jc w:val="left"/>
            </w:pPr>
            <w:r w:rsidRPr="00427D82">
              <w:t>6 сентября 2000 года</w:t>
            </w:r>
          </w:p>
        </w:tc>
        <w:tc>
          <w:tcPr>
            <w:tcW w:w="2079" w:type="dxa"/>
          </w:tcPr>
          <w:p w:rsidR="00471B01" w:rsidRPr="00427D82" w:rsidRDefault="00471B01" w:rsidP="00C30E89">
            <w:pPr>
              <w:pStyle w:val="DualTxt"/>
              <w:jc w:val="left"/>
            </w:pP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Сенегал</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26 мая 2000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Сербия</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31 июля 2003 года</w:t>
            </w:r>
            <w:r w:rsidRPr="00427D82">
              <w:rPr>
                <w:vertAlign w:val="superscript"/>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Сейшельские Острова</w:t>
            </w:r>
          </w:p>
        </w:tc>
        <w:tc>
          <w:tcPr>
            <w:tcW w:w="2349" w:type="dxa"/>
          </w:tcPr>
          <w:p w:rsidR="00471B01" w:rsidRPr="00427D82" w:rsidRDefault="00471B01" w:rsidP="00C30E89">
            <w:pPr>
              <w:pStyle w:val="DualTxt"/>
              <w:ind w:left="43"/>
              <w:jc w:val="left"/>
            </w:pPr>
            <w:r w:rsidRPr="00427D82">
              <w:t>22 июля 2002 года</w:t>
            </w:r>
          </w:p>
        </w:tc>
        <w:tc>
          <w:tcPr>
            <w:tcW w:w="2079" w:type="dxa"/>
          </w:tcPr>
          <w:p w:rsidR="00471B01" w:rsidRPr="00427D82" w:rsidRDefault="00471B01" w:rsidP="00C30E89">
            <w:pPr>
              <w:pStyle w:val="DualTxt"/>
              <w:jc w:val="left"/>
            </w:pP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Сьерра-Леоне</w:t>
            </w:r>
          </w:p>
        </w:tc>
        <w:tc>
          <w:tcPr>
            <w:tcW w:w="2349" w:type="dxa"/>
          </w:tcPr>
          <w:p w:rsidR="00471B01" w:rsidRPr="00427D82" w:rsidRDefault="00471B01" w:rsidP="00C30E89">
            <w:pPr>
              <w:pStyle w:val="DualTxt"/>
              <w:ind w:left="43"/>
              <w:jc w:val="left"/>
            </w:pPr>
            <w:r w:rsidRPr="00427D82">
              <w:t>8 сентября 2000 года</w:t>
            </w:r>
          </w:p>
        </w:tc>
        <w:tc>
          <w:tcPr>
            <w:tcW w:w="2079" w:type="dxa"/>
          </w:tcPr>
          <w:p w:rsidR="00471B01" w:rsidRPr="00427D82" w:rsidRDefault="00471B01" w:rsidP="00C30E89">
            <w:pPr>
              <w:pStyle w:val="DualTxt"/>
              <w:jc w:val="left"/>
            </w:pP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Словакия</w:t>
            </w:r>
          </w:p>
        </w:tc>
        <w:tc>
          <w:tcPr>
            <w:tcW w:w="2349" w:type="dxa"/>
          </w:tcPr>
          <w:p w:rsidR="00471B01" w:rsidRPr="00427D82" w:rsidRDefault="00471B01" w:rsidP="00C30E89">
            <w:pPr>
              <w:pStyle w:val="DualTxt"/>
              <w:ind w:left="43"/>
              <w:jc w:val="left"/>
            </w:pPr>
            <w:r w:rsidRPr="00427D82">
              <w:t>5 июня 2000 года</w:t>
            </w:r>
          </w:p>
        </w:tc>
        <w:tc>
          <w:tcPr>
            <w:tcW w:w="2079" w:type="dxa"/>
          </w:tcPr>
          <w:p w:rsidR="00471B01" w:rsidRPr="00427D82" w:rsidRDefault="00471B01" w:rsidP="00C30E89">
            <w:pPr>
              <w:pStyle w:val="DualTxt"/>
              <w:jc w:val="left"/>
            </w:pPr>
            <w:r w:rsidRPr="00427D82">
              <w:t>17 ноября 2000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Словения</w:t>
            </w:r>
          </w:p>
        </w:tc>
        <w:tc>
          <w:tcPr>
            <w:tcW w:w="2349" w:type="dxa"/>
          </w:tcPr>
          <w:p w:rsidR="00471B01" w:rsidRPr="00427D82" w:rsidRDefault="00471B01" w:rsidP="00C30E89">
            <w:pPr>
              <w:pStyle w:val="DualTxt"/>
              <w:ind w:left="43"/>
              <w:jc w:val="left"/>
            </w:pPr>
            <w:r w:rsidRPr="00427D82">
              <w:t>1</w:t>
            </w:r>
            <w:r>
              <w:t>9</w:t>
            </w:r>
            <w:r w:rsidRPr="00427D82">
              <w:t xml:space="preserve"> декабря 1999 года</w:t>
            </w:r>
          </w:p>
        </w:tc>
        <w:tc>
          <w:tcPr>
            <w:tcW w:w="2079" w:type="dxa"/>
          </w:tcPr>
          <w:p w:rsidR="00471B01" w:rsidRPr="00427D82" w:rsidRDefault="00471B01" w:rsidP="00C30E89">
            <w:pPr>
              <w:pStyle w:val="DualTxt"/>
              <w:jc w:val="left"/>
            </w:pPr>
            <w:r>
              <w:t>23 сентября 2004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Соломоновы Острова</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6 мая 2002 года</w:t>
            </w:r>
            <w:r w:rsidRPr="00427D82">
              <w:rPr>
                <w:vertAlign w:val="superscript"/>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Южная Африка</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18 октября 2005 года</w:t>
            </w:r>
            <w:r w:rsidRPr="00427D82">
              <w:rPr>
                <w:vertAlign w:val="superscript"/>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Испания</w:t>
            </w:r>
          </w:p>
        </w:tc>
        <w:tc>
          <w:tcPr>
            <w:tcW w:w="2349" w:type="dxa"/>
          </w:tcPr>
          <w:p w:rsidR="00471B01" w:rsidRPr="00427D82" w:rsidRDefault="00471B01" w:rsidP="00C30E89">
            <w:pPr>
              <w:pStyle w:val="DualTxt"/>
              <w:ind w:left="43"/>
              <w:jc w:val="left"/>
            </w:pPr>
            <w:r w:rsidRPr="00427D82">
              <w:t>14 марта 2000 года</w:t>
            </w:r>
          </w:p>
        </w:tc>
        <w:tc>
          <w:tcPr>
            <w:tcW w:w="2079" w:type="dxa"/>
          </w:tcPr>
          <w:p w:rsidR="00471B01" w:rsidRPr="00427D82" w:rsidRDefault="00471B01" w:rsidP="00C30E89">
            <w:pPr>
              <w:pStyle w:val="DualTxt"/>
              <w:jc w:val="left"/>
            </w:pPr>
            <w:r w:rsidRPr="00427D82">
              <w:t>6 июля 2001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Шри-Ланка</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15 октября 2002 года</w:t>
            </w:r>
            <w:r w:rsidRPr="00427D82">
              <w:rPr>
                <w:vertAlign w:val="superscript"/>
              </w:rPr>
              <w:t>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Швеция</w:t>
            </w:r>
          </w:p>
        </w:tc>
        <w:tc>
          <w:tcPr>
            <w:tcW w:w="2349" w:type="dxa"/>
          </w:tcPr>
          <w:p w:rsidR="00471B01" w:rsidRPr="00427D82" w:rsidRDefault="00471B01" w:rsidP="00C30E89">
            <w:pPr>
              <w:pStyle w:val="DualTxt"/>
              <w:ind w:left="43"/>
              <w:jc w:val="left"/>
            </w:pPr>
            <w:r w:rsidRPr="00427D82">
              <w:t>10 декабря 1999 года</w:t>
            </w:r>
          </w:p>
        </w:tc>
        <w:tc>
          <w:tcPr>
            <w:tcW w:w="2079" w:type="dxa"/>
          </w:tcPr>
          <w:p w:rsidR="00471B01" w:rsidRPr="00427D82" w:rsidRDefault="00471B01" w:rsidP="00C30E89">
            <w:pPr>
              <w:pStyle w:val="DualTxt"/>
              <w:jc w:val="left"/>
            </w:pPr>
            <w:r w:rsidRPr="00427D82">
              <w:t>24 апреля 2003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t>Швейцария</w:t>
            </w:r>
          </w:p>
        </w:tc>
        <w:tc>
          <w:tcPr>
            <w:tcW w:w="2349" w:type="dxa"/>
          </w:tcPr>
          <w:p w:rsidR="00471B01" w:rsidRPr="00427D82" w:rsidRDefault="00471B01" w:rsidP="00C30E89">
            <w:pPr>
              <w:pStyle w:val="DualTxt"/>
              <w:ind w:left="43"/>
              <w:jc w:val="left"/>
            </w:pPr>
            <w:r>
              <w:t>15 февраля 2007 года</w:t>
            </w:r>
          </w:p>
        </w:tc>
        <w:tc>
          <w:tcPr>
            <w:tcW w:w="2079" w:type="dxa"/>
          </w:tcPr>
          <w:p w:rsidR="00471B01" w:rsidRPr="00427D82" w:rsidRDefault="00471B01" w:rsidP="00C30E89">
            <w:pPr>
              <w:pStyle w:val="DualTxt"/>
              <w:jc w:val="left"/>
            </w:pP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Таджикистан</w:t>
            </w:r>
          </w:p>
        </w:tc>
        <w:tc>
          <w:tcPr>
            <w:tcW w:w="2349" w:type="dxa"/>
          </w:tcPr>
          <w:p w:rsidR="00471B01" w:rsidRPr="00427D82" w:rsidRDefault="00471B01" w:rsidP="00C30E89">
            <w:pPr>
              <w:pStyle w:val="DualTxt"/>
              <w:ind w:left="43"/>
              <w:jc w:val="left"/>
            </w:pPr>
            <w:r w:rsidRPr="00427D82">
              <w:t>7 сентября 2000 года</w:t>
            </w:r>
          </w:p>
        </w:tc>
        <w:tc>
          <w:tcPr>
            <w:tcW w:w="2079" w:type="dxa"/>
          </w:tcPr>
          <w:p w:rsidR="00471B01" w:rsidRPr="00427D82" w:rsidRDefault="00471B01" w:rsidP="00C30E89">
            <w:pPr>
              <w:pStyle w:val="DualTxt"/>
              <w:jc w:val="left"/>
            </w:pP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Таиланд</w:t>
            </w:r>
          </w:p>
        </w:tc>
        <w:tc>
          <w:tcPr>
            <w:tcW w:w="2349" w:type="dxa"/>
          </w:tcPr>
          <w:p w:rsidR="00471B01" w:rsidRPr="00427D82" w:rsidRDefault="00471B01" w:rsidP="00C30E89">
            <w:pPr>
              <w:pStyle w:val="DualTxt"/>
              <w:ind w:left="43"/>
              <w:jc w:val="left"/>
            </w:pPr>
            <w:r w:rsidRPr="00427D82">
              <w:t>14 июня 2000 г</w:t>
            </w:r>
            <w:r w:rsidRPr="00427D82">
              <w:t>о</w:t>
            </w:r>
            <w:r w:rsidRPr="00427D82">
              <w:t>да</w:t>
            </w:r>
          </w:p>
        </w:tc>
        <w:tc>
          <w:tcPr>
            <w:tcW w:w="2079" w:type="dxa"/>
          </w:tcPr>
          <w:p w:rsidR="00471B01" w:rsidRPr="00427D82" w:rsidRDefault="00471B01" w:rsidP="00C30E89">
            <w:pPr>
              <w:pStyle w:val="DualTxt"/>
              <w:jc w:val="left"/>
            </w:pPr>
            <w:r w:rsidRPr="00427D82">
              <w:t>14 июня 2000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suppressAutoHyphens/>
              <w:ind w:right="43"/>
              <w:jc w:val="left"/>
            </w:pPr>
            <w:r w:rsidRPr="00427D82">
              <w:t>Бывшая югославская Республика Македония</w:t>
            </w:r>
          </w:p>
        </w:tc>
        <w:tc>
          <w:tcPr>
            <w:tcW w:w="2349" w:type="dxa"/>
          </w:tcPr>
          <w:p w:rsidR="00471B01" w:rsidRPr="00427D82" w:rsidRDefault="00471B01" w:rsidP="00C30E89">
            <w:pPr>
              <w:pStyle w:val="DualTxt"/>
              <w:ind w:left="43"/>
              <w:jc w:val="left"/>
            </w:pPr>
            <w:r w:rsidRPr="00427D82">
              <w:t>3 апреля 2000 года</w:t>
            </w:r>
          </w:p>
        </w:tc>
        <w:tc>
          <w:tcPr>
            <w:tcW w:w="2079" w:type="dxa"/>
          </w:tcPr>
          <w:p w:rsidR="00471B01" w:rsidRPr="00427D82" w:rsidRDefault="00471B01" w:rsidP="00C30E89">
            <w:pPr>
              <w:pStyle w:val="DualTxt"/>
              <w:jc w:val="left"/>
            </w:pPr>
            <w:r w:rsidRPr="00427D82">
              <w:t>17 октября 2003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Тимор-Лешти</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16 апреля 2003 года</w:t>
            </w:r>
            <w:r w:rsidRPr="00427D82">
              <w:rPr>
                <w:vertAlign w:val="superscript"/>
              </w:rPr>
              <w:t>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Турция</w:t>
            </w:r>
          </w:p>
        </w:tc>
        <w:tc>
          <w:tcPr>
            <w:tcW w:w="2349" w:type="dxa"/>
          </w:tcPr>
          <w:p w:rsidR="00471B01" w:rsidRPr="00427D82" w:rsidRDefault="00471B01" w:rsidP="00C30E89">
            <w:pPr>
              <w:pStyle w:val="DualTxt"/>
              <w:ind w:left="43"/>
              <w:jc w:val="left"/>
            </w:pPr>
            <w:r w:rsidRPr="00427D82">
              <w:t>8 сентября 2000 года</w:t>
            </w:r>
          </w:p>
        </w:tc>
        <w:tc>
          <w:tcPr>
            <w:tcW w:w="2079" w:type="dxa"/>
          </w:tcPr>
          <w:p w:rsidR="00471B01" w:rsidRPr="00427D82" w:rsidRDefault="00471B01" w:rsidP="00C30E89">
            <w:pPr>
              <w:pStyle w:val="DualTxt"/>
              <w:jc w:val="left"/>
            </w:pPr>
            <w:r w:rsidRPr="00427D82">
              <w:t>29 октября 2003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Украина</w:t>
            </w:r>
          </w:p>
        </w:tc>
        <w:tc>
          <w:tcPr>
            <w:tcW w:w="2349" w:type="dxa"/>
          </w:tcPr>
          <w:p w:rsidR="00471B01" w:rsidRPr="00427D82" w:rsidRDefault="00471B01" w:rsidP="00C30E89">
            <w:pPr>
              <w:pStyle w:val="DualTxt"/>
              <w:ind w:left="43"/>
              <w:jc w:val="left"/>
            </w:pPr>
            <w:r w:rsidRPr="00427D82">
              <w:t>7 сентября 2000 года</w:t>
            </w:r>
          </w:p>
        </w:tc>
        <w:tc>
          <w:tcPr>
            <w:tcW w:w="2079" w:type="dxa"/>
          </w:tcPr>
          <w:p w:rsidR="00471B01" w:rsidRPr="00427D82" w:rsidRDefault="00471B01" w:rsidP="00C30E89">
            <w:pPr>
              <w:pStyle w:val="DualTxt"/>
              <w:jc w:val="left"/>
            </w:pPr>
            <w:r w:rsidRPr="00427D82">
              <w:t>26 сентября 2003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right="43"/>
              <w:jc w:val="left"/>
            </w:pPr>
            <w:r w:rsidRPr="00427D82">
              <w:t>Соединенное Королевство Великобрит</w:t>
            </w:r>
            <w:r w:rsidRPr="00427D82">
              <w:t>а</w:t>
            </w:r>
            <w:r w:rsidRPr="00427D82">
              <w:t>нии и Северной Ирландии</w:t>
            </w:r>
          </w:p>
        </w:tc>
        <w:tc>
          <w:tcPr>
            <w:tcW w:w="2349" w:type="dxa"/>
          </w:tcPr>
          <w:p w:rsidR="00471B01" w:rsidRPr="00427D82" w:rsidRDefault="00471B01" w:rsidP="00C30E89">
            <w:pPr>
              <w:pStyle w:val="DualTxt"/>
              <w:ind w:left="43"/>
              <w:jc w:val="left"/>
            </w:pPr>
          </w:p>
        </w:tc>
        <w:tc>
          <w:tcPr>
            <w:tcW w:w="2079" w:type="dxa"/>
          </w:tcPr>
          <w:p w:rsidR="00471B01" w:rsidRPr="00427D82" w:rsidRDefault="00471B01" w:rsidP="00C30E89">
            <w:pPr>
              <w:pStyle w:val="DualTxt"/>
              <w:jc w:val="left"/>
            </w:pPr>
            <w:r w:rsidRPr="00427D82">
              <w:t>17 декабря 2004 года</w:t>
            </w:r>
            <w:r w:rsidRPr="00427D82">
              <w:rPr>
                <w:vertAlign w:val="superscript"/>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right="43"/>
              <w:jc w:val="left"/>
            </w:pPr>
            <w:r w:rsidRPr="00427D82">
              <w:t>Объединенная Республика Танзания</w:t>
            </w:r>
          </w:p>
        </w:tc>
        <w:tc>
          <w:tcPr>
            <w:tcW w:w="2349" w:type="dxa"/>
          </w:tcPr>
          <w:p w:rsidR="00471B01" w:rsidRPr="00427D82" w:rsidRDefault="00471B01" w:rsidP="00C30E89">
            <w:pPr>
              <w:pStyle w:val="DualTxt"/>
              <w:ind w:left="43"/>
              <w:jc w:val="left"/>
            </w:pPr>
          </w:p>
        </w:tc>
        <w:tc>
          <w:tcPr>
            <w:tcW w:w="2079" w:type="dxa"/>
            <w:vAlign w:val="bottom"/>
          </w:tcPr>
          <w:p w:rsidR="00471B01" w:rsidRPr="00427D82" w:rsidRDefault="00471B01" w:rsidP="00C30E89">
            <w:pPr>
              <w:pStyle w:val="DualTxt"/>
              <w:jc w:val="left"/>
              <w:rPr>
                <w:vertAlign w:val="superscript"/>
              </w:rPr>
            </w:pPr>
            <w:r w:rsidRPr="00427D82">
              <w:t>12 января 2006 года</w:t>
            </w:r>
            <w:r w:rsidRPr="00427D82">
              <w:rPr>
                <w:vertAlign w:val="superscript"/>
              </w:rPr>
              <w:t>a</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rsidRPr="00427D82">
              <w:t>Уругвай</w:t>
            </w:r>
          </w:p>
        </w:tc>
        <w:tc>
          <w:tcPr>
            <w:tcW w:w="2349" w:type="dxa"/>
          </w:tcPr>
          <w:p w:rsidR="00471B01" w:rsidRPr="00427D82" w:rsidRDefault="00471B01" w:rsidP="00C30E89">
            <w:pPr>
              <w:pStyle w:val="DualTxt"/>
              <w:ind w:left="43"/>
              <w:jc w:val="left"/>
            </w:pPr>
            <w:r w:rsidRPr="00427D82">
              <w:t>9 мая 2000 года</w:t>
            </w:r>
          </w:p>
        </w:tc>
        <w:tc>
          <w:tcPr>
            <w:tcW w:w="2079" w:type="dxa"/>
          </w:tcPr>
          <w:p w:rsidR="00471B01" w:rsidRPr="00427D82" w:rsidRDefault="00471B01" w:rsidP="00C30E89">
            <w:pPr>
              <w:pStyle w:val="DualTxt"/>
              <w:jc w:val="left"/>
            </w:pPr>
            <w:r w:rsidRPr="00427D82">
              <w:t>26 июля 2001 года</w:t>
            </w:r>
          </w:p>
        </w:tc>
      </w:tr>
      <w:tr w:rsidR="00471B01" w:rsidRPr="00427D82" w:rsidTr="00C30E89">
        <w:tblPrEx>
          <w:tblCellMar>
            <w:top w:w="0" w:type="dxa"/>
            <w:left w:w="0" w:type="dxa"/>
            <w:bottom w:w="0" w:type="dxa"/>
            <w:right w:w="0" w:type="dxa"/>
          </w:tblCellMar>
        </w:tblPrEx>
        <w:tc>
          <w:tcPr>
            <w:tcW w:w="4158" w:type="dxa"/>
          </w:tcPr>
          <w:p w:rsidR="00471B01" w:rsidRPr="00427D82" w:rsidRDefault="00471B01" w:rsidP="00C30E89">
            <w:pPr>
              <w:pStyle w:val="DualTxt"/>
              <w:ind w:left="480" w:right="43" w:hanging="480"/>
              <w:jc w:val="left"/>
            </w:pPr>
            <w:r>
              <w:t>Вануату</w:t>
            </w:r>
          </w:p>
        </w:tc>
        <w:tc>
          <w:tcPr>
            <w:tcW w:w="2349" w:type="dxa"/>
          </w:tcPr>
          <w:p w:rsidR="00471B01" w:rsidRPr="00427D82" w:rsidRDefault="00471B01" w:rsidP="00C30E89">
            <w:pPr>
              <w:pStyle w:val="DualTxt"/>
              <w:ind w:left="43"/>
              <w:jc w:val="left"/>
            </w:pPr>
          </w:p>
        </w:tc>
        <w:tc>
          <w:tcPr>
            <w:tcW w:w="2079" w:type="dxa"/>
          </w:tcPr>
          <w:p w:rsidR="00471B01" w:rsidRPr="00DD27F3" w:rsidRDefault="00471B01" w:rsidP="00C30E89">
            <w:pPr>
              <w:pStyle w:val="DualTxt"/>
              <w:jc w:val="left"/>
              <w:rPr>
                <w:vertAlign w:val="superscript"/>
              </w:rPr>
            </w:pPr>
            <w:r>
              <w:t>17 мая 2007 года</w:t>
            </w:r>
            <w:r>
              <w:rPr>
                <w:vertAlign w:val="superscript"/>
                <w:lang w:val="en-US"/>
              </w:rPr>
              <w:t>a</w:t>
            </w:r>
          </w:p>
        </w:tc>
      </w:tr>
      <w:tr w:rsidR="00471B01" w:rsidRPr="00427D82" w:rsidTr="00C30E89">
        <w:tblPrEx>
          <w:tblCellMar>
            <w:top w:w="0" w:type="dxa"/>
            <w:left w:w="0" w:type="dxa"/>
            <w:bottom w:w="0" w:type="dxa"/>
            <w:right w:w="0" w:type="dxa"/>
          </w:tblCellMar>
        </w:tblPrEx>
        <w:tc>
          <w:tcPr>
            <w:tcW w:w="4158" w:type="dxa"/>
            <w:tcBorders>
              <w:bottom w:val="single" w:sz="12" w:space="0" w:color="auto"/>
            </w:tcBorders>
          </w:tcPr>
          <w:p w:rsidR="00471B01" w:rsidRPr="00427D82" w:rsidRDefault="00471B01" w:rsidP="00C30E89">
            <w:pPr>
              <w:pStyle w:val="DualTxt"/>
              <w:ind w:right="43"/>
              <w:jc w:val="left"/>
            </w:pPr>
            <w:r w:rsidRPr="00427D82">
              <w:t>Венесуэла (Боливарианская Респу</w:t>
            </w:r>
            <w:r w:rsidRPr="00427D82">
              <w:t>б</w:t>
            </w:r>
            <w:r w:rsidRPr="00427D82">
              <w:t>лика)</w:t>
            </w:r>
          </w:p>
        </w:tc>
        <w:tc>
          <w:tcPr>
            <w:tcW w:w="2349" w:type="dxa"/>
            <w:tcBorders>
              <w:bottom w:val="single" w:sz="12" w:space="0" w:color="auto"/>
            </w:tcBorders>
            <w:vAlign w:val="bottom"/>
          </w:tcPr>
          <w:p w:rsidR="00471B01" w:rsidRPr="00427D82" w:rsidRDefault="00471B01" w:rsidP="00C30E89">
            <w:pPr>
              <w:pStyle w:val="DualTxt"/>
              <w:ind w:left="43"/>
              <w:jc w:val="left"/>
            </w:pPr>
            <w:r w:rsidRPr="00427D82">
              <w:t>17 марта 2000 года</w:t>
            </w:r>
          </w:p>
        </w:tc>
        <w:tc>
          <w:tcPr>
            <w:tcW w:w="2079" w:type="dxa"/>
            <w:tcBorders>
              <w:bottom w:val="single" w:sz="12" w:space="0" w:color="auto"/>
            </w:tcBorders>
            <w:vAlign w:val="bottom"/>
          </w:tcPr>
          <w:p w:rsidR="00471B01" w:rsidRPr="00427D82" w:rsidRDefault="00471B01" w:rsidP="00C30E89">
            <w:pPr>
              <w:pStyle w:val="DualTxt"/>
              <w:jc w:val="left"/>
            </w:pPr>
            <w:r w:rsidRPr="00427D82">
              <w:t>13 мая 2002 года</w:t>
            </w:r>
          </w:p>
        </w:tc>
      </w:tr>
    </w:tbl>
    <w:p w:rsidR="00471B01" w:rsidRPr="00850CE6" w:rsidRDefault="00471B01" w:rsidP="00471B01">
      <w:pPr>
        <w:pStyle w:val="SingleTxt"/>
        <w:spacing w:after="0" w:line="120" w:lineRule="exact"/>
        <w:rPr>
          <w:sz w:val="10"/>
        </w:rPr>
      </w:pPr>
    </w:p>
    <w:p w:rsidR="00471B01" w:rsidRPr="00427D82" w:rsidRDefault="00471B01" w:rsidP="00471B01">
      <w:pPr>
        <w:pStyle w:val="FootnoteText"/>
        <w:tabs>
          <w:tab w:val="clear" w:pos="418"/>
          <w:tab w:val="right" w:pos="1476"/>
          <w:tab w:val="left" w:pos="1548"/>
          <w:tab w:val="right" w:pos="1836"/>
          <w:tab w:val="left" w:pos="1908"/>
        </w:tabs>
        <w:ind w:left="1548" w:hanging="288"/>
      </w:pPr>
      <w:r w:rsidRPr="00427D82">
        <w:tab/>
      </w:r>
      <w:r w:rsidRPr="00427D82">
        <w:rPr>
          <w:vertAlign w:val="superscript"/>
        </w:rPr>
        <w:t>a</w:t>
      </w:r>
      <w:r w:rsidRPr="00427D82">
        <w:tab/>
        <w:t>Присоединение.</w:t>
      </w:r>
    </w:p>
    <w:p w:rsidR="00471B01" w:rsidRPr="00427D82" w:rsidRDefault="00471B01" w:rsidP="00471B01">
      <w:pPr>
        <w:pStyle w:val="FootnoteText"/>
        <w:tabs>
          <w:tab w:val="clear" w:pos="418"/>
          <w:tab w:val="right" w:pos="1476"/>
          <w:tab w:val="left" w:pos="1548"/>
          <w:tab w:val="right" w:pos="1836"/>
          <w:tab w:val="left" w:pos="1908"/>
        </w:tabs>
        <w:ind w:left="1548" w:hanging="288"/>
      </w:pPr>
      <w:r w:rsidRPr="00427D82">
        <w:tab/>
      </w:r>
      <w:r w:rsidRPr="00427D82">
        <w:rPr>
          <w:vertAlign w:val="superscript"/>
        </w:rPr>
        <w:t>b</w:t>
      </w:r>
      <w:r w:rsidRPr="00427D82">
        <w:tab/>
        <w:t>При ратификации государство-участник сделало заявление в соответствии с пунктом 1 статьи 10 Факультативного протокола.</w:t>
      </w:r>
    </w:p>
    <w:p w:rsidR="00471B01" w:rsidRPr="00427D82" w:rsidRDefault="00471B01" w:rsidP="00471B01">
      <w:pPr>
        <w:pStyle w:val="FootnoteText"/>
        <w:tabs>
          <w:tab w:val="clear" w:pos="418"/>
          <w:tab w:val="right" w:pos="1476"/>
          <w:tab w:val="left" w:pos="1548"/>
          <w:tab w:val="right" w:pos="1836"/>
          <w:tab w:val="left" w:pos="1908"/>
        </w:tabs>
        <w:ind w:left="1548" w:hanging="288"/>
      </w:pPr>
      <w:r w:rsidRPr="00427D82">
        <w:tab/>
      </w:r>
      <w:r w:rsidRPr="00427D82">
        <w:rPr>
          <w:vertAlign w:val="superscript"/>
        </w:rPr>
        <w:t>c</w:t>
      </w:r>
      <w:r w:rsidRPr="00427D82">
        <w:tab/>
        <w:t>За европейскую часть Королевства, Нидерландские Антильские острова и Арубу.</w:t>
      </w:r>
    </w:p>
    <w:p w:rsidR="00471B01" w:rsidRPr="00427D82" w:rsidRDefault="00471B01" w:rsidP="00471B01">
      <w:pPr>
        <w:pStyle w:val="FootnoteText"/>
        <w:tabs>
          <w:tab w:val="clear" w:pos="418"/>
          <w:tab w:val="right" w:pos="1476"/>
          <w:tab w:val="left" w:pos="1548"/>
          <w:tab w:val="right" w:pos="1836"/>
          <w:tab w:val="left" w:pos="1908"/>
        </w:tabs>
        <w:ind w:left="1548" w:hanging="288"/>
      </w:pPr>
      <w:r w:rsidRPr="00427D82">
        <w:tab/>
      </w:r>
      <w:r w:rsidRPr="00427D82">
        <w:rPr>
          <w:vertAlign w:val="superscript"/>
        </w:rPr>
        <w:t>d</w:t>
      </w:r>
      <w:r w:rsidRPr="00427D82">
        <w:tab/>
        <w:t>С заявлением о том, что «в соответствии с конституционным статусом Токелау и с учетом его обязательства развивать самоуправление на основе акта самоопределения согласно Уставу Организации Объединенных Наций настоящая ратификация не распространяется на Токелау до тех пор, пока депозитарию не будет сдана декларация правительства Новой Зеландии на этот счет на основе соответствующей консультации с этой территорией».</w:t>
      </w:r>
    </w:p>
    <w:p w:rsidR="00471B01" w:rsidRPr="004C3D41" w:rsidRDefault="00471B01" w:rsidP="00471B01">
      <w:pPr>
        <w:pStyle w:val="SingleTxt"/>
      </w:pPr>
    </w:p>
    <w:p w:rsidR="000B1875" w:rsidRPr="00D3433C" w:rsidRDefault="00471B01" w:rsidP="000B18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B1875" w:rsidRPr="00427D82">
        <w:t>Приложение V</w:t>
      </w:r>
      <w:r w:rsidR="000B1875">
        <w:rPr>
          <w:lang w:val="en-US"/>
        </w:rPr>
        <w:t>I</w:t>
      </w:r>
    </w:p>
    <w:p w:rsidR="000B1875" w:rsidRPr="00850CE6" w:rsidRDefault="000B1875" w:rsidP="000B1875">
      <w:pPr>
        <w:pStyle w:val="SingleTxt"/>
        <w:spacing w:after="0" w:line="120" w:lineRule="exact"/>
        <w:rPr>
          <w:sz w:val="10"/>
        </w:rPr>
      </w:pPr>
    </w:p>
    <w:p w:rsidR="000B1875" w:rsidRPr="00427D82" w:rsidRDefault="000B1875" w:rsidP="000B18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Документы, имевшиеся в распоряжении Комитета на его </w:t>
      </w:r>
      <w:r>
        <w:t>сорок</w:t>
      </w:r>
      <w:r w:rsidRPr="00D3433C">
        <w:t xml:space="preserve"> второй и сорок третьей </w:t>
      </w:r>
      <w:r w:rsidRPr="00427D82">
        <w:t>сессиях</w:t>
      </w:r>
    </w:p>
    <w:p w:rsidR="000B1875" w:rsidRPr="00850CE6" w:rsidRDefault="000B1875" w:rsidP="000B1875">
      <w:pPr>
        <w:pStyle w:val="SingleTxt"/>
        <w:spacing w:after="0" w:line="120" w:lineRule="exact"/>
        <w:rPr>
          <w:sz w:val="10"/>
        </w:rPr>
      </w:pPr>
    </w:p>
    <w:p w:rsidR="000B1875" w:rsidRPr="00850CE6" w:rsidRDefault="000B1875" w:rsidP="000B1875">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2943"/>
        <w:gridCol w:w="4377"/>
      </w:tblGrid>
      <w:tr w:rsidR="000B1875" w:rsidRPr="00427D82" w:rsidTr="00C30E89">
        <w:tblPrEx>
          <w:tblCellMar>
            <w:top w:w="0" w:type="dxa"/>
            <w:bottom w:w="0" w:type="dxa"/>
          </w:tblCellMar>
        </w:tblPrEx>
        <w:trPr>
          <w:cantSplit/>
          <w:tblHeader/>
        </w:trPr>
        <w:tc>
          <w:tcPr>
            <w:tcW w:w="2943" w:type="dxa"/>
            <w:tcBorders>
              <w:top w:val="single" w:sz="4" w:space="0" w:color="auto"/>
              <w:bottom w:val="single" w:sz="12" w:space="0" w:color="auto"/>
            </w:tcBorders>
            <w:shd w:val="clear" w:color="auto" w:fill="auto"/>
            <w:vAlign w:val="bottom"/>
          </w:tcPr>
          <w:p w:rsidR="000B1875" w:rsidRPr="00427D82" w:rsidRDefault="000B1875" w:rsidP="00C30E89">
            <w:pPr>
              <w:tabs>
                <w:tab w:val="left" w:pos="288"/>
                <w:tab w:val="left" w:pos="576"/>
                <w:tab w:val="left" w:pos="864"/>
                <w:tab w:val="left" w:pos="1152"/>
              </w:tabs>
              <w:spacing w:before="80" w:after="80" w:line="160" w:lineRule="exact"/>
              <w:ind w:right="40"/>
              <w:rPr>
                <w:i/>
                <w:sz w:val="14"/>
              </w:rPr>
            </w:pPr>
            <w:r w:rsidRPr="00427D82">
              <w:rPr>
                <w:i/>
                <w:sz w:val="14"/>
              </w:rPr>
              <w:t>Условное обозначение документа</w:t>
            </w:r>
          </w:p>
        </w:tc>
        <w:tc>
          <w:tcPr>
            <w:tcW w:w="4377" w:type="dxa"/>
            <w:tcBorders>
              <w:top w:val="single" w:sz="4" w:space="0" w:color="auto"/>
              <w:bottom w:val="single" w:sz="12" w:space="0" w:color="auto"/>
            </w:tcBorders>
            <w:shd w:val="clear" w:color="auto" w:fill="auto"/>
            <w:vAlign w:val="bottom"/>
          </w:tcPr>
          <w:p w:rsidR="000B1875" w:rsidRPr="00427D82" w:rsidRDefault="000B1875" w:rsidP="00C30E89">
            <w:pPr>
              <w:tabs>
                <w:tab w:val="left" w:pos="288"/>
                <w:tab w:val="left" w:pos="576"/>
                <w:tab w:val="left" w:pos="864"/>
                <w:tab w:val="left" w:pos="1152"/>
              </w:tabs>
              <w:spacing w:before="80" w:after="80" w:line="160" w:lineRule="exact"/>
              <w:ind w:right="43"/>
              <w:rPr>
                <w:i/>
                <w:sz w:val="14"/>
              </w:rPr>
            </w:pPr>
            <w:r w:rsidRPr="00427D82">
              <w:rPr>
                <w:i/>
                <w:sz w:val="14"/>
              </w:rPr>
              <w:t>Название или описание</w:t>
            </w:r>
          </w:p>
        </w:tc>
      </w:tr>
      <w:tr w:rsidR="000B1875" w:rsidRPr="00427D82" w:rsidTr="00C30E89">
        <w:tblPrEx>
          <w:tblCellMar>
            <w:top w:w="0" w:type="dxa"/>
            <w:bottom w:w="0" w:type="dxa"/>
          </w:tblCellMar>
        </w:tblPrEx>
        <w:trPr>
          <w:cantSplit/>
          <w:trHeight w:hRule="exact" w:val="115"/>
          <w:tblHeader/>
        </w:trPr>
        <w:tc>
          <w:tcPr>
            <w:tcW w:w="2943" w:type="dxa"/>
            <w:tcBorders>
              <w:top w:val="single" w:sz="12" w:space="0" w:color="auto"/>
            </w:tcBorders>
            <w:shd w:val="clear" w:color="auto" w:fill="auto"/>
            <w:vAlign w:val="bottom"/>
          </w:tcPr>
          <w:p w:rsidR="000B1875" w:rsidRPr="00427D82" w:rsidRDefault="000B1875" w:rsidP="00C30E89">
            <w:pPr>
              <w:tabs>
                <w:tab w:val="left" w:pos="288"/>
                <w:tab w:val="left" w:pos="576"/>
                <w:tab w:val="left" w:pos="864"/>
                <w:tab w:val="left" w:pos="1152"/>
              </w:tabs>
              <w:spacing w:before="40" w:after="40" w:line="210" w:lineRule="exact"/>
              <w:ind w:right="40"/>
              <w:rPr>
                <w:sz w:val="17"/>
              </w:rPr>
            </w:pPr>
          </w:p>
        </w:tc>
        <w:tc>
          <w:tcPr>
            <w:tcW w:w="4377" w:type="dxa"/>
            <w:tcBorders>
              <w:top w:val="single" w:sz="12" w:space="0" w:color="auto"/>
            </w:tcBorders>
            <w:shd w:val="clear" w:color="auto" w:fill="auto"/>
            <w:vAlign w:val="bottom"/>
          </w:tcPr>
          <w:p w:rsidR="000B1875" w:rsidRPr="00427D82" w:rsidRDefault="000B1875" w:rsidP="00C30E89">
            <w:pPr>
              <w:tabs>
                <w:tab w:val="left" w:pos="288"/>
                <w:tab w:val="left" w:pos="576"/>
                <w:tab w:val="left" w:pos="864"/>
                <w:tab w:val="left" w:pos="1152"/>
              </w:tabs>
              <w:spacing w:before="40" w:after="40" w:line="210" w:lineRule="exact"/>
              <w:ind w:right="43"/>
              <w:rPr>
                <w:sz w:val="17"/>
              </w:rPr>
            </w:pPr>
          </w:p>
        </w:tc>
      </w:tr>
      <w:tr w:rsidR="000B1875" w:rsidRPr="00427D82" w:rsidTr="00C30E89">
        <w:tblPrEx>
          <w:tblCellMar>
            <w:top w:w="0" w:type="dxa"/>
            <w:bottom w:w="0" w:type="dxa"/>
          </w:tblCellMar>
        </w:tblPrEx>
        <w:trPr>
          <w:cantSplit/>
        </w:trPr>
        <w:tc>
          <w:tcPr>
            <w:tcW w:w="2943" w:type="dxa"/>
            <w:shd w:val="clear" w:color="auto" w:fill="auto"/>
            <w:vAlign w:val="bottom"/>
          </w:tcPr>
          <w:p w:rsidR="000B1875" w:rsidRPr="00427D82" w:rsidRDefault="000B1875" w:rsidP="00C30E89">
            <w:pPr>
              <w:pStyle w:val="DualTxt"/>
              <w:tabs>
                <w:tab w:val="clear" w:pos="480"/>
                <w:tab w:val="left" w:pos="396"/>
              </w:tabs>
              <w:jc w:val="left"/>
              <w:rPr>
                <w:b/>
              </w:rPr>
            </w:pPr>
            <w:r w:rsidRPr="00427D82">
              <w:rPr>
                <w:b/>
              </w:rPr>
              <w:t>A.</w:t>
            </w:r>
            <w:r w:rsidRPr="00427D82">
              <w:rPr>
                <w:b/>
              </w:rPr>
              <w:tab/>
            </w:r>
            <w:r>
              <w:rPr>
                <w:b/>
              </w:rPr>
              <w:t xml:space="preserve">Сорок вторая </w:t>
            </w:r>
            <w:r w:rsidRPr="00427D82">
              <w:rPr>
                <w:b/>
              </w:rPr>
              <w:t>се</w:t>
            </w:r>
            <w:r w:rsidRPr="00427D82">
              <w:rPr>
                <w:b/>
              </w:rPr>
              <w:t>с</w:t>
            </w:r>
            <w:r w:rsidRPr="00427D82">
              <w:rPr>
                <w:b/>
              </w:rPr>
              <w:t>сия</w:t>
            </w:r>
          </w:p>
        </w:tc>
        <w:tc>
          <w:tcPr>
            <w:tcW w:w="4377" w:type="dxa"/>
            <w:shd w:val="clear" w:color="auto" w:fill="auto"/>
            <w:vAlign w:val="bottom"/>
          </w:tcPr>
          <w:p w:rsidR="000B1875" w:rsidRPr="00427D82" w:rsidRDefault="000B1875" w:rsidP="00C30E89">
            <w:pPr>
              <w:pStyle w:val="DualTxt"/>
              <w:jc w:val="left"/>
            </w:pPr>
          </w:p>
        </w:tc>
      </w:tr>
      <w:tr w:rsidR="000B1875" w:rsidRPr="00427D82" w:rsidTr="00C30E89">
        <w:tblPrEx>
          <w:tblCellMar>
            <w:top w:w="0" w:type="dxa"/>
            <w:bottom w:w="0" w:type="dxa"/>
          </w:tblCellMar>
        </w:tblPrEx>
        <w:trPr>
          <w:cantSplit/>
        </w:trPr>
        <w:tc>
          <w:tcPr>
            <w:tcW w:w="2943" w:type="dxa"/>
            <w:shd w:val="clear" w:color="auto" w:fill="auto"/>
          </w:tcPr>
          <w:p w:rsidR="000B1875" w:rsidRPr="00A934D0" w:rsidRDefault="000B1875" w:rsidP="00C30E89">
            <w:pPr>
              <w:pStyle w:val="DualTxt"/>
              <w:jc w:val="left"/>
              <w:rPr>
                <w:lang w:val="en-US"/>
              </w:rPr>
            </w:pPr>
            <w:r w:rsidRPr="00A934D0">
              <w:rPr>
                <w:lang w:val="en-US"/>
              </w:rPr>
              <w:t>CEDAW/C/200</w:t>
            </w:r>
            <w:r>
              <w:t>8</w:t>
            </w:r>
            <w:r w:rsidRPr="00A934D0">
              <w:rPr>
                <w:lang w:val="en-US"/>
              </w:rPr>
              <w:t>/I</w:t>
            </w:r>
            <w:r>
              <w:rPr>
                <w:lang w:val="en-US"/>
              </w:rPr>
              <w:t>II</w:t>
            </w:r>
            <w:r w:rsidRPr="00A934D0">
              <w:rPr>
                <w:lang w:val="en-US"/>
              </w:rPr>
              <w:t>/1</w:t>
            </w:r>
          </w:p>
        </w:tc>
        <w:tc>
          <w:tcPr>
            <w:tcW w:w="4377" w:type="dxa"/>
            <w:shd w:val="clear" w:color="auto" w:fill="auto"/>
            <w:vAlign w:val="center"/>
          </w:tcPr>
          <w:p w:rsidR="000B1875" w:rsidRPr="00427D82" w:rsidRDefault="000B1875" w:rsidP="00C30E89">
            <w:pPr>
              <w:pStyle w:val="DualTxt"/>
              <w:jc w:val="left"/>
            </w:pPr>
            <w:r>
              <w:t>Аннотированная предварительная повестка дня</w:t>
            </w:r>
          </w:p>
        </w:tc>
      </w:tr>
      <w:tr w:rsidR="000B1875" w:rsidRPr="00427D82" w:rsidTr="00C30E89">
        <w:tblPrEx>
          <w:tblCellMar>
            <w:top w:w="0" w:type="dxa"/>
            <w:bottom w:w="0" w:type="dxa"/>
          </w:tblCellMar>
        </w:tblPrEx>
        <w:trPr>
          <w:cantSplit/>
        </w:trPr>
        <w:tc>
          <w:tcPr>
            <w:tcW w:w="2943" w:type="dxa"/>
            <w:shd w:val="clear" w:color="auto" w:fill="auto"/>
          </w:tcPr>
          <w:p w:rsidR="000B1875" w:rsidRPr="00427D82" w:rsidRDefault="000B1875" w:rsidP="00C30E89">
            <w:pPr>
              <w:pStyle w:val="DualTxt"/>
              <w:jc w:val="left"/>
            </w:pPr>
            <w:r>
              <w:t>CEDAW/C/2008</w:t>
            </w:r>
            <w:r w:rsidRPr="00427D82">
              <w:t>/I</w:t>
            </w:r>
            <w:r>
              <w:rPr>
                <w:lang w:val="en-US"/>
              </w:rPr>
              <w:t>II</w:t>
            </w:r>
            <w:r w:rsidRPr="00427D82">
              <w:t>/2</w:t>
            </w:r>
          </w:p>
        </w:tc>
        <w:tc>
          <w:tcPr>
            <w:tcW w:w="4377" w:type="dxa"/>
            <w:shd w:val="clear" w:color="auto" w:fill="auto"/>
          </w:tcPr>
          <w:p w:rsidR="000B1875" w:rsidRPr="00427D82" w:rsidRDefault="000B1875" w:rsidP="00C30E89">
            <w:pPr>
              <w:pStyle w:val="DualTxt"/>
              <w:jc w:val="left"/>
            </w:pPr>
            <w:r w:rsidRPr="00427D82">
              <w:t>Доклад Генерального секретаря о положении в области представления государствами-участни</w:t>
            </w:r>
            <w:r>
              <w:t>-</w:t>
            </w:r>
            <w:r w:rsidRPr="00427D82">
              <w:t>ками докладов в соответствии со статьей 18 Конвенции</w:t>
            </w:r>
          </w:p>
        </w:tc>
      </w:tr>
      <w:tr w:rsidR="000B1875" w:rsidRPr="00427D82" w:rsidTr="00C30E89">
        <w:tblPrEx>
          <w:tblCellMar>
            <w:top w:w="0" w:type="dxa"/>
            <w:bottom w:w="0" w:type="dxa"/>
          </w:tblCellMar>
        </w:tblPrEx>
        <w:trPr>
          <w:cantSplit/>
        </w:trPr>
        <w:tc>
          <w:tcPr>
            <w:tcW w:w="2943" w:type="dxa"/>
            <w:shd w:val="clear" w:color="auto" w:fill="auto"/>
          </w:tcPr>
          <w:p w:rsidR="000B1875" w:rsidRPr="00427D82" w:rsidRDefault="000B1875" w:rsidP="00C30E89">
            <w:pPr>
              <w:pStyle w:val="DualTxt"/>
              <w:jc w:val="left"/>
            </w:pPr>
            <w:r>
              <w:t>CEDAW/C/2008</w:t>
            </w:r>
            <w:r w:rsidRPr="00427D82">
              <w:t>/I</w:t>
            </w:r>
            <w:r>
              <w:rPr>
                <w:lang w:val="en-US"/>
              </w:rPr>
              <w:t>II</w:t>
            </w:r>
            <w:r w:rsidRPr="00427D82">
              <w:t>/3</w:t>
            </w:r>
          </w:p>
        </w:tc>
        <w:tc>
          <w:tcPr>
            <w:tcW w:w="4377" w:type="dxa"/>
            <w:shd w:val="clear" w:color="auto" w:fill="auto"/>
          </w:tcPr>
          <w:p w:rsidR="000B1875" w:rsidRPr="00427D82" w:rsidRDefault="000B1875" w:rsidP="00C30E89">
            <w:pPr>
              <w:pStyle w:val="DualTxt"/>
              <w:jc w:val="left"/>
            </w:pPr>
            <w:r w:rsidRPr="00427D82">
              <w:t>Записка Генерального секретаря о докладах, представляемых специализированными учре</w:t>
            </w:r>
            <w:r w:rsidRPr="00427D82">
              <w:t>ж</w:t>
            </w:r>
            <w:r w:rsidRPr="00427D82">
              <w:t>дениями по вопросу об осуществлении Ко</w:t>
            </w:r>
            <w:r w:rsidRPr="00427D82">
              <w:t>н</w:t>
            </w:r>
            <w:r w:rsidRPr="00427D82">
              <w:t>венции в областях, входящих в сферу их де</w:t>
            </w:r>
            <w:r w:rsidRPr="00427D82">
              <w:t>я</w:t>
            </w:r>
            <w:r w:rsidRPr="00427D82">
              <w:t>тельности</w:t>
            </w:r>
          </w:p>
        </w:tc>
      </w:tr>
      <w:tr w:rsidR="000B1875" w:rsidRPr="00427D82" w:rsidTr="00C30E89">
        <w:tblPrEx>
          <w:tblCellMar>
            <w:top w:w="0" w:type="dxa"/>
            <w:bottom w:w="0" w:type="dxa"/>
          </w:tblCellMar>
        </w:tblPrEx>
        <w:trPr>
          <w:cantSplit/>
        </w:trPr>
        <w:tc>
          <w:tcPr>
            <w:tcW w:w="2943" w:type="dxa"/>
            <w:shd w:val="clear" w:color="auto" w:fill="auto"/>
          </w:tcPr>
          <w:p w:rsidR="000B1875" w:rsidRPr="00427D82" w:rsidRDefault="000B1875" w:rsidP="00C30E89">
            <w:pPr>
              <w:pStyle w:val="DualTxt"/>
              <w:jc w:val="left"/>
            </w:pPr>
            <w:r>
              <w:t>CEDAW/C/2008</w:t>
            </w:r>
            <w:r w:rsidRPr="00427D82">
              <w:t>/</w:t>
            </w:r>
            <w:r>
              <w:rPr>
                <w:lang w:val="en-US"/>
              </w:rPr>
              <w:t>III/</w:t>
            </w:r>
            <w:r w:rsidRPr="00427D82">
              <w:t>3/Add.1</w:t>
            </w:r>
          </w:p>
        </w:tc>
        <w:tc>
          <w:tcPr>
            <w:tcW w:w="4377" w:type="dxa"/>
            <w:shd w:val="clear" w:color="auto" w:fill="auto"/>
          </w:tcPr>
          <w:p w:rsidR="000B1875" w:rsidRPr="00427D82" w:rsidRDefault="000B1875" w:rsidP="00C30E89">
            <w:pPr>
              <w:pStyle w:val="DualTxt"/>
              <w:jc w:val="left"/>
            </w:pPr>
            <w:r w:rsidRPr="00427D82">
              <w:t xml:space="preserve">Доклад </w:t>
            </w:r>
            <w:r w:rsidRPr="00D3433C">
              <w:t>О</w:t>
            </w:r>
            <w:r w:rsidRPr="00427D82">
              <w:t xml:space="preserve">рганизации Объединенных Наций </w:t>
            </w:r>
            <w:r>
              <w:t>по вопросам образования, науки и культуры</w:t>
            </w:r>
          </w:p>
        </w:tc>
      </w:tr>
      <w:tr w:rsidR="000B1875" w:rsidRPr="00427D82" w:rsidTr="00C30E89">
        <w:tblPrEx>
          <w:tblCellMar>
            <w:top w:w="0" w:type="dxa"/>
            <w:bottom w:w="0" w:type="dxa"/>
          </w:tblCellMar>
        </w:tblPrEx>
        <w:trPr>
          <w:cantSplit/>
        </w:trPr>
        <w:tc>
          <w:tcPr>
            <w:tcW w:w="2943" w:type="dxa"/>
            <w:shd w:val="clear" w:color="auto" w:fill="auto"/>
          </w:tcPr>
          <w:p w:rsidR="000B1875" w:rsidRDefault="000B1875" w:rsidP="00C30E89">
            <w:pPr>
              <w:pStyle w:val="DualTxt"/>
              <w:jc w:val="left"/>
            </w:pPr>
            <w:r>
              <w:t>CEDAW/C/2008</w:t>
            </w:r>
            <w:r w:rsidRPr="00427D82">
              <w:t>/I</w:t>
            </w:r>
            <w:r>
              <w:rPr>
                <w:lang w:val="en-US"/>
              </w:rPr>
              <w:t>II</w:t>
            </w:r>
            <w:r w:rsidRPr="00427D82">
              <w:t>/3/Add.</w:t>
            </w:r>
            <w:r>
              <w:t>2</w:t>
            </w:r>
          </w:p>
        </w:tc>
        <w:tc>
          <w:tcPr>
            <w:tcW w:w="4377" w:type="dxa"/>
            <w:shd w:val="clear" w:color="auto" w:fill="auto"/>
          </w:tcPr>
          <w:p w:rsidR="000B1875" w:rsidRPr="00427D82" w:rsidRDefault="000B1875" w:rsidP="00C30E89">
            <w:pPr>
              <w:pStyle w:val="DualTxt"/>
              <w:jc w:val="left"/>
            </w:pPr>
            <w:r>
              <w:t>Доклад Международного бюро труда</w:t>
            </w:r>
          </w:p>
        </w:tc>
      </w:tr>
      <w:tr w:rsidR="000B1875" w:rsidRPr="00427D82" w:rsidTr="00C30E89">
        <w:tblPrEx>
          <w:tblCellMar>
            <w:top w:w="0" w:type="dxa"/>
            <w:bottom w:w="0" w:type="dxa"/>
          </w:tblCellMar>
        </w:tblPrEx>
        <w:trPr>
          <w:cantSplit/>
        </w:trPr>
        <w:tc>
          <w:tcPr>
            <w:tcW w:w="2943" w:type="dxa"/>
            <w:shd w:val="clear" w:color="auto" w:fill="auto"/>
          </w:tcPr>
          <w:p w:rsidR="000B1875" w:rsidRPr="00427D82" w:rsidRDefault="000B1875" w:rsidP="00C30E89">
            <w:pPr>
              <w:pStyle w:val="DualTxt"/>
              <w:jc w:val="left"/>
            </w:pPr>
            <w:r w:rsidRPr="00427D82">
              <w:t>CEDAW/C/200</w:t>
            </w:r>
            <w:r>
              <w:t>8</w:t>
            </w:r>
            <w:r w:rsidRPr="00427D82">
              <w:t>/I</w:t>
            </w:r>
            <w:r>
              <w:rPr>
                <w:lang w:val="en-US"/>
              </w:rPr>
              <w:t>II</w:t>
            </w:r>
            <w:r w:rsidRPr="00427D82">
              <w:t>/4</w:t>
            </w:r>
          </w:p>
        </w:tc>
        <w:tc>
          <w:tcPr>
            <w:tcW w:w="4377" w:type="dxa"/>
            <w:shd w:val="clear" w:color="auto" w:fill="auto"/>
          </w:tcPr>
          <w:p w:rsidR="000B1875" w:rsidRPr="00427D82" w:rsidRDefault="000B1875" w:rsidP="00C30E89">
            <w:pPr>
              <w:pStyle w:val="DualTxt"/>
              <w:jc w:val="left"/>
            </w:pPr>
            <w:r w:rsidRPr="00427D82">
              <w:t>Доклад Секретариата о путях и средствах п</w:t>
            </w:r>
            <w:r w:rsidRPr="00427D82">
              <w:t>о</w:t>
            </w:r>
            <w:r w:rsidRPr="00427D82">
              <w:t>вышения оперативности в работе Комит</w:t>
            </w:r>
            <w:r w:rsidRPr="00427D82">
              <w:t>е</w:t>
            </w:r>
            <w:r w:rsidRPr="00427D82">
              <w:t>та</w:t>
            </w:r>
          </w:p>
        </w:tc>
      </w:tr>
      <w:tr w:rsidR="000B1875" w:rsidRPr="00427D82" w:rsidTr="00C30E89">
        <w:tblPrEx>
          <w:tblCellMar>
            <w:top w:w="0" w:type="dxa"/>
            <w:bottom w:w="0" w:type="dxa"/>
          </w:tblCellMar>
        </w:tblPrEx>
        <w:trPr>
          <w:cantSplit/>
        </w:trPr>
        <w:tc>
          <w:tcPr>
            <w:tcW w:w="7320" w:type="dxa"/>
            <w:gridSpan w:val="2"/>
            <w:shd w:val="clear" w:color="auto" w:fill="auto"/>
          </w:tcPr>
          <w:p w:rsidR="000B1875" w:rsidRPr="00427D82" w:rsidRDefault="000B1875" w:rsidP="00C30E89">
            <w:pPr>
              <w:pStyle w:val="DualTxt"/>
              <w:jc w:val="left"/>
            </w:pPr>
            <w:r w:rsidRPr="00427D82">
              <w:rPr>
                <w:b/>
              </w:rPr>
              <w:t>Доклады государств-участников</w:t>
            </w:r>
          </w:p>
        </w:tc>
      </w:tr>
      <w:tr w:rsidR="000B1875" w:rsidRPr="00427D82" w:rsidTr="00C30E89">
        <w:tblPrEx>
          <w:tblCellMar>
            <w:top w:w="0" w:type="dxa"/>
            <w:bottom w:w="0" w:type="dxa"/>
          </w:tblCellMar>
        </w:tblPrEx>
        <w:trPr>
          <w:cantSplit/>
        </w:trPr>
        <w:tc>
          <w:tcPr>
            <w:tcW w:w="2943" w:type="dxa"/>
            <w:shd w:val="clear" w:color="auto" w:fill="auto"/>
          </w:tcPr>
          <w:p w:rsidR="000B1875" w:rsidRPr="00ED757A" w:rsidRDefault="000B1875" w:rsidP="00C30E89">
            <w:pPr>
              <w:pStyle w:val="DualTxt"/>
              <w:jc w:val="left"/>
            </w:pPr>
            <w:r w:rsidRPr="00ED757A">
              <w:t>CEDAW/C/</w:t>
            </w:r>
            <w:r>
              <w:t>BHR</w:t>
            </w:r>
            <w:r w:rsidRPr="00ED757A">
              <w:t>/2</w:t>
            </w:r>
          </w:p>
        </w:tc>
        <w:tc>
          <w:tcPr>
            <w:tcW w:w="4377" w:type="dxa"/>
            <w:shd w:val="clear" w:color="auto" w:fill="auto"/>
          </w:tcPr>
          <w:p w:rsidR="000B1875" w:rsidRPr="00ED757A" w:rsidRDefault="000B1875" w:rsidP="00C30E89">
            <w:pPr>
              <w:pStyle w:val="DualTxt"/>
              <w:jc w:val="left"/>
            </w:pPr>
            <w:r w:rsidRPr="00ED757A">
              <w:t>Сводные первоначальный и второй периодич</w:t>
            </w:r>
            <w:r w:rsidRPr="00ED757A">
              <w:t>е</w:t>
            </w:r>
            <w:r w:rsidRPr="00ED757A">
              <w:t xml:space="preserve">ские доклады </w:t>
            </w:r>
            <w:r>
              <w:t>Бахрейна</w:t>
            </w:r>
          </w:p>
        </w:tc>
      </w:tr>
      <w:tr w:rsidR="000B1875" w:rsidRPr="00427D82" w:rsidTr="00C30E89">
        <w:tblPrEx>
          <w:tblCellMar>
            <w:top w:w="0" w:type="dxa"/>
            <w:bottom w:w="0" w:type="dxa"/>
          </w:tblCellMar>
        </w:tblPrEx>
        <w:trPr>
          <w:cantSplit/>
        </w:trPr>
        <w:tc>
          <w:tcPr>
            <w:tcW w:w="2943" w:type="dxa"/>
            <w:shd w:val="clear" w:color="auto" w:fill="auto"/>
          </w:tcPr>
          <w:p w:rsidR="000B1875" w:rsidRPr="00ED757A" w:rsidRDefault="000B1875" w:rsidP="00C30E89">
            <w:pPr>
              <w:pStyle w:val="DualTxt"/>
              <w:jc w:val="left"/>
            </w:pPr>
            <w:r w:rsidRPr="00ED757A">
              <w:t>CEDAW/C/B</w:t>
            </w:r>
            <w:r>
              <w:rPr>
                <w:lang w:val="en-US"/>
              </w:rPr>
              <w:t>EL</w:t>
            </w:r>
            <w:r w:rsidRPr="00ED757A">
              <w:t>/</w:t>
            </w:r>
            <w:r>
              <w:t>6</w:t>
            </w:r>
          </w:p>
        </w:tc>
        <w:tc>
          <w:tcPr>
            <w:tcW w:w="4377" w:type="dxa"/>
            <w:shd w:val="clear" w:color="auto" w:fill="auto"/>
          </w:tcPr>
          <w:p w:rsidR="000B1875" w:rsidRPr="00ED757A" w:rsidRDefault="000B1875" w:rsidP="00C30E89">
            <w:pPr>
              <w:pStyle w:val="DualTxt"/>
              <w:jc w:val="left"/>
            </w:pPr>
            <w:r w:rsidRPr="00ED757A">
              <w:t xml:space="preserve">Сводные </w:t>
            </w:r>
            <w:r>
              <w:t>пятый и шестой</w:t>
            </w:r>
            <w:r w:rsidRPr="00ED757A">
              <w:t xml:space="preserve"> периодические до</w:t>
            </w:r>
            <w:r w:rsidRPr="00ED757A">
              <w:t>к</w:t>
            </w:r>
            <w:r>
              <w:t>лады Бельгии</w:t>
            </w:r>
          </w:p>
        </w:tc>
      </w:tr>
      <w:tr w:rsidR="000B1875" w:rsidRPr="00427D82" w:rsidTr="00C30E89">
        <w:tblPrEx>
          <w:tblCellMar>
            <w:top w:w="0" w:type="dxa"/>
            <w:bottom w:w="0" w:type="dxa"/>
          </w:tblCellMar>
        </w:tblPrEx>
        <w:trPr>
          <w:cantSplit/>
        </w:trPr>
        <w:tc>
          <w:tcPr>
            <w:tcW w:w="2943" w:type="dxa"/>
            <w:shd w:val="clear" w:color="auto" w:fill="auto"/>
          </w:tcPr>
          <w:p w:rsidR="000B1875" w:rsidRPr="00ED757A" w:rsidRDefault="000B1875" w:rsidP="00C30E89">
            <w:pPr>
              <w:pStyle w:val="DualTxt"/>
              <w:jc w:val="left"/>
            </w:pPr>
            <w:r w:rsidRPr="00ED757A">
              <w:t>CEDAW/C/</w:t>
            </w:r>
            <w:r>
              <w:rPr>
                <w:lang w:val="en-US"/>
              </w:rPr>
              <w:t>CAN</w:t>
            </w:r>
            <w:r w:rsidRPr="00ED757A">
              <w:t>/</w:t>
            </w:r>
            <w:r>
              <w:rPr>
                <w:lang w:val="en-US"/>
              </w:rPr>
              <w:t>7</w:t>
            </w:r>
          </w:p>
        </w:tc>
        <w:tc>
          <w:tcPr>
            <w:tcW w:w="4377" w:type="dxa"/>
            <w:shd w:val="clear" w:color="auto" w:fill="auto"/>
          </w:tcPr>
          <w:p w:rsidR="000B1875" w:rsidRPr="00ED757A" w:rsidRDefault="000B1875" w:rsidP="00C30E89">
            <w:pPr>
              <w:pStyle w:val="DualTxt"/>
              <w:jc w:val="left"/>
            </w:pPr>
            <w:r w:rsidRPr="00ED757A">
              <w:t xml:space="preserve">Сводные </w:t>
            </w:r>
            <w:r>
              <w:t>шестой и седьмой</w:t>
            </w:r>
            <w:r w:rsidRPr="00ED757A">
              <w:t xml:space="preserve"> пери</w:t>
            </w:r>
            <w:r w:rsidRPr="00ED757A">
              <w:t>о</w:t>
            </w:r>
            <w:r w:rsidRPr="00ED757A">
              <w:t xml:space="preserve">дические доклады </w:t>
            </w:r>
            <w:r>
              <w:t>Канады</w:t>
            </w:r>
          </w:p>
        </w:tc>
      </w:tr>
      <w:tr w:rsidR="000B1875" w:rsidRPr="00427D82" w:rsidTr="00C30E89">
        <w:tblPrEx>
          <w:tblCellMar>
            <w:top w:w="0" w:type="dxa"/>
            <w:bottom w:w="0" w:type="dxa"/>
          </w:tblCellMar>
        </w:tblPrEx>
        <w:trPr>
          <w:cantSplit/>
        </w:trPr>
        <w:tc>
          <w:tcPr>
            <w:tcW w:w="2943" w:type="dxa"/>
            <w:shd w:val="clear" w:color="auto" w:fill="auto"/>
          </w:tcPr>
          <w:p w:rsidR="000B1875" w:rsidRPr="00B325EF" w:rsidRDefault="000B1875" w:rsidP="00C30E89">
            <w:pPr>
              <w:pStyle w:val="DualTxt"/>
              <w:jc w:val="left"/>
            </w:pPr>
            <w:r w:rsidRPr="00ED757A">
              <w:t>CEDAW/C/</w:t>
            </w:r>
            <w:r>
              <w:rPr>
                <w:lang w:val="en-US"/>
              </w:rPr>
              <w:t>ECU</w:t>
            </w:r>
            <w:r w:rsidRPr="00ED757A">
              <w:t>/</w:t>
            </w:r>
            <w:r>
              <w:t>7</w:t>
            </w:r>
          </w:p>
        </w:tc>
        <w:tc>
          <w:tcPr>
            <w:tcW w:w="4377" w:type="dxa"/>
            <w:shd w:val="clear" w:color="auto" w:fill="auto"/>
          </w:tcPr>
          <w:p w:rsidR="000B1875" w:rsidRPr="00ED757A" w:rsidRDefault="000B1875" w:rsidP="00C30E89">
            <w:pPr>
              <w:pStyle w:val="DualTxt"/>
              <w:jc w:val="left"/>
            </w:pPr>
            <w:r>
              <w:t xml:space="preserve">Сводные шестой и седьмой </w:t>
            </w:r>
            <w:r w:rsidRPr="00ED757A">
              <w:t>периодически</w:t>
            </w:r>
            <w:r>
              <w:t>е</w:t>
            </w:r>
            <w:r w:rsidRPr="00ED757A">
              <w:t xml:space="preserve"> доклад</w:t>
            </w:r>
            <w:r>
              <w:t>ы</w:t>
            </w:r>
            <w:r w:rsidRPr="00ED757A">
              <w:t xml:space="preserve"> </w:t>
            </w:r>
            <w:r>
              <w:t>Эквадора</w:t>
            </w:r>
          </w:p>
        </w:tc>
      </w:tr>
      <w:tr w:rsidR="000B1875" w:rsidRPr="00427D82" w:rsidTr="00C30E89">
        <w:tblPrEx>
          <w:tblCellMar>
            <w:top w:w="0" w:type="dxa"/>
            <w:bottom w:w="0" w:type="dxa"/>
          </w:tblCellMar>
        </w:tblPrEx>
        <w:trPr>
          <w:cantSplit/>
        </w:trPr>
        <w:tc>
          <w:tcPr>
            <w:tcW w:w="2943" w:type="dxa"/>
            <w:shd w:val="clear" w:color="auto" w:fill="auto"/>
          </w:tcPr>
          <w:p w:rsidR="000B1875" w:rsidRPr="00ED757A" w:rsidRDefault="000B1875" w:rsidP="00C30E89">
            <w:pPr>
              <w:pStyle w:val="DualTxt"/>
              <w:jc w:val="left"/>
            </w:pPr>
            <w:r w:rsidRPr="00ED757A">
              <w:t>CEDAW/C/</w:t>
            </w:r>
            <w:r>
              <w:rPr>
                <w:lang w:val="en-US"/>
              </w:rPr>
              <w:t>SLV</w:t>
            </w:r>
            <w:r w:rsidRPr="00ED757A">
              <w:t>/</w:t>
            </w:r>
            <w:r>
              <w:t>7</w:t>
            </w:r>
          </w:p>
        </w:tc>
        <w:tc>
          <w:tcPr>
            <w:tcW w:w="4377" w:type="dxa"/>
            <w:shd w:val="clear" w:color="auto" w:fill="auto"/>
          </w:tcPr>
          <w:p w:rsidR="000B1875" w:rsidRDefault="000B1875" w:rsidP="00C30E89">
            <w:pPr>
              <w:pStyle w:val="DualTxt"/>
              <w:jc w:val="left"/>
            </w:pPr>
            <w:r>
              <w:t>Седьмой периодический доклад Сальвадора</w:t>
            </w:r>
          </w:p>
        </w:tc>
      </w:tr>
      <w:tr w:rsidR="000B1875" w:rsidRPr="00427D82" w:rsidTr="00C30E89">
        <w:tblPrEx>
          <w:tblCellMar>
            <w:top w:w="0" w:type="dxa"/>
            <w:bottom w:w="0" w:type="dxa"/>
          </w:tblCellMar>
        </w:tblPrEx>
        <w:trPr>
          <w:cantSplit/>
        </w:trPr>
        <w:tc>
          <w:tcPr>
            <w:tcW w:w="2943" w:type="dxa"/>
            <w:shd w:val="clear" w:color="auto" w:fill="auto"/>
          </w:tcPr>
          <w:p w:rsidR="000B1875" w:rsidRPr="00BC7703" w:rsidRDefault="000B1875" w:rsidP="00C30E89">
            <w:pPr>
              <w:pStyle w:val="DualTxt"/>
              <w:jc w:val="left"/>
            </w:pPr>
            <w:r w:rsidRPr="00ED757A">
              <w:t>CEDAW/C/</w:t>
            </w:r>
            <w:r>
              <w:rPr>
                <w:lang w:val="en-US"/>
              </w:rPr>
              <w:t>KGZ</w:t>
            </w:r>
            <w:r w:rsidRPr="00ED757A">
              <w:t>/</w:t>
            </w:r>
            <w:r>
              <w:rPr>
                <w:lang w:val="en-US"/>
              </w:rPr>
              <w:t>3</w:t>
            </w:r>
          </w:p>
        </w:tc>
        <w:tc>
          <w:tcPr>
            <w:tcW w:w="4377" w:type="dxa"/>
            <w:shd w:val="clear" w:color="auto" w:fill="auto"/>
          </w:tcPr>
          <w:p w:rsidR="000B1875" w:rsidRPr="00ED757A" w:rsidRDefault="000B1875" w:rsidP="00C30E89">
            <w:pPr>
              <w:pStyle w:val="DualTxt"/>
              <w:jc w:val="left"/>
            </w:pPr>
            <w:r>
              <w:t>Т</w:t>
            </w:r>
            <w:r w:rsidRPr="00ED757A">
              <w:t>ретий периодически</w:t>
            </w:r>
            <w:r>
              <w:t>й</w:t>
            </w:r>
            <w:r w:rsidRPr="00ED757A">
              <w:t xml:space="preserve"> доклад </w:t>
            </w:r>
            <w:r>
              <w:t>Кыргызстана</w:t>
            </w:r>
          </w:p>
        </w:tc>
      </w:tr>
      <w:tr w:rsidR="000B1875" w:rsidRPr="00427D82" w:rsidTr="00C30E89">
        <w:tblPrEx>
          <w:tblCellMar>
            <w:top w:w="0" w:type="dxa"/>
            <w:bottom w:w="0" w:type="dxa"/>
          </w:tblCellMar>
        </w:tblPrEx>
        <w:trPr>
          <w:cantSplit/>
        </w:trPr>
        <w:tc>
          <w:tcPr>
            <w:tcW w:w="2943" w:type="dxa"/>
            <w:shd w:val="clear" w:color="auto" w:fill="auto"/>
          </w:tcPr>
          <w:p w:rsidR="000B1875" w:rsidRPr="00ED757A" w:rsidRDefault="000B1875" w:rsidP="00C30E89">
            <w:pPr>
              <w:pStyle w:val="DualTxt"/>
              <w:jc w:val="left"/>
            </w:pPr>
            <w:r w:rsidRPr="00ED757A">
              <w:t>CEDAW/C/</w:t>
            </w:r>
            <w:r>
              <w:t>MDG</w:t>
            </w:r>
            <w:r w:rsidRPr="00ED757A">
              <w:t>/5</w:t>
            </w:r>
          </w:p>
        </w:tc>
        <w:tc>
          <w:tcPr>
            <w:tcW w:w="4377" w:type="dxa"/>
            <w:shd w:val="clear" w:color="auto" w:fill="auto"/>
          </w:tcPr>
          <w:p w:rsidR="000B1875" w:rsidRPr="00BA1EB6" w:rsidRDefault="000B1875" w:rsidP="00C30E89">
            <w:pPr>
              <w:pStyle w:val="DualTxt"/>
              <w:jc w:val="left"/>
            </w:pPr>
            <w:r w:rsidRPr="00ED757A">
              <w:t xml:space="preserve">Пятый периодический доклад </w:t>
            </w:r>
            <w:r>
              <w:t>Мадагаскара</w:t>
            </w:r>
          </w:p>
        </w:tc>
      </w:tr>
      <w:tr w:rsidR="000B1875" w:rsidRPr="00427D82" w:rsidTr="00C30E89">
        <w:tblPrEx>
          <w:tblCellMar>
            <w:top w:w="0" w:type="dxa"/>
            <w:bottom w:w="0" w:type="dxa"/>
          </w:tblCellMar>
        </w:tblPrEx>
        <w:trPr>
          <w:cantSplit/>
        </w:trPr>
        <w:tc>
          <w:tcPr>
            <w:tcW w:w="2943" w:type="dxa"/>
            <w:shd w:val="clear" w:color="auto" w:fill="auto"/>
          </w:tcPr>
          <w:p w:rsidR="000B1875" w:rsidRPr="00ED757A" w:rsidRDefault="000B1875" w:rsidP="00C30E89">
            <w:pPr>
              <w:pStyle w:val="DualTxt"/>
              <w:jc w:val="left"/>
            </w:pPr>
            <w:r w:rsidRPr="00ED757A">
              <w:t>CEDAW/C/</w:t>
            </w:r>
            <w:r>
              <w:rPr>
                <w:lang w:val="en-US"/>
              </w:rPr>
              <w:t>MNG</w:t>
            </w:r>
            <w:r w:rsidRPr="00ED757A">
              <w:t>/7</w:t>
            </w:r>
          </w:p>
        </w:tc>
        <w:tc>
          <w:tcPr>
            <w:tcW w:w="4377" w:type="dxa"/>
            <w:shd w:val="clear" w:color="auto" w:fill="auto"/>
          </w:tcPr>
          <w:p w:rsidR="000B1875" w:rsidRPr="00ED757A" w:rsidRDefault="000B1875" w:rsidP="00C30E89">
            <w:pPr>
              <w:pStyle w:val="DualTxt"/>
              <w:jc w:val="left"/>
            </w:pPr>
            <w:r w:rsidRPr="00ED757A">
              <w:t xml:space="preserve">Сводные </w:t>
            </w:r>
            <w:r w:rsidRPr="00BC7703">
              <w:t xml:space="preserve">пятый, шестой и седьмой </w:t>
            </w:r>
            <w:r w:rsidRPr="00ED757A">
              <w:t>периодич</w:t>
            </w:r>
            <w:r w:rsidRPr="00ED757A">
              <w:t>е</w:t>
            </w:r>
            <w:r w:rsidRPr="00ED757A">
              <w:t xml:space="preserve">ские доклады </w:t>
            </w:r>
            <w:r>
              <w:t>Монголии</w:t>
            </w:r>
          </w:p>
        </w:tc>
      </w:tr>
      <w:tr w:rsidR="000B1875" w:rsidRPr="00427D82" w:rsidTr="00C30E89">
        <w:tblPrEx>
          <w:tblCellMar>
            <w:top w:w="0" w:type="dxa"/>
            <w:bottom w:w="0" w:type="dxa"/>
          </w:tblCellMar>
        </w:tblPrEx>
        <w:trPr>
          <w:cantSplit/>
        </w:trPr>
        <w:tc>
          <w:tcPr>
            <w:tcW w:w="2943" w:type="dxa"/>
            <w:shd w:val="clear" w:color="auto" w:fill="auto"/>
          </w:tcPr>
          <w:p w:rsidR="000B1875" w:rsidRPr="00ED757A" w:rsidRDefault="000B1875" w:rsidP="00C30E89">
            <w:pPr>
              <w:pStyle w:val="DualTxt"/>
              <w:jc w:val="left"/>
            </w:pPr>
            <w:r w:rsidRPr="00ED757A">
              <w:t>CEDAW/C/</w:t>
            </w:r>
            <w:r>
              <w:rPr>
                <w:lang w:val="en-US"/>
              </w:rPr>
              <w:t>MMR</w:t>
            </w:r>
            <w:r w:rsidRPr="00ED757A">
              <w:t>/</w:t>
            </w:r>
            <w:r>
              <w:rPr>
                <w:lang w:val="en-US"/>
              </w:rPr>
              <w:t>3</w:t>
            </w:r>
          </w:p>
        </w:tc>
        <w:tc>
          <w:tcPr>
            <w:tcW w:w="4377" w:type="dxa"/>
            <w:shd w:val="clear" w:color="auto" w:fill="auto"/>
          </w:tcPr>
          <w:p w:rsidR="000B1875" w:rsidRPr="00ED757A" w:rsidRDefault="000B1875" w:rsidP="00C30E89">
            <w:pPr>
              <w:pStyle w:val="DualTxt"/>
              <w:jc w:val="left"/>
            </w:pPr>
            <w:r>
              <w:t>Сводные второй и третий периодические до</w:t>
            </w:r>
            <w:r>
              <w:t>к</w:t>
            </w:r>
            <w:r>
              <w:t>лады Мьянмы</w:t>
            </w:r>
          </w:p>
        </w:tc>
      </w:tr>
      <w:tr w:rsidR="000B1875" w:rsidRPr="00427D82" w:rsidTr="00C30E89">
        <w:tblPrEx>
          <w:tblCellMar>
            <w:top w:w="0" w:type="dxa"/>
            <w:bottom w:w="0" w:type="dxa"/>
          </w:tblCellMar>
        </w:tblPrEx>
        <w:trPr>
          <w:cantSplit/>
        </w:trPr>
        <w:tc>
          <w:tcPr>
            <w:tcW w:w="2943" w:type="dxa"/>
            <w:shd w:val="clear" w:color="auto" w:fill="auto"/>
          </w:tcPr>
          <w:p w:rsidR="000B1875" w:rsidRPr="0036745F" w:rsidRDefault="000B1875" w:rsidP="00C30E89">
            <w:pPr>
              <w:pStyle w:val="DualTxt"/>
              <w:jc w:val="left"/>
              <w:rPr>
                <w:lang w:val="en-US"/>
              </w:rPr>
            </w:pPr>
            <w:r w:rsidRPr="00ED757A">
              <w:t>CEDAW/C/</w:t>
            </w:r>
            <w:r>
              <w:rPr>
                <w:lang w:val="en-US"/>
              </w:rPr>
              <w:t>PRT</w:t>
            </w:r>
            <w:r w:rsidRPr="00ED757A">
              <w:t>/</w:t>
            </w:r>
            <w:r>
              <w:rPr>
                <w:lang w:val="en-US"/>
              </w:rPr>
              <w:t>6 и 7</w:t>
            </w:r>
          </w:p>
        </w:tc>
        <w:tc>
          <w:tcPr>
            <w:tcW w:w="4377" w:type="dxa"/>
            <w:shd w:val="clear" w:color="auto" w:fill="auto"/>
          </w:tcPr>
          <w:p w:rsidR="000B1875" w:rsidRPr="00ED757A" w:rsidRDefault="000B1875" w:rsidP="00C30E89">
            <w:pPr>
              <w:pStyle w:val="DualTxt"/>
              <w:jc w:val="left"/>
            </w:pPr>
            <w:r>
              <w:t xml:space="preserve">Шестой и седьмой </w:t>
            </w:r>
            <w:r w:rsidRPr="00ED757A">
              <w:t>периодически</w:t>
            </w:r>
            <w:r>
              <w:t>е</w:t>
            </w:r>
            <w:r w:rsidRPr="00ED757A">
              <w:t xml:space="preserve"> доклад</w:t>
            </w:r>
            <w:r>
              <w:t xml:space="preserve">ы Португалии </w:t>
            </w:r>
          </w:p>
        </w:tc>
      </w:tr>
      <w:tr w:rsidR="000B1875" w:rsidRPr="00427D82" w:rsidTr="00C30E89">
        <w:tblPrEx>
          <w:tblCellMar>
            <w:top w:w="0" w:type="dxa"/>
            <w:bottom w:w="0" w:type="dxa"/>
          </w:tblCellMar>
        </w:tblPrEx>
        <w:trPr>
          <w:cantSplit/>
        </w:trPr>
        <w:tc>
          <w:tcPr>
            <w:tcW w:w="2943" w:type="dxa"/>
            <w:shd w:val="clear" w:color="auto" w:fill="auto"/>
          </w:tcPr>
          <w:p w:rsidR="000B1875" w:rsidRPr="00ED757A" w:rsidRDefault="000B1875" w:rsidP="00C30E89">
            <w:pPr>
              <w:pStyle w:val="DualTxt"/>
              <w:jc w:val="left"/>
            </w:pPr>
            <w:r w:rsidRPr="00ED757A">
              <w:t>CEDAW/C/</w:t>
            </w:r>
            <w:r>
              <w:rPr>
                <w:lang w:val="en-US"/>
              </w:rPr>
              <w:t>SVN</w:t>
            </w:r>
            <w:r w:rsidRPr="00ED757A">
              <w:t>/</w:t>
            </w:r>
            <w:r>
              <w:rPr>
                <w:lang w:val="en-US"/>
              </w:rPr>
              <w:t>4</w:t>
            </w:r>
          </w:p>
        </w:tc>
        <w:tc>
          <w:tcPr>
            <w:tcW w:w="4377" w:type="dxa"/>
            <w:shd w:val="clear" w:color="auto" w:fill="auto"/>
          </w:tcPr>
          <w:p w:rsidR="000B1875" w:rsidRPr="00ED757A" w:rsidRDefault="000B1875" w:rsidP="00C30E89">
            <w:pPr>
              <w:pStyle w:val="DualTxt"/>
              <w:jc w:val="left"/>
            </w:pPr>
            <w:r>
              <w:t>Четвертый периодический доклад Словении</w:t>
            </w:r>
          </w:p>
        </w:tc>
      </w:tr>
      <w:tr w:rsidR="000B1875" w:rsidRPr="00427D82" w:rsidTr="00C30E89">
        <w:tblPrEx>
          <w:tblCellMar>
            <w:top w:w="0" w:type="dxa"/>
            <w:bottom w:w="0" w:type="dxa"/>
          </w:tblCellMar>
        </w:tblPrEx>
        <w:trPr>
          <w:cantSplit/>
        </w:trPr>
        <w:tc>
          <w:tcPr>
            <w:tcW w:w="2943" w:type="dxa"/>
            <w:shd w:val="clear" w:color="auto" w:fill="auto"/>
          </w:tcPr>
          <w:p w:rsidR="000B1875" w:rsidRPr="00ED757A" w:rsidRDefault="000B1875" w:rsidP="00C30E89">
            <w:pPr>
              <w:pStyle w:val="DualTxt"/>
              <w:jc w:val="left"/>
            </w:pPr>
            <w:r w:rsidRPr="00ED757A">
              <w:t>CEDAW/C/</w:t>
            </w:r>
            <w:r>
              <w:rPr>
                <w:lang w:val="en-US"/>
              </w:rPr>
              <w:t>URY</w:t>
            </w:r>
            <w:r w:rsidRPr="00ED757A">
              <w:t>/7</w:t>
            </w:r>
          </w:p>
        </w:tc>
        <w:tc>
          <w:tcPr>
            <w:tcW w:w="4377" w:type="dxa"/>
            <w:shd w:val="clear" w:color="auto" w:fill="auto"/>
          </w:tcPr>
          <w:p w:rsidR="000B1875" w:rsidRPr="00ED757A" w:rsidRDefault="000B1875" w:rsidP="00C30E89">
            <w:pPr>
              <w:pStyle w:val="DualTxt"/>
              <w:jc w:val="left"/>
            </w:pPr>
            <w:r>
              <w:t>Сводные четвертый, пятый, шестой и седьмой периодические доклады Уругвая</w:t>
            </w:r>
          </w:p>
        </w:tc>
      </w:tr>
      <w:tr w:rsidR="000B1875" w:rsidRPr="00427D82" w:rsidTr="00C30E89">
        <w:tblPrEx>
          <w:tblCellMar>
            <w:top w:w="0" w:type="dxa"/>
            <w:bottom w:w="0" w:type="dxa"/>
          </w:tblCellMar>
        </w:tblPrEx>
        <w:trPr>
          <w:cantSplit/>
        </w:trPr>
        <w:tc>
          <w:tcPr>
            <w:tcW w:w="2943" w:type="dxa"/>
            <w:shd w:val="clear" w:color="auto" w:fill="auto"/>
          </w:tcPr>
          <w:p w:rsidR="000B1875" w:rsidRPr="00ED757A" w:rsidRDefault="000B1875" w:rsidP="00C30E89">
            <w:pPr>
              <w:pStyle w:val="DualTxt"/>
              <w:jc w:val="left"/>
              <w:rPr>
                <w:b/>
              </w:rPr>
            </w:pPr>
            <w:r w:rsidRPr="00ED757A">
              <w:rPr>
                <w:b/>
                <w:lang w:val="en-US"/>
              </w:rPr>
              <w:t>B.</w:t>
            </w:r>
            <w:r w:rsidRPr="00ED757A">
              <w:rPr>
                <w:b/>
              </w:rPr>
              <w:tab/>
              <w:t xml:space="preserve">Сорок </w:t>
            </w:r>
            <w:r>
              <w:rPr>
                <w:b/>
              </w:rPr>
              <w:t xml:space="preserve">третья </w:t>
            </w:r>
            <w:r w:rsidRPr="00ED757A">
              <w:rPr>
                <w:b/>
              </w:rPr>
              <w:t>сессия</w:t>
            </w:r>
          </w:p>
        </w:tc>
        <w:tc>
          <w:tcPr>
            <w:tcW w:w="4377" w:type="dxa"/>
            <w:shd w:val="clear" w:color="auto" w:fill="auto"/>
          </w:tcPr>
          <w:p w:rsidR="000B1875" w:rsidRPr="00732FB3" w:rsidRDefault="000B1875" w:rsidP="00C30E89">
            <w:pPr>
              <w:pStyle w:val="DualTxt"/>
              <w:jc w:val="left"/>
            </w:pPr>
          </w:p>
        </w:tc>
      </w:tr>
      <w:tr w:rsidR="000B1875" w:rsidRPr="00427D82" w:rsidTr="00C30E89">
        <w:tblPrEx>
          <w:tblCellMar>
            <w:top w:w="0" w:type="dxa"/>
            <w:bottom w:w="0" w:type="dxa"/>
          </w:tblCellMar>
        </w:tblPrEx>
        <w:trPr>
          <w:cantSplit/>
        </w:trPr>
        <w:tc>
          <w:tcPr>
            <w:tcW w:w="2943" w:type="dxa"/>
            <w:shd w:val="clear" w:color="auto" w:fill="auto"/>
          </w:tcPr>
          <w:p w:rsidR="000B1875" w:rsidRPr="0040469B" w:rsidRDefault="000B1875" w:rsidP="00C30E89">
            <w:pPr>
              <w:pStyle w:val="DualTxt"/>
              <w:jc w:val="left"/>
              <w:rPr>
                <w:lang w:val="en-US"/>
              </w:rPr>
            </w:pPr>
            <w:r w:rsidRPr="0040469B">
              <w:rPr>
                <w:lang w:val="en-US"/>
              </w:rPr>
              <w:t xml:space="preserve">CEDAW/C/2009/I/1 </w:t>
            </w:r>
            <w:r>
              <w:t>и</w:t>
            </w:r>
            <w:r w:rsidRPr="0040469B">
              <w:rPr>
                <w:lang w:val="en-US"/>
              </w:rPr>
              <w:t xml:space="preserve"> </w:t>
            </w:r>
            <w:r>
              <w:t>С</w:t>
            </w:r>
            <w:r>
              <w:rPr>
                <w:lang w:val="en-US"/>
              </w:rPr>
              <w:t>orr</w:t>
            </w:r>
            <w:r w:rsidRPr="0040469B">
              <w:rPr>
                <w:lang w:val="en-US"/>
              </w:rPr>
              <w:t>.1</w:t>
            </w:r>
          </w:p>
        </w:tc>
        <w:tc>
          <w:tcPr>
            <w:tcW w:w="4377" w:type="dxa"/>
            <w:shd w:val="clear" w:color="auto" w:fill="auto"/>
          </w:tcPr>
          <w:p w:rsidR="000B1875" w:rsidRPr="00ED757A" w:rsidRDefault="000B1875" w:rsidP="00C30E89">
            <w:pPr>
              <w:pStyle w:val="DualTxt"/>
              <w:jc w:val="left"/>
            </w:pPr>
            <w:r w:rsidRPr="00ED757A">
              <w:t>Аннотированная предварительная повестка дня</w:t>
            </w:r>
          </w:p>
        </w:tc>
      </w:tr>
      <w:tr w:rsidR="000B1875" w:rsidRPr="00427D82" w:rsidTr="00C30E89">
        <w:tblPrEx>
          <w:tblCellMar>
            <w:top w:w="0" w:type="dxa"/>
            <w:bottom w:w="0" w:type="dxa"/>
          </w:tblCellMar>
        </w:tblPrEx>
        <w:trPr>
          <w:cantSplit/>
        </w:trPr>
        <w:tc>
          <w:tcPr>
            <w:tcW w:w="2943" w:type="dxa"/>
            <w:shd w:val="clear" w:color="auto" w:fill="auto"/>
          </w:tcPr>
          <w:p w:rsidR="000B1875" w:rsidRPr="00ED757A" w:rsidRDefault="000B1875" w:rsidP="00C30E89">
            <w:pPr>
              <w:pStyle w:val="DualTxt"/>
              <w:jc w:val="left"/>
            </w:pPr>
            <w:r w:rsidRPr="00ED757A">
              <w:t>CEDAW/C/200</w:t>
            </w:r>
            <w:r>
              <w:t>9</w:t>
            </w:r>
            <w:r w:rsidRPr="00ED757A">
              <w:t>/</w:t>
            </w:r>
            <w:r>
              <w:rPr>
                <w:lang w:val="en-US"/>
              </w:rPr>
              <w:t>I/</w:t>
            </w:r>
            <w:r w:rsidRPr="00ED757A">
              <w:t>2</w:t>
            </w:r>
          </w:p>
        </w:tc>
        <w:tc>
          <w:tcPr>
            <w:tcW w:w="4377" w:type="dxa"/>
            <w:shd w:val="clear" w:color="auto" w:fill="auto"/>
          </w:tcPr>
          <w:p w:rsidR="000B1875" w:rsidRPr="00ED757A" w:rsidRDefault="000B1875" w:rsidP="00C30E89">
            <w:pPr>
              <w:pStyle w:val="DualTxt"/>
              <w:jc w:val="left"/>
            </w:pPr>
            <w:r w:rsidRPr="00ED757A">
              <w:t>Доклад Генерального секретаря о положении в области представления гос</w:t>
            </w:r>
            <w:r w:rsidRPr="00ED757A">
              <w:t>у</w:t>
            </w:r>
            <w:r w:rsidRPr="00ED757A">
              <w:t>дарствами-участниками докладов в соответствии со стат</w:t>
            </w:r>
            <w:r w:rsidRPr="00ED757A">
              <w:t>ь</w:t>
            </w:r>
            <w:r w:rsidRPr="00ED757A">
              <w:t>ей 18 Конвенции</w:t>
            </w:r>
          </w:p>
        </w:tc>
      </w:tr>
      <w:tr w:rsidR="000B1875" w:rsidRPr="00427D82" w:rsidTr="00C30E89">
        <w:tblPrEx>
          <w:tblCellMar>
            <w:top w:w="0" w:type="dxa"/>
            <w:bottom w:w="0" w:type="dxa"/>
          </w:tblCellMar>
        </w:tblPrEx>
        <w:trPr>
          <w:cantSplit/>
        </w:trPr>
        <w:tc>
          <w:tcPr>
            <w:tcW w:w="2943" w:type="dxa"/>
            <w:shd w:val="clear" w:color="auto" w:fill="auto"/>
          </w:tcPr>
          <w:p w:rsidR="000B1875" w:rsidRPr="00ED757A" w:rsidRDefault="000B1875" w:rsidP="00C30E89">
            <w:pPr>
              <w:pStyle w:val="DualTxt"/>
              <w:jc w:val="left"/>
            </w:pPr>
            <w:r w:rsidRPr="00ED757A">
              <w:t>CEDAW/C/200</w:t>
            </w:r>
            <w:r>
              <w:t>9</w:t>
            </w:r>
            <w:r w:rsidRPr="00ED757A">
              <w:t>/I/3</w:t>
            </w:r>
          </w:p>
        </w:tc>
        <w:tc>
          <w:tcPr>
            <w:tcW w:w="4377" w:type="dxa"/>
            <w:shd w:val="clear" w:color="auto" w:fill="auto"/>
          </w:tcPr>
          <w:p w:rsidR="000B1875" w:rsidRPr="00ED757A" w:rsidRDefault="000B1875" w:rsidP="00C30E89">
            <w:pPr>
              <w:pStyle w:val="DualTxt"/>
              <w:jc w:val="left"/>
            </w:pPr>
            <w:r w:rsidRPr="00ED757A">
              <w:t>Записка Генерального секретаря о докладах, представляемых специализированными учре</w:t>
            </w:r>
            <w:r w:rsidRPr="00ED757A">
              <w:t>ж</w:t>
            </w:r>
            <w:r w:rsidRPr="00ED757A">
              <w:t>дениями по вопросу об осуществлении Ко</w:t>
            </w:r>
            <w:r w:rsidRPr="00ED757A">
              <w:t>н</w:t>
            </w:r>
            <w:r w:rsidRPr="00ED757A">
              <w:t>венции в областях, входящих в сферу их де</w:t>
            </w:r>
            <w:r w:rsidRPr="00ED757A">
              <w:t>я</w:t>
            </w:r>
            <w:r w:rsidRPr="00ED757A">
              <w:t>тельности</w:t>
            </w:r>
          </w:p>
        </w:tc>
      </w:tr>
      <w:tr w:rsidR="000B1875" w:rsidRPr="00427D82" w:rsidTr="00C30E89">
        <w:tblPrEx>
          <w:tblCellMar>
            <w:top w:w="0" w:type="dxa"/>
            <w:bottom w:w="0" w:type="dxa"/>
          </w:tblCellMar>
        </w:tblPrEx>
        <w:trPr>
          <w:cantSplit/>
        </w:trPr>
        <w:tc>
          <w:tcPr>
            <w:tcW w:w="2943" w:type="dxa"/>
            <w:shd w:val="clear" w:color="auto" w:fill="auto"/>
          </w:tcPr>
          <w:p w:rsidR="000B1875" w:rsidRPr="00ED757A" w:rsidRDefault="000B1875" w:rsidP="00C30E89">
            <w:pPr>
              <w:pStyle w:val="DualTxt"/>
              <w:jc w:val="left"/>
            </w:pPr>
            <w:r w:rsidRPr="00ED757A">
              <w:t>CEDAW/C/200</w:t>
            </w:r>
            <w:r>
              <w:t>9</w:t>
            </w:r>
            <w:r w:rsidRPr="00ED757A">
              <w:t>/</w:t>
            </w:r>
            <w:r>
              <w:rPr>
                <w:lang w:val="en-US"/>
              </w:rPr>
              <w:t>I</w:t>
            </w:r>
            <w:r w:rsidRPr="00ED757A">
              <w:t>/</w:t>
            </w:r>
            <w:r>
              <w:t>3/</w:t>
            </w:r>
            <w:r w:rsidRPr="00ED757A">
              <w:t>Add.4</w:t>
            </w:r>
          </w:p>
        </w:tc>
        <w:tc>
          <w:tcPr>
            <w:tcW w:w="4377" w:type="dxa"/>
            <w:shd w:val="clear" w:color="auto" w:fill="auto"/>
          </w:tcPr>
          <w:p w:rsidR="000B1875" w:rsidRPr="00ED757A" w:rsidRDefault="000B1875" w:rsidP="00C30E89">
            <w:pPr>
              <w:pStyle w:val="DualTxt"/>
              <w:jc w:val="left"/>
            </w:pPr>
            <w:r w:rsidRPr="00ED757A">
              <w:t>Доклад Международной организации труда</w:t>
            </w:r>
          </w:p>
        </w:tc>
      </w:tr>
      <w:tr w:rsidR="000B1875" w:rsidRPr="00427D82" w:rsidTr="00C30E89">
        <w:tblPrEx>
          <w:tblCellMar>
            <w:top w:w="0" w:type="dxa"/>
            <w:bottom w:w="0" w:type="dxa"/>
          </w:tblCellMar>
        </w:tblPrEx>
        <w:trPr>
          <w:cantSplit/>
        </w:trPr>
        <w:tc>
          <w:tcPr>
            <w:tcW w:w="2943" w:type="dxa"/>
            <w:shd w:val="clear" w:color="auto" w:fill="auto"/>
          </w:tcPr>
          <w:p w:rsidR="000B1875" w:rsidRPr="00ED757A" w:rsidRDefault="000B1875" w:rsidP="00C30E89">
            <w:pPr>
              <w:pStyle w:val="DualTxt"/>
              <w:jc w:val="left"/>
            </w:pPr>
            <w:r w:rsidRPr="00ED757A">
              <w:t>CEDAW/C/200</w:t>
            </w:r>
            <w:r>
              <w:t>9</w:t>
            </w:r>
            <w:r w:rsidRPr="00ED757A">
              <w:t>/I/4</w:t>
            </w:r>
          </w:p>
        </w:tc>
        <w:tc>
          <w:tcPr>
            <w:tcW w:w="4377" w:type="dxa"/>
            <w:shd w:val="clear" w:color="auto" w:fill="auto"/>
          </w:tcPr>
          <w:p w:rsidR="000B1875" w:rsidRPr="00ED757A" w:rsidRDefault="000B1875" w:rsidP="00C30E89">
            <w:pPr>
              <w:pStyle w:val="DualTxt"/>
              <w:jc w:val="left"/>
            </w:pPr>
            <w:r w:rsidRPr="00ED757A">
              <w:t>Доклад Секретариата о путях и средствах п</w:t>
            </w:r>
            <w:r w:rsidRPr="00ED757A">
              <w:t>о</w:t>
            </w:r>
            <w:r w:rsidRPr="00ED757A">
              <w:t>вышения оперативности в работе Комит</w:t>
            </w:r>
            <w:r w:rsidRPr="00ED757A">
              <w:t>е</w:t>
            </w:r>
            <w:r w:rsidRPr="00ED757A">
              <w:t>та</w:t>
            </w:r>
          </w:p>
        </w:tc>
      </w:tr>
      <w:tr w:rsidR="000B1875" w:rsidRPr="00427D82" w:rsidTr="00C30E89">
        <w:tblPrEx>
          <w:tblCellMar>
            <w:top w:w="0" w:type="dxa"/>
            <w:bottom w:w="0" w:type="dxa"/>
          </w:tblCellMar>
        </w:tblPrEx>
        <w:trPr>
          <w:cantSplit/>
        </w:trPr>
        <w:tc>
          <w:tcPr>
            <w:tcW w:w="7320" w:type="dxa"/>
            <w:gridSpan w:val="2"/>
            <w:shd w:val="clear" w:color="auto" w:fill="auto"/>
          </w:tcPr>
          <w:p w:rsidR="000B1875" w:rsidRPr="00732FB3" w:rsidRDefault="000B1875" w:rsidP="00C30E89">
            <w:pPr>
              <w:pStyle w:val="DualTxt"/>
              <w:jc w:val="left"/>
            </w:pPr>
            <w:r>
              <w:rPr>
                <w:b/>
              </w:rPr>
              <w:t xml:space="preserve">Доклады государств-участников </w:t>
            </w:r>
          </w:p>
        </w:tc>
      </w:tr>
      <w:tr w:rsidR="000B1875" w:rsidRPr="00427D82" w:rsidTr="00C30E89">
        <w:tblPrEx>
          <w:tblCellMar>
            <w:top w:w="0" w:type="dxa"/>
            <w:bottom w:w="0" w:type="dxa"/>
          </w:tblCellMar>
        </w:tblPrEx>
        <w:trPr>
          <w:cantSplit/>
        </w:trPr>
        <w:tc>
          <w:tcPr>
            <w:tcW w:w="2943" w:type="dxa"/>
            <w:shd w:val="clear" w:color="auto" w:fill="auto"/>
          </w:tcPr>
          <w:p w:rsidR="000B1875" w:rsidRPr="000F7FF9" w:rsidRDefault="000B1875" w:rsidP="00C30E89">
            <w:pPr>
              <w:pStyle w:val="DualTxt"/>
              <w:jc w:val="left"/>
              <w:rPr>
                <w:lang w:val="en-US"/>
              </w:rPr>
            </w:pPr>
            <w:r w:rsidRPr="000F7FF9">
              <w:rPr>
                <w:lang w:val="en-US"/>
              </w:rPr>
              <w:t>CEDAW/C/</w:t>
            </w:r>
            <w:r>
              <w:rPr>
                <w:lang w:val="en-US"/>
              </w:rPr>
              <w:t>ARM</w:t>
            </w:r>
            <w:r w:rsidRPr="000F7FF9">
              <w:rPr>
                <w:lang w:val="en-US"/>
              </w:rPr>
              <w:t>/</w:t>
            </w:r>
            <w:r>
              <w:rPr>
                <w:lang w:val="en-US"/>
              </w:rPr>
              <w:t>4</w:t>
            </w:r>
          </w:p>
        </w:tc>
        <w:tc>
          <w:tcPr>
            <w:tcW w:w="4377" w:type="dxa"/>
            <w:shd w:val="clear" w:color="auto" w:fill="auto"/>
          </w:tcPr>
          <w:p w:rsidR="000B1875" w:rsidRPr="00ED757A" w:rsidRDefault="000B1875" w:rsidP="00C30E89">
            <w:pPr>
              <w:pStyle w:val="DualTxt"/>
              <w:jc w:val="left"/>
            </w:pPr>
            <w:r w:rsidRPr="003D1402">
              <w:t xml:space="preserve">Сводные третий и четвертый </w:t>
            </w:r>
            <w:r w:rsidRPr="00ED757A">
              <w:t xml:space="preserve">периодические доклады </w:t>
            </w:r>
            <w:r>
              <w:t>Армении</w:t>
            </w:r>
          </w:p>
        </w:tc>
      </w:tr>
      <w:tr w:rsidR="000B1875" w:rsidRPr="00427D82" w:rsidTr="00C30E89">
        <w:tblPrEx>
          <w:tblCellMar>
            <w:top w:w="0" w:type="dxa"/>
            <w:bottom w:w="0" w:type="dxa"/>
          </w:tblCellMar>
        </w:tblPrEx>
        <w:trPr>
          <w:cantSplit/>
        </w:trPr>
        <w:tc>
          <w:tcPr>
            <w:tcW w:w="2943" w:type="dxa"/>
            <w:shd w:val="clear" w:color="auto" w:fill="auto"/>
          </w:tcPr>
          <w:p w:rsidR="000B1875" w:rsidRPr="00ED757A" w:rsidRDefault="000B1875" w:rsidP="00C30E89">
            <w:pPr>
              <w:pStyle w:val="DualTxt"/>
              <w:jc w:val="left"/>
            </w:pPr>
            <w:r w:rsidRPr="00ED757A">
              <w:t>CEDAW/C/</w:t>
            </w:r>
            <w:r>
              <w:rPr>
                <w:lang w:val="en-US"/>
              </w:rPr>
              <w:t>CMR</w:t>
            </w:r>
            <w:r w:rsidRPr="00ED757A">
              <w:t>/</w:t>
            </w:r>
            <w:r>
              <w:rPr>
                <w:lang w:val="en-US"/>
              </w:rPr>
              <w:t>3</w:t>
            </w:r>
          </w:p>
        </w:tc>
        <w:tc>
          <w:tcPr>
            <w:tcW w:w="4377" w:type="dxa"/>
            <w:shd w:val="clear" w:color="auto" w:fill="auto"/>
          </w:tcPr>
          <w:p w:rsidR="000B1875" w:rsidRPr="00ED757A" w:rsidRDefault="000B1875" w:rsidP="00C30E89">
            <w:pPr>
              <w:pStyle w:val="DualTxt"/>
              <w:jc w:val="left"/>
            </w:pPr>
            <w:r>
              <w:t xml:space="preserve">Сводные второй и третий </w:t>
            </w:r>
            <w:r w:rsidRPr="00ED757A">
              <w:t>периодически</w:t>
            </w:r>
            <w:r>
              <w:t>е</w:t>
            </w:r>
            <w:r w:rsidRPr="00ED757A">
              <w:t xml:space="preserve"> до</w:t>
            </w:r>
            <w:r w:rsidRPr="00ED757A">
              <w:t>к</w:t>
            </w:r>
            <w:r w:rsidRPr="00ED757A">
              <w:t>лад</w:t>
            </w:r>
            <w:r>
              <w:t>ы</w:t>
            </w:r>
            <w:r w:rsidRPr="00ED757A">
              <w:t xml:space="preserve"> </w:t>
            </w:r>
            <w:r>
              <w:t>Камеруна</w:t>
            </w:r>
          </w:p>
        </w:tc>
      </w:tr>
      <w:tr w:rsidR="000B1875" w:rsidRPr="00427D82" w:rsidTr="00C30E89">
        <w:tblPrEx>
          <w:tblCellMar>
            <w:top w:w="0" w:type="dxa"/>
            <w:bottom w:w="0" w:type="dxa"/>
          </w:tblCellMar>
        </w:tblPrEx>
        <w:trPr>
          <w:cantSplit/>
        </w:trPr>
        <w:tc>
          <w:tcPr>
            <w:tcW w:w="2943" w:type="dxa"/>
            <w:shd w:val="clear" w:color="auto" w:fill="auto"/>
          </w:tcPr>
          <w:p w:rsidR="000B1875" w:rsidRPr="00ED757A" w:rsidRDefault="000B1875" w:rsidP="00C30E89">
            <w:pPr>
              <w:pStyle w:val="DualTxt"/>
              <w:jc w:val="left"/>
            </w:pPr>
            <w:r w:rsidRPr="00ED757A">
              <w:t>CEDAW/C/</w:t>
            </w:r>
            <w:r>
              <w:rPr>
                <w:lang w:val="en-US"/>
              </w:rPr>
              <w:t>DEU</w:t>
            </w:r>
            <w:r w:rsidRPr="00ED757A">
              <w:t>/6</w:t>
            </w:r>
          </w:p>
        </w:tc>
        <w:tc>
          <w:tcPr>
            <w:tcW w:w="4377" w:type="dxa"/>
            <w:shd w:val="clear" w:color="auto" w:fill="auto"/>
          </w:tcPr>
          <w:p w:rsidR="000B1875" w:rsidRPr="00ED757A" w:rsidRDefault="000B1875" w:rsidP="00C30E89">
            <w:pPr>
              <w:pStyle w:val="DualTxt"/>
              <w:jc w:val="left"/>
            </w:pPr>
            <w:r>
              <w:t>Ш</w:t>
            </w:r>
            <w:r w:rsidRPr="00ED757A">
              <w:t>естой периодически</w:t>
            </w:r>
            <w:r>
              <w:t>й</w:t>
            </w:r>
            <w:r w:rsidRPr="00ED757A">
              <w:t xml:space="preserve"> доклад</w:t>
            </w:r>
            <w:r>
              <w:t xml:space="preserve"> Германии </w:t>
            </w:r>
          </w:p>
        </w:tc>
      </w:tr>
      <w:tr w:rsidR="000B1875" w:rsidRPr="00427D82" w:rsidTr="00C30E89">
        <w:tblPrEx>
          <w:tblCellMar>
            <w:top w:w="0" w:type="dxa"/>
            <w:bottom w:w="0" w:type="dxa"/>
          </w:tblCellMar>
        </w:tblPrEx>
        <w:trPr>
          <w:cantSplit/>
        </w:trPr>
        <w:tc>
          <w:tcPr>
            <w:tcW w:w="2943" w:type="dxa"/>
            <w:shd w:val="clear" w:color="auto" w:fill="auto"/>
          </w:tcPr>
          <w:p w:rsidR="000B1875" w:rsidRPr="000F7FF9" w:rsidRDefault="000B1875" w:rsidP="00C30E89">
            <w:pPr>
              <w:pStyle w:val="DualTxt"/>
              <w:jc w:val="left"/>
              <w:rPr>
                <w:lang w:val="en-US"/>
              </w:rPr>
            </w:pPr>
            <w:r w:rsidRPr="000F7FF9">
              <w:rPr>
                <w:lang w:val="en-US"/>
              </w:rPr>
              <w:t>CEDAW/C/</w:t>
            </w:r>
            <w:r>
              <w:rPr>
                <w:lang w:val="en-US"/>
              </w:rPr>
              <w:t>GUA/7</w:t>
            </w:r>
          </w:p>
        </w:tc>
        <w:tc>
          <w:tcPr>
            <w:tcW w:w="4377" w:type="dxa"/>
            <w:shd w:val="clear" w:color="auto" w:fill="auto"/>
          </w:tcPr>
          <w:p w:rsidR="000B1875" w:rsidRPr="00ED757A" w:rsidRDefault="000B1875" w:rsidP="00C30E89">
            <w:pPr>
              <w:pStyle w:val="DualTxt"/>
              <w:jc w:val="left"/>
            </w:pPr>
            <w:r>
              <w:t xml:space="preserve">Седьмой </w:t>
            </w:r>
            <w:r w:rsidRPr="00ED757A">
              <w:t>периодически</w:t>
            </w:r>
            <w:r>
              <w:t>й</w:t>
            </w:r>
            <w:r w:rsidRPr="00ED757A">
              <w:t xml:space="preserve"> доклад </w:t>
            </w:r>
            <w:r>
              <w:t>Гватемалы</w:t>
            </w:r>
          </w:p>
        </w:tc>
      </w:tr>
      <w:tr w:rsidR="000B1875" w:rsidRPr="00427D82" w:rsidTr="00C30E89">
        <w:tblPrEx>
          <w:tblCellMar>
            <w:top w:w="0" w:type="dxa"/>
            <w:bottom w:w="0" w:type="dxa"/>
          </w:tblCellMar>
        </w:tblPrEx>
        <w:trPr>
          <w:cantSplit/>
        </w:trPr>
        <w:tc>
          <w:tcPr>
            <w:tcW w:w="2943" w:type="dxa"/>
            <w:shd w:val="clear" w:color="auto" w:fill="auto"/>
          </w:tcPr>
          <w:p w:rsidR="000B1875" w:rsidRPr="000F7FF9" w:rsidRDefault="000B1875" w:rsidP="00C30E89">
            <w:pPr>
              <w:pStyle w:val="DualTxt"/>
              <w:jc w:val="left"/>
              <w:rPr>
                <w:lang w:val="en-US"/>
              </w:rPr>
            </w:pPr>
            <w:r w:rsidRPr="000F7FF9">
              <w:rPr>
                <w:lang w:val="en-US"/>
              </w:rPr>
              <w:t>CEDAW/C/</w:t>
            </w:r>
            <w:r>
              <w:rPr>
                <w:lang w:val="en-US"/>
              </w:rPr>
              <w:t>HTI/7</w:t>
            </w:r>
          </w:p>
        </w:tc>
        <w:tc>
          <w:tcPr>
            <w:tcW w:w="4377" w:type="dxa"/>
            <w:shd w:val="clear" w:color="auto" w:fill="auto"/>
          </w:tcPr>
          <w:p w:rsidR="000B1875" w:rsidRPr="00ED757A" w:rsidRDefault="000B1875" w:rsidP="00C30E89">
            <w:pPr>
              <w:pStyle w:val="DualTxt"/>
              <w:suppressAutoHyphens/>
              <w:jc w:val="left"/>
            </w:pPr>
            <w:r>
              <w:t xml:space="preserve">Сводные первый, второй, третий, четвертый, пятый, шестой и седьмой периодические </w:t>
            </w:r>
            <w:r w:rsidRPr="00ED757A">
              <w:t xml:space="preserve">доклады </w:t>
            </w:r>
            <w:r>
              <w:t>Гаити</w:t>
            </w:r>
          </w:p>
        </w:tc>
      </w:tr>
      <w:tr w:rsidR="000B1875" w:rsidRPr="00427D82" w:rsidTr="00C30E89">
        <w:tblPrEx>
          <w:tblCellMar>
            <w:top w:w="0" w:type="dxa"/>
            <w:bottom w:w="0" w:type="dxa"/>
          </w:tblCellMar>
        </w:tblPrEx>
        <w:trPr>
          <w:cantSplit/>
        </w:trPr>
        <w:tc>
          <w:tcPr>
            <w:tcW w:w="2943" w:type="dxa"/>
            <w:shd w:val="clear" w:color="auto" w:fill="auto"/>
          </w:tcPr>
          <w:p w:rsidR="000B1875" w:rsidRPr="00FA1729" w:rsidRDefault="000B1875" w:rsidP="00C30E89">
            <w:pPr>
              <w:pStyle w:val="DualTxt"/>
              <w:jc w:val="left"/>
              <w:rPr>
                <w:lang w:val="en-US"/>
              </w:rPr>
            </w:pPr>
            <w:r w:rsidRPr="00ED757A">
              <w:rPr>
                <w:lang w:val="en-US"/>
              </w:rPr>
              <w:t>CEDAW</w:t>
            </w:r>
            <w:r w:rsidRPr="00FA1729">
              <w:rPr>
                <w:lang w:val="en-US"/>
              </w:rPr>
              <w:t>/</w:t>
            </w:r>
            <w:r w:rsidRPr="00ED757A">
              <w:rPr>
                <w:lang w:val="en-US"/>
              </w:rPr>
              <w:t>C</w:t>
            </w:r>
            <w:r w:rsidRPr="00FA1729">
              <w:rPr>
                <w:lang w:val="en-US"/>
              </w:rPr>
              <w:t>/</w:t>
            </w:r>
            <w:r>
              <w:rPr>
                <w:lang w:val="en-US"/>
              </w:rPr>
              <w:t>LBY/5</w:t>
            </w:r>
          </w:p>
        </w:tc>
        <w:tc>
          <w:tcPr>
            <w:tcW w:w="4377" w:type="dxa"/>
            <w:shd w:val="clear" w:color="auto" w:fill="auto"/>
          </w:tcPr>
          <w:p w:rsidR="000B1875" w:rsidRPr="00ED757A" w:rsidRDefault="000B1875" w:rsidP="00C30E89">
            <w:pPr>
              <w:pStyle w:val="DualTxt"/>
              <w:suppressAutoHyphens/>
              <w:jc w:val="left"/>
            </w:pPr>
            <w:r>
              <w:t xml:space="preserve">Сводные второй, третий, четвертый и пятый </w:t>
            </w:r>
            <w:r w:rsidRPr="00ED757A">
              <w:t xml:space="preserve">периодические доклады </w:t>
            </w:r>
            <w:r>
              <w:t>Ливийской Арабской Джамахирии</w:t>
            </w:r>
          </w:p>
        </w:tc>
      </w:tr>
      <w:tr w:rsidR="000B1875" w:rsidRPr="00427D82" w:rsidTr="00C30E89">
        <w:tblPrEx>
          <w:tblCellMar>
            <w:top w:w="0" w:type="dxa"/>
            <w:bottom w:w="0" w:type="dxa"/>
          </w:tblCellMar>
        </w:tblPrEx>
        <w:trPr>
          <w:cantSplit/>
        </w:trPr>
        <w:tc>
          <w:tcPr>
            <w:tcW w:w="2943" w:type="dxa"/>
            <w:tcBorders>
              <w:bottom w:val="single" w:sz="12" w:space="0" w:color="auto"/>
            </w:tcBorders>
            <w:shd w:val="clear" w:color="auto" w:fill="auto"/>
          </w:tcPr>
          <w:p w:rsidR="000B1875" w:rsidRPr="00FA1729" w:rsidRDefault="000B1875" w:rsidP="00C30E89">
            <w:pPr>
              <w:pStyle w:val="DualTxt"/>
              <w:jc w:val="left"/>
              <w:rPr>
                <w:lang w:val="en-US"/>
              </w:rPr>
            </w:pPr>
            <w:r w:rsidRPr="00ED757A">
              <w:t>CEDAW/C/</w:t>
            </w:r>
            <w:r>
              <w:rPr>
                <w:lang w:val="en-US"/>
              </w:rPr>
              <w:t>RWA/6</w:t>
            </w:r>
          </w:p>
        </w:tc>
        <w:tc>
          <w:tcPr>
            <w:tcW w:w="4377" w:type="dxa"/>
            <w:tcBorders>
              <w:bottom w:val="single" w:sz="12" w:space="0" w:color="auto"/>
            </w:tcBorders>
            <w:shd w:val="clear" w:color="auto" w:fill="auto"/>
          </w:tcPr>
          <w:p w:rsidR="000B1875" w:rsidRPr="00ED757A" w:rsidRDefault="000B1875" w:rsidP="00C30E89">
            <w:pPr>
              <w:pStyle w:val="DualTxt"/>
              <w:jc w:val="left"/>
            </w:pPr>
            <w:r>
              <w:t>Сводны</w:t>
            </w:r>
            <w:r w:rsidRPr="00224240">
              <w:t>е</w:t>
            </w:r>
            <w:r>
              <w:t xml:space="preserve"> пятый и шестой </w:t>
            </w:r>
            <w:r w:rsidRPr="00ED757A">
              <w:t>периодически</w:t>
            </w:r>
            <w:r>
              <w:t>е</w:t>
            </w:r>
            <w:r w:rsidRPr="00ED757A">
              <w:t xml:space="preserve"> до</w:t>
            </w:r>
            <w:r w:rsidRPr="00ED757A">
              <w:t>к</w:t>
            </w:r>
            <w:r w:rsidRPr="00ED757A">
              <w:t>лад</w:t>
            </w:r>
            <w:r>
              <w:t>ы</w:t>
            </w:r>
            <w:r w:rsidRPr="00ED757A">
              <w:t xml:space="preserve"> </w:t>
            </w:r>
            <w:r>
              <w:t>Руанды</w:t>
            </w:r>
          </w:p>
        </w:tc>
      </w:tr>
    </w:tbl>
    <w:p w:rsidR="000B1875" w:rsidRDefault="000B1875" w:rsidP="000B1875">
      <w:pPr>
        <w:pStyle w:val="SingleTxt"/>
      </w:pPr>
    </w:p>
    <w:p w:rsidR="000B1875" w:rsidRPr="00224240" w:rsidRDefault="000B1875" w:rsidP="000B18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427D82">
        <w:t>Приложение V</w:t>
      </w:r>
      <w:r>
        <w:t>II</w:t>
      </w:r>
    </w:p>
    <w:p w:rsidR="000B1875" w:rsidRPr="00850CE6" w:rsidRDefault="000B1875" w:rsidP="000B1875">
      <w:pPr>
        <w:pStyle w:val="SingleTxt"/>
        <w:spacing w:after="0" w:line="120" w:lineRule="exact"/>
        <w:rPr>
          <w:sz w:val="10"/>
        </w:rPr>
      </w:pPr>
    </w:p>
    <w:p w:rsidR="000B1875" w:rsidRPr="00224240" w:rsidRDefault="000B1875" w:rsidP="000B18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Членский состав Комитета по ликвидации дискриминации в отношении женщин</w:t>
      </w:r>
      <w:r w:rsidRPr="00224240">
        <w:t xml:space="preserve"> по состоянию</w:t>
      </w:r>
      <w:r>
        <w:br/>
      </w:r>
      <w:r w:rsidRPr="00224240">
        <w:t>на 31</w:t>
      </w:r>
      <w:r>
        <w:rPr>
          <w:lang w:val="en-US"/>
        </w:rPr>
        <w:t> </w:t>
      </w:r>
      <w:r w:rsidRPr="00224240">
        <w:t>декабря 2008</w:t>
      </w:r>
      <w:r>
        <w:rPr>
          <w:lang w:val="en-US"/>
        </w:rPr>
        <w:t> </w:t>
      </w:r>
      <w:r w:rsidRPr="00224240">
        <w:t>года</w:t>
      </w:r>
    </w:p>
    <w:p w:rsidR="000B1875" w:rsidRPr="00850CE6" w:rsidRDefault="000B1875" w:rsidP="000B1875">
      <w:pPr>
        <w:pStyle w:val="SingleTxt"/>
        <w:spacing w:after="0" w:line="120" w:lineRule="exact"/>
        <w:rPr>
          <w:sz w:val="10"/>
        </w:rPr>
      </w:pPr>
    </w:p>
    <w:p w:rsidR="000B1875" w:rsidRPr="00850CE6" w:rsidRDefault="000B1875" w:rsidP="000B1875">
      <w:pPr>
        <w:pStyle w:val="SingleTxt"/>
        <w:spacing w:after="0" w:line="120" w:lineRule="exact"/>
        <w:rPr>
          <w:sz w:val="10"/>
        </w:rPr>
      </w:pPr>
    </w:p>
    <w:tbl>
      <w:tblPr>
        <w:tblW w:w="0" w:type="auto"/>
        <w:tblInd w:w="1251" w:type="dxa"/>
        <w:tblLayout w:type="fixed"/>
        <w:tblCellMar>
          <w:left w:w="0" w:type="dxa"/>
          <w:right w:w="0" w:type="dxa"/>
        </w:tblCellMar>
        <w:tblLook w:val="0000" w:firstRow="0" w:lastRow="0" w:firstColumn="0" w:lastColumn="0" w:noHBand="0" w:noVBand="0"/>
      </w:tblPr>
      <w:tblGrid>
        <w:gridCol w:w="3330"/>
        <w:gridCol w:w="2412"/>
        <w:gridCol w:w="1665"/>
      </w:tblGrid>
      <w:tr w:rsidR="000B1875" w:rsidRPr="00427D82" w:rsidTr="00C30E89">
        <w:tblPrEx>
          <w:tblCellMar>
            <w:top w:w="0" w:type="dxa"/>
            <w:left w:w="0" w:type="dxa"/>
            <w:bottom w:w="0" w:type="dxa"/>
            <w:right w:w="0" w:type="dxa"/>
          </w:tblCellMar>
        </w:tblPrEx>
        <w:trPr>
          <w:tblHeader/>
        </w:trPr>
        <w:tc>
          <w:tcPr>
            <w:tcW w:w="3330" w:type="dxa"/>
            <w:tcBorders>
              <w:top w:val="single" w:sz="4" w:space="0" w:color="auto"/>
            </w:tcBorders>
            <w:vAlign w:val="bottom"/>
          </w:tcPr>
          <w:p w:rsidR="000B1875" w:rsidRPr="00427D82" w:rsidRDefault="000B1875" w:rsidP="00C30E89">
            <w:pPr>
              <w:spacing w:before="81" w:after="81" w:line="160" w:lineRule="exact"/>
              <w:ind w:right="40"/>
              <w:rPr>
                <w:i/>
                <w:sz w:val="14"/>
              </w:rPr>
            </w:pPr>
            <w:r w:rsidRPr="00427D82">
              <w:rPr>
                <w:i/>
                <w:sz w:val="14"/>
              </w:rPr>
              <w:t>Имя и фамилия члена Ком</w:t>
            </w:r>
            <w:r w:rsidRPr="00427D82">
              <w:rPr>
                <w:i/>
                <w:sz w:val="14"/>
              </w:rPr>
              <w:t>и</w:t>
            </w:r>
            <w:r w:rsidRPr="00427D82">
              <w:rPr>
                <w:i/>
                <w:sz w:val="14"/>
              </w:rPr>
              <w:t>тета</w:t>
            </w:r>
          </w:p>
        </w:tc>
        <w:tc>
          <w:tcPr>
            <w:tcW w:w="2412" w:type="dxa"/>
            <w:tcBorders>
              <w:top w:val="single" w:sz="4" w:space="0" w:color="auto"/>
            </w:tcBorders>
            <w:vAlign w:val="bottom"/>
          </w:tcPr>
          <w:p w:rsidR="000B1875" w:rsidRPr="00427D82" w:rsidRDefault="000B1875" w:rsidP="00C30E89">
            <w:pPr>
              <w:spacing w:before="81" w:after="81" w:line="160" w:lineRule="exact"/>
              <w:rPr>
                <w:i/>
                <w:sz w:val="14"/>
              </w:rPr>
            </w:pPr>
            <w:r w:rsidRPr="00427D82">
              <w:rPr>
                <w:i/>
                <w:sz w:val="14"/>
              </w:rPr>
              <w:t>Страна гражданства</w:t>
            </w:r>
          </w:p>
        </w:tc>
        <w:tc>
          <w:tcPr>
            <w:tcW w:w="1665" w:type="dxa"/>
            <w:tcBorders>
              <w:top w:val="single" w:sz="4" w:space="0" w:color="auto"/>
            </w:tcBorders>
            <w:vAlign w:val="bottom"/>
          </w:tcPr>
          <w:p w:rsidR="000B1875" w:rsidRPr="00427D82" w:rsidRDefault="000B1875" w:rsidP="00C30E89">
            <w:pPr>
              <w:suppressAutoHyphens/>
              <w:spacing w:before="81" w:after="81" w:line="160" w:lineRule="exact"/>
              <w:rPr>
                <w:i/>
                <w:sz w:val="14"/>
              </w:rPr>
            </w:pPr>
            <w:r w:rsidRPr="00427D82">
              <w:rPr>
                <w:i/>
                <w:sz w:val="14"/>
              </w:rPr>
              <w:t>Срок полномочий истекает 31 декабря:</w:t>
            </w:r>
          </w:p>
        </w:tc>
      </w:tr>
      <w:tr w:rsidR="000B1875" w:rsidRPr="00427D82" w:rsidTr="00C30E89">
        <w:tblPrEx>
          <w:tblCellMar>
            <w:top w:w="0" w:type="dxa"/>
            <w:left w:w="0" w:type="dxa"/>
            <w:bottom w:w="0" w:type="dxa"/>
            <w:right w:w="0" w:type="dxa"/>
          </w:tblCellMar>
        </w:tblPrEx>
        <w:trPr>
          <w:trHeight w:hRule="exact" w:val="115"/>
          <w:tblHeader/>
        </w:trPr>
        <w:tc>
          <w:tcPr>
            <w:tcW w:w="3330" w:type="dxa"/>
            <w:tcBorders>
              <w:top w:val="single" w:sz="12" w:space="0" w:color="auto"/>
            </w:tcBorders>
            <w:vAlign w:val="bottom"/>
          </w:tcPr>
          <w:p w:rsidR="000B1875" w:rsidRPr="00427D82" w:rsidRDefault="000B1875" w:rsidP="00C30E89">
            <w:pPr>
              <w:spacing w:before="40" w:after="40" w:line="210" w:lineRule="exact"/>
              <w:ind w:right="40"/>
            </w:pPr>
          </w:p>
        </w:tc>
        <w:tc>
          <w:tcPr>
            <w:tcW w:w="2412" w:type="dxa"/>
            <w:tcBorders>
              <w:top w:val="single" w:sz="12" w:space="0" w:color="auto"/>
            </w:tcBorders>
            <w:vAlign w:val="bottom"/>
          </w:tcPr>
          <w:p w:rsidR="000B1875" w:rsidRPr="00427D82" w:rsidRDefault="000B1875" w:rsidP="00C30E89">
            <w:pPr>
              <w:spacing w:before="40" w:after="40" w:line="210" w:lineRule="exact"/>
              <w:jc w:val="right"/>
            </w:pPr>
          </w:p>
        </w:tc>
        <w:tc>
          <w:tcPr>
            <w:tcW w:w="1665" w:type="dxa"/>
            <w:tcBorders>
              <w:top w:val="single" w:sz="12" w:space="0" w:color="auto"/>
            </w:tcBorders>
            <w:vAlign w:val="bottom"/>
          </w:tcPr>
          <w:p w:rsidR="000B1875" w:rsidRPr="00427D82" w:rsidRDefault="000B1875" w:rsidP="00C30E89">
            <w:pPr>
              <w:spacing w:before="40" w:after="40" w:line="210" w:lineRule="exact"/>
            </w:pP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t>Фердус Ара Бегум</w:t>
            </w:r>
          </w:p>
        </w:tc>
        <w:tc>
          <w:tcPr>
            <w:tcW w:w="2412" w:type="dxa"/>
            <w:vAlign w:val="bottom"/>
          </w:tcPr>
          <w:p w:rsidR="000B1875" w:rsidRPr="00427D82" w:rsidRDefault="000B1875" w:rsidP="00C30E89">
            <w:pPr>
              <w:tabs>
                <w:tab w:val="left" w:pos="288"/>
                <w:tab w:val="left" w:pos="576"/>
                <w:tab w:val="left" w:pos="864"/>
                <w:tab w:val="left" w:pos="1152"/>
              </w:tabs>
              <w:spacing w:after="120"/>
            </w:pPr>
            <w:r>
              <w:t>Бангладеш</w:t>
            </w:r>
          </w:p>
        </w:tc>
        <w:tc>
          <w:tcPr>
            <w:tcW w:w="1665" w:type="dxa"/>
            <w:vAlign w:val="bottom"/>
          </w:tcPr>
          <w:p w:rsidR="000B1875" w:rsidRPr="00427D82" w:rsidRDefault="000B1875" w:rsidP="00C30E89">
            <w:pPr>
              <w:tabs>
                <w:tab w:val="left" w:pos="288"/>
                <w:tab w:val="left" w:pos="576"/>
                <w:tab w:val="left" w:pos="864"/>
                <w:tab w:val="left" w:pos="1152"/>
              </w:tabs>
              <w:spacing w:after="120"/>
            </w:pPr>
            <w:r>
              <w:t>2010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rsidRPr="00427D82">
              <w:t>Магалис Ароча Доми</w:t>
            </w:r>
            <w:r w:rsidRPr="00427D82">
              <w:t>н</w:t>
            </w:r>
            <w:r w:rsidRPr="00427D82">
              <w:t>гес</w:t>
            </w:r>
          </w:p>
        </w:tc>
        <w:tc>
          <w:tcPr>
            <w:tcW w:w="2412" w:type="dxa"/>
            <w:vAlign w:val="bottom"/>
          </w:tcPr>
          <w:p w:rsidR="000B1875" w:rsidRPr="00427D82" w:rsidRDefault="000B1875" w:rsidP="00C30E89">
            <w:pPr>
              <w:tabs>
                <w:tab w:val="left" w:pos="288"/>
                <w:tab w:val="left" w:pos="576"/>
                <w:tab w:val="left" w:pos="864"/>
                <w:tab w:val="left" w:pos="1152"/>
              </w:tabs>
              <w:spacing w:after="120"/>
            </w:pPr>
            <w:r w:rsidRPr="00427D82">
              <w:t>Куба</w:t>
            </w:r>
          </w:p>
        </w:tc>
        <w:tc>
          <w:tcPr>
            <w:tcW w:w="1665" w:type="dxa"/>
            <w:vAlign w:val="bottom"/>
          </w:tcPr>
          <w:p w:rsidR="000B1875" w:rsidRPr="00427D82" w:rsidRDefault="000B1875" w:rsidP="00C30E89">
            <w:pPr>
              <w:tabs>
                <w:tab w:val="left" w:pos="288"/>
                <w:tab w:val="left" w:pos="576"/>
                <w:tab w:val="left" w:pos="864"/>
                <w:tab w:val="left" w:pos="1152"/>
              </w:tabs>
              <w:spacing w:after="120"/>
            </w:pPr>
            <w:r w:rsidRPr="00427D82">
              <w:t>2008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rsidRPr="00427D82">
              <w:t>Мерием Бельмихуб-Зердани</w:t>
            </w:r>
          </w:p>
        </w:tc>
        <w:tc>
          <w:tcPr>
            <w:tcW w:w="2412" w:type="dxa"/>
            <w:vAlign w:val="bottom"/>
          </w:tcPr>
          <w:p w:rsidR="000B1875" w:rsidRPr="00427D82" w:rsidRDefault="000B1875" w:rsidP="00C30E89">
            <w:pPr>
              <w:tabs>
                <w:tab w:val="left" w:pos="288"/>
                <w:tab w:val="left" w:pos="576"/>
                <w:tab w:val="left" w:pos="864"/>
                <w:tab w:val="left" w:pos="1152"/>
              </w:tabs>
              <w:spacing w:after="120"/>
            </w:pPr>
            <w:r w:rsidRPr="00427D82">
              <w:t>Алжир</w:t>
            </w:r>
          </w:p>
        </w:tc>
        <w:tc>
          <w:tcPr>
            <w:tcW w:w="1665" w:type="dxa"/>
            <w:vAlign w:val="bottom"/>
          </w:tcPr>
          <w:p w:rsidR="000B1875" w:rsidRPr="00427D82" w:rsidRDefault="000B1875" w:rsidP="00C30E89">
            <w:pPr>
              <w:tabs>
                <w:tab w:val="left" w:pos="288"/>
                <w:tab w:val="left" w:pos="576"/>
                <w:tab w:val="left" w:pos="864"/>
                <w:tab w:val="left" w:pos="1152"/>
              </w:tabs>
              <w:spacing w:after="120"/>
            </w:pPr>
            <w:r w:rsidRPr="00427D82">
              <w:t>20</w:t>
            </w:r>
            <w:r>
              <w:t>10</w:t>
            </w:r>
            <w:r w:rsidRPr="00427D82">
              <w:t>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t>Сайсури Чутикуль</w:t>
            </w:r>
          </w:p>
        </w:tc>
        <w:tc>
          <w:tcPr>
            <w:tcW w:w="2412" w:type="dxa"/>
            <w:vAlign w:val="bottom"/>
          </w:tcPr>
          <w:p w:rsidR="000B1875" w:rsidRPr="00427D82" w:rsidRDefault="000B1875" w:rsidP="00C30E89">
            <w:pPr>
              <w:tabs>
                <w:tab w:val="left" w:pos="288"/>
                <w:tab w:val="left" w:pos="576"/>
                <w:tab w:val="left" w:pos="864"/>
                <w:tab w:val="left" w:pos="1152"/>
              </w:tabs>
              <w:spacing w:after="120"/>
            </w:pPr>
            <w:r>
              <w:t>Таиланд</w:t>
            </w:r>
          </w:p>
        </w:tc>
        <w:tc>
          <w:tcPr>
            <w:tcW w:w="1665" w:type="dxa"/>
            <w:vAlign w:val="bottom"/>
          </w:tcPr>
          <w:p w:rsidR="000B1875" w:rsidRPr="00427D82" w:rsidRDefault="000B1875" w:rsidP="00C30E89">
            <w:pPr>
              <w:tabs>
                <w:tab w:val="left" w:pos="288"/>
                <w:tab w:val="left" w:pos="576"/>
                <w:tab w:val="left" w:pos="864"/>
                <w:tab w:val="left" w:pos="1152"/>
              </w:tabs>
              <w:spacing w:after="120"/>
            </w:pPr>
            <w:r>
              <w:t>2010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rsidRPr="00427D82">
              <w:t xml:space="preserve">Доркас </w:t>
            </w:r>
            <w:r w:rsidRPr="000011BF">
              <w:t xml:space="preserve">Ама Фрема </w:t>
            </w:r>
            <w:r w:rsidRPr="00427D82">
              <w:t>Кокер-Аппиа</w:t>
            </w:r>
          </w:p>
        </w:tc>
        <w:tc>
          <w:tcPr>
            <w:tcW w:w="2412" w:type="dxa"/>
            <w:vAlign w:val="bottom"/>
          </w:tcPr>
          <w:p w:rsidR="000B1875" w:rsidRPr="00427D82" w:rsidRDefault="000B1875" w:rsidP="00C30E89">
            <w:pPr>
              <w:tabs>
                <w:tab w:val="left" w:pos="288"/>
                <w:tab w:val="left" w:pos="576"/>
                <w:tab w:val="left" w:pos="864"/>
                <w:tab w:val="left" w:pos="1152"/>
              </w:tabs>
              <w:spacing w:after="120"/>
            </w:pPr>
            <w:r w:rsidRPr="00427D82">
              <w:t>Гана</w:t>
            </w:r>
          </w:p>
        </w:tc>
        <w:tc>
          <w:tcPr>
            <w:tcW w:w="1665" w:type="dxa"/>
            <w:vAlign w:val="bottom"/>
          </w:tcPr>
          <w:p w:rsidR="000B1875" w:rsidRPr="00427D82" w:rsidRDefault="000B1875" w:rsidP="00C30E89">
            <w:pPr>
              <w:tabs>
                <w:tab w:val="left" w:pos="288"/>
                <w:tab w:val="left" w:pos="576"/>
                <w:tab w:val="left" w:pos="864"/>
                <w:tab w:val="left" w:pos="1152"/>
              </w:tabs>
              <w:spacing w:after="120"/>
            </w:pPr>
            <w:r w:rsidRPr="00427D82">
              <w:t>20</w:t>
            </w:r>
            <w:r>
              <w:t>10</w:t>
            </w:r>
            <w:r w:rsidRPr="00427D82">
              <w:t>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rsidRPr="00427D82">
              <w:t>Мэри Шанти Дайриам</w:t>
            </w:r>
          </w:p>
        </w:tc>
        <w:tc>
          <w:tcPr>
            <w:tcW w:w="2412" w:type="dxa"/>
            <w:vAlign w:val="bottom"/>
          </w:tcPr>
          <w:p w:rsidR="000B1875" w:rsidRPr="00427D82" w:rsidRDefault="000B1875" w:rsidP="00C30E89">
            <w:pPr>
              <w:tabs>
                <w:tab w:val="left" w:pos="288"/>
                <w:tab w:val="left" w:pos="576"/>
                <w:tab w:val="left" w:pos="864"/>
                <w:tab w:val="left" w:pos="1152"/>
              </w:tabs>
              <w:spacing w:after="120"/>
            </w:pPr>
            <w:r w:rsidRPr="00427D82">
              <w:t>Малайзия</w:t>
            </w:r>
          </w:p>
        </w:tc>
        <w:tc>
          <w:tcPr>
            <w:tcW w:w="1665" w:type="dxa"/>
            <w:vAlign w:val="bottom"/>
          </w:tcPr>
          <w:p w:rsidR="000B1875" w:rsidRPr="00427D82" w:rsidRDefault="000B1875" w:rsidP="00C30E89">
            <w:pPr>
              <w:tabs>
                <w:tab w:val="left" w:pos="288"/>
                <w:tab w:val="left" w:pos="576"/>
                <w:tab w:val="left" w:pos="864"/>
                <w:tab w:val="left" w:pos="1152"/>
              </w:tabs>
              <w:spacing w:after="120"/>
            </w:pPr>
            <w:r w:rsidRPr="00427D82">
              <w:t>2008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rsidRPr="00427D82">
              <w:t>Корнелис Флинтерман</w:t>
            </w:r>
          </w:p>
        </w:tc>
        <w:tc>
          <w:tcPr>
            <w:tcW w:w="2412" w:type="dxa"/>
            <w:vAlign w:val="bottom"/>
          </w:tcPr>
          <w:p w:rsidR="000B1875" w:rsidRPr="00427D82" w:rsidRDefault="000B1875" w:rsidP="00C30E89">
            <w:pPr>
              <w:tabs>
                <w:tab w:val="left" w:pos="288"/>
                <w:tab w:val="left" w:pos="576"/>
                <w:tab w:val="left" w:pos="864"/>
                <w:tab w:val="left" w:pos="1152"/>
              </w:tabs>
              <w:spacing w:after="120"/>
            </w:pPr>
            <w:r w:rsidRPr="00427D82">
              <w:t>Нидерланды</w:t>
            </w:r>
          </w:p>
        </w:tc>
        <w:tc>
          <w:tcPr>
            <w:tcW w:w="1665" w:type="dxa"/>
            <w:vAlign w:val="bottom"/>
          </w:tcPr>
          <w:p w:rsidR="000B1875" w:rsidRPr="00427D82" w:rsidRDefault="000B1875" w:rsidP="00C30E89">
            <w:pPr>
              <w:tabs>
                <w:tab w:val="left" w:pos="288"/>
                <w:tab w:val="left" w:pos="576"/>
                <w:tab w:val="left" w:pos="864"/>
                <w:tab w:val="left" w:pos="1152"/>
              </w:tabs>
              <w:spacing w:after="120"/>
            </w:pPr>
            <w:r w:rsidRPr="00427D82">
              <w:t>20</w:t>
            </w:r>
            <w:r>
              <w:t>10</w:t>
            </w:r>
            <w:r w:rsidRPr="00427D82">
              <w:t>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rsidRPr="00427D82">
              <w:t>Наэла Габр</w:t>
            </w:r>
            <w:r>
              <w:t xml:space="preserve"> Мухамед Габре Али</w:t>
            </w:r>
          </w:p>
        </w:tc>
        <w:tc>
          <w:tcPr>
            <w:tcW w:w="2412" w:type="dxa"/>
            <w:vAlign w:val="bottom"/>
          </w:tcPr>
          <w:p w:rsidR="000B1875" w:rsidRPr="00427D82" w:rsidRDefault="000B1875" w:rsidP="00C30E89">
            <w:pPr>
              <w:tabs>
                <w:tab w:val="left" w:pos="288"/>
                <w:tab w:val="left" w:pos="576"/>
                <w:tab w:val="left" w:pos="864"/>
                <w:tab w:val="left" w:pos="1152"/>
              </w:tabs>
              <w:spacing w:after="120"/>
            </w:pPr>
            <w:r w:rsidRPr="00427D82">
              <w:t>Египет</w:t>
            </w:r>
          </w:p>
        </w:tc>
        <w:tc>
          <w:tcPr>
            <w:tcW w:w="1665" w:type="dxa"/>
            <w:vAlign w:val="bottom"/>
          </w:tcPr>
          <w:p w:rsidR="000B1875" w:rsidRPr="00427D82" w:rsidRDefault="000B1875" w:rsidP="00C30E89">
            <w:pPr>
              <w:tabs>
                <w:tab w:val="left" w:pos="288"/>
                <w:tab w:val="left" w:pos="576"/>
                <w:tab w:val="left" w:pos="864"/>
                <w:tab w:val="left" w:pos="1152"/>
              </w:tabs>
              <w:spacing w:after="120"/>
            </w:pPr>
            <w:r w:rsidRPr="00427D82">
              <w:t>20</w:t>
            </w:r>
            <w:r>
              <w:t>10</w:t>
            </w:r>
            <w:r w:rsidRPr="00427D82">
              <w:t>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rsidRPr="00427D82">
              <w:t>Франсуаза Гаспар</w:t>
            </w:r>
          </w:p>
        </w:tc>
        <w:tc>
          <w:tcPr>
            <w:tcW w:w="2412" w:type="dxa"/>
            <w:vAlign w:val="bottom"/>
          </w:tcPr>
          <w:p w:rsidR="000B1875" w:rsidRPr="00427D82" w:rsidRDefault="000B1875" w:rsidP="00C30E89">
            <w:pPr>
              <w:tabs>
                <w:tab w:val="left" w:pos="288"/>
                <w:tab w:val="left" w:pos="576"/>
                <w:tab w:val="left" w:pos="864"/>
                <w:tab w:val="left" w:pos="1152"/>
              </w:tabs>
              <w:spacing w:after="120"/>
            </w:pPr>
            <w:r w:rsidRPr="00427D82">
              <w:t>Франция</w:t>
            </w:r>
          </w:p>
        </w:tc>
        <w:tc>
          <w:tcPr>
            <w:tcW w:w="1665" w:type="dxa"/>
            <w:vAlign w:val="bottom"/>
          </w:tcPr>
          <w:p w:rsidR="000B1875" w:rsidRPr="00427D82" w:rsidRDefault="000B1875" w:rsidP="00C30E89">
            <w:pPr>
              <w:tabs>
                <w:tab w:val="left" w:pos="288"/>
                <w:tab w:val="left" w:pos="576"/>
                <w:tab w:val="left" w:pos="864"/>
                <w:tab w:val="left" w:pos="1152"/>
              </w:tabs>
              <w:spacing w:after="120"/>
            </w:pPr>
            <w:r w:rsidRPr="00427D82">
              <w:t>2008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t>Рут Гальперин-Каддари</w:t>
            </w:r>
          </w:p>
        </w:tc>
        <w:tc>
          <w:tcPr>
            <w:tcW w:w="2412" w:type="dxa"/>
            <w:vAlign w:val="bottom"/>
          </w:tcPr>
          <w:p w:rsidR="000B1875" w:rsidRPr="00427D82" w:rsidRDefault="000B1875" w:rsidP="00C30E89">
            <w:pPr>
              <w:tabs>
                <w:tab w:val="left" w:pos="288"/>
                <w:tab w:val="left" w:pos="576"/>
                <w:tab w:val="left" w:pos="864"/>
                <w:tab w:val="left" w:pos="1152"/>
              </w:tabs>
              <w:spacing w:after="120"/>
            </w:pPr>
            <w:r>
              <w:t>Израиль</w:t>
            </w:r>
          </w:p>
        </w:tc>
        <w:tc>
          <w:tcPr>
            <w:tcW w:w="1665" w:type="dxa"/>
            <w:vAlign w:val="bottom"/>
          </w:tcPr>
          <w:p w:rsidR="000B1875" w:rsidRPr="00427D82" w:rsidRDefault="000B1875" w:rsidP="00C30E89">
            <w:pPr>
              <w:tabs>
                <w:tab w:val="left" w:pos="288"/>
                <w:tab w:val="left" w:pos="576"/>
                <w:tab w:val="left" w:pos="864"/>
                <w:tab w:val="left" w:pos="1152"/>
              </w:tabs>
              <w:spacing w:after="120"/>
            </w:pPr>
            <w:r>
              <w:t>2010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t xml:space="preserve">Йоко Хаяси </w:t>
            </w:r>
          </w:p>
        </w:tc>
        <w:tc>
          <w:tcPr>
            <w:tcW w:w="2412" w:type="dxa"/>
            <w:vAlign w:val="bottom"/>
          </w:tcPr>
          <w:p w:rsidR="000B1875" w:rsidRPr="00427D82" w:rsidRDefault="000B1875" w:rsidP="00C30E89">
            <w:pPr>
              <w:tabs>
                <w:tab w:val="left" w:pos="288"/>
                <w:tab w:val="left" w:pos="576"/>
                <w:tab w:val="left" w:pos="864"/>
                <w:tab w:val="left" w:pos="1152"/>
              </w:tabs>
              <w:spacing w:after="120"/>
            </w:pPr>
            <w:r w:rsidRPr="00427D82">
              <w:t>Япония</w:t>
            </w:r>
          </w:p>
        </w:tc>
        <w:tc>
          <w:tcPr>
            <w:tcW w:w="1665" w:type="dxa"/>
            <w:vAlign w:val="bottom"/>
          </w:tcPr>
          <w:p w:rsidR="000B1875" w:rsidRPr="00427D82" w:rsidRDefault="000B1875" w:rsidP="00C30E89">
            <w:pPr>
              <w:tabs>
                <w:tab w:val="left" w:pos="288"/>
                <w:tab w:val="left" w:pos="576"/>
                <w:tab w:val="left" w:pos="864"/>
                <w:tab w:val="left" w:pos="1152"/>
              </w:tabs>
              <w:spacing w:after="120"/>
            </w:pPr>
            <w:r w:rsidRPr="00427D82">
              <w:t>20</w:t>
            </w:r>
            <w:r>
              <w:t>10</w:t>
            </w:r>
            <w:r w:rsidRPr="00427D82">
              <w:t>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rsidRPr="00427D82">
              <w:t>Тициана Майоло</w:t>
            </w:r>
          </w:p>
        </w:tc>
        <w:tc>
          <w:tcPr>
            <w:tcW w:w="2412" w:type="dxa"/>
            <w:vAlign w:val="bottom"/>
          </w:tcPr>
          <w:p w:rsidR="000B1875" w:rsidRPr="00427D82" w:rsidRDefault="000B1875" w:rsidP="00C30E89">
            <w:pPr>
              <w:tabs>
                <w:tab w:val="left" w:pos="288"/>
                <w:tab w:val="left" w:pos="576"/>
                <w:tab w:val="left" w:pos="864"/>
                <w:tab w:val="left" w:pos="1152"/>
              </w:tabs>
              <w:spacing w:after="120"/>
            </w:pPr>
            <w:r w:rsidRPr="00427D82">
              <w:t>Италия</w:t>
            </w:r>
          </w:p>
        </w:tc>
        <w:tc>
          <w:tcPr>
            <w:tcW w:w="1665" w:type="dxa"/>
            <w:vAlign w:val="bottom"/>
          </w:tcPr>
          <w:p w:rsidR="000B1875" w:rsidRPr="00427D82" w:rsidRDefault="000B1875" w:rsidP="00C30E89">
            <w:pPr>
              <w:tabs>
                <w:tab w:val="left" w:pos="288"/>
                <w:tab w:val="left" w:pos="576"/>
                <w:tab w:val="left" w:pos="864"/>
                <w:tab w:val="left" w:pos="1152"/>
              </w:tabs>
              <w:spacing w:after="120"/>
            </w:pPr>
            <w:r w:rsidRPr="00427D82">
              <w:t>2008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t xml:space="preserve">Виолета Нойбауэр </w:t>
            </w:r>
          </w:p>
        </w:tc>
        <w:tc>
          <w:tcPr>
            <w:tcW w:w="2412" w:type="dxa"/>
            <w:vAlign w:val="bottom"/>
          </w:tcPr>
          <w:p w:rsidR="000B1875" w:rsidRPr="00427D82" w:rsidRDefault="000B1875" w:rsidP="00C30E89">
            <w:pPr>
              <w:tabs>
                <w:tab w:val="left" w:pos="288"/>
                <w:tab w:val="left" w:pos="576"/>
                <w:tab w:val="left" w:pos="864"/>
                <w:tab w:val="left" w:pos="1152"/>
              </w:tabs>
              <w:spacing w:after="120"/>
            </w:pPr>
            <w:r>
              <w:t>Словения</w:t>
            </w:r>
          </w:p>
        </w:tc>
        <w:tc>
          <w:tcPr>
            <w:tcW w:w="1665" w:type="dxa"/>
            <w:vAlign w:val="bottom"/>
          </w:tcPr>
          <w:p w:rsidR="000B1875" w:rsidRPr="00427D82" w:rsidRDefault="000B1875" w:rsidP="00C30E89">
            <w:pPr>
              <w:tabs>
                <w:tab w:val="left" w:pos="288"/>
                <w:tab w:val="left" w:pos="576"/>
                <w:tab w:val="left" w:pos="864"/>
                <w:tab w:val="left" w:pos="1152"/>
              </w:tabs>
              <w:spacing w:after="120"/>
            </w:pPr>
            <w:r>
              <w:t>2010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rsidRPr="00427D82">
              <w:t>Прамила Паттен</w:t>
            </w:r>
          </w:p>
        </w:tc>
        <w:tc>
          <w:tcPr>
            <w:tcW w:w="2412" w:type="dxa"/>
            <w:vAlign w:val="bottom"/>
          </w:tcPr>
          <w:p w:rsidR="000B1875" w:rsidRPr="00427D82" w:rsidRDefault="000B1875" w:rsidP="00C30E89">
            <w:pPr>
              <w:tabs>
                <w:tab w:val="left" w:pos="288"/>
                <w:tab w:val="left" w:pos="576"/>
                <w:tab w:val="left" w:pos="864"/>
                <w:tab w:val="left" w:pos="1152"/>
              </w:tabs>
              <w:spacing w:after="120"/>
            </w:pPr>
            <w:r w:rsidRPr="00427D82">
              <w:t>Маврикий</w:t>
            </w:r>
          </w:p>
        </w:tc>
        <w:tc>
          <w:tcPr>
            <w:tcW w:w="1665" w:type="dxa"/>
            <w:vAlign w:val="bottom"/>
          </w:tcPr>
          <w:p w:rsidR="000B1875" w:rsidRPr="00427D82" w:rsidRDefault="000B1875" w:rsidP="00C30E89">
            <w:pPr>
              <w:tabs>
                <w:tab w:val="left" w:pos="288"/>
                <w:tab w:val="left" w:pos="576"/>
                <w:tab w:val="left" w:pos="864"/>
                <w:tab w:val="left" w:pos="1152"/>
              </w:tabs>
              <w:spacing w:after="120"/>
            </w:pPr>
            <w:r>
              <w:t>2010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rsidRPr="00427D82">
              <w:t>Силвия Пиментел</w:t>
            </w:r>
          </w:p>
        </w:tc>
        <w:tc>
          <w:tcPr>
            <w:tcW w:w="2412" w:type="dxa"/>
            <w:vAlign w:val="bottom"/>
          </w:tcPr>
          <w:p w:rsidR="000B1875" w:rsidRPr="00427D82" w:rsidRDefault="000B1875" w:rsidP="00C30E89">
            <w:pPr>
              <w:tabs>
                <w:tab w:val="left" w:pos="288"/>
                <w:tab w:val="left" w:pos="576"/>
                <w:tab w:val="left" w:pos="864"/>
                <w:tab w:val="left" w:pos="1152"/>
              </w:tabs>
              <w:spacing w:after="120"/>
            </w:pPr>
            <w:r w:rsidRPr="00427D82">
              <w:t>Бразилия</w:t>
            </w:r>
          </w:p>
        </w:tc>
        <w:tc>
          <w:tcPr>
            <w:tcW w:w="1665" w:type="dxa"/>
            <w:vAlign w:val="bottom"/>
          </w:tcPr>
          <w:p w:rsidR="000B1875" w:rsidRPr="00427D82" w:rsidRDefault="000B1875" w:rsidP="00C30E89">
            <w:pPr>
              <w:tabs>
                <w:tab w:val="left" w:pos="288"/>
                <w:tab w:val="left" w:pos="576"/>
                <w:tab w:val="left" w:pos="864"/>
                <w:tab w:val="left" w:pos="1152"/>
              </w:tabs>
              <w:spacing w:after="120"/>
            </w:pPr>
            <w:r w:rsidRPr="00427D82">
              <w:t>2008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rsidRPr="00427D82">
              <w:t>Ханна Беата Шёпп-Шиллинг</w:t>
            </w:r>
          </w:p>
        </w:tc>
        <w:tc>
          <w:tcPr>
            <w:tcW w:w="2412" w:type="dxa"/>
            <w:vAlign w:val="bottom"/>
          </w:tcPr>
          <w:p w:rsidR="000B1875" w:rsidRPr="00427D82" w:rsidRDefault="000B1875" w:rsidP="00C30E89">
            <w:pPr>
              <w:tabs>
                <w:tab w:val="left" w:pos="288"/>
                <w:tab w:val="left" w:pos="576"/>
                <w:tab w:val="left" w:pos="864"/>
                <w:tab w:val="left" w:pos="1152"/>
              </w:tabs>
              <w:spacing w:after="120"/>
            </w:pPr>
            <w:r w:rsidRPr="00427D82">
              <w:t>Германия</w:t>
            </w:r>
          </w:p>
        </w:tc>
        <w:tc>
          <w:tcPr>
            <w:tcW w:w="1665" w:type="dxa"/>
            <w:vAlign w:val="bottom"/>
          </w:tcPr>
          <w:p w:rsidR="000B1875" w:rsidRPr="00427D82" w:rsidRDefault="000B1875" w:rsidP="00C30E89">
            <w:pPr>
              <w:tabs>
                <w:tab w:val="left" w:pos="288"/>
                <w:tab w:val="left" w:pos="576"/>
                <w:tab w:val="left" w:pos="864"/>
                <w:tab w:val="left" w:pos="1152"/>
              </w:tabs>
              <w:spacing w:after="120"/>
            </w:pPr>
            <w:r w:rsidRPr="00427D82">
              <w:t>2008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rsidRPr="00427D82">
              <w:t xml:space="preserve">Син Хэ Су </w:t>
            </w:r>
          </w:p>
        </w:tc>
        <w:tc>
          <w:tcPr>
            <w:tcW w:w="2412" w:type="dxa"/>
            <w:vAlign w:val="bottom"/>
          </w:tcPr>
          <w:p w:rsidR="000B1875" w:rsidRPr="00427D82" w:rsidRDefault="000B1875" w:rsidP="00C30E89">
            <w:pPr>
              <w:tabs>
                <w:tab w:val="left" w:pos="288"/>
                <w:tab w:val="left" w:pos="576"/>
                <w:tab w:val="left" w:pos="864"/>
                <w:tab w:val="left" w:pos="1152"/>
              </w:tabs>
              <w:spacing w:after="120"/>
            </w:pPr>
            <w:r w:rsidRPr="00427D82">
              <w:t>Республика Корея</w:t>
            </w:r>
          </w:p>
        </w:tc>
        <w:tc>
          <w:tcPr>
            <w:tcW w:w="1665" w:type="dxa"/>
            <w:vAlign w:val="bottom"/>
          </w:tcPr>
          <w:p w:rsidR="000B1875" w:rsidRPr="00427D82" w:rsidRDefault="000B1875" w:rsidP="00C30E89">
            <w:pPr>
              <w:tabs>
                <w:tab w:val="left" w:pos="288"/>
                <w:tab w:val="left" w:pos="576"/>
                <w:tab w:val="left" w:pos="864"/>
                <w:tab w:val="left" w:pos="1152"/>
              </w:tabs>
              <w:spacing w:after="120"/>
            </w:pPr>
            <w:r w:rsidRPr="00427D82">
              <w:t>2008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rsidRPr="00427D82">
              <w:t>Гленда Симмс</w:t>
            </w:r>
          </w:p>
        </w:tc>
        <w:tc>
          <w:tcPr>
            <w:tcW w:w="2412" w:type="dxa"/>
            <w:vAlign w:val="bottom"/>
          </w:tcPr>
          <w:p w:rsidR="000B1875" w:rsidRPr="00427D82" w:rsidRDefault="000B1875" w:rsidP="00C30E89">
            <w:pPr>
              <w:tabs>
                <w:tab w:val="left" w:pos="288"/>
                <w:tab w:val="left" w:pos="576"/>
                <w:tab w:val="left" w:pos="864"/>
                <w:tab w:val="left" w:pos="1152"/>
              </w:tabs>
              <w:spacing w:after="120"/>
            </w:pPr>
            <w:r w:rsidRPr="00427D82">
              <w:t>Ямайка</w:t>
            </w:r>
          </w:p>
        </w:tc>
        <w:tc>
          <w:tcPr>
            <w:tcW w:w="1665" w:type="dxa"/>
            <w:vAlign w:val="bottom"/>
          </w:tcPr>
          <w:p w:rsidR="000B1875" w:rsidRPr="00427D82" w:rsidRDefault="000B1875" w:rsidP="00C30E89">
            <w:pPr>
              <w:tabs>
                <w:tab w:val="left" w:pos="288"/>
                <w:tab w:val="left" w:pos="576"/>
                <w:tab w:val="left" w:pos="864"/>
                <w:tab w:val="left" w:pos="1152"/>
              </w:tabs>
              <w:spacing w:after="120"/>
            </w:pPr>
            <w:r w:rsidRPr="00427D82">
              <w:t>2008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rsidRPr="00427D82">
              <w:t>Дубравка Шимонович</w:t>
            </w:r>
          </w:p>
        </w:tc>
        <w:tc>
          <w:tcPr>
            <w:tcW w:w="2412" w:type="dxa"/>
            <w:vAlign w:val="bottom"/>
          </w:tcPr>
          <w:p w:rsidR="000B1875" w:rsidRPr="00427D82" w:rsidRDefault="000B1875" w:rsidP="00C30E89">
            <w:pPr>
              <w:tabs>
                <w:tab w:val="left" w:pos="288"/>
                <w:tab w:val="left" w:pos="576"/>
                <w:tab w:val="left" w:pos="864"/>
                <w:tab w:val="left" w:pos="1152"/>
              </w:tabs>
              <w:spacing w:after="120"/>
            </w:pPr>
            <w:r w:rsidRPr="00427D82">
              <w:t>Хорватия</w:t>
            </w:r>
          </w:p>
        </w:tc>
        <w:tc>
          <w:tcPr>
            <w:tcW w:w="1665" w:type="dxa"/>
            <w:vAlign w:val="bottom"/>
          </w:tcPr>
          <w:p w:rsidR="000B1875" w:rsidRPr="00427D82" w:rsidRDefault="000B1875" w:rsidP="00C30E89">
            <w:pPr>
              <w:tabs>
                <w:tab w:val="left" w:pos="288"/>
                <w:tab w:val="left" w:pos="576"/>
                <w:tab w:val="left" w:pos="864"/>
                <w:tab w:val="left" w:pos="1152"/>
              </w:tabs>
              <w:spacing w:after="120"/>
            </w:pPr>
            <w:r w:rsidRPr="00427D82">
              <w:t>20</w:t>
            </w:r>
            <w:r>
              <w:t>10</w:t>
            </w:r>
            <w:r w:rsidRPr="00427D82">
              <w:t>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rsidRPr="00427D82">
              <w:t>Анама Тан</w:t>
            </w:r>
          </w:p>
        </w:tc>
        <w:tc>
          <w:tcPr>
            <w:tcW w:w="2412" w:type="dxa"/>
            <w:vAlign w:val="bottom"/>
          </w:tcPr>
          <w:p w:rsidR="000B1875" w:rsidRPr="00427D82" w:rsidRDefault="000B1875" w:rsidP="00C30E89">
            <w:pPr>
              <w:tabs>
                <w:tab w:val="left" w:pos="288"/>
                <w:tab w:val="left" w:pos="576"/>
                <w:tab w:val="left" w:pos="864"/>
                <w:tab w:val="left" w:pos="1152"/>
              </w:tabs>
              <w:spacing w:after="120"/>
            </w:pPr>
            <w:r w:rsidRPr="00427D82">
              <w:t>Сингапур</w:t>
            </w:r>
          </w:p>
        </w:tc>
        <w:tc>
          <w:tcPr>
            <w:tcW w:w="1665" w:type="dxa"/>
            <w:vAlign w:val="bottom"/>
          </w:tcPr>
          <w:p w:rsidR="000B1875" w:rsidRPr="00427D82" w:rsidRDefault="000B1875" w:rsidP="00C30E89">
            <w:pPr>
              <w:tabs>
                <w:tab w:val="left" w:pos="288"/>
                <w:tab w:val="left" w:pos="576"/>
                <w:tab w:val="left" w:pos="864"/>
                <w:tab w:val="left" w:pos="1152"/>
              </w:tabs>
              <w:spacing w:after="120"/>
            </w:pPr>
            <w:r w:rsidRPr="00427D82">
              <w:t>2008 года</w:t>
            </w:r>
          </w:p>
        </w:tc>
      </w:tr>
      <w:tr w:rsidR="000B1875" w:rsidRPr="00427D82" w:rsidTr="00C30E89">
        <w:tblPrEx>
          <w:tblCellMar>
            <w:top w:w="0" w:type="dxa"/>
            <w:left w:w="0" w:type="dxa"/>
            <w:bottom w:w="0" w:type="dxa"/>
            <w:right w:w="0" w:type="dxa"/>
          </w:tblCellMar>
        </w:tblPrEx>
        <w:tc>
          <w:tcPr>
            <w:tcW w:w="3330" w:type="dxa"/>
            <w:vAlign w:val="bottom"/>
          </w:tcPr>
          <w:p w:rsidR="000B1875" w:rsidRPr="00427D82" w:rsidRDefault="000B1875" w:rsidP="00C30E89">
            <w:pPr>
              <w:tabs>
                <w:tab w:val="left" w:pos="288"/>
                <w:tab w:val="left" w:pos="576"/>
                <w:tab w:val="left" w:pos="864"/>
                <w:tab w:val="left" w:pos="1152"/>
              </w:tabs>
              <w:spacing w:after="120"/>
              <w:ind w:right="40"/>
            </w:pPr>
            <w:r w:rsidRPr="00427D82">
              <w:t>Мария Режина Тавариш да Силва</w:t>
            </w:r>
          </w:p>
        </w:tc>
        <w:tc>
          <w:tcPr>
            <w:tcW w:w="2412" w:type="dxa"/>
            <w:vAlign w:val="bottom"/>
          </w:tcPr>
          <w:p w:rsidR="000B1875" w:rsidRPr="00427D82" w:rsidRDefault="000B1875" w:rsidP="00C30E89">
            <w:pPr>
              <w:tabs>
                <w:tab w:val="left" w:pos="288"/>
                <w:tab w:val="left" w:pos="576"/>
                <w:tab w:val="left" w:pos="864"/>
                <w:tab w:val="left" w:pos="1152"/>
              </w:tabs>
              <w:spacing w:after="120"/>
            </w:pPr>
            <w:r w:rsidRPr="00427D82">
              <w:t>Португалия</w:t>
            </w:r>
          </w:p>
        </w:tc>
        <w:tc>
          <w:tcPr>
            <w:tcW w:w="1665" w:type="dxa"/>
            <w:vAlign w:val="bottom"/>
          </w:tcPr>
          <w:p w:rsidR="000B1875" w:rsidRPr="00427D82" w:rsidRDefault="000B1875" w:rsidP="00C30E89">
            <w:pPr>
              <w:tabs>
                <w:tab w:val="left" w:pos="288"/>
                <w:tab w:val="left" w:pos="576"/>
                <w:tab w:val="left" w:pos="864"/>
                <w:tab w:val="left" w:pos="1152"/>
              </w:tabs>
              <w:spacing w:after="120"/>
            </w:pPr>
            <w:r w:rsidRPr="00427D82">
              <w:t>2008 года</w:t>
            </w:r>
          </w:p>
        </w:tc>
      </w:tr>
      <w:tr w:rsidR="000B1875" w:rsidRPr="00427D82" w:rsidTr="00C30E89">
        <w:tblPrEx>
          <w:tblCellMar>
            <w:top w:w="0" w:type="dxa"/>
            <w:left w:w="0" w:type="dxa"/>
            <w:bottom w:w="0" w:type="dxa"/>
            <w:right w:w="0" w:type="dxa"/>
          </w:tblCellMar>
        </w:tblPrEx>
        <w:tc>
          <w:tcPr>
            <w:tcW w:w="3330" w:type="dxa"/>
            <w:tcBorders>
              <w:bottom w:val="single" w:sz="12" w:space="0" w:color="auto"/>
            </w:tcBorders>
            <w:vAlign w:val="bottom"/>
          </w:tcPr>
          <w:p w:rsidR="000B1875" w:rsidRPr="00427D82" w:rsidRDefault="000B1875" w:rsidP="00C30E89">
            <w:pPr>
              <w:tabs>
                <w:tab w:val="left" w:pos="288"/>
                <w:tab w:val="left" w:pos="576"/>
                <w:tab w:val="left" w:pos="864"/>
                <w:tab w:val="left" w:pos="1152"/>
              </w:tabs>
              <w:spacing w:after="120"/>
              <w:ind w:right="40"/>
            </w:pPr>
            <w:r w:rsidRPr="00427D82">
              <w:t>Цзоу Сяоцяо</w:t>
            </w:r>
          </w:p>
        </w:tc>
        <w:tc>
          <w:tcPr>
            <w:tcW w:w="2412" w:type="dxa"/>
            <w:tcBorders>
              <w:bottom w:val="single" w:sz="12" w:space="0" w:color="auto"/>
            </w:tcBorders>
            <w:vAlign w:val="bottom"/>
          </w:tcPr>
          <w:p w:rsidR="000B1875" w:rsidRPr="00427D82" w:rsidRDefault="000B1875" w:rsidP="00C30E89">
            <w:pPr>
              <w:tabs>
                <w:tab w:val="left" w:pos="288"/>
                <w:tab w:val="left" w:pos="576"/>
                <w:tab w:val="left" w:pos="864"/>
                <w:tab w:val="left" w:pos="1152"/>
              </w:tabs>
              <w:spacing w:after="120"/>
            </w:pPr>
            <w:r w:rsidRPr="00427D82">
              <w:t>Китай</w:t>
            </w:r>
          </w:p>
        </w:tc>
        <w:tc>
          <w:tcPr>
            <w:tcW w:w="1665" w:type="dxa"/>
            <w:tcBorders>
              <w:bottom w:val="single" w:sz="12" w:space="0" w:color="auto"/>
            </w:tcBorders>
            <w:vAlign w:val="bottom"/>
          </w:tcPr>
          <w:p w:rsidR="000B1875" w:rsidRPr="00427D82" w:rsidRDefault="000B1875" w:rsidP="00C30E89">
            <w:pPr>
              <w:tabs>
                <w:tab w:val="left" w:pos="288"/>
                <w:tab w:val="left" w:pos="576"/>
                <w:tab w:val="left" w:pos="864"/>
                <w:tab w:val="left" w:pos="1152"/>
              </w:tabs>
              <w:spacing w:after="120"/>
            </w:pPr>
            <w:r w:rsidRPr="00427D82">
              <w:t>2008 года</w:t>
            </w:r>
          </w:p>
        </w:tc>
      </w:tr>
    </w:tbl>
    <w:p w:rsidR="000B1875" w:rsidRPr="00427D82" w:rsidRDefault="000B1875" w:rsidP="000B1875">
      <w:pPr>
        <w:pStyle w:val="SingleTxt"/>
      </w:pPr>
    </w:p>
    <w:p w:rsidR="000B1875" w:rsidRPr="00FC62E2" w:rsidRDefault="000B1875" w:rsidP="000B1875">
      <w:pPr>
        <w:pStyle w:val="SingleTxt"/>
        <w:rPr>
          <w:lang w:val="en-US"/>
        </w:rPr>
      </w:pPr>
    </w:p>
    <w:p w:rsidR="00BB5D8E" w:rsidRPr="00427D82" w:rsidRDefault="000B1875" w:rsidP="00BB5D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BB5D8E" w:rsidRPr="00427D82">
        <w:t>Приложение</w:t>
      </w:r>
      <w:r w:rsidR="00BB5D8E">
        <w:t> VIII</w:t>
      </w:r>
    </w:p>
    <w:p w:rsidR="00BB5D8E" w:rsidRPr="00850CE6" w:rsidRDefault="00BB5D8E" w:rsidP="00BB5D8E">
      <w:pPr>
        <w:pStyle w:val="SingleTxt"/>
        <w:spacing w:after="0" w:line="120" w:lineRule="exact"/>
        <w:rPr>
          <w:sz w:val="10"/>
        </w:rPr>
      </w:pPr>
    </w:p>
    <w:p w:rsidR="00BB5D8E" w:rsidRPr="00427D82" w:rsidRDefault="00BB5D8E" w:rsidP="00BB5D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Сведения о представлении и рассмотрении докладов, представляемых государствами-участниками в соответствии со статьей 18 Конвенции о ликвидации всех форм дискриминации в отношении женщин,</w:t>
      </w:r>
      <w:r>
        <w:t xml:space="preserve"> по состоянию на 30 июня 2009</w:t>
      </w:r>
      <w:r w:rsidRPr="00427D82">
        <w:t> года</w:t>
      </w:r>
    </w:p>
    <w:p w:rsidR="00BB5D8E" w:rsidRPr="00850CE6" w:rsidRDefault="00BB5D8E" w:rsidP="00BB5D8E">
      <w:pPr>
        <w:pStyle w:val="SingleTxt"/>
        <w:spacing w:after="0" w:line="120" w:lineRule="exact"/>
        <w:rPr>
          <w:sz w:val="10"/>
        </w:rPr>
      </w:pPr>
    </w:p>
    <w:p w:rsidR="00BB5D8E" w:rsidRPr="00850CE6" w:rsidRDefault="00BB5D8E" w:rsidP="00BB5D8E">
      <w:pPr>
        <w:pStyle w:val="SingleTxt"/>
        <w:spacing w:after="0" w:line="120" w:lineRule="exact"/>
        <w:rPr>
          <w:sz w:val="10"/>
        </w:rPr>
      </w:pPr>
    </w:p>
    <w:tbl>
      <w:tblPr>
        <w:tblW w:w="9828" w:type="dxa"/>
        <w:tblInd w:w="27" w:type="dxa"/>
        <w:tblLayout w:type="fixed"/>
        <w:tblCellMar>
          <w:left w:w="0" w:type="dxa"/>
          <w:right w:w="0" w:type="dxa"/>
        </w:tblCellMar>
        <w:tblLook w:val="0000" w:firstRow="0" w:lastRow="0" w:firstColumn="0" w:lastColumn="0" w:noHBand="0" w:noVBand="0"/>
      </w:tblPr>
      <w:tblGrid>
        <w:gridCol w:w="3348"/>
        <w:gridCol w:w="2016"/>
        <w:gridCol w:w="2709"/>
        <w:gridCol w:w="1755"/>
      </w:tblGrid>
      <w:tr w:rsidR="00BB5D8E" w:rsidRPr="00427D82" w:rsidTr="00BB5D8E">
        <w:tblPrEx>
          <w:tblCellMar>
            <w:top w:w="0" w:type="dxa"/>
            <w:bottom w:w="0" w:type="dxa"/>
          </w:tblCellMar>
        </w:tblPrEx>
        <w:trPr>
          <w:tblHeader/>
        </w:trPr>
        <w:tc>
          <w:tcPr>
            <w:tcW w:w="3348" w:type="dxa"/>
            <w:tcBorders>
              <w:top w:val="single" w:sz="4" w:space="0" w:color="auto"/>
              <w:bottom w:val="single" w:sz="12" w:space="0" w:color="auto"/>
            </w:tcBorders>
            <w:vAlign w:val="bottom"/>
          </w:tcPr>
          <w:p w:rsidR="00BB5D8E" w:rsidRPr="00427D82" w:rsidRDefault="00BB5D8E" w:rsidP="00BB5D8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81" w:line="160" w:lineRule="exact"/>
              <w:rPr>
                <w:rStyle w:val="TTable1a"/>
                <w:i/>
                <w:sz w:val="14"/>
              </w:rPr>
            </w:pPr>
            <w:r w:rsidRPr="00427D82">
              <w:rPr>
                <w:rStyle w:val="TTable1a"/>
                <w:i/>
                <w:kern w:val="2"/>
                <w:sz w:val="14"/>
              </w:rPr>
              <w:t>Государства-участники</w:t>
            </w:r>
          </w:p>
        </w:tc>
        <w:tc>
          <w:tcPr>
            <w:tcW w:w="2016" w:type="dxa"/>
            <w:tcBorders>
              <w:top w:val="single" w:sz="4" w:space="0" w:color="auto"/>
              <w:bottom w:val="single" w:sz="12" w:space="0" w:color="auto"/>
            </w:tcBorders>
            <w:vAlign w:val="bottom"/>
          </w:tcPr>
          <w:p w:rsidR="00BB5D8E" w:rsidRPr="00427D82" w:rsidRDefault="00BB5D8E" w:rsidP="00BB5D8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81" w:line="160" w:lineRule="exact"/>
              <w:rPr>
                <w:rStyle w:val="TTable1a"/>
                <w:i/>
                <w:sz w:val="14"/>
              </w:rPr>
            </w:pPr>
            <w:r w:rsidRPr="00427D82">
              <w:rPr>
                <w:rStyle w:val="TTable1a"/>
                <w:i/>
                <w:kern w:val="2"/>
                <w:sz w:val="14"/>
              </w:rPr>
              <w:t>Установленные ср</w:t>
            </w:r>
            <w:r w:rsidRPr="00427D82">
              <w:rPr>
                <w:rStyle w:val="TTable1a"/>
                <w:i/>
                <w:kern w:val="2"/>
                <w:sz w:val="14"/>
              </w:rPr>
              <w:t>о</w:t>
            </w:r>
            <w:r w:rsidRPr="00427D82">
              <w:rPr>
                <w:rStyle w:val="TTable1a"/>
                <w:i/>
                <w:kern w:val="2"/>
                <w:sz w:val="14"/>
              </w:rPr>
              <w:t xml:space="preserve">ки </w:t>
            </w:r>
            <w:r w:rsidRPr="00427D82">
              <w:rPr>
                <w:rStyle w:val="TTable1a"/>
                <w:i/>
                <w:kern w:val="2"/>
                <w:sz w:val="14"/>
              </w:rPr>
              <w:br/>
              <w:t>для представления</w:t>
            </w:r>
            <w:r w:rsidRPr="00427D82">
              <w:rPr>
                <w:rStyle w:val="TTable1a"/>
                <w:i/>
                <w:kern w:val="2"/>
                <w:sz w:val="14"/>
                <w:vertAlign w:val="superscript"/>
              </w:rPr>
              <w:t>a</w:t>
            </w:r>
          </w:p>
        </w:tc>
        <w:tc>
          <w:tcPr>
            <w:tcW w:w="2709" w:type="dxa"/>
            <w:tcBorders>
              <w:top w:val="single" w:sz="4" w:space="0" w:color="auto"/>
              <w:bottom w:val="single" w:sz="12" w:space="0" w:color="auto"/>
            </w:tcBorders>
            <w:vAlign w:val="bottom"/>
          </w:tcPr>
          <w:p w:rsidR="00BB5D8E" w:rsidRPr="00427D82" w:rsidRDefault="00BB5D8E" w:rsidP="00BB5D8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81" w:line="160" w:lineRule="exact"/>
              <w:rPr>
                <w:rStyle w:val="TTable1a"/>
                <w:i/>
                <w:sz w:val="14"/>
              </w:rPr>
            </w:pPr>
            <w:r w:rsidRPr="00427D82">
              <w:rPr>
                <w:rStyle w:val="TTable1a"/>
                <w:i/>
                <w:kern w:val="2"/>
                <w:sz w:val="14"/>
              </w:rPr>
              <w:t>Дата представления</w:t>
            </w:r>
          </w:p>
        </w:tc>
        <w:tc>
          <w:tcPr>
            <w:tcW w:w="1755" w:type="dxa"/>
            <w:tcBorders>
              <w:top w:val="single" w:sz="4" w:space="0" w:color="auto"/>
              <w:bottom w:val="single" w:sz="12" w:space="0" w:color="auto"/>
            </w:tcBorders>
            <w:vAlign w:val="bottom"/>
          </w:tcPr>
          <w:p w:rsidR="00BB5D8E" w:rsidRPr="00427D82" w:rsidRDefault="00BB5D8E" w:rsidP="00BB5D8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81" w:line="160" w:lineRule="exact"/>
              <w:rPr>
                <w:rStyle w:val="TTable1a"/>
                <w:i/>
                <w:sz w:val="14"/>
              </w:rPr>
            </w:pPr>
            <w:r w:rsidRPr="00427D82">
              <w:rPr>
                <w:rStyle w:val="TTable1a"/>
                <w:i/>
                <w:kern w:val="2"/>
                <w:sz w:val="14"/>
              </w:rPr>
              <w:t>Рассмотрен Комит</w:t>
            </w:r>
            <w:r w:rsidRPr="00427D82">
              <w:rPr>
                <w:rStyle w:val="TTable1a"/>
                <w:i/>
                <w:kern w:val="2"/>
                <w:sz w:val="14"/>
              </w:rPr>
              <w:t>е</w:t>
            </w:r>
            <w:r w:rsidRPr="00427D82">
              <w:rPr>
                <w:rStyle w:val="TTable1a"/>
                <w:i/>
                <w:kern w:val="2"/>
                <w:sz w:val="14"/>
              </w:rPr>
              <w:t xml:space="preserve">том </w:t>
            </w:r>
            <w:r w:rsidRPr="00427D82">
              <w:rPr>
                <w:rStyle w:val="TTable1a"/>
                <w:i/>
                <w:kern w:val="2"/>
                <w:sz w:val="14"/>
              </w:rPr>
              <w:br/>
              <w:t>(сессия (год))</w:t>
            </w:r>
          </w:p>
        </w:tc>
      </w:tr>
      <w:tr w:rsidR="00BB5D8E" w:rsidRPr="00427D82" w:rsidTr="00BB5D8E">
        <w:tblPrEx>
          <w:tblCellMar>
            <w:top w:w="0" w:type="dxa"/>
            <w:bottom w:w="0" w:type="dxa"/>
          </w:tblCellMar>
        </w:tblPrEx>
        <w:trPr>
          <w:trHeight w:hRule="exact" w:val="115"/>
          <w:tblHeader/>
        </w:trPr>
        <w:tc>
          <w:tcPr>
            <w:tcW w:w="9828" w:type="dxa"/>
            <w:gridSpan w:val="4"/>
          </w:tcPr>
          <w:p w:rsidR="00BB5D8E" w:rsidRPr="00427D82" w:rsidRDefault="00BB5D8E" w:rsidP="00BB5D8E">
            <w:pPr>
              <w:pStyle w:val="H56"/>
              <w:keepNext w:val="0"/>
              <w:keepLines w:val="0"/>
              <w:tabs>
                <w:tab w:val="clear" w:pos="36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line="210" w:lineRule="exact"/>
              <w:outlineLvl w:val="9"/>
              <w:rPr>
                <w:rStyle w:val="TTable1a"/>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spacing w:before="40" w:after="40" w:line="210" w:lineRule="exact"/>
              <w:jc w:val="left"/>
              <w:rPr>
                <w:b/>
                <w:sz w:val="17"/>
              </w:rPr>
            </w:pPr>
            <w:r w:rsidRPr="00427D82">
              <w:rPr>
                <w:b/>
                <w:i/>
              </w:rPr>
              <w:br w:type="page"/>
            </w:r>
            <w:r w:rsidRPr="00427D82">
              <w:rPr>
                <w:b/>
                <w:sz w:val="17"/>
              </w:rPr>
              <w:t>Афганистан</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апреля 2004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rStyle w:val="TTable1a"/>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spacing w:before="40" w:after="40" w:line="210" w:lineRule="exact"/>
              <w:jc w:val="left"/>
              <w:rPr>
                <w:sz w:val="17"/>
              </w:rPr>
            </w:pPr>
            <w:r w:rsidRPr="00427D82">
              <w:rPr>
                <w:rStyle w:val="TTable1a"/>
                <w:b/>
                <w:sz w:val="17"/>
              </w:rPr>
              <w:t>Албания</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rStyle w:val="TTable1a"/>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10 июня 1995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20 мая 2002 года</w:t>
            </w:r>
            <w:r w:rsidRPr="00427D82">
              <w:rPr>
                <w:sz w:val="17"/>
              </w:rPr>
              <w:br/>
              <w:t>(CEDAW/C/ALB/1–2)</w:t>
            </w:r>
          </w:p>
        </w:tc>
        <w:tc>
          <w:tcPr>
            <w:tcW w:w="1755" w:type="dxa"/>
          </w:tcPr>
          <w:p w:rsidR="00BB5D8E" w:rsidRPr="00427D82" w:rsidRDefault="00BB5D8E" w:rsidP="00BB5D8E">
            <w:pPr>
              <w:pStyle w:val="DualTxt"/>
              <w:spacing w:before="40" w:after="40" w:line="200" w:lineRule="exact"/>
              <w:jc w:val="left"/>
              <w:rPr>
                <w:rStyle w:val="TTable1a"/>
                <w:sz w:val="17"/>
              </w:rPr>
            </w:pPr>
            <w:r w:rsidRPr="00427D82">
              <w:rPr>
                <w:rStyle w:val="TTable1a"/>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Второй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10 июня 1999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20 мая 2002 года</w:t>
            </w:r>
            <w:r w:rsidRPr="00427D82">
              <w:rPr>
                <w:sz w:val="17"/>
              </w:rPr>
              <w:br/>
              <w:t>(CEDAW/C/ALB/1–2)</w:t>
            </w:r>
          </w:p>
        </w:tc>
        <w:tc>
          <w:tcPr>
            <w:tcW w:w="1755" w:type="dxa"/>
          </w:tcPr>
          <w:p w:rsidR="00BB5D8E" w:rsidRPr="00427D82" w:rsidRDefault="00BB5D8E" w:rsidP="00BB5D8E">
            <w:pPr>
              <w:pStyle w:val="DualTxt"/>
              <w:spacing w:before="40" w:after="40" w:line="200" w:lineRule="exact"/>
              <w:jc w:val="left"/>
              <w:rPr>
                <w:rStyle w:val="TTable1a"/>
                <w:sz w:val="17"/>
              </w:rPr>
            </w:pPr>
            <w:r w:rsidRPr="00427D82">
              <w:rPr>
                <w:rStyle w:val="TTable1a"/>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10 июня 2003 года</w:t>
            </w:r>
          </w:p>
        </w:tc>
        <w:tc>
          <w:tcPr>
            <w:tcW w:w="2709" w:type="dxa"/>
          </w:tcPr>
          <w:p w:rsidR="00BB5D8E" w:rsidRPr="00427D82" w:rsidRDefault="00BB5D8E" w:rsidP="00BB5D8E">
            <w:pPr>
              <w:pStyle w:val="DualTxt"/>
              <w:spacing w:before="40" w:after="40" w:line="200" w:lineRule="exact"/>
              <w:jc w:val="left"/>
              <w:rPr>
                <w:rStyle w:val="TTable1a"/>
                <w:kern w:val="2"/>
                <w:sz w:val="17"/>
              </w:rPr>
            </w:pPr>
            <w:r w:rsidRPr="00427D82">
              <w:rPr>
                <w:sz w:val="17"/>
              </w:rPr>
              <w:t>2</w:t>
            </w:r>
            <w:r>
              <w:rPr>
                <w:sz w:val="17"/>
              </w:rPr>
              <w:t>2</w:t>
            </w:r>
            <w:r w:rsidRPr="00427D82">
              <w:rPr>
                <w:sz w:val="17"/>
              </w:rPr>
              <w:t> </w:t>
            </w:r>
            <w:r>
              <w:rPr>
                <w:sz w:val="17"/>
              </w:rPr>
              <w:t xml:space="preserve">октября </w:t>
            </w:r>
            <w:r w:rsidRPr="00427D82">
              <w:rPr>
                <w:sz w:val="17"/>
              </w:rPr>
              <w:t>200</w:t>
            </w:r>
            <w:r>
              <w:rPr>
                <w:sz w:val="17"/>
              </w:rPr>
              <w:t>8</w:t>
            </w:r>
            <w:r w:rsidRPr="00427D82">
              <w:rPr>
                <w:sz w:val="17"/>
              </w:rPr>
              <w:t> года</w:t>
            </w:r>
            <w:r w:rsidRPr="00427D82">
              <w:rPr>
                <w:sz w:val="17"/>
              </w:rPr>
              <w:br/>
              <w:t>(CEDAW/C/ALB/</w:t>
            </w:r>
            <w:r>
              <w:rPr>
                <w:sz w:val="17"/>
              </w:rPr>
              <w:t>3</w:t>
            </w:r>
            <w:r w:rsidRPr="00427D82">
              <w:rPr>
                <w:sz w:val="17"/>
              </w:rPr>
              <w:t>)</w:t>
            </w:r>
          </w:p>
        </w:tc>
        <w:tc>
          <w:tcPr>
            <w:tcW w:w="1755" w:type="dxa"/>
          </w:tcPr>
          <w:p w:rsidR="00BB5D8E" w:rsidRPr="00427D82" w:rsidRDefault="00BB5D8E" w:rsidP="00BB5D8E">
            <w:pPr>
              <w:pStyle w:val="DualTxt"/>
              <w:spacing w:before="40" w:after="40" w:line="200" w:lineRule="exact"/>
              <w:jc w:val="left"/>
              <w:rPr>
                <w:rStyle w:val="TTable1a"/>
                <w:kern w:val="2"/>
                <w:sz w:val="17"/>
              </w:rPr>
            </w:pPr>
          </w:p>
        </w:tc>
      </w:tr>
      <w:tr w:rsidR="00BB5D8E" w:rsidRPr="00427D82" w:rsidTr="00BB5D8E">
        <w:tblPrEx>
          <w:tblCellMar>
            <w:top w:w="0" w:type="dxa"/>
            <w:bottom w:w="0" w:type="dxa"/>
          </w:tblCellMar>
        </w:tblPrEx>
        <w:tc>
          <w:tcPr>
            <w:tcW w:w="3348" w:type="dxa"/>
          </w:tcPr>
          <w:p w:rsidR="00BB5D8E" w:rsidRPr="00CE073E" w:rsidRDefault="00BB5D8E" w:rsidP="00BB5D8E">
            <w:pPr>
              <w:pStyle w:val="DualTxt"/>
              <w:tabs>
                <w:tab w:val="clear" w:pos="480"/>
                <w:tab w:val="left" w:pos="288"/>
              </w:tabs>
              <w:spacing w:before="40" w:after="40" w:line="200" w:lineRule="exact"/>
              <w:jc w:val="left"/>
              <w:rPr>
                <w:sz w:val="17"/>
              </w:rPr>
            </w:pPr>
            <w:r>
              <w:rPr>
                <w:b/>
                <w:sz w:val="17"/>
              </w:rPr>
              <w:tab/>
            </w:r>
            <w:r w:rsidRPr="00CE073E">
              <w:rPr>
                <w:sz w:val="17"/>
              </w:rPr>
              <w:t>Чет</w:t>
            </w:r>
            <w:r>
              <w:rPr>
                <w:sz w:val="17"/>
              </w:rPr>
              <w:t>вертый периодический доклад</w:t>
            </w:r>
          </w:p>
        </w:tc>
        <w:tc>
          <w:tcPr>
            <w:tcW w:w="2016" w:type="dxa"/>
          </w:tcPr>
          <w:p w:rsidR="00BB5D8E" w:rsidRPr="006F4125" w:rsidRDefault="00BB5D8E" w:rsidP="00BB5D8E">
            <w:pPr>
              <w:pStyle w:val="DualTxt"/>
              <w:spacing w:before="40" w:after="40" w:line="200" w:lineRule="exact"/>
              <w:jc w:val="left"/>
              <w:rPr>
                <w:sz w:val="17"/>
              </w:rPr>
            </w:pPr>
            <w:r>
              <w:rPr>
                <w:sz w:val="17"/>
              </w:rPr>
              <w:t xml:space="preserve">10 июня </w:t>
            </w:r>
            <w:r>
              <w:rPr>
                <w:sz w:val="17"/>
                <w:lang w:val="en-US"/>
              </w:rPr>
              <w:t xml:space="preserve">2007 </w:t>
            </w:r>
            <w:r>
              <w:rPr>
                <w:sz w:val="17"/>
              </w:rPr>
              <w:t>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rStyle w:val="TTable1a"/>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spacing w:before="40" w:after="40" w:line="210" w:lineRule="exact"/>
              <w:jc w:val="left"/>
              <w:rPr>
                <w:b/>
                <w:sz w:val="17"/>
              </w:rPr>
            </w:pPr>
            <w:r w:rsidRPr="00427D82">
              <w:rPr>
                <w:b/>
                <w:sz w:val="17"/>
              </w:rPr>
              <w:t>Алжир</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rStyle w:val="TTable1a"/>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21 июня 1997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 сентября 1998 года</w:t>
            </w:r>
            <w:r w:rsidRPr="00427D82">
              <w:rPr>
                <w:sz w:val="17"/>
              </w:rPr>
              <w:br/>
              <w:t>(CEDAW/C/DZA/1)</w:t>
            </w:r>
          </w:p>
          <w:p w:rsidR="00BB5D8E" w:rsidRPr="00427D82" w:rsidRDefault="00BB5D8E" w:rsidP="00BB5D8E">
            <w:pPr>
              <w:pStyle w:val="DualTxt"/>
              <w:spacing w:before="40" w:after="40" w:line="200" w:lineRule="exact"/>
              <w:jc w:val="left"/>
              <w:rPr>
                <w:sz w:val="17"/>
              </w:rPr>
            </w:pPr>
            <w:r w:rsidRPr="00427D82">
              <w:rPr>
                <w:sz w:val="17"/>
              </w:rPr>
              <w:t>1 декабря 1998 года</w:t>
            </w:r>
            <w:r w:rsidRPr="00427D82">
              <w:rPr>
                <w:sz w:val="17"/>
              </w:rPr>
              <w:br/>
              <w:t>(CEDAW/C/DZA/Add.1)</w:t>
            </w:r>
          </w:p>
        </w:tc>
        <w:tc>
          <w:tcPr>
            <w:tcW w:w="1755" w:type="dxa"/>
          </w:tcPr>
          <w:p w:rsidR="00BB5D8E" w:rsidRPr="00427D82" w:rsidRDefault="00BB5D8E" w:rsidP="00BB5D8E">
            <w:pPr>
              <w:pStyle w:val="DualTxt"/>
              <w:spacing w:before="40" w:after="40" w:line="200" w:lineRule="exact"/>
              <w:jc w:val="left"/>
              <w:rPr>
                <w:rStyle w:val="TTable1a"/>
                <w:sz w:val="17"/>
              </w:rPr>
            </w:pPr>
            <w:r w:rsidRPr="00427D82">
              <w:rPr>
                <w:rStyle w:val="TTable1a"/>
                <w:kern w:val="2"/>
                <w:sz w:val="17"/>
              </w:rPr>
              <w:t>Двадцатая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21 июня 2001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29 января 2003 года</w:t>
            </w:r>
            <w:r w:rsidRPr="00427D82">
              <w:rPr>
                <w:sz w:val="17"/>
              </w:rPr>
              <w:br/>
              <w:t>(CEDAW/C/DZA/2)</w:t>
            </w:r>
          </w:p>
        </w:tc>
        <w:tc>
          <w:tcPr>
            <w:tcW w:w="1755" w:type="dxa"/>
          </w:tcPr>
          <w:p w:rsidR="00BB5D8E" w:rsidRPr="00427D82" w:rsidRDefault="00BB5D8E" w:rsidP="00BB5D8E">
            <w:pPr>
              <w:pStyle w:val="DualTxt"/>
              <w:spacing w:before="40" w:after="40" w:line="200" w:lineRule="exact"/>
              <w:jc w:val="left"/>
              <w:rPr>
                <w:rStyle w:val="TTable1a"/>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kern w:val="2"/>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kern w:val="2"/>
                <w:sz w:val="17"/>
              </w:rPr>
            </w:pPr>
            <w:r w:rsidRPr="00427D82">
              <w:rPr>
                <w:kern w:val="2"/>
                <w:sz w:val="17"/>
              </w:rPr>
              <w:t>21 июня 2005 года</w:t>
            </w:r>
          </w:p>
        </w:tc>
        <w:tc>
          <w:tcPr>
            <w:tcW w:w="2709" w:type="dxa"/>
          </w:tcPr>
          <w:p w:rsidR="00BB5D8E" w:rsidRPr="00427D82" w:rsidRDefault="00BB5D8E" w:rsidP="00BB5D8E">
            <w:pPr>
              <w:pStyle w:val="DualTxt"/>
              <w:spacing w:before="40" w:after="40" w:line="200" w:lineRule="exact"/>
              <w:jc w:val="left"/>
              <w:rPr>
                <w:kern w:val="2"/>
                <w:sz w:val="17"/>
              </w:rPr>
            </w:pPr>
            <w:r w:rsidRPr="00427D82">
              <w:rPr>
                <w:sz w:val="17"/>
              </w:rPr>
              <w:t>2</w:t>
            </w:r>
            <w:r>
              <w:rPr>
                <w:sz w:val="17"/>
              </w:rPr>
              <w:t>2</w:t>
            </w:r>
            <w:r w:rsidRPr="00427D82">
              <w:rPr>
                <w:sz w:val="17"/>
              </w:rPr>
              <w:t> </w:t>
            </w:r>
            <w:r>
              <w:rPr>
                <w:sz w:val="17"/>
              </w:rPr>
              <w:t xml:space="preserve">июня </w:t>
            </w:r>
            <w:r w:rsidRPr="00427D82">
              <w:rPr>
                <w:sz w:val="17"/>
              </w:rPr>
              <w:t>200</w:t>
            </w:r>
            <w:r>
              <w:rPr>
                <w:sz w:val="17"/>
              </w:rPr>
              <w:t>9</w:t>
            </w:r>
            <w:r w:rsidRPr="00427D82">
              <w:rPr>
                <w:sz w:val="17"/>
              </w:rPr>
              <w:t> года</w:t>
            </w:r>
            <w:r w:rsidRPr="00427D82">
              <w:rPr>
                <w:sz w:val="17"/>
              </w:rPr>
              <w:br/>
              <w:t>(CEDAW/C/DZA/</w:t>
            </w:r>
            <w:r>
              <w:rPr>
                <w:sz w:val="17"/>
              </w:rPr>
              <w:t>3–4</w:t>
            </w:r>
            <w:r w:rsidRPr="00427D82">
              <w:rPr>
                <w:sz w:val="17"/>
              </w:rPr>
              <w:t>)</w:t>
            </w: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B03E5F"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kern w:val="2"/>
                <w:sz w:val="17"/>
              </w:rPr>
            </w:pPr>
            <w:r w:rsidRPr="00427D82">
              <w:rPr>
                <w:sz w:val="17"/>
              </w:rPr>
              <w:tab/>
            </w:r>
            <w:r>
              <w:rPr>
                <w:sz w:val="17"/>
              </w:rPr>
              <w:t xml:space="preserve">Четвертый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kern w:val="2"/>
                <w:sz w:val="17"/>
              </w:rPr>
            </w:pPr>
            <w:r w:rsidRPr="00427D82">
              <w:rPr>
                <w:kern w:val="2"/>
                <w:sz w:val="17"/>
              </w:rPr>
              <w:t>21 июня 200</w:t>
            </w:r>
            <w:r>
              <w:rPr>
                <w:kern w:val="2"/>
                <w:sz w:val="17"/>
              </w:rPr>
              <w:t>9</w:t>
            </w:r>
            <w:r w:rsidRPr="00427D82">
              <w:rPr>
                <w:kern w:val="2"/>
                <w:sz w:val="17"/>
              </w:rPr>
              <w:t xml:space="preserve"> года</w:t>
            </w:r>
          </w:p>
        </w:tc>
        <w:tc>
          <w:tcPr>
            <w:tcW w:w="2709" w:type="dxa"/>
          </w:tcPr>
          <w:p w:rsidR="00BB5D8E" w:rsidRPr="00427D82" w:rsidRDefault="00BB5D8E" w:rsidP="00BB5D8E">
            <w:pPr>
              <w:pStyle w:val="DualTxt"/>
              <w:spacing w:before="40" w:after="40" w:line="200" w:lineRule="exact"/>
              <w:jc w:val="left"/>
              <w:rPr>
                <w:kern w:val="2"/>
                <w:sz w:val="17"/>
              </w:rPr>
            </w:pPr>
            <w:r w:rsidRPr="00427D82">
              <w:rPr>
                <w:sz w:val="17"/>
              </w:rPr>
              <w:t>2</w:t>
            </w:r>
            <w:r>
              <w:rPr>
                <w:sz w:val="17"/>
              </w:rPr>
              <w:t>2</w:t>
            </w:r>
            <w:r w:rsidRPr="00427D82">
              <w:rPr>
                <w:sz w:val="17"/>
              </w:rPr>
              <w:t> </w:t>
            </w:r>
            <w:r>
              <w:rPr>
                <w:sz w:val="17"/>
              </w:rPr>
              <w:t xml:space="preserve">июня </w:t>
            </w:r>
            <w:r w:rsidRPr="00427D82">
              <w:rPr>
                <w:sz w:val="17"/>
              </w:rPr>
              <w:t>200</w:t>
            </w:r>
            <w:r>
              <w:rPr>
                <w:sz w:val="17"/>
              </w:rPr>
              <w:t>9</w:t>
            </w:r>
            <w:r w:rsidRPr="00427D82">
              <w:rPr>
                <w:sz w:val="17"/>
              </w:rPr>
              <w:t> года</w:t>
            </w:r>
            <w:r w:rsidRPr="00427D82">
              <w:rPr>
                <w:sz w:val="17"/>
              </w:rPr>
              <w:br/>
              <w:t>(CEDAW/C/DZA/</w:t>
            </w:r>
            <w:r>
              <w:rPr>
                <w:sz w:val="17"/>
              </w:rPr>
              <w:t>3–4</w:t>
            </w:r>
            <w:r w:rsidRPr="00427D82">
              <w:rPr>
                <w:sz w:val="17"/>
              </w:rPr>
              <w:t>)</w:t>
            </w:r>
          </w:p>
        </w:tc>
        <w:tc>
          <w:tcPr>
            <w:tcW w:w="1755" w:type="dxa"/>
          </w:tcPr>
          <w:p w:rsidR="00BB5D8E" w:rsidRPr="00B03E5F"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spacing w:before="40" w:after="40" w:line="210" w:lineRule="exact"/>
              <w:jc w:val="left"/>
              <w:rPr>
                <w:b/>
                <w:sz w:val="17"/>
              </w:rPr>
            </w:pPr>
            <w:r w:rsidRPr="00427D82">
              <w:rPr>
                <w:rStyle w:val="TTable1a"/>
                <w:b/>
                <w:kern w:val="2"/>
                <w:sz w:val="17"/>
              </w:rPr>
              <w:t>Андорра</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14 февраля 1998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23 июня 2000 года</w:t>
            </w:r>
            <w:r w:rsidRPr="00427D82">
              <w:rPr>
                <w:sz w:val="17"/>
              </w:rPr>
              <w:br/>
              <w:t>(CEDAW/C/AND/1)</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пятая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14 февраля 2002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Третий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14 февраля 2006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spacing w:before="40" w:after="40" w:line="210" w:lineRule="exact"/>
              <w:jc w:val="left"/>
              <w:rPr>
                <w:b/>
                <w:sz w:val="17"/>
              </w:rPr>
            </w:pPr>
            <w:r w:rsidRPr="00427D82">
              <w:rPr>
                <w:b/>
                <w:kern w:val="2"/>
                <w:sz w:val="17"/>
              </w:rPr>
              <w:t>Ангола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17 октября 1987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 мая 2002 года</w:t>
            </w:r>
            <w:r w:rsidRPr="00427D82">
              <w:rPr>
                <w:sz w:val="17"/>
              </w:rPr>
              <w:br/>
              <w:t>(CEDAW/C/AGO/1–3)</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17 октября 1991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 мая 2002 года</w:t>
            </w:r>
            <w:r w:rsidRPr="00427D82">
              <w:rPr>
                <w:sz w:val="17"/>
              </w:rPr>
              <w:br/>
              <w:t>(CEDAW/C/AGO/1–3)</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17 октября 1995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 мая 2002 года</w:t>
            </w:r>
            <w:r w:rsidRPr="00427D82">
              <w:rPr>
                <w:sz w:val="17"/>
              </w:rPr>
              <w:br/>
              <w:t>(CEDAW/C/AGO/1–3)</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17 октября 1999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20 мая 2004 года</w:t>
            </w:r>
            <w:r w:rsidRPr="00427D82">
              <w:rPr>
                <w:sz w:val="17"/>
              </w:rPr>
              <w:br/>
              <w:t>(CEDAW/C/AGO/4–5)</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17 октября 2003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20 мая 2004 года</w:t>
            </w:r>
            <w:r w:rsidRPr="00427D82">
              <w:rPr>
                <w:sz w:val="17"/>
              </w:rPr>
              <w:br/>
              <w:t>(CEDAW/C/AGO/4–5)</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b/>
                <w:kern w:val="2"/>
                <w:sz w:val="17"/>
              </w:rPr>
            </w:pPr>
            <w:r w:rsidRPr="00427D82">
              <w:rPr>
                <w:sz w:val="17"/>
              </w:rPr>
              <w:tab/>
            </w:r>
            <w:r>
              <w:rPr>
                <w:sz w:val="17"/>
              </w:rPr>
              <w:t>Шестой</w:t>
            </w:r>
            <w:r w:rsidRPr="00427D82">
              <w:rPr>
                <w:sz w:val="17"/>
              </w:rPr>
              <w:t xml:space="preserve"> периодический доклад</w:t>
            </w:r>
          </w:p>
        </w:tc>
        <w:tc>
          <w:tcPr>
            <w:tcW w:w="2016" w:type="dxa"/>
          </w:tcPr>
          <w:p w:rsidR="00BB5D8E" w:rsidRPr="00427D82" w:rsidRDefault="00BB5D8E" w:rsidP="00BB5D8E">
            <w:pPr>
              <w:pStyle w:val="DualTxt"/>
              <w:spacing w:before="40" w:after="40" w:line="200" w:lineRule="exact"/>
              <w:jc w:val="left"/>
              <w:rPr>
                <w:kern w:val="2"/>
                <w:sz w:val="17"/>
              </w:rPr>
            </w:pPr>
            <w:r>
              <w:rPr>
                <w:kern w:val="2"/>
                <w:sz w:val="17"/>
              </w:rPr>
              <w:t>17 октября 2008 года</w:t>
            </w:r>
          </w:p>
        </w:tc>
        <w:tc>
          <w:tcPr>
            <w:tcW w:w="2709" w:type="dxa"/>
          </w:tcPr>
          <w:p w:rsidR="00BB5D8E" w:rsidRPr="00427D82" w:rsidRDefault="00BB5D8E" w:rsidP="00BB5D8E">
            <w:pPr>
              <w:pStyle w:val="DualTxt"/>
              <w:spacing w:before="40" w:after="40" w:line="200" w:lineRule="exact"/>
              <w:jc w:val="left"/>
              <w:rPr>
                <w:kern w:val="2"/>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spacing w:before="40" w:after="40" w:line="210" w:lineRule="exact"/>
              <w:jc w:val="left"/>
              <w:rPr>
                <w:b/>
                <w:sz w:val="17"/>
              </w:rPr>
            </w:pPr>
            <w:r w:rsidRPr="00427D82">
              <w:rPr>
                <w:b/>
                <w:kern w:val="2"/>
                <w:sz w:val="17"/>
              </w:rPr>
              <w:t>Антигуа и Барбуда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августа 1990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21 сентября 1994 года</w:t>
            </w:r>
            <w:r w:rsidRPr="00427D82">
              <w:rPr>
                <w:sz w:val="17"/>
              </w:rPr>
              <w:br/>
              <w:t>(CEDAW/C/ANT/1–3)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Семнадцатая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августа 1994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21 сентября 1994 года</w:t>
            </w:r>
            <w:r w:rsidRPr="00427D82">
              <w:rPr>
                <w:sz w:val="17"/>
              </w:rPr>
              <w:br/>
              <w:t>(CEDAW/C/ANT/1–3)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Семнадцатая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августа 1998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21 сентября 1994 года</w:t>
            </w:r>
            <w:r w:rsidRPr="00427D82">
              <w:rPr>
                <w:sz w:val="17"/>
              </w:rPr>
              <w:br/>
              <w:t>(CEDAW/C/ANT/1–3)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Семнадцатая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августа 2002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kern w:val="2"/>
                <w:sz w:val="17"/>
              </w:rPr>
            </w:pPr>
            <w:r w:rsidRPr="00427D82">
              <w:rPr>
                <w:sz w:val="17"/>
              </w:rPr>
              <w:tab/>
              <w:t>Пятый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kern w:val="2"/>
                <w:sz w:val="17"/>
              </w:rPr>
            </w:pPr>
            <w:r w:rsidRPr="00427D82">
              <w:rPr>
                <w:kern w:val="2"/>
                <w:sz w:val="17"/>
              </w:rPr>
              <w:t>31 августа 2006 года</w:t>
            </w: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spacing w:before="40" w:after="40" w:line="210" w:lineRule="exact"/>
              <w:jc w:val="left"/>
              <w:rPr>
                <w:b/>
                <w:sz w:val="17"/>
              </w:rPr>
            </w:pPr>
            <w:r w:rsidRPr="00427D82">
              <w:rPr>
                <w:b/>
                <w:sz w:val="17"/>
              </w:rPr>
              <w:t>Аргентина</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августа 1986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6 октября 1986 года</w:t>
            </w:r>
            <w:r w:rsidRPr="00427D82">
              <w:rPr>
                <w:sz w:val="17"/>
              </w:rPr>
              <w:br/>
              <w:t xml:space="preserve">(CEDAW/C/5/Add.39)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Седьмая (1988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августа 1990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февраля 1992 года</w:t>
            </w:r>
            <w:r w:rsidRPr="00427D82">
              <w:rPr>
                <w:sz w:val="17"/>
              </w:rPr>
              <w:br/>
              <w:t>(CEDAW/C/ARG/2)</w:t>
            </w:r>
          </w:p>
          <w:p w:rsidR="00BB5D8E" w:rsidRPr="00427D82" w:rsidRDefault="00BB5D8E" w:rsidP="00BB5D8E">
            <w:pPr>
              <w:pStyle w:val="DualTxt"/>
              <w:spacing w:before="40" w:after="40" w:line="210" w:lineRule="exact"/>
              <w:jc w:val="left"/>
              <w:rPr>
                <w:sz w:val="17"/>
              </w:rPr>
            </w:pPr>
            <w:r w:rsidRPr="00427D82">
              <w:rPr>
                <w:sz w:val="17"/>
              </w:rPr>
              <w:t>27 мая 1994 года</w:t>
            </w:r>
            <w:r w:rsidRPr="00427D82">
              <w:rPr>
                <w:sz w:val="17"/>
              </w:rPr>
              <w:br/>
              <w:t>(CEDAW/C/ARG/2/Add.1)</w:t>
            </w:r>
          </w:p>
          <w:p w:rsidR="00BB5D8E" w:rsidRPr="00427D82" w:rsidRDefault="00BB5D8E" w:rsidP="00BB5D8E">
            <w:pPr>
              <w:pStyle w:val="DualTxt"/>
              <w:spacing w:before="40" w:after="40" w:line="210" w:lineRule="exact"/>
              <w:jc w:val="left"/>
              <w:rPr>
                <w:sz w:val="17"/>
              </w:rPr>
            </w:pPr>
            <w:r w:rsidRPr="00427D82">
              <w:rPr>
                <w:sz w:val="17"/>
              </w:rPr>
              <w:t>19 августа 1994 года</w:t>
            </w:r>
            <w:r w:rsidRPr="00427D82">
              <w:rPr>
                <w:sz w:val="17"/>
              </w:rPr>
              <w:br/>
              <w:t>(CEDAW/C/ARG/2/Add.2)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Семнадцатая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августа 1994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октября 1996 года</w:t>
            </w:r>
            <w:r w:rsidRPr="00427D82">
              <w:rPr>
                <w:sz w:val="17"/>
              </w:rPr>
              <w:br/>
              <w:t xml:space="preserve">(CEDAW/C/ARG/3)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Семнадцатая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августа 1998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января 2000 года</w:t>
            </w:r>
            <w:r w:rsidRPr="00427D82">
              <w:rPr>
                <w:sz w:val="17"/>
              </w:rPr>
              <w:br/>
              <w:t xml:space="preserve">(CEDAW/C/ARG/4)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 xml:space="preserve">Внеочередная </w:t>
            </w:r>
            <w:r w:rsidRPr="00427D82">
              <w:rPr>
                <w:kern w:val="2"/>
                <w:sz w:val="17"/>
              </w:rPr>
              <w:br/>
              <w:t>(2002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августа 2002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15 января 2002 года</w:t>
            </w:r>
            <w:r w:rsidRPr="00427D82">
              <w:rPr>
                <w:sz w:val="17"/>
              </w:rPr>
              <w:br/>
              <w:t xml:space="preserve">(CEDAW/C/ARG/5)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 xml:space="preserve">Внеочередная </w:t>
            </w:r>
            <w:r w:rsidRPr="00427D82">
              <w:rPr>
                <w:kern w:val="2"/>
                <w:sz w:val="17"/>
              </w:rPr>
              <w:br/>
              <w:t>(2002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До</w:t>
            </w:r>
            <w:r w:rsidRPr="00427D82">
              <w:rPr>
                <w:sz w:val="17"/>
              </w:rPr>
              <w:t>к</w:t>
            </w:r>
            <w:r w:rsidRPr="00427D82">
              <w:rPr>
                <w:sz w:val="17"/>
              </w:rPr>
              <w:t xml:space="preserve">лад о последующих мерах </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5 января 2004 года</w:t>
            </w:r>
          </w:p>
        </w:tc>
        <w:tc>
          <w:tcPr>
            <w:tcW w:w="2709" w:type="dxa"/>
          </w:tcPr>
          <w:p w:rsidR="00BB5D8E" w:rsidRPr="00690528" w:rsidRDefault="00BB5D8E" w:rsidP="00BB5D8E">
            <w:pPr>
              <w:pStyle w:val="DualTxt"/>
              <w:spacing w:before="40" w:after="40" w:line="210" w:lineRule="exact"/>
              <w:jc w:val="left"/>
              <w:rPr>
                <w:sz w:val="17"/>
                <w:lang w:val="en-US"/>
              </w:rPr>
            </w:pPr>
            <w:r w:rsidRPr="00690528">
              <w:rPr>
                <w:sz w:val="17"/>
                <w:lang w:val="en-US"/>
              </w:rPr>
              <w:t>29 </w:t>
            </w:r>
            <w:r w:rsidRPr="00427D82">
              <w:rPr>
                <w:sz w:val="17"/>
              </w:rPr>
              <w:t>января</w:t>
            </w:r>
            <w:r w:rsidRPr="00690528">
              <w:rPr>
                <w:sz w:val="17"/>
                <w:lang w:val="en-US"/>
              </w:rPr>
              <w:t xml:space="preserve"> 2004 </w:t>
            </w:r>
            <w:r w:rsidRPr="00427D82">
              <w:rPr>
                <w:sz w:val="17"/>
              </w:rPr>
              <w:t>года</w:t>
            </w:r>
            <w:r w:rsidRPr="00690528">
              <w:rPr>
                <w:sz w:val="17"/>
                <w:lang w:val="en-US"/>
              </w:rPr>
              <w:br/>
            </w:r>
            <w:r w:rsidRPr="00690528">
              <w:rPr>
                <w:sz w:val="17"/>
                <w:lang w:val="en-GB"/>
              </w:rPr>
              <w:t>(CEDAW/C/ARG/follow-up to CEDAW/C/ARG/5)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августа 2006 года</w:t>
            </w:r>
          </w:p>
        </w:tc>
        <w:tc>
          <w:tcPr>
            <w:tcW w:w="2709" w:type="dxa"/>
          </w:tcPr>
          <w:p w:rsidR="00BB5D8E" w:rsidRPr="00427D82" w:rsidRDefault="00BB5D8E" w:rsidP="00BB5D8E">
            <w:pPr>
              <w:pStyle w:val="DualTxt"/>
              <w:spacing w:before="40" w:after="40" w:line="210" w:lineRule="exact"/>
              <w:jc w:val="left"/>
              <w:rPr>
                <w:sz w:val="17"/>
              </w:rPr>
            </w:pPr>
            <w:r>
              <w:rPr>
                <w:sz w:val="17"/>
              </w:rPr>
              <w:t>30 июня 2008 года</w:t>
            </w:r>
            <w:r>
              <w:rPr>
                <w:sz w:val="17"/>
              </w:rPr>
              <w:br/>
              <w:t>(CEDAW/C/ARG/6</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spacing w:before="40" w:after="40" w:line="210" w:lineRule="exact"/>
              <w:jc w:val="left"/>
              <w:rPr>
                <w:b/>
                <w:sz w:val="17"/>
              </w:rPr>
            </w:pPr>
            <w:r w:rsidRPr="00427D82">
              <w:rPr>
                <w:b/>
                <w:sz w:val="17"/>
              </w:rPr>
              <w:t>Армения</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октября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30 ноября 1994 года</w:t>
            </w:r>
            <w:r w:rsidRPr="00427D82">
              <w:rPr>
                <w:sz w:val="17"/>
              </w:rPr>
              <w:br/>
              <w:t>(CEDAW/C/ARM/1)</w:t>
            </w:r>
          </w:p>
          <w:p w:rsidR="00BB5D8E" w:rsidRPr="00427D82" w:rsidRDefault="00BB5D8E" w:rsidP="00BB5D8E">
            <w:pPr>
              <w:pStyle w:val="DualTxt"/>
              <w:spacing w:before="40" w:after="40" w:line="210" w:lineRule="exact"/>
              <w:jc w:val="left"/>
              <w:rPr>
                <w:sz w:val="17"/>
              </w:rPr>
            </w:pPr>
            <w:r w:rsidRPr="00427D82">
              <w:rPr>
                <w:sz w:val="17"/>
              </w:rPr>
              <w:t>10 февраля 1997 года</w:t>
            </w:r>
            <w:r w:rsidRPr="00427D82">
              <w:rPr>
                <w:sz w:val="17"/>
              </w:rPr>
              <w:br/>
              <w:t>(CEDAW/C/ARM/1/Corr.1)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Семнадцатая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октября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августа 1999 года</w:t>
            </w:r>
            <w:r w:rsidRPr="00427D82">
              <w:rPr>
                <w:sz w:val="17"/>
              </w:rPr>
              <w:br/>
              <w:t>(CEDAW/C/ARM/2)</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 xml:space="preserve">Внеочередная </w:t>
            </w:r>
            <w:r w:rsidRPr="00427D82">
              <w:rPr>
                <w:kern w:val="2"/>
                <w:sz w:val="17"/>
              </w:rPr>
              <w:br/>
              <w:t>(2002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октября 2002 года</w:t>
            </w:r>
          </w:p>
        </w:tc>
        <w:tc>
          <w:tcPr>
            <w:tcW w:w="2709" w:type="dxa"/>
          </w:tcPr>
          <w:p w:rsidR="00BB5D8E" w:rsidRPr="00427D82" w:rsidRDefault="00BB5D8E" w:rsidP="00BB5D8E">
            <w:pPr>
              <w:pStyle w:val="DualTxt"/>
              <w:spacing w:before="40" w:after="40" w:line="210" w:lineRule="exact"/>
              <w:jc w:val="left"/>
              <w:rPr>
                <w:sz w:val="17"/>
              </w:rPr>
            </w:pPr>
            <w:r>
              <w:rPr>
                <w:sz w:val="17"/>
              </w:rPr>
              <w:t>28 декабря 2008 года</w:t>
            </w:r>
            <w:r>
              <w:rPr>
                <w:sz w:val="17"/>
              </w:rPr>
              <w:br/>
              <w:t>(CEDAW/C/AR</w:t>
            </w:r>
            <w:r>
              <w:rPr>
                <w:sz w:val="17"/>
                <w:lang w:val="en-US"/>
              </w:rPr>
              <w:t>M</w:t>
            </w:r>
            <w:r w:rsidRPr="00427D82">
              <w:rPr>
                <w:sz w:val="17"/>
              </w:rPr>
              <w:t>/</w:t>
            </w:r>
            <w:r w:rsidRPr="00794A9B">
              <w:rPr>
                <w:sz w:val="17"/>
              </w:rPr>
              <w:t>3–4</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третья</w:t>
            </w:r>
            <w:r>
              <w:rPr>
                <w:kern w:val="2"/>
                <w:sz w:val="17"/>
              </w:rPr>
              <w:br/>
              <w:t>(2008 год)</w:t>
            </w:r>
          </w:p>
        </w:tc>
      </w:tr>
      <w:tr w:rsidR="00BB5D8E" w:rsidRPr="00427D82" w:rsidTr="00BB5D8E">
        <w:tblPrEx>
          <w:tblCellMar>
            <w:top w:w="0" w:type="dxa"/>
            <w:bottom w:w="0" w:type="dxa"/>
          </w:tblCellMar>
        </w:tblPrEx>
        <w:tc>
          <w:tcPr>
            <w:tcW w:w="3348" w:type="dxa"/>
          </w:tcPr>
          <w:p w:rsidR="00BB5D8E" w:rsidRPr="00794A9B" w:rsidRDefault="00BB5D8E" w:rsidP="00BB5D8E">
            <w:pPr>
              <w:pStyle w:val="DualTxt"/>
              <w:tabs>
                <w:tab w:val="clear" w:pos="480"/>
                <w:tab w:val="left" w:pos="288"/>
              </w:tabs>
              <w:spacing w:before="40" w:after="40" w:line="210" w:lineRule="exact"/>
              <w:jc w:val="left"/>
              <w:rPr>
                <w:sz w:val="17"/>
              </w:rPr>
            </w:pPr>
            <w:r>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13 октября 2006</w:t>
            </w:r>
            <w:r w:rsidRPr="00427D82">
              <w:rPr>
                <w:sz w:val="17"/>
              </w:rPr>
              <w:t> года</w:t>
            </w:r>
          </w:p>
        </w:tc>
        <w:tc>
          <w:tcPr>
            <w:tcW w:w="2709" w:type="dxa"/>
          </w:tcPr>
          <w:p w:rsidR="00BB5D8E" w:rsidRPr="00427D82" w:rsidRDefault="00BB5D8E" w:rsidP="00BB5D8E">
            <w:pPr>
              <w:pStyle w:val="DualTxt"/>
              <w:spacing w:before="40" w:after="40" w:line="210" w:lineRule="exact"/>
              <w:jc w:val="left"/>
              <w:rPr>
                <w:sz w:val="17"/>
              </w:rPr>
            </w:pPr>
            <w:r>
              <w:rPr>
                <w:sz w:val="17"/>
              </w:rPr>
              <w:t>28 декабря 2008 года</w:t>
            </w:r>
            <w:r>
              <w:rPr>
                <w:sz w:val="17"/>
              </w:rPr>
              <w:br/>
              <w:t>(CEDAW/C/AR</w:t>
            </w:r>
            <w:r>
              <w:rPr>
                <w:sz w:val="17"/>
                <w:lang w:val="en-US"/>
              </w:rPr>
              <w:t>M</w:t>
            </w:r>
            <w:r w:rsidRPr="00427D82">
              <w:rPr>
                <w:sz w:val="17"/>
              </w:rPr>
              <w:t>/</w:t>
            </w:r>
            <w:r w:rsidRPr="00794A9B">
              <w:rPr>
                <w:sz w:val="17"/>
              </w:rPr>
              <w:t>3–4</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третья</w:t>
            </w:r>
            <w:r>
              <w:rPr>
                <w:kern w:val="2"/>
                <w:sz w:val="17"/>
              </w:rPr>
              <w:br/>
              <w:t>(2008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spacing w:before="40" w:after="40" w:line="210" w:lineRule="exact"/>
              <w:jc w:val="left"/>
              <w:rPr>
                <w:b/>
                <w:sz w:val="17"/>
              </w:rPr>
            </w:pPr>
            <w:r w:rsidRPr="00427D82">
              <w:rPr>
                <w:b/>
                <w:sz w:val="17"/>
              </w:rPr>
              <w:t>Австралия</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27 августа 1984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октября 1986 года</w:t>
            </w:r>
            <w:r w:rsidRPr="00427D82">
              <w:rPr>
                <w:sz w:val="17"/>
              </w:rPr>
              <w:br/>
              <w:t xml:space="preserve">(CEDAW/C/5/Add.40)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Седьмая (1988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27 августа 1988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24 июля 1992 года</w:t>
            </w:r>
            <w:r w:rsidRPr="00427D82">
              <w:rPr>
                <w:sz w:val="17"/>
              </w:rPr>
              <w:br/>
              <w:t>(CEDAW/C/AUL/2)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27 августа 1992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марта 1995 года</w:t>
            </w:r>
            <w:r w:rsidRPr="00427D82">
              <w:rPr>
                <w:sz w:val="17"/>
              </w:rPr>
              <w:br/>
              <w:t>(CEDAW/C/AUL/3)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Семнадцатая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27 августа 1996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29 января 2004 года</w:t>
            </w:r>
            <w:r w:rsidRPr="00427D82">
              <w:rPr>
                <w:sz w:val="17"/>
              </w:rPr>
              <w:br/>
              <w:t>(CEDAW/C/AUL/4–5)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 xml:space="preserve">Тридцать </w:t>
            </w:r>
            <w:r>
              <w:rPr>
                <w:kern w:val="2"/>
                <w:sz w:val="17"/>
              </w:rPr>
              <w:t xml:space="preserve">четвертая </w:t>
            </w:r>
            <w:r w:rsidRPr="00427D82">
              <w:rPr>
                <w:kern w:val="2"/>
                <w:sz w:val="17"/>
              </w:rPr>
              <w:t>(2006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27 августа 2000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29 января 2004 года</w:t>
            </w:r>
            <w:r w:rsidRPr="00427D82">
              <w:rPr>
                <w:sz w:val="17"/>
              </w:rPr>
              <w:br/>
              <w:t>(CEDAW/C/AUL/4–5)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 xml:space="preserve">Тридцать </w:t>
            </w:r>
            <w:r>
              <w:rPr>
                <w:kern w:val="2"/>
                <w:sz w:val="17"/>
              </w:rPr>
              <w:t xml:space="preserve">четвертая </w:t>
            </w:r>
            <w:r w:rsidRPr="00427D82">
              <w:rPr>
                <w:kern w:val="2"/>
                <w:sz w:val="17"/>
              </w:rPr>
              <w:t>(2006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kern w:val="2"/>
                <w:sz w:val="17"/>
              </w:rPr>
            </w:pPr>
            <w:r w:rsidRPr="00427D82">
              <w:rPr>
                <w:kern w:val="2"/>
                <w:sz w:val="17"/>
              </w:rPr>
              <w:tab/>
              <w:t xml:space="preserve">Шестой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kern w:val="2"/>
                <w:sz w:val="17"/>
              </w:rPr>
            </w:pPr>
            <w:r w:rsidRPr="00427D82">
              <w:rPr>
                <w:kern w:val="2"/>
                <w:sz w:val="17"/>
              </w:rPr>
              <w:t>27 августа 2004 года</w:t>
            </w:r>
          </w:p>
        </w:tc>
        <w:tc>
          <w:tcPr>
            <w:tcW w:w="2709" w:type="dxa"/>
          </w:tcPr>
          <w:p w:rsidR="00BB5D8E" w:rsidRPr="00427D82" w:rsidRDefault="00BB5D8E" w:rsidP="00BB5D8E">
            <w:pPr>
              <w:pStyle w:val="DualTxt"/>
              <w:spacing w:before="40" w:after="40" w:line="210" w:lineRule="exact"/>
              <w:jc w:val="left"/>
              <w:rPr>
                <w:kern w:val="2"/>
                <w:sz w:val="17"/>
              </w:rPr>
            </w:pPr>
            <w:r>
              <w:rPr>
                <w:sz w:val="17"/>
              </w:rPr>
              <w:t>16</w:t>
            </w:r>
            <w:r w:rsidRPr="00427D82">
              <w:rPr>
                <w:sz w:val="17"/>
              </w:rPr>
              <w:t> </w:t>
            </w:r>
            <w:r>
              <w:rPr>
                <w:sz w:val="17"/>
              </w:rPr>
              <w:t xml:space="preserve">декабря </w:t>
            </w:r>
            <w:r w:rsidRPr="00427D82">
              <w:rPr>
                <w:sz w:val="17"/>
              </w:rPr>
              <w:t>200</w:t>
            </w:r>
            <w:r>
              <w:rPr>
                <w:sz w:val="17"/>
              </w:rPr>
              <w:t>8</w:t>
            </w:r>
            <w:r w:rsidRPr="00427D82">
              <w:rPr>
                <w:sz w:val="17"/>
              </w:rPr>
              <w:t> года</w:t>
            </w:r>
            <w:r w:rsidRPr="00427D82">
              <w:rPr>
                <w:sz w:val="17"/>
              </w:rPr>
              <w:br/>
              <w:t>(CEDAW/C/AUL/</w:t>
            </w:r>
            <w:r>
              <w:rPr>
                <w:sz w:val="17"/>
              </w:rPr>
              <w:t>6</w:t>
            </w:r>
            <w:r w:rsidRPr="00427D82">
              <w:rPr>
                <w:sz w:val="17"/>
              </w:rPr>
              <w:t>–</w:t>
            </w:r>
            <w:r>
              <w:rPr>
                <w:sz w:val="17"/>
              </w:rPr>
              <w:t>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C931B6"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kern w:val="2"/>
                <w:sz w:val="17"/>
              </w:rPr>
            </w:pPr>
            <w:r w:rsidRPr="00427D82">
              <w:rPr>
                <w:kern w:val="2"/>
                <w:sz w:val="17"/>
              </w:rPr>
              <w:tab/>
            </w:r>
            <w:r>
              <w:rPr>
                <w:kern w:val="2"/>
                <w:sz w:val="17"/>
              </w:rPr>
              <w:t xml:space="preserve">Седьмой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kern w:val="2"/>
                <w:sz w:val="17"/>
              </w:rPr>
            </w:pPr>
            <w:r w:rsidRPr="00427D82">
              <w:rPr>
                <w:kern w:val="2"/>
                <w:sz w:val="17"/>
              </w:rPr>
              <w:t>27 августа 200</w:t>
            </w:r>
            <w:r>
              <w:rPr>
                <w:kern w:val="2"/>
                <w:sz w:val="17"/>
                <w:lang w:val="en-US"/>
              </w:rPr>
              <w:t>8</w:t>
            </w:r>
            <w:r w:rsidRPr="00427D82">
              <w:rPr>
                <w:kern w:val="2"/>
                <w:sz w:val="17"/>
              </w:rPr>
              <w:t xml:space="preserve"> года</w:t>
            </w:r>
          </w:p>
        </w:tc>
        <w:tc>
          <w:tcPr>
            <w:tcW w:w="2709" w:type="dxa"/>
          </w:tcPr>
          <w:p w:rsidR="00BB5D8E" w:rsidRPr="00C931B6" w:rsidRDefault="00BB5D8E" w:rsidP="00BB5D8E">
            <w:pPr>
              <w:pStyle w:val="DualTxt"/>
              <w:spacing w:before="40" w:after="40" w:line="210" w:lineRule="exact"/>
              <w:jc w:val="left"/>
              <w:rPr>
                <w:kern w:val="2"/>
                <w:sz w:val="17"/>
              </w:rPr>
            </w:pPr>
            <w:r>
              <w:rPr>
                <w:sz w:val="17"/>
              </w:rPr>
              <w:t>16</w:t>
            </w:r>
            <w:r w:rsidRPr="00427D82">
              <w:rPr>
                <w:sz w:val="17"/>
              </w:rPr>
              <w:t> </w:t>
            </w:r>
            <w:r>
              <w:rPr>
                <w:sz w:val="17"/>
              </w:rPr>
              <w:t xml:space="preserve">декабря </w:t>
            </w:r>
            <w:r w:rsidRPr="00427D82">
              <w:rPr>
                <w:sz w:val="17"/>
              </w:rPr>
              <w:t>200</w:t>
            </w:r>
            <w:r>
              <w:rPr>
                <w:sz w:val="17"/>
              </w:rPr>
              <w:t>8</w:t>
            </w:r>
            <w:r w:rsidRPr="00427D82">
              <w:rPr>
                <w:sz w:val="17"/>
              </w:rPr>
              <w:t> года</w:t>
            </w:r>
            <w:r w:rsidRPr="00427D82">
              <w:rPr>
                <w:sz w:val="17"/>
              </w:rPr>
              <w:br/>
              <w:t>(CEDAW/C/AUL/</w:t>
            </w:r>
            <w:r>
              <w:rPr>
                <w:sz w:val="17"/>
              </w:rPr>
              <w:t>6</w:t>
            </w:r>
            <w:r w:rsidRPr="00427D82">
              <w:rPr>
                <w:sz w:val="17"/>
              </w:rPr>
              <w:t>–</w:t>
            </w:r>
            <w:r>
              <w:rPr>
                <w:sz w:val="17"/>
              </w:rPr>
              <w:t>7</w:t>
            </w:r>
            <w:r w:rsidRPr="00427D82">
              <w:rPr>
                <w:sz w:val="17"/>
              </w:rPr>
              <w:t>)</w:t>
            </w:r>
          </w:p>
        </w:tc>
        <w:tc>
          <w:tcPr>
            <w:tcW w:w="1755" w:type="dxa"/>
          </w:tcPr>
          <w:p w:rsidR="00BB5D8E" w:rsidRPr="00C931B6"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spacing w:before="40" w:after="40" w:line="210" w:lineRule="exact"/>
              <w:jc w:val="left"/>
              <w:rPr>
                <w:b/>
                <w:sz w:val="17"/>
              </w:rPr>
            </w:pPr>
            <w:r w:rsidRPr="00427D82">
              <w:rPr>
                <w:b/>
                <w:kern w:val="2"/>
                <w:sz w:val="17"/>
              </w:rPr>
              <w:t>Австрия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30 апреля 1983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20 октября 1983 года</w:t>
            </w:r>
            <w:r w:rsidRPr="00427D82">
              <w:rPr>
                <w:sz w:val="17"/>
              </w:rPr>
              <w:br/>
              <w:t xml:space="preserve">(CEDAW/C/5/Add.17)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Четвертая (1985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30 апреля 1987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декабря 1989 года</w:t>
            </w:r>
            <w:r w:rsidRPr="00427D82">
              <w:rPr>
                <w:sz w:val="17"/>
              </w:rPr>
              <w:br/>
              <w:t>(CEDAW/C/13/Add.27)</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Десятая (1991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30 апреля 1991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25 апреля 1997 года</w:t>
            </w:r>
            <w:r w:rsidRPr="00427D82">
              <w:rPr>
                <w:sz w:val="17"/>
              </w:rPr>
              <w:br/>
              <w:t>(CEDAW/C/AUT/3–4)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третья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30 апреля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25 апреля 1997 года</w:t>
            </w:r>
            <w:r w:rsidRPr="00427D82">
              <w:rPr>
                <w:sz w:val="17"/>
              </w:rPr>
              <w:br/>
              <w:t>(CEDAW/C/AUT/3–4)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третья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30 апреля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20 сентября 1999 года</w:t>
            </w:r>
            <w:r w:rsidRPr="00427D82">
              <w:rPr>
                <w:sz w:val="17"/>
              </w:rPr>
              <w:br/>
              <w:t>(CEDAW/C/AUT/5)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третья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30 апреля 2003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11 октября 2004 года</w:t>
            </w:r>
            <w:r w:rsidRPr="00427D82">
              <w:rPr>
                <w:sz w:val="17"/>
              </w:rPr>
              <w:br/>
              <w:t>(CEDAW/C/AUT/6)</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седьмая (2007 год)</w:t>
            </w:r>
          </w:p>
        </w:tc>
      </w:tr>
      <w:tr w:rsidR="00BB5D8E" w:rsidRPr="00427D82" w:rsidTr="00BB5D8E">
        <w:tblPrEx>
          <w:tblCellMar>
            <w:top w:w="0" w:type="dxa"/>
            <w:bottom w:w="0" w:type="dxa"/>
          </w:tblCellMar>
        </w:tblPrEx>
        <w:tc>
          <w:tcPr>
            <w:tcW w:w="3348" w:type="dxa"/>
          </w:tcPr>
          <w:p w:rsidR="00BB5D8E" w:rsidRPr="006F4125" w:rsidRDefault="00BB5D8E" w:rsidP="00BB5D8E">
            <w:pPr>
              <w:pStyle w:val="DualTxt"/>
              <w:tabs>
                <w:tab w:val="clear" w:pos="480"/>
                <w:tab w:val="left" w:pos="288"/>
              </w:tabs>
              <w:spacing w:before="40" w:after="40" w:line="210" w:lineRule="exact"/>
              <w:jc w:val="left"/>
              <w:rPr>
                <w:kern w:val="2"/>
                <w:sz w:val="17"/>
              </w:rPr>
            </w:pPr>
            <w:r>
              <w:rPr>
                <w:b/>
                <w:kern w:val="2"/>
                <w:sz w:val="17"/>
              </w:rPr>
              <w:tab/>
            </w:r>
            <w:r w:rsidRPr="006F4125">
              <w:rPr>
                <w:kern w:val="2"/>
                <w:sz w:val="17"/>
              </w:rPr>
              <w:t>Седьмой периодический доклад</w:t>
            </w:r>
          </w:p>
        </w:tc>
        <w:tc>
          <w:tcPr>
            <w:tcW w:w="2016" w:type="dxa"/>
          </w:tcPr>
          <w:p w:rsidR="00BB5D8E" w:rsidRPr="006F4125" w:rsidRDefault="00BB5D8E" w:rsidP="00BB5D8E">
            <w:pPr>
              <w:pStyle w:val="DualTxt"/>
              <w:spacing w:before="40" w:after="40" w:line="210" w:lineRule="exact"/>
              <w:jc w:val="left"/>
              <w:rPr>
                <w:kern w:val="2"/>
                <w:sz w:val="17"/>
              </w:rPr>
            </w:pPr>
            <w:r>
              <w:rPr>
                <w:kern w:val="2"/>
                <w:sz w:val="17"/>
              </w:rPr>
              <w:t>30 апреля 2007 года</w:t>
            </w: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spacing w:before="40" w:after="40" w:line="210" w:lineRule="exact"/>
              <w:jc w:val="left"/>
              <w:rPr>
                <w:b/>
                <w:sz w:val="17"/>
              </w:rPr>
            </w:pPr>
            <w:r w:rsidRPr="00427D82">
              <w:rPr>
                <w:b/>
                <w:kern w:val="2"/>
                <w:sz w:val="17"/>
              </w:rPr>
              <w:t>Азербайджан</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августа 1996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11 сентября 1996 года</w:t>
            </w:r>
            <w:r w:rsidRPr="00427D82">
              <w:rPr>
                <w:sz w:val="17"/>
              </w:rPr>
              <w:br/>
              <w:t xml:space="preserve">(CEDAW/C/AZE/1)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Восемнадцатая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августа 2000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января 2005 года</w:t>
            </w:r>
            <w:r w:rsidRPr="00427D82">
              <w:rPr>
                <w:sz w:val="17"/>
              </w:rPr>
              <w:br/>
              <w:t>(CEDAW/C/AZE/2–3)</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седьмая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августа 2004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января 2005 года</w:t>
            </w:r>
            <w:r w:rsidRPr="00427D82">
              <w:rPr>
                <w:sz w:val="17"/>
              </w:rPr>
              <w:br/>
              <w:t>(CEDAW/C/AZE/2–3)</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седьмая (2007 год)</w:t>
            </w:r>
          </w:p>
        </w:tc>
      </w:tr>
      <w:tr w:rsidR="00BB5D8E" w:rsidRPr="00C931B6"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r>
            <w:r>
              <w:rPr>
                <w:sz w:val="17"/>
              </w:rPr>
              <w:t xml:space="preserve">Четвертый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августа 200</w:t>
            </w:r>
            <w:r>
              <w:rPr>
                <w:sz w:val="17"/>
              </w:rPr>
              <w:t>8</w:t>
            </w:r>
            <w:r w:rsidRPr="00427D82">
              <w:rPr>
                <w:sz w:val="17"/>
              </w:rPr>
              <w:t xml:space="preserve"> года</w:t>
            </w:r>
          </w:p>
        </w:tc>
        <w:tc>
          <w:tcPr>
            <w:tcW w:w="2709" w:type="dxa"/>
          </w:tcPr>
          <w:p w:rsidR="00BB5D8E" w:rsidRPr="00427D82" w:rsidRDefault="00BB5D8E" w:rsidP="00BB5D8E">
            <w:pPr>
              <w:pStyle w:val="DualTxt"/>
              <w:spacing w:before="40" w:after="40" w:line="210" w:lineRule="exact"/>
              <w:jc w:val="left"/>
              <w:rPr>
                <w:sz w:val="17"/>
              </w:rPr>
            </w:pPr>
            <w:r>
              <w:rPr>
                <w:sz w:val="17"/>
              </w:rPr>
              <w:t>29</w:t>
            </w:r>
            <w:r w:rsidRPr="00427D82">
              <w:rPr>
                <w:sz w:val="17"/>
              </w:rPr>
              <w:t> </w:t>
            </w:r>
            <w:r>
              <w:rPr>
                <w:sz w:val="17"/>
              </w:rPr>
              <w:t xml:space="preserve">июля </w:t>
            </w:r>
            <w:r w:rsidRPr="00427D82">
              <w:rPr>
                <w:sz w:val="17"/>
              </w:rPr>
              <w:t>200</w:t>
            </w:r>
            <w:r>
              <w:rPr>
                <w:sz w:val="17"/>
              </w:rPr>
              <w:t>8</w:t>
            </w:r>
            <w:r w:rsidRPr="00427D82">
              <w:rPr>
                <w:sz w:val="17"/>
              </w:rPr>
              <w:t> года</w:t>
            </w:r>
            <w:r w:rsidRPr="00427D82">
              <w:rPr>
                <w:sz w:val="17"/>
              </w:rPr>
              <w:br/>
              <w:t>(CEDAW/C/AZE/</w:t>
            </w:r>
            <w:r>
              <w:rPr>
                <w:sz w:val="17"/>
              </w:rPr>
              <w:t>4</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spacing w:before="40" w:after="40" w:line="210" w:lineRule="exact"/>
              <w:jc w:val="left"/>
              <w:rPr>
                <w:b/>
                <w:sz w:val="17"/>
              </w:rPr>
            </w:pPr>
            <w:r w:rsidRPr="00427D82">
              <w:rPr>
                <w:b/>
                <w:kern w:val="2"/>
                <w:sz w:val="17"/>
              </w:rPr>
              <w:t>Багамские Острова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5 ноября 1994 года</w:t>
            </w: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5 ноября 1998 года</w:t>
            </w: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5 ноября 2002 года</w:t>
            </w: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Pr>
                <w:sz w:val="17"/>
              </w:rPr>
              <w:tab/>
              <w:t>Четвертый</w:t>
            </w:r>
            <w:r w:rsidRPr="00427D82">
              <w:rPr>
                <w:sz w:val="17"/>
              </w:rPr>
              <w:t xml:space="preserve">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Pr>
                <w:sz w:val="17"/>
              </w:rPr>
              <w:t>5 ноября 2006 года</w:t>
            </w: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Бахрейн</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июля 2003 года</w:t>
            </w:r>
          </w:p>
        </w:tc>
        <w:tc>
          <w:tcPr>
            <w:tcW w:w="2709" w:type="dxa"/>
          </w:tcPr>
          <w:p w:rsidR="00BB5D8E" w:rsidRPr="00172692" w:rsidRDefault="00BB5D8E" w:rsidP="00BB5D8E">
            <w:pPr>
              <w:pStyle w:val="DualTxt"/>
              <w:spacing w:before="40" w:after="40" w:line="210" w:lineRule="exact"/>
              <w:jc w:val="left"/>
              <w:rPr>
                <w:sz w:val="17"/>
              </w:rPr>
            </w:pPr>
            <w:r>
              <w:rPr>
                <w:sz w:val="17"/>
              </w:rPr>
              <w:t>4 октября 2007 года</w:t>
            </w:r>
            <w:r>
              <w:rPr>
                <w:sz w:val="17"/>
              </w:rPr>
              <w:br/>
            </w:r>
            <w:r w:rsidRPr="00172692">
              <w:rPr>
                <w:sz w:val="17"/>
              </w:rPr>
              <w:t>(</w:t>
            </w:r>
            <w:r>
              <w:rPr>
                <w:sz w:val="17"/>
                <w:lang w:val="en-US"/>
              </w:rPr>
              <w:t>CEDAW</w:t>
            </w:r>
            <w:r w:rsidRPr="00172692">
              <w:rPr>
                <w:sz w:val="17"/>
              </w:rPr>
              <w:t>/</w:t>
            </w:r>
            <w:r>
              <w:rPr>
                <w:sz w:val="17"/>
                <w:lang w:val="en-US"/>
              </w:rPr>
              <w:t>C</w:t>
            </w:r>
            <w:r w:rsidRPr="00172692">
              <w:rPr>
                <w:sz w:val="17"/>
              </w:rPr>
              <w:t>/</w:t>
            </w:r>
            <w:r>
              <w:rPr>
                <w:sz w:val="17"/>
                <w:lang w:val="en-US"/>
              </w:rPr>
              <w:t>BHR</w:t>
            </w:r>
            <w:r w:rsidRPr="00172692">
              <w:rPr>
                <w:sz w:val="17"/>
              </w:rPr>
              <w:t>/2)</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Pr>
                <w:sz w:val="17"/>
              </w:rPr>
              <w:tab/>
              <w:t>Второй доклад</w:t>
            </w:r>
          </w:p>
        </w:tc>
        <w:tc>
          <w:tcPr>
            <w:tcW w:w="2016" w:type="dxa"/>
          </w:tcPr>
          <w:p w:rsidR="00BB5D8E" w:rsidRPr="00427D82" w:rsidRDefault="00BB5D8E" w:rsidP="00BB5D8E">
            <w:pPr>
              <w:pStyle w:val="DualTxt"/>
              <w:spacing w:before="40" w:after="40" w:line="210" w:lineRule="exact"/>
              <w:jc w:val="left"/>
              <w:rPr>
                <w:sz w:val="17"/>
              </w:rPr>
            </w:pPr>
            <w:r>
              <w:rPr>
                <w:sz w:val="17"/>
              </w:rPr>
              <w:t>18 июля 2007 года</w:t>
            </w:r>
          </w:p>
        </w:tc>
        <w:tc>
          <w:tcPr>
            <w:tcW w:w="2709" w:type="dxa"/>
          </w:tcPr>
          <w:p w:rsidR="00BB5D8E" w:rsidRPr="00427D82" w:rsidRDefault="00BB5D8E" w:rsidP="00BB5D8E">
            <w:pPr>
              <w:pStyle w:val="DualTxt"/>
              <w:spacing w:before="40" w:after="40" w:line="210" w:lineRule="exact"/>
              <w:jc w:val="left"/>
              <w:rPr>
                <w:sz w:val="17"/>
              </w:rPr>
            </w:pPr>
            <w:r>
              <w:rPr>
                <w:sz w:val="17"/>
              </w:rPr>
              <w:t>4 октября 2007 года</w:t>
            </w:r>
            <w:r>
              <w:rPr>
                <w:sz w:val="17"/>
              </w:rPr>
              <w:br/>
            </w:r>
            <w:r w:rsidRPr="00172692">
              <w:rPr>
                <w:sz w:val="17"/>
              </w:rPr>
              <w:t>(</w:t>
            </w:r>
            <w:r>
              <w:rPr>
                <w:sz w:val="17"/>
                <w:lang w:val="en-US"/>
              </w:rPr>
              <w:t>CEDAW</w:t>
            </w:r>
            <w:r w:rsidRPr="00172692">
              <w:rPr>
                <w:sz w:val="17"/>
              </w:rPr>
              <w:t>/</w:t>
            </w:r>
            <w:r>
              <w:rPr>
                <w:sz w:val="17"/>
                <w:lang w:val="en-US"/>
              </w:rPr>
              <w:t>C</w:t>
            </w:r>
            <w:r w:rsidRPr="00172692">
              <w:rPr>
                <w:sz w:val="17"/>
              </w:rPr>
              <w:t>/</w:t>
            </w:r>
            <w:r>
              <w:rPr>
                <w:sz w:val="17"/>
                <w:lang w:val="en-US"/>
              </w:rPr>
              <w:t>BHR</w:t>
            </w:r>
            <w:r w:rsidRPr="00172692">
              <w:rPr>
                <w:sz w:val="17"/>
              </w:rPr>
              <w:t>/2)</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rPr>
          <w:trHeight w:val="74"/>
        </w:trPr>
        <w:tc>
          <w:tcPr>
            <w:tcW w:w="3348" w:type="dxa"/>
          </w:tcPr>
          <w:p w:rsidR="00BB5D8E" w:rsidRPr="00427D82" w:rsidRDefault="00BB5D8E" w:rsidP="00BB5D8E">
            <w:pPr>
              <w:pStyle w:val="DualTxt"/>
              <w:pageBreakBefore/>
              <w:tabs>
                <w:tab w:val="clear" w:pos="480"/>
                <w:tab w:val="left" w:pos="288"/>
              </w:tabs>
              <w:spacing w:before="40" w:after="40" w:line="210" w:lineRule="exact"/>
              <w:jc w:val="left"/>
              <w:rPr>
                <w:b/>
                <w:sz w:val="17"/>
              </w:rPr>
            </w:pPr>
            <w:r w:rsidRPr="00427D82">
              <w:rPr>
                <w:b/>
                <w:sz w:val="17"/>
              </w:rPr>
              <w:t>Бангладеш</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декабря 1985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12 марта 1986 года</w:t>
            </w:r>
            <w:r w:rsidRPr="00427D82">
              <w:rPr>
                <w:sz w:val="17"/>
              </w:rPr>
              <w:br/>
              <w:t>(CEDAW/C/5/Add.34)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Шестая (1987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декабря 1989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февраля 1990 года</w:t>
            </w:r>
            <w:r w:rsidRPr="00427D82">
              <w:rPr>
                <w:sz w:val="17"/>
              </w:rPr>
              <w:br/>
              <w:t>(CEDAW/C/13/Add.30)</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Двенадцатая (1993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декабря 1993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марта 1997 года</w:t>
            </w:r>
            <w:r w:rsidRPr="00427D82">
              <w:rPr>
                <w:sz w:val="17"/>
              </w:rPr>
              <w:br/>
              <w:t>(CEDAW/C/BGD/3–4)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Семнадцатая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декабря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марта 1997 года</w:t>
            </w:r>
            <w:r w:rsidRPr="00427D82">
              <w:rPr>
                <w:sz w:val="17"/>
              </w:rPr>
              <w:br/>
              <w:t>(CEDAW/C/BGD/3–4)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Семнадцатая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декабря 2001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декабря 2002 года</w:t>
            </w:r>
            <w:r w:rsidRPr="00427D82">
              <w:rPr>
                <w:sz w:val="17"/>
              </w:rPr>
              <w:br/>
              <w:t>(CEDAW/C/BGD/5)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декабря 2005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Барбадос</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11 апреля 1990 года</w:t>
            </w:r>
            <w:r w:rsidRPr="00427D82">
              <w:rPr>
                <w:sz w:val="17"/>
              </w:rPr>
              <w:br/>
              <w:t>(CEDAW/C/5/Add.64)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Одиннадцатая (1992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декабря 1991 года</w:t>
            </w:r>
            <w:r w:rsidRPr="00427D82">
              <w:rPr>
                <w:sz w:val="17"/>
              </w:rPr>
              <w:br/>
              <w:t>(CEDAW/C/BAR/2–3)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декабря 1991 года</w:t>
            </w:r>
            <w:r w:rsidRPr="00427D82">
              <w:rPr>
                <w:sz w:val="17"/>
              </w:rPr>
              <w:br/>
              <w:t>(CEDAW/C/BAR/2–3)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24 ноября 2000 года</w:t>
            </w:r>
            <w:r w:rsidRPr="00427D82">
              <w:rPr>
                <w:sz w:val="17"/>
              </w:rPr>
              <w:br/>
              <w:t>(CEDAW/C/BAR/4)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 xml:space="preserve">Внеочередная </w:t>
            </w:r>
            <w:r w:rsidRPr="00427D82">
              <w:rPr>
                <w:kern w:val="2"/>
                <w:sz w:val="17"/>
              </w:rPr>
              <w:br/>
              <w:t>(2002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1999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2003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D60443"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r>
            <w:r>
              <w:rPr>
                <w:sz w:val="17"/>
              </w:rPr>
              <w:t xml:space="preserve">Седьмой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200</w:t>
            </w:r>
            <w:r>
              <w:rPr>
                <w:sz w:val="17"/>
              </w:rPr>
              <w:t>7</w:t>
            </w:r>
            <w:r w:rsidRPr="00427D82">
              <w:rPr>
                <w:sz w:val="17"/>
              </w:rPr>
              <w:t> года</w:t>
            </w:r>
          </w:p>
        </w:tc>
        <w:tc>
          <w:tcPr>
            <w:tcW w:w="2709" w:type="dxa"/>
          </w:tcPr>
          <w:p w:rsidR="00BB5D8E" w:rsidRPr="00D60443" w:rsidRDefault="00BB5D8E" w:rsidP="00BB5D8E">
            <w:pPr>
              <w:pStyle w:val="DualTxt"/>
              <w:spacing w:before="40" w:after="40" w:line="210" w:lineRule="exact"/>
              <w:jc w:val="left"/>
              <w:rPr>
                <w:kern w:val="2"/>
                <w:sz w:val="17"/>
              </w:rPr>
            </w:pPr>
          </w:p>
        </w:tc>
        <w:tc>
          <w:tcPr>
            <w:tcW w:w="1755" w:type="dxa"/>
          </w:tcPr>
          <w:p w:rsidR="00BB5D8E" w:rsidRPr="00D60443"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Беларусь</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октября 1982 года</w:t>
            </w:r>
            <w:r w:rsidRPr="00427D82">
              <w:rPr>
                <w:sz w:val="17"/>
              </w:rPr>
              <w:br/>
              <w:t>(CEDAW/C/5/Add.5)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Вторая (1983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марта 1987 года</w:t>
            </w:r>
            <w:r w:rsidRPr="00427D82">
              <w:rPr>
                <w:sz w:val="17"/>
              </w:rPr>
              <w:br/>
              <w:t>(CEDAW/C/13/Add.5)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Восьмая (1989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июля 1993 года</w:t>
            </w:r>
            <w:r w:rsidRPr="00427D82">
              <w:rPr>
                <w:sz w:val="17"/>
              </w:rPr>
              <w:br/>
              <w:t>(CEDAW/C/BLR/3)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вторая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декабря 2002 года</w:t>
            </w:r>
            <w:r w:rsidRPr="00427D82">
              <w:rPr>
                <w:sz w:val="17"/>
              </w:rPr>
              <w:br/>
              <w:t>(CEDAW/C/BLR/4–6)</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декабря 2002 года</w:t>
            </w:r>
            <w:r w:rsidRPr="00427D82">
              <w:rPr>
                <w:sz w:val="17"/>
              </w:rPr>
              <w:br/>
              <w:t>(CEDAW/C/BLR/4–6)</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декабря 2002 года</w:t>
            </w:r>
            <w:r w:rsidRPr="00427D82">
              <w:rPr>
                <w:sz w:val="17"/>
              </w:rPr>
              <w:br/>
              <w:t>(CEDAW/C/BLR/4–6)</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3 сентября 2006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w:t>
            </w:r>
            <w:r>
              <w:rPr>
                <w:sz w:val="17"/>
              </w:rPr>
              <w:t xml:space="preserve">июля </w:t>
            </w:r>
            <w:r w:rsidRPr="00427D82">
              <w:rPr>
                <w:sz w:val="17"/>
              </w:rPr>
              <w:t>200</w:t>
            </w:r>
            <w:r>
              <w:rPr>
                <w:sz w:val="17"/>
              </w:rPr>
              <w:t>9</w:t>
            </w:r>
            <w:r w:rsidRPr="00427D82">
              <w:rPr>
                <w:sz w:val="17"/>
              </w:rPr>
              <w:t> года</w:t>
            </w:r>
            <w:r w:rsidRPr="00427D82">
              <w:rPr>
                <w:sz w:val="17"/>
              </w:rPr>
              <w:br/>
              <w:t>(CEDAW/C/BLR/</w:t>
            </w:r>
            <w:r>
              <w:rPr>
                <w:sz w:val="17"/>
              </w:rPr>
              <w:t>7</w:t>
            </w:r>
            <w:r w:rsidRPr="00427D82">
              <w:rPr>
                <w:sz w:val="17"/>
              </w:rPr>
              <w:t>)</w:t>
            </w:r>
          </w:p>
        </w:tc>
        <w:tc>
          <w:tcPr>
            <w:tcW w:w="1755" w:type="dxa"/>
          </w:tcPr>
          <w:p w:rsidR="00BB5D8E" w:rsidRPr="00427D82" w:rsidRDefault="00BB5D8E" w:rsidP="00BB5D8E">
            <w:pPr>
              <w:pStyle w:val="DualTxt"/>
              <w:spacing w:before="40" w:after="40" w:line="210" w:lineRule="exact"/>
              <w:jc w:val="left"/>
              <w:rPr>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Бельгия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августа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20 июля 1987 года</w:t>
            </w:r>
            <w:r w:rsidRPr="00427D82">
              <w:rPr>
                <w:sz w:val="17"/>
              </w:rPr>
              <w:br/>
              <w:t>(CEDAW/C/5/Add.53)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Восьмая (1989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августа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9 февраля 1993 года</w:t>
            </w:r>
            <w:r w:rsidRPr="00427D82">
              <w:rPr>
                <w:sz w:val="17"/>
              </w:rPr>
              <w:br/>
              <w:t>(CEDAW/C/BEL/2)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Пятнадцатая (1996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августа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29 сентября 1998 года</w:t>
            </w:r>
            <w:r w:rsidRPr="00427D82">
              <w:rPr>
                <w:sz w:val="17"/>
              </w:rPr>
              <w:br/>
              <w:t>(CEDAW/C/BEL/3–4)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седьмая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августа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29 сентября 1998 года</w:t>
            </w:r>
            <w:r w:rsidRPr="00427D82">
              <w:rPr>
                <w:sz w:val="17"/>
              </w:rPr>
              <w:br/>
              <w:t>(CEDAW/C/BEL/3–4)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седьмая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августа 2002 года</w:t>
            </w:r>
          </w:p>
        </w:tc>
        <w:tc>
          <w:tcPr>
            <w:tcW w:w="2709" w:type="dxa"/>
          </w:tcPr>
          <w:p w:rsidR="00BB5D8E" w:rsidRPr="00427D82" w:rsidRDefault="00BB5D8E" w:rsidP="00BB5D8E">
            <w:pPr>
              <w:pStyle w:val="DualTxt"/>
              <w:spacing w:before="40" w:after="40" w:line="210" w:lineRule="exact"/>
              <w:jc w:val="left"/>
              <w:rPr>
                <w:sz w:val="17"/>
              </w:rPr>
            </w:pPr>
            <w:r>
              <w:rPr>
                <w:sz w:val="17"/>
              </w:rPr>
              <w:t>9 мая 2007 года</w:t>
            </w:r>
            <w:r>
              <w:rPr>
                <w:sz w:val="17"/>
              </w:rPr>
              <w:br/>
              <w:t>(</w:t>
            </w:r>
            <w:r w:rsidRPr="00427D82">
              <w:rPr>
                <w:sz w:val="17"/>
              </w:rPr>
              <w:t>CEDAW/C/BEL/</w:t>
            </w:r>
            <w:r>
              <w:rPr>
                <w:sz w:val="17"/>
              </w:rPr>
              <w:t>6)</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августа 2006 года</w:t>
            </w:r>
          </w:p>
        </w:tc>
        <w:tc>
          <w:tcPr>
            <w:tcW w:w="2709" w:type="dxa"/>
          </w:tcPr>
          <w:p w:rsidR="00BB5D8E" w:rsidRPr="00427D82" w:rsidRDefault="00BB5D8E" w:rsidP="00BB5D8E">
            <w:pPr>
              <w:pStyle w:val="DualTxt"/>
              <w:spacing w:before="40" w:after="40" w:line="210" w:lineRule="exact"/>
              <w:jc w:val="left"/>
              <w:rPr>
                <w:sz w:val="17"/>
              </w:rPr>
            </w:pPr>
            <w:r>
              <w:rPr>
                <w:sz w:val="17"/>
              </w:rPr>
              <w:t>9 мая 2007 года</w:t>
            </w:r>
            <w:r>
              <w:rPr>
                <w:sz w:val="17"/>
              </w:rPr>
              <w:br/>
              <w:t>(</w:t>
            </w:r>
            <w:r w:rsidRPr="00427D82">
              <w:rPr>
                <w:sz w:val="17"/>
              </w:rPr>
              <w:t>CEDAW/C/BEL/</w:t>
            </w:r>
            <w:r>
              <w:rPr>
                <w:sz w:val="17"/>
              </w:rPr>
              <w:t>6)</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Белиз</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15 июня 1991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июня 1996 года</w:t>
            </w:r>
            <w:r w:rsidRPr="00427D82">
              <w:rPr>
                <w:sz w:val="17"/>
              </w:rPr>
              <w:br/>
              <w:t>(CEDAW/C/BLZ/1–2)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первая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15 июня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июня 1996 года</w:t>
            </w:r>
            <w:r w:rsidRPr="00427D82">
              <w:rPr>
                <w:sz w:val="17"/>
              </w:rPr>
              <w:br/>
              <w:t>(CEDAW/C/BLZ/1–2)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первая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15 июня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5 августа 2005 года</w:t>
            </w:r>
            <w:r w:rsidRPr="00427D82">
              <w:rPr>
                <w:sz w:val="17"/>
              </w:rPr>
              <w:br/>
              <w:t>(CEDAW/C/BLZ/3–4)</w:t>
            </w:r>
          </w:p>
        </w:tc>
        <w:tc>
          <w:tcPr>
            <w:tcW w:w="1755" w:type="dxa"/>
          </w:tcPr>
          <w:p w:rsidR="00BB5D8E" w:rsidRPr="00C55D4D" w:rsidRDefault="00BB5D8E" w:rsidP="00BB5D8E">
            <w:pPr>
              <w:pStyle w:val="DualTxt"/>
              <w:spacing w:before="40" w:after="40" w:line="210" w:lineRule="exact"/>
              <w:jc w:val="left"/>
              <w:rPr>
                <w:kern w:val="2"/>
                <w:sz w:val="17"/>
              </w:rPr>
            </w:pPr>
            <w:r>
              <w:rPr>
                <w:kern w:val="2"/>
                <w:sz w:val="17"/>
              </w:rPr>
              <w:t>Тридцать девятая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15 июня 2003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5 августа 2005 года</w:t>
            </w:r>
            <w:r w:rsidRPr="00427D82">
              <w:rPr>
                <w:sz w:val="17"/>
              </w:rPr>
              <w:br/>
              <w:t>(CEDAW/C/BLZ/3–4)</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девятая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15 июня 2007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Бенин</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апреля 1993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июня 2002 года</w:t>
            </w:r>
            <w:r w:rsidRPr="00427D82">
              <w:rPr>
                <w:sz w:val="17"/>
              </w:rPr>
              <w:br/>
              <w:t>(CEDAW/C/BEN/1–3)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третья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апреля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июня 2002 года</w:t>
            </w:r>
            <w:r w:rsidRPr="00427D82">
              <w:rPr>
                <w:sz w:val="17"/>
              </w:rPr>
              <w:br/>
              <w:t>(CEDAW/C/BEN/1–3)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третья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апреля 2001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июня 2002 года</w:t>
            </w:r>
            <w:r w:rsidRPr="00427D82">
              <w:rPr>
                <w:sz w:val="17"/>
              </w:rPr>
              <w:br/>
              <w:t>(CEDAW/C/BEN/1–3)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третья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апреля 2005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D60443"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r>
            <w:r>
              <w:rPr>
                <w:sz w:val="17"/>
              </w:rPr>
              <w:t xml:space="preserve">Пятый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апреля 200</w:t>
            </w:r>
            <w:r>
              <w:rPr>
                <w:sz w:val="17"/>
              </w:rPr>
              <w:t>9</w:t>
            </w:r>
            <w:r w:rsidRPr="00427D82">
              <w:rPr>
                <w:sz w:val="17"/>
              </w:rPr>
              <w:t xml:space="preserve"> года</w:t>
            </w:r>
          </w:p>
        </w:tc>
        <w:tc>
          <w:tcPr>
            <w:tcW w:w="2709" w:type="dxa"/>
          </w:tcPr>
          <w:p w:rsidR="00BB5D8E" w:rsidRPr="00D60443" w:rsidRDefault="00BB5D8E" w:rsidP="00BB5D8E">
            <w:pPr>
              <w:pStyle w:val="DualTxt"/>
              <w:spacing w:before="40" w:after="40" w:line="210" w:lineRule="exact"/>
              <w:jc w:val="left"/>
              <w:rPr>
                <w:kern w:val="2"/>
                <w:sz w:val="17"/>
              </w:rPr>
            </w:pPr>
          </w:p>
        </w:tc>
        <w:tc>
          <w:tcPr>
            <w:tcW w:w="1755" w:type="dxa"/>
          </w:tcPr>
          <w:p w:rsidR="00BB5D8E" w:rsidRPr="00D60443"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Бутан</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30 сентября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января 2003 года</w:t>
            </w:r>
            <w:r w:rsidRPr="00427D82">
              <w:rPr>
                <w:sz w:val="17"/>
              </w:rPr>
              <w:br/>
              <w:t>(CEDAW/C/BTN/1–6</w:t>
            </w:r>
            <w:r>
              <w:rPr>
                <w:sz w:val="17"/>
              </w:rPr>
              <w:t xml:space="preserve"> и </w:t>
            </w:r>
            <w:r w:rsidRPr="00427D82">
              <w:rPr>
                <w:sz w:val="17"/>
              </w:rPr>
              <w:t>Corr.1)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30 сентября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января 2003 года</w:t>
            </w:r>
            <w:r w:rsidRPr="00427D82">
              <w:rPr>
                <w:sz w:val="17"/>
              </w:rPr>
              <w:br/>
              <w:t>(CEDAW/C/BTN/1–6</w:t>
            </w:r>
            <w:r>
              <w:rPr>
                <w:sz w:val="17"/>
              </w:rPr>
              <w:t xml:space="preserve"> и </w:t>
            </w:r>
            <w:r w:rsidRPr="00427D82">
              <w:rPr>
                <w:sz w:val="17"/>
              </w:rPr>
              <w:t>Corr.1)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30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января 2003 года</w:t>
            </w:r>
            <w:r w:rsidRPr="00427D82">
              <w:rPr>
                <w:sz w:val="17"/>
              </w:rPr>
              <w:br/>
              <w:t>(CEDAW/C/BTN/1–6</w:t>
            </w:r>
            <w:r>
              <w:rPr>
                <w:sz w:val="17"/>
              </w:rPr>
              <w:t xml:space="preserve"> и </w:t>
            </w:r>
            <w:r w:rsidRPr="00427D82">
              <w:rPr>
                <w:sz w:val="17"/>
              </w:rPr>
              <w:t>Corr.1)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30 сентября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января 2003 года</w:t>
            </w:r>
            <w:r w:rsidRPr="00427D82">
              <w:rPr>
                <w:sz w:val="17"/>
              </w:rPr>
              <w:br/>
              <w:t>(CEDAW/C/BTN/1–6</w:t>
            </w:r>
            <w:r>
              <w:rPr>
                <w:sz w:val="17"/>
              </w:rPr>
              <w:t xml:space="preserve"> и </w:t>
            </w:r>
            <w:r w:rsidRPr="00427D82">
              <w:rPr>
                <w:sz w:val="17"/>
              </w:rPr>
              <w:t>Corr.1)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30 сентября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января 2003 года</w:t>
            </w:r>
            <w:r w:rsidRPr="00427D82">
              <w:rPr>
                <w:sz w:val="17"/>
              </w:rPr>
              <w:br/>
              <w:t>(CEDAW/C/BTN/1–6</w:t>
            </w:r>
            <w:r>
              <w:rPr>
                <w:sz w:val="17"/>
              </w:rPr>
              <w:t xml:space="preserve"> и </w:t>
            </w:r>
            <w:r w:rsidRPr="00427D82">
              <w:rPr>
                <w:sz w:val="17"/>
              </w:rPr>
              <w:t>Corr.1)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30 сентября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января 2003 года</w:t>
            </w:r>
            <w:r w:rsidRPr="00427D82">
              <w:rPr>
                <w:sz w:val="17"/>
              </w:rPr>
              <w:br/>
              <w:t>(CEDAW/C/BTN/1–6</w:t>
            </w:r>
            <w:r>
              <w:rPr>
                <w:sz w:val="17"/>
              </w:rPr>
              <w:t xml:space="preserve"> и </w:t>
            </w:r>
            <w:r w:rsidRPr="00427D82">
              <w:rPr>
                <w:sz w:val="17"/>
              </w:rPr>
              <w:t>Corr.1)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30 сентября 2006 года</w:t>
            </w:r>
          </w:p>
        </w:tc>
        <w:tc>
          <w:tcPr>
            <w:tcW w:w="2709" w:type="dxa"/>
          </w:tcPr>
          <w:p w:rsidR="00BB5D8E" w:rsidRPr="00427D82" w:rsidRDefault="00BB5D8E" w:rsidP="00BB5D8E">
            <w:pPr>
              <w:pStyle w:val="DualTxt"/>
              <w:spacing w:before="40" w:after="40" w:line="210" w:lineRule="exact"/>
              <w:jc w:val="left"/>
              <w:rPr>
                <w:sz w:val="17"/>
              </w:rPr>
            </w:pPr>
            <w:r>
              <w:rPr>
                <w:sz w:val="17"/>
              </w:rPr>
              <w:t>3 августа 2007 года</w:t>
            </w:r>
            <w:r>
              <w:rPr>
                <w:sz w:val="17"/>
              </w:rPr>
              <w:br/>
              <w:t>(</w:t>
            </w:r>
            <w:r w:rsidRPr="00427D82">
              <w:rPr>
                <w:sz w:val="17"/>
              </w:rPr>
              <w:t>CEDAW/C/BTN/</w:t>
            </w:r>
            <w:r>
              <w:rPr>
                <w:sz w:val="17"/>
              </w:rPr>
              <w:t>7</w:t>
            </w:r>
            <w:r w:rsidRPr="00427D82">
              <w:rPr>
                <w:sz w:val="17"/>
              </w:rPr>
              <w:t>)</w:t>
            </w:r>
          </w:p>
        </w:tc>
        <w:tc>
          <w:tcPr>
            <w:tcW w:w="1755" w:type="dxa"/>
          </w:tcPr>
          <w:p w:rsidR="00BB5D8E" w:rsidRPr="00427D82" w:rsidRDefault="00BB5D8E" w:rsidP="00BB5D8E">
            <w:pPr>
              <w:pStyle w:val="DualTxt"/>
              <w:spacing w:before="40" w:after="40" w:line="210" w:lineRule="exact"/>
              <w:jc w:val="left"/>
              <w:rPr>
                <w:sz w:val="17"/>
              </w:rPr>
            </w:pPr>
            <w:r>
              <w:rPr>
                <w:sz w:val="17"/>
              </w:rPr>
              <w:t>Сорок четвертая (2009 год)</w:t>
            </w:r>
          </w:p>
        </w:tc>
      </w:tr>
      <w:tr w:rsidR="00BB5D8E" w:rsidRPr="00427D82" w:rsidTr="00BB5D8E">
        <w:tblPrEx>
          <w:tblCellMar>
            <w:top w:w="0" w:type="dxa"/>
            <w:bottom w:w="0" w:type="dxa"/>
          </w:tblCellMar>
        </w:tblPrEx>
        <w:tc>
          <w:tcPr>
            <w:tcW w:w="5364" w:type="dxa"/>
            <w:gridSpan w:val="2"/>
          </w:tcPr>
          <w:p w:rsidR="00BB5D8E" w:rsidRPr="00427D82" w:rsidRDefault="00BB5D8E" w:rsidP="00BB5D8E">
            <w:pPr>
              <w:pStyle w:val="DualTxt"/>
              <w:pageBreakBefore/>
              <w:spacing w:before="40" w:after="40" w:line="210" w:lineRule="exact"/>
              <w:jc w:val="left"/>
              <w:rPr>
                <w:kern w:val="2"/>
                <w:sz w:val="17"/>
              </w:rPr>
            </w:pPr>
            <w:r w:rsidRPr="00427D82">
              <w:rPr>
                <w:b/>
                <w:sz w:val="17"/>
              </w:rPr>
              <w:t>Боливия</w:t>
            </w:r>
            <w:r>
              <w:rPr>
                <w:b/>
                <w:sz w:val="17"/>
              </w:rPr>
              <w:t xml:space="preserve"> (Многонациональное Госуда</w:t>
            </w:r>
            <w:r>
              <w:rPr>
                <w:b/>
                <w:sz w:val="17"/>
              </w:rPr>
              <w:t>р</w:t>
            </w:r>
            <w:r>
              <w:rPr>
                <w:b/>
                <w:sz w:val="17"/>
              </w:rPr>
              <w:t>ство)</w:t>
            </w: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июля 1991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8 июля 1991 года</w:t>
            </w:r>
            <w:r w:rsidRPr="00427D82">
              <w:rPr>
                <w:sz w:val="17"/>
              </w:rPr>
              <w:br/>
              <w:t>(CEDAW/C/BOL/1)</w:t>
            </w:r>
          </w:p>
          <w:p w:rsidR="00BB5D8E" w:rsidRPr="00427D82" w:rsidRDefault="00BB5D8E" w:rsidP="00BB5D8E">
            <w:pPr>
              <w:pStyle w:val="DualTxt"/>
              <w:spacing w:before="40" w:after="40" w:line="210" w:lineRule="exact"/>
              <w:jc w:val="left"/>
              <w:rPr>
                <w:sz w:val="17"/>
              </w:rPr>
            </w:pPr>
            <w:r w:rsidRPr="00427D82">
              <w:rPr>
                <w:sz w:val="17"/>
              </w:rPr>
              <w:t>26 августа 1993 года</w:t>
            </w:r>
            <w:r w:rsidRPr="00427D82">
              <w:rPr>
                <w:sz w:val="17"/>
              </w:rPr>
              <w:br/>
              <w:t>(CEDAW/C/BOL/1/Add.1)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Четырнадцатая (1995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июля 1995 года</w:t>
            </w:r>
          </w:p>
        </w:tc>
        <w:tc>
          <w:tcPr>
            <w:tcW w:w="2709" w:type="dxa"/>
          </w:tcPr>
          <w:p w:rsidR="00BB5D8E" w:rsidRPr="00427D82" w:rsidRDefault="00BB5D8E" w:rsidP="00BB5D8E">
            <w:pPr>
              <w:pStyle w:val="DualTxt"/>
              <w:spacing w:before="40" w:after="40" w:line="210" w:lineRule="exact"/>
              <w:jc w:val="left"/>
              <w:rPr>
                <w:sz w:val="17"/>
              </w:rPr>
            </w:pPr>
            <w:r>
              <w:rPr>
                <w:sz w:val="17"/>
              </w:rPr>
              <w:t>16 декабря 2005 года</w:t>
            </w:r>
            <w:r>
              <w:rPr>
                <w:sz w:val="17"/>
              </w:rPr>
              <w:br/>
            </w:r>
            <w:r w:rsidRPr="00427D82">
              <w:rPr>
                <w:sz w:val="17"/>
              </w:rPr>
              <w:t>(CEDAW/C/BOL/</w:t>
            </w:r>
            <w:r>
              <w:rPr>
                <w:sz w:val="17"/>
              </w:rPr>
              <w:t>2–4</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Сороковая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июля 1999 года</w:t>
            </w:r>
          </w:p>
        </w:tc>
        <w:tc>
          <w:tcPr>
            <w:tcW w:w="2709" w:type="dxa"/>
          </w:tcPr>
          <w:p w:rsidR="00BB5D8E" w:rsidRPr="00427D82" w:rsidRDefault="00BB5D8E" w:rsidP="00BB5D8E">
            <w:pPr>
              <w:pStyle w:val="DualTxt"/>
              <w:spacing w:before="40" w:after="40" w:line="210" w:lineRule="exact"/>
              <w:jc w:val="left"/>
              <w:rPr>
                <w:sz w:val="17"/>
              </w:rPr>
            </w:pPr>
            <w:r>
              <w:rPr>
                <w:sz w:val="17"/>
              </w:rPr>
              <w:t>16 декабря 2005 года</w:t>
            </w:r>
            <w:r>
              <w:rPr>
                <w:sz w:val="17"/>
              </w:rPr>
              <w:br/>
            </w:r>
            <w:r w:rsidRPr="00427D82">
              <w:rPr>
                <w:sz w:val="17"/>
              </w:rPr>
              <w:t>(CEDAW/C/BOL/</w:t>
            </w:r>
            <w:r>
              <w:rPr>
                <w:sz w:val="17"/>
              </w:rPr>
              <w:t>2–4</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Сороковая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июля 2003 года</w:t>
            </w:r>
          </w:p>
        </w:tc>
        <w:tc>
          <w:tcPr>
            <w:tcW w:w="2709" w:type="dxa"/>
          </w:tcPr>
          <w:p w:rsidR="00BB5D8E" w:rsidRPr="00427D82" w:rsidRDefault="00BB5D8E" w:rsidP="00BB5D8E">
            <w:pPr>
              <w:pStyle w:val="DualTxt"/>
              <w:spacing w:before="40" w:after="40" w:line="210" w:lineRule="exact"/>
              <w:jc w:val="left"/>
              <w:rPr>
                <w:sz w:val="17"/>
              </w:rPr>
            </w:pPr>
            <w:r>
              <w:rPr>
                <w:sz w:val="17"/>
              </w:rPr>
              <w:t>16 декабря 2005 года</w:t>
            </w:r>
            <w:r>
              <w:rPr>
                <w:sz w:val="17"/>
              </w:rPr>
              <w:br/>
            </w:r>
            <w:r w:rsidRPr="00427D82">
              <w:rPr>
                <w:sz w:val="17"/>
              </w:rPr>
              <w:t>(CEDAW/C/BOL/</w:t>
            </w:r>
            <w:r>
              <w:rPr>
                <w:sz w:val="17"/>
              </w:rPr>
              <w:t>2–4</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Сороковая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 xml:space="preserve">8 июля 2007 года </w:t>
            </w:r>
          </w:p>
        </w:tc>
        <w:tc>
          <w:tcPr>
            <w:tcW w:w="2709" w:type="dxa"/>
          </w:tcPr>
          <w:p w:rsidR="00BB5D8E"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Босния и Герцеговина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 октября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22 декабря 2004 года</w:t>
            </w:r>
            <w:r w:rsidRPr="00427D82">
              <w:rPr>
                <w:sz w:val="17"/>
              </w:rPr>
              <w:br/>
              <w:t>(CEDAW/C/BIH/1–3)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пятая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 октября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22 декабря 2004 года</w:t>
            </w:r>
            <w:r w:rsidRPr="00427D82">
              <w:rPr>
                <w:sz w:val="17"/>
              </w:rPr>
              <w:br/>
              <w:t>(CEDAW/C/BIH/1–3)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пятая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 октября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22 декабря 2004 года</w:t>
            </w:r>
            <w:r w:rsidRPr="00427D82">
              <w:rPr>
                <w:sz w:val="17"/>
              </w:rPr>
              <w:br/>
              <w:t>(CEDAW/C/BIH/1–3)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пятая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1 октября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Ботсвана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12 сентября 1997 года</w:t>
            </w:r>
          </w:p>
        </w:tc>
        <w:tc>
          <w:tcPr>
            <w:tcW w:w="2709" w:type="dxa"/>
          </w:tcPr>
          <w:p w:rsidR="00BB5D8E" w:rsidRPr="00237C35" w:rsidRDefault="00BB5D8E" w:rsidP="00BB5D8E">
            <w:pPr>
              <w:pStyle w:val="DualTxt"/>
              <w:spacing w:before="40" w:after="40" w:line="210" w:lineRule="exact"/>
              <w:jc w:val="left"/>
              <w:rPr>
                <w:sz w:val="17"/>
              </w:rPr>
            </w:pPr>
            <w:r>
              <w:rPr>
                <w:sz w:val="17"/>
              </w:rPr>
              <w:t>10 сентября 2008 года</w:t>
            </w:r>
            <w:r>
              <w:rPr>
                <w:sz w:val="17"/>
              </w:rPr>
              <w:br/>
              <w:t>(</w:t>
            </w:r>
            <w:r>
              <w:rPr>
                <w:sz w:val="17"/>
                <w:lang w:val="en-US"/>
              </w:rPr>
              <w:t>CEDAW</w:t>
            </w:r>
            <w:r w:rsidRPr="00237C35">
              <w:rPr>
                <w:sz w:val="17"/>
              </w:rPr>
              <w:t>/</w:t>
            </w:r>
            <w:r>
              <w:rPr>
                <w:sz w:val="17"/>
                <w:lang w:val="en-US"/>
              </w:rPr>
              <w:t>C</w:t>
            </w:r>
            <w:r w:rsidRPr="00237C35">
              <w:rPr>
                <w:sz w:val="17"/>
              </w:rPr>
              <w:t>/</w:t>
            </w:r>
            <w:r>
              <w:rPr>
                <w:sz w:val="17"/>
                <w:lang w:val="en-US"/>
              </w:rPr>
              <w:t>BOT</w:t>
            </w:r>
            <w:r w:rsidRPr="00237C35">
              <w:rPr>
                <w:sz w:val="17"/>
              </w:rPr>
              <w:t>/1–3)</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12 сентября 2001 года</w:t>
            </w:r>
          </w:p>
        </w:tc>
        <w:tc>
          <w:tcPr>
            <w:tcW w:w="2709" w:type="dxa"/>
          </w:tcPr>
          <w:p w:rsidR="00BB5D8E" w:rsidRPr="00427D82" w:rsidRDefault="00BB5D8E" w:rsidP="00BB5D8E">
            <w:pPr>
              <w:pStyle w:val="DualTxt"/>
              <w:spacing w:before="40" w:after="40" w:line="210" w:lineRule="exact"/>
              <w:jc w:val="left"/>
              <w:rPr>
                <w:sz w:val="17"/>
              </w:rPr>
            </w:pPr>
            <w:r>
              <w:rPr>
                <w:sz w:val="17"/>
              </w:rPr>
              <w:t>10 сентября 2008 года</w:t>
            </w:r>
            <w:r>
              <w:rPr>
                <w:sz w:val="17"/>
              </w:rPr>
              <w:br/>
              <w:t>(</w:t>
            </w:r>
            <w:r>
              <w:rPr>
                <w:sz w:val="17"/>
                <w:lang w:val="en-US"/>
              </w:rPr>
              <w:t>CEDAW</w:t>
            </w:r>
            <w:r w:rsidRPr="00237C35">
              <w:rPr>
                <w:sz w:val="17"/>
              </w:rPr>
              <w:t>/</w:t>
            </w:r>
            <w:r>
              <w:rPr>
                <w:sz w:val="17"/>
                <w:lang w:val="en-US"/>
              </w:rPr>
              <w:t>C</w:t>
            </w:r>
            <w:r w:rsidRPr="00237C35">
              <w:rPr>
                <w:sz w:val="17"/>
              </w:rPr>
              <w:t>/</w:t>
            </w:r>
            <w:r>
              <w:rPr>
                <w:sz w:val="17"/>
                <w:lang w:val="en-US"/>
              </w:rPr>
              <w:t>BOT</w:t>
            </w:r>
            <w:r w:rsidRPr="00237C35">
              <w:rPr>
                <w:sz w:val="17"/>
              </w:rPr>
              <w:t>/1–3)</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12 сентября 2005 года</w:t>
            </w:r>
          </w:p>
        </w:tc>
        <w:tc>
          <w:tcPr>
            <w:tcW w:w="2709" w:type="dxa"/>
          </w:tcPr>
          <w:p w:rsidR="00BB5D8E" w:rsidRPr="00427D82" w:rsidRDefault="00BB5D8E" w:rsidP="00BB5D8E">
            <w:pPr>
              <w:pStyle w:val="DualTxt"/>
              <w:spacing w:before="40" w:after="40" w:line="210" w:lineRule="exact"/>
              <w:jc w:val="left"/>
              <w:rPr>
                <w:sz w:val="17"/>
              </w:rPr>
            </w:pPr>
            <w:r>
              <w:rPr>
                <w:sz w:val="17"/>
              </w:rPr>
              <w:t>10 сентября 2008 года</w:t>
            </w:r>
            <w:r>
              <w:rPr>
                <w:sz w:val="17"/>
              </w:rPr>
              <w:br/>
              <w:t>(</w:t>
            </w:r>
            <w:r>
              <w:rPr>
                <w:sz w:val="17"/>
                <w:lang w:val="en-US"/>
              </w:rPr>
              <w:t>CEDAW</w:t>
            </w:r>
            <w:r w:rsidRPr="00237C35">
              <w:rPr>
                <w:sz w:val="17"/>
              </w:rPr>
              <w:t>/</w:t>
            </w:r>
            <w:r>
              <w:rPr>
                <w:sz w:val="17"/>
                <w:lang w:val="en-US"/>
              </w:rPr>
              <w:t>C</w:t>
            </w:r>
            <w:r w:rsidRPr="00237C35">
              <w:rPr>
                <w:sz w:val="17"/>
              </w:rPr>
              <w:t>/</w:t>
            </w:r>
            <w:r>
              <w:rPr>
                <w:sz w:val="17"/>
                <w:lang w:val="en-US"/>
              </w:rPr>
              <w:t>BOT</w:t>
            </w:r>
            <w:r w:rsidRPr="00237C35">
              <w:rPr>
                <w:sz w:val="17"/>
              </w:rPr>
              <w:t>/1–3)</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Бразилия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марта 1985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ноября 2002 года</w:t>
            </w:r>
            <w:r w:rsidRPr="00427D82">
              <w:rPr>
                <w:sz w:val="17"/>
              </w:rPr>
              <w:br/>
              <w:t>(CEDAW/C/BRA/1–5)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марта 1989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ноября 2002 года</w:t>
            </w:r>
            <w:r w:rsidRPr="00427D82">
              <w:rPr>
                <w:sz w:val="17"/>
              </w:rPr>
              <w:br/>
              <w:t>(CEDAW/C/BRA/1–5)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марта 1993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ноября 2002 года</w:t>
            </w:r>
            <w:r w:rsidRPr="00427D82">
              <w:rPr>
                <w:sz w:val="17"/>
              </w:rPr>
              <w:br/>
              <w:t>(CEDAW/C/BRA/1–5)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марта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ноября 2002 года</w:t>
            </w:r>
            <w:r w:rsidRPr="00427D82">
              <w:rPr>
                <w:sz w:val="17"/>
              </w:rPr>
              <w:br/>
              <w:t>(CEDAW/C/BRA/1–5)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марта 2001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ноября 2002 года</w:t>
            </w:r>
            <w:r w:rsidRPr="00427D82">
              <w:rPr>
                <w:sz w:val="17"/>
              </w:rPr>
              <w:br/>
              <w:t>(CEDAW/C/BRA/1–5)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марта 2005 года</w:t>
            </w:r>
          </w:p>
        </w:tc>
        <w:tc>
          <w:tcPr>
            <w:tcW w:w="2709" w:type="dxa"/>
          </w:tcPr>
          <w:p w:rsidR="00BB5D8E" w:rsidRPr="00427D82" w:rsidRDefault="00BB5D8E" w:rsidP="00BB5D8E">
            <w:pPr>
              <w:pStyle w:val="DualTxt"/>
              <w:spacing w:before="40" w:after="40" w:line="210" w:lineRule="exact"/>
              <w:jc w:val="left"/>
              <w:rPr>
                <w:sz w:val="17"/>
              </w:rPr>
            </w:pPr>
            <w:r>
              <w:rPr>
                <w:sz w:val="17"/>
              </w:rPr>
              <w:t xml:space="preserve">18 августа </w:t>
            </w:r>
            <w:r w:rsidRPr="00427D82">
              <w:rPr>
                <w:sz w:val="17"/>
              </w:rPr>
              <w:t>200</w:t>
            </w:r>
            <w:r>
              <w:rPr>
                <w:sz w:val="17"/>
              </w:rPr>
              <w:t>6</w:t>
            </w:r>
            <w:r w:rsidRPr="00427D82">
              <w:rPr>
                <w:sz w:val="17"/>
              </w:rPr>
              <w:t> года</w:t>
            </w:r>
            <w:r w:rsidRPr="00427D82">
              <w:rPr>
                <w:sz w:val="17"/>
              </w:rPr>
              <w:br/>
              <w:t>(CEDAW/C/BRA/</w:t>
            </w:r>
            <w:r>
              <w:rPr>
                <w:sz w:val="17"/>
              </w:rPr>
              <w:t>6</w:t>
            </w:r>
            <w:r w:rsidRPr="00427D82">
              <w:rPr>
                <w:sz w:val="17"/>
              </w:rPr>
              <w:t>)</w:t>
            </w:r>
          </w:p>
        </w:tc>
        <w:tc>
          <w:tcPr>
            <w:tcW w:w="1755" w:type="dxa"/>
          </w:tcPr>
          <w:p w:rsidR="00BB5D8E" w:rsidRPr="00427D82" w:rsidRDefault="00BB5D8E" w:rsidP="00BB5D8E">
            <w:pPr>
              <w:pStyle w:val="DualTxt"/>
              <w:spacing w:before="40" w:after="40" w:line="210" w:lineRule="exact"/>
              <w:jc w:val="left"/>
              <w:rPr>
                <w:sz w:val="17"/>
              </w:rPr>
            </w:pPr>
            <w:r>
              <w:rPr>
                <w:sz w:val="17"/>
              </w:rPr>
              <w:t>Тридцать девятая (2007 год)</w:t>
            </w:r>
          </w:p>
        </w:tc>
      </w:tr>
      <w:tr w:rsidR="00BB5D8E" w:rsidRPr="00237C35"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r>
            <w:r>
              <w:rPr>
                <w:sz w:val="17"/>
              </w:rPr>
              <w:t xml:space="preserve">Седьмой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марта 200</w:t>
            </w:r>
            <w:r>
              <w:rPr>
                <w:sz w:val="17"/>
              </w:rPr>
              <w:t>9</w:t>
            </w:r>
            <w:r w:rsidRPr="00427D82">
              <w:rPr>
                <w:sz w:val="17"/>
              </w:rPr>
              <w:t xml:space="preserve"> года</w:t>
            </w:r>
          </w:p>
        </w:tc>
        <w:tc>
          <w:tcPr>
            <w:tcW w:w="2709" w:type="dxa"/>
          </w:tcPr>
          <w:p w:rsidR="00BB5D8E" w:rsidRPr="00237C35" w:rsidRDefault="00BB5D8E" w:rsidP="00BB5D8E">
            <w:pPr>
              <w:pStyle w:val="DualTxt"/>
              <w:spacing w:before="40" w:after="40" w:line="210" w:lineRule="exact"/>
              <w:jc w:val="left"/>
              <w:rPr>
                <w:kern w:val="2"/>
                <w:sz w:val="17"/>
              </w:rPr>
            </w:pPr>
          </w:p>
        </w:tc>
        <w:tc>
          <w:tcPr>
            <w:tcW w:w="1755" w:type="dxa"/>
          </w:tcPr>
          <w:p w:rsidR="00BB5D8E" w:rsidRPr="00237C35"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Бруней-Даруссалам</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6F4125" w:rsidRDefault="00BB5D8E" w:rsidP="00BB5D8E">
            <w:pPr>
              <w:pStyle w:val="DualTxt"/>
              <w:tabs>
                <w:tab w:val="clear" w:pos="480"/>
                <w:tab w:val="left" w:pos="288"/>
              </w:tabs>
              <w:spacing w:before="40" w:after="40" w:line="210" w:lineRule="exact"/>
              <w:jc w:val="left"/>
              <w:rPr>
                <w:sz w:val="17"/>
              </w:rPr>
            </w:pPr>
            <w:r w:rsidRPr="006F4125">
              <w:rPr>
                <w:sz w:val="17"/>
              </w:rPr>
              <w:tab/>
              <w:t>Первоначальный доклад</w:t>
            </w:r>
          </w:p>
        </w:tc>
        <w:tc>
          <w:tcPr>
            <w:tcW w:w="2016" w:type="dxa"/>
          </w:tcPr>
          <w:p w:rsidR="00BB5D8E" w:rsidRPr="00427D82" w:rsidRDefault="00BB5D8E" w:rsidP="00BB5D8E">
            <w:pPr>
              <w:pStyle w:val="DualTxt"/>
              <w:spacing w:before="40" w:after="40" w:line="210" w:lineRule="exact"/>
              <w:jc w:val="left"/>
              <w:rPr>
                <w:kern w:val="2"/>
                <w:sz w:val="17"/>
              </w:rPr>
            </w:pPr>
            <w:r>
              <w:rPr>
                <w:kern w:val="2"/>
                <w:sz w:val="17"/>
              </w:rPr>
              <w:t xml:space="preserve">23 </w:t>
            </w:r>
            <w:r w:rsidRPr="006F4125">
              <w:rPr>
                <w:sz w:val="17"/>
              </w:rPr>
              <w:t>июня</w:t>
            </w:r>
            <w:r>
              <w:rPr>
                <w:kern w:val="2"/>
                <w:sz w:val="17"/>
              </w:rPr>
              <w:t xml:space="preserve"> 2007 года</w:t>
            </w: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jc w:val="left"/>
              <w:rPr>
                <w:b/>
                <w:sz w:val="17"/>
              </w:rPr>
            </w:pPr>
            <w:r w:rsidRPr="00427D82">
              <w:rPr>
                <w:b/>
                <w:sz w:val="17"/>
              </w:rPr>
              <w:t>Болгария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10 марта 1983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июня 1983 года</w:t>
            </w:r>
            <w:r w:rsidRPr="00427D82">
              <w:rPr>
                <w:sz w:val="17"/>
              </w:rPr>
              <w:br/>
              <w:t>(CEDAW/C/5/Add.15)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Четвертая (1985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10 марта 1987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6 сентября 1994 года</w:t>
            </w:r>
            <w:r w:rsidRPr="00427D82">
              <w:rPr>
                <w:sz w:val="17"/>
              </w:rPr>
              <w:br/>
              <w:t>(CEDAW/C/BGR/2–3)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Восемнадцатая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10 марта 1991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6 сентября 1994 года</w:t>
            </w:r>
            <w:r w:rsidRPr="00427D82">
              <w:rPr>
                <w:sz w:val="17"/>
              </w:rPr>
              <w:br/>
              <w:t>(CEDAW/C/BGR/2–3)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Восемнадцатая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10 марта 1995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10 марта 1999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10 марта 2003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10 марта 2007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Буркина-Фасо</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ноября 1988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24 мая 1990 года</w:t>
            </w:r>
            <w:r w:rsidRPr="00427D82">
              <w:rPr>
                <w:sz w:val="17"/>
              </w:rPr>
              <w:br/>
              <w:t>(CEDAW/C/5/Add.67)</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Десятая (1991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ноября 1992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11 декабря 1997 года</w:t>
            </w:r>
            <w:r w:rsidRPr="00427D82">
              <w:rPr>
                <w:sz w:val="17"/>
              </w:rPr>
              <w:br/>
              <w:t>(CEDAW/C/BFA/2–3)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вторая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ноября 1996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11 декабря 1997 года</w:t>
            </w:r>
            <w:r w:rsidRPr="00427D82">
              <w:rPr>
                <w:sz w:val="17"/>
              </w:rPr>
              <w:br/>
              <w:t>(CEDAW/C/BFA/2–3)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вторая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ноября 2000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августа 2003 года</w:t>
            </w:r>
            <w:r w:rsidRPr="00427D82">
              <w:rPr>
                <w:sz w:val="17"/>
              </w:rPr>
              <w:br/>
              <w:t>(CEDAW/C/BFA/4–5)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третья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ноября 200</w:t>
            </w:r>
            <w:r>
              <w:rPr>
                <w:sz w:val="17"/>
              </w:rPr>
              <w:t>4</w:t>
            </w:r>
            <w:r w:rsidRPr="00427D82">
              <w:rPr>
                <w:sz w:val="17"/>
              </w:rPr>
              <w:t>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августа 2003 года</w:t>
            </w:r>
            <w:r w:rsidRPr="00427D82">
              <w:rPr>
                <w:sz w:val="17"/>
              </w:rPr>
              <w:br/>
              <w:t>(CEDAW/C/BFA/4–5)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третья (2005 год)</w:t>
            </w:r>
          </w:p>
        </w:tc>
      </w:tr>
      <w:tr w:rsidR="00BB5D8E" w:rsidRPr="00237C35"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r>
            <w:r>
              <w:rPr>
                <w:sz w:val="17"/>
              </w:rPr>
              <w:t xml:space="preserve">Шестой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ноября 200</w:t>
            </w:r>
            <w:r>
              <w:rPr>
                <w:sz w:val="17"/>
              </w:rPr>
              <w:t>8</w:t>
            </w:r>
            <w:r w:rsidRPr="00427D82">
              <w:rPr>
                <w:sz w:val="17"/>
              </w:rPr>
              <w:t> года</w:t>
            </w:r>
          </w:p>
        </w:tc>
        <w:tc>
          <w:tcPr>
            <w:tcW w:w="2709" w:type="dxa"/>
          </w:tcPr>
          <w:p w:rsidR="00BB5D8E" w:rsidRPr="00427D82" w:rsidRDefault="00BB5D8E" w:rsidP="00BB5D8E">
            <w:pPr>
              <w:pStyle w:val="DualTxt"/>
              <w:spacing w:before="40" w:after="40" w:line="210" w:lineRule="exact"/>
              <w:jc w:val="left"/>
              <w:rPr>
                <w:sz w:val="17"/>
              </w:rPr>
            </w:pPr>
            <w:r>
              <w:rPr>
                <w:sz w:val="17"/>
              </w:rPr>
              <w:t xml:space="preserve">10 марта </w:t>
            </w:r>
            <w:r w:rsidRPr="00427D82">
              <w:rPr>
                <w:sz w:val="17"/>
              </w:rPr>
              <w:t>200</w:t>
            </w:r>
            <w:r>
              <w:rPr>
                <w:sz w:val="17"/>
              </w:rPr>
              <w:t>9</w:t>
            </w:r>
            <w:r w:rsidRPr="00427D82">
              <w:rPr>
                <w:sz w:val="17"/>
              </w:rPr>
              <w:t xml:space="preserve"> года</w:t>
            </w:r>
            <w:r w:rsidRPr="00427D82">
              <w:rPr>
                <w:sz w:val="17"/>
              </w:rPr>
              <w:br/>
              <w:t>(CEDAW/C/BFA/</w:t>
            </w:r>
            <w:r>
              <w:rPr>
                <w:sz w:val="17"/>
              </w:rPr>
              <w:t>6</w:t>
            </w:r>
            <w:r w:rsidRPr="00427D82">
              <w:rPr>
                <w:sz w:val="17"/>
              </w:rPr>
              <w:t>)</w:t>
            </w:r>
          </w:p>
        </w:tc>
        <w:tc>
          <w:tcPr>
            <w:tcW w:w="1755" w:type="dxa"/>
          </w:tcPr>
          <w:p w:rsidR="00BB5D8E" w:rsidRPr="00237C35"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Бурунди</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февраля 1993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июня 2000 года</w:t>
            </w:r>
            <w:r w:rsidRPr="00427D82">
              <w:rPr>
                <w:sz w:val="17"/>
              </w:rPr>
              <w:br/>
              <w:t>(CEDAW/C/BDI/1)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четвертая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февраля 1997 года</w:t>
            </w:r>
          </w:p>
        </w:tc>
        <w:tc>
          <w:tcPr>
            <w:tcW w:w="2709" w:type="dxa"/>
          </w:tcPr>
          <w:p w:rsidR="00BB5D8E" w:rsidRPr="00427D82" w:rsidRDefault="00BB5D8E" w:rsidP="00BB5D8E">
            <w:pPr>
              <w:pStyle w:val="DualTxt"/>
              <w:spacing w:before="40" w:after="40" w:line="210" w:lineRule="exact"/>
              <w:jc w:val="left"/>
              <w:rPr>
                <w:sz w:val="17"/>
              </w:rPr>
            </w:pPr>
            <w:r>
              <w:rPr>
                <w:sz w:val="17"/>
              </w:rPr>
              <w:t>29 сентября 2006 года</w:t>
            </w:r>
            <w:r>
              <w:rPr>
                <w:sz w:val="17"/>
              </w:rPr>
              <w:br/>
              <w:t>(CEDAW/C/BDI/2–4</w:t>
            </w:r>
            <w:r w:rsidRPr="00427D82">
              <w:rPr>
                <w:sz w:val="17"/>
              </w:rPr>
              <w:t>)</w:t>
            </w:r>
          </w:p>
        </w:tc>
        <w:tc>
          <w:tcPr>
            <w:tcW w:w="1755" w:type="dxa"/>
          </w:tcPr>
          <w:p w:rsidR="00BB5D8E" w:rsidRPr="0067242F" w:rsidRDefault="00BB5D8E" w:rsidP="00BB5D8E">
            <w:pPr>
              <w:pStyle w:val="DualTxt"/>
              <w:spacing w:before="40" w:after="40" w:line="210" w:lineRule="exact"/>
              <w:jc w:val="left"/>
              <w:rPr>
                <w:kern w:val="2"/>
                <w:sz w:val="17"/>
              </w:rPr>
            </w:pPr>
            <w:r>
              <w:rPr>
                <w:kern w:val="2"/>
                <w:sz w:val="17"/>
              </w:rPr>
              <w:t>Сороковая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февраля 2001 года</w:t>
            </w:r>
          </w:p>
        </w:tc>
        <w:tc>
          <w:tcPr>
            <w:tcW w:w="2709" w:type="dxa"/>
          </w:tcPr>
          <w:p w:rsidR="00BB5D8E" w:rsidRPr="00427D82" w:rsidRDefault="00BB5D8E" w:rsidP="00BB5D8E">
            <w:pPr>
              <w:pStyle w:val="DualTxt"/>
              <w:spacing w:before="40" w:after="40" w:line="210" w:lineRule="exact"/>
              <w:jc w:val="left"/>
              <w:rPr>
                <w:sz w:val="17"/>
              </w:rPr>
            </w:pPr>
            <w:r>
              <w:rPr>
                <w:sz w:val="17"/>
              </w:rPr>
              <w:t>29 сентября 2006 года</w:t>
            </w:r>
            <w:r>
              <w:rPr>
                <w:sz w:val="17"/>
              </w:rPr>
              <w:br/>
              <w:t>(CEDAW/C/BDI/2–4</w:t>
            </w:r>
            <w:r w:rsidRPr="00427D82">
              <w:rPr>
                <w:sz w:val="17"/>
              </w:rPr>
              <w:t>)</w:t>
            </w:r>
          </w:p>
        </w:tc>
        <w:tc>
          <w:tcPr>
            <w:tcW w:w="1755" w:type="dxa"/>
          </w:tcPr>
          <w:p w:rsidR="00BB5D8E" w:rsidRPr="0067242F" w:rsidRDefault="00BB5D8E" w:rsidP="00BB5D8E">
            <w:pPr>
              <w:pStyle w:val="DualTxt"/>
              <w:spacing w:before="40" w:after="40" w:line="210" w:lineRule="exact"/>
              <w:jc w:val="left"/>
              <w:rPr>
                <w:kern w:val="2"/>
                <w:sz w:val="17"/>
              </w:rPr>
            </w:pPr>
            <w:r>
              <w:rPr>
                <w:kern w:val="2"/>
                <w:sz w:val="17"/>
              </w:rPr>
              <w:t>Сороковая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февраля 2005 года</w:t>
            </w:r>
          </w:p>
        </w:tc>
        <w:tc>
          <w:tcPr>
            <w:tcW w:w="2709" w:type="dxa"/>
          </w:tcPr>
          <w:p w:rsidR="00BB5D8E" w:rsidRPr="00427D82" w:rsidRDefault="00BB5D8E" w:rsidP="00BB5D8E">
            <w:pPr>
              <w:pStyle w:val="DualTxt"/>
              <w:spacing w:before="40" w:after="40" w:line="210" w:lineRule="exact"/>
              <w:jc w:val="left"/>
              <w:rPr>
                <w:sz w:val="17"/>
              </w:rPr>
            </w:pPr>
            <w:r>
              <w:rPr>
                <w:sz w:val="17"/>
              </w:rPr>
              <w:t>29 сентября 2006 года</w:t>
            </w:r>
            <w:r>
              <w:rPr>
                <w:sz w:val="17"/>
              </w:rPr>
              <w:br/>
              <w:t>(CEDAW/C/BDI/2–4</w:t>
            </w:r>
            <w:r w:rsidRPr="00427D82">
              <w:rPr>
                <w:sz w:val="17"/>
              </w:rPr>
              <w:t>)</w:t>
            </w:r>
          </w:p>
        </w:tc>
        <w:tc>
          <w:tcPr>
            <w:tcW w:w="1755" w:type="dxa"/>
          </w:tcPr>
          <w:p w:rsidR="00BB5D8E" w:rsidRPr="0067242F" w:rsidRDefault="00BB5D8E" w:rsidP="00BB5D8E">
            <w:pPr>
              <w:pStyle w:val="DualTxt"/>
              <w:spacing w:before="40" w:after="40" w:line="210" w:lineRule="exact"/>
              <w:jc w:val="left"/>
              <w:rPr>
                <w:kern w:val="2"/>
                <w:sz w:val="17"/>
              </w:rPr>
            </w:pPr>
            <w:r>
              <w:rPr>
                <w:kern w:val="2"/>
                <w:sz w:val="17"/>
              </w:rPr>
              <w:t>Сороковая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Камбоджа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ноября 1993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 xml:space="preserve">11 февраля 2004 года </w:t>
            </w:r>
            <w:r w:rsidRPr="00427D82">
              <w:rPr>
                <w:sz w:val="17"/>
              </w:rPr>
              <w:br/>
              <w:t>(CEDAW/C/KHM/1–3)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ноября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 xml:space="preserve">11 февраля 2004 года </w:t>
            </w:r>
            <w:r w:rsidRPr="00427D82">
              <w:rPr>
                <w:sz w:val="17"/>
              </w:rPr>
              <w:br/>
              <w:t>(CEDAW/C/KHM/1–3)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ноября 2001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 xml:space="preserve">11 февраля 2004 года </w:t>
            </w:r>
            <w:r w:rsidRPr="00427D82">
              <w:rPr>
                <w:sz w:val="17"/>
              </w:rPr>
              <w:br/>
              <w:t>(CEDAW/C/KHM/1–3)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ноября 2005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jc w:val="left"/>
              <w:rPr>
                <w:b/>
                <w:sz w:val="17"/>
              </w:rPr>
            </w:pPr>
            <w:r w:rsidRPr="00427D82">
              <w:rPr>
                <w:b/>
                <w:sz w:val="17"/>
              </w:rPr>
              <w:t>Камерун</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22 сентября 1995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9 мая 1999 года</w:t>
            </w:r>
            <w:r w:rsidRPr="00427D82">
              <w:rPr>
                <w:sz w:val="17"/>
              </w:rPr>
              <w:br/>
              <w:t>(CEDAW/C/CMR/1)</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третья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22 сентября 1999 года</w:t>
            </w:r>
          </w:p>
        </w:tc>
        <w:tc>
          <w:tcPr>
            <w:tcW w:w="2709" w:type="dxa"/>
          </w:tcPr>
          <w:p w:rsidR="00BB5D8E" w:rsidRPr="00427D82" w:rsidRDefault="00BB5D8E" w:rsidP="00BB5D8E">
            <w:pPr>
              <w:pStyle w:val="DualTxt"/>
              <w:spacing w:before="40" w:after="40" w:line="200" w:lineRule="exact"/>
              <w:jc w:val="left"/>
              <w:rPr>
                <w:sz w:val="17"/>
              </w:rPr>
            </w:pPr>
            <w:r>
              <w:rPr>
                <w:sz w:val="17"/>
              </w:rPr>
              <w:t>28 марта 2007 года</w:t>
            </w:r>
            <w:r>
              <w:rPr>
                <w:sz w:val="17"/>
              </w:rPr>
              <w:br/>
            </w:r>
            <w:r w:rsidRPr="00427D82">
              <w:rPr>
                <w:sz w:val="17"/>
              </w:rPr>
              <w:t>(CEDAW/C/CMR/</w:t>
            </w:r>
            <w:r>
              <w:rPr>
                <w:sz w:val="17"/>
              </w:rPr>
              <w:t>3</w:t>
            </w:r>
            <w:r w:rsidRPr="00427D82">
              <w:rPr>
                <w:sz w:val="17"/>
              </w:rPr>
              <w:t>)</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22 сентября 2003 года</w:t>
            </w:r>
          </w:p>
        </w:tc>
        <w:tc>
          <w:tcPr>
            <w:tcW w:w="2709" w:type="dxa"/>
          </w:tcPr>
          <w:p w:rsidR="00BB5D8E" w:rsidRPr="00427D82" w:rsidRDefault="00BB5D8E" w:rsidP="00BB5D8E">
            <w:pPr>
              <w:pStyle w:val="DualTxt"/>
              <w:spacing w:before="40" w:after="40" w:line="200" w:lineRule="exact"/>
              <w:jc w:val="left"/>
              <w:rPr>
                <w:sz w:val="17"/>
              </w:rPr>
            </w:pPr>
            <w:r>
              <w:rPr>
                <w:sz w:val="17"/>
              </w:rPr>
              <w:t>28 марта 2007 года</w:t>
            </w:r>
            <w:r>
              <w:rPr>
                <w:sz w:val="17"/>
              </w:rPr>
              <w:br/>
            </w:r>
            <w:r w:rsidRPr="00427D82">
              <w:rPr>
                <w:sz w:val="17"/>
              </w:rPr>
              <w:t>(CEDAW/C/CMR/</w:t>
            </w:r>
            <w:r>
              <w:rPr>
                <w:sz w:val="17"/>
              </w:rPr>
              <w:t>3</w:t>
            </w:r>
            <w:r w:rsidRPr="00427D82">
              <w:rPr>
                <w:sz w:val="17"/>
              </w:rPr>
              <w:t>)</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Pr>
                <w:sz w:val="17"/>
              </w:rPr>
              <w:t>22 сентября 2007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Канада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9 января 1983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15 июля 1983 года</w:t>
            </w:r>
            <w:r w:rsidRPr="00427D82">
              <w:rPr>
                <w:sz w:val="17"/>
              </w:rPr>
              <w:br/>
              <w:t>(CEDAW/C/5/Add.16)</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Вторая (1985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9 января 1987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20 января 1988 года</w:t>
            </w:r>
            <w:r w:rsidRPr="00427D82">
              <w:rPr>
                <w:sz w:val="17"/>
              </w:rPr>
              <w:br/>
              <w:t>(CEDAW/C/13/Add.11)</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Девятая (1990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9 января 1991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9 сентября 1992 года</w:t>
            </w:r>
            <w:r w:rsidRPr="00427D82">
              <w:rPr>
                <w:sz w:val="17"/>
              </w:rPr>
              <w:br/>
              <w:t>(CEDAW/C/CAN/3)</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Шестнадцатая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9 января 1995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 октября 1995 года</w:t>
            </w:r>
            <w:r w:rsidRPr="00427D82">
              <w:rPr>
                <w:sz w:val="17"/>
              </w:rPr>
              <w:br/>
              <w:t>(CEDAW/C/CAN/4)</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Шестнадцатая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9 января 1999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 апреля 2002 года</w:t>
            </w:r>
            <w:r w:rsidRPr="00427D82">
              <w:rPr>
                <w:sz w:val="17"/>
              </w:rPr>
              <w:br/>
              <w:t>(CEDAW/C/CAN/5)</w:t>
            </w:r>
          </w:p>
          <w:p w:rsidR="00BB5D8E" w:rsidRPr="00A934D0" w:rsidRDefault="00BB5D8E" w:rsidP="00BB5D8E">
            <w:pPr>
              <w:pStyle w:val="DualTxt"/>
              <w:spacing w:before="40" w:after="40" w:line="200" w:lineRule="exact"/>
              <w:jc w:val="left"/>
              <w:rPr>
                <w:sz w:val="17"/>
                <w:lang w:val="en-US"/>
              </w:rPr>
            </w:pPr>
            <w:r w:rsidRPr="00A934D0">
              <w:rPr>
                <w:sz w:val="17"/>
                <w:lang w:val="en-US"/>
              </w:rPr>
              <w:t>17 </w:t>
            </w:r>
            <w:r w:rsidRPr="00427D82">
              <w:rPr>
                <w:sz w:val="17"/>
              </w:rPr>
              <w:t>декабря</w:t>
            </w:r>
            <w:r w:rsidRPr="00A934D0">
              <w:rPr>
                <w:sz w:val="17"/>
                <w:lang w:val="en-US"/>
              </w:rPr>
              <w:t xml:space="preserve"> 2002 </w:t>
            </w:r>
            <w:r w:rsidRPr="00427D82">
              <w:rPr>
                <w:sz w:val="17"/>
              </w:rPr>
              <w:t>года</w:t>
            </w:r>
            <w:r w:rsidRPr="00A934D0">
              <w:rPr>
                <w:sz w:val="17"/>
                <w:lang w:val="en-US"/>
              </w:rPr>
              <w:br/>
              <w:t>(CEDAW/C/CAN/5/Add.1)</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9 января 2003 года</w:t>
            </w:r>
          </w:p>
        </w:tc>
        <w:tc>
          <w:tcPr>
            <w:tcW w:w="2709" w:type="dxa"/>
          </w:tcPr>
          <w:p w:rsidR="00BB5D8E" w:rsidRPr="00427D82" w:rsidRDefault="00BB5D8E" w:rsidP="00BB5D8E">
            <w:pPr>
              <w:pStyle w:val="DualTxt"/>
              <w:spacing w:before="40" w:after="40" w:line="200" w:lineRule="exact"/>
              <w:jc w:val="left"/>
              <w:rPr>
                <w:sz w:val="17"/>
              </w:rPr>
            </w:pPr>
            <w:r>
              <w:rPr>
                <w:sz w:val="17"/>
              </w:rPr>
              <w:t>4 мая 2007 года</w:t>
            </w:r>
            <w:r>
              <w:rPr>
                <w:sz w:val="17"/>
              </w:rPr>
              <w:br/>
            </w:r>
            <w:r w:rsidRPr="00427D82">
              <w:rPr>
                <w:sz w:val="17"/>
              </w:rPr>
              <w:t>(CEDAW/C/CAN/</w:t>
            </w:r>
            <w:r>
              <w:rPr>
                <w:sz w:val="17"/>
              </w:rPr>
              <w:t>7</w:t>
            </w:r>
            <w:r w:rsidRPr="00427D82">
              <w:rPr>
                <w:sz w:val="17"/>
              </w:rPr>
              <w:t>)</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Pr>
                <w:sz w:val="17"/>
              </w:rPr>
              <w:t>9 января 2007 года</w:t>
            </w:r>
          </w:p>
        </w:tc>
        <w:tc>
          <w:tcPr>
            <w:tcW w:w="2709" w:type="dxa"/>
          </w:tcPr>
          <w:p w:rsidR="00BB5D8E" w:rsidRPr="00427D82" w:rsidRDefault="00BB5D8E" w:rsidP="00BB5D8E">
            <w:pPr>
              <w:pStyle w:val="DualTxt"/>
              <w:spacing w:before="40" w:after="40" w:line="200" w:lineRule="exact"/>
              <w:jc w:val="left"/>
              <w:rPr>
                <w:sz w:val="17"/>
              </w:rPr>
            </w:pPr>
            <w:r>
              <w:rPr>
                <w:sz w:val="17"/>
              </w:rPr>
              <w:t>4 мая 2007 года</w:t>
            </w:r>
            <w:r>
              <w:rPr>
                <w:sz w:val="17"/>
              </w:rPr>
              <w:br/>
            </w:r>
            <w:r w:rsidRPr="00427D82">
              <w:rPr>
                <w:sz w:val="17"/>
              </w:rPr>
              <w:t>(CEDAW/C/CAN/</w:t>
            </w:r>
            <w:r>
              <w:rPr>
                <w:sz w:val="17"/>
              </w:rPr>
              <w:t>7</w:t>
            </w:r>
            <w:r w:rsidRPr="00427D82">
              <w:rPr>
                <w:sz w:val="17"/>
              </w:rPr>
              <w:t>)</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spacing w:before="40" w:after="40" w:line="210" w:lineRule="exact"/>
              <w:jc w:val="left"/>
              <w:rPr>
                <w:b/>
                <w:sz w:val="17"/>
              </w:rPr>
            </w:pPr>
            <w:r w:rsidRPr="00427D82">
              <w:rPr>
                <w:b/>
                <w:kern w:val="2"/>
                <w:sz w:val="17"/>
              </w:rPr>
              <w:t>Кабо-Верде</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1982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29 июня 2005 года</w:t>
            </w:r>
            <w:r w:rsidRPr="00427D82">
              <w:rPr>
                <w:sz w:val="17"/>
              </w:rPr>
              <w:br/>
              <w:t>(CEDAW/C/CPV/1–6)</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1986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29 июня 2005 года</w:t>
            </w:r>
            <w:r w:rsidRPr="00427D82">
              <w:rPr>
                <w:sz w:val="17"/>
              </w:rPr>
              <w:br/>
              <w:t>(CEDAW/C/CPV/1–6)</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1990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29 июня 2005 года</w:t>
            </w:r>
            <w:r w:rsidRPr="00427D82">
              <w:rPr>
                <w:sz w:val="17"/>
              </w:rPr>
              <w:br/>
              <w:t>(CEDAW/C/CPV/1–6)</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1994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29 июня 2005 года</w:t>
            </w:r>
            <w:r w:rsidRPr="00427D82">
              <w:rPr>
                <w:sz w:val="17"/>
              </w:rPr>
              <w:br/>
              <w:t>(CEDAW/C/CPV/1–6)</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1998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29 июня 2005 года</w:t>
            </w:r>
            <w:r w:rsidRPr="00427D82">
              <w:rPr>
                <w:sz w:val="17"/>
              </w:rPr>
              <w:br/>
              <w:t>(CEDAW/C/CPV/1–6)</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2002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29 июня 2005 года</w:t>
            </w:r>
            <w:r w:rsidRPr="00427D82">
              <w:rPr>
                <w:sz w:val="17"/>
              </w:rPr>
              <w:br/>
              <w:t>(CEDAW/C/CPV/1–6)</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Pr>
                <w:sz w:val="17"/>
              </w:rPr>
              <w:t>3 сентября 2006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Центральноафриканская Ре</w:t>
            </w:r>
            <w:r w:rsidRPr="00427D82">
              <w:rPr>
                <w:b/>
                <w:sz w:val="17"/>
              </w:rPr>
              <w:t>с</w:t>
            </w:r>
            <w:r w:rsidRPr="00427D82">
              <w:rPr>
                <w:b/>
                <w:sz w:val="17"/>
              </w:rPr>
              <w:t>публика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21 июля 1992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21 июля 1996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21 июля 2000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21 июля 2004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237C35"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r>
            <w:r>
              <w:rPr>
                <w:sz w:val="17"/>
              </w:rPr>
              <w:t xml:space="preserve">Пятый </w:t>
            </w:r>
            <w:r w:rsidRPr="00427D82">
              <w:rPr>
                <w:sz w:val="17"/>
              </w:rPr>
              <w:t>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21 июля 200</w:t>
            </w:r>
            <w:r>
              <w:rPr>
                <w:sz w:val="17"/>
              </w:rPr>
              <w:t>8</w:t>
            </w:r>
            <w:r w:rsidRPr="00427D82">
              <w:rPr>
                <w:sz w:val="17"/>
              </w:rPr>
              <w:t xml:space="preserve"> года</w:t>
            </w:r>
          </w:p>
        </w:tc>
        <w:tc>
          <w:tcPr>
            <w:tcW w:w="2709" w:type="dxa"/>
          </w:tcPr>
          <w:p w:rsidR="00BB5D8E" w:rsidRPr="00237C35" w:rsidRDefault="00BB5D8E" w:rsidP="00BB5D8E">
            <w:pPr>
              <w:pStyle w:val="DualTxt"/>
              <w:spacing w:before="40" w:after="40" w:line="200" w:lineRule="exact"/>
              <w:jc w:val="left"/>
              <w:rPr>
                <w:kern w:val="2"/>
                <w:sz w:val="17"/>
              </w:rPr>
            </w:pPr>
          </w:p>
        </w:tc>
        <w:tc>
          <w:tcPr>
            <w:tcW w:w="1755" w:type="dxa"/>
          </w:tcPr>
          <w:p w:rsidR="00BB5D8E" w:rsidRPr="00237C35"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jc w:val="left"/>
              <w:rPr>
                <w:b/>
                <w:sz w:val="17"/>
              </w:rPr>
            </w:pPr>
            <w:r w:rsidRPr="00427D82">
              <w:rPr>
                <w:b/>
                <w:sz w:val="17"/>
              </w:rPr>
              <w:t>Чад</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июля 1996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июля 2000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июля 2004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237C35"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r>
            <w:r>
              <w:rPr>
                <w:sz w:val="17"/>
              </w:rPr>
              <w:t xml:space="preserve">Четвертый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июля 200</w:t>
            </w:r>
            <w:r>
              <w:rPr>
                <w:sz w:val="17"/>
              </w:rPr>
              <w:t>8</w:t>
            </w:r>
            <w:r w:rsidRPr="00427D82">
              <w:rPr>
                <w:sz w:val="17"/>
              </w:rPr>
              <w:t xml:space="preserve"> года</w:t>
            </w:r>
          </w:p>
        </w:tc>
        <w:tc>
          <w:tcPr>
            <w:tcW w:w="2709" w:type="dxa"/>
          </w:tcPr>
          <w:p w:rsidR="00BB5D8E" w:rsidRPr="00237C35" w:rsidRDefault="00BB5D8E" w:rsidP="00BB5D8E">
            <w:pPr>
              <w:pStyle w:val="DualTxt"/>
              <w:spacing w:before="40" w:after="40" w:line="210" w:lineRule="exact"/>
              <w:jc w:val="left"/>
              <w:rPr>
                <w:kern w:val="2"/>
                <w:sz w:val="17"/>
              </w:rPr>
            </w:pPr>
          </w:p>
        </w:tc>
        <w:tc>
          <w:tcPr>
            <w:tcW w:w="1755" w:type="dxa"/>
          </w:tcPr>
          <w:p w:rsidR="00BB5D8E" w:rsidRPr="00237C35"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Чили</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января 1991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сентября 1991 года</w:t>
            </w:r>
            <w:r w:rsidRPr="00427D82">
              <w:rPr>
                <w:sz w:val="17"/>
              </w:rPr>
              <w:br/>
              <w:t>(CEDAW/C/CHI/1)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Четырнадцатая (1995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января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9 марта 1995 года</w:t>
            </w:r>
            <w:r w:rsidRPr="00427D82">
              <w:rPr>
                <w:sz w:val="17"/>
              </w:rPr>
              <w:br/>
              <w:t>(CEDAW/C/CHI/2)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первая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января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ноября 1999 года</w:t>
            </w:r>
            <w:r w:rsidRPr="00427D82">
              <w:rPr>
                <w:sz w:val="17"/>
              </w:rPr>
              <w:br/>
              <w:t>(CEDAW/C/CHI/3)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первая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января 2003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мая 2004 года</w:t>
            </w:r>
            <w:r w:rsidRPr="00427D82">
              <w:rPr>
                <w:sz w:val="17"/>
              </w:rPr>
              <w:br/>
              <w:t>(CEDAW/C/CHI/4)</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6 января 2007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Китай</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25 мая 1983 года</w:t>
            </w:r>
            <w:r w:rsidRPr="00427D82">
              <w:rPr>
                <w:sz w:val="17"/>
              </w:rPr>
              <w:br/>
              <w:t>(CEDAW/C/5/Add.14)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Третья (1984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22 июня 1989 года</w:t>
            </w:r>
            <w:r w:rsidRPr="00427D82">
              <w:rPr>
                <w:sz w:val="17"/>
              </w:rPr>
              <w:br/>
              <w:t>(CEDAW/C/13/Add.26)</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Одиннадцатая (1992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29 мая 1997 года</w:t>
            </w:r>
            <w:r w:rsidRPr="00427D82">
              <w:rPr>
                <w:sz w:val="17"/>
              </w:rPr>
              <w:br/>
              <w:t>(CEDAW/C/CHN/3–4)</w:t>
            </w:r>
          </w:p>
          <w:p w:rsidR="00BB5D8E" w:rsidRPr="00427D82" w:rsidRDefault="00BB5D8E" w:rsidP="00BB5D8E">
            <w:pPr>
              <w:pStyle w:val="DualTxt"/>
              <w:spacing w:before="40" w:after="40" w:line="210" w:lineRule="exact"/>
              <w:jc w:val="left"/>
              <w:rPr>
                <w:sz w:val="17"/>
              </w:rPr>
            </w:pPr>
            <w:r w:rsidRPr="00427D82">
              <w:rPr>
                <w:sz w:val="17"/>
              </w:rPr>
              <w:t>31 августа 1998 года</w:t>
            </w:r>
            <w:r w:rsidRPr="00427D82">
              <w:rPr>
                <w:sz w:val="17"/>
              </w:rPr>
              <w:br/>
              <w:t>(CEDAW/C/CHN/3–4/Add.1 и Add.2)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29 мая 1997 года</w:t>
            </w:r>
            <w:r w:rsidRPr="00427D82">
              <w:rPr>
                <w:sz w:val="17"/>
              </w:rPr>
              <w:br/>
              <w:t>(CEDAW/C/CHN/3–4)</w:t>
            </w:r>
          </w:p>
          <w:p w:rsidR="00BB5D8E" w:rsidRPr="00427D82" w:rsidRDefault="00BB5D8E" w:rsidP="00BB5D8E">
            <w:pPr>
              <w:pStyle w:val="DualTxt"/>
              <w:spacing w:before="40" w:after="40" w:line="210" w:lineRule="exact"/>
              <w:jc w:val="left"/>
              <w:rPr>
                <w:sz w:val="17"/>
              </w:rPr>
            </w:pPr>
            <w:r w:rsidRPr="00427D82">
              <w:rPr>
                <w:sz w:val="17"/>
              </w:rPr>
              <w:t>31 августа 1998 года</w:t>
            </w:r>
            <w:r w:rsidRPr="00427D82">
              <w:rPr>
                <w:sz w:val="17"/>
              </w:rPr>
              <w:br/>
              <w:t>(CEDAW/C/CHN/3–4/Add.1 и Add.2)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февраля 2004 года</w:t>
            </w:r>
            <w:r w:rsidRPr="00427D82">
              <w:rPr>
                <w:sz w:val="17"/>
              </w:rPr>
              <w:br/>
              <w:t>(CEDAW/C/CHN/5–6 и Add.1 и Add</w:t>
            </w:r>
            <w:r>
              <w:rPr>
                <w:sz w:val="17"/>
              </w:rPr>
              <w:t>.</w:t>
            </w:r>
            <w:r w:rsidRPr="00427D82">
              <w:rPr>
                <w:sz w:val="17"/>
              </w:rPr>
              <w:t>2)</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Д</w:t>
            </w:r>
            <w:r>
              <w:rPr>
                <w:kern w:val="2"/>
                <w:sz w:val="17"/>
                <w:lang w:val="en-US"/>
              </w:rPr>
              <w:t xml:space="preserve">вадцать шестая </w:t>
            </w:r>
            <w:r w:rsidRPr="00427D82">
              <w:rPr>
                <w:kern w:val="2"/>
                <w:sz w:val="17"/>
              </w:rPr>
              <w:t>(2006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февраля 2004 года</w:t>
            </w:r>
            <w:r w:rsidRPr="00427D82">
              <w:rPr>
                <w:sz w:val="17"/>
              </w:rPr>
              <w:br/>
              <w:t>(CEDAW/C/CHN/5–6 и Add.1 и Add. 2)</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 xml:space="preserve">Двадцать </w:t>
            </w:r>
            <w:r w:rsidRPr="00427D82">
              <w:rPr>
                <w:kern w:val="2"/>
                <w:sz w:val="17"/>
              </w:rPr>
              <w:t>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3 сентября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spacing w:before="40" w:after="40" w:line="210" w:lineRule="exact"/>
              <w:jc w:val="left"/>
              <w:rPr>
                <w:b/>
                <w:sz w:val="17"/>
              </w:rPr>
            </w:pPr>
            <w:r w:rsidRPr="00427D82">
              <w:rPr>
                <w:b/>
                <w:kern w:val="2"/>
                <w:sz w:val="17"/>
              </w:rPr>
              <w:t>Колумбия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февраля 1983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16 января 1986 года</w:t>
            </w:r>
            <w:r w:rsidRPr="00427D82">
              <w:rPr>
                <w:sz w:val="17"/>
              </w:rPr>
              <w:br/>
              <w:t>(CEDAW/C/5/Add.32)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Шестая (1987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февраля 1987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14 января 1993 года</w:t>
            </w:r>
            <w:r w:rsidRPr="00427D82">
              <w:rPr>
                <w:sz w:val="17"/>
              </w:rPr>
              <w:br/>
              <w:t>(CEDAW/C/COL/2–3)</w:t>
            </w:r>
          </w:p>
          <w:p w:rsidR="00BB5D8E" w:rsidRPr="00427D82" w:rsidRDefault="00BB5D8E" w:rsidP="00BB5D8E">
            <w:pPr>
              <w:pStyle w:val="DualTxt"/>
              <w:spacing w:before="40" w:after="40" w:line="210" w:lineRule="exact"/>
              <w:jc w:val="left"/>
              <w:rPr>
                <w:sz w:val="17"/>
              </w:rPr>
            </w:pPr>
            <w:r w:rsidRPr="00427D82">
              <w:rPr>
                <w:sz w:val="17"/>
              </w:rPr>
              <w:t>2 сентября 1993 года</w:t>
            </w:r>
            <w:r w:rsidRPr="00427D82">
              <w:rPr>
                <w:sz w:val="17"/>
              </w:rPr>
              <w:br/>
              <w:t>(CEDAW/C/COL/2–3/Rev.1)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18 февраля 1991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14 января 1993 года</w:t>
            </w:r>
            <w:r w:rsidRPr="00427D82">
              <w:rPr>
                <w:sz w:val="17"/>
              </w:rPr>
              <w:br/>
              <w:t>(CEDAW/C/COL/2–3)</w:t>
            </w:r>
          </w:p>
          <w:p w:rsidR="00BB5D8E" w:rsidRPr="00427D82" w:rsidRDefault="00BB5D8E" w:rsidP="00BB5D8E">
            <w:pPr>
              <w:pStyle w:val="DualTxt"/>
              <w:spacing w:before="40" w:after="40" w:line="200" w:lineRule="exact"/>
              <w:jc w:val="left"/>
              <w:rPr>
                <w:sz w:val="17"/>
              </w:rPr>
            </w:pPr>
            <w:r w:rsidRPr="00427D82">
              <w:rPr>
                <w:sz w:val="17"/>
              </w:rPr>
              <w:t>2 сентября 1993 года</w:t>
            </w:r>
            <w:r w:rsidRPr="00427D82">
              <w:rPr>
                <w:sz w:val="17"/>
              </w:rPr>
              <w:br/>
              <w:t>(CEDAW/C/COL/2–3/Rev.1)</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18 февраля 1995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8 июля 1997 года</w:t>
            </w:r>
            <w:r w:rsidRPr="00427D82">
              <w:rPr>
                <w:sz w:val="17"/>
              </w:rPr>
              <w:br/>
              <w:t>(CEDAW/C/COL/4)</w:t>
            </w:r>
          </w:p>
          <w:p w:rsidR="00BB5D8E" w:rsidRPr="00427D82" w:rsidRDefault="00BB5D8E" w:rsidP="00BB5D8E">
            <w:pPr>
              <w:pStyle w:val="DualTxt"/>
              <w:spacing w:before="40" w:after="40" w:line="200" w:lineRule="exact"/>
              <w:jc w:val="left"/>
              <w:rPr>
                <w:sz w:val="17"/>
              </w:rPr>
            </w:pPr>
            <w:r w:rsidRPr="00427D82">
              <w:rPr>
                <w:sz w:val="17"/>
              </w:rPr>
              <w:t>13 октября 1998 года</w:t>
            </w:r>
            <w:r w:rsidRPr="00427D82">
              <w:rPr>
                <w:sz w:val="17"/>
              </w:rPr>
              <w:br/>
              <w:t>(CEDAW/C/COL/4/Add.1)</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18 февраля 1999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6 марта 2005 года</w:t>
            </w:r>
            <w:r w:rsidRPr="00427D82">
              <w:rPr>
                <w:sz w:val="17"/>
              </w:rPr>
              <w:br/>
              <w:t>(CEDAW/C/COL/5–6)</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Тридцать седьмая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18 февраля 2003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6 марта 2005 года</w:t>
            </w:r>
            <w:r w:rsidRPr="00427D82">
              <w:rPr>
                <w:sz w:val="17"/>
              </w:rPr>
              <w:br/>
              <w:t>(CEDAW/C/COL/5–6)</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Тридцать седьмая (2007 год)</w:t>
            </w:r>
          </w:p>
        </w:tc>
      </w:tr>
      <w:tr w:rsidR="00BB5D8E" w:rsidRPr="006E453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r>
            <w:r>
              <w:rPr>
                <w:sz w:val="17"/>
              </w:rPr>
              <w:t xml:space="preserve">Седьмой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18 февраля 200</w:t>
            </w:r>
            <w:r>
              <w:rPr>
                <w:sz w:val="17"/>
              </w:rPr>
              <w:t>7</w:t>
            </w:r>
            <w:r w:rsidRPr="00427D82">
              <w:rPr>
                <w:sz w:val="17"/>
              </w:rPr>
              <w:t> года</w:t>
            </w:r>
          </w:p>
        </w:tc>
        <w:tc>
          <w:tcPr>
            <w:tcW w:w="2709" w:type="dxa"/>
          </w:tcPr>
          <w:p w:rsidR="00BB5D8E" w:rsidRPr="006E4532" w:rsidRDefault="00BB5D8E" w:rsidP="00BB5D8E">
            <w:pPr>
              <w:pStyle w:val="DualTxt"/>
              <w:spacing w:before="40" w:after="40" w:line="200" w:lineRule="exact"/>
              <w:jc w:val="left"/>
              <w:rPr>
                <w:kern w:val="2"/>
                <w:sz w:val="17"/>
              </w:rPr>
            </w:pPr>
          </w:p>
        </w:tc>
        <w:tc>
          <w:tcPr>
            <w:tcW w:w="1755" w:type="dxa"/>
          </w:tcPr>
          <w:p w:rsidR="00BB5D8E" w:rsidRPr="006E453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Коморские Острова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30 ноября 1995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30 ноября 1999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30 ноября 2003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6E453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r>
            <w:r>
              <w:rPr>
                <w:sz w:val="17"/>
              </w:rPr>
              <w:t xml:space="preserve">Четвертый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30 ноября 200</w:t>
            </w:r>
            <w:r>
              <w:rPr>
                <w:sz w:val="17"/>
              </w:rPr>
              <w:t>8</w:t>
            </w:r>
            <w:r w:rsidRPr="00427D82">
              <w:rPr>
                <w:sz w:val="17"/>
              </w:rPr>
              <w:t> года</w:t>
            </w:r>
          </w:p>
        </w:tc>
        <w:tc>
          <w:tcPr>
            <w:tcW w:w="2709" w:type="dxa"/>
          </w:tcPr>
          <w:p w:rsidR="00BB5D8E" w:rsidRPr="006E4532" w:rsidRDefault="00BB5D8E" w:rsidP="00BB5D8E">
            <w:pPr>
              <w:pStyle w:val="DualTxt"/>
              <w:spacing w:before="40" w:after="40" w:line="200" w:lineRule="exact"/>
              <w:jc w:val="left"/>
              <w:rPr>
                <w:rStyle w:val="TTable1a"/>
                <w:kern w:val="2"/>
                <w:sz w:val="17"/>
              </w:rPr>
            </w:pPr>
          </w:p>
        </w:tc>
        <w:tc>
          <w:tcPr>
            <w:tcW w:w="1755" w:type="dxa"/>
          </w:tcPr>
          <w:p w:rsidR="00BB5D8E" w:rsidRPr="006E4532" w:rsidRDefault="00BB5D8E" w:rsidP="00BB5D8E">
            <w:pPr>
              <w:pStyle w:val="DualTxt"/>
              <w:spacing w:before="40" w:after="40" w:line="200" w:lineRule="exact"/>
              <w:jc w:val="left"/>
              <w:rPr>
                <w:rStyle w:val="TTable1a"/>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Конго</w:t>
            </w:r>
          </w:p>
        </w:tc>
        <w:tc>
          <w:tcPr>
            <w:tcW w:w="2016" w:type="dxa"/>
          </w:tcPr>
          <w:p w:rsidR="00BB5D8E" w:rsidRPr="00427D82" w:rsidRDefault="00BB5D8E" w:rsidP="00BB5D8E">
            <w:pPr>
              <w:pStyle w:val="DualTxt"/>
              <w:spacing w:before="40" w:after="40" w:line="210" w:lineRule="exact"/>
              <w:jc w:val="left"/>
              <w:rPr>
                <w:rStyle w:val="TTable1a"/>
                <w:kern w:val="2"/>
                <w:sz w:val="17"/>
              </w:rPr>
            </w:pPr>
          </w:p>
        </w:tc>
        <w:tc>
          <w:tcPr>
            <w:tcW w:w="2709" w:type="dxa"/>
          </w:tcPr>
          <w:p w:rsidR="00BB5D8E" w:rsidRPr="00427D82" w:rsidRDefault="00BB5D8E" w:rsidP="00BB5D8E">
            <w:pPr>
              <w:pStyle w:val="DualTxt"/>
              <w:spacing w:before="40" w:after="40" w:line="210" w:lineRule="exact"/>
              <w:jc w:val="left"/>
              <w:rPr>
                <w:rStyle w:val="TTable1a"/>
                <w:kern w:val="2"/>
                <w:sz w:val="17"/>
              </w:rPr>
            </w:pPr>
          </w:p>
        </w:tc>
        <w:tc>
          <w:tcPr>
            <w:tcW w:w="1755" w:type="dxa"/>
          </w:tcPr>
          <w:p w:rsidR="00BB5D8E" w:rsidRPr="00427D82" w:rsidRDefault="00BB5D8E" w:rsidP="00BB5D8E">
            <w:pPr>
              <w:pStyle w:val="DualTxt"/>
              <w:spacing w:before="40" w:after="40" w:line="210" w:lineRule="exact"/>
              <w:jc w:val="left"/>
              <w:rPr>
                <w:rStyle w:val="TTable1a"/>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25 августа 1983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8 апреля 2002 года</w:t>
            </w:r>
            <w:r w:rsidRPr="00427D82">
              <w:rPr>
                <w:sz w:val="17"/>
              </w:rPr>
              <w:br/>
              <w:t>(CEDAW/C/COG/1–5)</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25 августа 1987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8 апреля 2002 года</w:t>
            </w:r>
            <w:r w:rsidRPr="00427D82">
              <w:rPr>
                <w:sz w:val="17"/>
              </w:rPr>
              <w:br/>
              <w:t>(CEDAW/C/COG/1–5)</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25 августа 1991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8 апреля 2002 года</w:t>
            </w:r>
            <w:r w:rsidRPr="00427D82">
              <w:rPr>
                <w:sz w:val="17"/>
              </w:rPr>
              <w:br/>
              <w:t>(CEDAW/C/COG/1–5)</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25 августа 1995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8 апреля 2002 года</w:t>
            </w:r>
            <w:r w:rsidRPr="00427D82">
              <w:rPr>
                <w:sz w:val="17"/>
              </w:rPr>
              <w:br/>
              <w:t>(CEDAW/C/COG/1–5)</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25 августа 1999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8 апреля 2002 года</w:t>
            </w:r>
            <w:r w:rsidRPr="00427D82">
              <w:rPr>
                <w:sz w:val="17"/>
              </w:rPr>
              <w:br/>
              <w:t>(EDAW/C/COG/1–5)</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25 августа 2003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Pr>
                <w:sz w:val="17"/>
              </w:rPr>
              <w:t>25 августа 2007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Pr>
                <w:b/>
                <w:sz w:val="17"/>
              </w:rPr>
              <w:t>Острова Кука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5450BF" w:rsidRDefault="00BB5D8E" w:rsidP="00BB5D8E">
            <w:pPr>
              <w:pStyle w:val="DualTxt"/>
              <w:tabs>
                <w:tab w:val="clear" w:pos="480"/>
                <w:tab w:val="left" w:pos="288"/>
              </w:tabs>
              <w:spacing w:before="40" w:after="40" w:line="200" w:lineRule="exact"/>
              <w:jc w:val="left"/>
              <w:rPr>
                <w:sz w:val="17"/>
              </w:rPr>
            </w:pPr>
            <w:r w:rsidRPr="005450BF">
              <w:rPr>
                <w:sz w:val="17"/>
              </w:rPr>
              <w:tab/>
              <w:t>Первоначальный доклад</w:t>
            </w:r>
          </w:p>
        </w:tc>
        <w:tc>
          <w:tcPr>
            <w:tcW w:w="2016" w:type="dxa"/>
          </w:tcPr>
          <w:p w:rsidR="00BB5D8E" w:rsidRPr="00427D82" w:rsidRDefault="00BB5D8E" w:rsidP="00BB5D8E">
            <w:pPr>
              <w:pStyle w:val="DualTxt"/>
              <w:spacing w:before="40" w:after="40" w:line="200" w:lineRule="exact"/>
              <w:jc w:val="left"/>
              <w:rPr>
                <w:kern w:val="2"/>
                <w:sz w:val="17"/>
              </w:rPr>
            </w:pPr>
            <w:r>
              <w:rPr>
                <w:kern w:val="2"/>
                <w:sz w:val="17"/>
              </w:rPr>
              <w:t>10 сентября 2007 года</w:t>
            </w:r>
          </w:p>
        </w:tc>
        <w:tc>
          <w:tcPr>
            <w:tcW w:w="2709" w:type="dxa"/>
          </w:tcPr>
          <w:p w:rsidR="00BB5D8E" w:rsidRPr="005450BF" w:rsidRDefault="00BB5D8E" w:rsidP="00BB5D8E">
            <w:pPr>
              <w:pStyle w:val="DualTxt"/>
              <w:spacing w:before="40" w:after="40" w:line="200" w:lineRule="exact"/>
              <w:jc w:val="left"/>
              <w:rPr>
                <w:kern w:val="2"/>
                <w:sz w:val="17"/>
              </w:rPr>
            </w:pPr>
            <w:r>
              <w:rPr>
                <w:kern w:val="2"/>
                <w:sz w:val="17"/>
              </w:rPr>
              <w:t>28 августа 2006 года</w:t>
            </w:r>
            <w:r>
              <w:rPr>
                <w:kern w:val="2"/>
                <w:sz w:val="17"/>
              </w:rPr>
              <w:br/>
              <w:t>(</w:t>
            </w:r>
            <w:r>
              <w:rPr>
                <w:kern w:val="2"/>
                <w:sz w:val="17"/>
                <w:lang w:val="en-US"/>
              </w:rPr>
              <w:t>CEDAW</w:t>
            </w:r>
            <w:r w:rsidRPr="005450BF">
              <w:rPr>
                <w:kern w:val="2"/>
                <w:sz w:val="17"/>
              </w:rPr>
              <w:t>/</w:t>
            </w:r>
            <w:r>
              <w:rPr>
                <w:kern w:val="2"/>
                <w:sz w:val="17"/>
                <w:lang w:val="en-US"/>
              </w:rPr>
              <w:t>C</w:t>
            </w:r>
            <w:r w:rsidRPr="005450BF">
              <w:rPr>
                <w:kern w:val="2"/>
                <w:sz w:val="17"/>
              </w:rPr>
              <w:t>/</w:t>
            </w:r>
            <w:r>
              <w:rPr>
                <w:kern w:val="2"/>
                <w:sz w:val="17"/>
                <w:lang w:val="en-US"/>
              </w:rPr>
              <w:t>COK</w:t>
            </w:r>
            <w:r w:rsidRPr="005450BF">
              <w:rPr>
                <w:kern w:val="2"/>
                <w:sz w:val="17"/>
              </w:rPr>
              <w:t>/1</w:t>
            </w:r>
            <w:r>
              <w:rPr>
                <w:kern w:val="2"/>
                <w:sz w:val="17"/>
              </w:rPr>
              <w:t>)</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Тридцать девятая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Коста-Рика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4 мая 1987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10 июля 2001 года</w:t>
            </w:r>
            <w:r w:rsidRPr="00427D82">
              <w:rPr>
                <w:sz w:val="17"/>
              </w:rPr>
              <w:br/>
              <w:t>(CEDAW/C/CRI/1–3)</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4 мая 1991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10 июля 2001 года</w:t>
            </w:r>
            <w:r w:rsidRPr="00427D82">
              <w:rPr>
                <w:sz w:val="17"/>
              </w:rPr>
              <w:br/>
              <w:t>(CEDAW/C/CRI/1–3)</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4 мая 1995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10 июля 2001 года</w:t>
            </w:r>
            <w:r w:rsidRPr="00427D82">
              <w:rPr>
                <w:sz w:val="17"/>
              </w:rPr>
              <w:br/>
              <w:t>(CEDAW/C/CRI/1–3)</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4 мая 1999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21 ноября 2002 года</w:t>
            </w:r>
            <w:r w:rsidRPr="00427D82">
              <w:rPr>
                <w:sz w:val="17"/>
              </w:rPr>
              <w:br/>
              <w:t>(CEDAW/C/CRI/4)</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4 мая 2003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Pr>
                <w:sz w:val="17"/>
              </w:rPr>
              <w:tab/>
              <w:t>Шестой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Pr>
                <w:sz w:val="17"/>
              </w:rPr>
              <w:t>4 мая 2007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Кот</w:t>
            </w:r>
            <w:r w:rsidRPr="00427D82">
              <w:rPr>
                <w:b/>
                <w:sz w:val="17"/>
              </w:rPr>
              <w:noBreakHyphen/>
              <w:t>д’Ивуар</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17 января 1997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17 января 2001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17 января 2005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6E453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r>
            <w:r>
              <w:rPr>
                <w:sz w:val="17"/>
              </w:rPr>
              <w:t xml:space="preserve">Четвертый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17 января 200</w:t>
            </w:r>
            <w:r>
              <w:rPr>
                <w:sz w:val="17"/>
              </w:rPr>
              <w:t>9</w:t>
            </w:r>
            <w:r w:rsidRPr="00427D82">
              <w:rPr>
                <w:sz w:val="17"/>
              </w:rPr>
              <w:t xml:space="preserve"> года</w:t>
            </w:r>
          </w:p>
        </w:tc>
        <w:tc>
          <w:tcPr>
            <w:tcW w:w="2709" w:type="dxa"/>
          </w:tcPr>
          <w:p w:rsidR="00BB5D8E" w:rsidRPr="006E4532" w:rsidRDefault="00BB5D8E" w:rsidP="00BB5D8E">
            <w:pPr>
              <w:pStyle w:val="DualTxt"/>
              <w:spacing w:before="40" w:after="40" w:line="210" w:lineRule="exact"/>
              <w:jc w:val="left"/>
              <w:rPr>
                <w:kern w:val="2"/>
                <w:sz w:val="17"/>
              </w:rPr>
            </w:pPr>
          </w:p>
        </w:tc>
        <w:tc>
          <w:tcPr>
            <w:tcW w:w="1755" w:type="dxa"/>
          </w:tcPr>
          <w:p w:rsidR="00BB5D8E" w:rsidRPr="006E453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Хорватия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октября 1993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10 января 1995 года</w:t>
            </w:r>
            <w:r w:rsidRPr="00427D82">
              <w:rPr>
                <w:sz w:val="17"/>
              </w:rPr>
              <w:br/>
              <w:t>(CEDAW/C/CRO/1)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Восемнадцатая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октября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октября 2003 года</w:t>
            </w:r>
            <w:r w:rsidRPr="00427D82">
              <w:rPr>
                <w:sz w:val="17"/>
              </w:rPr>
              <w:br/>
              <w:t>(CEDAW/C/CRO/2–3)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октября 2001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октября 2003 года</w:t>
            </w:r>
            <w:r w:rsidRPr="00427D82">
              <w:rPr>
                <w:sz w:val="17"/>
              </w:rPr>
              <w:br/>
              <w:t>(CEDAW/C/CRO/2–3)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октября 2005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Куба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сентября 1982 года</w:t>
            </w:r>
            <w:r w:rsidRPr="00427D82">
              <w:rPr>
                <w:sz w:val="17"/>
              </w:rPr>
              <w:br/>
              <w:t>(CEDAW/C/5/Add.4)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Вторая (1983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марта 1992 года</w:t>
            </w:r>
            <w:r w:rsidRPr="00427D82">
              <w:rPr>
                <w:sz w:val="17"/>
              </w:rPr>
              <w:br/>
              <w:t>(CEDAW/C/CUB/2–3)</w:t>
            </w:r>
          </w:p>
          <w:p w:rsidR="00BB5D8E" w:rsidRPr="00427D82" w:rsidRDefault="00BB5D8E" w:rsidP="00BB5D8E">
            <w:pPr>
              <w:pStyle w:val="DualTxt"/>
              <w:spacing w:before="40" w:after="40" w:line="210" w:lineRule="exact"/>
              <w:jc w:val="left"/>
              <w:rPr>
                <w:sz w:val="17"/>
              </w:rPr>
            </w:pPr>
            <w:r w:rsidRPr="00427D82">
              <w:rPr>
                <w:sz w:val="17"/>
              </w:rPr>
              <w:t>30 ноября 1995 года</w:t>
            </w:r>
            <w:r w:rsidRPr="00427D82">
              <w:rPr>
                <w:sz w:val="17"/>
              </w:rPr>
              <w:br/>
              <w:t>(CEDAW/C/CUB/2–3/Add.1)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Пятнадцатая (1996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марта 1992 года</w:t>
            </w:r>
            <w:r w:rsidRPr="00427D82">
              <w:rPr>
                <w:sz w:val="17"/>
              </w:rPr>
              <w:br/>
              <w:t>(CEDAW/C/CUB/2–3)</w:t>
            </w:r>
          </w:p>
          <w:p w:rsidR="00BB5D8E" w:rsidRPr="00427D82" w:rsidRDefault="00BB5D8E" w:rsidP="00BB5D8E">
            <w:pPr>
              <w:pStyle w:val="DualTxt"/>
              <w:spacing w:before="40" w:after="40" w:line="210" w:lineRule="exact"/>
              <w:jc w:val="left"/>
              <w:rPr>
                <w:sz w:val="17"/>
              </w:rPr>
            </w:pPr>
            <w:r w:rsidRPr="00427D82">
              <w:rPr>
                <w:sz w:val="17"/>
              </w:rPr>
              <w:t xml:space="preserve">30 ноября 1995 года </w:t>
            </w:r>
            <w:r w:rsidRPr="00427D82">
              <w:rPr>
                <w:sz w:val="17"/>
              </w:rPr>
              <w:br/>
              <w:t>(CEDAW/C/CUB/2–3/Add.1)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 xml:space="preserve">Пятнадцатая </w:t>
            </w:r>
            <w:r w:rsidRPr="00427D82">
              <w:rPr>
                <w:kern w:val="2"/>
                <w:sz w:val="17"/>
              </w:rPr>
              <w:br/>
              <w:t>(1996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сентября 1999 года</w:t>
            </w:r>
            <w:r w:rsidRPr="00427D82">
              <w:rPr>
                <w:sz w:val="17"/>
              </w:rPr>
              <w:br/>
              <w:t>(CEDAW/C/CUB/4)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третья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января 2005 года</w:t>
            </w:r>
            <w:r w:rsidRPr="00427D82">
              <w:rPr>
                <w:sz w:val="17"/>
              </w:rPr>
              <w:br/>
              <w:t>(CEDAW/C/CUB/5–6)</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января 2005 года</w:t>
            </w:r>
            <w:r w:rsidRPr="00427D82">
              <w:rPr>
                <w:sz w:val="17"/>
              </w:rPr>
              <w:br/>
              <w:t>(CEDAW/C/CUB/5–6)</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3 сентября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keepLines/>
              <w:tabs>
                <w:tab w:val="clear" w:pos="480"/>
                <w:tab w:val="left" w:pos="288"/>
              </w:tabs>
              <w:spacing w:before="40" w:after="40" w:line="210" w:lineRule="exact"/>
              <w:jc w:val="left"/>
              <w:rPr>
                <w:b/>
                <w:sz w:val="17"/>
              </w:rPr>
            </w:pPr>
            <w:r w:rsidRPr="00427D82">
              <w:rPr>
                <w:b/>
                <w:sz w:val="17"/>
              </w:rPr>
              <w:t>Кипр</w:t>
            </w:r>
          </w:p>
        </w:tc>
        <w:tc>
          <w:tcPr>
            <w:tcW w:w="2016" w:type="dxa"/>
          </w:tcPr>
          <w:p w:rsidR="00BB5D8E" w:rsidRPr="00427D82" w:rsidRDefault="00BB5D8E" w:rsidP="00BB5D8E">
            <w:pPr>
              <w:pStyle w:val="DualTxt"/>
              <w:keepLines/>
              <w:spacing w:before="40" w:after="40" w:line="210" w:lineRule="exact"/>
              <w:jc w:val="left"/>
              <w:rPr>
                <w:kern w:val="2"/>
                <w:sz w:val="17"/>
              </w:rPr>
            </w:pPr>
          </w:p>
        </w:tc>
        <w:tc>
          <w:tcPr>
            <w:tcW w:w="2709" w:type="dxa"/>
          </w:tcPr>
          <w:p w:rsidR="00BB5D8E" w:rsidRPr="00427D82" w:rsidRDefault="00BB5D8E" w:rsidP="00BB5D8E">
            <w:pPr>
              <w:pStyle w:val="DualTxt"/>
              <w:keepLines/>
              <w:spacing w:before="40" w:after="40" w:line="210" w:lineRule="exact"/>
              <w:jc w:val="left"/>
              <w:rPr>
                <w:kern w:val="2"/>
                <w:sz w:val="17"/>
              </w:rPr>
            </w:pPr>
          </w:p>
        </w:tc>
        <w:tc>
          <w:tcPr>
            <w:tcW w:w="1755" w:type="dxa"/>
          </w:tcPr>
          <w:p w:rsidR="00BB5D8E" w:rsidRPr="00427D82" w:rsidRDefault="00BB5D8E" w:rsidP="00BB5D8E">
            <w:pPr>
              <w:pStyle w:val="DualTxt"/>
              <w:keepLines/>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keepLines/>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keepLines/>
              <w:spacing w:before="40" w:after="40" w:line="210" w:lineRule="exact"/>
              <w:jc w:val="left"/>
              <w:rPr>
                <w:sz w:val="17"/>
              </w:rPr>
            </w:pPr>
            <w:r w:rsidRPr="00427D82">
              <w:rPr>
                <w:sz w:val="17"/>
              </w:rPr>
              <w:t>22 августа 1986 г</w:t>
            </w:r>
            <w:r w:rsidRPr="00427D82">
              <w:rPr>
                <w:sz w:val="17"/>
              </w:rPr>
              <w:t>о</w:t>
            </w:r>
            <w:r w:rsidRPr="00427D82">
              <w:rPr>
                <w:sz w:val="17"/>
              </w:rPr>
              <w:t>да</w:t>
            </w:r>
          </w:p>
        </w:tc>
        <w:tc>
          <w:tcPr>
            <w:tcW w:w="2709" w:type="dxa"/>
          </w:tcPr>
          <w:p w:rsidR="00BB5D8E" w:rsidRPr="00427D82" w:rsidRDefault="00BB5D8E" w:rsidP="00BB5D8E">
            <w:pPr>
              <w:pStyle w:val="DualTxt"/>
              <w:keepLines/>
              <w:spacing w:before="40" w:after="40" w:line="210" w:lineRule="exact"/>
              <w:jc w:val="left"/>
              <w:rPr>
                <w:sz w:val="17"/>
              </w:rPr>
            </w:pPr>
            <w:r w:rsidRPr="00427D82">
              <w:rPr>
                <w:sz w:val="17"/>
              </w:rPr>
              <w:t>2 февраля 1994 года</w:t>
            </w:r>
            <w:r w:rsidRPr="00427D82">
              <w:rPr>
                <w:sz w:val="17"/>
              </w:rPr>
              <w:br/>
              <w:t>(CEDAW/C/CYP/1–2)</w:t>
            </w:r>
          </w:p>
        </w:tc>
        <w:tc>
          <w:tcPr>
            <w:tcW w:w="1755" w:type="dxa"/>
          </w:tcPr>
          <w:p w:rsidR="00BB5D8E" w:rsidRPr="00427D82" w:rsidRDefault="00BB5D8E" w:rsidP="00BB5D8E">
            <w:pPr>
              <w:pStyle w:val="DualTxt"/>
              <w:keepLines/>
              <w:spacing w:before="40" w:after="40" w:line="210" w:lineRule="exact"/>
              <w:jc w:val="left"/>
              <w:rPr>
                <w:sz w:val="17"/>
              </w:rPr>
            </w:pPr>
            <w:r w:rsidRPr="00427D82">
              <w:rPr>
                <w:kern w:val="2"/>
                <w:sz w:val="17"/>
              </w:rPr>
              <w:t>Пятнадцатая (1996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августа 1990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февраля 1994 года</w:t>
            </w:r>
            <w:r w:rsidRPr="00427D82">
              <w:rPr>
                <w:sz w:val="17"/>
              </w:rPr>
              <w:br/>
              <w:t>(CEDAW/C/CYP/1–2)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Пятнадцатая (1996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августа 1994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марта 2004 года</w:t>
            </w:r>
            <w:r w:rsidRPr="00427D82">
              <w:rPr>
                <w:sz w:val="17"/>
              </w:rPr>
              <w:br/>
              <w:t>(CEDAW/C/CYP/3–5)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пятая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августа 1998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марта 2004 года</w:t>
            </w:r>
            <w:r w:rsidRPr="00427D82">
              <w:rPr>
                <w:sz w:val="17"/>
              </w:rPr>
              <w:br/>
              <w:t>(CEDAW/C/CYP/3–5)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пятая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августа 2002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марта 2004 года</w:t>
            </w:r>
            <w:r w:rsidRPr="00427D82">
              <w:rPr>
                <w:sz w:val="17"/>
              </w:rPr>
              <w:br/>
              <w:t>(CEDAW/C/CYP/3–5)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пятая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августа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jc w:val="left"/>
              <w:rPr>
                <w:b/>
                <w:sz w:val="17"/>
              </w:rPr>
            </w:pPr>
            <w:r w:rsidRPr="00427D82">
              <w:rPr>
                <w:b/>
                <w:sz w:val="17"/>
              </w:rPr>
              <w:t>Чешская Республика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24 марта 1994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30 октября 1995 года</w:t>
            </w:r>
            <w:r w:rsidRPr="00427D82">
              <w:rPr>
                <w:sz w:val="17"/>
              </w:rPr>
              <w:br/>
              <w:t>(CEDAW/C/CZE/1)</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Восемнадцатая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24 марта 1997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10 марта 2000 года</w:t>
            </w:r>
            <w:r w:rsidRPr="00427D82">
              <w:rPr>
                <w:sz w:val="17"/>
              </w:rPr>
              <w:br/>
              <w:t xml:space="preserve">(CEDAW/C/CZE/2) </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 xml:space="preserve">Внеочередная </w:t>
            </w:r>
            <w:r w:rsidRPr="00427D82">
              <w:rPr>
                <w:kern w:val="2"/>
                <w:sz w:val="17"/>
              </w:rPr>
              <w:br/>
              <w:t>(2002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24 марта 2001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31 августа 2004 года</w:t>
            </w:r>
            <w:r w:rsidRPr="00427D82">
              <w:rPr>
                <w:sz w:val="17"/>
              </w:rPr>
              <w:br/>
              <w:t>(CEDAW/C/CZE/3)</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24 марта 2005 года</w:t>
            </w:r>
          </w:p>
        </w:tc>
        <w:tc>
          <w:tcPr>
            <w:tcW w:w="2709" w:type="dxa"/>
          </w:tcPr>
          <w:p w:rsidR="00BB5D8E" w:rsidRPr="00427D82" w:rsidRDefault="00BB5D8E" w:rsidP="00BB5D8E">
            <w:pPr>
              <w:pStyle w:val="DualTxt"/>
              <w:spacing w:before="40" w:after="40" w:line="200" w:lineRule="exact"/>
              <w:jc w:val="left"/>
              <w:rPr>
                <w:sz w:val="17"/>
              </w:rPr>
            </w:pPr>
            <w:r>
              <w:rPr>
                <w:sz w:val="17"/>
              </w:rPr>
              <w:t>23</w:t>
            </w:r>
            <w:r w:rsidRPr="00427D82">
              <w:rPr>
                <w:sz w:val="17"/>
              </w:rPr>
              <w:t> </w:t>
            </w:r>
            <w:r>
              <w:rPr>
                <w:sz w:val="17"/>
              </w:rPr>
              <w:t xml:space="preserve">апреля </w:t>
            </w:r>
            <w:r w:rsidRPr="00427D82">
              <w:rPr>
                <w:sz w:val="17"/>
              </w:rPr>
              <w:t>200</w:t>
            </w:r>
            <w:r>
              <w:rPr>
                <w:sz w:val="17"/>
              </w:rPr>
              <w:t>9</w:t>
            </w:r>
            <w:r w:rsidRPr="00427D82">
              <w:rPr>
                <w:sz w:val="17"/>
              </w:rPr>
              <w:t> года</w:t>
            </w:r>
            <w:r w:rsidRPr="00427D82">
              <w:rPr>
                <w:sz w:val="17"/>
              </w:rPr>
              <w:br/>
              <w:t>(CEDAW/C/CZE/</w:t>
            </w:r>
            <w:r>
              <w:rPr>
                <w:sz w:val="17"/>
              </w:rPr>
              <w:t>4–5</w:t>
            </w:r>
            <w:r w:rsidRPr="00427D82">
              <w:rPr>
                <w:sz w:val="17"/>
              </w:rPr>
              <w:t>)</w:t>
            </w: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6E453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r>
            <w:r>
              <w:rPr>
                <w:sz w:val="17"/>
              </w:rPr>
              <w:t xml:space="preserve">Пятый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24 марта 200</w:t>
            </w:r>
            <w:r>
              <w:rPr>
                <w:sz w:val="17"/>
              </w:rPr>
              <w:t>9</w:t>
            </w:r>
            <w:r w:rsidRPr="00427D82">
              <w:rPr>
                <w:sz w:val="17"/>
              </w:rPr>
              <w:t xml:space="preserve"> года</w:t>
            </w:r>
          </w:p>
        </w:tc>
        <w:tc>
          <w:tcPr>
            <w:tcW w:w="2709" w:type="dxa"/>
          </w:tcPr>
          <w:p w:rsidR="00BB5D8E" w:rsidRPr="006E4532" w:rsidRDefault="00BB5D8E" w:rsidP="00BB5D8E">
            <w:pPr>
              <w:pStyle w:val="DualTxt"/>
              <w:spacing w:before="40" w:after="40" w:line="200" w:lineRule="exact"/>
              <w:jc w:val="left"/>
              <w:rPr>
                <w:kern w:val="2"/>
                <w:sz w:val="17"/>
              </w:rPr>
            </w:pPr>
            <w:r>
              <w:rPr>
                <w:sz w:val="17"/>
              </w:rPr>
              <w:t>23</w:t>
            </w:r>
            <w:r w:rsidRPr="00427D82">
              <w:rPr>
                <w:sz w:val="17"/>
              </w:rPr>
              <w:t> </w:t>
            </w:r>
            <w:r>
              <w:rPr>
                <w:sz w:val="17"/>
              </w:rPr>
              <w:t xml:space="preserve">апреля </w:t>
            </w:r>
            <w:r w:rsidRPr="00427D82">
              <w:rPr>
                <w:sz w:val="17"/>
              </w:rPr>
              <w:t>200</w:t>
            </w:r>
            <w:r>
              <w:rPr>
                <w:sz w:val="17"/>
              </w:rPr>
              <w:t>9</w:t>
            </w:r>
            <w:r w:rsidRPr="00427D82">
              <w:rPr>
                <w:sz w:val="17"/>
              </w:rPr>
              <w:t> года</w:t>
            </w:r>
            <w:r w:rsidRPr="00427D82">
              <w:rPr>
                <w:sz w:val="17"/>
              </w:rPr>
              <w:br/>
              <w:t>(CEDAW/C/CZE/</w:t>
            </w:r>
            <w:r>
              <w:rPr>
                <w:sz w:val="17"/>
              </w:rPr>
              <w:t>4–5</w:t>
            </w:r>
            <w:r w:rsidRPr="00427D82">
              <w:rPr>
                <w:sz w:val="17"/>
              </w:rPr>
              <w:t>)</w:t>
            </w:r>
          </w:p>
        </w:tc>
        <w:tc>
          <w:tcPr>
            <w:tcW w:w="1755" w:type="dxa"/>
          </w:tcPr>
          <w:p w:rsidR="00BB5D8E" w:rsidRPr="006E453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Корейская Народно-Демократическая Республика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27 марта 2002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11 сентября 2002 года</w:t>
            </w:r>
            <w:r w:rsidRPr="00427D82">
              <w:rPr>
                <w:sz w:val="17"/>
              </w:rPr>
              <w:br/>
              <w:t>(CEDAW/C/PRK/1)</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третья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Pr>
                <w:sz w:val="17"/>
              </w:rPr>
              <w:tab/>
              <w:t>Второй</w:t>
            </w:r>
            <w:r w:rsidRPr="00427D82">
              <w:rPr>
                <w:sz w:val="17"/>
              </w:rPr>
              <w:t xml:space="preserve">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Pr>
                <w:sz w:val="17"/>
              </w:rPr>
              <w:t>27 марта 2006</w:t>
            </w:r>
            <w:r w:rsidRPr="00427D82">
              <w:rPr>
                <w:sz w:val="17"/>
              </w:rPr>
              <w:t>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vertAlign w:val="superscript"/>
              </w:rPr>
            </w:pPr>
            <w:r w:rsidRPr="00427D82">
              <w:rPr>
                <w:b/>
                <w:sz w:val="17"/>
              </w:rPr>
              <w:t>Демократическая Республика Конго</w:t>
            </w:r>
            <w:r w:rsidRPr="00427D82">
              <w:rPr>
                <w:sz w:val="17"/>
                <w:vertAlign w:val="superscript"/>
              </w:rPr>
              <w:t>b</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16 ноября 1987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 марта 1994 года</w:t>
            </w:r>
            <w:r w:rsidRPr="00427D82">
              <w:rPr>
                <w:sz w:val="17"/>
              </w:rPr>
              <w:br/>
              <w:t xml:space="preserve">(CEDAW/C/ZAR/1) </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вторая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16 ноября 1991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24 октября 1996 года</w:t>
            </w:r>
            <w:r w:rsidRPr="00427D82">
              <w:rPr>
                <w:sz w:val="17"/>
              </w:rPr>
              <w:br/>
              <w:t>(CEDAW/C/ZAR/2)</w:t>
            </w:r>
          </w:p>
          <w:p w:rsidR="00BB5D8E" w:rsidRPr="00427D82" w:rsidRDefault="00BB5D8E" w:rsidP="00BB5D8E">
            <w:pPr>
              <w:pStyle w:val="DualTxt"/>
              <w:spacing w:before="40" w:after="40" w:line="200" w:lineRule="exact"/>
              <w:jc w:val="left"/>
              <w:rPr>
                <w:sz w:val="17"/>
              </w:rPr>
            </w:pPr>
            <w:r w:rsidRPr="00427D82">
              <w:rPr>
                <w:sz w:val="17"/>
              </w:rPr>
              <w:t>27 августа 1998 года</w:t>
            </w:r>
            <w:r w:rsidRPr="00427D82">
              <w:rPr>
                <w:sz w:val="17"/>
              </w:rPr>
              <w:br/>
              <w:t>(CEDAW/C/ZAR/2/Add.1)</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вторая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16 ноября 1995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18 июня 1999 года</w:t>
            </w:r>
            <w:r w:rsidRPr="00427D82">
              <w:rPr>
                <w:sz w:val="17"/>
              </w:rPr>
              <w:br/>
              <w:t>(CEDAW/C/COD/3)</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вторая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16 ноября 1999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11 августа 2004 года</w:t>
            </w:r>
            <w:r w:rsidRPr="00427D82">
              <w:rPr>
                <w:sz w:val="17"/>
              </w:rPr>
              <w:br/>
              <w:t>(CEDAW/C/COD/4–5)</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16 ноября 2003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11 августа 2004 года</w:t>
            </w:r>
            <w:r w:rsidRPr="00427D82">
              <w:rPr>
                <w:sz w:val="17"/>
              </w:rPr>
              <w:br/>
              <w:t>(CEDAW/C/COD/4–5)</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шестая (2006 год)</w:t>
            </w:r>
          </w:p>
        </w:tc>
      </w:tr>
      <w:tr w:rsidR="00BB5D8E" w:rsidRPr="006E453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r>
            <w:r>
              <w:rPr>
                <w:sz w:val="17"/>
              </w:rPr>
              <w:t xml:space="preserve">Шестой </w:t>
            </w:r>
            <w:r w:rsidRPr="00427D82">
              <w:rPr>
                <w:sz w:val="17"/>
              </w:rPr>
              <w:t>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16 ноября 200</w:t>
            </w:r>
            <w:r>
              <w:rPr>
                <w:sz w:val="17"/>
              </w:rPr>
              <w:t>7</w:t>
            </w:r>
            <w:r w:rsidRPr="00427D82">
              <w:rPr>
                <w:sz w:val="17"/>
              </w:rPr>
              <w:t> года</w:t>
            </w:r>
          </w:p>
        </w:tc>
        <w:tc>
          <w:tcPr>
            <w:tcW w:w="2709" w:type="dxa"/>
          </w:tcPr>
          <w:p w:rsidR="00BB5D8E" w:rsidRPr="006E4532" w:rsidRDefault="00BB5D8E" w:rsidP="00BB5D8E">
            <w:pPr>
              <w:pStyle w:val="DualTxt"/>
              <w:spacing w:before="40" w:after="40" w:line="200" w:lineRule="exact"/>
              <w:jc w:val="left"/>
              <w:rPr>
                <w:kern w:val="2"/>
                <w:sz w:val="17"/>
              </w:rPr>
            </w:pPr>
          </w:p>
        </w:tc>
        <w:tc>
          <w:tcPr>
            <w:tcW w:w="1755" w:type="dxa"/>
          </w:tcPr>
          <w:p w:rsidR="00BB5D8E" w:rsidRPr="006E453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Дания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21 мая 1984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30 июля 1984 года</w:t>
            </w:r>
            <w:r w:rsidRPr="00427D82">
              <w:rPr>
                <w:sz w:val="17"/>
              </w:rPr>
              <w:br/>
              <w:t>(CEDAW/C/5/Add.22)</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Пятая (1986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21 мая 1988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 июня 1988 года</w:t>
            </w:r>
            <w:r w:rsidRPr="00427D82">
              <w:rPr>
                <w:sz w:val="17"/>
              </w:rPr>
              <w:br/>
              <w:t>(CEDAW/C/13/Add.14)</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Десятая (1991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21 мая 1992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7 мая 1993 года</w:t>
            </w:r>
            <w:r w:rsidRPr="00427D82">
              <w:rPr>
                <w:sz w:val="17"/>
              </w:rPr>
              <w:br/>
              <w:t>(CEDAW/C/DEN/3)</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Шестнадцатая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21 мая 1996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9 января 1997 года</w:t>
            </w:r>
            <w:r w:rsidRPr="00427D82">
              <w:rPr>
                <w:sz w:val="17"/>
              </w:rPr>
              <w:br/>
              <w:t xml:space="preserve">(CEDAW/C/DEN/4) </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седьмая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21 мая 2000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13 июня 2000 года</w:t>
            </w:r>
            <w:r w:rsidRPr="00427D82">
              <w:rPr>
                <w:sz w:val="17"/>
              </w:rPr>
              <w:br/>
              <w:t xml:space="preserve">(CEDAW/C/DEN/5) </w:t>
            </w:r>
          </w:p>
          <w:p w:rsidR="00BB5D8E" w:rsidRPr="00427D82" w:rsidRDefault="00BB5D8E" w:rsidP="00BB5D8E">
            <w:pPr>
              <w:pStyle w:val="DualTxt"/>
              <w:spacing w:before="40" w:after="40" w:line="200" w:lineRule="exact"/>
              <w:jc w:val="left"/>
              <w:rPr>
                <w:sz w:val="17"/>
              </w:rPr>
            </w:pPr>
            <w:r w:rsidRPr="00427D82">
              <w:rPr>
                <w:sz w:val="17"/>
              </w:rPr>
              <w:t>10 октября 2001 года</w:t>
            </w:r>
            <w:r w:rsidRPr="00427D82">
              <w:rPr>
                <w:sz w:val="17"/>
              </w:rPr>
              <w:br/>
              <w:t xml:space="preserve">(CEDAW/C/DEN/5/Add.1) </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Двадцать седьмая (2002 год)</w:t>
            </w:r>
          </w:p>
          <w:p w:rsidR="00BB5D8E" w:rsidRPr="00427D82" w:rsidRDefault="00BB5D8E" w:rsidP="00BB5D8E">
            <w:pPr>
              <w:pStyle w:val="DualTxt"/>
              <w:spacing w:before="40" w:after="40" w:line="200" w:lineRule="exact"/>
              <w:jc w:val="left"/>
              <w:rPr>
                <w:sz w:val="17"/>
              </w:rPr>
            </w:pPr>
            <w:r w:rsidRPr="00427D82">
              <w:rPr>
                <w:kern w:val="2"/>
                <w:sz w:val="17"/>
              </w:rPr>
              <w:t>Двадцать седьмая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21 мая 2004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28 июля 2004 года</w:t>
            </w:r>
            <w:r w:rsidRPr="00427D82">
              <w:rPr>
                <w:sz w:val="17"/>
              </w:rPr>
              <w:br/>
              <w:t xml:space="preserve">(CEDAW/C/DEN/6) </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BF34AF" w:rsidRDefault="00BB5D8E" w:rsidP="00BB5D8E">
            <w:pPr>
              <w:pStyle w:val="DualTxt"/>
              <w:tabs>
                <w:tab w:val="clear" w:pos="480"/>
                <w:tab w:val="left" w:pos="288"/>
              </w:tabs>
              <w:spacing w:before="40" w:after="40" w:line="200" w:lineRule="exact"/>
              <w:jc w:val="left"/>
              <w:rPr>
                <w:sz w:val="17"/>
              </w:rPr>
            </w:pPr>
            <w:r>
              <w:rPr>
                <w:b/>
                <w:sz w:val="17"/>
              </w:rPr>
              <w:tab/>
            </w:r>
            <w:r>
              <w:rPr>
                <w:sz w:val="17"/>
              </w:rPr>
              <w:t>Седьмой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21 мая 200</w:t>
            </w:r>
            <w:r>
              <w:rPr>
                <w:sz w:val="17"/>
              </w:rPr>
              <w:t>8</w:t>
            </w:r>
            <w:r w:rsidRPr="00427D82">
              <w:rPr>
                <w:sz w:val="17"/>
              </w:rPr>
              <w:t> года</w:t>
            </w:r>
          </w:p>
        </w:tc>
        <w:tc>
          <w:tcPr>
            <w:tcW w:w="2709" w:type="dxa"/>
          </w:tcPr>
          <w:p w:rsidR="00BB5D8E" w:rsidRPr="00427D82" w:rsidRDefault="00BB5D8E" w:rsidP="00BB5D8E">
            <w:pPr>
              <w:pStyle w:val="DualTxt"/>
              <w:spacing w:before="40" w:after="40" w:line="200" w:lineRule="exact"/>
              <w:jc w:val="left"/>
              <w:rPr>
                <w:sz w:val="17"/>
              </w:rPr>
            </w:pPr>
            <w:r>
              <w:rPr>
                <w:sz w:val="17"/>
              </w:rPr>
              <w:t>9 июня 2008</w:t>
            </w:r>
            <w:r w:rsidRPr="00427D82">
              <w:rPr>
                <w:sz w:val="17"/>
              </w:rPr>
              <w:t xml:space="preserve"> года</w:t>
            </w:r>
            <w:r w:rsidRPr="00427D82">
              <w:rPr>
                <w:sz w:val="17"/>
              </w:rPr>
              <w:br/>
              <w:t>(CEDAW/C/DEN/</w:t>
            </w:r>
            <w:r>
              <w:rPr>
                <w:sz w:val="17"/>
              </w:rPr>
              <w:t>7</w:t>
            </w:r>
            <w:r w:rsidRPr="00427D82">
              <w:rPr>
                <w:sz w:val="17"/>
              </w:rPr>
              <w:t xml:space="preserve">) </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b/>
                <w:sz w:val="17"/>
              </w:rPr>
            </w:pPr>
            <w:r w:rsidRPr="00427D82">
              <w:rPr>
                <w:b/>
                <w:sz w:val="17"/>
              </w:rPr>
              <w:t>Джибути</w:t>
            </w:r>
          </w:p>
        </w:tc>
        <w:tc>
          <w:tcPr>
            <w:tcW w:w="2016" w:type="dxa"/>
          </w:tcPr>
          <w:p w:rsidR="00BB5D8E" w:rsidRPr="00427D82" w:rsidRDefault="00BB5D8E" w:rsidP="00BB5D8E">
            <w:pPr>
              <w:pStyle w:val="DualTxt"/>
              <w:spacing w:before="40" w:after="30" w:line="200" w:lineRule="exact"/>
              <w:jc w:val="left"/>
              <w:rPr>
                <w:kern w:val="2"/>
                <w:sz w:val="17"/>
              </w:rPr>
            </w:pPr>
          </w:p>
        </w:tc>
        <w:tc>
          <w:tcPr>
            <w:tcW w:w="2709" w:type="dxa"/>
          </w:tcPr>
          <w:p w:rsidR="00BB5D8E" w:rsidRPr="00427D82" w:rsidRDefault="00BB5D8E" w:rsidP="00BB5D8E">
            <w:pPr>
              <w:pStyle w:val="DualTxt"/>
              <w:spacing w:before="40" w:after="30" w:line="200" w:lineRule="exact"/>
              <w:jc w:val="left"/>
              <w:rPr>
                <w:kern w:val="2"/>
                <w:sz w:val="17"/>
              </w:rPr>
            </w:pPr>
          </w:p>
        </w:tc>
        <w:tc>
          <w:tcPr>
            <w:tcW w:w="1755" w:type="dxa"/>
          </w:tcPr>
          <w:p w:rsidR="00BB5D8E" w:rsidRPr="00427D82" w:rsidRDefault="00BB5D8E" w:rsidP="00BB5D8E">
            <w:pPr>
              <w:pStyle w:val="DualTxt"/>
              <w:spacing w:before="40" w:after="3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2 января 2000 года</w:t>
            </w:r>
          </w:p>
        </w:tc>
        <w:tc>
          <w:tcPr>
            <w:tcW w:w="2709" w:type="dxa"/>
          </w:tcPr>
          <w:p w:rsidR="00BB5D8E" w:rsidRPr="00427D82" w:rsidRDefault="00BB5D8E" w:rsidP="00BB5D8E">
            <w:pPr>
              <w:pStyle w:val="DualTxt"/>
              <w:spacing w:before="40" w:after="30" w:line="200" w:lineRule="exact"/>
              <w:jc w:val="left"/>
              <w:rPr>
                <w:sz w:val="17"/>
              </w:rPr>
            </w:pPr>
          </w:p>
        </w:tc>
        <w:tc>
          <w:tcPr>
            <w:tcW w:w="1755" w:type="dxa"/>
          </w:tcPr>
          <w:p w:rsidR="00BB5D8E" w:rsidRPr="00427D82" w:rsidRDefault="00BB5D8E" w:rsidP="00BB5D8E">
            <w:pPr>
              <w:pStyle w:val="DualTxt"/>
              <w:spacing w:before="40" w:after="3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2 января 2004 года</w:t>
            </w:r>
          </w:p>
        </w:tc>
        <w:tc>
          <w:tcPr>
            <w:tcW w:w="2709" w:type="dxa"/>
          </w:tcPr>
          <w:p w:rsidR="00BB5D8E" w:rsidRPr="00427D82" w:rsidRDefault="00BB5D8E" w:rsidP="00BB5D8E">
            <w:pPr>
              <w:pStyle w:val="DualTxt"/>
              <w:spacing w:before="40" w:after="30" w:line="200" w:lineRule="exact"/>
              <w:jc w:val="left"/>
              <w:rPr>
                <w:sz w:val="17"/>
              </w:rPr>
            </w:pPr>
          </w:p>
        </w:tc>
        <w:tc>
          <w:tcPr>
            <w:tcW w:w="1755" w:type="dxa"/>
          </w:tcPr>
          <w:p w:rsidR="00BB5D8E" w:rsidRPr="00427D82" w:rsidRDefault="00BB5D8E" w:rsidP="00BB5D8E">
            <w:pPr>
              <w:pStyle w:val="DualTxt"/>
              <w:spacing w:before="40" w:after="30" w:line="200" w:lineRule="exact"/>
              <w:jc w:val="left"/>
              <w:rPr>
                <w:kern w:val="2"/>
                <w:sz w:val="17"/>
              </w:rPr>
            </w:pPr>
          </w:p>
        </w:tc>
      </w:tr>
      <w:tr w:rsidR="00BB5D8E" w:rsidRPr="006E453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r>
            <w:r>
              <w:rPr>
                <w:sz w:val="17"/>
              </w:rPr>
              <w:t xml:space="preserve">Третий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2 января 200</w:t>
            </w:r>
            <w:r>
              <w:rPr>
                <w:sz w:val="17"/>
              </w:rPr>
              <w:t>8</w:t>
            </w:r>
            <w:r w:rsidRPr="00427D82">
              <w:rPr>
                <w:sz w:val="17"/>
              </w:rPr>
              <w:t> года</w:t>
            </w:r>
          </w:p>
        </w:tc>
        <w:tc>
          <w:tcPr>
            <w:tcW w:w="2709" w:type="dxa"/>
          </w:tcPr>
          <w:p w:rsidR="00BB5D8E" w:rsidRPr="006E4532" w:rsidRDefault="00BB5D8E" w:rsidP="00BB5D8E">
            <w:pPr>
              <w:pStyle w:val="DualTxt"/>
              <w:spacing w:before="40" w:after="30" w:line="200" w:lineRule="exact"/>
              <w:jc w:val="left"/>
              <w:rPr>
                <w:kern w:val="2"/>
                <w:sz w:val="17"/>
              </w:rPr>
            </w:pPr>
          </w:p>
        </w:tc>
        <w:tc>
          <w:tcPr>
            <w:tcW w:w="1755" w:type="dxa"/>
          </w:tcPr>
          <w:p w:rsidR="00BB5D8E" w:rsidRPr="006E4532" w:rsidRDefault="00BB5D8E" w:rsidP="00BB5D8E">
            <w:pPr>
              <w:pStyle w:val="DualTxt"/>
              <w:spacing w:before="40" w:after="3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b/>
                <w:sz w:val="17"/>
              </w:rPr>
            </w:pPr>
            <w:r w:rsidRPr="00427D82">
              <w:rPr>
                <w:b/>
                <w:sz w:val="17"/>
              </w:rPr>
              <w:t>Доминика</w:t>
            </w:r>
          </w:p>
        </w:tc>
        <w:tc>
          <w:tcPr>
            <w:tcW w:w="2016" w:type="dxa"/>
          </w:tcPr>
          <w:p w:rsidR="00BB5D8E" w:rsidRPr="00427D82" w:rsidRDefault="00BB5D8E" w:rsidP="00BB5D8E">
            <w:pPr>
              <w:pStyle w:val="DualTxt"/>
              <w:spacing w:before="40" w:after="30" w:line="200" w:lineRule="exact"/>
              <w:jc w:val="left"/>
              <w:rPr>
                <w:kern w:val="2"/>
                <w:sz w:val="17"/>
              </w:rPr>
            </w:pPr>
          </w:p>
        </w:tc>
        <w:tc>
          <w:tcPr>
            <w:tcW w:w="2709" w:type="dxa"/>
          </w:tcPr>
          <w:p w:rsidR="00BB5D8E" w:rsidRPr="00427D82" w:rsidRDefault="00BB5D8E" w:rsidP="00BB5D8E">
            <w:pPr>
              <w:pStyle w:val="DualTxt"/>
              <w:spacing w:before="40" w:after="30" w:line="200" w:lineRule="exact"/>
              <w:jc w:val="left"/>
              <w:rPr>
                <w:kern w:val="2"/>
                <w:sz w:val="17"/>
              </w:rPr>
            </w:pPr>
          </w:p>
        </w:tc>
        <w:tc>
          <w:tcPr>
            <w:tcW w:w="1755" w:type="dxa"/>
          </w:tcPr>
          <w:p w:rsidR="00BB5D8E" w:rsidRPr="00427D82" w:rsidRDefault="00BB5D8E" w:rsidP="00BB5D8E">
            <w:pPr>
              <w:pStyle w:val="DualTxt"/>
              <w:spacing w:before="40" w:after="3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3 сентября 1982 года</w:t>
            </w:r>
          </w:p>
        </w:tc>
        <w:tc>
          <w:tcPr>
            <w:tcW w:w="2709" w:type="dxa"/>
          </w:tcPr>
          <w:p w:rsidR="00BB5D8E" w:rsidRPr="00427D82" w:rsidRDefault="00BB5D8E" w:rsidP="00BB5D8E">
            <w:pPr>
              <w:pStyle w:val="DualTxt"/>
              <w:spacing w:before="40" w:after="30" w:line="200" w:lineRule="exact"/>
              <w:jc w:val="left"/>
              <w:rPr>
                <w:sz w:val="17"/>
              </w:rPr>
            </w:pPr>
            <w:r>
              <w:rPr>
                <w:sz w:val="17"/>
              </w:rPr>
              <w:t>Без доклада</w:t>
            </w:r>
          </w:p>
        </w:tc>
        <w:tc>
          <w:tcPr>
            <w:tcW w:w="1755" w:type="dxa"/>
          </w:tcPr>
          <w:p w:rsidR="00BB5D8E" w:rsidRPr="00427D82" w:rsidRDefault="00BB5D8E" w:rsidP="00BB5D8E">
            <w:pPr>
              <w:pStyle w:val="DualTxt"/>
              <w:spacing w:before="40" w:after="30" w:line="20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3 сентября 1986 года</w:t>
            </w:r>
          </w:p>
        </w:tc>
        <w:tc>
          <w:tcPr>
            <w:tcW w:w="2709" w:type="dxa"/>
          </w:tcPr>
          <w:p w:rsidR="00BB5D8E" w:rsidRPr="00427D82" w:rsidRDefault="00BB5D8E" w:rsidP="00BB5D8E">
            <w:pPr>
              <w:pStyle w:val="DualTxt"/>
              <w:spacing w:before="40" w:after="30" w:line="200" w:lineRule="exact"/>
              <w:jc w:val="left"/>
              <w:rPr>
                <w:sz w:val="17"/>
              </w:rPr>
            </w:pPr>
            <w:r>
              <w:rPr>
                <w:sz w:val="17"/>
              </w:rPr>
              <w:t>Без доклада</w:t>
            </w:r>
          </w:p>
        </w:tc>
        <w:tc>
          <w:tcPr>
            <w:tcW w:w="1755" w:type="dxa"/>
          </w:tcPr>
          <w:p w:rsidR="00BB5D8E" w:rsidRPr="00427D82" w:rsidRDefault="00BB5D8E" w:rsidP="00BB5D8E">
            <w:pPr>
              <w:pStyle w:val="DualTxt"/>
              <w:spacing w:before="40" w:after="30" w:line="20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3 сентября 1990 года</w:t>
            </w:r>
          </w:p>
        </w:tc>
        <w:tc>
          <w:tcPr>
            <w:tcW w:w="2709" w:type="dxa"/>
          </w:tcPr>
          <w:p w:rsidR="00BB5D8E" w:rsidRPr="00427D82" w:rsidRDefault="00BB5D8E" w:rsidP="00BB5D8E">
            <w:pPr>
              <w:pStyle w:val="DualTxt"/>
              <w:spacing w:before="40" w:after="30" w:line="200" w:lineRule="exact"/>
              <w:jc w:val="left"/>
              <w:rPr>
                <w:sz w:val="17"/>
              </w:rPr>
            </w:pPr>
            <w:r>
              <w:rPr>
                <w:sz w:val="17"/>
              </w:rPr>
              <w:t>Без доклада</w:t>
            </w:r>
          </w:p>
        </w:tc>
        <w:tc>
          <w:tcPr>
            <w:tcW w:w="1755" w:type="dxa"/>
          </w:tcPr>
          <w:p w:rsidR="00BB5D8E" w:rsidRPr="00427D82" w:rsidRDefault="00BB5D8E" w:rsidP="00BB5D8E">
            <w:pPr>
              <w:pStyle w:val="DualTxt"/>
              <w:spacing w:before="40" w:after="30" w:line="20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3 сентября 1994 года</w:t>
            </w:r>
          </w:p>
        </w:tc>
        <w:tc>
          <w:tcPr>
            <w:tcW w:w="2709" w:type="dxa"/>
          </w:tcPr>
          <w:p w:rsidR="00BB5D8E" w:rsidRPr="00427D82" w:rsidRDefault="00BB5D8E" w:rsidP="00BB5D8E">
            <w:pPr>
              <w:pStyle w:val="DualTxt"/>
              <w:spacing w:before="40" w:after="30" w:line="200" w:lineRule="exact"/>
              <w:jc w:val="left"/>
              <w:rPr>
                <w:sz w:val="17"/>
              </w:rPr>
            </w:pPr>
            <w:r>
              <w:rPr>
                <w:sz w:val="17"/>
              </w:rPr>
              <w:t>Без доклада</w:t>
            </w:r>
          </w:p>
        </w:tc>
        <w:tc>
          <w:tcPr>
            <w:tcW w:w="1755" w:type="dxa"/>
          </w:tcPr>
          <w:p w:rsidR="00BB5D8E" w:rsidRPr="00427D82" w:rsidRDefault="00BB5D8E" w:rsidP="00BB5D8E">
            <w:pPr>
              <w:pStyle w:val="DualTxt"/>
              <w:spacing w:before="40" w:after="30" w:line="20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3 сентября 1998 года</w:t>
            </w:r>
          </w:p>
        </w:tc>
        <w:tc>
          <w:tcPr>
            <w:tcW w:w="2709" w:type="dxa"/>
          </w:tcPr>
          <w:p w:rsidR="00BB5D8E" w:rsidRPr="00427D82" w:rsidRDefault="00BB5D8E" w:rsidP="00BB5D8E">
            <w:pPr>
              <w:pStyle w:val="DualTxt"/>
              <w:spacing w:before="40" w:after="30" w:line="200" w:lineRule="exact"/>
              <w:jc w:val="left"/>
              <w:rPr>
                <w:sz w:val="17"/>
              </w:rPr>
            </w:pPr>
            <w:r>
              <w:rPr>
                <w:sz w:val="17"/>
              </w:rPr>
              <w:t>Без доклада</w:t>
            </w:r>
          </w:p>
        </w:tc>
        <w:tc>
          <w:tcPr>
            <w:tcW w:w="1755" w:type="dxa"/>
          </w:tcPr>
          <w:p w:rsidR="00BB5D8E" w:rsidRPr="00427D82" w:rsidRDefault="00BB5D8E" w:rsidP="00BB5D8E">
            <w:pPr>
              <w:pStyle w:val="DualTxt"/>
              <w:spacing w:before="40" w:after="30" w:line="20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3 сентября 2002 года</w:t>
            </w:r>
          </w:p>
        </w:tc>
        <w:tc>
          <w:tcPr>
            <w:tcW w:w="2709" w:type="dxa"/>
          </w:tcPr>
          <w:p w:rsidR="00BB5D8E" w:rsidRPr="00427D82" w:rsidRDefault="00BB5D8E" w:rsidP="00BB5D8E">
            <w:pPr>
              <w:pStyle w:val="DualTxt"/>
              <w:spacing w:before="40" w:after="30" w:line="200" w:lineRule="exact"/>
              <w:jc w:val="left"/>
              <w:rPr>
                <w:sz w:val="17"/>
              </w:rPr>
            </w:pPr>
            <w:r>
              <w:rPr>
                <w:sz w:val="17"/>
              </w:rPr>
              <w:t>Без доклада</w:t>
            </w:r>
          </w:p>
        </w:tc>
        <w:tc>
          <w:tcPr>
            <w:tcW w:w="1755" w:type="dxa"/>
          </w:tcPr>
          <w:p w:rsidR="00BB5D8E" w:rsidRPr="00427D82" w:rsidRDefault="00BB5D8E" w:rsidP="00BB5D8E">
            <w:pPr>
              <w:pStyle w:val="DualTxt"/>
              <w:spacing w:before="40" w:after="30" w:line="20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Pr>
                <w:sz w:val="17"/>
              </w:rPr>
              <w:tab/>
              <w:t>Седьмой</w:t>
            </w:r>
            <w:r w:rsidRPr="00427D82">
              <w:rPr>
                <w:sz w:val="17"/>
              </w:rPr>
              <w:t xml:space="preserve">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30" w:line="200" w:lineRule="exact"/>
              <w:jc w:val="left"/>
              <w:rPr>
                <w:sz w:val="17"/>
              </w:rPr>
            </w:pPr>
            <w:r>
              <w:rPr>
                <w:sz w:val="17"/>
              </w:rPr>
              <w:t>3 сентября 2006</w:t>
            </w:r>
            <w:r w:rsidRPr="00427D82">
              <w:rPr>
                <w:sz w:val="17"/>
              </w:rPr>
              <w:t> года</w:t>
            </w:r>
          </w:p>
        </w:tc>
        <w:tc>
          <w:tcPr>
            <w:tcW w:w="2709" w:type="dxa"/>
          </w:tcPr>
          <w:p w:rsidR="00BB5D8E" w:rsidRPr="00427D82" w:rsidRDefault="00BB5D8E" w:rsidP="00BB5D8E">
            <w:pPr>
              <w:pStyle w:val="DualTxt"/>
              <w:spacing w:before="40" w:after="30" w:line="200" w:lineRule="exact"/>
              <w:jc w:val="left"/>
              <w:rPr>
                <w:sz w:val="17"/>
              </w:rPr>
            </w:pPr>
            <w:r>
              <w:rPr>
                <w:sz w:val="17"/>
              </w:rPr>
              <w:t>Без доклада</w:t>
            </w:r>
          </w:p>
        </w:tc>
        <w:tc>
          <w:tcPr>
            <w:tcW w:w="1755" w:type="dxa"/>
          </w:tcPr>
          <w:p w:rsidR="00BB5D8E" w:rsidRPr="00427D82" w:rsidRDefault="00BB5D8E" w:rsidP="00BB5D8E">
            <w:pPr>
              <w:pStyle w:val="DualTxt"/>
              <w:spacing w:before="40" w:after="30" w:line="20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b/>
                <w:sz w:val="17"/>
              </w:rPr>
            </w:pPr>
            <w:r w:rsidRPr="00427D82">
              <w:rPr>
                <w:b/>
                <w:sz w:val="17"/>
              </w:rPr>
              <w:t>Доминиканская Республика</w:t>
            </w:r>
          </w:p>
        </w:tc>
        <w:tc>
          <w:tcPr>
            <w:tcW w:w="2016" w:type="dxa"/>
          </w:tcPr>
          <w:p w:rsidR="00BB5D8E" w:rsidRPr="00427D82" w:rsidRDefault="00BB5D8E" w:rsidP="00BB5D8E">
            <w:pPr>
              <w:pStyle w:val="DualTxt"/>
              <w:spacing w:before="40" w:after="30" w:line="200" w:lineRule="exact"/>
              <w:jc w:val="left"/>
              <w:rPr>
                <w:kern w:val="2"/>
                <w:sz w:val="17"/>
              </w:rPr>
            </w:pPr>
          </w:p>
        </w:tc>
        <w:tc>
          <w:tcPr>
            <w:tcW w:w="2709" w:type="dxa"/>
          </w:tcPr>
          <w:p w:rsidR="00BB5D8E" w:rsidRPr="00427D82" w:rsidRDefault="00BB5D8E" w:rsidP="00BB5D8E">
            <w:pPr>
              <w:pStyle w:val="DualTxt"/>
              <w:spacing w:before="40" w:after="30" w:line="200" w:lineRule="exact"/>
              <w:jc w:val="left"/>
              <w:rPr>
                <w:kern w:val="2"/>
                <w:sz w:val="17"/>
              </w:rPr>
            </w:pPr>
          </w:p>
        </w:tc>
        <w:tc>
          <w:tcPr>
            <w:tcW w:w="1755" w:type="dxa"/>
          </w:tcPr>
          <w:p w:rsidR="00BB5D8E" w:rsidRPr="00427D82" w:rsidRDefault="00BB5D8E" w:rsidP="00BB5D8E">
            <w:pPr>
              <w:pStyle w:val="DualTxt"/>
              <w:spacing w:before="40" w:after="3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2 октября 1983 года</w:t>
            </w:r>
          </w:p>
        </w:tc>
        <w:tc>
          <w:tcPr>
            <w:tcW w:w="2709" w:type="dxa"/>
          </w:tcPr>
          <w:p w:rsidR="00BB5D8E" w:rsidRPr="00427D82" w:rsidRDefault="00BB5D8E" w:rsidP="00BB5D8E">
            <w:pPr>
              <w:pStyle w:val="DualTxt"/>
              <w:spacing w:before="40" w:after="30" w:line="200" w:lineRule="exact"/>
              <w:jc w:val="left"/>
              <w:rPr>
                <w:sz w:val="17"/>
              </w:rPr>
            </w:pPr>
            <w:r w:rsidRPr="00427D82">
              <w:rPr>
                <w:sz w:val="17"/>
              </w:rPr>
              <w:t>2 мая 1986 года</w:t>
            </w:r>
            <w:r w:rsidRPr="00427D82">
              <w:rPr>
                <w:sz w:val="17"/>
              </w:rPr>
              <w:br/>
              <w:t>(CEDAW/C/5/Add.37)</w:t>
            </w:r>
          </w:p>
        </w:tc>
        <w:tc>
          <w:tcPr>
            <w:tcW w:w="1755" w:type="dxa"/>
          </w:tcPr>
          <w:p w:rsidR="00BB5D8E" w:rsidRPr="00427D82" w:rsidRDefault="00BB5D8E" w:rsidP="00BB5D8E">
            <w:pPr>
              <w:pStyle w:val="DualTxt"/>
              <w:spacing w:before="40" w:after="30" w:line="200" w:lineRule="exact"/>
              <w:jc w:val="left"/>
              <w:rPr>
                <w:sz w:val="17"/>
              </w:rPr>
            </w:pPr>
            <w:r w:rsidRPr="00427D82">
              <w:rPr>
                <w:kern w:val="2"/>
                <w:sz w:val="17"/>
              </w:rPr>
              <w:t>Седьмая (1988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2 октября 1987 года</w:t>
            </w:r>
          </w:p>
        </w:tc>
        <w:tc>
          <w:tcPr>
            <w:tcW w:w="2709" w:type="dxa"/>
          </w:tcPr>
          <w:p w:rsidR="00BB5D8E" w:rsidRPr="00427D82" w:rsidRDefault="00BB5D8E" w:rsidP="00BB5D8E">
            <w:pPr>
              <w:pStyle w:val="DualTxt"/>
              <w:spacing w:before="40" w:after="30" w:line="200" w:lineRule="exact"/>
              <w:jc w:val="left"/>
              <w:rPr>
                <w:sz w:val="17"/>
              </w:rPr>
            </w:pPr>
            <w:r w:rsidRPr="00427D82">
              <w:rPr>
                <w:sz w:val="17"/>
              </w:rPr>
              <w:t>26 апреля 1993 года</w:t>
            </w:r>
            <w:r w:rsidRPr="00427D82">
              <w:rPr>
                <w:sz w:val="17"/>
              </w:rPr>
              <w:br/>
              <w:t>(CEDAW/C/DOM/2–3)</w:t>
            </w:r>
          </w:p>
        </w:tc>
        <w:tc>
          <w:tcPr>
            <w:tcW w:w="1755" w:type="dxa"/>
          </w:tcPr>
          <w:p w:rsidR="00BB5D8E" w:rsidRPr="00427D82" w:rsidRDefault="00BB5D8E" w:rsidP="00BB5D8E">
            <w:pPr>
              <w:pStyle w:val="DualTxt"/>
              <w:spacing w:before="40" w:after="30" w:line="200" w:lineRule="exact"/>
              <w:jc w:val="left"/>
              <w:rPr>
                <w:sz w:val="17"/>
              </w:rPr>
            </w:pPr>
            <w:r w:rsidRPr="00427D82">
              <w:rPr>
                <w:kern w:val="2"/>
                <w:sz w:val="17"/>
              </w:rPr>
              <w:t>Восемнадцатая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2 октября 1991 года</w:t>
            </w:r>
          </w:p>
        </w:tc>
        <w:tc>
          <w:tcPr>
            <w:tcW w:w="2709" w:type="dxa"/>
          </w:tcPr>
          <w:p w:rsidR="00BB5D8E" w:rsidRPr="00427D82" w:rsidRDefault="00BB5D8E" w:rsidP="00BB5D8E">
            <w:pPr>
              <w:pStyle w:val="DualTxt"/>
              <w:spacing w:before="40" w:after="30" w:line="200" w:lineRule="exact"/>
              <w:jc w:val="left"/>
              <w:rPr>
                <w:sz w:val="17"/>
              </w:rPr>
            </w:pPr>
            <w:r w:rsidRPr="00427D82">
              <w:rPr>
                <w:sz w:val="17"/>
              </w:rPr>
              <w:t>26 апреля 1993 года</w:t>
            </w:r>
            <w:r w:rsidRPr="00427D82">
              <w:rPr>
                <w:sz w:val="17"/>
              </w:rPr>
              <w:br/>
              <w:t>(CEDAW/C/DOM/2–3)</w:t>
            </w:r>
          </w:p>
        </w:tc>
        <w:tc>
          <w:tcPr>
            <w:tcW w:w="1755" w:type="dxa"/>
          </w:tcPr>
          <w:p w:rsidR="00BB5D8E" w:rsidRPr="00427D82" w:rsidRDefault="00BB5D8E" w:rsidP="00BB5D8E">
            <w:pPr>
              <w:pStyle w:val="DualTxt"/>
              <w:spacing w:before="40" w:after="30" w:line="200" w:lineRule="exact"/>
              <w:jc w:val="left"/>
              <w:rPr>
                <w:sz w:val="17"/>
              </w:rPr>
            </w:pPr>
            <w:r w:rsidRPr="00427D82">
              <w:rPr>
                <w:kern w:val="2"/>
                <w:sz w:val="17"/>
              </w:rPr>
              <w:t>Восемнадцатая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2 октября 1995 года</w:t>
            </w:r>
          </w:p>
        </w:tc>
        <w:tc>
          <w:tcPr>
            <w:tcW w:w="2709" w:type="dxa"/>
          </w:tcPr>
          <w:p w:rsidR="00BB5D8E" w:rsidRPr="00427D82" w:rsidRDefault="00BB5D8E" w:rsidP="00BB5D8E">
            <w:pPr>
              <w:pStyle w:val="DualTxt"/>
              <w:spacing w:before="40" w:after="30" w:line="200" w:lineRule="exact"/>
              <w:jc w:val="left"/>
              <w:rPr>
                <w:sz w:val="17"/>
              </w:rPr>
            </w:pPr>
            <w:r w:rsidRPr="00427D82">
              <w:rPr>
                <w:sz w:val="17"/>
              </w:rPr>
              <w:t>29 октября 1997 года</w:t>
            </w:r>
            <w:r w:rsidRPr="00427D82">
              <w:rPr>
                <w:sz w:val="17"/>
              </w:rPr>
              <w:br/>
              <w:t>(CEDAW/C/DOM/4)</w:t>
            </w:r>
          </w:p>
        </w:tc>
        <w:tc>
          <w:tcPr>
            <w:tcW w:w="1755" w:type="dxa"/>
          </w:tcPr>
          <w:p w:rsidR="00BB5D8E" w:rsidRPr="00427D82" w:rsidRDefault="00BB5D8E" w:rsidP="00BB5D8E">
            <w:pPr>
              <w:pStyle w:val="DualTxt"/>
              <w:spacing w:before="40" w:after="30" w:line="200" w:lineRule="exact"/>
              <w:jc w:val="left"/>
              <w:rPr>
                <w:sz w:val="17"/>
              </w:rPr>
            </w:pPr>
            <w:r w:rsidRPr="00427D82">
              <w:rPr>
                <w:kern w:val="2"/>
                <w:sz w:val="17"/>
              </w:rPr>
              <w:t>Восемнадцатая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2 октября 1999 года</w:t>
            </w:r>
          </w:p>
        </w:tc>
        <w:tc>
          <w:tcPr>
            <w:tcW w:w="2709" w:type="dxa"/>
          </w:tcPr>
          <w:p w:rsidR="00BB5D8E" w:rsidRPr="00427D82" w:rsidRDefault="00BB5D8E" w:rsidP="00BB5D8E">
            <w:pPr>
              <w:pStyle w:val="DualTxt"/>
              <w:spacing w:before="40" w:after="30" w:line="200" w:lineRule="exact"/>
              <w:jc w:val="left"/>
              <w:rPr>
                <w:sz w:val="17"/>
              </w:rPr>
            </w:pPr>
            <w:r w:rsidRPr="00427D82">
              <w:rPr>
                <w:sz w:val="17"/>
              </w:rPr>
              <w:t>11 апреля 2003 года</w:t>
            </w:r>
            <w:r w:rsidRPr="00427D82">
              <w:rPr>
                <w:sz w:val="17"/>
              </w:rPr>
              <w:br/>
              <w:t>(CEDAW/C/DOM/5)</w:t>
            </w:r>
          </w:p>
        </w:tc>
        <w:tc>
          <w:tcPr>
            <w:tcW w:w="1755" w:type="dxa"/>
          </w:tcPr>
          <w:p w:rsidR="00BB5D8E" w:rsidRPr="00427D82" w:rsidRDefault="00BB5D8E" w:rsidP="00BB5D8E">
            <w:pPr>
              <w:pStyle w:val="DualTxt"/>
              <w:spacing w:before="40" w:after="30" w:line="20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2 сентября 2003 года</w:t>
            </w:r>
          </w:p>
        </w:tc>
        <w:tc>
          <w:tcPr>
            <w:tcW w:w="2709" w:type="dxa"/>
          </w:tcPr>
          <w:p w:rsidR="00BB5D8E" w:rsidRPr="00427D82" w:rsidRDefault="00BB5D8E" w:rsidP="00BB5D8E">
            <w:pPr>
              <w:pStyle w:val="DualTxt"/>
              <w:spacing w:before="40" w:after="30" w:line="200" w:lineRule="exact"/>
              <w:jc w:val="left"/>
              <w:rPr>
                <w:sz w:val="17"/>
              </w:rPr>
            </w:pPr>
          </w:p>
        </w:tc>
        <w:tc>
          <w:tcPr>
            <w:tcW w:w="1755" w:type="dxa"/>
          </w:tcPr>
          <w:p w:rsidR="00BB5D8E" w:rsidRPr="00427D82" w:rsidRDefault="00BB5D8E" w:rsidP="00BB5D8E">
            <w:pPr>
              <w:pStyle w:val="DualTxt"/>
              <w:spacing w:before="40" w:after="30" w:line="200" w:lineRule="exact"/>
              <w:jc w:val="left"/>
              <w:rPr>
                <w:kern w:val="2"/>
                <w:sz w:val="17"/>
              </w:rPr>
            </w:pPr>
          </w:p>
        </w:tc>
      </w:tr>
      <w:tr w:rsidR="00BB5D8E" w:rsidRPr="00FF5725"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r>
            <w:r>
              <w:rPr>
                <w:sz w:val="17"/>
              </w:rPr>
              <w:t xml:space="preserve">Седьмой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2 сентября 200</w:t>
            </w:r>
            <w:r>
              <w:rPr>
                <w:sz w:val="17"/>
              </w:rPr>
              <w:t>8</w:t>
            </w:r>
            <w:r w:rsidRPr="00427D82">
              <w:rPr>
                <w:sz w:val="17"/>
              </w:rPr>
              <w:t> года</w:t>
            </w:r>
          </w:p>
        </w:tc>
        <w:tc>
          <w:tcPr>
            <w:tcW w:w="2709" w:type="dxa"/>
          </w:tcPr>
          <w:p w:rsidR="00BB5D8E" w:rsidRPr="00FF5725" w:rsidRDefault="00BB5D8E" w:rsidP="00BB5D8E">
            <w:pPr>
              <w:pStyle w:val="DualTxt"/>
              <w:spacing w:before="40" w:after="30" w:line="200" w:lineRule="exact"/>
              <w:jc w:val="left"/>
              <w:rPr>
                <w:kern w:val="2"/>
                <w:sz w:val="17"/>
              </w:rPr>
            </w:pPr>
          </w:p>
        </w:tc>
        <w:tc>
          <w:tcPr>
            <w:tcW w:w="1755" w:type="dxa"/>
          </w:tcPr>
          <w:p w:rsidR="00BB5D8E" w:rsidRPr="00FF5725" w:rsidRDefault="00BB5D8E" w:rsidP="00BB5D8E">
            <w:pPr>
              <w:pStyle w:val="DualTxt"/>
              <w:spacing w:before="40" w:after="3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b/>
                <w:sz w:val="17"/>
              </w:rPr>
            </w:pPr>
            <w:r w:rsidRPr="00427D82">
              <w:rPr>
                <w:b/>
                <w:sz w:val="17"/>
              </w:rPr>
              <w:t>Эквадор</w:t>
            </w:r>
          </w:p>
        </w:tc>
        <w:tc>
          <w:tcPr>
            <w:tcW w:w="2016" w:type="dxa"/>
          </w:tcPr>
          <w:p w:rsidR="00BB5D8E" w:rsidRPr="00427D82" w:rsidRDefault="00BB5D8E" w:rsidP="00BB5D8E">
            <w:pPr>
              <w:pStyle w:val="DualTxt"/>
              <w:spacing w:before="40" w:after="30" w:line="200" w:lineRule="exact"/>
              <w:jc w:val="left"/>
              <w:rPr>
                <w:kern w:val="2"/>
                <w:sz w:val="17"/>
              </w:rPr>
            </w:pPr>
          </w:p>
        </w:tc>
        <w:tc>
          <w:tcPr>
            <w:tcW w:w="2709" w:type="dxa"/>
          </w:tcPr>
          <w:p w:rsidR="00BB5D8E" w:rsidRPr="00427D82" w:rsidRDefault="00BB5D8E" w:rsidP="00BB5D8E">
            <w:pPr>
              <w:pStyle w:val="DualTxt"/>
              <w:spacing w:before="40" w:after="30" w:line="200" w:lineRule="exact"/>
              <w:jc w:val="left"/>
              <w:rPr>
                <w:kern w:val="2"/>
                <w:sz w:val="17"/>
              </w:rPr>
            </w:pPr>
          </w:p>
        </w:tc>
        <w:tc>
          <w:tcPr>
            <w:tcW w:w="1755" w:type="dxa"/>
          </w:tcPr>
          <w:p w:rsidR="00BB5D8E" w:rsidRPr="00427D82" w:rsidRDefault="00BB5D8E" w:rsidP="00BB5D8E">
            <w:pPr>
              <w:pStyle w:val="DualTxt"/>
              <w:spacing w:before="40" w:after="3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9 декабря 1982 года</w:t>
            </w:r>
          </w:p>
        </w:tc>
        <w:tc>
          <w:tcPr>
            <w:tcW w:w="2709" w:type="dxa"/>
          </w:tcPr>
          <w:p w:rsidR="00BB5D8E" w:rsidRPr="00427D82" w:rsidRDefault="00BB5D8E" w:rsidP="00BB5D8E">
            <w:pPr>
              <w:pStyle w:val="DualTxt"/>
              <w:spacing w:before="40" w:after="30" w:line="200" w:lineRule="exact"/>
              <w:jc w:val="left"/>
              <w:rPr>
                <w:sz w:val="17"/>
              </w:rPr>
            </w:pPr>
            <w:r w:rsidRPr="00427D82">
              <w:rPr>
                <w:sz w:val="17"/>
              </w:rPr>
              <w:t>14 августа 1984 года</w:t>
            </w:r>
            <w:r w:rsidRPr="00427D82">
              <w:rPr>
                <w:sz w:val="17"/>
              </w:rPr>
              <w:br/>
              <w:t>(CEDAW/C/5/Add.23)</w:t>
            </w:r>
          </w:p>
        </w:tc>
        <w:tc>
          <w:tcPr>
            <w:tcW w:w="1755" w:type="dxa"/>
          </w:tcPr>
          <w:p w:rsidR="00BB5D8E" w:rsidRPr="00427D82" w:rsidRDefault="00BB5D8E" w:rsidP="00BB5D8E">
            <w:pPr>
              <w:pStyle w:val="DualTxt"/>
              <w:spacing w:before="40" w:after="30" w:line="200" w:lineRule="exact"/>
              <w:jc w:val="left"/>
              <w:rPr>
                <w:sz w:val="17"/>
              </w:rPr>
            </w:pPr>
            <w:r w:rsidRPr="00427D82">
              <w:rPr>
                <w:kern w:val="2"/>
                <w:sz w:val="17"/>
              </w:rPr>
              <w:t>Пятая (1986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9 декабря 1986 года</w:t>
            </w:r>
          </w:p>
        </w:tc>
        <w:tc>
          <w:tcPr>
            <w:tcW w:w="2709" w:type="dxa"/>
          </w:tcPr>
          <w:p w:rsidR="00BB5D8E" w:rsidRPr="00427D82" w:rsidRDefault="00BB5D8E" w:rsidP="00BB5D8E">
            <w:pPr>
              <w:pStyle w:val="DualTxt"/>
              <w:spacing w:before="40" w:after="30" w:line="200" w:lineRule="exact"/>
              <w:jc w:val="left"/>
              <w:rPr>
                <w:sz w:val="17"/>
              </w:rPr>
            </w:pPr>
            <w:r w:rsidRPr="00427D82">
              <w:rPr>
                <w:sz w:val="17"/>
              </w:rPr>
              <w:t>28 мая 1990 года</w:t>
            </w:r>
            <w:r w:rsidRPr="00427D82">
              <w:rPr>
                <w:sz w:val="17"/>
              </w:rPr>
              <w:br/>
              <w:t>(CEDAW/C/13/Add.31)</w:t>
            </w:r>
          </w:p>
        </w:tc>
        <w:tc>
          <w:tcPr>
            <w:tcW w:w="1755" w:type="dxa"/>
          </w:tcPr>
          <w:p w:rsidR="00BB5D8E" w:rsidRPr="00427D82" w:rsidRDefault="00BB5D8E" w:rsidP="00BB5D8E">
            <w:pPr>
              <w:pStyle w:val="DualTxt"/>
              <w:spacing w:before="40" w:after="30" w:line="20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9 декабря 1990 года</w:t>
            </w:r>
          </w:p>
        </w:tc>
        <w:tc>
          <w:tcPr>
            <w:tcW w:w="2709" w:type="dxa"/>
          </w:tcPr>
          <w:p w:rsidR="00BB5D8E" w:rsidRPr="00427D82" w:rsidRDefault="00BB5D8E" w:rsidP="00BB5D8E">
            <w:pPr>
              <w:pStyle w:val="DualTxt"/>
              <w:spacing w:before="40" w:after="30" w:line="200" w:lineRule="exact"/>
              <w:jc w:val="left"/>
              <w:rPr>
                <w:sz w:val="17"/>
              </w:rPr>
            </w:pPr>
            <w:r w:rsidRPr="00427D82">
              <w:rPr>
                <w:sz w:val="17"/>
              </w:rPr>
              <w:t>23 декабря 1991 года</w:t>
            </w:r>
            <w:r w:rsidRPr="00427D82">
              <w:rPr>
                <w:sz w:val="17"/>
              </w:rPr>
              <w:br/>
              <w:t>(CEDAW/C/ECU/3)</w:t>
            </w:r>
          </w:p>
        </w:tc>
        <w:tc>
          <w:tcPr>
            <w:tcW w:w="1755" w:type="dxa"/>
          </w:tcPr>
          <w:p w:rsidR="00BB5D8E" w:rsidRPr="00427D82" w:rsidRDefault="00BB5D8E" w:rsidP="00BB5D8E">
            <w:pPr>
              <w:pStyle w:val="DualTxt"/>
              <w:spacing w:before="40" w:after="30" w:line="20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9 декабря 1994 года</w:t>
            </w:r>
          </w:p>
        </w:tc>
        <w:tc>
          <w:tcPr>
            <w:tcW w:w="2709" w:type="dxa"/>
          </w:tcPr>
          <w:p w:rsidR="00BB5D8E" w:rsidRPr="00427D82" w:rsidRDefault="00BB5D8E" w:rsidP="00BB5D8E">
            <w:pPr>
              <w:pStyle w:val="DualTxt"/>
              <w:spacing w:before="40" w:after="30" w:line="200" w:lineRule="exact"/>
              <w:jc w:val="left"/>
              <w:rPr>
                <w:sz w:val="17"/>
              </w:rPr>
            </w:pPr>
            <w:r w:rsidRPr="00427D82">
              <w:rPr>
                <w:sz w:val="17"/>
              </w:rPr>
              <w:t>8 января 2002 года</w:t>
            </w:r>
            <w:r w:rsidRPr="00427D82">
              <w:rPr>
                <w:sz w:val="17"/>
              </w:rPr>
              <w:br/>
              <w:t>(CEDAW/ECU/4–5)</w:t>
            </w:r>
          </w:p>
        </w:tc>
        <w:tc>
          <w:tcPr>
            <w:tcW w:w="1755" w:type="dxa"/>
          </w:tcPr>
          <w:p w:rsidR="00BB5D8E" w:rsidRPr="00427D82" w:rsidRDefault="00BB5D8E" w:rsidP="00BB5D8E">
            <w:pPr>
              <w:pStyle w:val="DualTxt"/>
              <w:spacing w:before="40" w:after="30" w:line="20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9 декабря 1998 года</w:t>
            </w:r>
          </w:p>
        </w:tc>
        <w:tc>
          <w:tcPr>
            <w:tcW w:w="2709" w:type="dxa"/>
          </w:tcPr>
          <w:p w:rsidR="00BB5D8E" w:rsidRPr="00427D82" w:rsidRDefault="00BB5D8E" w:rsidP="00BB5D8E">
            <w:pPr>
              <w:pStyle w:val="DualTxt"/>
              <w:spacing w:before="40" w:after="30" w:line="200" w:lineRule="exact"/>
              <w:jc w:val="left"/>
              <w:rPr>
                <w:sz w:val="17"/>
              </w:rPr>
            </w:pPr>
            <w:r w:rsidRPr="00427D82">
              <w:rPr>
                <w:sz w:val="17"/>
              </w:rPr>
              <w:t>8 января 2002 года</w:t>
            </w:r>
            <w:r w:rsidRPr="00427D82">
              <w:rPr>
                <w:sz w:val="17"/>
              </w:rPr>
              <w:br/>
              <w:t>(CEDAW/ECU/4–5)</w:t>
            </w:r>
          </w:p>
        </w:tc>
        <w:tc>
          <w:tcPr>
            <w:tcW w:w="1755" w:type="dxa"/>
          </w:tcPr>
          <w:p w:rsidR="00BB5D8E" w:rsidRPr="00427D82" w:rsidRDefault="00BB5D8E" w:rsidP="00BB5D8E">
            <w:pPr>
              <w:pStyle w:val="DualTxt"/>
              <w:spacing w:before="40" w:after="30" w:line="20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30" w:line="200" w:lineRule="exact"/>
              <w:jc w:val="left"/>
              <w:rPr>
                <w:sz w:val="17"/>
              </w:rPr>
            </w:pPr>
            <w:r w:rsidRPr="00427D82">
              <w:rPr>
                <w:sz w:val="17"/>
              </w:rPr>
              <w:t>9 декабря 2002 года</w:t>
            </w:r>
          </w:p>
        </w:tc>
        <w:tc>
          <w:tcPr>
            <w:tcW w:w="2709" w:type="dxa"/>
          </w:tcPr>
          <w:p w:rsidR="00BB5D8E" w:rsidRPr="00427D82" w:rsidRDefault="00BB5D8E" w:rsidP="00BB5D8E">
            <w:pPr>
              <w:pStyle w:val="DualTxt"/>
              <w:spacing w:before="40" w:after="30" w:line="200" w:lineRule="exact"/>
              <w:jc w:val="left"/>
              <w:rPr>
                <w:sz w:val="17"/>
              </w:rPr>
            </w:pPr>
            <w:r>
              <w:rPr>
                <w:sz w:val="17"/>
              </w:rPr>
              <w:t>23 февраля 2007 года</w:t>
            </w:r>
            <w:r>
              <w:rPr>
                <w:sz w:val="17"/>
              </w:rPr>
              <w:br/>
            </w:r>
            <w:r w:rsidRPr="00427D82">
              <w:rPr>
                <w:sz w:val="17"/>
              </w:rPr>
              <w:t>(CEDAW/</w:t>
            </w:r>
            <w:r>
              <w:rPr>
                <w:sz w:val="17"/>
                <w:lang w:val="en-US"/>
              </w:rPr>
              <w:t>C</w:t>
            </w:r>
            <w:r w:rsidRPr="00E541EE">
              <w:rPr>
                <w:sz w:val="17"/>
              </w:rPr>
              <w:t>/</w:t>
            </w:r>
            <w:r w:rsidRPr="00427D82">
              <w:rPr>
                <w:sz w:val="17"/>
              </w:rPr>
              <w:t>ECU/</w:t>
            </w:r>
            <w:r>
              <w:rPr>
                <w:sz w:val="17"/>
              </w:rPr>
              <w:t>6</w:t>
            </w:r>
            <w:r w:rsidRPr="00427D82">
              <w:rPr>
                <w:sz w:val="17"/>
              </w:rPr>
              <w:t>–</w:t>
            </w:r>
            <w:r>
              <w:rPr>
                <w:sz w:val="17"/>
              </w:rPr>
              <w:t>7</w:t>
            </w:r>
            <w:r w:rsidRPr="00427D82">
              <w:rPr>
                <w:sz w:val="17"/>
              </w:rPr>
              <w:t>)</w:t>
            </w:r>
          </w:p>
        </w:tc>
        <w:tc>
          <w:tcPr>
            <w:tcW w:w="1755" w:type="dxa"/>
          </w:tcPr>
          <w:p w:rsidR="00BB5D8E" w:rsidRPr="00427D82" w:rsidRDefault="00BB5D8E" w:rsidP="00BB5D8E">
            <w:pPr>
              <w:pStyle w:val="DualTxt"/>
              <w:spacing w:before="40" w:after="30" w:line="20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30" w:line="200" w:lineRule="exact"/>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30" w:line="200" w:lineRule="exact"/>
              <w:jc w:val="left"/>
              <w:rPr>
                <w:sz w:val="17"/>
              </w:rPr>
            </w:pPr>
            <w:r>
              <w:rPr>
                <w:sz w:val="17"/>
              </w:rPr>
              <w:t>9 декабря 2006 года</w:t>
            </w:r>
          </w:p>
        </w:tc>
        <w:tc>
          <w:tcPr>
            <w:tcW w:w="2709" w:type="dxa"/>
          </w:tcPr>
          <w:p w:rsidR="00BB5D8E" w:rsidRPr="00427D82" w:rsidRDefault="00BB5D8E" w:rsidP="00BB5D8E">
            <w:pPr>
              <w:pStyle w:val="DualTxt"/>
              <w:spacing w:before="40" w:after="30" w:line="200" w:lineRule="exact"/>
              <w:jc w:val="left"/>
              <w:rPr>
                <w:sz w:val="17"/>
              </w:rPr>
            </w:pPr>
            <w:r>
              <w:rPr>
                <w:sz w:val="17"/>
              </w:rPr>
              <w:t>23 февраля 2007 года</w:t>
            </w:r>
            <w:r>
              <w:rPr>
                <w:sz w:val="17"/>
              </w:rPr>
              <w:br/>
            </w:r>
            <w:r w:rsidRPr="00427D82">
              <w:rPr>
                <w:sz w:val="17"/>
              </w:rPr>
              <w:t>(CEDAW/</w:t>
            </w:r>
            <w:r>
              <w:rPr>
                <w:sz w:val="17"/>
                <w:lang w:val="en-US"/>
              </w:rPr>
              <w:t>C</w:t>
            </w:r>
            <w:r w:rsidRPr="00E541EE">
              <w:rPr>
                <w:sz w:val="17"/>
              </w:rPr>
              <w:t>/</w:t>
            </w:r>
            <w:r w:rsidRPr="00427D82">
              <w:rPr>
                <w:sz w:val="17"/>
              </w:rPr>
              <w:t>ECU/</w:t>
            </w:r>
            <w:r>
              <w:rPr>
                <w:sz w:val="17"/>
              </w:rPr>
              <w:t>6</w:t>
            </w:r>
            <w:r w:rsidRPr="00427D82">
              <w:rPr>
                <w:sz w:val="17"/>
              </w:rPr>
              <w:t>–</w:t>
            </w:r>
            <w:r>
              <w:rPr>
                <w:sz w:val="17"/>
              </w:rPr>
              <w:t>7</w:t>
            </w:r>
            <w:r w:rsidRPr="00427D82">
              <w:rPr>
                <w:sz w:val="17"/>
              </w:rPr>
              <w:t>)</w:t>
            </w:r>
          </w:p>
        </w:tc>
        <w:tc>
          <w:tcPr>
            <w:tcW w:w="1755" w:type="dxa"/>
          </w:tcPr>
          <w:p w:rsidR="00BB5D8E" w:rsidRPr="00427D82" w:rsidRDefault="00BB5D8E" w:rsidP="00BB5D8E">
            <w:pPr>
              <w:pStyle w:val="DualTxt"/>
              <w:spacing w:before="40" w:after="30" w:line="20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b/>
                <w:sz w:val="17"/>
              </w:rPr>
              <w:t>Египет</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октября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февраля 1983 года</w:t>
            </w:r>
            <w:r w:rsidRPr="00427D82">
              <w:rPr>
                <w:sz w:val="17"/>
              </w:rPr>
              <w:br/>
              <w:t>(CEDAW/C/5/Add.10)</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Третья (1984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октября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декабря 1986 года</w:t>
            </w:r>
            <w:r w:rsidRPr="00427D82">
              <w:rPr>
                <w:sz w:val="17"/>
              </w:rPr>
              <w:br/>
              <w:t>(CEDAW/C/13/Add.2)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Девятая (1990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октября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30 января 1996 года</w:t>
            </w:r>
            <w:r w:rsidRPr="00427D82">
              <w:rPr>
                <w:sz w:val="17"/>
              </w:rPr>
              <w:br/>
              <w:t>(CEDAW/C/EGY/3)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четвертая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октября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30 марта 2000 года</w:t>
            </w:r>
            <w:r w:rsidRPr="00427D82">
              <w:rPr>
                <w:sz w:val="17"/>
              </w:rPr>
              <w:br/>
              <w:t>(CEDAW/C/EGY/4–5)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четвертая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октября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30 марта 2000 года</w:t>
            </w:r>
            <w:r w:rsidRPr="00427D82">
              <w:rPr>
                <w:sz w:val="17"/>
              </w:rPr>
              <w:br/>
              <w:t>(CEDAW/C/EGY/4–5)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четвертая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октября 2002 года</w:t>
            </w:r>
          </w:p>
        </w:tc>
        <w:tc>
          <w:tcPr>
            <w:tcW w:w="2709" w:type="dxa"/>
          </w:tcPr>
          <w:p w:rsidR="00BB5D8E" w:rsidRPr="00427D82" w:rsidRDefault="00BB5D8E" w:rsidP="00BB5D8E">
            <w:pPr>
              <w:pStyle w:val="DualTxt"/>
              <w:spacing w:before="40" w:after="40" w:line="210" w:lineRule="exact"/>
              <w:jc w:val="left"/>
              <w:rPr>
                <w:sz w:val="17"/>
              </w:rPr>
            </w:pPr>
            <w:r>
              <w:rPr>
                <w:sz w:val="17"/>
              </w:rPr>
              <w:t>27</w:t>
            </w:r>
            <w:r w:rsidRPr="00427D82">
              <w:rPr>
                <w:sz w:val="17"/>
              </w:rPr>
              <w:t> </w:t>
            </w:r>
            <w:r>
              <w:rPr>
                <w:sz w:val="17"/>
              </w:rPr>
              <w:t>февраля 2008</w:t>
            </w:r>
            <w:r w:rsidRPr="00427D82">
              <w:rPr>
                <w:sz w:val="17"/>
              </w:rPr>
              <w:t> года</w:t>
            </w:r>
            <w:r w:rsidRPr="00427D82">
              <w:rPr>
                <w:sz w:val="17"/>
              </w:rPr>
              <w:br/>
              <w:t>(CEDAW/C/EGY/</w:t>
            </w:r>
            <w:r>
              <w:rPr>
                <w:sz w:val="17"/>
              </w:rPr>
              <w:t>6</w:t>
            </w:r>
            <w:r w:rsidRPr="00427D82">
              <w:rPr>
                <w:sz w:val="17"/>
              </w:rPr>
              <w:t>–</w:t>
            </w:r>
            <w:r>
              <w:rPr>
                <w:sz w:val="17"/>
              </w:rPr>
              <w:t>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18 октября 2006 года</w:t>
            </w:r>
          </w:p>
        </w:tc>
        <w:tc>
          <w:tcPr>
            <w:tcW w:w="2709" w:type="dxa"/>
          </w:tcPr>
          <w:p w:rsidR="00BB5D8E" w:rsidRPr="00427D82" w:rsidRDefault="00BB5D8E" w:rsidP="00BB5D8E">
            <w:pPr>
              <w:pStyle w:val="DualTxt"/>
              <w:spacing w:before="40" w:after="40" w:line="210" w:lineRule="exact"/>
              <w:jc w:val="left"/>
              <w:rPr>
                <w:sz w:val="17"/>
              </w:rPr>
            </w:pPr>
            <w:r>
              <w:rPr>
                <w:sz w:val="17"/>
              </w:rPr>
              <w:t>27</w:t>
            </w:r>
            <w:r w:rsidRPr="00427D82">
              <w:rPr>
                <w:sz w:val="17"/>
              </w:rPr>
              <w:t> </w:t>
            </w:r>
            <w:r>
              <w:rPr>
                <w:sz w:val="17"/>
              </w:rPr>
              <w:t>февраля 2008</w:t>
            </w:r>
            <w:r w:rsidRPr="00427D82">
              <w:rPr>
                <w:sz w:val="17"/>
              </w:rPr>
              <w:t> года</w:t>
            </w:r>
            <w:r w:rsidRPr="00427D82">
              <w:rPr>
                <w:sz w:val="17"/>
              </w:rPr>
              <w:br/>
              <w:t>(CEDAW/C/EGY/</w:t>
            </w:r>
            <w:r>
              <w:rPr>
                <w:sz w:val="17"/>
              </w:rPr>
              <w:t>6</w:t>
            </w:r>
            <w:r w:rsidRPr="00427D82">
              <w:rPr>
                <w:sz w:val="17"/>
              </w:rPr>
              <w:t>–</w:t>
            </w:r>
            <w:r>
              <w:rPr>
                <w:sz w:val="17"/>
              </w:rPr>
              <w:t>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Сальвадор</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сентября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ноября 1983 года</w:t>
            </w:r>
            <w:r w:rsidRPr="00427D82">
              <w:rPr>
                <w:sz w:val="17"/>
              </w:rPr>
              <w:br/>
              <w:t>(CEDAW/C/5/Add.19)</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Пятая (1986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сентября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декабря 1987 года</w:t>
            </w:r>
            <w:r w:rsidRPr="00427D82">
              <w:rPr>
                <w:sz w:val="17"/>
              </w:rPr>
              <w:br/>
              <w:t>(CEDAW/C/13/Add.12)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Одиннадцатая (1992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26 июля 2001 года</w:t>
            </w:r>
            <w:r w:rsidRPr="00427D82">
              <w:rPr>
                <w:sz w:val="17"/>
              </w:rPr>
              <w:br/>
              <w:t>(CEDAW/C/SLV/3–4)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сентября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26 июля 2001 года</w:t>
            </w:r>
            <w:r w:rsidRPr="00427D82">
              <w:rPr>
                <w:sz w:val="17"/>
              </w:rPr>
              <w:br/>
              <w:t>(CEDAW/C/SLV/3–4)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сентября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26 июля 2001 года</w:t>
            </w:r>
            <w:r w:rsidRPr="00427D82">
              <w:rPr>
                <w:sz w:val="17"/>
              </w:rPr>
              <w:br/>
              <w:t>(CEDAW/C/SLV/5)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сентября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ноября 2002 года</w:t>
            </w:r>
            <w:r w:rsidRPr="00427D82">
              <w:rPr>
                <w:sz w:val="17"/>
              </w:rPr>
              <w:br/>
              <w:t>(CEDAW/C/SLV/6)</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18 сентября 2006 года</w:t>
            </w:r>
          </w:p>
        </w:tc>
        <w:tc>
          <w:tcPr>
            <w:tcW w:w="2709" w:type="dxa"/>
          </w:tcPr>
          <w:p w:rsidR="00BB5D8E" w:rsidRPr="00427D82" w:rsidRDefault="00BB5D8E" w:rsidP="00BB5D8E">
            <w:pPr>
              <w:pStyle w:val="DualTxt"/>
              <w:spacing w:before="40" w:after="40" w:line="210" w:lineRule="exact"/>
              <w:jc w:val="left"/>
              <w:rPr>
                <w:sz w:val="17"/>
              </w:rPr>
            </w:pPr>
            <w:r>
              <w:rPr>
                <w:sz w:val="17"/>
              </w:rPr>
              <w:t>15 марта 2007 года</w:t>
            </w:r>
            <w:r>
              <w:rPr>
                <w:sz w:val="17"/>
              </w:rPr>
              <w:br/>
            </w:r>
            <w:r w:rsidRPr="00427D82">
              <w:rPr>
                <w:sz w:val="17"/>
              </w:rPr>
              <w:t>(CEDAW/C/SLV/</w:t>
            </w:r>
            <w:r>
              <w:rPr>
                <w:sz w:val="17"/>
              </w:rPr>
              <w:t>7</w:t>
            </w:r>
            <w:r w:rsidRPr="00427D82">
              <w:rPr>
                <w:sz w:val="17"/>
              </w:rPr>
              <w:t>)</w:t>
            </w:r>
          </w:p>
        </w:tc>
        <w:tc>
          <w:tcPr>
            <w:tcW w:w="1755" w:type="dxa"/>
          </w:tcPr>
          <w:p w:rsidR="00BB5D8E" w:rsidRPr="00427D82" w:rsidRDefault="00BB5D8E" w:rsidP="00BB5D8E">
            <w:pPr>
              <w:pStyle w:val="DualTxt"/>
              <w:spacing w:before="40" w:after="40" w:line="210" w:lineRule="exact"/>
              <w:jc w:val="left"/>
              <w:rPr>
                <w:sz w:val="17"/>
              </w:rPr>
            </w:pPr>
            <w:r>
              <w:rPr>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Экваториальная Гвинея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ноября 1985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16 марта 1987 года</w:t>
            </w:r>
            <w:r w:rsidRPr="00427D82">
              <w:rPr>
                <w:sz w:val="17"/>
              </w:rPr>
              <w:br/>
              <w:t>(CEDAW/C/5/Add.50)</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Восьмая (1989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ноября 1989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6 января 1994 года</w:t>
            </w:r>
            <w:r w:rsidRPr="00427D82">
              <w:rPr>
                <w:sz w:val="17"/>
              </w:rPr>
              <w:br/>
              <w:t>(CEDAW/C/GNQ/2–3)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ноября 1993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6 января 1994 года</w:t>
            </w:r>
            <w:r w:rsidRPr="00427D82">
              <w:rPr>
                <w:sz w:val="17"/>
              </w:rPr>
              <w:br/>
              <w:t>(CEDAW/C/GNQ/2–3)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ноября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22 января 2004 года</w:t>
            </w:r>
            <w:r w:rsidRPr="00427D82">
              <w:rPr>
                <w:sz w:val="17"/>
              </w:rPr>
              <w:br/>
              <w:t>(CEDAW/C/GNQ/4–5)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ноября 2001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22 января 2004 года</w:t>
            </w:r>
            <w:r w:rsidRPr="00427D82">
              <w:rPr>
                <w:sz w:val="17"/>
              </w:rPr>
              <w:br/>
              <w:t>(CEDAW/C/GNQ/4–5)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ноября 2005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jc w:val="left"/>
              <w:rPr>
                <w:b/>
                <w:sz w:val="17"/>
              </w:rPr>
            </w:pPr>
            <w:r w:rsidRPr="00427D82">
              <w:rPr>
                <w:b/>
                <w:sz w:val="17"/>
              </w:rPr>
              <w:t>Эритрея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5 октября 1996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8 января 2004 года</w:t>
            </w:r>
            <w:r w:rsidRPr="00427D82">
              <w:rPr>
                <w:sz w:val="17"/>
              </w:rPr>
              <w:br/>
              <w:t>(CEDAW/C/ERI/1–3)</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5 октября 2000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8 января 2004 года</w:t>
            </w:r>
            <w:r w:rsidRPr="00427D82">
              <w:rPr>
                <w:sz w:val="17"/>
              </w:rPr>
              <w:br/>
              <w:t>(CEDAW/C/ERI/1–3)</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5 октября 2004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8 января 2004 года</w:t>
            </w:r>
            <w:r w:rsidRPr="00427D82">
              <w:rPr>
                <w:sz w:val="17"/>
              </w:rPr>
              <w:br/>
              <w:t>(CEDAW/C/ERI/1–3)</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четвертая (2006 год)</w:t>
            </w:r>
          </w:p>
        </w:tc>
      </w:tr>
      <w:tr w:rsidR="00BB5D8E" w:rsidRPr="00FF5725"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r>
            <w:r>
              <w:rPr>
                <w:sz w:val="17"/>
              </w:rPr>
              <w:t xml:space="preserve">Четвертый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5 октября 200</w:t>
            </w:r>
            <w:r>
              <w:rPr>
                <w:sz w:val="17"/>
              </w:rPr>
              <w:t>8</w:t>
            </w:r>
            <w:r w:rsidRPr="00427D82">
              <w:rPr>
                <w:sz w:val="17"/>
              </w:rPr>
              <w:t> года</w:t>
            </w:r>
          </w:p>
        </w:tc>
        <w:tc>
          <w:tcPr>
            <w:tcW w:w="2709" w:type="dxa"/>
          </w:tcPr>
          <w:p w:rsidR="00BB5D8E" w:rsidRPr="00FF5725" w:rsidRDefault="00BB5D8E" w:rsidP="00BB5D8E">
            <w:pPr>
              <w:pStyle w:val="DualTxt"/>
              <w:spacing w:before="40" w:after="40" w:line="200" w:lineRule="exact"/>
              <w:jc w:val="left"/>
              <w:rPr>
                <w:kern w:val="2"/>
                <w:sz w:val="17"/>
              </w:rPr>
            </w:pPr>
          </w:p>
        </w:tc>
        <w:tc>
          <w:tcPr>
            <w:tcW w:w="1755" w:type="dxa"/>
          </w:tcPr>
          <w:p w:rsidR="00BB5D8E" w:rsidRPr="00FF5725"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Эстония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20 ноября 1992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14 июня 2001 года</w:t>
            </w:r>
            <w:r w:rsidRPr="00427D82">
              <w:rPr>
                <w:sz w:val="17"/>
              </w:rPr>
              <w:br/>
              <w:t>(CEDAW/C/EST/1–3)</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шестая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20 ноября 1996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14 июня 2001 года</w:t>
            </w:r>
            <w:r w:rsidRPr="00427D82">
              <w:rPr>
                <w:sz w:val="17"/>
              </w:rPr>
              <w:br/>
              <w:t>(CEDAW/C/EST/1–3)</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шестая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20 ноября 2000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14 июня 2001 года</w:t>
            </w:r>
            <w:r w:rsidRPr="00427D82">
              <w:rPr>
                <w:sz w:val="17"/>
              </w:rPr>
              <w:br/>
              <w:t>(CEDAW/C/EST/1–3)</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шестая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20 ноября 2004 года</w:t>
            </w:r>
          </w:p>
        </w:tc>
        <w:tc>
          <w:tcPr>
            <w:tcW w:w="2709" w:type="dxa"/>
          </w:tcPr>
          <w:p w:rsidR="00BB5D8E" w:rsidRPr="00427D82" w:rsidRDefault="00BB5D8E" w:rsidP="00BB5D8E">
            <w:pPr>
              <w:pStyle w:val="DualTxt"/>
              <w:spacing w:before="40" w:after="40" w:line="200" w:lineRule="exact"/>
              <w:jc w:val="left"/>
              <w:rPr>
                <w:sz w:val="17"/>
              </w:rPr>
            </w:pPr>
            <w:r>
              <w:rPr>
                <w:sz w:val="17"/>
              </w:rPr>
              <w:t>5 октября 2005 года</w:t>
            </w:r>
            <w:r>
              <w:rPr>
                <w:sz w:val="17"/>
              </w:rPr>
              <w:br/>
            </w:r>
            <w:r w:rsidRPr="00427D82">
              <w:rPr>
                <w:sz w:val="17"/>
              </w:rPr>
              <w:t>(CEDAW/C/EST/</w:t>
            </w:r>
            <w:r>
              <w:rPr>
                <w:sz w:val="17"/>
              </w:rPr>
              <w:t>4</w:t>
            </w:r>
            <w:r w:rsidRPr="00427D82">
              <w:rPr>
                <w:sz w:val="17"/>
              </w:rPr>
              <w:t>)</w:t>
            </w:r>
          </w:p>
        </w:tc>
        <w:tc>
          <w:tcPr>
            <w:tcW w:w="1755" w:type="dxa"/>
          </w:tcPr>
          <w:p w:rsidR="00BB5D8E" w:rsidRPr="00427D82" w:rsidRDefault="00BB5D8E" w:rsidP="00BB5D8E">
            <w:pPr>
              <w:pStyle w:val="DualTxt"/>
              <w:spacing w:before="40" w:after="40" w:line="200" w:lineRule="exact"/>
              <w:jc w:val="left"/>
              <w:rPr>
                <w:sz w:val="17"/>
              </w:rPr>
            </w:pPr>
            <w:r>
              <w:rPr>
                <w:sz w:val="17"/>
              </w:rPr>
              <w:t>Тридцать девятая (2007 год)</w:t>
            </w:r>
          </w:p>
        </w:tc>
      </w:tr>
      <w:tr w:rsidR="00BB5D8E" w:rsidRPr="00FF5725"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r>
            <w:r>
              <w:rPr>
                <w:sz w:val="17"/>
              </w:rPr>
              <w:t xml:space="preserve">Пятый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20 ноября 200</w:t>
            </w:r>
            <w:r>
              <w:rPr>
                <w:sz w:val="17"/>
              </w:rPr>
              <w:t>8</w:t>
            </w:r>
            <w:r w:rsidRPr="00427D82">
              <w:rPr>
                <w:sz w:val="17"/>
              </w:rPr>
              <w:t xml:space="preserve"> года</w:t>
            </w:r>
          </w:p>
        </w:tc>
        <w:tc>
          <w:tcPr>
            <w:tcW w:w="2709" w:type="dxa"/>
          </w:tcPr>
          <w:p w:rsidR="00BB5D8E" w:rsidRPr="00FF5725" w:rsidRDefault="00BB5D8E" w:rsidP="00BB5D8E">
            <w:pPr>
              <w:pStyle w:val="DualTxt"/>
              <w:spacing w:before="40" w:after="40" w:line="200" w:lineRule="exact"/>
              <w:jc w:val="left"/>
              <w:rPr>
                <w:kern w:val="2"/>
                <w:sz w:val="17"/>
              </w:rPr>
            </w:pPr>
          </w:p>
        </w:tc>
        <w:tc>
          <w:tcPr>
            <w:tcW w:w="1755" w:type="dxa"/>
          </w:tcPr>
          <w:p w:rsidR="00BB5D8E" w:rsidRPr="00FF5725"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Эфиопия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10 октября 1982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22 апреля 1993 года</w:t>
            </w:r>
            <w:r w:rsidRPr="00427D82">
              <w:rPr>
                <w:sz w:val="17"/>
              </w:rPr>
              <w:br/>
              <w:t>(CEDAW/C/ETH/1–3)</w:t>
            </w:r>
          </w:p>
          <w:p w:rsidR="00BB5D8E" w:rsidRPr="00427D82" w:rsidRDefault="00BB5D8E" w:rsidP="00BB5D8E">
            <w:pPr>
              <w:pStyle w:val="DualTxt"/>
              <w:spacing w:before="40" w:after="40" w:line="200" w:lineRule="exact"/>
              <w:jc w:val="left"/>
              <w:rPr>
                <w:sz w:val="17"/>
              </w:rPr>
            </w:pPr>
            <w:r w:rsidRPr="00427D82">
              <w:rPr>
                <w:sz w:val="17"/>
              </w:rPr>
              <w:t>16 октября 1995 года</w:t>
            </w:r>
            <w:r w:rsidRPr="00427D82">
              <w:rPr>
                <w:sz w:val="17"/>
              </w:rPr>
              <w:br/>
              <w:t>(CEDAW/C/ETH/1–3/Add.1)</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Пятнадцатая (1996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10 октября 1986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22 апреля 1993 года</w:t>
            </w:r>
            <w:r w:rsidRPr="00427D82">
              <w:rPr>
                <w:sz w:val="17"/>
              </w:rPr>
              <w:br/>
              <w:t>(CEDAW/C/ETH/1–3)</w:t>
            </w:r>
          </w:p>
          <w:p w:rsidR="00BB5D8E" w:rsidRPr="00427D82" w:rsidRDefault="00BB5D8E" w:rsidP="00BB5D8E">
            <w:pPr>
              <w:pStyle w:val="DualTxt"/>
              <w:spacing w:before="40" w:after="40" w:line="200" w:lineRule="exact"/>
              <w:jc w:val="left"/>
              <w:rPr>
                <w:sz w:val="17"/>
              </w:rPr>
            </w:pPr>
            <w:r w:rsidRPr="00427D82">
              <w:rPr>
                <w:sz w:val="17"/>
              </w:rPr>
              <w:t>16 октября 1995 года</w:t>
            </w:r>
            <w:r w:rsidRPr="00427D82">
              <w:rPr>
                <w:sz w:val="17"/>
              </w:rPr>
              <w:br/>
              <w:t>(CEDAW/C/ETH/1–3/Add.1)</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Пятнадцатая (1996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10 октября 1990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22 апреля 1993 года</w:t>
            </w:r>
            <w:r w:rsidRPr="00427D82">
              <w:rPr>
                <w:sz w:val="17"/>
              </w:rPr>
              <w:br/>
              <w:t>(CEDAW/C/ETH/1–3)</w:t>
            </w:r>
          </w:p>
          <w:p w:rsidR="00BB5D8E" w:rsidRPr="00427D82" w:rsidRDefault="00BB5D8E" w:rsidP="00BB5D8E">
            <w:pPr>
              <w:pStyle w:val="DualTxt"/>
              <w:spacing w:before="40" w:after="40" w:line="200" w:lineRule="exact"/>
              <w:jc w:val="left"/>
              <w:rPr>
                <w:sz w:val="17"/>
              </w:rPr>
            </w:pPr>
            <w:r w:rsidRPr="00427D82">
              <w:rPr>
                <w:sz w:val="17"/>
              </w:rPr>
              <w:t>16 октября 1995 года</w:t>
            </w:r>
            <w:r w:rsidRPr="00427D82">
              <w:rPr>
                <w:sz w:val="17"/>
              </w:rPr>
              <w:br/>
              <w:t>(CEDAW/C/ETH/1–3/Add.1)</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Пятнадцатая (1996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10 октября 1994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25 сентября 2002 года</w:t>
            </w:r>
            <w:r w:rsidRPr="00427D82">
              <w:rPr>
                <w:sz w:val="17"/>
              </w:rPr>
              <w:br/>
              <w:t>(CEDAW/C/ETH/4–5)</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10 октября 1998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25 сентября 2002 года</w:t>
            </w:r>
            <w:r w:rsidRPr="00427D82">
              <w:rPr>
                <w:sz w:val="17"/>
              </w:rPr>
              <w:br/>
              <w:t>(CEDAW/C/ETH/4–5)</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10 октября 2002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Pr>
                <w:sz w:val="17"/>
              </w:rPr>
              <w:t>10 октября 2006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Фиджи</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27 сентября 1996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29 февраля 2000 года</w:t>
            </w:r>
            <w:r w:rsidRPr="00427D82">
              <w:rPr>
                <w:sz w:val="17"/>
              </w:rPr>
              <w:br/>
              <w:t>(CEDAW/C/FJI/1)</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шестая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27 сентября 2000 года</w:t>
            </w:r>
          </w:p>
        </w:tc>
        <w:tc>
          <w:tcPr>
            <w:tcW w:w="2709" w:type="dxa"/>
          </w:tcPr>
          <w:p w:rsidR="00BB5D8E" w:rsidRPr="00427D82" w:rsidRDefault="00BB5D8E" w:rsidP="00BB5D8E">
            <w:pPr>
              <w:pStyle w:val="DualTxt"/>
              <w:spacing w:before="40" w:after="40" w:line="200" w:lineRule="exact"/>
              <w:jc w:val="left"/>
              <w:rPr>
                <w:sz w:val="17"/>
              </w:rPr>
            </w:pPr>
            <w:r>
              <w:rPr>
                <w:sz w:val="17"/>
              </w:rPr>
              <w:t>14</w:t>
            </w:r>
            <w:r w:rsidRPr="00427D82">
              <w:rPr>
                <w:sz w:val="17"/>
              </w:rPr>
              <w:t> </w:t>
            </w:r>
            <w:r>
              <w:rPr>
                <w:sz w:val="17"/>
              </w:rPr>
              <w:t xml:space="preserve">января </w:t>
            </w:r>
            <w:r w:rsidRPr="00427D82">
              <w:rPr>
                <w:sz w:val="17"/>
              </w:rPr>
              <w:t>200</w:t>
            </w:r>
            <w:r>
              <w:rPr>
                <w:sz w:val="17"/>
              </w:rPr>
              <w:t>9</w:t>
            </w:r>
            <w:r w:rsidRPr="00427D82">
              <w:rPr>
                <w:sz w:val="17"/>
              </w:rPr>
              <w:t> года</w:t>
            </w:r>
            <w:r w:rsidRPr="00427D82">
              <w:rPr>
                <w:sz w:val="17"/>
              </w:rPr>
              <w:br/>
              <w:t>(CEDAW/C/FJI/</w:t>
            </w:r>
            <w:r>
              <w:rPr>
                <w:sz w:val="17"/>
              </w:rPr>
              <w:t>2–4</w:t>
            </w:r>
            <w:r w:rsidRPr="00427D82">
              <w:rPr>
                <w:sz w:val="17"/>
              </w:rPr>
              <w:t>)</w:t>
            </w: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27 сентября 2004 года</w:t>
            </w:r>
          </w:p>
        </w:tc>
        <w:tc>
          <w:tcPr>
            <w:tcW w:w="2709" w:type="dxa"/>
          </w:tcPr>
          <w:p w:rsidR="00BB5D8E" w:rsidRPr="00427D82" w:rsidRDefault="00BB5D8E" w:rsidP="00BB5D8E">
            <w:pPr>
              <w:pStyle w:val="DualTxt"/>
              <w:spacing w:before="40" w:after="40" w:line="200" w:lineRule="exact"/>
              <w:jc w:val="left"/>
              <w:rPr>
                <w:sz w:val="17"/>
              </w:rPr>
            </w:pPr>
            <w:r>
              <w:rPr>
                <w:sz w:val="17"/>
              </w:rPr>
              <w:t>14</w:t>
            </w:r>
            <w:r w:rsidRPr="00427D82">
              <w:rPr>
                <w:sz w:val="17"/>
              </w:rPr>
              <w:t> </w:t>
            </w:r>
            <w:r>
              <w:rPr>
                <w:sz w:val="17"/>
              </w:rPr>
              <w:t xml:space="preserve">января </w:t>
            </w:r>
            <w:r w:rsidRPr="00427D82">
              <w:rPr>
                <w:sz w:val="17"/>
              </w:rPr>
              <w:t>200</w:t>
            </w:r>
            <w:r>
              <w:rPr>
                <w:sz w:val="17"/>
              </w:rPr>
              <w:t>9</w:t>
            </w:r>
            <w:r w:rsidRPr="00427D82">
              <w:rPr>
                <w:sz w:val="17"/>
              </w:rPr>
              <w:t> года</w:t>
            </w:r>
            <w:r w:rsidRPr="00427D82">
              <w:rPr>
                <w:sz w:val="17"/>
              </w:rPr>
              <w:br/>
              <w:t>(CEDAW/C/FJI/</w:t>
            </w:r>
            <w:r>
              <w:rPr>
                <w:sz w:val="17"/>
              </w:rPr>
              <w:t>2–4</w:t>
            </w:r>
            <w:r w:rsidRPr="00427D82">
              <w:rPr>
                <w:sz w:val="17"/>
              </w:rPr>
              <w:t>)</w:t>
            </w: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FF5725"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jc w:val="left"/>
              <w:rPr>
                <w:sz w:val="17"/>
              </w:rPr>
            </w:pPr>
            <w:r w:rsidRPr="00427D82">
              <w:rPr>
                <w:sz w:val="17"/>
              </w:rPr>
              <w:tab/>
            </w:r>
            <w:r>
              <w:rPr>
                <w:sz w:val="17"/>
              </w:rPr>
              <w:t xml:space="preserve">Четвертый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27 сентября 200</w:t>
            </w:r>
            <w:r>
              <w:rPr>
                <w:sz w:val="17"/>
              </w:rPr>
              <w:t>8</w:t>
            </w:r>
            <w:r w:rsidRPr="00427D82">
              <w:rPr>
                <w:sz w:val="17"/>
              </w:rPr>
              <w:t xml:space="preserve"> года</w:t>
            </w:r>
          </w:p>
        </w:tc>
        <w:tc>
          <w:tcPr>
            <w:tcW w:w="2709" w:type="dxa"/>
          </w:tcPr>
          <w:p w:rsidR="00BB5D8E" w:rsidRPr="00FF5725" w:rsidRDefault="00BB5D8E" w:rsidP="00BB5D8E">
            <w:pPr>
              <w:pStyle w:val="DualTxt"/>
              <w:spacing w:before="40" w:after="40" w:line="200" w:lineRule="exact"/>
              <w:jc w:val="left"/>
              <w:rPr>
                <w:kern w:val="2"/>
                <w:sz w:val="17"/>
              </w:rPr>
            </w:pPr>
            <w:r>
              <w:rPr>
                <w:sz w:val="17"/>
              </w:rPr>
              <w:t>14</w:t>
            </w:r>
            <w:r w:rsidRPr="00427D82">
              <w:rPr>
                <w:sz w:val="17"/>
              </w:rPr>
              <w:t> </w:t>
            </w:r>
            <w:r>
              <w:rPr>
                <w:sz w:val="17"/>
              </w:rPr>
              <w:t xml:space="preserve">января </w:t>
            </w:r>
            <w:r w:rsidRPr="00427D82">
              <w:rPr>
                <w:sz w:val="17"/>
              </w:rPr>
              <w:t>200</w:t>
            </w:r>
            <w:r>
              <w:rPr>
                <w:sz w:val="17"/>
              </w:rPr>
              <w:t>9</w:t>
            </w:r>
            <w:r w:rsidRPr="00427D82">
              <w:rPr>
                <w:sz w:val="17"/>
              </w:rPr>
              <w:t> года</w:t>
            </w:r>
            <w:r w:rsidRPr="00427D82">
              <w:rPr>
                <w:sz w:val="17"/>
              </w:rPr>
              <w:br/>
              <w:t>(CEDAW/C/FJI/</w:t>
            </w:r>
            <w:r>
              <w:rPr>
                <w:sz w:val="17"/>
              </w:rPr>
              <w:t>2–4</w:t>
            </w:r>
            <w:r w:rsidRPr="00427D82">
              <w:rPr>
                <w:sz w:val="17"/>
              </w:rPr>
              <w:t>)</w:t>
            </w:r>
          </w:p>
        </w:tc>
        <w:tc>
          <w:tcPr>
            <w:tcW w:w="1755" w:type="dxa"/>
          </w:tcPr>
          <w:p w:rsidR="00BB5D8E" w:rsidRPr="00FF5725"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Финляндия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октября 1987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16 февраля 1988 года</w:t>
            </w:r>
            <w:r w:rsidRPr="00427D82">
              <w:rPr>
                <w:sz w:val="17"/>
              </w:rPr>
              <w:br/>
              <w:t>(CEDAW/C/5/Add.56)</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Восьмая (1989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октября 1991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9 февраля 1993 года</w:t>
            </w:r>
            <w:r w:rsidRPr="00427D82">
              <w:rPr>
                <w:sz w:val="17"/>
              </w:rPr>
              <w:br/>
              <w:t>(CEDAW/C/FIN/2)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Четырнадцатая (1995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октября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28 января 1997 года</w:t>
            </w:r>
            <w:r w:rsidRPr="00427D82">
              <w:rPr>
                <w:sz w:val="17"/>
              </w:rPr>
              <w:br/>
              <w:t>(CEDAW/C/FIN/3)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четвертая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октября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ноября 1999 года</w:t>
            </w:r>
            <w:r w:rsidRPr="00427D82">
              <w:rPr>
                <w:sz w:val="17"/>
              </w:rPr>
              <w:br/>
              <w:t>CEDAW/C/FIN/4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четвертая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октября 2003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февраля 2004 года</w:t>
            </w:r>
            <w:r w:rsidRPr="00427D82">
              <w:rPr>
                <w:sz w:val="17"/>
              </w:rPr>
              <w:br/>
              <w:t>(CEDAW/C/FIN/5)</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Сороковая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 xml:space="preserve">4 октября 2007 года </w:t>
            </w:r>
          </w:p>
        </w:tc>
        <w:tc>
          <w:tcPr>
            <w:tcW w:w="2709" w:type="dxa"/>
          </w:tcPr>
          <w:p w:rsidR="00BB5D8E" w:rsidRPr="00427D82" w:rsidRDefault="00BB5D8E" w:rsidP="00BB5D8E">
            <w:pPr>
              <w:pStyle w:val="DualTxt"/>
              <w:spacing w:before="40" w:after="40" w:line="210" w:lineRule="exact"/>
              <w:jc w:val="left"/>
              <w:rPr>
                <w:sz w:val="17"/>
              </w:rPr>
            </w:pPr>
            <w:r>
              <w:rPr>
                <w:sz w:val="17"/>
              </w:rPr>
              <w:t>6 ноября 2007 года</w:t>
            </w:r>
            <w:r>
              <w:rPr>
                <w:sz w:val="17"/>
              </w:rPr>
              <w:br/>
              <w:t>(CEDAW/C/FIN/6</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Сороковая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Франция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января 1985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февраля 1986 года</w:t>
            </w:r>
            <w:r w:rsidRPr="00427D82">
              <w:rPr>
                <w:sz w:val="17"/>
              </w:rPr>
              <w:br/>
              <w:t>(CEDAW/5/Add.33)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Шестая (1987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января 1989 года</w:t>
            </w:r>
          </w:p>
        </w:tc>
        <w:tc>
          <w:tcPr>
            <w:tcW w:w="2709" w:type="dxa"/>
          </w:tcPr>
          <w:p w:rsidR="00BB5D8E" w:rsidRPr="00732FB3" w:rsidRDefault="00BB5D8E" w:rsidP="00BB5D8E">
            <w:pPr>
              <w:pStyle w:val="DualTxt"/>
              <w:spacing w:before="40" w:after="40" w:line="210" w:lineRule="exact"/>
              <w:jc w:val="left"/>
              <w:rPr>
                <w:sz w:val="17"/>
                <w:lang w:val="en-US"/>
              </w:rPr>
            </w:pPr>
            <w:r w:rsidRPr="00732FB3">
              <w:rPr>
                <w:sz w:val="17"/>
                <w:lang w:val="en-US"/>
              </w:rPr>
              <w:t>10 </w:t>
            </w:r>
            <w:r w:rsidRPr="00427D82">
              <w:rPr>
                <w:sz w:val="17"/>
              </w:rPr>
              <w:t>декабря</w:t>
            </w:r>
            <w:r w:rsidRPr="00732FB3">
              <w:rPr>
                <w:sz w:val="17"/>
                <w:lang w:val="en-US"/>
              </w:rPr>
              <w:t xml:space="preserve"> 1990 </w:t>
            </w:r>
            <w:r w:rsidRPr="00427D82">
              <w:rPr>
                <w:sz w:val="17"/>
              </w:rPr>
              <w:t>года</w:t>
            </w:r>
            <w:r w:rsidRPr="00732FB3">
              <w:rPr>
                <w:sz w:val="17"/>
                <w:lang w:val="en-US"/>
              </w:rPr>
              <w:br/>
              <w:t>(CEDAW/C/FRA/2/Rev.1)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Двенадцатая (1993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января 1993 года</w:t>
            </w:r>
          </w:p>
        </w:tc>
        <w:tc>
          <w:tcPr>
            <w:tcW w:w="2709" w:type="dxa"/>
          </w:tcPr>
          <w:p w:rsidR="00BB5D8E" w:rsidRPr="00FF5725" w:rsidRDefault="00BB5D8E" w:rsidP="00BB5D8E">
            <w:pPr>
              <w:pStyle w:val="DualTxt"/>
              <w:spacing w:before="40" w:after="40" w:line="210" w:lineRule="exact"/>
              <w:jc w:val="left"/>
              <w:rPr>
                <w:sz w:val="17"/>
              </w:rPr>
            </w:pPr>
            <w:r w:rsidRPr="00FF5725">
              <w:rPr>
                <w:sz w:val="17"/>
              </w:rPr>
              <w:t>5</w:t>
            </w:r>
            <w:r w:rsidRPr="00732FB3">
              <w:rPr>
                <w:sz w:val="17"/>
                <w:lang w:val="en-US"/>
              </w:rPr>
              <w:t> </w:t>
            </w:r>
            <w:r w:rsidRPr="00427D82">
              <w:rPr>
                <w:sz w:val="17"/>
              </w:rPr>
              <w:t>октября</w:t>
            </w:r>
            <w:r w:rsidRPr="00FF5725">
              <w:rPr>
                <w:sz w:val="17"/>
              </w:rPr>
              <w:t xml:space="preserve"> 1999</w:t>
            </w:r>
            <w:r w:rsidRPr="00732FB3">
              <w:rPr>
                <w:sz w:val="17"/>
                <w:lang w:val="en-US"/>
              </w:rPr>
              <w:t> </w:t>
            </w:r>
            <w:r w:rsidRPr="00427D82">
              <w:rPr>
                <w:sz w:val="17"/>
              </w:rPr>
              <w:t>года</w:t>
            </w:r>
            <w:r w:rsidRPr="00FF5725">
              <w:rPr>
                <w:sz w:val="17"/>
              </w:rPr>
              <w:br/>
              <w:t>(</w:t>
            </w:r>
            <w:r w:rsidRPr="00732FB3">
              <w:rPr>
                <w:sz w:val="17"/>
                <w:lang w:val="en-US"/>
              </w:rPr>
              <w:t>CEDAW</w:t>
            </w:r>
            <w:r w:rsidRPr="00FF5725">
              <w:rPr>
                <w:sz w:val="17"/>
              </w:rPr>
              <w:t>/</w:t>
            </w:r>
            <w:r w:rsidRPr="00732FB3">
              <w:rPr>
                <w:sz w:val="17"/>
                <w:lang w:val="en-US"/>
              </w:rPr>
              <w:t>C</w:t>
            </w:r>
            <w:r w:rsidRPr="00FF5725">
              <w:rPr>
                <w:sz w:val="17"/>
              </w:rPr>
              <w:t>/</w:t>
            </w:r>
            <w:r w:rsidRPr="00732FB3">
              <w:rPr>
                <w:sz w:val="17"/>
                <w:lang w:val="en-US"/>
              </w:rPr>
              <w:t>FRA</w:t>
            </w:r>
            <w:r w:rsidRPr="00FF5725">
              <w:rPr>
                <w:sz w:val="17"/>
              </w:rPr>
              <w:t>/3–4</w:t>
            </w:r>
            <w:r>
              <w:rPr>
                <w:sz w:val="17"/>
              </w:rPr>
              <w:t xml:space="preserve"> и </w:t>
            </w:r>
            <w:r w:rsidRPr="00732FB3">
              <w:rPr>
                <w:sz w:val="17"/>
                <w:lang w:val="en-US"/>
              </w:rPr>
              <w:t>Corr</w:t>
            </w:r>
            <w:r w:rsidRPr="00FF5725">
              <w:rPr>
                <w:sz w:val="17"/>
              </w:rPr>
              <w:t>.1)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января 1997 года</w:t>
            </w:r>
          </w:p>
        </w:tc>
        <w:tc>
          <w:tcPr>
            <w:tcW w:w="2709" w:type="dxa"/>
          </w:tcPr>
          <w:p w:rsidR="00BB5D8E" w:rsidRPr="00BB5D8E" w:rsidRDefault="00BB5D8E" w:rsidP="00BB5D8E">
            <w:pPr>
              <w:pStyle w:val="DualTxt"/>
              <w:spacing w:before="40" w:after="40" w:line="210" w:lineRule="exact"/>
              <w:jc w:val="left"/>
              <w:rPr>
                <w:sz w:val="17"/>
              </w:rPr>
            </w:pPr>
            <w:r w:rsidRPr="00BB5D8E">
              <w:rPr>
                <w:sz w:val="17"/>
              </w:rPr>
              <w:t>5</w:t>
            </w:r>
            <w:r w:rsidRPr="00732FB3">
              <w:rPr>
                <w:sz w:val="17"/>
                <w:lang w:val="en-US"/>
              </w:rPr>
              <w:t> </w:t>
            </w:r>
            <w:r w:rsidRPr="00427D82">
              <w:rPr>
                <w:sz w:val="17"/>
              </w:rPr>
              <w:t>октября</w:t>
            </w:r>
            <w:r w:rsidRPr="00BB5D8E">
              <w:rPr>
                <w:sz w:val="17"/>
              </w:rPr>
              <w:t xml:space="preserve"> 1999</w:t>
            </w:r>
            <w:r w:rsidRPr="00732FB3">
              <w:rPr>
                <w:sz w:val="17"/>
                <w:lang w:val="en-US"/>
              </w:rPr>
              <w:t> </w:t>
            </w:r>
            <w:r w:rsidRPr="00427D82">
              <w:rPr>
                <w:sz w:val="17"/>
              </w:rPr>
              <w:t>года</w:t>
            </w:r>
            <w:r w:rsidRPr="00BB5D8E">
              <w:rPr>
                <w:sz w:val="17"/>
              </w:rPr>
              <w:br/>
              <w:t>(</w:t>
            </w:r>
            <w:r w:rsidRPr="00732FB3">
              <w:rPr>
                <w:sz w:val="17"/>
                <w:lang w:val="en-US"/>
              </w:rPr>
              <w:t>CEDAW</w:t>
            </w:r>
            <w:r w:rsidRPr="00BB5D8E">
              <w:rPr>
                <w:sz w:val="17"/>
              </w:rPr>
              <w:t>/</w:t>
            </w:r>
            <w:r w:rsidRPr="00732FB3">
              <w:rPr>
                <w:sz w:val="17"/>
                <w:lang w:val="en-US"/>
              </w:rPr>
              <w:t>C</w:t>
            </w:r>
            <w:r w:rsidRPr="00BB5D8E">
              <w:rPr>
                <w:sz w:val="17"/>
              </w:rPr>
              <w:t>/</w:t>
            </w:r>
            <w:r w:rsidRPr="00732FB3">
              <w:rPr>
                <w:sz w:val="17"/>
                <w:lang w:val="en-US"/>
              </w:rPr>
              <w:t>FRA</w:t>
            </w:r>
            <w:r w:rsidRPr="00BB5D8E">
              <w:rPr>
                <w:sz w:val="17"/>
              </w:rPr>
              <w:t xml:space="preserve">/3–4 </w:t>
            </w:r>
            <w:r>
              <w:rPr>
                <w:sz w:val="17"/>
              </w:rPr>
              <w:t>и</w:t>
            </w:r>
            <w:r w:rsidRPr="00BB5D8E">
              <w:rPr>
                <w:sz w:val="17"/>
              </w:rPr>
              <w:t xml:space="preserve"> </w:t>
            </w:r>
            <w:r w:rsidRPr="00732FB3">
              <w:rPr>
                <w:sz w:val="17"/>
                <w:lang w:val="en-US"/>
              </w:rPr>
              <w:t>Corr</w:t>
            </w:r>
            <w:r w:rsidRPr="00BB5D8E">
              <w:rPr>
                <w:sz w:val="17"/>
              </w:rPr>
              <w:t>.1)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января 2001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августа 2002 года</w:t>
            </w:r>
            <w:r w:rsidRPr="00427D82">
              <w:rPr>
                <w:sz w:val="17"/>
              </w:rPr>
              <w:br/>
              <w:t>(CEDAW/C/FRA/5)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января 2005 года</w:t>
            </w:r>
          </w:p>
        </w:tc>
        <w:tc>
          <w:tcPr>
            <w:tcW w:w="2709" w:type="dxa"/>
          </w:tcPr>
          <w:p w:rsidR="00BB5D8E" w:rsidRPr="00427D82" w:rsidRDefault="00BB5D8E" w:rsidP="00BB5D8E">
            <w:pPr>
              <w:pStyle w:val="DualTxt"/>
              <w:spacing w:before="40" w:after="40" w:line="210" w:lineRule="exact"/>
              <w:jc w:val="left"/>
              <w:rPr>
                <w:sz w:val="17"/>
              </w:rPr>
            </w:pPr>
            <w:r>
              <w:rPr>
                <w:sz w:val="17"/>
              </w:rPr>
              <w:t>17 марта 2006 года</w:t>
            </w:r>
            <w:r>
              <w:rPr>
                <w:sz w:val="17"/>
              </w:rPr>
              <w:br/>
            </w:r>
            <w:r w:rsidRPr="00427D82">
              <w:rPr>
                <w:sz w:val="17"/>
              </w:rPr>
              <w:t>(CEDAW/C/FRA/</w:t>
            </w:r>
            <w:r>
              <w:rPr>
                <w:sz w:val="17"/>
              </w:rPr>
              <w:t>6</w:t>
            </w:r>
            <w:r w:rsidRPr="00427D82">
              <w:rPr>
                <w:sz w:val="17"/>
              </w:rPr>
              <w:t>)</w:t>
            </w:r>
          </w:p>
        </w:tc>
        <w:tc>
          <w:tcPr>
            <w:tcW w:w="1755" w:type="dxa"/>
          </w:tcPr>
          <w:p w:rsidR="00BB5D8E" w:rsidRPr="00DA0EA5" w:rsidRDefault="00BB5D8E" w:rsidP="00BB5D8E">
            <w:pPr>
              <w:pStyle w:val="DualTxt"/>
              <w:spacing w:before="40" w:after="40" w:line="210" w:lineRule="exact"/>
              <w:jc w:val="left"/>
              <w:rPr>
                <w:sz w:val="17"/>
              </w:rPr>
            </w:pPr>
            <w:r>
              <w:rPr>
                <w:sz w:val="17"/>
                <w:lang w:val="en-US"/>
              </w:rPr>
              <w:t>Сороковая (2008 год)</w:t>
            </w:r>
          </w:p>
        </w:tc>
      </w:tr>
      <w:tr w:rsidR="00BB5D8E" w:rsidRPr="00FF5725"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r>
            <w:r>
              <w:rPr>
                <w:sz w:val="17"/>
              </w:rPr>
              <w:t xml:space="preserve">Седьмой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января 200</w:t>
            </w:r>
            <w:r>
              <w:rPr>
                <w:sz w:val="17"/>
              </w:rPr>
              <w:t>9</w:t>
            </w:r>
            <w:r w:rsidRPr="00427D82">
              <w:rPr>
                <w:sz w:val="17"/>
              </w:rPr>
              <w:t> года</w:t>
            </w:r>
          </w:p>
        </w:tc>
        <w:tc>
          <w:tcPr>
            <w:tcW w:w="2709" w:type="dxa"/>
          </w:tcPr>
          <w:p w:rsidR="00BB5D8E" w:rsidRPr="00FF5725" w:rsidRDefault="00BB5D8E" w:rsidP="00BB5D8E">
            <w:pPr>
              <w:pStyle w:val="DualTxt"/>
              <w:spacing w:before="40" w:after="40" w:line="210" w:lineRule="exact"/>
              <w:jc w:val="left"/>
              <w:rPr>
                <w:kern w:val="2"/>
                <w:sz w:val="17"/>
              </w:rPr>
            </w:pPr>
          </w:p>
        </w:tc>
        <w:tc>
          <w:tcPr>
            <w:tcW w:w="1755" w:type="dxa"/>
          </w:tcPr>
          <w:p w:rsidR="00BB5D8E" w:rsidRPr="00FF5725"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Габон</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20 февраля 1984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июня 1987 года</w:t>
            </w:r>
            <w:r w:rsidRPr="00427D82">
              <w:rPr>
                <w:sz w:val="17"/>
              </w:rPr>
              <w:br/>
              <w:t>(CEDAW/C/5/Add.54)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Восьмая (989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20 февраля 1988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июня 2003 года</w:t>
            </w:r>
            <w:r w:rsidRPr="00427D82">
              <w:rPr>
                <w:sz w:val="17"/>
              </w:rPr>
              <w:br/>
              <w:t>(CEDAW/C/GAB/2–5)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20 февраля 1992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июня 2003 года</w:t>
            </w:r>
            <w:r w:rsidRPr="00427D82">
              <w:rPr>
                <w:sz w:val="17"/>
              </w:rPr>
              <w:br/>
              <w:t>(CEDAW/C/GAB/2–5)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20 февраля 1996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июня 2003 года</w:t>
            </w:r>
            <w:r w:rsidRPr="00427D82">
              <w:rPr>
                <w:sz w:val="17"/>
              </w:rPr>
              <w:br/>
              <w:t>(CEDAW/C/GAB/2–5)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20 февраля 2000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июня 2003 года</w:t>
            </w:r>
            <w:r w:rsidRPr="00427D82">
              <w:rPr>
                <w:sz w:val="17"/>
              </w:rPr>
              <w:br/>
              <w:t>(CEDAW/C/GAB/2–5)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20 февраля 2004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FF5725"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r>
            <w:r>
              <w:rPr>
                <w:sz w:val="17"/>
              </w:rPr>
              <w:t xml:space="preserve">Седьмой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20 февраля 200</w:t>
            </w:r>
            <w:r>
              <w:rPr>
                <w:sz w:val="17"/>
              </w:rPr>
              <w:t>8</w:t>
            </w:r>
            <w:r w:rsidRPr="00427D82">
              <w:rPr>
                <w:sz w:val="17"/>
              </w:rPr>
              <w:t> года</w:t>
            </w:r>
          </w:p>
        </w:tc>
        <w:tc>
          <w:tcPr>
            <w:tcW w:w="2709" w:type="dxa"/>
          </w:tcPr>
          <w:p w:rsidR="00BB5D8E" w:rsidRPr="00FF5725" w:rsidRDefault="00BB5D8E" w:rsidP="00BB5D8E">
            <w:pPr>
              <w:pStyle w:val="DualTxt"/>
              <w:spacing w:before="40" w:after="40" w:line="210" w:lineRule="exact"/>
              <w:jc w:val="left"/>
              <w:rPr>
                <w:kern w:val="2"/>
                <w:sz w:val="17"/>
              </w:rPr>
            </w:pPr>
          </w:p>
        </w:tc>
        <w:tc>
          <w:tcPr>
            <w:tcW w:w="1755" w:type="dxa"/>
          </w:tcPr>
          <w:p w:rsidR="00BB5D8E" w:rsidRPr="00FF5725"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Гамбия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16 мая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апреля 2003 года</w:t>
            </w:r>
            <w:r w:rsidRPr="00427D82">
              <w:rPr>
                <w:sz w:val="17"/>
              </w:rPr>
              <w:br/>
              <w:t>(CEDAW/C/GMB/1–3)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третья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16 мая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апреля 2003 года</w:t>
            </w:r>
            <w:r w:rsidRPr="00427D82">
              <w:rPr>
                <w:sz w:val="17"/>
              </w:rPr>
              <w:br/>
              <w:t>(CEDAW/C/GMB/1–3)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третья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16 мая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апреля 2003 года</w:t>
            </w:r>
            <w:r w:rsidRPr="00427D82">
              <w:rPr>
                <w:sz w:val="17"/>
              </w:rPr>
              <w:br/>
              <w:t>(CEDAW/C/GMB/1–3)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третья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16 мая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Грузия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ноября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9 марта 1998 года</w:t>
            </w:r>
            <w:r w:rsidRPr="00427D82">
              <w:rPr>
                <w:sz w:val="17"/>
              </w:rPr>
              <w:br/>
              <w:t>(CEDAW/C/GEO/1)</w:t>
            </w:r>
          </w:p>
          <w:p w:rsidR="00BB5D8E" w:rsidRPr="00427D82" w:rsidRDefault="00BB5D8E" w:rsidP="00BB5D8E">
            <w:pPr>
              <w:pStyle w:val="DualTxt"/>
              <w:spacing w:before="40" w:after="40" w:line="210" w:lineRule="exact"/>
              <w:jc w:val="left"/>
              <w:rPr>
                <w:sz w:val="17"/>
              </w:rPr>
            </w:pPr>
            <w:r w:rsidRPr="00427D82">
              <w:rPr>
                <w:sz w:val="17"/>
              </w:rPr>
              <w:t>6 апреля 1999 года</w:t>
            </w:r>
            <w:r w:rsidRPr="00427D82">
              <w:rPr>
                <w:sz w:val="17"/>
              </w:rPr>
              <w:br/>
              <w:t>(CEDAW/C/GEO/1/Add.1)</w:t>
            </w:r>
          </w:p>
          <w:p w:rsidR="00BB5D8E" w:rsidRPr="00732FB3" w:rsidRDefault="00BB5D8E" w:rsidP="00BB5D8E">
            <w:pPr>
              <w:pStyle w:val="DualTxt"/>
              <w:spacing w:before="40" w:after="40" w:line="210" w:lineRule="exact"/>
              <w:jc w:val="left"/>
              <w:rPr>
                <w:sz w:val="17"/>
                <w:lang w:val="en-US"/>
              </w:rPr>
            </w:pPr>
            <w:r w:rsidRPr="00732FB3">
              <w:rPr>
                <w:sz w:val="17"/>
                <w:lang w:val="en-US"/>
              </w:rPr>
              <w:t>1 </w:t>
            </w:r>
            <w:r w:rsidRPr="00427D82">
              <w:rPr>
                <w:sz w:val="17"/>
              </w:rPr>
              <w:t>мая</w:t>
            </w:r>
            <w:r w:rsidRPr="00732FB3">
              <w:rPr>
                <w:sz w:val="17"/>
                <w:lang w:val="en-US"/>
              </w:rPr>
              <w:t xml:space="preserve"> 1999 </w:t>
            </w:r>
            <w:r w:rsidRPr="00427D82">
              <w:rPr>
                <w:sz w:val="17"/>
              </w:rPr>
              <w:t>года</w:t>
            </w:r>
            <w:r w:rsidRPr="00732FB3">
              <w:rPr>
                <w:sz w:val="17"/>
                <w:lang w:val="en-US"/>
              </w:rPr>
              <w:br/>
              <w:t>(CEDAW/C/GEO/1/Add.1/Corr.1)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первая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ноября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16 апреля 2004 года</w:t>
            </w:r>
            <w:r w:rsidRPr="00427D82">
              <w:rPr>
                <w:sz w:val="17"/>
              </w:rPr>
              <w:br/>
              <w:t>(CEDAW/C/GEO/2–3)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ноября 2003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16 апреля 2004 года</w:t>
            </w:r>
            <w:r w:rsidRPr="00427D82">
              <w:rPr>
                <w:sz w:val="17"/>
              </w:rPr>
              <w:br/>
              <w:t>(CEDAW/C/GEO/2–3)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шестая (2006 год)</w:t>
            </w:r>
          </w:p>
        </w:tc>
      </w:tr>
      <w:tr w:rsidR="00BB5D8E" w:rsidRPr="00FF5725"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r>
            <w:r>
              <w:rPr>
                <w:sz w:val="17"/>
              </w:rPr>
              <w:t xml:space="preserve">Четвертый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ноября 200</w:t>
            </w:r>
            <w:r>
              <w:rPr>
                <w:sz w:val="17"/>
              </w:rPr>
              <w:t>8</w:t>
            </w:r>
            <w:r w:rsidRPr="00427D82">
              <w:rPr>
                <w:sz w:val="17"/>
              </w:rPr>
              <w:t> года</w:t>
            </w:r>
          </w:p>
        </w:tc>
        <w:tc>
          <w:tcPr>
            <w:tcW w:w="2709" w:type="dxa"/>
          </w:tcPr>
          <w:p w:rsidR="00BB5D8E" w:rsidRPr="00FF5725" w:rsidRDefault="00BB5D8E" w:rsidP="00BB5D8E">
            <w:pPr>
              <w:pStyle w:val="DualTxt"/>
              <w:spacing w:before="40" w:after="40" w:line="210" w:lineRule="exact"/>
              <w:jc w:val="left"/>
              <w:rPr>
                <w:kern w:val="2"/>
                <w:sz w:val="17"/>
              </w:rPr>
            </w:pPr>
          </w:p>
        </w:tc>
        <w:tc>
          <w:tcPr>
            <w:tcW w:w="1755" w:type="dxa"/>
          </w:tcPr>
          <w:p w:rsidR="00BB5D8E" w:rsidRPr="00FF5725"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Германия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августа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15 сентября 1988 года</w:t>
            </w:r>
            <w:r w:rsidRPr="00427D82">
              <w:rPr>
                <w:sz w:val="17"/>
              </w:rPr>
              <w:br/>
              <w:t>(CEDAW/C/5/Add.59)</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Девятая (1990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августа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8 октября 1996 года</w:t>
            </w:r>
            <w:r w:rsidRPr="00427D82">
              <w:rPr>
                <w:sz w:val="17"/>
              </w:rPr>
              <w:br/>
              <w:t>(CEDAW/C/DEU/2–3)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вторая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августа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8 октября 1996 года</w:t>
            </w:r>
            <w:r w:rsidRPr="00427D82">
              <w:rPr>
                <w:sz w:val="17"/>
              </w:rPr>
              <w:br/>
              <w:t>(CEDAW/C/DEU/2–3)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вторая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августа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октября 1998 года</w:t>
            </w:r>
            <w:r w:rsidRPr="00427D82">
              <w:rPr>
                <w:sz w:val="17"/>
              </w:rPr>
              <w:br/>
              <w:t>(CEDAW/C/DEU/4)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вторая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августа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28 января 2003 года</w:t>
            </w:r>
            <w:r w:rsidRPr="00427D82">
              <w:rPr>
                <w:sz w:val="17"/>
              </w:rPr>
              <w:br/>
              <w:t>(CEDAW/DEU/5)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августа 2006 года</w:t>
            </w:r>
          </w:p>
        </w:tc>
        <w:tc>
          <w:tcPr>
            <w:tcW w:w="2709" w:type="dxa"/>
          </w:tcPr>
          <w:p w:rsidR="00BB5D8E" w:rsidRPr="00427D82" w:rsidRDefault="00BB5D8E" w:rsidP="00BB5D8E">
            <w:pPr>
              <w:pStyle w:val="DualTxt"/>
              <w:spacing w:before="40" w:after="40" w:line="210" w:lineRule="exact"/>
              <w:jc w:val="left"/>
              <w:rPr>
                <w:sz w:val="17"/>
              </w:rPr>
            </w:pPr>
            <w:r>
              <w:rPr>
                <w:sz w:val="17"/>
              </w:rPr>
              <w:t>19</w:t>
            </w:r>
            <w:r w:rsidRPr="00427D82">
              <w:rPr>
                <w:sz w:val="17"/>
              </w:rPr>
              <w:t> </w:t>
            </w:r>
            <w:r>
              <w:rPr>
                <w:sz w:val="17"/>
              </w:rPr>
              <w:t>сентябр</w:t>
            </w:r>
            <w:r w:rsidRPr="00427D82">
              <w:rPr>
                <w:sz w:val="17"/>
              </w:rPr>
              <w:t>я 200</w:t>
            </w:r>
            <w:r>
              <w:rPr>
                <w:sz w:val="17"/>
              </w:rPr>
              <w:t>7</w:t>
            </w:r>
            <w:r w:rsidRPr="00427D82">
              <w:rPr>
                <w:sz w:val="17"/>
              </w:rPr>
              <w:t> года</w:t>
            </w:r>
            <w:r w:rsidRPr="00427D82">
              <w:rPr>
                <w:sz w:val="17"/>
              </w:rPr>
              <w:br/>
              <w:t>(CEDAW/</w:t>
            </w:r>
            <w:r>
              <w:rPr>
                <w:sz w:val="17"/>
              </w:rPr>
              <w:t>С/</w:t>
            </w:r>
            <w:r w:rsidRPr="00427D82">
              <w:rPr>
                <w:sz w:val="17"/>
              </w:rPr>
              <w:t>DEU/</w:t>
            </w:r>
            <w:r>
              <w:rPr>
                <w:sz w:val="17"/>
              </w:rPr>
              <w:t>6</w:t>
            </w:r>
            <w:r w:rsidRPr="00427D82">
              <w:rPr>
                <w:sz w:val="17"/>
              </w:rPr>
              <w:t>)</w:t>
            </w:r>
          </w:p>
        </w:tc>
        <w:tc>
          <w:tcPr>
            <w:tcW w:w="1755" w:type="dxa"/>
          </w:tcPr>
          <w:p w:rsidR="00BB5D8E" w:rsidRPr="00427D82" w:rsidRDefault="00BB5D8E" w:rsidP="00BB5D8E">
            <w:pPr>
              <w:pStyle w:val="DualTxt"/>
              <w:spacing w:before="40" w:after="40" w:line="210" w:lineRule="exact"/>
              <w:jc w:val="left"/>
              <w:rPr>
                <w:sz w:val="17"/>
              </w:rPr>
            </w:pPr>
            <w:r>
              <w:rPr>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Гана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uppressAutoHyphens/>
              <w:spacing w:before="40" w:after="40" w:line="210" w:lineRule="exact"/>
              <w:ind w:left="288" w:hanging="288"/>
              <w:jc w:val="left"/>
              <w:rPr>
                <w:sz w:val="17"/>
              </w:rPr>
            </w:pPr>
            <w:r w:rsidRPr="00427D82">
              <w:rPr>
                <w:sz w:val="17"/>
              </w:rPr>
              <w:tab/>
              <w:t>Первоначальный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 февраля 1987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29 января 1991 года</w:t>
            </w:r>
            <w:r w:rsidRPr="00427D82">
              <w:rPr>
                <w:sz w:val="17"/>
              </w:rPr>
              <w:br/>
              <w:t>(CEDAW/C/GHA/1–2)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Одиннадцатая (1992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 февраля 1991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29 января 1991 года</w:t>
            </w:r>
            <w:r w:rsidRPr="00427D82">
              <w:rPr>
                <w:sz w:val="17"/>
              </w:rPr>
              <w:br/>
              <w:t>(CEDAW/C/GHA/1–2)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Одиннадцатая (1992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 февраля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февраля 2005 года</w:t>
            </w:r>
            <w:r w:rsidRPr="00427D82">
              <w:rPr>
                <w:sz w:val="17"/>
              </w:rPr>
              <w:br/>
              <w:t>(CEDAW/C/GHA/3–5)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 февраля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февраля 2005 года</w:t>
            </w:r>
            <w:r w:rsidRPr="00427D82">
              <w:rPr>
                <w:sz w:val="17"/>
              </w:rPr>
              <w:br/>
              <w:t>(CEDAW/C/GHA/3–5)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 февраля 2003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февраля 2005 года</w:t>
            </w:r>
            <w:r w:rsidRPr="00427D82">
              <w:rPr>
                <w:sz w:val="17"/>
              </w:rPr>
              <w:br/>
              <w:t>(CEDAW/C/GHA/3–5)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1 февраля 2007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Греция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июля 1984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5 апреля 1985 года</w:t>
            </w:r>
            <w:r w:rsidRPr="00427D82">
              <w:rPr>
                <w:sz w:val="17"/>
              </w:rPr>
              <w:br/>
              <w:t>(CEDAW/C/5/Add.28)</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Шестая (1987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июля 1988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марта 1996 года</w:t>
            </w:r>
            <w:r w:rsidRPr="00427D82">
              <w:rPr>
                <w:sz w:val="17"/>
              </w:rPr>
              <w:br/>
              <w:t>(CEDAW/C/GRC/2–3)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июля 1992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марта 1996 года</w:t>
            </w:r>
            <w:r w:rsidRPr="00427D82">
              <w:rPr>
                <w:sz w:val="17"/>
              </w:rPr>
              <w:br/>
              <w:t>(CEDAW/C/GRC/2–3)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июля 1996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апреля 2001 года</w:t>
            </w:r>
            <w:r w:rsidRPr="00427D82">
              <w:rPr>
                <w:sz w:val="17"/>
              </w:rPr>
              <w:br/>
              <w:t>(CEDAW/C/GRC/4–5)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Внеочередная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июля 2000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апреля 2001 года</w:t>
            </w:r>
            <w:r w:rsidRPr="00427D82">
              <w:rPr>
                <w:sz w:val="17"/>
              </w:rPr>
              <w:br/>
              <w:t>(CEDAW/C/GRC/4–5)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Внеочередная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июля 2004 года</w:t>
            </w:r>
          </w:p>
        </w:tc>
        <w:tc>
          <w:tcPr>
            <w:tcW w:w="2709" w:type="dxa"/>
          </w:tcPr>
          <w:p w:rsidR="00BB5D8E" w:rsidRPr="00427D82" w:rsidRDefault="00BB5D8E" w:rsidP="00BB5D8E">
            <w:pPr>
              <w:pStyle w:val="DualTxt"/>
              <w:spacing w:before="40" w:after="40" w:line="210" w:lineRule="exact"/>
              <w:jc w:val="left"/>
              <w:rPr>
                <w:sz w:val="17"/>
              </w:rPr>
            </w:pPr>
            <w:r>
              <w:rPr>
                <w:sz w:val="17"/>
              </w:rPr>
              <w:t>2 июня 2005 года</w:t>
            </w:r>
            <w:r>
              <w:rPr>
                <w:sz w:val="17"/>
              </w:rPr>
              <w:br/>
            </w:r>
            <w:r w:rsidRPr="00427D82">
              <w:rPr>
                <w:sz w:val="17"/>
              </w:rPr>
              <w:t>(CEDAW/C/GRC/</w:t>
            </w:r>
            <w:r>
              <w:rPr>
                <w:sz w:val="17"/>
              </w:rPr>
              <w:t>6</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седьмая (2007 год)</w:t>
            </w:r>
          </w:p>
        </w:tc>
      </w:tr>
      <w:tr w:rsidR="00BB5D8E" w:rsidRPr="00FF5725"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r>
            <w:r>
              <w:rPr>
                <w:sz w:val="17"/>
              </w:rPr>
              <w:t xml:space="preserve">Седьмой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июля 200</w:t>
            </w:r>
            <w:r>
              <w:rPr>
                <w:sz w:val="17"/>
              </w:rPr>
              <w:t>8</w:t>
            </w:r>
            <w:r w:rsidRPr="00427D82">
              <w:rPr>
                <w:sz w:val="17"/>
              </w:rPr>
              <w:t xml:space="preserve"> года</w:t>
            </w:r>
          </w:p>
        </w:tc>
        <w:tc>
          <w:tcPr>
            <w:tcW w:w="2709" w:type="dxa"/>
          </w:tcPr>
          <w:p w:rsidR="00BB5D8E" w:rsidRPr="00FF5725" w:rsidRDefault="00BB5D8E" w:rsidP="00BB5D8E">
            <w:pPr>
              <w:pStyle w:val="DualTxt"/>
              <w:spacing w:before="40" w:after="40" w:line="210" w:lineRule="exact"/>
              <w:jc w:val="left"/>
              <w:rPr>
                <w:kern w:val="2"/>
                <w:sz w:val="17"/>
              </w:rPr>
            </w:pPr>
          </w:p>
        </w:tc>
        <w:tc>
          <w:tcPr>
            <w:tcW w:w="1755" w:type="dxa"/>
          </w:tcPr>
          <w:p w:rsidR="00BB5D8E" w:rsidRPr="00FF5725"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b/>
                <w:sz w:val="17"/>
              </w:rPr>
              <w:t>Гренада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29 сентября 1991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29 сентября 1995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29 сентября 1999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29 сентября 2003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FF5725"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r>
            <w:r>
              <w:rPr>
                <w:sz w:val="17"/>
              </w:rPr>
              <w:t xml:space="preserve">Пятый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29 сентября 200</w:t>
            </w:r>
            <w:r>
              <w:rPr>
                <w:sz w:val="17"/>
              </w:rPr>
              <w:t>8</w:t>
            </w:r>
            <w:r w:rsidRPr="00427D82">
              <w:rPr>
                <w:sz w:val="17"/>
              </w:rPr>
              <w:t> года</w:t>
            </w:r>
          </w:p>
        </w:tc>
        <w:tc>
          <w:tcPr>
            <w:tcW w:w="2709" w:type="dxa"/>
          </w:tcPr>
          <w:p w:rsidR="00BB5D8E" w:rsidRPr="00FF5725" w:rsidRDefault="00BB5D8E" w:rsidP="00BB5D8E">
            <w:pPr>
              <w:pStyle w:val="DualTxt"/>
              <w:spacing w:before="40" w:after="40" w:line="210" w:lineRule="exact"/>
              <w:jc w:val="left"/>
              <w:rPr>
                <w:sz w:val="17"/>
              </w:rPr>
            </w:pPr>
          </w:p>
        </w:tc>
        <w:tc>
          <w:tcPr>
            <w:tcW w:w="1755" w:type="dxa"/>
          </w:tcPr>
          <w:p w:rsidR="00BB5D8E" w:rsidRPr="00FF5725"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Гватемала</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сентября 1983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апреля 1991 года</w:t>
            </w:r>
            <w:r w:rsidRPr="00427D82">
              <w:rPr>
                <w:sz w:val="17"/>
              </w:rPr>
              <w:br/>
              <w:t>(CEDAW/C/GUA/1–2)</w:t>
            </w:r>
          </w:p>
          <w:p w:rsidR="00BB5D8E" w:rsidRPr="00427D82" w:rsidRDefault="00BB5D8E" w:rsidP="00BB5D8E">
            <w:pPr>
              <w:pStyle w:val="DualTxt"/>
              <w:spacing w:before="40" w:after="40" w:line="210" w:lineRule="exact"/>
              <w:jc w:val="left"/>
              <w:rPr>
                <w:sz w:val="17"/>
              </w:rPr>
            </w:pPr>
            <w:r w:rsidRPr="00427D82">
              <w:rPr>
                <w:sz w:val="17"/>
              </w:rPr>
              <w:t>7 апреля 1993 года</w:t>
            </w:r>
            <w:r w:rsidRPr="00427D82">
              <w:rPr>
                <w:sz w:val="17"/>
              </w:rPr>
              <w:br/>
              <w:t>(CEDAW/C/GUA/1–2/Amend.1)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сентября 1987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апреля 1991 года</w:t>
            </w:r>
            <w:r w:rsidRPr="00427D82">
              <w:rPr>
                <w:sz w:val="17"/>
              </w:rPr>
              <w:br/>
              <w:t>(CEDAW/C/GUA/1–2)</w:t>
            </w:r>
          </w:p>
          <w:p w:rsidR="00BB5D8E" w:rsidRPr="00427D82" w:rsidRDefault="00BB5D8E" w:rsidP="00BB5D8E">
            <w:pPr>
              <w:pStyle w:val="DualTxt"/>
              <w:spacing w:before="40" w:after="40" w:line="210" w:lineRule="exact"/>
              <w:jc w:val="left"/>
              <w:rPr>
                <w:sz w:val="17"/>
              </w:rPr>
            </w:pPr>
            <w:r w:rsidRPr="00427D82">
              <w:rPr>
                <w:sz w:val="17"/>
              </w:rPr>
              <w:t>7 апреля 1993 года</w:t>
            </w:r>
            <w:r w:rsidRPr="00427D82">
              <w:rPr>
                <w:sz w:val="17"/>
              </w:rPr>
              <w:br/>
              <w:t>(CEDAW/C/GUA/1–2/Amend.1)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сентября 1991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20 марта 2001 года</w:t>
            </w:r>
            <w:r w:rsidRPr="00427D82">
              <w:rPr>
                <w:sz w:val="17"/>
              </w:rPr>
              <w:br/>
              <w:t>(CEDAW/C/GUA/3–4)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Внеочередная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сентября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20 марта 2001 года</w:t>
            </w:r>
            <w:r w:rsidRPr="00427D82">
              <w:rPr>
                <w:sz w:val="17"/>
              </w:rPr>
              <w:br/>
              <w:t>(CEDAW/C/GUA/3–4)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Внеочередная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сентября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15 января 2002 года</w:t>
            </w:r>
            <w:r w:rsidRPr="00427D82">
              <w:rPr>
                <w:sz w:val="17"/>
              </w:rPr>
              <w:br/>
              <w:t>(CEDAW/C/GUA/5)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Внеочередная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сентября 2003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января 2004 года</w:t>
            </w:r>
            <w:r w:rsidRPr="00427D82">
              <w:rPr>
                <w:sz w:val="17"/>
              </w:rPr>
              <w:br/>
              <w:t>(CEDAW/C/GUA/6)</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пятая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сентября 200</w:t>
            </w:r>
            <w:r>
              <w:rPr>
                <w:sz w:val="17"/>
              </w:rPr>
              <w:t>7</w:t>
            </w:r>
            <w:r w:rsidRPr="00427D82">
              <w:rPr>
                <w:sz w:val="17"/>
              </w:rPr>
              <w:t> года</w:t>
            </w:r>
          </w:p>
        </w:tc>
        <w:tc>
          <w:tcPr>
            <w:tcW w:w="2709" w:type="dxa"/>
          </w:tcPr>
          <w:p w:rsidR="00BB5D8E" w:rsidRPr="00427D82" w:rsidRDefault="00BB5D8E" w:rsidP="00BB5D8E">
            <w:pPr>
              <w:pStyle w:val="DualTxt"/>
              <w:spacing w:before="40" w:after="40" w:line="210" w:lineRule="exact"/>
              <w:jc w:val="left"/>
              <w:rPr>
                <w:sz w:val="17"/>
              </w:rPr>
            </w:pPr>
            <w:r>
              <w:rPr>
                <w:sz w:val="17"/>
              </w:rPr>
              <w:t>29 декабря</w:t>
            </w:r>
            <w:r w:rsidRPr="00427D82">
              <w:rPr>
                <w:sz w:val="17"/>
              </w:rPr>
              <w:t xml:space="preserve"> 200</w:t>
            </w:r>
            <w:r>
              <w:rPr>
                <w:sz w:val="17"/>
              </w:rPr>
              <w:t>7</w:t>
            </w:r>
            <w:r w:rsidRPr="00427D82">
              <w:rPr>
                <w:sz w:val="17"/>
              </w:rPr>
              <w:t> года</w:t>
            </w:r>
            <w:r w:rsidRPr="00427D82">
              <w:rPr>
                <w:sz w:val="17"/>
              </w:rPr>
              <w:br/>
              <w:t>(CEDAW/C/GUA/</w:t>
            </w:r>
            <w:r>
              <w:rPr>
                <w:sz w:val="17"/>
              </w:rPr>
              <w:t>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b/>
                <w:sz w:val="17"/>
              </w:rPr>
              <w:t>Гвинея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сентября 1983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августа 2000 года</w:t>
            </w:r>
            <w:r w:rsidRPr="00427D82">
              <w:rPr>
                <w:sz w:val="17"/>
              </w:rPr>
              <w:br/>
              <w:t>(CEDAW/C/GIN/1–3)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пятая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сентября 1987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августа 2000 года</w:t>
            </w:r>
            <w:r w:rsidRPr="00427D82">
              <w:rPr>
                <w:sz w:val="17"/>
              </w:rPr>
              <w:br/>
              <w:t>(CEDAW/C/GIN/1–3)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пятая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сентября 1991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августа 2000 года</w:t>
            </w:r>
            <w:r w:rsidRPr="00427D82">
              <w:rPr>
                <w:sz w:val="17"/>
              </w:rPr>
              <w:br/>
              <w:t>(CEDAW/C/GIN/1–3)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пятая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сентября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августа 2005 года</w:t>
            </w:r>
            <w:r w:rsidRPr="00427D82">
              <w:rPr>
                <w:sz w:val="17"/>
              </w:rPr>
              <w:br/>
              <w:t>(CEDAW/C/GIN/4–6)</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девятая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0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8 сентября 1999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4 августа 2005 года</w:t>
            </w:r>
            <w:r w:rsidRPr="00427D82">
              <w:rPr>
                <w:sz w:val="17"/>
              </w:rPr>
              <w:br/>
              <w:t>(CEDAW/C/GIN/4–6)</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Тридцать девятая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8 сентября 2003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4 августа 2005 года</w:t>
            </w:r>
            <w:r w:rsidRPr="00427D82">
              <w:rPr>
                <w:sz w:val="17"/>
              </w:rPr>
              <w:br/>
              <w:t>(CEDAW/C/GIN/4–6)</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Тридцать девятая (2007 год)</w:t>
            </w:r>
          </w:p>
        </w:tc>
      </w:tr>
      <w:tr w:rsidR="00BB5D8E" w:rsidRPr="00FF5725"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r>
            <w:r>
              <w:rPr>
                <w:sz w:val="17"/>
              </w:rPr>
              <w:t xml:space="preserve">Седьмой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8 сентября 200</w:t>
            </w:r>
            <w:r>
              <w:rPr>
                <w:sz w:val="17"/>
              </w:rPr>
              <w:t>8</w:t>
            </w:r>
            <w:r w:rsidRPr="00427D82">
              <w:rPr>
                <w:sz w:val="17"/>
              </w:rPr>
              <w:t> года</w:t>
            </w:r>
          </w:p>
        </w:tc>
        <w:tc>
          <w:tcPr>
            <w:tcW w:w="2709" w:type="dxa"/>
          </w:tcPr>
          <w:p w:rsidR="00BB5D8E" w:rsidRPr="00FF5725" w:rsidRDefault="00BB5D8E" w:rsidP="00BB5D8E">
            <w:pPr>
              <w:pStyle w:val="DualTxt"/>
              <w:spacing w:before="40" w:after="40" w:line="200" w:lineRule="exact"/>
              <w:jc w:val="left"/>
              <w:rPr>
                <w:kern w:val="2"/>
                <w:sz w:val="17"/>
              </w:rPr>
            </w:pPr>
          </w:p>
        </w:tc>
        <w:tc>
          <w:tcPr>
            <w:tcW w:w="1755" w:type="dxa"/>
          </w:tcPr>
          <w:p w:rsidR="00BB5D8E" w:rsidRPr="00FF5725"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Гвинея-Бисау</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22 сентября 1986 года</w:t>
            </w:r>
          </w:p>
        </w:tc>
        <w:tc>
          <w:tcPr>
            <w:tcW w:w="2709" w:type="dxa"/>
          </w:tcPr>
          <w:p w:rsidR="00BB5D8E" w:rsidRPr="00A36C31" w:rsidRDefault="00BB5D8E" w:rsidP="00BB5D8E">
            <w:pPr>
              <w:pStyle w:val="DualTxt"/>
              <w:spacing w:before="40" w:after="40" w:line="200" w:lineRule="exact"/>
              <w:jc w:val="left"/>
              <w:rPr>
                <w:sz w:val="17"/>
              </w:rPr>
            </w:pPr>
            <w:r>
              <w:rPr>
                <w:sz w:val="17"/>
              </w:rPr>
              <w:t>30 октября 2008 года</w:t>
            </w:r>
            <w:r>
              <w:rPr>
                <w:sz w:val="17"/>
              </w:rPr>
              <w:br/>
              <w:t>(</w:t>
            </w:r>
            <w:r>
              <w:rPr>
                <w:sz w:val="17"/>
                <w:lang w:val="en-US"/>
              </w:rPr>
              <w:t>CEDAW</w:t>
            </w:r>
            <w:r w:rsidRPr="00A36C31">
              <w:rPr>
                <w:sz w:val="17"/>
              </w:rPr>
              <w:t>/</w:t>
            </w:r>
            <w:r>
              <w:rPr>
                <w:sz w:val="17"/>
                <w:lang w:val="en-US"/>
              </w:rPr>
              <w:t>C</w:t>
            </w:r>
            <w:r w:rsidRPr="00A36C31">
              <w:rPr>
                <w:sz w:val="17"/>
              </w:rPr>
              <w:t>/</w:t>
            </w:r>
            <w:r>
              <w:rPr>
                <w:sz w:val="17"/>
                <w:lang w:val="en-US"/>
              </w:rPr>
              <w:t>GNB</w:t>
            </w:r>
            <w:r w:rsidRPr="00A36C31">
              <w:rPr>
                <w:sz w:val="17"/>
              </w:rPr>
              <w:t>/1–6)</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22 сентября 1990 года</w:t>
            </w:r>
          </w:p>
        </w:tc>
        <w:tc>
          <w:tcPr>
            <w:tcW w:w="2709" w:type="dxa"/>
          </w:tcPr>
          <w:p w:rsidR="00BB5D8E" w:rsidRPr="00A36C31" w:rsidRDefault="00BB5D8E" w:rsidP="00BB5D8E">
            <w:pPr>
              <w:pStyle w:val="DualTxt"/>
              <w:spacing w:before="40" w:after="40" w:line="200" w:lineRule="exact"/>
              <w:jc w:val="left"/>
              <w:rPr>
                <w:sz w:val="17"/>
              </w:rPr>
            </w:pPr>
            <w:r>
              <w:rPr>
                <w:sz w:val="17"/>
              </w:rPr>
              <w:t>30 октября 2008 года</w:t>
            </w:r>
            <w:r>
              <w:rPr>
                <w:sz w:val="17"/>
              </w:rPr>
              <w:br/>
              <w:t>(</w:t>
            </w:r>
            <w:r>
              <w:rPr>
                <w:sz w:val="17"/>
                <w:lang w:val="en-US"/>
              </w:rPr>
              <w:t>CEDAW</w:t>
            </w:r>
            <w:r w:rsidRPr="00A36C31">
              <w:rPr>
                <w:sz w:val="17"/>
              </w:rPr>
              <w:t>/</w:t>
            </w:r>
            <w:r>
              <w:rPr>
                <w:sz w:val="17"/>
                <w:lang w:val="en-US"/>
              </w:rPr>
              <w:t>C</w:t>
            </w:r>
            <w:r w:rsidRPr="00A36C31">
              <w:rPr>
                <w:sz w:val="17"/>
              </w:rPr>
              <w:t>/</w:t>
            </w:r>
            <w:r>
              <w:rPr>
                <w:sz w:val="17"/>
                <w:lang w:val="en-US"/>
              </w:rPr>
              <w:t>GNB</w:t>
            </w:r>
            <w:r w:rsidRPr="00A36C31">
              <w:rPr>
                <w:sz w:val="17"/>
              </w:rPr>
              <w:t>/1–6)</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22 сентября 1994 года</w:t>
            </w:r>
          </w:p>
        </w:tc>
        <w:tc>
          <w:tcPr>
            <w:tcW w:w="2709" w:type="dxa"/>
          </w:tcPr>
          <w:p w:rsidR="00BB5D8E" w:rsidRPr="00A36C31" w:rsidRDefault="00BB5D8E" w:rsidP="00BB5D8E">
            <w:pPr>
              <w:pStyle w:val="DualTxt"/>
              <w:spacing w:before="40" w:after="40" w:line="200" w:lineRule="exact"/>
              <w:jc w:val="left"/>
              <w:rPr>
                <w:sz w:val="17"/>
              </w:rPr>
            </w:pPr>
            <w:r>
              <w:rPr>
                <w:sz w:val="17"/>
              </w:rPr>
              <w:t>30 октября 2008 года</w:t>
            </w:r>
            <w:r>
              <w:rPr>
                <w:sz w:val="17"/>
              </w:rPr>
              <w:br/>
              <w:t>(</w:t>
            </w:r>
            <w:r>
              <w:rPr>
                <w:sz w:val="17"/>
                <w:lang w:val="en-US"/>
              </w:rPr>
              <w:t>CEDAW</w:t>
            </w:r>
            <w:r w:rsidRPr="00A36C31">
              <w:rPr>
                <w:sz w:val="17"/>
              </w:rPr>
              <w:t>/</w:t>
            </w:r>
            <w:r>
              <w:rPr>
                <w:sz w:val="17"/>
                <w:lang w:val="en-US"/>
              </w:rPr>
              <w:t>C</w:t>
            </w:r>
            <w:r w:rsidRPr="00A36C31">
              <w:rPr>
                <w:sz w:val="17"/>
              </w:rPr>
              <w:t>/</w:t>
            </w:r>
            <w:r>
              <w:rPr>
                <w:sz w:val="17"/>
                <w:lang w:val="en-US"/>
              </w:rPr>
              <w:t>GNB</w:t>
            </w:r>
            <w:r w:rsidRPr="00A36C31">
              <w:rPr>
                <w:sz w:val="17"/>
              </w:rPr>
              <w:t>/1–6)</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22 сентября 1998 года</w:t>
            </w:r>
          </w:p>
        </w:tc>
        <w:tc>
          <w:tcPr>
            <w:tcW w:w="2709" w:type="dxa"/>
          </w:tcPr>
          <w:p w:rsidR="00BB5D8E" w:rsidRPr="00A36C31" w:rsidRDefault="00BB5D8E" w:rsidP="00BB5D8E">
            <w:pPr>
              <w:pStyle w:val="DualTxt"/>
              <w:spacing w:before="40" w:after="40" w:line="200" w:lineRule="exact"/>
              <w:jc w:val="left"/>
              <w:rPr>
                <w:sz w:val="17"/>
              </w:rPr>
            </w:pPr>
            <w:r>
              <w:rPr>
                <w:sz w:val="17"/>
              </w:rPr>
              <w:t>30 октября 2008 года</w:t>
            </w:r>
            <w:r>
              <w:rPr>
                <w:sz w:val="17"/>
              </w:rPr>
              <w:br/>
              <w:t>(</w:t>
            </w:r>
            <w:r>
              <w:rPr>
                <w:sz w:val="17"/>
                <w:lang w:val="en-US"/>
              </w:rPr>
              <w:t>CEDAW</w:t>
            </w:r>
            <w:r w:rsidRPr="00A36C31">
              <w:rPr>
                <w:sz w:val="17"/>
              </w:rPr>
              <w:t>/</w:t>
            </w:r>
            <w:r>
              <w:rPr>
                <w:sz w:val="17"/>
                <w:lang w:val="en-US"/>
              </w:rPr>
              <w:t>C</w:t>
            </w:r>
            <w:r w:rsidRPr="00A36C31">
              <w:rPr>
                <w:sz w:val="17"/>
              </w:rPr>
              <w:t>/</w:t>
            </w:r>
            <w:r>
              <w:rPr>
                <w:sz w:val="17"/>
                <w:lang w:val="en-US"/>
              </w:rPr>
              <w:t>GNB</w:t>
            </w:r>
            <w:r w:rsidRPr="00A36C31">
              <w:rPr>
                <w:sz w:val="17"/>
              </w:rPr>
              <w:t>/1–6)</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22 сентября 2002 года</w:t>
            </w:r>
          </w:p>
        </w:tc>
        <w:tc>
          <w:tcPr>
            <w:tcW w:w="2709" w:type="dxa"/>
          </w:tcPr>
          <w:p w:rsidR="00BB5D8E" w:rsidRPr="00A36C31" w:rsidRDefault="00BB5D8E" w:rsidP="00BB5D8E">
            <w:pPr>
              <w:pStyle w:val="DualTxt"/>
              <w:spacing w:before="40" w:after="40" w:line="200" w:lineRule="exact"/>
              <w:jc w:val="left"/>
              <w:rPr>
                <w:sz w:val="17"/>
              </w:rPr>
            </w:pPr>
            <w:r>
              <w:rPr>
                <w:sz w:val="17"/>
              </w:rPr>
              <w:t>30 октября 2008 года</w:t>
            </w:r>
            <w:r>
              <w:rPr>
                <w:sz w:val="17"/>
              </w:rPr>
              <w:br/>
              <w:t>(</w:t>
            </w:r>
            <w:r>
              <w:rPr>
                <w:sz w:val="17"/>
                <w:lang w:val="en-US"/>
              </w:rPr>
              <w:t>CEDAW</w:t>
            </w:r>
            <w:r w:rsidRPr="00A36C31">
              <w:rPr>
                <w:sz w:val="17"/>
              </w:rPr>
              <w:t>/</w:t>
            </w:r>
            <w:r>
              <w:rPr>
                <w:sz w:val="17"/>
                <w:lang w:val="en-US"/>
              </w:rPr>
              <w:t>C</w:t>
            </w:r>
            <w:r w:rsidRPr="00A36C31">
              <w:rPr>
                <w:sz w:val="17"/>
              </w:rPr>
              <w:t>/</w:t>
            </w:r>
            <w:r>
              <w:rPr>
                <w:sz w:val="17"/>
                <w:lang w:val="en-US"/>
              </w:rPr>
              <w:t>GNB</w:t>
            </w:r>
            <w:r w:rsidRPr="00A36C31">
              <w:rPr>
                <w:sz w:val="17"/>
              </w:rPr>
              <w:t>/1–6)</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Pr>
                <w:sz w:val="17"/>
              </w:rPr>
              <w:tab/>
              <w:t>Шестой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Pr>
                <w:sz w:val="17"/>
              </w:rPr>
              <w:t>22 сентября 2006 года</w:t>
            </w:r>
          </w:p>
        </w:tc>
        <w:tc>
          <w:tcPr>
            <w:tcW w:w="2709" w:type="dxa"/>
          </w:tcPr>
          <w:p w:rsidR="00BB5D8E" w:rsidRPr="00A36C31" w:rsidRDefault="00BB5D8E" w:rsidP="00BB5D8E">
            <w:pPr>
              <w:pStyle w:val="DualTxt"/>
              <w:spacing w:before="40" w:after="40" w:line="200" w:lineRule="exact"/>
              <w:jc w:val="left"/>
              <w:rPr>
                <w:sz w:val="17"/>
              </w:rPr>
            </w:pPr>
            <w:r>
              <w:rPr>
                <w:sz w:val="17"/>
              </w:rPr>
              <w:t>30 октября 2008 года</w:t>
            </w:r>
            <w:r>
              <w:rPr>
                <w:sz w:val="17"/>
              </w:rPr>
              <w:br/>
              <w:t>(</w:t>
            </w:r>
            <w:r>
              <w:rPr>
                <w:sz w:val="17"/>
                <w:lang w:val="en-US"/>
              </w:rPr>
              <w:t>CEDAW</w:t>
            </w:r>
            <w:r w:rsidRPr="00A36C31">
              <w:rPr>
                <w:sz w:val="17"/>
              </w:rPr>
              <w:t>/</w:t>
            </w:r>
            <w:r>
              <w:rPr>
                <w:sz w:val="17"/>
                <w:lang w:val="en-US"/>
              </w:rPr>
              <w:t>C</w:t>
            </w:r>
            <w:r w:rsidRPr="00A36C31">
              <w:rPr>
                <w:sz w:val="17"/>
              </w:rPr>
              <w:t>/</w:t>
            </w:r>
            <w:r>
              <w:rPr>
                <w:sz w:val="17"/>
                <w:lang w:val="en-US"/>
              </w:rPr>
              <w:t>GNB</w:t>
            </w:r>
            <w:r w:rsidRPr="00A36C31">
              <w:rPr>
                <w:sz w:val="17"/>
              </w:rPr>
              <w:t>/1–6)</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Гайана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1982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23 января 1990 года</w:t>
            </w:r>
            <w:r w:rsidRPr="00427D82">
              <w:rPr>
                <w:sz w:val="17"/>
              </w:rPr>
              <w:br/>
              <w:t>(CEDAW/C/5/Add.63)</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1986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20 сентября 1999 года</w:t>
            </w:r>
            <w:r w:rsidRPr="00427D82">
              <w:rPr>
                <w:sz w:val="17"/>
              </w:rPr>
              <w:br/>
              <w:t>(CEDAW/C/GUY/2)</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пятая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1990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27 июня 2003 года</w:t>
            </w:r>
            <w:r w:rsidRPr="00427D82">
              <w:rPr>
                <w:sz w:val="17"/>
              </w:rPr>
              <w:br/>
              <w:t>(CEDAW/C/GUY/3–6)</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третья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1994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27 июня 2003 года</w:t>
            </w:r>
            <w:r w:rsidRPr="00427D82">
              <w:rPr>
                <w:sz w:val="17"/>
              </w:rPr>
              <w:br/>
              <w:t>(CEDAW/C/GUY/3–6)</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третья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1998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27 июня 2003 года</w:t>
            </w:r>
            <w:r w:rsidRPr="00427D82">
              <w:rPr>
                <w:sz w:val="17"/>
              </w:rPr>
              <w:br/>
              <w:t>(CEDAW/C/GUY/3–6)</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третья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2002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27 июня 2003 года</w:t>
            </w:r>
            <w:r w:rsidRPr="00427D82">
              <w:rPr>
                <w:sz w:val="17"/>
              </w:rPr>
              <w:br/>
              <w:t>(CEDAW/C/GUY/3–6)</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третья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Pr>
                <w:sz w:val="17"/>
              </w:rPr>
              <w:t>3 сентября 2006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Гаити</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20 сентября 1982 года</w:t>
            </w:r>
          </w:p>
        </w:tc>
        <w:tc>
          <w:tcPr>
            <w:tcW w:w="2709" w:type="dxa"/>
          </w:tcPr>
          <w:p w:rsidR="00BB5D8E" w:rsidRPr="00427D82" w:rsidRDefault="00BB5D8E" w:rsidP="00BB5D8E">
            <w:pPr>
              <w:pStyle w:val="DualTxt"/>
              <w:spacing w:before="40" w:after="40" w:line="200" w:lineRule="exact"/>
              <w:jc w:val="left"/>
              <w:rPr>
                <w:sz w:val="17"/>
              </w:rPr>
            </w:pPr>
            <w:r>
              <w:rPr>
                <w:sz w:val="17"/>
              </w:rPr>
              <w:t>20 июня 2008 года</w:t>
            </w:r>
            <w:r>
              <w:rPr>
                <w:sz w:val="17"/>
              </w:rPr>
              <w:br/>
              <w:t>(CEDAW/C/HTI</w:t>
            </w:r>
            <w:r w:rsidRPr="00427D82">
              <w:rPr>
                <w:sz w:val="17"/>
              </w:rPr>
              <w:t>/</w:t>
            </w:r>
            <w:r w:rsidRPr="00577098">
              <w:rPr>
                <w:sz w:val="17"/>
              </w:rPr>
              <w:t>1</w:t>
            </w:r>
            <w:r w:rsidRPr="00427D82">
              <w:rPr>
                <w:sz w:val="17"/>
              </w:rPr>
              <w:t>–</w:t>
            </w:r>
            <w:r w:rsidRPr="00577098">
              <w:rPr>
                <w:sz w:val="17"/>
              </w:rPr>
              <w:t>7</w:t>
            </w:r>
            <w:r w:rsidRPr="00427D82">
              <w:rPr>
                <w:sz w:val="17"/>
              </w:rPr>
              <w:t>)</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20 сентября 1986 года</w:t>
            </w:r>
          </w:p>
        </w:tc>
        <w:tc>
          <w:tcPr>
            <w:tcW w:w="2709" w:type="dxa"/>
          </w:tcPr>
          <w:p w:rsidR="00BB5D8E" w:rsidRPr="00427D82" w:rsidRDefault="00BB5D8E" w:rsidP="00BB5D8E">
            <w:pPr>
              <w:pStyle w:val="DualTxt"/>
              <w:spacing w:before="40" w:after="40" w:line="200" w:lineRule="exact"/>
              <w:jc w:val="left"/>
              <w:rPr>
                <w:sz w:val="17"/>
              </w:rPr>
            </w:pPr>
            <w:r>
              <w:rPr>
                <w:sz w:val="17"/>
              </w:rPr>
              <w:t>20 июня 2008 года</w:t>
            </w:r>
            <w:r>
              <w:rPr>
                <w:sz w:val="17"/>
              </w:rPr>
              <w:br/>
              <w:t>(CEDAW/C/HTI</w:t>
            </w:r>
            <w:r w:rsidRPr="00427D82">
              <w:rPr>
                <w:sz w:val="17"/>
              </w:rPr>
              <w:t>/</w:t>
            </w:r>
            <w:r w:rsidRPr="00577098">
              <w:rPr>
                <w:sz w:val="17"/>
              </w:rPr>
              <w:t>1</w:t>
            </w:r>
            <w:r w:rsidRPr="00427D82">
              <w:rPr>
                <w:sz w:val="17"/>
              </w:rPr>
              <w:t>–</w:t>
            </w:r>
            <w:r w:rsidRPr="00577098">
              <w:rPr>
                <w:sz w:val="17"/>
              </w:rPr>
              <w:t>7</w:t>
            </w:r>
            <w:r w:rsidRPr="00427D82">
              <w:rPr>
                <w:sz w:val="17"/>
              </w:rPr>
              <w:t>)</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20 сентября 1990 года</w:t>
            </w:r>
          </w:p>
        </w:tc>
        <w:tc>
          <w:tcPr>
            <w:tcW w:w="2709" w:type="dxa"/>
          </w:tcPr>
          <w:p w:rsidR="00BB5D8E" w:rsidRPr="00427D82" w:rsidRDefault="00BB5D8E" w:rsidP="00BB5D8E">
            <w:pPr>
              <w:pStyle w:val="DualTxt"/>
              <w:spacing w:before="40" w:after="40" w:line="200" w:lineRule="exact"/>
              <w:jc w:val="left"/>
              <w:rPr>
                <w:sz w:val="17"/>
              </w:rPr>
            </w:pPr>
            <w:r>
              <w:rPr>
                <w:sz w:val="17"/>
              </w:rPr>
              <w:t>20 июня 2008 года</w:t>
            </w:r>
            <w:r>
              <w:rPr>
                <w:sz w:val="17"/>
              </w:rPr>
              <w:br/>
              <w:t>(CEDAW/C/HTI</w:t>
            </w:r>
            <w:r w:rsidRPr="00427D82">
              <w:rPr>
                <w:sz w:val="17"/>
              </w:rPr>
              <w:t>/</w:t>
            </w:r>
            <w:r w:rsidRPr="00577098">
              <w:rPr>
                <w:sz w:val="17"/>
              </w:rPr>
              <w:t>1</w:t>
            </w:r>
            <w:r w:rsidRPr="00427D82">
              <w:rPr>
                <w:sz w:val="17"/>
              </w:rPr>
              <w:t>–</w:t>
            </w:r>
            <w:r w:rsidRPr="00577098">
              <w:rPr>
                <w:sz w:val="17"/>
              </w:rPr>
              <w:t>7</w:t>
            </w:r>
            <w:r w:rsidRPr="00427D82">
              <w:rPr>
                <w:sz w:val="17"/>
              </w:rPr>
              <w:t>)</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20 сентября 1994 года</w:t>
            </w:r>
          </w:p>
        </w:tc>
        <w:tc>
          <w:tcPr>
            <w:tcW w:w="2709" w:type="dxa"/>
          </w:tcPr>
          <w:p w:rsidR="00BB5D8E" w:rsidRPr="00427D82" w:rsidRDefault="00BB5D8E" w:rsidP="00BB5D8E">
            <w:pPr>
              <w:pStyle w:val="DualTxt"/>
              <w:spacing w:before="40" w:after="40" w:line="200" w:lineRule="exact"/>
              <w:jc w:val="left"/>
              <w:rPr>
                <w:sz w:val="17"/>
              </w:rPr>
            </w:pPr>
            <w:r>
              <w:rPr>
                <w:sz w:val="17"/>
              </w:rPr>
              <w:t>20 июня 2008 года</w:t>
            </w:r>
            <w:r>
              <w:rPr>
                <w:sz w:val="17"/>
              </w:rPr>
              <w:br/>
              <w:t>(CEDAW/C/HTI</w:t>
            </w:r>
            <w:r w:rsidRPr="00427D82">
              <w:rPr>
                <w:sz w:val="17"/>
              </w:rPr>
              <w:t>/</w:t>
            </w:r>
            <w:r w:rsidRPr="00577098">
              <w:rPr>
                <w:sz w:val="17"/>
              </w:rPr>
              <w:t>1</w:t>
            </w:r>
            <w:r w:rsidRPr="00427D82">
              <w:rPr>
                <w:sz w:val="17"/>
              </w:rPr>
              <w:t>–</w:t>
            </w:r>
            <w:r w:rsidRPr="00577098">
              <w:rPr>
                <w:sz w:val="17"/>
              </w:rPr>
              <w:t>7</w:t>
            </w:r>
            <w:r w:rsidRPr="00427D82">
              <w:rPr>
                <w:sz w:val="17"/>
              </w:rPr>
              <w:t>)</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20 сентября 1998 года</w:t>
            </w:r>
          </w:p>
        </w:tc>
        <w:tc>
          <w:tcPr>
            <w:tcW w:w="2709" w:type="dxa"/>
          </w:tcPr>
          <w:p w:rsidR="00BB5D8E" w:rsidRPr="00427D82" w:rsidRDefault="00BB5D8E" w:rsidP="00BB5D8E">
            <w:pPr>
              <w:pStyle w:val="DualTxt"/>
              <w:spacing w:before="40" w:after="40" w:line="200" w:lineRule="exact"/>
              <w:jc w:val="left"/>
              <w:rPr>
                <w:sz w:val="17"/>
              </w:rPr>
            </w:pPr>
            <w:r>
              <w:rPr>
                <w:sz w:val="17"/>
              </w:rPr>
              <w:t>20 июня 2008 года</w:t>
            </w:r>
            <w:r>
              <w:rPr>
                <w:sz w:val="17"/>
              </w:rPr>
              <w:br/>
              <w:t>(CEDAW/C/HTI</w:t>
            </w:r>
            <w:r w:rsidRPr="00427D82">
              <w:rPr>
                <w:sz w:val="17"/>
              </w:rPr>
              <w:t>/</w:t>
            </w:r>
            <w:r w:rsidRPr="00577098">
              <w:rPr>
                <w:sz w:val="17"/>
              </w:rPr>
              <w:t>1</w:t>
            </w:r>
            <w:r w:rsidRPr="00427D82">
              <w:rPr>
                <w:sz w:val="17"/>
              </w:rPr>
              <w:t>–</w:t>
            </w:r>
            <w:r w:rsidRPr="00577098">
              <w:rPr>
                <w:sz w:val="17"/>
              </w:rPr>
              <w:t>7</w:t>
            </w:r>
            <w:r w:rsidRPr="00427D82">
              <w:rPr>
                <w:sz w:val="17"/>
              </w:rPr>
              <w:t>)</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20 сентября 2002 года</w:t>
            </w:r>
          </w:p>
        </w:tc>
        <w:tc>
          <w:tcPr>
            <w:tcW w:w="2709" w:type="dxa"/>
          </w:tcPr>
          <w:p w:rsidR="00BB5D8E" w:rsidRPr="00427D82" w:rsidRDefault="00BB5D8E" w:rsidP="00BB5D8E">
            <w:pPr>
              <w:pStyle w:val="DualTxt"/>
              <w:spacing w:before="40" w:after="40" w:line="200" w:lineRule="exact"/>
              <w:jc w:val="left"/>
              <w:rPr>
                <w:sz w:val="17"/>
              </w:rPr>
            </w:pPr>
            <w:r>
              <w:rPr>
                <w:sz w:val="17"/>
              </w:rPr>
              <w:t>20 июня 2008 года</w:t>
            </w:r>
            <w:r>
              <w:rPr>
                <w:sz w:val="17"/>
              </w:rPr>
              <w:br/>
              <w:t>(CEDAW/C/HTI</w:t>
            </w:r>
            <w:r w:rsidRPr="00427D82">
              <w:rPr>
                <w:sz w:val="17"/>
              </w:rPr>
              <w:t>/</w:t>
            </w:r>
            <w:r w:rsidRPr="00577098">
              <w:rPr>
                <w:sz w:val="17"/>
              </w:rPr>
              <w:t>1</w:t>
            </w:r>
            <w:r w:rsidRPr="00427D82">
              <w:rPr>
                <w:sz w:val="17"/>
              </w:rPr>
              <w:t>–</w:t>
            </w:r>
            <w:r w:rsidRPr="00577098">
              <w:rPr>
                <w:sz w:val="17"/>
              </w:rPr>
              <w:t>7</w:t>
            </w:r>
            <w:r w:rsidRPr="00427D82">
              <w:rPr>
                <w:sz w:val="17"/>
              </w:rPr>
              <w:t>)</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Pr>
                <w:sz w:val="17"/>
              </w:rPr>
              <w:t>20 сентября 2006 года</w:t>
            </w:r>
          </w:p>
        </w:tc>
        <w:tc>
          <w:tcPr>
            <w:tcW w:w="2709" w:type="dxa"/>
          </w:tcPr>
          <w:p w:rsidR="00BB5D8E" w:rsidRPr="00427D82" w:rsidRDefault="00BB5D8E" w:rsidP="00BB5D8E">
            <w:pPr>
              <w:pStyle w:val="DualTxt"/>
              <w:spacing w:before="40" w:after="40" w:line="200" w:lineRule="exact"/>
              <w:jc w:val="left"/>
              <w:rPr>
                <w:sz w:val="17"/>
              </w:rPr>
            </w:pPr>
            <w:r>
              <w:rPr>
                <w:sz w:val="17"/>
              </w:rPr>
              <w:t>20 июня 2008 года</w:t>
            </w:r>
            <w:r>
              <w:rPr>
                <w:sz w:val="17"/>
              </w:rPr>
              <w:br/>
              <w:t>(CEDAW/C/HTI</w:t>
            </w:r>
            <w:r w:rsidRPr="00427D82">
              <w:rPr>
                <w:sz w:val="17"/>
              </w:rPr>
              <w:t>/</w:t>
            </w:r>
            <w:r w:rsidRPr="00577098">
              <w:rPr>
                <w:sz w:val="17"/>
              </w:rPr>
              <w:t>1</w:t>
            </w:r>
            <w:r w:rsidRPr="00427D82">
              <w:rPr>
                <w:sz w:val="17"/>
              </w:rPr>
              <w:t>–</w:t>
            </w:r>
            <w:r w:rsidRPr="00577098">
              <w:rPr>
                <w:sz w:val="17"/>
              </w:rPr>
              <w:t>7</w:t>
            </w:r>
            <w:r w:rsidRPr="00427D82">
              <w:rPr>
                <w:sz w:val="17"/>
              </w:rPr>
              <w:t>)</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Гондурас</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апреля 1984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декабря 1986 года</w:t>
            </w:r>
            <w:r w:rsidRPr="00427D82">
              <w:rPr>
                <w:sz w:val="17"/>
              </w:rPr>
              <w:br/>
              <w:t>(CEDAW/C/5/Add.44)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Одиннадцатая (1992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апреля 1988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28 октября 1987 года</w:t>
            </w:r>
            <w:r w:rsidRPr="00427D82">
              <w:rPr>
                <w:sz w:val="17"/>
              </w:rPr>
              <w:br/>
              <w:t>(CEDAW/C/13/Add.9)</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Одиннадцатая (1992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апреля 1992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31 мая 1991 года</w:t>
            </w:r>
            <w:r w:rsidRPr="00427D82">
              <w:rPr>
                <w:sz w:val="17"/>
              </w:rPr>
              <w:br/>
              <w:t>(CEDAW/C/HON/3)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Одиннадцатая (1992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апреля 1996 года</w:t>
            </w:r>
          </w:p>
        </w:tc>
        <w:tc>
          <w:tcPr>
            <w:tcW w:w="2709" w:type="dxa"/>
          </w:tcPr>
          <w:p w:rsidR="00BB5D8E" w:rsidRPr="00427D82" w:rsidRDefault="00BB5D8E" w:rsidP="00BB5D8E">
            <w:pPr>
              <w:pStyle w:val="DualTxt"/>
              <w:spacing w:before="40" w:after="40" w:line="210" w:lineRule="exact"/>
              <w:jc w:val="left"/>
              <w:rPr>
                <w:sz w:val="17"/>
              </w:rPr>
            </w:pPr>
            <w:r>
              <w:rPr>
                <w:sz w:val="17"/>
              </w:rPr>
              <w:t>31 января 2006 года</w:t>
            </w:r>
            <w:r>
              <w:rPr>
                <w:sz w:val="17"/>
              </w:rPr>
              <w:br/>
            </w:r>
            <w:r w:rsidRPr="00427D82">
              <w:rPr>
                <w:sz w:val="17"/>
              </w:rPr>
              <w:t>(CEDAW/C/HON/</w:t>
            </w:r>
            <w:r>
              <w:rPr>
                <w:sz w:val="17"/>
              </w:rPr>
              <w:t>4–6</w:t>
            </w:r>
            <w:r w:rsidRPr="00427D82">
              <w:rPr>
                <w:sz w:val="17"/>
              </w:rPr>
              <w:t>)</w:t>
            </w:r>
          </w:p>
        </w:tc>
        <w:tc>
          <w:tcPr>
            <w:tcW w:w="1755" w:type="dxa"/>
          </w:tcPr>
          <w:p w:rsidR="00BB5D8E" w:rsidRPr="005B5A34" w:rsidRDefault="00BB5D8E" w:rsidP="00BB5D8E">
            <w:pPr>
              <w:pStyle w:val="DualTxt"/>
              <w:spacing w:before="40" w:after="40" w:line="210" w:lineRule="exact"/>
              <w:jc w:val="left"/>
              <w:rPr>
                <w:kern w:val="2"/>
                <w:sz w:val="17"/>
              </w:rPr>
            </w:pPr>
            <w:r>
              <w:rPr>
                <w:kern w:val="2"/>
                <w:sz w:val="17"/>
              </w:rPr>
              <w:t>Тридцать девятая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апреля 2000 года</w:t>
            </w:r>
          </w:p>
        </w:tc>
        <w:tc>
          <w:tcPr>
            <w:tcW w:w="2709" w:type="dxa"/>
          </w:tcPr>
          <w:p w:rsidR="00BB5D8E" w:rsidRPr="00427D82" w:rsidRDefault="00BB5D8E" w:rsidP="00BB5D8E">
            <w:pPr>
              <w:pStyle w:val="DualTxt"/>
              <w:spacing w:before="40" w:after="40" w:line="210" w:lineRule="exact"/>
              <w:jc w:val="left"/>
              <w:rPr>
                <w:sz w:val="17"/>
              </w:rPr>
            </w:pPr>
            <w:r>
              <w:rPr>
                <w:sz w:val="17"/>
              </w:rPr>
              <w:t>31 января 2006 года</w:t>
            </w:r>
            <w:r>
              <w:rPr>
                <w:sz w:val="17"/>
              </w:rPr>
              <w:br/>
            </w:r>
            <w:r w:rsidRPr="00427D82">
              <w:rPr>
                <w:sz w:val="17"/>
              </w:rPr>
              <w:t>(CEDAW/C/HON/</w:t>
            </w:r>
            <w:r>
              <w:rPr>
                <w:sz w:val="17"/>
              </w:rPr>
              <w:t>4–6</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девятая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апреля 2004 года</w:t>
            </w:r>
          </w:p>
        </w:tc>
        <w:tc>
          <w:tcPr>
            <w:tcW w:w="2709" w:type="dxa"/>
          </w:tcPr>
          <w:p w:rsidR="00BB5D8E" w:rsidRPr="00427D82" w:rsidRDefault="00BB5D8E" w:rsidP="00BB5D8E">
            <w:pPr>
              <w:pStyle w:val="DualTxt"/>
              <w:spacing w:before="40" w:after="40" w:line="210" w:lineRule="exact"/>
              <w:jc w:val="left"/>
              <w:rPr>
                <w:sz w:val="17"/>
              </w:rPr>
            </w:pPr>
            <w:r>
              <w:rPr>
                <w:sz w:val="17"/>
              </w:rPr>
              <w:t>31 января 2006 года</w:t>
            </w:r>
            <w:r>
              <w:rPr>
                <w:sz w:val="17"/>
              </w:rPr>
              <w:br/>
            </w:r>
            <w:r w:rsidRPr="00427D82">
              <w:rPr>
                <w:sz w:val="17"/>
              </w:rPr>
              <w:t>(CEDAW/C/HON/</w:t>
            </w:r>
            <w:r>
              <w:rPr>
                <w:sz w:val="17"/>
              </w:rPr>
              <w:t>4–6</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девятая (2007 год)</w:t>
            </w:r>
          </w:p>
        </w:tc>
      </w:tr>
      <w:tr w:rsidR="00BB5D8E" w:rsidRPr="00A36C31"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Седьмой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апреля 200</w:t>
            </w:r>
            <w:r>
              <w:rPr>
                <w:sz w:val="17"/>
              </w:rPr>
              <w:t>8</w:t>
            </w:r>
            <w:r w:rsidRPr="00427D82">
              <w:rPr>
                <w:sz w:val="17"/>
              </w:rPr>
              <w:t> года</w:t>
            </w:r>
          </w:p>
        </w:tc>
        <w:tc>
          <w:tcPr>
            <w:tcW w:w="2709" w:type="dxa"/>
          </w:tcPr>
          <w:p w:rsidR="00BB5D8E" w:rsidRPr="00A36C31" w:rsidRDefault="00BB5D8E" w:rsidP="00BB5D8E">
            <w:pPr>
              <w:pStyle w:val="DualTxt"/>
              <w:spacing w:before="40" w:after="40" w:line="210" w:lineRule="exact"/>
              <w:jc w:val="left"/>
              <w:rPr>
                <w:kern w:val="2"/>
                <w:sz w:val="17"/>
              </w:rPr>
            </w:pPr>
          </w:p>
        </w:tc>
        <w:tc>
          <w:tcPr>
            <w:tcW w:w="1755" w:type="dxa"/>
          </w:tcPr>
          <w:p w:rsidR="00BB5D8E" w:rsidRPr="00A36C31"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Венгрия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20 сентября 1982 года</w:t>
            </w:r>
            <w:r w:rsidRPr="00427D82">
              <w:rPr>
                <w:sz w:val="17"/>
              </w:rPr>
              <w:br/>
              <w:t xml:space="preserve">(CEDAW/C/5/Add.3)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Третья (1984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29 сентября 1986 года</w:t>
            </w:r>
            <w:r w:rsidRPr="00427D82">
              <w:rPr>
                <w:sz w:val="17"/>
              </w:rPr>
              <w:br/>
              <w:t xml:space="preserve">(CEDAW/C/13/Add.1)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Седьмая (1988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апреля 1991 года</w:t>
            </w:r>
            <w:r w:rsidRPr="00427D82">
              <w:rPr>
                <w:sz w:val="17"/>
              </w:rPr>
              <w:br/>
              <w:t>(CEDAW/C/HUN/3)</w:t>
            </w:r>
          </w:p>
          <w:p w:rsidR="00BB5D8E" w:rsidRPr="00427D82" w:rsidRDefault="00BB5D8E" w:rsidP="00BB5D8E">
            <w:pPr>
              <w:pStyle w:val="DualTxt"/>
              <w:spacing w:before="40" w:after="40" w:line="210" w:lineRule="exact"/>
              <w:jc w:val="left"/>
              <w:rPr>
                <w:sz w:val="17"/>
              </w:rPr>
            </w:pPr>
            <w:r w:rsidRPr="00427D82">
              <w:rPr>
                <w:sz w:val="17"/>
              </w:rPr>
              <w:t>3 ноября 1995 года</w:t>
            </w:r>
            <w:r w:rsidRPr="00427D82">
              <w:rPr>
                <w:sz w:val="17"/>
              </w:rPr>
              <w:br/>
              <w:t>(CEDAW/C/HUN/3/Add.1)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Пятнадцатая (1996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сентября 2000 года</w:t>
            </w:r>
            <w:r w:rsidRPr="00427D82">
              <w:rPr>
                <w:sz w:val="17"/>
              </w:rPr>
              <w:br/>
              <w:t>(CEDAW/C/HUN/4–5)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Внеочередная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сентября 2000 года</w:t>
            </w:r>
            <w:r w:rsidRPr="00427D82">
              <w:rPr>
                <w:sz w:val="17"/>
              </w:rPr>
              <w:br/>
              <w:t>(CEDAW/C/HUN/4–5)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Внеочередная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2002 года</w:t>
            </w:r>
          </w:p>
        </w:tc>
        <w:tc>
          <w:tcPr>
            <w:tcW w:w="2709" w:type="dxa"/>
          </w:tcPr>
          <w:p w:rsidR="00BB5D8E" w:rsidRPr="00427D82" w:rsidRDefault="00BB5D8E" w:rsidP="00BB5D8E">
            <w:pPr>
              <w:pStyle w:val="DualTxt"/>
              <w:spacing w:before="40" w:after="40" w:line="210" w:lineRule="exact"/>
              <w:jc w:val="left"/>
              <w:rPr>
                <w:sz w:val="17"/>
              </w:rPr>
            </w:pPr>
            <w:r>
              <w:rPr>
                <w:sz w:val="17"/>
              </w:rPr>
              <w:t>24 мая 2006 года</w:t>
            </w:r>
            <w:r>
              <w:rPr>
                <w:sz w:val="17"/>
              </w:rPr>
              <w:br/>
            </w:r>
            <w:r w:rsidRPr="00427D82">
              <w:rPr>
                <w:sz w:val="17"/>
              </w:rPr>
              <w:t>(CEDAW/C/HUN/</w:t>
            </w:r>
            <w:r>
              <w:rPr>
                <w:sz w:val="17"/>
              </w:rPr>
              <w:t>6</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девятая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3 сентября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Исландия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июля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5 мая 1993 года</w:t>
            </w:r>
            <w:r w:rsidRPr="00427D82">
              <w:rPr>
                <w:sz w:val="17"/>
              </w:rPr>
              <w:br/>
              <w:t>(CEDAW/C/ICE/1–2)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Пятнадцатая (1996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июля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5 мая 1993 года</w:t>
            </w:r>
            <w:r w:rsidRPr="00427D82">
              <w:rPr>
                <w:sz w:val="17"/>
              </w:rPr>
              <w:br/>
              <w:t>(CEDAW/C/ICE/1–2)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Пятнадцатая (1996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июля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15 июля 1998 года</w:t>
            </w:r>
            <w:r w:rsidRPr="00427D82">
              <w:rPr>
                <w:sz w:val="17"/>
              </w:rPr>
              <w:br/>
              <w:t>(CEDAW/C/ICE/3–4)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шестая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июля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15 июля 1998 года</w:t>
            </w:r>
            <w:r w:rsidRPr="00427D82">
              <w:rPr>
                <w:sz w:val="17"/>
              </w:rPr>
              <w:br/>
              <w:t>(CEDAW/C/ICE/3–4)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шестая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июля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14 ноября 2003 года</w:t>
            </w:r>
            <w:r w:rsidRPr="00427D82">
              <w:rPr>
                <w:sz w:val="17"/>
              </w:rPr>
              <w:br/>
              <w:t>(CEDAW/C/ICE/5)</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первая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июля 2006 года</w:t>
            </w:r>
          </w:p>
        </w:tc>
        <w:tc>
          <w:tcPr>
            <w:tcW w:w="2709" w:type="dxa"/>
          </w:tcPr>
          <w:p w:rsidR="00BB5D8E" w:rsidRPr="00427D82" w:rsidRDefault="00BB5D8E" w:rsidP="00BB5D8E">
            <w:pPr>
              <w:pStyle w:val="DualTxt"/>
              <w:spacing w:before="40" w:after="40" w:line="210" w:lineRule="exact"/>
              <w:jc w:val="left"/>
              <w:rPr>
                <w:sz w:val="17"/>
              </w:rPr>
            </w:pPr>
            <w:r w:rsidRPr="008A7EA7">
              <w:rPr>
                <w:sz w:val="17"/>
              </w:rPr>
              <w:t>4</w:t>
            </w:r>
            <w:r>
              <w:rPr>
                <w:sz w:val="17"/>
              </w:rPr>
              <w:t> декабря 2007</w:t>
            </w:r>
            <w:r w:rsidRPr="00427D82">
              <w:rPr>
                <w:sz w:val="17"/>
              </w:rPr>
              <w:t> года</w:t>
            </w:r>
            <w:r w:rsidRPr="00427D82">
              <w:rPr>
                <w:sz w:val="17"/>
              </w:rPr>
              <w:br/>
              <w:t>(CEDAW/C/ICE/</w:t>
            </w:r>
            <w:r>
              <w:rPr>
                <w:sz w:val="17"/>
              </w:rPr>
              <w:t>6</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первая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ind w:left="288" w:hanging="288"/>
              <w:jc w:val="left"/>
              <w:rPr>
                <w:b/>
                <w:sz w:val="17"/>
              </w:rPr>
            </w:pPr>
            <w:r w:rsidRPr="00427D82">
              <w:rPr>
                <w:b/>
                <w:sz w:val="17"/>
              </w:rPr>
              <w:t>Индия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августа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февраля 1999 года</w:t>
            </w:r>
            <w:r w:rsidRPr="00427D82">
              <w:rPr>
                <w:sz w:val="17"/>
              </w:rPr>
              <w:br/>
              <w:t xml:space="preserve">(CEDAW/C/IND/1)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вторая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августа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октября 2005 года</w:t>
            </w:r>
            <w:r w:rsidRPr="00427D82">
              <w:rPr>
                <w:sz w:val="17"/>
              </w:rPr>
              <w:br/>
              <w:t>(CEDAW/C/IND/2–3)</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седьмая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августа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октября 2005 года</w:t>
            </w:r>
            <w:r w:rsidRPr="00427D82">
              <w:rPr>
                <w:sz w:val="17"/>
              </w:rPr>
              <w:br/>
              <w:t>(CEDAW/C/IND/2–3)</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седьмая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августа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Индонезия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октября 1985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марта 1986 года</w:t>
            </w:r>
            <w:r w:rsidRPr="00427D82">
              <w:rPr>
                <w:sz w:val="17"/>
              </w:rPr>
              <w:br/>
              <w:t xml:space="preserve">(CEDAW/C/5/Add.36)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Седьмая (1988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октября 1989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6 февраля 1997 года</w:t>
            </w:r>
            <w:r w:rsidRPr="00427D82">
              <w:rPr>
                <w:sz w:val="17"/>
              </w:rPr>
              <w:br/>
              <w:t xml:space="preserve">(CEDAW/C/IDN/2–3)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Восемнадцатая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октября 1993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6 февраля 1997 года</w:t>
            </w:r>
            <w:r w:rsidRPr="00427D82">
              <w:rPr>
                <w:sz w:val="17"/>
              </w:rPr>
              <w:br/>
              <w:t xml:space="preserve">(CEDAW/C/IDN/2–3) </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Восемнадцатая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октября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20 июня 2005 года</w:t>
            </w:r>
            <w:r w:rsidRPr="00427D82">
              <w:rPr>
                <w:sz w:val="17"/>
              </w:rPr>
              <w:br/>
              <w:t>(CEDAW/C/IDN/4–5)</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девятая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октября 2001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20 июня 2005 года</w:t>
            </w:r>
            <w:r w:rsidRPr="00427D82">
              <w:rPr>
                <w:sz w:val="17"/>
              </w:rPr>
              <w:br/>
              <w:t>(CEDAW/C/IDN/4–5)</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девятая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октября 2005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Ирак</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12 сентября 1987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16 мая 1990 года</w:t>
            </w:r>
            <w:r w:rsidRPr="00427D82">
              <w:rPr>
                <w:sz w:val="17"/>
              </w:rPr>
              <w:br/>
              <w:t>(CEDAW/C/5/Add.66/Rev.1)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Двенадцатая (1993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12 сентября 1991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октября 1998 года</w:t>
            </w:r>
            <w:r w:rsidRPr="00427D82">
              <w:rPr>
                <w:sz w:val="17"/>
              </w:rPr>
              <w:br/>
              <w:t>(CEDAW/C/IRQ/2–3)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третья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12 сентября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октября 1998 года</w:t>
            </w:r>
            <w:r w:rsidRPr="00427D82">
              <w:rPr>
                <w:sz w:val="17"/>
              </w:rPr>
              <w:br/>
              <w:t>(CEDAW/C/IRQ/2–3)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третья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12 сентября 1999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12 сентября 2003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A36C31"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Шестой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12 сентября 200</w:t>
            </w:r>
            <w:r>
              <w:rPr>
                <w:sz w:val="17"/>
              </w:rPr>
              <w:t>8</w:t>
            </w:r>
            <w:r w:rsidRPr="00427D82">
              <w:rPr>
                <w:sz w:val="17"/>
              </w:rPr>
              <w:t> года</w:t>
            </w:r>
          </w:p>
        </w:tc>
        <w:tc>
          <w:tcPr>
            <w:tcW w:w="2709" w:type="dxa"/>
          </w:tcPr>
          <w:p w:rsidR="00BB5D8E" w:rsidRPr="00A36C31" w:rsidRDefault="00BB5D8E" w:rsidP="00BB5D8E">
            <w:pPr>
              <w:pStyle w:val="DualTxt"/>
              <w:spacing w:before="40" w:after="40" w:line="210" w:lineRule="exact"/>
              <w:jc w:val="left"/>
              <w:rPr>
                <w:kern w:val="2"/>
                <w:sz w:val="17"/>
              </w:rPr>
            </w:pPr>
          </w:p>
        </w:tc>
        <w:tc>
          <w:tcPr>
            <w:tcW w:w="1755" w:type="dxa"/>
          </w:tcPr>
          <w:p w:rsidR="00BB5D8E" w:rsidRPr="00A36C31"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Ирландия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января 1987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февраля 1987 года</w:t>
            </w:r>
            <w:r w:rsidRPr="00427D82">
              <w:rPr>
                <w:sz w:val="17"/>
              </w:rPr>
              <w:br/>
              <w:t>(CEDAW/C/5/Add.47)</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Восьмая (1989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января 1991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августа 1997 года</w:t>
            </w:r>
            <w:r w:rsidRPr="00427D82">
              <w:rPr>
                <w:sz w:val="17"/>
              </w:rPr>
              <w:br/>
              <w:t>(CEDAW/C/IRL/2–3)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первая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января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августа 1997 года</w:t>
            </w:r>
            <w:r w:rsidRPr="00427D82">
              <w:rPr>
                <w:sz w:val="17"/>
              </w:rPr>
              <w:br/>
              <w:t>(CEDAW/C/IRL/2–3)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первая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января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10 июня 2003 года</w:t>
            </w:r>
            <w:r w:rsidRPr="00427D82">
              <w:rPr>
                <w:sz w:val="17"/>
              </w:rPr>
              <w:br/>
              <w:t>(CEDAW/C/IRL/4–5)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третья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января 2003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10 июня 2003 года</w:t>
            </w:r>
            <w:r w:rsidRPr="00427D82">
              <w:rPr>
                <w:sz w:val="17"/>
              </w:rPr>
              <w:br/>
              <w:t>(CEDAW/C/IRL/4–5)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третья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22 января 2007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ind w:left="288" w:hanging="288"/>
              <w:jc w:val="left"/>
              <w:rPr>
                <w:b/>
                <w:sz w:val="17"/>
              </w:rPr>
            </w:pPr>
            <w:r w:rsidRPr="00427D82">
              <w:rPr>
                <w:b/>
                <w:sz w:val="17"/>
              </w:rPr>
              <w:t>Израиль</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uppressAutoHyphens/>
              <w:spacing w:before="40" w:after="40" w:line="210" w:lineRule="exact"/>
              <w:ind w:left="288" w:hanging="288"/>
              <w:jc w:val="left"/>
              <w:rPr>
                <w:sz w:val="17"/>
              </w:rPr>
            </w:pPr>
            <w:r w:rsidRPr="00427D82">
              <w:rPr>
                <w:sz w:val="17"/>
              </w:rPr>
              <w:tab/>
              <w:t>Первоначальный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ноября 1992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апреля 1997 года</w:t>
            </w:r>
            <w:r w:rsidRPr="00427D82">
              <w:rPr>
                <w:sz w:val="17"/>
              </w:rPr>
              <w:br/>
              <w:t xml:space="preserve">(CEDAW/C/ISR/1–2)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Семнадцатая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ноября 1996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апреля 1997 года</w:t>
            </w:r>
            <w:r w:rsidRPr="00427D82">
              <w:rPr>
                <w:sz w:val="17"/>
              </w:rPr>
              <w:br/>
              <w:t xml:space="preserve">(CEDAW/C/ISR/1–2)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Семнадцатая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ноября 2000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22 октября 2001 года</w:t>
            </w:r>
            <w:r w:rsidRPr="00427D82">
              <w:rPr>
                <w:sz w:val="17"/>
              </w:rPr>
              <w:br/>
              <w:t>(CEDAW/C/ISR/3)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третья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ноября 2004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июня 2005 года</w:t>
            </w:r>
            <w:r w:rsidRPr="00427D82">
              <w:rPr>
                <w:sz w:val="17"/>
              </w:rPr>
              <w:br/>
              <w:t>(CEDAW/C/ISR/4)</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A36C31"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Пятый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ноября 200</w:t>
            </w:r>
            <w:r>
              <w:rPr>
                <w:sz w:val="17"/>
              </w:rPr>
              <w:t>8</w:t>
            </w:r>
            <w:r w:rsidRPr="00427D82">
              <w:rPr>
                <w:sz w:val="17"/>
              </w:rPr>
              <w:t> года</w:t>
            </w:r>
          </w:p>
        </w:tc>
        <w:tc>
          <w:tcPr>
            <w:tcW w:w="2709" w:type="dxa"/>
          </w:tcPr>
          <w:p w:rsidR="00BB5D8E" w:rsidRPr="00A36C31" w:rsidRDefault="00BB5D8E" w:rsidP="00BB5D8E">
            <w:pPr>
              <w:pStyle w:val="DualTxt"/>
              <w:spacing w:before="40" w:after="40" w:line="210" w:lineRule="exact"/>
              <w:jc w:val="left"/>
              <w:rPr>
                <w:kern w:val="2"/>
                <w:sz w:val="17"/>
              </w:rPr>
            </w:pPr>
            <w:r>
              <w:rPr>
                <w:sz w:val="17"/>
              </w:rPr>
              <w:t>4</w:t>
            </w:r>
            <w:r w:rsidRPr="00427D82">
              <w:rPr>
                <w:sz w:val="17"/>
              </w:rPr>
              <w:t> </w:t>
            </w:r>
            <w:r>
              <w:rPr>
                <w:sz w:val="17"/>
              </w:rPr>
              <w:t xml:space="preserve">мая </w:t>
            </w:r>
            <w:r w:rsidRPr="00427D82">
              <w:rPr>
                <w:sz w:val="17"/>
              </w:rPr>
              <w:t>200</w:t>
            </w:r>
            <w:r>
              <w:rPr>
                <w:sz w:val="17"/>
              </w:rPr>
              <w:t>9</w:t>
            </w:r>
            <w:r w:rsidRPr="00427D82">
              <w:rPr>
                <w:sz w:val="17"/>
              </w:rPr>
              <w:t> года</w:t>
            </w:r>
            <w:r w:rsidRPr="00427D82">
              <w:rPr>
                <w:sz w:val="17"/>
              </w:rPr>
              <w:br/>
              <w:t>(CEDAW/C/ISR/</w:t>
            </w:r>
            <w:r>
              <w:rPr>
                <w:sz w:val="17"/>
              </w:rPr>
              <w:t>5</w:t>
            </w:r>
            <w:r w:rsidRPr="00427D82">
              <w:rPr>
                <w:sz w:val="17"/>
              </w:rPr>
              <w:t>)</w:t>
            </w:r>
          </w:p>
        </w:tc>
        <w:tc>
          <w:tcPr>
            <w:tcW w:w="1755" w:type="dxa"/>
          </w:tcPr>
          <w:p w:rsidR="00BB5D8E" w:rsidRPr="00A36C31"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Италия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10 июля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20 октября 1989 года</w:t>
            </w:r>
            <w:r w:rsidRPr="00427D82">
              <w:rPr>
                <w:sz w:val="17"/>
              </w:rPr>
              <w:br/>
              <w:t xml:space="preserve">(CEDAW/C/5/Add.62)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Десятая (1991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10 июля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ноября 1996 года</w:t>
            </w:r>
            <w:r w:rsidRPr="00427D82">
              <w:rPr>
                <w:sz w:val="17"/>
              </w:rPr>
              <w:br/>
              <w:t xml:space="preserve">(CEDAW/C/ITA/2)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Семнадцатая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10 июля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9 июня 1997 года</w:t>
            </w:r>
            <w:r w:rsidRPr="00427D82">
              <w:rPr>
                <w:sz w:val="17"/>
              </w:rPr>
              <w:br/>
              <w:t xml:space="preserve">(CEDAW/C/ITA/3)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Семнадцатая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10 июля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22 декабря 2003 года</w:t>
            </w:r>
            <w:r w:rsidRPr="00427D82">
              <w:rPr>
                <w:sz w:val="17"/>
              </w:rPr>
              <w:br/>
              <w:t>(CEDAW/C/ITA/4–5)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10 июля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22 декабря 2003 года</w:t>
            </w:r>
            <w:r w:rsidRPr="00427D82">
              <w:rPr>
                <w:sz w:val="17"/>
              </w:rPr>
              <w:br/>
              <w:t>(CEDAW/C/ITA/4–5)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10 июля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Ямайка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ноября 1985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12 сентября 1986 года</w:t>
            </w:r>
            <w:r w:rsidRPr="00427D82">
              <w:rPr>
                <w:sz w:val="17"/>
              </w:rPr>
              <w:br/>
              <w:t>(CEDAW/C/5/Add.38)</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Седьмая (1988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ноября 1989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февраля 1998 года</w:t>
            </w:r>
            <w:r w:rsidRPr="00427D82">
              <w:rPr>
                <w:sz w:val="17"/>
              </w:rPr>
              <w:br/>
              <w:t>(CEDAW/C/JAM/2–4)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четвертая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ноября 1993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февраля 1998 года</w:t>
            </w:r>
            <w:r w:rsidRPr="00427D82">
              <w:rPr>
                <w:sz w:val="17"/>
              </w:rPr>
              <w:br/>
              <w:t>(CEDAW/C/JAM/2–4)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четвертая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ноября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февраля 1998 года</w:t>
            </w:r>
            <w:r w:rsidRPr="00427D82">
              <w:rPr>
                <w:sz w:val="17"/>
              </w:rPr>
              <w:br/>
              <w:t>(CEDAW/C/JAM/2–4)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четвертая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ноября 2001 года</w:t>
            </w:r>
          </w:p>
        </w:tc>
        <w:tc>
          <w:tcPr>
            <w:tcW w:w="2709" w:type="dxa"/>
          </w:tcPr>
          <w:p w:rsidR="00BB5D8E" w:rsidRPr="00427D82" w:rsidRDefault="00BB5D8E" w:rsidP="00BB5D8E">
            <w:pPr>
              <w:pStyle w:val="DualTxt"/>
              <w:spacing w:before="40" w:after="40" w:line="210" w:lineRule="exact"/>
              <w:jc w:val="left"/>
              <w:rPr>
                <w:sz w:val="17"/>
              </w:rPr>
            </w:pPr>
            <w:r>
              <w:rPr>
                <w:sz w:val="17"/>
              </w:rPr>
              <w:t>13</w:t>
            </w:r>
            <w:r w:rsidRPr="00427D82">
              <w:rPr>
                <w:sz w:val="17"/>
              </w:rPr>
              <w:t> февраля 2004 года</w:t>
            </w:r>
            <w:r w:rsidRPr="00427D82">
              <w:rPr>
                <w:sz w:val="17"/>
              </w:rPr>
              <w:br/>
              <w:t>(CEDAW/C/JAM/5)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ноября 2005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Япония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июля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марта 1987 года</w:t>
            </w:r>
            <w:r w:rsidRPr="00427D82">
              <w:rPr>
                <w:sz w:val="17"/>
              </w:rPr>
              <w:br/>
              <w:t>(CEDAW/C/5/Add.48)</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Седьмая (1988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июля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21 февраля 1992 года</w:t>
            </w:r>
            <w:r w:rsidRPr="00427D82">
              <w:rPr>
                <w:sz w:val="17"/>
              </w:rPr>
              <w:br/>
              <w:t>(CEDAW/C/JPN/2)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br w:type="page"/>
            </w: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июля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28 октября 1993 года</w:t>
            </w:r>
            <w:r w:rsidRPr="00427D82">
              <w:rPr>
                <w:sz w:val="17"/>
              </w:rPr>
              <w:br/>
              <w:t>(CEDAW/C/JPN/3)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июля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24 июля 1998 года</w:t>
            </w:r>
            <w:r w:rsidRPr="00427D82">
              <w:rPr>
                <w:sz w:val="17"/>
              </w:rPr>
              <w:br/>
              <w:t>(CEDAW/C/JPN/4)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июля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сентября 2002 года</w:t>
            </w:r>
            <w:r w:rsidRPr="00427D82">
              <w:rPr>
                <w:sz w:val="17"/>
              </w:rPr>
              <w:br/>
              <w:t>(CEDAW/C/JPN/5)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июля 2006 года</w:t>
            </w:r>
          </w:p>
        </w:tc>
        <w:tc>
          <w:tcPr>
            <w:tcW w:w="2709" w:type="dxa"/>
          </w:tcPr>
          <w:p w:rsidR="00BB5D8E" w:rsidRPr="00427D82" w:rsidRDefault="00BB5D8E" w:rsidP="00BB5D8E">
            <w:pPr>
              <w:pStyle w:val="DualTxt"/>
              <w:spacing w:before="40" w:after="40" w:line="210" w:lineRule="exact"/>
              <w:jc w:val="left"/>
              <w:rPr>
                <w:sz w:val="17"/>
              </w:rPr>
            </w:pPr>
            <w:r>
              <w:rPr>
                <w:sz w:val="17"/>
              </w:rPr>
              <w:t>30 апреля 2008 года</w:t>
            </w:r>
            <w:r w:rsidRPr="00427D82">
              <w:rPr>
                <w:sz w:val="17"/>
              </w:rPr>
              <w:br/>
              <w:t>(CEDAW/C/</w:t>
            </w:r>
            <w:r>
              <w:rPr>
                <w:sz w:val="17"/>
                <w:lang w:val="en-US"/>
              </w:rPr>
              <w:t>JPN</w:t>
            </w:r>
            <w:r w:rsidRPr="00427D82">
              <w:rPr>
                <w:sz w:val="17"/>
              </w:rPr>
              <w:t>/</w:t>
            </w:r>
            <w:r w:rsidRPr="00687527">
              <w:rPr>
                <w:sz w:val="17"/>
              </w:rPr>
              <w:t>6</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Иордания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июля 1993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октября 1997 года</w:t>
            </w:r>
            <w:r w:rsidRPr="00427D82">
              <w:rPr>
                <w:sz w:val="17"/>
              </w:rPr>
              <w:br/>
              <w:t>(CEDAW/C/JOR/1)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вторая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июля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ноября 1999 года</w:t>
            </w:r>
            <w:r w:rsidRPr="00427D82">
              <w:rPr>
                <w:sz w:val="17"/>
              </w:rPr>
              <w:br/>
              <w:t>(CEDAW/C/JOR/2)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вторая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июля 2001 года</w:t>
            </w:r>
          </w:p>
        </w:tc>
        <w:tc>
          <w:tcPr>
            <w:tcW w:w="2709" w:type="dxa"/>
          </w:tcPr>
          <w:p w:rsidR="00BB5D8E" w:rsidRPr="00427D82" w:rsidRDefault="00BB5D8E" w:rsidP="00BB5D8E">
            <w:pPr>
              <w:pStyle w:val="DualTxt"/>
              <w:spacing w:before="40" w:after="40" w:line="210" w:lineRule="exact"/>
              <w:jc w:val="left"/>
              <w:rPr>
                <w:sz w:val="17"/>
              </w:rPr>
            </w:pPr>
            <w:r>
              <w:rPr>
                <w:sz w:val="17"/>
              </w:rPr>
              <w:t>12 декабря 2005 года</w:t>
            </w:r>
            <w:r>
              <w:rPr>
                <w:sz w:val="17"/>
              </w:rPr>
              <w:br/>
            </w:r>
            <w:r w:rsidRPr="00427D82">
              <w:rPr>
                <w:sz w:val="17"/>
              </w:rPr>
              <w:t>(CEDAW/C/JOR/</w:t>
            </w:r>
            <w:r>
              <w:rPr>
                <w:sz w:val="17"/>
              </w:rPr>
              <w:t>3–4</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девятая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июля 2005 года</w:t>
            </w:r>
          </w:p>
        </w:tc>
        <w:tc>
          <w:tcPr>
            <w:tcW w:w="2709" w:type="dxa"/>
          </w:tcPr>
          <w:p w:rsidR="00BB5D8E" w:rsidRPr="00427D82" w:rsidRDefault="00BB5D8E" w:rsidP="00BB5D8E">
            <w:pPr>
              <w:pStyle w:val="DualTxt"/>
              <w:spacing w:before="40" w:after="40" w:line="210" w:lineRule="exact"/>
              <w:jc w:val="left"/>
              <w:rPr>
                <w:sz w:val="17"/>
              </w:rPr>
            </w:pPr>
            <w:r>
              <w:rPr>
                <w:sz w:val="17"/>
              </w:rPr>
              <w:t>12 декабря 2005 года</w:t>
            </w:r>
            <w:r>
              <w:rPr>
                <w:sz w:val="17"/>
              </w:rPr>
              <w:br/>
            </w:r>
            <w:r w:rsidRPr="00427D82">
              <w:rPr>
                <w:sz w:val="17"/>
              </w:rPr>
              <w:t>(CEDAW/C/JOR/</w:t>
            </w:r>
            <w:r>
              <w:rPr>
                <w:sz w:val="17"/>
              </w:rPr>
              <w:t>3–4</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девятая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Казахстан</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сентября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26 января 2000 года</w:t>
            </w:r>
            <w:r w:rsidRPr="00427D82">
              <w:rPr>
                <w:sz w:val="17"/>
              </w:rPr>
              <w:br/>
              <w:t>(CEDAW/C/KAZ/1)</w:t>
            </w:r>
            <w:r w:rsidRPr="00427D82">
              <w:rPr>
                <w:sz w:val="17"/>
                <w:u w:val="single"/>
              </w:rPr>
              <w:t xml:space="preserve">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четвертая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сентября 2003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марта 2005 года</w:t>
            </w:r>
            <w:r w:rsidRPr="00427D82">
              <w:rPr>
                <w:sz w:val="17"/>
              </w:rPr>
              <w:br/>
              <w:t>(CEDAW/C/KAZ/2)</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седьмая (2007 год)</w:t>
            </w:r>
          </w:p>
        </w:tc>
      </w:tr>
      <w:tr w:rsidR="00BB5D8E" w:rsidRPr="00A36C31"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Третий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сентября 200</w:t>
            </w:r>
            <w:r>
              <w:rPr>
                <w:sz w:val="17"/>
              </w:rPr>
              <w:t>7</w:t>
            </w:r>
            <w:r w:rsidRPr="00427D82">
              <w:rPr>
                <w:sz w:val="17"/>
              </w:rPr>
              <w:t> года</w:t>
            </w:r>
          </w:p>
        </w:tc>
        <w:tc>
          <w:tcPr>
            <w:tcW w:w="2709" w:type="dxa"/>
          </w:tcPr>
          <w:p w:rsidR="00BB5D8E" w:rsidRPr="00A36C31" w:rsidRDefault="00BB5D8E" w:rsidP="00BB5D8E">
            <w:pPr>
              <w:pStyle w:val="DualTxt"/>
              <w:spacing w:before="40" w:after="40" w:line="210" w:lineRule="exact"/>
              <w:jc w:val="left"/>
              <w:rPr>
                <w:kern w:val="2"/>
                <w:sz w:val="17"/>
              </w:rPr>
            </w:pPr>
          </w:p>
        </w:tc>
        <w:tc>
          <w:tcPr>
            <w:tcW w:w="1755" w:type="dxa"/>
          </w:tcPr>
          <w:p w:rsidR="00BB5D8E" w:rsidRPr="00A36C31"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Кения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апреля 1985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декабря 1990 года</w:t>
            </w:r>
            <w:r w:rsidRPr="00427D82">
              <w:rPr>
                <w:sz w:val="17"/>
              </w:rPr>
              <w:br/>
              <w:t>(CEDAW/C/KEN/1–2)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Двенадцатая (1993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апреля 1989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декабря 1990 года</w:t>
            </w:r>
            <w:r w:rsidRPr="00427D82">
              <w:rPr>
                <w:sz w:val="17"/>
              </w:rPr>
              <w:br/>
              <w:t>(CEDAW/C/KEN/1–2)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Двенадцатая (1993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апреля 1993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5 января 2000 года</w:t>
            </w:r>
            <w:r w:rsidRPr="00427D82">
              <w:rPr>
                <w:sz w:val="17"/>
              </w:rPr>
              <w:br/>
              <w:t>(CEDAW/KEN/3–4)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апреля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5 января 2000 года</w:t>
            </w:r>
            <w:r w:rsidRPr="00427D82">
              <w:rPr>
                <w:sz w:val="17"/>
              </w:rPr>
              <w:br/>
              <w:t>(CEDAW/KEN/3–4)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апреля 2001 года</w:t>
            </w:r>
          </w:p>
        </w:tc>
        <w:tc>
          <w:tcPr>
            <w:tcW w:w="2709" w:type="dxa"/>
          </w:tcPr>
          <w:p w:rsidR="00BB5D8E" w:rsidRPr="00427D82" w:rsidRDefault="00BB5D8E" w:rsidP="00BB5D8E">
            <w:pPr>
              <w:pStyle w:val="DualTxt"/>
              <w:spacing w:before="40" w:after="40" w:line="210" w:lineRule="exact"/>
              <w:jc w:val="left"/>
              <w:rPr>
                <w:sz w:val="17"/>
              </w:rPr>
            </w:pPr>
            <w:r>
              <w:rPr>
                <w:sz w:val="17"/>
              </w:rPr>
              <w:t>14 марта 2006 года</w:t>
            </w:r>
            <w:r>
              <w:rPr>
                <w:sz w:val="17"/>
              </w:rPr>
              <w:br/>
            </w:r>
            <w:r w:rsidRPr="00427D82">
              <w:rPr>
                <w:sz w:val="17"/>
              </w:rPr>
              <w:t>(CEDAW/KEN/</w:t>
            </w:r>
            <w:r>
              <w:rPr>
                <w:sz w:val="17"/>
              </w:rPr>
              <w:t>6</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девятая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апреля 2005 года</w:t>
            </w:r>
          </w:p>
        </w:tc>
        <w:tc>
          <w:tcPr>
            <w:tcW w:w="2709" w:type="dxa"/>
          </w:tcPr>
          <w:p w:rsidR="00BB5D8E" w:rsidRPr="00427D82" w:rsidRDefault="00BB5D8E" w:rsidP="00BB5D8E">
            <w:pPr>
              <w:pStyle w:val="DualTxt"/>
              <w:spacing w:before="40" w:after="40" w:line="210" w:lineRule="exact"/>
              <w:jc w:val="left"/>
              <w:rPr>
                <w:sz w:val="17"/>
              </w:rPr>
            </w:pPr>
            <w:r>
              <w:rPr>
                <w:sz w:val="17"/>
              </w:rPr>
              <w:t>14 марта 2006 года</w:t>
            </w:r>
            <w:r>
              <w:rPr>
                <w:sz w:val="17"/>
              </w:rPr>
              <w:br/>
            </w:r>
            <w:r w:rsidRPr="00427D82">
              <w:rPr>
                <w:sz w:val="17"/>
              </w:rPr>
              <w:t>(CEDAW/KEN/</w:t>
            </w:r>
            <w:r>
              <w:rPr>
                <w:sz w:val="17"/>
              </w:rPr>
              <w:t>6</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девятая (2007 год)</w:t>
            </w:r>
          </w:p>
        </w:tc>
      </w:tr>
      <w:tr w:rsidR="00BB5D8E" w:rsidRPr="00A36C31"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Седьмой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апреля 200</w:t>
            </w:r>
            <w:r>
              <w:rPr>
                <w:sz w:val="17"/>
              </w:rPr>
              <w:t>9</w:t>
            </w:r>
            <w:r w:rsidRPr="00427D82">
              <w:rPr>
                <w:sz w:val="17"/>
              </w:rPr>
              <w:t> года</w:t>
            </w:r>
          </w:p>
        </w:tc>
        <w:tc>
          <w:tcPr>
            <w:tcW w:w="2709" w:type="dxa"/>
          </w:tcPr>
          <w:p w:rsidR="00BB5D8E" w:rsidRPr="00A36C31" w:rsidRDefault="00BB5D8E" w:rsidP="00BB5D8E">
            <w:pPr>
              <w:pStyle w:val="DualTxt"/>
              <w:spacing w:before="40" w:after="40" w:line="210" w:lineRule="exact"/>
              <w:jc w:val="left"/>
              <w:rPr>
                <w:kern w:val="2"/>
                <w:sz w:val="17"/>
              </w:rPr>
            </w:pPr>
            <w:r>
              <w:rPr>
                <w:sz w:val="17"/>
              </w:rPr>
              <w:t>1 июля 2009 года</w:t>
            </w:r>
            <w:r>
              <w:rPr>
                <w:sz w:val="17"/>
              </w:rPr>
              <w:br/>
            </w:r>
            <w:r w:rsidRPr="00427D82">
              <w:rPr>
                <w:sz w:val="17"/>
              </w:rPr>
              <w:t>(CEDAW/KEN/</w:t>
            </w:r>
            <w:r>
              <w:rPr>
                <w:sz w:val="17"/>
              </w:rPr>
              <w:t>7</w:t>
            </w:r>
            <w:r w:rsidRPr="00427D82">
              <w:rPr>
                <w:sz w:val="17"/>
              </w:rPr>
              <w:t>)</w:t>
            </w:r>
          </w:p>
        </w:tc>
        <w:tc>
          <w:tcPr>
            <w:tcW w:w="1755" w:type="dxa"/>
          </w:tcPr>
          <w:p w:rsidR="00BB5D8E" w:rsidRPr="00A36C31"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Кирибати</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BB5D8E" w:rsidRPr="00427D82" w:rsidRDefault="00BB5D8E" w:rsidP="00BB5D8E">
            <w:pPr>
              <w:pStyle w:val="DualTxt"/>
              <w:spacing w:before="40" w:after="40" w:line="210" w:lineRule="exact"/>
              <w:jc w:val="left"/>
              <w:rPr>
                <w:kern w:val="2"/>
                <w:sz w:val="17"/>
              </w:rPr>
            </w:pPr>
            <w:r w:rsidRPr="00427D82">
              <w:rPr>
                <w:kern w:val="2"/>
                <w:sz w:val="17"/>
              </w:rPr>
              <w:t>16 апреля 2005 года</w:t>
            </w: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A36C31" w:rsidTr="00BB5D8E">
        <w:tblPrEx>
          <w:tblCellMar>
            <w:top w:w="0" w:type="dxa"/>
            <w:bottom w:w="0" w:type="dxa"/>
          </w:tblCellMar>
        </w:tblPrEx>
        <w:tc>
          <w:tcPr>
            <w:tcW w:w="3348" w:type="dxa"/>
          </w:tcPr>
          <w:p w:rsidR="00BB5D8E" w:rsidRPr="00A36C31" w:rsidRDefault="00BB5D8E" w:rsidP="00BB5D8E">
            <w:pPr>
              <w:pStyle w:val="DualTxt"/>
              <w:tabs>
                <w:tab w:val="clear" w:pos="480"/>
                <w:tab w:val="left" w:pos="288"/>
              </w:tabs>
              <w:spacing w:before="40" w:after="40" w:line="210" w:lineRule="exact"/>
              <w:ind w:left="288" w:hanging="288"/>
              <w:jc w:val="left"/>
              <w:rPr>
                <w:sz w:val="17"/>
              </w:rPr>
            </w:pPr>
            <w:r>
              <w:rPr>
                <w:sz w:val="17"/>
              </w:rPr>
              <w:tab/>
              <w:t>Второй периодический доклад</w:t>
            </w:r>
          </w:p>
        </w:tc>
        <w:tc>
          <w:tcPr>
            <w:tcW w:w="2016" w:type="dxa"/>
          </w:tcPr>
          <w:p w:rsidR="00BB5D8E" w:rsidRPr="00A36C31" w:rsidRDefault="00BB5D8E" w:rsidP="00BB5D8E">
            <w:pPr>
              <w:pStyle w:val="DualTxt"/>
              <w:spacing w:before="40" w:after="40" w:line="210" w:lineRule="exact"/>
              <w:jc w:val="left"/>
              <w:rPr>
                <w:kern w:val="2"/>
                <w:sz w:val="17"/>
              </w:rPr>
            </w:pPr>
            <w:r w:rsidRPr="00427D82">
              <w:rPr>
                <w:kern w:val="2"/>
                <w:sz w:val="17"/>
              </w:rPr>
              <w:t>16 апреля 200</w:t>
            </w:r>
            <w:r>
              <w:rPr>
                <w:kern w:val="2"/>
                <w:sz w:val="17"/>
              </w:rPr>
              <w:t>9</w:t>
            </w:r>
            <w:r w:rsidRPr="00427D82">
              <w:rPr>
                <w:kern w:val="2"/>
                <w:sz w:val="17"/>
              </w:rPr>
              <w:t xml:space="preserve"> года</w:t>
            </w:r>
          </w:p>
        </w:tc>
        <w:tc>
          <w:tcPr>
            <w:tcW w:w="2709" w:type="dxa"/>
          </w:tcPr>
          <w:p w:rsidR="00BB5D8E" w:rsidRPr="00A36C31" w:rsidRDefault="00BB5D8E" w:rsidP="00BB5D8E">
            <w:pPr>
              <w:pStyle w:val="DualTxt"/>
              <w:spacing w:before="40" w:after="40" w:line="210" w:lineRule="exact"/>
              <w:jc w:val="left"/>
              <w:rPr>
                <w:kern w:val="2"/>
                <w:sz w:val="17"/>
              </w:rPr>
            </w:pPr>
          </w:p>
        </w:tc>
        <w:tc>
          <w:tcPr>
            <w:tcW w:w="1755" w:type="dxa"/>
          </w:tcPr>
          <w:p w:rsidR="00BB5D8E" w:rsidRPr="00A36C31"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Кувейт</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октября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29 августа 2002 года</w:t>
            </w:r>
            <w:r w:rsidRPr="00427D82">
              <w:rPr>
                <w:sz w:val="17"/>
              </w:rPr>
              <w:br/>
              <w:t>(CEDAW/C/KWT/1–2)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октября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29 августа 2002 года</w:t>
            </w:r>
            <w:r w:rsidRPr="00427D82">
              <w:rPr>
                <w:sz w:val="17"/>
              </w:rPr>
              <w:br/>
              <w:t>(CEDAW/C/KWT/1–2)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октября 2003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A36C31"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Четвертый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 октября 200</w:t>
            </w:r>
            <w:r>
              <w:rPr>
                <w:sz w:val="17"/>
              </w:rPr>
              <w:t>7</w:t>
            </w:r>
            <w:r w:rsidRPr="00427D82">
              <w:rPr>
                <w:sz w:val="17"/>
              </w:rPr>
              <w:t> года</w:t>
            </w:r>
          </w:p>
        </w:tc>
        <w:tc>
          <w:tcPr>
            <w:tcW w:w="2709" w:type="dxa"/>
          </w:tcPr>
          <w:p w:rsidR="00BB5D8E" w:rsidRPr="00A36C31" w:rsidRDefault="00BB5D8E" w:rsidP="00BB5D8E">
            <w:pPr>
              <w:pStyle w:val="DualTxt"/>
              <w:spacing w:before="40" w:after="40" w:line="210" w:lineRule="exact"/>
              <w:jc w:val="left"/>
              <w:rPr>
                <w:kern w:val="2"/>
                <w:sz w:val="17"/>
              </w:rPr>
            </w:pPr>
          </w:p>
        </w:tc>
        <w:tc>
          <w:tcPr>
            <w:tcW w:w="1755" w:type="dxa"/>
          </w:tcPr>
          <w:p w:rsidR="00BB5D8E" w:rsidRPr="00A36C31"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Кыргызстан</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12 марта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26 августа 1998 года</w:t>
            </w:r>
            <w:r w:rsidRPr="00427D82">
              <w:rPr>
                <w:sz w:val="17"/>
              </w:rPr>
              <w:br/>
              <w:t xml:space="preserve">(CEDAW/C/KGZ/1)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12 марта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25 сентября 2002 года</w:t>
            </w:r>
            <w:r w:rsidRPr="00427D82">
              <w:rPr>
                <w:sz w:val="17"/>
              </w:rPr>
              <w:br/>
              <w:t>(CEDAW/C/KGZ/2</w:t>
            </w:r>
            <w:r>
              <w:rPr>
                <w:sz w:val="17"/>
              </w:rPr>
              <w:t xml:space="preserve"> и </w:t>
            </w:r>
            <w:r>
              <w:rPr>
                <w:sz w:val="17"/>
                <w:lang w:val="en-US"/>
              </w:rPr>
              <w:t>Add</w:t>
            </w:r>
            <w:r w:rsidRPr="00A36C31">
              <w:rPr>
                <w:sz w:val="17"/>
              </w:rPr>
              <w:t>.1</w:t>
            </w:r>
            <w:r w:rsidRPr="00427D82">
              <w:rPr>
                <w:sz w:val="17"/>
              </w:rPr>
              <w:t>)</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12 марта 2006 года</w:t>
            </w:r>
          </w:p>
        </w:tc>
        <w:tc>
          <w:tcPr>
            <w:tcW w:w="2709" w:type="dxa"/>
          </w:tcPr>
          <w:p w:rsidR="00BB5D8E" w:rsidRPr="003D1347" w:rsidRDefault="00BB5D8E" w:rsidP="00BB5D8E">
            <w:pPr>
              <w:pStyle w:val="DualTxt"/>
              <w:spacing w:before="40" w:after="40" w:line="210" w:lineRule="exact"/>
              <w:jc w:val="left"/>
              <w:rPr>
                <w:sz w:val="17"/>
              </w:rPr>
            </w:pPr>
            <w:r>
              <w:rPr>
                <w:sz w:val="17"/>
              </w:rPr>
              <w:t>27 февраля 2007 года</w:t>
            </w:r>
            <w:r>
              <w:rPr>
                <w:sz w:val="17"/>
              </w:rPr>
              <w:br/>
              <w:t>(</w:t>
            </w:r>
            <w:r>
              <w:rPr>
                <w:sz w:val="17"/>
                <w:lang w:val="en-US"/>
              </w:rPr>
              <w:t>CEDAW</w:t>
            </w:r>
            <w:r w:rsidRPr="003D1347">
              <w:rPr>
                <w:sz w:val="17"/>
              </w:rPr>
              <w:t>/</w:t>
            </w:r>
            <w:r>
              <w:rPr>
                <w:sz w:val="17"/>
                <w:lang w:val="en-US"/>
              </w:rPr>
              <w:t>C</w:t>
            </w:r>
            <w:r w:rsidRPr="003D1347">
              <w:rPr>
                <w:sz w:val="17"/>
              </w:rPr>
              <w:t>/</w:t>
            </w:r>
            <w:r>
              <w:rPr>
                <w:sz w:val="17"/>
                <w:lang w:val="en-US"/>
              </w:rPr>
              <w:t>KGZ</w:t>
            </w:r>
            <w:r w:rsidRPr="003D1347">
              <w:rPr>
                <w:sz w:val="17"/>
              </w:rPr>
              <w:t>/3</w:t>
            </w:r>
            <w:r>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jc w:val="left"/>
              <w:rPr>
                <w:b/>
                <w:sz w:val="17"/>
              </w:rPr>
            </w:pPr>
            <w:r w:rsidRPr="00427D82">
              <w:rPr>
                <w:b/>
                <w:sz w:val="17"/>
              </w:rPr>
              <w:t>Лаосская Народно-Демократическая Республика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сентября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февраля 2003 года</w:t>
            </w:r>
            <w:r w:rsidRPr="00427D82">
              <w:rPr>
                <w:sz w:val="17"/>
              </w:rPr>
              <w:br/>
              <w:t>(CEDAW/C/LAO/1–5)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сентября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февраля 2003 года</w:t>
            </w:r>
            <w:r w:rsidRPr="00427D82">
              <w:rPr>
                <w:sz w:val="17"/>
              </w:rPr>
              <w:br/>
              <w:t>(CEDAW/C/LAO/1–5)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февраля 2003 года</w:t>
            </w:r>
            <w:r w:rsidRPr="00427D82">
              <w:rPr>
                <w:sz w:val="17"/>
              </w:rPr>
              <w:br/>
              <w:t>(CEDAW/C/LAO/1–5)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сентября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февраля 2003 года</w:t>
            </w:r>
            <w:r w:rsidRPr="00427D82">
              <w:rPr>
                <w:sz w:val="17"/>
              </w:rPr>
              <w:br/>
              <w:t>(CEDAW/C/LAO/1–5)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сентября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февраля 2003 года</w:t>
            </w:r>
            <w:r w:rsidRPr="00427D82">
              <w:rPr>
                <w:sz w:val="17"/>
              </w:rPr>
              <w:br/>
              <w:t>(CEDAW/C/LAO/1–5)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сентября 2002 года</w:t>
            </w:r>
          </w:p>
        </w:tc>
        <w:tc>
          <w:tcPr>
            <w:tcW w:w="2709" w:type="dxa"/>
          </w:tcPr>
          <w:p w:rsidR="00BB5D8E" w:rsidRPr="00427D82" w:rsidRDefault="00BB5D8E" w:rsidP="00BB5D8E">
            <w:pPr>
              <w:pStyle w:val="DualTxt"/>
              <w:spacing w:before="40" w:after="40" w:line="210" w:lineRule="exact"/>
              <w:jc w:val="left"/>
              <w:rPr>
                <w:sz w:val="17"/>
              </w:rPr>
            </w:pPr>
            <w:r w:rsidRPr="00687527">
              <w:rPr>
                <w:sz w:val="17"/>
              </w:rPr>
              <w:t>25</w:t>
            </w:r>
            <w:r>
              <w:rPr>
                <w:sz w:val="17"/>
              </w:rPr>
              <w:t> мая</w:t>
            </w:r>
            <w:r w:rsidRPr="00427D82">
              <w:rPr>
                <w:sz w:val="17"/>
              </w:rPr>
              <w:t xml:space="preserve"> 200</w:t>
            </w:r>
            <w:r>
              <w:rPr>
                <w:sz w:val="17"/>
              </w:rPr>
              <w:t>8</w:t>
            </w:r>
            <w:r w:rsidRPr="00427D82">
              <w:rPr>
                <w:sz w:val="17"/>
              </w:rPr>
              <w:t> года</w:t>
            </w:r>
            <w:r w:rsidRPr="00427D82">
              <w:rPr>
                <w:sz w:val="17"/>
              </w:rPr>
              <w:br/>
              <w:t>(CEDAW/C/LAO/</w:t>
            </w:r>
            <w:r>
              <w:rPr>
                <w:sz w:val="17"/>
              </w:rPr>
              <w:t>6–7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13 сентября 2006 года</w:t>
            </w:r>
          </w:p>
        </w:tc>
        <w:tc>
          <w:tcPr>
            <w:tcW w:w="2709" w:type="dxa"/>
          </w:tcPr>
          <w:p w:rsidR="00BB5D8E" w:rsidRPr="00427D82" w:rsidRDefault="00BB5D8E" w:rsidP="00BB5D8E">
            <w:pPr>
              <w:pStyle w:val="DualTxt"/>
              <w:spacing w:before="40" w:after="40" w:line="210" w:lineRule="exact"/>
              <w:jc w:val="left"/>
              <w:rPr>
                <w:sz w:val="17"/>
              </w:rPr>
            </w:pPr>
            <w:r w:rsidRPr="00687527">
              <w:rPr>
                <w:sz w:val="17"/>
              </w:rPr>
              <w:t>25</w:t>
            </w:r>
            <w:r>
              <w:rPr>
                <w:sz w:val="17"/>
              </w:rPr>
              <w:t> мая</w:t>
            </w:r>
            <w:r w:rsidRPr="00427D82">
              <w:rPr>
                <w:sz w:val="17"/>
              </w:rPr>
              <w:t xml:space="preserve"> 200</w:t>
            </w:r>
            <w:r>
              <w:rPr>
                <w:sz w:val="17"/>
              </w:rPr>
              <w:t>8</w:t>
            </w:r>
            <w:r w:rsidRPr="00427D82">
              <w:rPr>
                <w:sz w:val="17"/>
              </w:rPr>
              <w:t> года</w:t>
            </w:r>
            <w:r w:rsidRPr="00427D82">
              <w:rPr>
                <w:sz w:val="17"/>
              </w:rPr>
              <w:br/>
              <w:t>(CEDAW/C/LAO/</w:t>
            </w:r>
            <w:r>
              <w:rPr>
                <w:sz w:val="17"/>
              </w:rPr>
              <w:t>6–7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Латвия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мая 1993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июня 2003 года</w:t>
            </w:r>
            <w:r w:rsidRPr="00427D82">
              <w:rPr>
                <w:sz w:val="17"/>
              </w:rPr>
              <w:br/>
              <w:t>(CEDAW/C/LVA/1–3)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мая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июня 2003 года</w:t>
            </w:r>
            <w:r w:rsidRPr="00427D82">
              <w:rPr>
                <w:sz w:val="17"/>
              </w:rPr>
              <w:br/>
              <w:t>(CEDAW/C/LVA/1–3)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мая 2001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июня 2003 года</w:t>
            </w:r>
            <w:r w:rsidRPr="00427D82">
              <w:rPr>
                <w:sz w:val="17"/>
              </w:rPr>
              <w:br/>
              <w:t>(CEDAW/C/LVA/1–3)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мая 2005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sz w:val="17"/>
              </w:rPr>
            </w:pPr>
          </w:p>
        </w:tc>
      </w:tr>
      <w:tr w:rsidR="00BB5D8E" w:rsidRPr="00A36C31"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Пятый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мая 200</w:t>
            </w:r>
            <w:r>
              <w:rPr>
                <w:sz w:val="17"/>
              </w:rPr>
              <w:t>9</w:t>
            </w:r>
            <w:r w:rsidRPr="00427D82">
              <w:rPr>
                <w:sz w:val="17"/>
              </w:rPr>
              <w:t> года</w:t>
            </w:r>
          </w:p>
        </w:tc>
        <w:tc>
          <w:tcPr>
            <w:tcW w:w="2709" w:type="dxa"/>
          </w:tcPr>
          <w:p w:rsidR="00BB5D8E" w:rsidRPr="00A36C31" w:rsidRDefault="00BB5D8E" w:rsidP="00BB5D8E">
            <w:pPr>
              <w:pStyle w:val="DualTxt"/>
              <w:spacing w:before="40" w:after="40" w:line="210" w:lineRule="exact"/>
              <w:jc w:val="left"/>
              <w:rPr>
                <w:kern w:val="2"/>
                <w:sz w:val="17"/>
              </w:rPr>
            </w:pPr>
          </w:p>
        </w:tc>
        <w:tc>
          <w:tcPr>
            <w:tcW w:w="1755" w:type="dxa"/>
          </w:tcPr>
          <w:p w:rsidR="00BB5D8E" w:rsidRPr="00A36C31"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Ливан</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мая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12 ноября 2003 года</w:t>
            </w:r>
            <w:r w:rsidRPr="00427D82">
              <w:rPr>
                <w:sz w:val="17"/>
              </w:rPr>
              <w:br/>
              <w:t>(CEDAW/С/LBN/1)</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 xml:space="preserve">Тридцать </w:t>
            </w:r>
            <w:r>
              <w:rPr>
                <w:kern w:val="2"/>
                <w:sz w:val="17"/>
              </w:rPr>
              <w:t>третья</w:t>
            </w:r>
            <w:r w:rsidRPr="00427D82">
              <w:rPr>
                <w:kern w:val="2"/>
                <w:sz w:val="17"/>
              </w:rPr>
              <w:t xml:space="preserve"> (2005</w:t>
            </w:r>
            <w:r>
              <w:rPr>
                <w:kern w:val="2"/>
                <w:sz w:val="17"/>
              </w:rPr>
              <w:t> </w:t>
            </w:r>
            <w:r w:rsidRPr="00427D82">
              <w:rPr>
                <w:kern w:val="2"/>
                <w:sz w:val="17"/>
              </w:rPr>
              <w:t>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16 мая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12 февраля 2005 года</w:t>
            </w:r>
            <w:r w:rsidRPr="00427D82">
              <w:rPr>
                <w:sz w:val="17"/>
              </w:rPr>
              <w:br/>
              <w:t>(CEDAW/С/LBN/2)</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 xml:space="preserve">Тридцать </w:t>
            </w:r>
            <w:r>
              <w:rPr>
                <w:kern w:val="2"/>
                <w:sz w:val="17"/>
              </w:rPr>
              <w:t>третья</w:t>
            </w:r>
            <w:r w:rsidRPr="00427D82">
              <w:rPr>
                <w:kern w:val="2"/>
                <w:sz w:val="17"/>
              </w:rPr>
              <w:t xml:space="preserve"> (2005</w:t>
            </w:r>
            <w:r>
              <w:rPr>
                <w:kern w:val="2"/>
                <w:sz w:val="17"/>
              </w:rPr>
              <w:t> </w:t>
            </w:r>
            <w:r w:rsidRPr="00427D82">
              <w:rPr>
                <w:kern w:val="2"/>
                <w:sz w:val="17"/>
              </w:rPr>
              <w:t>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16 мая 2006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6 июля 2006 года</w:t>
            </w:r>
            <w:r w:rsidRPr="00427D82">
              <w:rPr>
                <w:sz w:val="17"/>
              </w:rPr>
              <w:br/>
              <w:t>(CEDAW/С/LBN/3)</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Сороковая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Лесото</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сентября 1996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сентября 2000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сентября 2004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A36C31"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Четвертый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сентября 200</w:t>
            </w:r>
            <w:r>
              <w:rPr>
                <w:sz w:val="17"/>
              </w:rPr>
              <w:t>8</w:t>
            </w:r>
            <w:r w:rsidRPr="00427D82">
              <w:rPr>
                <w:sz w:val="17"/>
              </w:rPr>
              <w:t> года</w:t>
            </w:r>
          </w:p>
        </w:tc>
        <w:tc>
          <w:tcPr>
            <w:tcW w:w="2709" w:type="dxa"/>
          </w:tcPr>
          <w:p w:rsidR="00BB5D8E" w:rsidRPr="00A36C31" w:rsidRDefault="00BB5D8E" w:rsidP="00BB5D8E">
            <w:pPr>
              <w:pStyle w:val="DualTxt"/>
              <w:spacing w:before="40" w:after="40" w:line="210" w:lineRule="exact"/>
              <w:jc w:val="left"/>
              <w:rPr>
                <w:kern w:val="2"/>
                <w:sz w:val="17"/>
              </w:rPr>
            </w:pPr>
          </w:p>
        </w:tc>
        <w:tc>
          <w:tcPr>
            <w:tcW w:w="1755" w:type="dxa"/>
          </w:tcPr>
          <w:p w:rsidR="00BB5D8E" w:rsidRPr="00A36C31"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Либерия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16 августа 1985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Pr>
                <w:sz w:val="17"/>
              </w:rPr>
              <w:t>30 сентября 2008 года</w:t>
            </w:r>
            <w:r>
              <w:rPr>
                <w:sz w:val="17"/>
              </w:rPr>
              <w:br/>
              <w:t>(</w:t>
            </w:r>
            <w:r>
              <w:rPr>
                <w:sz w:val="17"/>
                <w:lang w:val="en-US"/>
              </w:rPr>
              <w:t>CEDAW</w:t>
            </w:r>
            <w:r w:rsidRPr="00A36C31">
              <w:rPr>
                <w:sz w:val="17"/>
              </w:rPr>
              <w:t>/</w:t>
            </w:r>
            <w:r>
              <w:rPr>
                <w:sz w:val="17"/>
                <w:lang w:val="en-US"/>
              </w:rPr>
              <w:t>C</w:t>
            </w:r>
            <w:r w:rsidRPr="00A36C31">
              <w:rPr>
                <w:sz w:val="17"/>
              </w:rPr>
              <w:t>/</w:t>
            </w:r>
            <w:r>
              <w:rPr>
                <w:sz w:val="17"/>
                <w:lang w:val="en-US"/>
              </w:rPr>
              <w:t>LBR</w:t>
            </w:r>
            <w:r w:rsidRPr="00A36C31">
              <w:rPr>
                <w:sz w:val="17"/>
              </w:rPr>
              <w:t>/1–6</w:t>
            </w:r>
            <w:r>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16 августа 1989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Pr>
                <w:sz w:val="17"/>
              </w:rPr>
              <w:t>30 сентября 2008 года</w:t>
            </w:r>
            <w:r>
              <w:rPr>
                <w:sz w:val="17"/>
              </w:rPr>
              <w:br/>
              <w:t>(</w:t>
            </w:r>
            <w:r>
              <w:rPr>
                <w:sz w:val="17"/>
                <w:lang w:val="en-US"/>
              </w:rPr>
              <w:t>CEDAW</w:t>
            </w:r>
            <w:r w:rsidRPr="00A36C31">
              <w:rPr>
                <w:sz w:val="17"/>
              </w:rPr>
              <w:t>/</w:t>
            </w:r>
            <w:r>
              <w:rPr>
                <w:sz w:val="17"/>
                <w:lang w:val="en-US"/>
              </w:rPr>
              <w:t>C</w:t>
            </w:r>
            <w:r w:rsidRPr="00A36C31">
              <w:rPr>
                <w:sz w:val="17"/>
              </w:rPr>
              <w:t>/</w:t>
            </w:r>
            <w:r>
              <w:rPr>
                <w:sz w:val="17"/>
                <w:lang w:val="en-US"/>
              </w:rPr>
              <w:t>LBR</w:t>
            </w:r>
            <w:r w:rsidRPr="00A36C31">
              <w:rPr>
                <w:sz w:val="17"/>
              </w:rPr>
              <w:t>/1–6</w:t>
            </w:r>
            <w:r>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16 августа 1993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Pr>
                <w:sz w:val="17"/>
              </w:rPr>
              <w:t>30 сентября 2008 года</w:t>
            </w:r>
            <w:r>
              <w:rPr>
                <w:sz w:val="17"/>
              </w:rPr>
              <w:br/>
              <w:t>(</w:t>
            </w:r>
            <w:r>
              <w:rPr>
                <w:sz w:val="17"/>
                <w:lang w:val="en-US"/>
              </w:rPr>
              <w:t>CEDAW</w:t>
            </w:r>
            <w:r w:rsidRPr="00A36C31">
              <w:rPr>
                <w:sz w:val="17"/>
              </w:rPr>
              <w:t>/</w:t>
            </w:r>
            <w:r>
              <w:rPr>
                <w:sz w:val="17"/>
                <w:lang w:val="en-US"/>
              </w:rPr>
              <w:t>C</w:t>
            </w:r>
            <w:r w:rsidRPr="00A36C31">
              <w:rPr>
                <w:sz w:val="17"/>
              </w:rPr>
              <w:t>/</w:t>
            </w:r>
            <w:r>
              <w:rPr>
                <w:sz w:val="17"/>
                <w:lang w:val="en-US"/>
              </w:rPr>
              <w:t>LBR</w:t>
            </w:r>
            <w:r w:rsidRPr="00A36C31">
              <w:rPr>
                <w:sz w:val="17"/>
              </w:rPr>
              <w:t>/1–6</w:t>
            </w:r>
            <w:r>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16 августа 1997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Pr>
                <w:sz w:val="17"/>
              </w:rPr>
              <w:t>30 сентября 2008 года</w:t>
            </w:r>
            <w:r>
              <w:rPr>
                <w:sz w:val="17"/>
              </w:rPr>
              <w:br/>
              <w:t>(</w:t>
            </w:r>
            <w:r>
              <w:rPr>
                <w:sz w:val="17"/>
                <w:lang w:val="en-US"/>
              </w:rPr>
              <w:t>CEDAW</w:t>
            </w:r>
            <w:r w:rsidRPr="00A36C31">
              <w:rPr>
                <w:sz w:val="17"/>
              </w:rPr>
              <w:t>/</w:t>
            </w:r>
            <w:r>
              <w:rPr>
                <w:sz w:val="17"/>
                <w:lang w:val="en-US"/>
              </w:rPr>
              <w:t>C</w:t>
            </w:r>
            <w:r w:rsidRPr="00A36C31">
              <w:rPr>
                <w:sz w:val="17"/>
              </w:rPr>
              <w:t>/</w:t>
            </w:r>
            <w:r>
              <w:rPr>
                <w:sz w:val="17"/>
                <w:lang w:val="en-US"/>
              </w:rPr>
              <w:t>LBR</w:t>
            </w:r>
            <w:r w:rsidRPr="00A36C31">
              <w:rPr>
                <w:sz w:val="17"/>
              </w:rPr>
              <w:t>/1–6</w:t>
            </w:r>
            <w:r>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16 августа 2001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Pr>
                <w:sz w:val="17"/>
              </w:rPr>
              <w:t>30 сентября 2008 года</w:t>
            </w:r>
            <w:r>
              <w:rPr>
                <w:sz w:val="17"/>
              </w:rPr>
              <w:br/>
              <w:t>(</w:t>
            </w:r>
            <w:r>
              <w:rPr>
                <w:sz w:val="17"/>
                <w:lang w:val="en-US"/>
              </w:rPr>
              <w:t>CEDAW</w:t>
            </w:r>
            <w:r w:rsidRPr="00A36C31">
              <w:rPr>
                <w:sz w:val="17"/>
              </w:rPr>
              <w:t>/</w:t>
            </w:r>
            <w:r>
              <w:rPr>
                <w:sz w:val="17"/>
                <w:lang w:val="en-US"/>
              </w:rPr>
              <w:t>C</w:t>
            </w:r>
            <w:r w:rsidRPr="00A36C31">
              <w:rPr>
                <w:sz w:val="17"/>
              </w:rPr>
              <w:t>/</w:t>
            </w:r>
            <w:r>
              <w:rPr>
                <w:sz w:val="17"/>
                <w:lang w:val="en-US"/>
              </w:rPr>
              <w:t>LBR</w:t>
            </w:r>
            <w:r w:rsidRPr="00A36C31">
              <w:rPr>
                <w:sz w:val="17"/>
              </w:rPr>
              <w:t>/1–6</w:t>
            </w:r>
            <w:r>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16 августа 2005 года</w:t>
            </w:r>
          </w:p>
        </w:tc>
        <w:tc>
          <w:tcPr>
            <w:tcW w:w="2709" w:type="dxa"/>
          </w:tcPr>
          <w:p w:rsidR="00BB5D8E" w:rsidRPr="00427D82" w:rsidRDefault="00BB5D8E" w:rsidP="00BB5D8E">
            <w:pPr>
              <w:pStyle w:val="DualTxt"/>
              <w:spacing w:before="40" w:after="40" w:line="210" w:lineRule="exact"/>
              <w:jc w:val="left"/>
              <w:rPr>
                <w:sz w:val="17"/>
              </w:rPr>
            </w:pPr>
            <w:r>
              <w:rPr>
                <w:sz w:val="17"/>
              </w:rPr>
              <w:t>30 сентября 2008 года</w:t>
            </w:r>
            <w:r>
              <w:rPr>
                <w:sz w:val="17"/>
              </w:rPr>
              <w:br/>
              <w:t>(</w:t>
            </w:r>
            <w:r>
              <w:rPr>
                <w:sz w:val="17"/>
                <w:lang w:val="en-US"/>
              </w:rPr>
              <w:t>CEDAW</w:t>
            </w:r>
            <w:r w:rsidRPr="00A36C31">
              <w:rPr>
                <w:sz w:val="17"/>
              </w:rPr>
              <w:t>/</w:t>
            </w:r>
            <w:r>
              <w:rPr>
                <w:sz w:val="17"/>
                <w:lang w:val="en-US"/>
              </w:rPr>
              <w:t>C</w:t>
            </w:r>
            <w:r w:rsidRPr="00A36C31">
              <w:rPr>
                <w:sz w:val="17"/>
              </w:rPr>
              <w:t>/</w:t>
            </w:r>
            <w:r>
              <w:rPr>
                <w:sz w:val="17"/>
                <w:lang w:val="en-US"/>
              </w:rPr>
              <w:t>LBR</w:t>
            </w:r>
            <w:r w:rsidRPr="00A36C31">
              <w:rPr>
                <w:sz w:val="17"/>
              </w:rPr>
              <w:t>/1–6</w:t>
            </w:r>
            <w:r>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Ливийская Арабская Джам</w:t>
            </w:r>
            <w:r w:rsidRPr="00427D82">
              <w:rPr>
                <w:b/>
                <w:sz w:val="17"/>
              </w:rPr>
              <w:t>а</w:t>
            </w:r>
            <w:r w:rsidRPr="00427D82">
              <w:rPr>
                <w:b/>
                <w:sz w:val="17"/>
              </w:rPr>
              <w:t>хирия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15 июня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февраля 1991 года</w:t>
            </w:r>
            <w:r w:rsidRPr="00427D82">
              <w:rPr>
                <w:sz w:val="17"/>
              </w:rPr>
              <w:br/>
              <w:t>(CEDAW/C/LIB/1)</w:t>
            </w:r>
          </w:p>
          <w:p w:rsidR="00BB5D8E" w:rsidRPr="00427D82" w:rsidRDefault="00BB5D8E" w:rsidP="00BB5D8E">
            <w:pPr>
              <w:pStyle w:val="DualTxt"/>
              <w:spacing w:before="40" w:after="40" w:line="210" w:lineRule="exact"/>
              <w:jc w:val="left"/>
              <w:rPr>
                <w:sz w:val="17"/>
              </w:rPr>
            </w:pPr>
            <w:r w:rsidRPr="00427D82">
              <w:rPr>
                <w:sz w:val="17"/>
              </w:rPr>
              <w:t>4 октября 1993 года</w:t>
            </w:r>
            <w:r w:rsidRPr="00427D82">
              <w:rPr>
                <w:sz w:val="17"/>
              </w:rPr>
              <w:br/>
              <w:t>(CEDAW/C/LIB/1/Add.1)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15 июня 1994 года</w:t>
            </w:r>
          </w:p>
        </w:tc>
        <w:tc>
          <w:tcPr>
            <w:tcW w:w="2709" w:type="dxa"/>
          </w:tcPr>
          <w:p w:rsidR="00BB5D8E" w:rsidRPr="000536BF" w:rsidRDefault="00BB5D8E" w:rsidP="00BB5D8E">
            <w:pPr>
              <w:pStyle w:val="DualTxt"/>
              <w:spacing w:before="40" w:after="40" w:line="210" w:lineRule="exact"/>
              <w:jc w:val="left"/>
              <w:rPr>
                <w:sz w:val="17"/>
              </w:rPr>
            </w:pPr>
            <w:r w:rsidRPr="00427D82">
              <w:rPr>
                <w:sz w:val="17"/>
              </w:rPr>
              <w:t>14 декабря 1998 года</w:t>
            </w:r>
            <w:r w:rsidRPr="00427D82">
              <w:rPr>
                <w:sz w:val="17"/>
              </w:rPr>
              <w:br/>
            </w:r>
            <w:r w:rsidRPr="000536BF">
              <w:rPr>
                <w:sz w:val="17"/>
              </w:rPr>
              <w:t>(</w:t>
            </w:r>
            <w:r w:rsidRPr="000536BF">
              <w:rPr>
                <w:sz w:val="17"/>
                <w:lang w:val="en-GB"/>
              </w:rPr>
              <w:t>CEDAW</w:t>
            </w:r>
            <w:r w:rsidRPr="000536BF">
              <w:rPr>
                <w:sz w:val="17"/>
              </w:rPr>
              <w:t>/</w:t>
            </w:r>
            <w:r w:rsidRPr="000536BF">
              <w:rPr>
                <w:sz w:val="17"/>
                <w:lang w:val="en-GB"/>
              </w:rPr>
              <w:t>C</w:t>
            </w:r>
            <w:r w:rsidRPr="000536BF">
              <w:rPr>
                <w:sz w:val="17"/>
              </w:rPr>
              <w:t>/</w:t>
            </w:r>
            <w:r w:rsidRPr="000536BF">
              <w:rPr>
                <w:sz w:val="17"/>
                <w:lang w:val="en-GB"/>
              </w:rPr>
              <w:t>LBY</w:t>
            </w:r>
            <w:r w:rsidRPr="000536BF">
              <w:rPr>
                <w:sz w:val="17"/>
              </w:rPr>
              <w:t>/2)</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15 июня 1998 года</w:t>
            </w:r>
          </w:p>
        </w:tc>
        <w:tc>
          <w:tcPr>
            <w:tcW w:w="2709" w:type="dxa"/>
          </w:tcPr>
          <w:p w:rsidR="00BB5D8E" w:rsidRPr="003E6220" w:rsidRDefault="00BB5D8E" w:rsidP="00BB5D8E">
            <w:pPr>
              <w:pStyle w:val="DualTxt"/>
              <w:spacing w:before="40" w:after="40" w:line="210" w:lineRule="exact"/>
              <w:jc w:val="left"/>
              <w:rPr>
                <w:sz w:val="17"/>
              </w:rPr>
            </w:pPr>
            <w:r>
              <w:rPr>
                <w:sz w:val="17"/>
              </w:rPr>
              <w:t>4 декабря 2008 года</w:t>
            </w:r>
            <w:r>
              <w:rPr>
                <w:sz w:val="17"/>
              </w:rPr>
              <w:br/>
            </w:r>
            <w:r w:rsidRPr="000536BF">
              <w:rPr>
                <w:sz w:val="17"/>
              </w:rPr>
              <w:t>(CEDAW/C/LBY/5</w:t>
            </w:r>
            <w:r w:rsidRPr="003E6220">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15 июня 2002 года</w:t>
            </w:r>
          </w:p>
        </w:tc>
        <w:tc>
          <w:tcPr>
            <w:tcW w:w="2709" w:type="dxa"/>
          </w:tcPr>
          <w:p w:rsidR="00BB5D8E" w:rsidRPr="000536BF" w:rsidRDefault="00BB5D8E" w:rsidP="00BB5D8E">
            <w:pPr>
              <w:pStyle w:val="DualTxt"/>
              <w:spacing w:before="40" w:after="40" w:line="210" w:lineRule="exact"/>
              <w:jc w:val="left"/>
              <w:rPr>
                <w:sz w:val="17"/>
              </w:rPr>
            </w:pPr>
            <w:r>
              <w:rPr>
                <w:sz w:val="17"/>
              </w:rPr>
              <w:t>4 декабря 2008 года</w:t>
            </w:r>
            <w:r>
              <w:rPr>
                <w:sz w:val="17"/>
              </w:rPr>
              <w:br/>
            </w:r>
            <w:r w:rsidRPr="000536BF">
              <w:rPr>
                <w:sz w:val="17"/>
              </w:rPr>
              <w:t>(</w:t>
            </w:r>
            <w:r w:rsidRPr="000536BF">
              <w:rPr>
                <w:sz w:val="17"/>
                <w:lang w:val="en-GB"/>
              </w:rPr>
              <w:t>CEDAW</w:t>
            </w:r>
            <w:r w:rsidRPr="000536BF">
              <w:rPr>
                <w:sz w:val="17"/>
              </w:rPr>
              <w:t>/</w:t>
            </w:r>
            <w:r w:rsidRPr="000536BF">
              <w:rPr>
                <w:sz w:val="17"/>
                <w:lang w:val="en-GB"/>
              </w:rPr>
              <w:t>C</w:t>
            </w:r>
            <w:r w:rsidRPr="000536BF">
              <w:rPr>
                <w:sz w:val="17"/>
              </w:rPr>
              <w:t>/</w:t>
            </w:r>
            <w:r w:rsidRPr="000536BF">
              <w:rPr>
                <w:sz w:val="17"/>
                <w:lang w:val="en-GB"/>
              </w:rPr>
              <w:t>LBY</w:t>
            </w:r>
            <w:r w:rsidRPr="000536BF">
              <w:rPr>
                <w:sz w:val="17"/>
              </w:rPr>
              <w:t>/5)</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15 июня 2006 г</w:t>
            </w:r>
            <w:r w:rsidRPr="00427D82">
              <w:rPr>
                <w:sz w:val="17"/>
              </w:rPr>
              <w:t>о</w:t>
            </w:r>
            <w:r w:rsidRPr="00427D82">
              <w:rPr>
                <w:sz w:val="17"/>
              </w:rPr>
              <w:t>да</w:t>
            </w:r>
          </w:p>
        </w:tc>
        <w:tc>
          <w:tcPr>
            <w:tcW w:w="2709" w:type="dxa"/>
          </w:tcPr>
          <w:p w:rsidR="00BB5D8E" w:rsidRPr="000536BF" w:rsidRDefault="00BB5D8E" w:rsidP="00BB5D8E">
            <w:pPr>
              <w:pStyle w:val="DualTxt"/>
              <w:spacing w:before="40" w:after="40" w:line="210" w:lineRule="exact"/>
              <w:jc w:val="left"/>
              <w:rPr>
                <w:sz w:val="17"/>
              </w:rPr>
            </w:pPr>
            <w:r>
              <w:rPr>
                <w:sz w:val="17"/>
              </w:rPr>
              <w:t>4 декабря 2008 года</w:t>
            </w:r>
            <w:r>
              <w:rPr>
                <w:sz w:val="17"/>
              </w:rPr>
              <w:br/>
            </w:r>
            <w:r w:rsidRPr="000536BF">
              <w:rPr>
                <w:sz w:val="17"/>
              </w:rPr>
              <w:t>(</w:t>
            </w:r>
            <w:r w:rsidRPr="000536BF">
              <w:rPr>
                <w:sz w:val="17"/>
                <w:lang w:val="en-GB"/>
              </w:rPr>
              <w:t>CEDAW</w:t>
            </w:r>
            <w:r w:rsidRPr="000536BF">
              <w:rPr>
                <w:sz w:val="17"/>
              </w:rPr>
              <w:t>/</w:t>
            </w:r>
            <w:r w:rsidRPr="000536BF">
              <w:rPr>
                <w:sz w:val="17"/>
                <w:lang w:val="en-GB"/>
              </w:rPr>
              <w:t>C</w:t>
            </w:r>
            <w:r w:rsidRPr="000536BF">
              <w:rPr>
                <w:sz w:val="17"/>
              </w:rPr>
              <w:t>/</w:t>
            </w:r>
            <w:r w:rsidRPr="000536BF">
              <w:rPr>
                <w:sz w:val="17"/>
                <w:lang w:val="en-GB"/>
              </w:rPr>
              <w:t>LBY</w:t>
            </w:r>
            <w:r w:rsidRPr="000536BF">
              <w:rPr>
                <w:sz w:val="17"/>
              </w:rPr>
              <w:t>/5)</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Лихтенштейн</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января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августа 1997 года</w:t>
            </w:r>
            <w:r w:rsidRPr="00427D82">
              <w:rPr>
                <w:sz w:val="17"/>
              </w:rPr>
              <w:br/>
              <w:t xml:space="preserve">(CEDAW/C/LIE/1)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января 2001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Июнь 2001 года</w:t>
            </w:r>
            <w:r w:rsidRPr="00427D82">
              <w:rPr>
                <w:sz w:val="17"/>
              </w:rPr>
              <w:br/>
              <w:t xml:space="preserve">(CEDAW/C/LIE/2) </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девятая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января 2005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июля 2006 года</w:t>
            </w:r>
            <w:r w:rsidRPr="00427D82">
              <w:rPr>
                <w:sz w:val="17"/>
              </w:rPr>
              <w:br/>
              <w:t>(CEDAW/C/LIE/3)</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девятая (2007 год)</w:t>
            </w:r>
          </w:p>
        </w:tc>
      </w:tr>
      <w:tr w:rsidR="00BB5D8E" w:rsidRPr="003E6220"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Четвертый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января 200</w:t>
            </w:r>
            <w:r>
              <w:rPr>
                <w:sz w:val="17"/>
              </w:rPr>
              <w:t>9</w:t>
            </w:r>
            <w:r w:rsidRPr="00427D82">
              <w:rPr>
                <w:sz w:val="17"/>
              </w:rPr>
              <w:t> года</w:t>
            </w:r>
          </w:p>
        </w:tc>
        <w:tc>
          <w:tcPr>
            <w:tcW w:w="2709" w:type="dxa"/>
          </w:tcPr>
          <w:p w:rsidR="00BB5D8E" w:rsidRPr="003E6220" w:rsidRDefault="00BB5D8E" w:rsidP="00BB5D8E">
            <w:pPr>
              <w:pStyle w:val="DualTxt"/>
              <w:spacing w:before="40" w:after="40" w:line="210" w:lineRule="exact"/>
              <w:jc w:val="left"/>
              <w:rPr>
                <w:kern w:val="2"/>
                <w:sz w:val="17"/>
              </w:rPr>
            </w:pPr>
          </w:p>
        </w:tc>
        <w:tc>
          <w:tcPr>
            <w:tcW w:w="1755" w:type="dxa"/>
          </w:tcPr>
          <w:p w:rsidR="00BB5D8E" w:rsidRPr="003E6220"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Литва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17 февраля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июня 1998 года</w:t>
            </w:r>
            <w:r w:rsidRPr="00427D82">
              <w:rPr>
                <w:sz w:val="17"/>
              </w:rPr>
              <w:br/>
              <w:t xml:space="preserve">(CEDAW/C/LTU/1)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третья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17 февраля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апреля 2000 года</w:t>
            </w:r>
            <w:r w:rsidRPr="00427D82">
              <w:rPr>
                <w:sz w:val="17"/>
              </w:rPr>
              <w:br/>
              <w:t xml:space="preserve">(CEDAW/C/LTU/2)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третья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17 февраля 2003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16 мая 2005 года</w:t>
            </w:r>
            <w:r w:rsidRPr="00427D82">
              <w:rPr>
                <w:sz w:val="17"/>
              </w:rPr>
              <w:br/>
              <w:t>(CEDAW/C/LTU/3)</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первая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17 февраля 2007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w:t>
            </w:r>
            <w:r>
              <w:rPr>
                <w:sz w:val="17"/>
              </w:rPr>
              <w:t>4 декабря 2007 года</w:t>
            </w:r>
            <w:r w:rsidRPr="00427D82">
              <w:rPr>
                <w:sz w:val="17"/>
              </w:rPr>
              <w:br/>
              <w:t>(CEDAW/C/LTU/</w:t>
            </w:r>
            <w:r>
              <w:rPr>
                <w:sz w:val="17"/>
              </w:rPr>
              <w:t>4</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первая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ind w:left="288" w:hanging="288"/>
              <w:jc w:val="left"/>
              <w:rPr>
                <w:b/>
                <w:sz w:val="17"/>
              </w:rPr>
            </w:pPr>
            <w:r w:rsidRPr="00427D82">
              <w:rPr>
                <w:b/>
                <w:sz w:val="17"/>
              </w:rPr>
              <w:t>Люксембург</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4 марта 1990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13 ноября 1996 года</w:t>
            </w:r>
            <w:r w:rsidRPr="00427D82">
              <w:rPr>
                <w:sz w:val="17"/>
              </w:rPr>
              <w:br/>
              <w:t xml:space="preserve">(CEDAW/C/LUX/1) </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Семнадцатая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4 марта 1994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8 апреля 1997 года</w:t>
            </w:r>
            <w:r w:rsidRPr="00427D82">
              <w:rPr>
                <w:sz w:val="17"/>
              </w:rPr>
              <w:br/>
              <w:t xml:space="preserve">(CEDAW/C/LUX/2) </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Семнадцатая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4 марта 1998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12 марта 1998 года</w:t>
            </w:r>
            <w:r w:rsidRPr="00427D82">
              <w:rPr>
                <w:sz w:val="17"/>
              </w:rPr>
              <w:br/>
              <w:t xml:space="preserve">(CEDAW/C/LUX/3) </w:t>
            </w:r>
          </w:p>
          <w:p w:rsidR="00BB5D8E" w:rsidRPr="00427D82" w:rsidRDefault="00BB5D8E" w:rsidP="00BB5D8E">
            <w:pPr>
              <w:pStyle w:val="DualTxt"/>
              <w:spacing w:before="40" w:after="40" w:line="200" w:lineRule="exact"/>
              <w:jc w:val="left"/>
              <w:rPr>
                <w:sz w:val="17"/>
              </w:rPr>
            </w:pPr>
            <w:r w:rsidRPr="00427D82">
              <w:rPr>
                <w:sz w:val="17"/>
              </w:rPr>
              <w:t>17 июня 1998 года</w:t>
            </w:r>
            <w:r w:rsidRPr="00427D82">
              <w:rPr>
                <w:sz w:val="17"/>
              </w:rPr>
              <w:br/>
              <w:t>(CEDAW/C/LUX/3/Add.1)</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вторая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4 марта 2002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12 марта 2002 года</w:t>
            </w:r>
            <w:r w:rsidRPr="00427D82">
              <w:rPr>
                <w:sz w:val="17"/>
              </w:rPr>
              <w:br/>
              <w:t xml:space="preserve">(CEDAW/C/LUX/4) </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4 марта 2006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23 февраля 2006 года</w:t>
            </w:r>
            <w:r w:rsidRPr="00427D82">
              <w:rPr>
                <w:sz w:val="17"/>
              </w:rPr>
              <w:br/>
              <w:t>(CEDAW/C/LUX/5)</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Сороковая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Мадагаскар</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16 апреля 1990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21 мая 1990 года</w:t>
            </w:r>
            <w:r w:rsidRPr="00427D82">
              <w:rPr>
                <w:sz w:val="17"/>
              </w:rPr>
              <w:br/>
              <w:t>(CEDAW/C/5/Add.65)</w:t>
            </w:r>
          </w:p>
          <w:p w:rsidR="00BB5D8E" w:rsidRPr="00427D82" w:rsidRDefault="00BB5D8E" w:rsidP="00BB5D8E">
            <w:pPr>
              <w:pStyle w:val="DualTxt"/>
              <w:spacing w:before="40" w:after="40" w:line="200" w:lineRule="exact"/>
              <w:jc w:val="left"/>
              <w:rPr>
                <w:sz w:val="17"/>
              </w:rPr>
            </w:pPr>
            <w:r w:rsidRPr="00427D82">
              <w:rPr>
                <w:sz w:val="17"/>
              </w:rPr>
              <w:t>8 ноября 1993 года</w:t>
            </w:r>
            <w:r w:rsidRPr="00427D82">
              <w:rPr>
                <w:sz w:val="17"/>
              </w:rPr>
              <w:br/>
              <w:t>(CEDAW/C/5/Add.65/Rev.2)</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16 апреля 1994 года</w:t>
            </w:r>
          </w:p>
        </w:tc>
        <w:tc>
          <w:tcPr>
            <w:tcW w:w="2709" w:type="dxa"/>
          </w:tcPr>
          <w:p w:rsidR="00BB5D8E" w:rsidRPr="00427D82" w:rsidRDefault="00BB5D8E" w:rsidP="00BB5D8E">
            <w:pPr>
              <w:pStyle w:val="DualTxt"/>
              <w:spacing w:before="40" w:after="40" w:line="200" w:lineRule="exact"/>
              <w:jc w:val="left"/>
              <w:rPr>
                <w:sz w:val="17"/>
              </w:rPr>
            </w:pPr>
            <w:r>
              <w:rPr>
                <w:sz w:val="17"/>
              </w:rPr>
              <w:t>13 августа 2007 года</w:t>
            </w:r>
            <w:r>
              <w:rPr>
                <w:sz w:val="17"/>
              </w:rPr>
              <w:br/>
            </w:r>
            <w:r w:rsidRPr="00427D82">
              <w:rPr>
                <w:sz w:val="17"/>
              </w:rPr>
              <w:t>(CEDAW/C/</w:t>
            </w:r>
            <w:r>
              <w:rPr>
                <w:sz w:val="17"/>
              </w:rPr>
              <w:t>2–</w:t>
            </w:r>
            <w:r w:rsidRPr="00427D82">
              <w:rPr>
                <w:sz w:val="17"/>
              </w:rPr>
              <w:t>5</w:t>
            </w:r>
            <w:r>
              <w:rPr>
                <w:sz w:val="17"/>
              </w:rPr>
              <w:t>)</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16 апреля 1998 года</w:t>
            </w:r>
          </w:p>
        </w:tc>
        <w:tc>
          <w:tcPr>
            <w:tcW w:w="2709" w:type="dxa"/>
          </w:tcPr>
          <w:p w:rsidR="00BB5D8E" w:rsidRPr="00427D82" w:rsidRDefault="00BB5D8E" w:rsidP="00BB5D8E">
            <w:pPr>
              <w:pStyle w:val="DualTxt"/>
              <w:spacing w:before="40" w:after="40" w:line="200" w:lineRule="exact"/>
              <w:jc w:val="left"/>
              <w:rPr>
                <w:sz w:val="17"/>
              </w:rPr>
            </w:pPr>
            <w:r>
              <w:rPr>
                <w:sz w:val="17"/>
              </w:rPr>
              <w:t>13 августа 2007 года</w:t>
            </w:r>
            <w:r>
              <w:rPr>
                <w:sz w:val="17"/>
              </w:rPr>
              <w:br/>
            </w:r>
            <w:r w:rsidRPr="00427D82">
              <w:rPr>
                <w:sz w:val="17"/>
              </w:rPr>
              <w:t>(CEDAW/C/</w:t>
            </w:r>
            <w:r>
              <w:rPr>
                <w:sz w:val="17"/>
                <w:lang w:val="en-US"/>
              </w:rPr>
              <w:t>MDG</w:t>
            </w:r>
            <w:r w:rsidRPr="00CC681E">
              <w:rPr>
                <w:sz w:val="17"/>
              </w:rPr>
              <w:t>/</w:t>
            </w:r>
            <w:r>
              <w:rPr>
                <w:sz w:val="17"/>
              </w:rPr>
              <w:t>2–</w:t>
            </w:r>
            <w:r w:rsidRPr="00427D82">
              <w:rPr>
                <w:sz w:val="17"/>
              </w:rPr>
              <w:t>5</w:t>
            </w:r>
            <w:r>
              <w:rPr>
                <w:sz w:val="17"/>
              </w:rPr>
              <w:t>)</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16 апреля 2002 года</w:t>
            </w:r>
          </w:p>
        </w:tc>
        <w:tc>
          <w:tcPr>
            <w:tcW w:w="2709" w:type="dxa"/>
          </w:tcPr>
          <w:p w:rsidR="00BB5D8E" w:rsidRPr="00427D82" w:rsidRDefault="00BB5D8E" w:rsidP="00BB5D8E">
            <w:pPr>
              <w:pStyle w:val="DualTxt"/>
              <w:spacing w:before="40" w:after="40" w:line="200" w:lineRule="exact"/>
              <w:jc w:val="left"/>
              <w:rPr>
                <w:sz w:val="17"/>
              </w:rPr>
            </w:pPr>
            <w:r>
              <w:rPr>
                <w:sz w:val="17"/>
              </w:rPr>
              <w:t>13 августа 2007 года</w:t>
            </w:r>
            <w:r>
              <w:rPr>
                <w:sz w:val="17"/>
              </w:rPr>
              <w:br/>
            </w:r>
            <w:r w:rsidRPr="00427D82">
              <w:rPr>
                <w:sz w:val="17"/>
              </w:rPr>
              <w:t>(CEDAW/C/</w:t>
            </w:r>
            <w:r>
              <w:rPr>
                <w:sz w:val="17"/>
                <w:lang w:val="en-US"/>
              </w:rPr>
              <w:t>MDG</w:t>
            </w:r>
            <w:r w:rsidRPr="00CC681E">
              <w:rPr>
                <w:sz w:val="17"/>
              </w:rPr>
              <w:t>/</w:t>
            </w:r>
            <w:r>
              <w:rPr>
                <w:sz w:val="17"/>
              </w:rPr>
              <w:t>2–</w:t>
            </w:r>
            <w:r w:rsidRPr="00427D82">
              <w:rPr>
                <w:sz w:val="17"/>
              </w:rPr>
              <w:t>5</w:t>
            </w:r>
            <w:r>
              <w:rPr>
                <w:sz w:val="17"/>
              </w:rPr>
              <w:t>)</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16 апреля 2006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00" w:lineRule="exact"/>
              <w:jc w:val="left"/>
              <w:rPr>
                <w:sz w:val="17"/>
              </w:rPr>
            </w:pPr>
            <w:r>
              <w:rPr>
                <w:sz w:val="17"/>
              </w:rPr>
              <w:t>13 августа 2007 года</w:t>
            </w:r>
            <w:r>
              <w:rPr>
                <w:sz w:val="17"/>
              </w:rPr>
              <w:br/>
            </w:r>
            <w:r w:rsidRPr="00427D82">
              <w:rPr>
                <w:sz w:val="17"/>
              </w:rPr>
              <w:t>(CEDAW/C/</w:t>
            </w:r>
            <w:r>
              <w:rPr>
                <w:sz w:val="17"/>
                <w:lang w:val="en-US"/>
              </w:rPr>
              <w:t>MDG</w:t>
            </w:r>
            <w:r w:rsidRPr="00CC681E">
              <w:rPr>
                <w:sz w:val="17"/>
              </w:rPr>
              <w:t>/</w:t>
            </w:r>
            <w:r>
              <w:rPr>
                <w:sz w:val="17"/>
              </w:rPr>
              <w:t>2–</w:t>
            </w:r>
            <w:r w:rsidRPr="00427D82">
              <w:rPr>
                <w:sz w:val="17"/>
              </w:rPr>
              <w:t>5</w:t>
            </w:r>
            <w:r>
              <w:rPr>
                <w:sz w:val="17"/>
              </w:rPr>
              <w:t>)</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Малави</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11 апреля 1988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15 июля 1988 года</w:t>
            </w:r>
            <w:r w:rsidRPr="00427D82">
              <w:rPr>
                <w:sz w:val="17"/>
              </w:rPr>
              <w:br/>
              <w:t xml:space="preserve">(CEDAW/C/5/Add.58) </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Девятая (1990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11 апреля 1992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11 июня 2004 года</w:t>
            </w:r>
            <w:r w:rsidRPr="00427D82">
              <w:rPr>
                <w:sz w:val="17"/>
              </w:rPr>
              <w:br/>
              <w:t>(CEDAW/C/MWI/2–5)</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пятая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11 апреля 1996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11 июня 2004 года</w:t>
            </w:r>
            <w:r w:rsidRPr="00427D82">
              <w:rPr>
                <w:sz w:val="17"/>
              </w:rPr>
              <w:br/>
              <w:t>(CEDAW/C/MWI/2–5)</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пятая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11 апреля 2000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11 июня 2004 года</w:t>
            </w:r>
            <w:r w:rsidRPr="00427D82">
              <w:rPr>
                <w:sz w:val="17"/>
              </w:rPr>
              <w:br/>
              <w:t>(CEDAW/C/MWI/2–5)</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пятая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11 апреля 2004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11 июня 2004 года</w:t>
            </w:r>
            <w:r w:rsidRPr="00427D82">
              <w:rPr>
                <w:sz w:val="17"/>
              </w:rPr>
              <w:br/>
              <w:t>(CEDAW/C/MWI/2–5)</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пятая (2006 год)</w:t>
            </w:r>
          </w:p>
        </w:tc>
      </w:tr>
      <w:tr w:rsidR="00BB5D8E" w:rsidRPr="003E6220"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r>
            <w:r>
              <w:rPr>
                <w:sz w:val="17"/>
              </w:rPr>
              <w:t xml:space="preserve">Шестой </w:t>
            </w:r>
            <w:r w:rsidRPr="00427D82">
              <w:rPr>
                <w:sz w:val="17"/>
              </w:rPr>
              <w:t>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11 апреля 200</w:t>
            </w:r>
            <w:r>
              <w:rPr>
                <w:sz w:val="17"/>
              </w:rPr>
              <w:t>8</w:t>
            </w:r>
            <w:r w:rsidRPr="00427D82">
              <w:rPr>
                <w:sz w:val="17"/>
              </w:rPr>
              <w:t> года</w:t>
            </w:r>
          </w:p>
        </w:tc>
        <w:tc>
          <w:tcPr>
            <w:tcW w:w="2709" w:type="dxa"/>
          </w:tcPr>
          <w:p w:rsidR="00BB5D8E" w:rsidRPr="00427D82" w:rsidRDefault="00BB5D8E" w:rsidP="00BB5D8E">
            <w:pPr>
              <w:pStyle w:val="DualTxt"/>
              <w:spacing w:before="40" w:after="40" w:line="200" w:lineRule="exact"/>
              <w:jc w:val="left"/>
              <w:rPr>
                <w:sz w:val="17"/>
              </w:rPr>
            </w:pPr>
            <w:r>
              <w:rPr>
                <w:sz w:val="17"/>
              </w:rPr>
              <w:t>9</w:t>
            </w:r>
            <w:r w:rsidRPr="00427D82">
              <w:rPr>
                <w:sz w:val="17"/>
              </w:rPr>
              <w:t> </w:t>
            </w:r>
            <w:r>
              <w:rPr>
                <w:sz w:val="17"/>
              </w:rPr>
              <w:t xml:space="preserve">октября </w:t>
            </w:r>
            <w:r w:rsidRPr="00427D82">
              <w:rPr>
                <w:sz w:val="17"/>
              </w:rPr>
              <w:t>200</w:t>
            </w:r>
            <w:r>
              <w:rPr>
                <w:sz w:val="17"/>
              </w:rPr>
              <w:t>8</w:t>
            </w:r>
            <w:r w:rsidRPr="00427D82">
              <w:rPr>
                <w:sz w:val="17"/>
              </w:rPr>
              <w:t> года</w:t>
            </w:r>
            <w:r w:rsidRPr="00427D82">
              <w:rPr>
                <w:sz w:val="17"/>
              </w:rPr>
              <w:br/>
              <w:t>(CEDAW/C/MWI/</w:t>
            </w:r>
            <w:r>
              <w:rPr>
                <w:sz w:val="17"/>
              </w:rPr>
              <w:t>6</w:t>
            </w:r>
            <w:r w:rsidRPr="00427D82">
              <w:rPr>
                <w:sz w:val="17"/>
              </w:rPr>
              <w:t>)</w:t>
            </w:r>
          </w:p>
        </w:tc>
        <w:tc>
          <w:tcPr>
            <w:tcW w:w="1755" w:type="dxa"/>
          </w:tcPr>
          <w:p w:rsidR="00BB5D8E" w:rsidRPr="003E6220"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Малайзия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Первоначальный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4 августа 1996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22 марта 2004 года</w:t>
            </w:r>
            <w:r w:rsidRPr="00427D82">
              <w:rPr>
                <w:sz w:val="17"/>
              </w:rPr>
              <w:br/>
              <w:t>(CEDAW/C/MYS/1–2)</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пятая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4 августа 2000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22 марта 2004 года</w:t>
            </w:r>
            <w:r w:rsidRPr="00427D82">
              <w:rPr>
                <w:sz w:val="17"/>
              </w:rPr>
              <w:br/>
              <w:t>(CEDAW/C/MYS/1–2)</w:t>
            </w:r>
          </w:p>
        </w:tc>
        <w:tc>
          <w:tcPr>
            <w:tcW w:w="1755" w:type="dxa"/>
          </w:tcPr>
          <w:p w:rsidR="00BB5D8E" w:rsidRPr="00427D82" w:rsidRDefault="00BB5D8E" w:rsidP="00BB5D8E">
            <w:pPr>
              <w:pStyle w:val="DualTxt"/>
              <w:spacing w:before="40" w:after="40" w:line="200" w:lineRule="exact"/>
              <w:jc w:val="left"/>
              <w:rPr>
                <w:kern w:val="2"/>
                <w:sz w:val="17"/>
              </w:rPr>
            </w:pPr>
            <w:r w:rsidRPr="00427D82">
              <w:rPr>
                <w:kern w:val="2"/>
                <w:sz w:val="17"/>
              </w:rPr>
              <w:t>Тридцать пятая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4 августа 2004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095A43"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r>
            <w:r>
              <w:rPr>
                <w:sz w:val="17"/>
              </w:rPr>
              <w:t xml:space="preserve">Четвертый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4 августа 200</w:t>
            </w:r>
            <w:r>
              <w:rPr>
                <w:sz w:val="17"/>
              </w:rPr>
              <w:t>8</w:t>
            </w:r>
            <w:r w:rsidRPr="00427D82">
              <w:rPr>
                <w:sz w:val="17"/>
              </w:rPr>
              <w:t xml:space="preserve"> года</w:t>
            </w:r>
          </w:p>
        </w:tc>
        <w:tc>
          <w:tcPr>
            <w:tcW w:w="2709" w:type="dxa"/>
          </w:tcPr>
          <w:p w:rsidR="00BB5D8E" w:rsidRPr="00095A43" w:rsidRDefault="00BB5D8E" w:rsidP="00BB5D8E">
            <w:pPr>
              <w:pStyle w:val="DualTxt"/>
              <w:spacing w:before="40" w:after="40" w:line="200" w:lineRule="exact"/>
              <w:jc w:val="left"/>
              <w:rPr>
                <w:kern w:val="2"/>
                <w:sz w:val="17"/>
              </w:rPr>
            </w:pPr>
          </w:p>
        </w:tc>
        <w:tc>
          <w:tcPr>
            <w:tcW w:w="1755" w:type="dxa"/>
          </w:tcPr>
          <w:p w:rsidR="00BB5D8E" w:rsidRPr="00095A43"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Мальдивские Острова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 июля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28 января 1999 года</w:t>
            </w:r>
            <w:r w:rsidRPr="00427D82">
              <w:rPr>
                <w:sz w:val="17"/>
              </w:rPr>
              <w:br/>
              <w:t>(CEDAW/C/MDV/1)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четвертая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 июля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25 мая 2005 года</w:t>
            </w:r>
            <w:r w:rsidRPr="00427D82">
              <w:rPr>
                <w:sz w:val="17"/>
              </w:rPr>
              <w:br/>
              <w:t>(CEDAW/C/MDV/2–3)</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седьмая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 июля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25 мая 2005 года</w:t>
            </w:r>
            <w:r w:rsidRPr="00427D82">
              <w:rPr>
                <w:sz w:val="17"/>
              </w:rPr>
              <w:br/>
              <w:t>(CEDAW/C/MDV/2–3)</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седьмая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июля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Мали</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10 октября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ноября 1986 года</w:t>
            </w:r>
            <w:r w:rsidRPr="00427D82">
              <w:rPr>
                <w:sz w:val="17"/>
              </w:rPr>
              <w:br/>
              <w:t xml:space="preserve">(CEDAW/C/5/Add.43)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Седьмая (1988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10 октября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марта 2004 года</w:t>
            </w:r>
            <w:r w:rsidRPr="00427D82">
              <w:rPr>
                <w:sz w:val="17"/>
              </w:rPr>
              <w:br/>
              <w:t>(CEDAW/C/MLI/2–5)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10 октября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марта 2004 года</w:t>
            </w:r>
            <w:r w:rsidRPr="00427D82">
              <w:rPr>
                <w:sz w:val="17"/>
              </w:rPr>
              <w:br/>
              <w:t>(CEDAW/C/MLI/2–5)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10 октября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марта 2004 года</w:t>
            </w:r>
            <w:r w:rsidRPr="00427D82">
              <w:rPr>
                <w:sz w:val="17"/>
              </w:rPr>
              <w:br/>
              <w:t>(CEDAW/C/MLI/2–5)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10 октября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марта 2004 года</w:t>
            </w:r>
            <w:r w:rsidRPr="00427D82">
              <w:rPr>
                <w:sz w:val="17"/>
              </w:rPr>
              <w:br/>
              <w:t>(CEDAW/C/MLI/2–5)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10 октября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Мальта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апреля 1992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августа 2002 года</w:t>
            </w:r>
            <w:r w:rsidRPr="00427D82">
              <w:rPr>
                <w:sz w:val="17"/>
              </w:rPr>
              <w:br/>
              <w:t>(CEDAW/C/MLT/1–3)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апреля 1996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августа 2002 года</w:t>
            </w:r>
            <w:r w:rsidRPr="00427D82">
              <w:rPr>
                <w:sz w:val="17"/>
              </w:rPr>
              <w:br/>
              <w:t>(CEDAW/C/MLT/1–3)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апреля 2000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августа 2002 года</w:t>
            </w:r>
            <w:r w:rsidRPr="00427D82">
              <w:rPr>
                <w:sz w:val="17"/>
              </w:rPr>
              <w:br/>
              <w:t>(CEDAW/C/MLT/1–3)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апреля 2004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w:t>
            </w:r>
            <w:r>
              <w:rPr>
                <w:sz w:val="17"/>
              </w:rPr>
              <w:t>8</w:t>
            </w:r>
            <w:r w:rsidRPr="00427D82">
              <w:rPr>
                <w:sz w:val="17"/>
              </w:rPr>
              <w:t xml:space="preserve"> </w:t>
            </w:r>
            <w:r>
              <w:rPr>
                <w:sz w:val="17"/>
              </w:rPr>
              <w:t xml:space="preserve">мая </w:t>
            </w:r>
            <w:r w:rsidRPr="00427D82">
              <w:rPr>
                <w:sz w:val="17"/>
              </w:rPr>
              <w:t>200</w:t>
            </w:r>
            <w:r>
              <w:rPr>
                <w:sz w:val="17"/>
              </w:rPr>
              <w:t>9</w:t>
            </w:r>
            <w:r w:rsidRPr="00427D82">
              <w:rPr>
                <w:sz w:val="17"/>
              </w:rPr>
              <w:t xml:space="preserve"> года</w:t>
            </w:r>
            <w:r w:rsidRPr="00427D82">
              <w:rPr>
                <w:sz w:val="17"/>
              </w:rPr>
              <w:br/>
              <w:t>(CEDAW/C/MLT/</w:t>
            </w:r>
            <w:r>
              <w:rPr>
                <w:sz w:val="17"/>
              </w:rPr>
              <w:t>4</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C2192C"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Пятый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апреля 200</w:t>
            </w:r>
            <w:r>
              <w:rPr>
                <w:sz w:val="17"/>
              </w:rPr>
              <w:t>8</w:t>
            </w:r>
            <w:r w:rsidRPr="00427D82">
              <w:rPr>
                <w:sz w:val="17"/>
              </w:rPr>
              <w:t> года</w:t>
            </w:r>
          </w:p>
        </w:tc>
        <w:tc>
          <w:tcPr>
            <w:tcW w:w="2709" w:type="dxa"/>
          </w:tcPr>
          <w:p w:rsidR="00BB5D8E" w:rsidRPr="00C2192C" w:rsidRDefault="00BB5D8E" w:rsidP="00BB5D8E">
            <w:pPr>
              <w:pStyle w:val="DualTxt"/>
              <w:spacing w:before="40" w:after="40" w:line="210" w:lineRule="exact"/>
              <w:jc w:val="left"/>
              <w:rPr>
                <w:kern w:val="2"/>
                <w:sz w:val="17"/>
              </w:rPr>
            </w:pPr>
          </w:p>
        </w:tc>
        <w:tc>
          <w:tcPr>
            <w:tcW w:w="1755" w:type="dxa"/>
          </w:tcPr>
          <w:p w:rsidR="00BB5D8E" w:rsidRPr="00C2192C"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Маршалловы Острова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CC681E" w:rsidRDefault="00BB5D8E" w:rsidP="00BB5D8E">
            <w:pPr>
              <w:pStyle w:val="DualTxt"/>
              <w:spacing w:before="40" w:after="40" w:line="210" w:lineRule="exact"/>
              <w:jc w:val="left"/>
              <w:rPr>
                <w:sz w:val="17"/>
              </w:rPr>
            </w:pPr>
            <w:r>
              <w:rPr>
                <w:sz w:val="17"/>
              </w:rPr>
              <w:t xml:space="preserve">1 апреля 2007 года </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Мавритания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июня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11 мая 2005 года</w:t>
            </w:r>
            <w:r w:rsidRPr="00427D82">
              <w:rPr>
                <w:sz w:val="17"/>
              </w:rPr>
              <w:br/>
              <w:t>(CEDAW/C/MRT/1)</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восьмая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июня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Маврикий</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августа 1985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февраля 1992 года</w:t>
            </w:r>
            <w:r w:rsidRPr="00427D82">
              <w:rPr>
                <w:sz w:val="17"/>
              </w:rPr>
              <w:br/>
              <w:t>(CEDAW/C/MAR/1–2)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Четырнадцатая (1995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августа 1989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января 1992 года</w:t>
            </w:r>
            <w:r w:rsidRPr="00427D82">
              <w:rPr>
                <w:sz w:val="17"/>
              </w:rPr>
              <w:br/>
              <w:t>(CEDAW/C/MAR/1–2)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Четырнадцатая (1995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августа 1993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ноября 2004 года</w:t>
            </w:r>
            <w:r w:rsidRPr="00427D82">
              <w:rPr>
                <w:sz w:val="17"/>
              </w:rPr>
              <w:br/>
              <w:t>(CEDAW/C/MAR/3–5)</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августа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ноября 2004 года</w:t>
            </w:r>
            <w:r w:rsidRPr="00427D82">
              <w:rPr>
                <w:sz w:val="17"/>
              </w:rPr>
              <w:br/>
              <w:t>(CEDAW/C/MAR/3–5)</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августа 2001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ноября 2004 года</w:t>
            </w:r>
            <w:r w:rsidRPr="00427D82">
              <w:rPr>
                <w:sz w:val="17"/>
              </w:rPr>
              <w:br/>
              <w:t>(CEDAW/C/MAR/3–5)</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августа 2005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Мексика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14 сентября 1982 года</w:t>
            </w:r>
            <w:r w:rsidRPr="00427D82">
              <w:rPr>
                <w:sz w:val="17"/>
              </w:rPr>
              <w:br/>
              <w:t xml:space="preserve">(CEDAW/C/5/Add.2)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Вторая (1983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декабря 1987 года</w:t>
            </w:r>
            <w:r w:rsidRPr="00427D82">
              <w:rPr>
                <w:sz w:val="17"/>
              </w:rPr>
              <w:br/>
              <w:t xml:space="preserve">(CEDAW/C/13/Add.10)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Девятая (1990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апреля 1997 года</w:t>
            </w:r>
            <w:r w:rsidRPr="00427D82">
              <w:rPr>
                <w:sz w:val="17"/>
              </w:rPr>
              <w:br/>
              <w:t xml:space="preserve">(CEDAW/C/MEX/3–4) </w:t>
            </w:r>
          </w:p>
          <w:p w:rsidR="00BB5D8E" w:rsidRPr="00427D82" w:rsidRDefault="00BB5D8E" w:rsidP="00BB5D8E">
            <w:pPr>
              <w:pStyle w:val="DualTxt"/>
              <w:spacing w:before="40" w:after="40" w:line="210" w:lineRule="exact"/>
              <w:jc w:val="left"/>
              <w:rPr>
                <w:sz w:val="17"/>
              </w:rPr>
            </w:pPr>
            <w:r w:rsidRPr="00427D82">
              <w:rPr>
                <w:sz w:val="17"/>
              </w:rPr>
              <w:t>9 июля 1997 года</w:t>
            </w:r>
            <w:r w:rsidRPr="00427D82">
              <w:rPr>
                <w:sz w:val="17"/>
              </w:rPr>
              <w:br/>
              <w:t>(CEDAW/C/MEX/3–4/Add.1)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Восемнадцатая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апреля 1997 года</w:t>
            </w:r>
            <w:r w:rsidRPr="00427D82">
              <w:rPr>
                <w:sz w:val="17"/>
              </w:rPr>
              <w:br/>
              <w:t>(CEDAW/C/MEX/3–4)</w:t>
            </w:r>
          </w:p>
          <w:p w:rsidR="00BB5D8E" w:rsidRPr="00427D82" w:rsidRDefault="00BB5D8E" w:rsidP="00BB5D8E">
            <w:pPr>
              <w:pStyle w:val="DualTxt"/>
              <w:spacing w:before="40" w:after="40" w:line="210" w:lineRule="exact"/>
              <w:jc w:val="left"/>
              <w:rPr>
                <w:sz w:val="17"/>
              </w:rPr>
            </w:pPr>
            <w:r w:rsidRPr="00427D82">
              <w:rPr>
                <w:sz w:val="17"/>
              </w:rPr>
              <w:t>9 июля 1997 года</w:t>
            </w:r>
            <w:r w:rsidRPr="00427D82">
              <w:rPr>
                <w:sz w:val="17"/>
              </w:rPr>
              <w:br/>
              <w:t>(CEDAW/C/MEX/3–4/Add.1)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Восемнадцатая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декабря 2000 года</w:t>
            </w:r>
            <w:r w:rsidRPr="00427D82">
              <w:rPr>
                <w:sz w:val="17"/>
              </w:rPr>
              <w:br/>
              <w:t>(CEDAW/C/MEX/5)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Внеочередная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января 2006 года</w:t>
            </w:r>
            <w:r w:rsidRPr="00427D82">
              <w:rPr>
                <w:sz w:val="17"/>
              </w:rPr>
              <w:br/>
              <w:t>(CEDAW/C/MEX/6)</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3 сентября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Микронезия</w:t>
            </w:r>
            <w:r>
              <w:rPr>
                <w:b/>
                <w:sz w:val="17"/>
              </w:rPr>
              <w:t xml:space="preserve"> (Федеративные Штаты)</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AA55DD" w:rsidRDefault="00BB5D8E" w:rsidP="00BB5D8E">
            <w:pPr>
              <w:pStyle w:val="DualTxt"/>
              <w:tabs>
                <w:tab w:val="clear" w:pos="480"/>
                <w:tab w:val="left" w:pos="288"/>
              </w:tabs>
              <w:spacing w:before="40" w:after="40" w:line="210" w:lineRule="exact"/>
              <w:ind w:left="288" w:hanging="288"/>
              <w:jc w:val="left"/>
              <w:rPr>
                <w:sz w:val="17"/>
              </w:rPr>
            </w:pPr>
            <w:r>
              <w:rPr>
                <w:b/>
                <w:sz w:val="17"/>
              </w:rPr>
              <w:tab/>
            </w:r>
            <w:r w:rsidRPr="00AA55DD">
              <w:rPr>
                <w:sz w:val="17"/>
              </w:rPr>
              <w:t>Первоначальный доклад</w:t>
            </w:r>
          </w:p>
        </w:tc>
        <w:tc>
          <w:tcPr>
            <w:tcW w:w="2016" w:type="dxa"/>
          </w:tcPr>
          <w:p w:rsidR="00BB5D8E" w:rsidRPr="00427D82" w:rsidRDefault="00BB5D8E" w:rsidP="00BB5D8E">
            <w:pPr>
              <w:pStyle w:val="DualTxt"/>
              <w:spacing w:before="40" w:after="40" w:line="210" w:lineRule="exact"/>
              <w:jc w:val="left"/>
              <w:rPr>
                <w:kern w:val="2"/>
                <w:sz w:val="17"/>
              </w:rPr>
            </w:pPr>
            <w:r>
              <w:rPr>
                <w:kern w:val="2"/>
                <w:sz w:val="17"/>
              </w:rPr>
              <w:t>1 октября 2005 года</w:t>
            </w: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Монако</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AA55DD" w:rsidRDefault="00BB5D8E" w:rsidP="00BB5D8E">
            <w:pPr>
              <w:pStyle w:val="DualTxt"/>
              <w:tabs>
                <w:tab w:val="clear" w:pos="480"/>
                <w:tab w:val="left" w:pos="288"/>
              </w:tabs>
              <w:spacing w:before="40" w:after="40" w:line="210" w:lineRule="exact"/>
              <w:ind w:left="288" w:hanging="288"/>
              <w:jc w:val="left"/>
              <w:rPr>
                <w:sz w:val="17"/>
              </w:rPr>
            </w:pPr>
            <w:r w:rsidRPr="00AA55DD">
              <w:rPr>
                <w:sz w:val="17"/>
              </w:rPr>
              <w:tab/>
              <w:t>Первоначальный доклад</w:t>
            </w:r>
          </w:p>
        </w:tc>
        <w:tc>
          <w:tcPr>
            <w:tcW w:w="2016" w:type="dxa"/>
          </w:tcPr>
          <w:p w:rsidR="00BB5D8E" w:rsidRPr="00427D82" w:rsidRDefault="00BB5D8E" w:rsidP="00BB5D8E">
            <w:pPr>
              <w:pStyle w:val="DualTxt"/>
              <w:spacing w:before="40" w:after="40" w:line="210" w:lineRule="exact"/>
              <w:jc w:val="left"/>
              <w:rPr>
                <w:kern w:val="2"/>
                <w:sz w:val="17"/>
              </w:rPr>
            </w:pPr>
            <w:r>
              <w:rPr>
                <w:kern w:val="2"/>
                <w:sz w:val="17"/>
              </w:rPr>
              <w:t>17 апреля 2006 года</w:t>
            </w: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Монголия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ноября 1983 года</w:t>
            </w:r>
            <w:r w:rsidRPr="00427D82">
              <w:rPr>
                <w:sz w:val="17"/>
              </w:rPr>
              <w:br/>
              <w:t>(CEDAW/C/5/Add.20)</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Пятая (1986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марта 1987 года</w:t>
            </w:r>
            <w:r w:rsidRPr="00427D82">
              <w:rPr>
                <w:sz w:val="17"/>
              </w:rPr>
              <w:br/>
              <w:t>(CEDAW/C/13/Add.7)</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Девятая (1990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8 декабря 1998 года</w:t>
            </w:r>
            <w:r w:rsidRPr="00427D82">
              <w:rPr>
                <w:sz w:val="17"/>
              </w:rPr>
              <w:br/>
              <w:t xml:space="preserve">(CEDAW/C/MNG/3–4)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четвертая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8 декабря 1998 года</w:t>
            </w:r>
            <w:r w:rsidRPr="00427D82">
              <w:rPr>
                <w:sz w:val="17"/>
              </w:rPr>
              <w:br/>
              <w:t xml:space="preserve">(CEDAW/C/MNG/3–4)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четвертая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1998 года</w:t>
            </w:r>
          </w:p>
        </w:tc>
        <w:tc>
          <w:tcPr>
            <w:tcW w:w="2709" w:type="dxa"/>
          </w:tcPr>
          <w:p w:rsidR="00BB5D8E" w:rsidRPr="00427D82" w:rsidRDefault="00BB5D8E" w:rsidP="00BB5D8E">
            <w:pPr>
              <w:pStyle w:val="DualTxt"/>
              <w:spacing w:before="40" w:after="40" w:line="210" w:lineRule="exact"/>
              <w:jc w:val="left"/>
              <w:rPr>
                <w:sz w:val="17"/>
              </w:rPr>
            </w:pPr>
            <w:r>
              <w:rPr>
                <w:sz w:val="17"/>
              </w:rPr>
              <w:t>23 марта 2007 года</w:t>
            </w:r>
            <w:r w:rsidRPr="00427D82">
              <w:rPr>
                <w:sz w:val="17"/>
              </w:rPr>
              <w:t xml:space="preserve"> </w:t>
            </w:r>
            <w:r w:rsidRPr="00427D82">
              <w:rPr>
                <w:sz w:val="17"/>
              </w:rPr>
              <w:br/>
              <w:t>(CEDAW/C/MNG/</w:t>
            </w:r>
            <w:r>
              <w:rPr>
                <w:sz w:val="17"/>
              </w:rPr>
              <w:t>7</w:t>
            </w:r>
            <w:r w:rsidRPr="00427D82">
              <w:rPr>
                <w:sz w:val="17"/>
              </w:rPr>
              <w:t xml:space="preserve">) </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2002 года</w:t>
            </w:r>
          </w:p>
        </w:tc>
        <w:tc>
          <w:tcPr>
            <w:tcW w:w="2709" w:type="dxa"/>
          </w:tcPr>
          <w:p w:rsidR="00BB5D8E" w:rsidRPr="00427D82" w:rsidRDefault="00BB5D8E" w:rsidP="00BB5D8E">
            <w:pPr>
              <w:pStyle w:val="DualTxt"/>
              <w:spacing w:before="40" w:after="40" w:line="210" w:lineRule="exact"/>
              <w:jc w:val="left"/>
              <w:rPr>
                <w:sz w:val="17"/>
              </w:rPr>
            </w:pPr>
            <w:r>
              <w:rPr>
                <w:sz w:val="17"/>
              </w:rPr>
              <w:t>23 марта 2007 года</w:t>
            </w:r>
            <w:r w:rsidRPr="00427D82">
              <w:rPr>
                <w:sz w:val="17"/>
              </w:rPr>
              <w:t xml:space="preserve"> </w:t>
            </w:r>
            <w:r w:rsidRPr="00427D82">
              <w:rPr>
                <w:sz w:val="17"/>
              </w:rPr>
              <w:br/>
              <w:t>(CEDAW/C/MNG/</w:t>
            </w:r>
            <w:r>
              <w:rPr>
                <w:sz w:val="17"/>
              </w:rPr>
              <w:t>7</w:t>
            </w:r>
            <w:r w:rsidRPr="00427D82">
              <w:rPr>
                <w:sz w:val="17"/>
              </w:rPr>
              <w:t xml:space="preserve">) </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200</w:t>
            </w:r>
            <w:r>
              <w:rPr>
                <w:sz w:val="17"/>
              </w:rPr>
              <w:t>6</w:t>
            </w:r>
            <w:r w:rsidRPr="00427D82">
              <w:rPr>
                <w:sz w:val="17"/>
              </w:rPr>
              <w:t> года</w:t>
            </w:r>
          </w:p>
        </w:tc>
        <w:tc>
          <w:tcPr>
            <w:tcW w:w="2709" w:type="dxa"/>
          </w:tcPr>
          <w:p w:rsidR="00BB5D8E" w:rsidRPr="00427D82" w:rsidRDefault="00BB5D8E" w:rsidP="00BB5D8E">
            <w:pPr>
              <w:pStyle w:val="DualTxt"/>
              <w:spacing w:before="40" w:after="40" w:line="210" w:lineRule="exact"/>
              <w:jc w:val="left"/>
              <w:rPr>
                <w:sz w:val="17"/>
              </w:rPr>
            </w:pPr>
            <w:r>
              <w:rPr>
                <w:sz w:val="17"/>
              </w:rPr>
              <w:t>23 марта 2007 года</w:t>
            </w:r>
            <w:r w:rsidRPr="00427D82">
              <w:rPr>
                <w:sz w:val="17"/>
              </w:rPr>
              <w:t xml:space="preserve"> </w:t>
            </w:r>
            <w:r w:rsidRPr="00427D82">
              <w:rPr>
                <w:sz w:val="17"/>
              </w:rPr>
              <w:br/>
              <w:t>(CEDAW/C/MNG/</w:t>
            </w:r>
            <w:r>
              <w:rPr>
                <w:sz w:val="17"/>
              </w:rPr>
              <w:t>7</w:t>
            </w:r>
            <w:r w:rsidRPr="00427D82">
              <w:rPr>
                <w:sz w:val="17"/>
              </w:rPr>
              <w:t xml:space="preserve">) </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ind w:left="288" w:hanging="288"/>
              <w:jc w:val="left"/>
              <w:rPr>
                <w:b/>
                <w:sz w:val="17"/>
              </w:rPr>
            </w:pPr>
            <w:r>
              <w:rPr>
                <w:b/>
                <w:sz w:val="17"/>
              </w:rPr>
              <w:t>Черногория</w:t>
            </w:r>
          </w:p>
        </w:tc>
        <w:tc>
          <w:tcPr>
            <w:tcW w:w="2016" w:type="dxa"/>
          </w:tcPr>
          <w:p w:rsidR="00BB5D8E" w:rsidRPr="00427D82" w:rsidRDefault="00BB5D8E" w:rsidP="00BB5D8E">
            <w:pPr>
              <w:pStyle w:val="DualTxt"/>
              <w:keepLines/>
              <w:spacing w:before="40" w:after="40" w:line="210" w:lineRule="exact"/>
              <w:jc w:val="left"/>
              <w:rPr>
                <w:kern w:val="2"/>
                <w:sz w:val="17"/>
              </w:rPr>
            </w:pPr>
          </w:p>
        </w:tc>
        <w:tc>
          <w:tcPr>
            <w:tcW w:w="2709" w:type="dxa"/>
          </w:tcPr>
          <w:p w:rsidR="00BB5D8E" w:rsidRPr="00427D82" w:rsidRDefault="00BB5D8E" w:rsidP="00BB5D8E">
            <w:pPr>
              <w:pStyle w:val="DualTxt"/>
              <w:keepLines/>
              <w:spacing w:before="40" w:after="40" w:line="210" w:lineRule="exact"/>
              <w:jc w:val="left"/>
              <w:rPr>
                <w:kern w:val="2"/>
                <w:sz w:val="17"/>
              </w:rPr>
            </w:pPr>
          </w:p>
        </w:tc>
        <w:tc>
          <w:tcPr>
            <w:tcW w:w="1755" w:type="dxa"/>
          </w:tcPr>
          <w:p w:rsidR="00BB5D8E" w:rsidRPr="00427D82" w:rsidRDefault="00BB5D8E" w:rsidP="00BB5D8E">
            <w:pPr>
              <w:pStyle w:val="DualTxt"/>
              <w:keepLines/>
              <w:spacing w:before="40" w:after="40" w:line="210" w:lineRule="exact"/>
              <w:jc w:val="left"/>
              <w:rPr>
                <w:kern w:val="2"/>
                <w:sz w:val="17"/>
              </w:rPr>
            </w:pPr>
          </w:p>
        </w:tc>
      </w:tr>
      <w:tr w:rsidR="00BB5D8E" w:rsidRPr="00C2192C" w:rsidTr="00BB5D8E">
        <w:tblPrEx>
          <w:tblCellMar>
            <w:top w:w="0" w:type="dxa"/>
            <w:bottom w:w="0" w:type="dxa"/>
          </w:tblCellMar>
        </w:tblPrEx>
        <w:tc>
          <w:tcPr>
            <w:tcW w:w="3348" w:type="dxa"/>
          </w:tcPr>
          <w:p w:rsidR="00BB5D8E" w:rsidRPr="00C2192C" w:rsidRDefault="00BB5D8E" w:rsidP="00BB5D8E">
            <w:pPr>
              <w:pStyle w:val="DualTxt"/>
              <w:keepLines/>
              <w:tabs>
                <w:tab w:val="clear" w:pos="480"/>
                <w:tab w:val="left" w:pos="288"/>
              </w:tabs>
              <w:spacing w:before="40" w:after="40" w:line="210" w:lineRule="exact"/>
              <w:ind w:left="288" w:hanging="288"/>
              <w:jc w:val="left"/>
              <w:rPr>
                <w:sz w:val="17"/>
              </w:rPr>
            </w:pPr>
            <w:r>
              <w:rPr>
                <w:sz w:val="17"/>
              </w:rPr>
              <w:tab/>
              <w:t>Первоначальный доклад</w:t>
            </w:r>
          </w:p>
        </w:tc>
        <w:tc>
          <w:tcPr>
            <w:tcW w:w="2016" w:type="dxa"/>
          </w:tcPr>
          <w:p w:rsidR="00BB5D8E" w:rsidRPr="00C2192C" w:rsidRDefault="00BB5D8E" w:rsidP="00BB5D8E">
            <w:pPr>
              <w:pStyle w:val="DualTxt"/>
              <w:keepLines/>
              <w:spacing w:before="40" w:after="40" w:line="210" w:lineRule="exact"/>
              <w:jc w:val="left"/>
              <w:rPr>
                <w:kern w:val="2"/>
                <w:sz w:val="17"/>
              </w:rPr>
            </w:pPr>
            <w:r>
              <w:rPr>
                <w:kern w:val="2"/>
                <w:sz w:val="17"/>
              </w:rPr>
              <w:t>22 ноября 2007 года</w:t>
            </w:r>
          </w:p>
        </w:tc>
        <w:tc>
          <w:tcPr>
            <w:tcW w:w="2709" w:type="dxa"/>
          </w:tcPr>
          <w:p w:rsidR="00BB5D8E" w:rsidRPr="00C2192C" w:rsidRDefault="00BB5D8E" w:rsidP="00BB5D8E">
            <w:pPr>
              <w:pStyle w:val="DualTxt"/>
              <w:keepLines/>
              <w:spacing w:before="40" w:after="40" w:line="210" w:lineRule="exact"/>
              <w:jc w:val="left"/>
              <w:rPr>
                <w:kern w:val="2"/>
                <w:sz w:val="17"/>
              </w:rPr>
            </w:pPr>
          </w:p>
        </w:tc>
        <w:tc>
          <w:tcPr>
            <w:tcW w:w="1755" w:type="dxa"/>
          </w:tcPr>
          <w:p w:rsidR="00BB5D8E" w:rsidRPr="00C2192C" w:rsidRDefault="00BB5D8E" w:rsidP="00BB5D8E">
            <w:pPr>
              <w:pStyle w:val="DualTxt"/>
              <w:keepLines/>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keepLines/>
              <w:tabs>
                <w:tab w:val="clear" w:pos="480"/>
                <w:tab w:val="left" w:pos="288"/>
              </w:tabs>
              <w:spacing w:before="40" w:after="40" w:line="210" w:lineRule="exact"/>
              <w:ind w:left="288" w:hanging="288"/>
              <w:jc w:val="left"/>
              <w:rPr>
                <w:b/>
                <w:sz w:val="17"/>
              </w:rPr>
            </w:pPr>
            <w:r w:rsidRPr="00427D82">
              <w:rPr>
                <w:b/>
                <w:sz w:val="17"/>
              </w:rPr>
              <w:t>Марокко</w:t>
            </w:r>
          </w:p>
        </w:tc>
        <w:tc>
          <w:tcPr>
            <w:tcW w:w="2016" w:type="dxa"/>
          </w:tcPr>
          <w:p w:rsidR="00BB5D8E" w:rsidRPr="00427D82" w:rsidRDefault="00BB5D8E" w:rsidP="00BB5D8E">
            <w:pPr>
              <w:pStyle w:val="DualTxt"/>
              <w:keepLines/>
              <w:spacing w:before="40" w:after="40" w:line="210" w:lineRule="exact"/>
              <w:jc w:val="left"/>
              <w:rPr>
                <w:kern w:val="2"/>
                <w:sz w:val="17"/>
              </w:rPr>
            </w:pPr>
          </w:p>
        </w:tc>
        <w:tc>
          <w:tcPr>
            <w:tcW w:w="2709" w:type="dxa"/>
          </w:tcPr>
          <w:p w:rsidR="00BB5D8E" w:rsidRPr="00427D82" w:rsidRDefault="00BB5D8E" w:rsidP="00BB5D8E">
            <w:pPr>
              <w:pStyle w:val="DualTxt"/>
              <w:keepLines/>
              <w:spacing w:before="40" w:after="40" w:line="210" w:lineRule="exact"/>
              <w:jc w:val="left"/>
              <w:rPr>
                <w:kern w:val="2"/>
                <w:sz w:val="17"/>
              </w:rPr>
            </w:pPr>
          </w:p>
        </w:tc>
        <w:tc>
          <w:tcPr>
            <w:tcW w:w="1755" w:type="dxa"/>
          </w:tcPr>
          <w:p w:rsidR="00BB5D8E" w:rsidRPr="00427D82" w:rsidRDefault="00BB5D8E" w:rsidP="00BB5D8E">
            <w:pPr>
              <w:pStyle w:val="DualTxt"/>
              <w:keepLines/>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keepLines/>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keepLines/>
              <w:spacing w:before="40" w:after="40" w:line="210" w:lineRule="exact"/>
              <w:jc w:val="left"/>
              <w:rPr>
                <w:sz w:val="17"/>
              </w:rPr>
            </w:pPr>
            <w:r w:rsidRPr="00427D82">
              <w:rPr>
                <w:sz w:val="17"/>
              </w:rPr>
              <w:t>21 июля 1994 года</w:t>
            </w:r>
          </w:p>
        </w:tc>
        <w:tc>
          <w:tcPr>
            <w:tcW w:w="2709" w:type="dxa"/>
          </w:tcPr>
          <w:p w:rsidR="00BB5D8E" w:rsidRPr="00427D82" w:rsidRDefault="00BB5D8E" w:rsidP="00BB5D8E">
            <w:pPr>
              <w:pStyle w:val="DualTxt"/>
              <w:keepLines/>
              <w:spacing w:before="40" w:after="40" w:line="210" w:lineRule="exact"/>
              <w:jc w:val="left"/>
              <w:rPr>
                <w:sz w:val="17"/>
              </w:rPr>
            </w:pPr>
            <w:r w:rsidRPr="00427D82">
              <w:rPr>
                <w:sz w:val="17"/>
              </w:rPr>
              <w:t>14 сентября 1994 года</w:t>
            </w:r>
            <w:r w:rsidRPr="00427D82">
              <w:rPr>
                <w:sz w:val="17"/>
              </w:rPr>
              <w:br/>
              <w:t>(CEDAW/C/MOR/1)</w:t>
            </w:r>
          </w:p>
        </w:tc>
        <w:tc>
          <w:tcPr>
            <w:tcW w:w="1755" w:type="dxa"/>
          </w:tcPr>
          <w:p w:rsidR="00BB5D8E" w:rsidRPr="00427D82" w:rsidRDefault="00BB5D8E" w:rsidP="00BB5D8E">
            <w:pPr>
              <w:pStyle w:val="DualTxt"/>
              <w:keepLines/>
              <w:spacing w:before="40" w:after="40" w:line="210" w:lineRule="exact"/>
              <w:jc w:val="left"/>
              <w:rPr>
                <w:sz w:val="17"/>
              </w:rPr>
            </w:pPr>
            <w:r w:rsidRPr="00427D82">
              <w:rPr>
                <w:kern w:val="2"/>
                <w:sz w:val="17"/>
              </w:rPr>
              <w:t>Шестнадцатая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июля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29 февраля 2000 года</w:t>
            </w:r>
            <w:r w:rsidRPr="00427D82">
              <w:rPr>
                <w:sz w:val="17"/>
              </w:rPr>
              <w:br/>
              <w:t>(CEDAW/C/MOR/2)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июля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августа 2006 года</w:t>
            </w:r>
            <w:r w:rsidRPr="00427D82">
              <w:rPr>
                <w:sz w:val="17"/>
              </w:rPr>
              <w:br/>
              <w:t>(CEDAW/C/MAR/</w:t>
            </w:r>
            <w:r>
              <w:rPr>
                <w:sz w:val="17"/>
              </w:rPr>
              <w:t>3–</w:t>
            </w:r>
            <w:r w:rsidRPr="00427D82">
              <w:rPr>
                <w:sz w:val="17"/>
              </w:rPr>
              <w:t>4)</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Сороковая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июля 2006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августа 2006 года</w:t>
            </w:r>
            <w:r w:rsidRPr="00427D82">
              <w:rPr>
                <w:sz w:val="17"/>
              </w:rPr>
              <w:br/>
              <w:t>(CEDAW/C/MAR/</w:t>
            </w:r>
            <w:r>
              <w:rPr>
                <w:sz w:val="17"/>
              </w:rPr>
              <w:t>3–</w:t>
            </w:r>
            <w:r w:rsidRPr="00427D82">
              <w:rPr>
                <w:sz w:val="17"/>
              </w:rPr>
              <w:t>4)</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Сороковая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Мозамбик</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мая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5 мая 2005 года</w:t>
            </w:r>
            <w:r w:rsidRPr="00427D82">
              <w:rPr>
                <w:sz w:val="17"/>
              </w:rPr>
              <w:br/>
              <w:t>(CEDAW/C/MOZ/1–2)</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восьмая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мая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5 мая 2005 года</w:t>
            </w:r>
            <w:r w:rsidRPr="00427D82">
              <w:rPr>
                <w:sz w:val="17"/>
              </w:rPr>
              <w:br/>
              <w:t>(CEDAW/C/MOZ/1–2)</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восьмая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мая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Мьянма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августа 1998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14 марта 1999 года</w:t>
            </w:r>
            <w:r w:rsidRPr="00427D82">
              <w:rPr>
                <w:sz w:val="17"/>
              </w:rPr>
              <w:br/>
              <w:t>(CEDAW/C/MMR/1)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вторая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августа 2002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Pr>
                <w:sz w:val="17"/>
              </w:rPr>
              <w:t>15 июня 2007 года</w:t>
            </w:r>
            <w:r>
              <w:rPr>
                <w:sz w:val="17"/>
              </w:rPr>
              <w:br/>
              <w:t>(CEDAW/C/MMR/2–3</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августа 2006 года</w:t>
            </w:r>
          </w:p>
        </w:tc>
        <w:tc>
          <w:tcPr>
            <w:tcW w:w="2709" w:type="dxa"/>
          </w:tcPr>
          <w:p w:rsidR="00BB5D8E" w:rsidRPr="00427D82" w:rsidRDefault="00BB5D8E" w:rsidP="00BB5D8E">
            <w:pPr>
              <w:pStyle w:val="DualTxt"/>
              <w:spacing w:before="40" w:after="40" w:line="210" w:lineRule="exact"/>
              <w:jc w:val="left"/>
              <w:rPr>
                <w:sz w:val="17"/>
              </w:rPr>
            </w:pPr>
            <w:r>
              <w:rPr>
                <w:sz w:val="17"/>
              </w:rPr>
              <w:t>15 июня 2007 года</w:t>
            </w:r>
            <w:r>
              <w:rPr>
                <w:sz w:val="17"/>
              </w:rPr>
              <w:br/>
            </w:r>
            <w:r w:rsidRPr="00427D82">
              <w:rPr>
                <w:sz w:val="17"/>
              </w:rPr>
              <w:t>(CEDAW/C/MMR/</w:t>
            </w:r>
            <w:r>
              <w:rPr>
                <w:sz w:val="17"/>
              </w:rPr>
              <w:t>2–3</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Намибия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23 декабря 1993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ноября 1996 года</w:t>
            </w:r>
            <w:r w:rsidRPr="00427D82">
              <w:rPr>
                <w:sz w:val="17"/>
              </w:rPr>
              <w:br/>
              <w:t>(CEDAW/C/NAM/1)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Семнадцатая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23 декабря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24 марта 2005 года</w:t>
            </w:r>
            <w:r w:rsidRPr="00427D82">
              <w:rPr>
                <w:sz w:val="17"/>
              </w:rPr>
              <w:br/>
              <w:t>(CEDAW/C/NAM/2–3)</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седьмая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23 декабря 2001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24 марта 2005 года</w:t>
            </w:r>
            <w:r w:rsidRPr="00427D82">
              <w:rPr>
                <w:sz w:val="17"/>
              </w:rPr>
              <w:br/>
              <w:t>(CEDAW/C/NAM/2–3)</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седьмая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23 декабря 2005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Непал</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мая 1992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16 ноября 1998 года</w:t>
            </w:r>
            <w:r w:rsidRPr="00427D82">
              <w:rPr>
                <w:sz w:val="17"/>
              </w:rPr>
              <w:br/>
              <w:t xml:space="preserve">(CEDAW/C/NPL/1)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первая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мая 1996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26 ноября 2002 года</w:t>
            </w:r>
            <w:r w:rsidRPr="00427D82">
              <w:rPr>
                <w:sz w:val="17"/>
              </w:rPr>
              <w:br/>
              <w:t>(CEDAW/C/NPL/2–3)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мая 2000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26 ноября 2002 года</w:t>
            </w:r>
            <w:r w:rsidRPr="00427D82">
              <w:rPr>
                <w:sz w:val="17"/>
              </w:rPr>
              <w:br/>
              <w:t>(CEDAW/C/NPL/2–3)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мая 2004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C2192C"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Пятый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мая 200</w:t>
            </w:r>
            <w:r>
              <w:rPr>
                <w:sz w:val="17"/>
              </w:rPr>
              <w:t>8</w:t>
            </w:r>
            <w:r w:rsidRPr="00427D82">
              <w:rPr>
                <w:sz w:val="17"/>
              </w:rPr>
              <w:t> года</w:t>
            </w:r>
          </w:p>
        </w:tc>
        <w:tc>
          <w:tcPr>
            <w:tcW w:w="2709" w:type="dxa"/>
          </w:tcPr>
          <w:p w:rsidR="00BB5D8E" w:rsidRPr="00C2192C" w:rsidRDefault="00BB5D8E" w:rsidP="00BB5D8E">
            <w:pPr>
              <w:pStyle w:val="DualTxt"/>
              <w:spacing w:before="40" w:after="40" w:line="210" w:lineRule="exact"/>
              <w:jc w:val="left"/>
              <w:rPr>
                <w:kern w:val="2"/>
                <w:sz w:val="17"/>
              </w:rPr>
            </w:pPr>
          </w:p>
        </w:tc>
        <w:tc>
          <w:tcPr>
            <w:tcW w:w="1755" w:type="dxa"/>
          </w:tcPr>
          <w:p w:rsidR="00BB5D8E" w:rsidRPr="00C2192C"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ind w:left="288" w:hanging="288"/>
              <w:jc w:val="left"/>
              <w:rPr>
                <w:sz w:val="17"/>
              </w:rPr>
            </w:pPr>
            <w:r w:rsidRPr="00427D82">
              <w:rPr>
                <w:b/>
                <w:sz w:val="17"/>
              </w:rPr>
              <w:t>Нидерланды</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августа 1992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ноября 1992 года</w:t>
            </w:r>
            <w:r w:rsidRPr="00427D82">
              <w:rPr>
                <w:sz w:val="17"/>
              </w:rPr>
              <w:br/>
              <w:t xml:space="preserve">(CEDAW/C/NET/1) </w:t>
            </w:r>
          </w:p>
          <w:p w:rsidR="00BB5D8E" w:rsidRPr="00427D82" w:rsidRDefault="00BB5D8E" w:rsidP="00BB5D8E">
            <w:pPr>
              <w:pStyle w:val="DualTxt"/>
              <w:spacing w:before="40" w:after="40" w:line="210" w:lineRule="exact"/>
              <w:jc w:val="left"/>
              <w:rPr>
                <w:sz w:val="17"/>
              </w:rPr>
            </w:pPr>
            <w:r w:rsidRPr="00427D82">
              <w:rPr>
                <w:sz w:val="17"/>
              </w:rPr>
              <w:t>17 сентября 1993 года</w:t>
            </w:r>
            <w:r w:rsidRPr="00427D82">
              <w:rPr>
                <w:sz w:val="17"/>
              </w:rPr>
              <w:br/>
              <w:t>(CEDAW/C/NET/1/Add.1)</w:t>
            </w:r>
          </w:p>
          <w:p w:rsidR="00BB5D8E" w:rsidRPr="00427D82" w:rsidRDefault="00BB5D8E" w:rsidP="00BB5D8E">
            <w:pPr>
              <w:pStyle w:val="DualTxt"/>
              <w:spacing w:before="40" w:after="40" w:line="210" w:lineRule="exact"/>
              <w:jc w:val="left"/>
              <w:rPr>
                <w:sz w:val="17"/>
              </w:rPr>
            </w:pPr>
            <w:r w:rsidRPr="00427D82">
              <w:rPr>
                <w:sz w:val="17"/>
              </w:rPr>
              <w:t>20 сентября 1993 года</w:t>
            </w:r>
            <w:r w:rsidRPr="00427D82">
              <w:rPr>
                <w:sz w:val="17"/>
              </w:rPr>
              <w:br/>
              <w:t>(CEDAW/C/NET/1/Add.2)</w:t>
            </w:r>
          </w:p>
          <w:p w:rsidR="00BB5D8E" w:rsidRPr="00427D82" w:rsidRDefault="00BB5D8E" w:rsidP="00BB5D8E">
            <w:pPr>
              <w:pStyle w:val="DualTxt"/>
              <w:spacing w:before="40" w:after="40" w:line="210" w:lineRule="exact"/>
              <w:jc w:val="left"/>
              <w:rPr>
                <w:sz w:val="17"/>
              </w:rPr>
            </w:pPr>
            <w:r w:rsidRPr="00427D82">
              <w:rPr>
                <w:sz w:val="17"/>
              </w:rPr>
              <w:t>9 октября 1993 года</w:t>
            </w:r>
            <w:r w:rsidRPr="00427D82">
              <w:rPr>
                <w:sz w:val="17"/>
              </w:rPr>
              <w:br/>
              <w:t xml:space="preserve">(CEDAW/C/NET/1/Add.3)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августа 1996 г</w:t>
            </w:r>
            <w:r w:rsidRPr="00427D82">
              <w:rPr>
                <w:sz w:val="17"/>
              </w:rPr>
              <w:t>о</w:t>
            </w:r>
            <w:r w:rsidRPr="00427D82">
              <w:rPr>
                <w:sz w:val="17"/>
              </w:rPr>
              <w:t>да</w:t>
            </w:r>
          </w:p>
        </w:tc>
        <w:tc>
          <w:tcPr>
            <w:tcW w:w="2709" w:type="dxa"/>
          </w:tcPr>
          <w:p w:rsidR="00BB5D8E" w:rsidRPr="00C2192C" w:rsidRDefault="00BB5D8E" w:rsidP="00BB5D8E">
            <w:pPr>
              <w:pStyle w:val="DualTxt"/>
              <w:spacing w:before="40" w:after="40" w:line="210" w:lineRule="exact"/>
              <w:jc w:val="left"/>
              <w:rPr>
                <w:sz w:val="16"/>
                <w:szCs w:val="16"/>
              </w:rPr>
            </w:pPr>
            <w:r w:rsidRPr="00C2192C">
              <w:rPr>
                <w:sz w:val="16"/>
                <w:szCs w:val="16"/>
              </w:rPr>
              <w:t>10</w:t>
            </w:r>
            <w:r w:rsidRPr="00C2192C">
              <w:rPr>
                <w:sz w:val="16"/>
                <w:szCs w:val="16"/>
                <w:lang w:val="en-US"/>
              </w:rPr>
              <w:t> </w:t>
            </w:r>
            <w:r w:rsidRPr="00C2192C">
              <w:rPr>
                <w:sz w:val="16"/>
                <w:szCs w:val="16"/>
              </w:rPr>
              <w:t>декабря 1998</w:t>
            </w:r>
            <w:r w:rsidRPr="00C2192C">
              <w:rPr>
                <w:sz w:val="16"/>
                <w:szCs w:val="16"/>
                <w:lang w:val="en-US"/>
              </w:rPr>
              <w:t> </w:t>
            </w:r>
            <w:r w:rsidRPr="00C2192C">
              <w:rPr>
                <w:sz w:val="16"/>
                <w:szCs w:val="16"/>
              </w:rPr>
              <w:t>года</w:t>
            </w:r>
            <w:r w:rsidRPr="00C2192C">
              <w:rPr>
                <w:sz w:val="16"/>
                <w:szCs w:val="16"/>
              </w:rPr>
              <w:br/>
              <w:t>(</w:t>
            </w:r>
            <w:r w:rsidRPr="00C2192C">
              <w:rPr>
                <w:sz w:val="16"/>
                <w:szCs w:val="16"/>
                <w:lang w:val="en-US"/>
              </w:rPr>
              <w:t>CEDAW</w:t>
            </w:r>
            <w:r w:rsidRPr="00C2192C">
              <w:rPr>
                <w:sz w:val="16"/>
                <w:szCs w:val="16"/>
              </w:rPr>
              <w:t>/</w:t>
            </w:r>
            <w:r w:rsidRPr="00C2192C">
              <w:rPr>
                <w:sz w:val="16"/>
                <w:szCs w:val="16"/>
                <w:lang w:val="en-US"/>
              </w:rPr>
              <w:t>C</w:t>
            </w:r>
            <w:r w:rsidRPr="00C2192C">
              <w:rPr>
                <w:sz w:val="16"/>
                <w:szCs w:val="16"/>
              </w:rPr>
              <w:t>/</w:t>
            </w:r>
            <w:r w:rsidRPr="00C2192C">
              <w:rPr>
                <w:sz w:val="16"/>
                <w:szCs w:val="16"/>
                <w:lang w:val="en-US"/>
              </w:rPr>
              <w:t>NET</w:t>
            </w:r>
            <w:r w:rsidRPr="00C2192C">
              <w:rPr>
                <w:sz w:val="16"/>
                <w:szCs w:val="16"/>
              </w:rPr>
              <w:t xml:space="preserve">/2 и </w:t>
            </w:r>
            <w:r w:rsidRPr="00C2192C">
              <w:rPr>
                <w:sz w:val="16"/>
                <w:szCs w:val="16"/>
                <w:lang w:val="en-US"/>
              </w:rPr>
              <w:t>Add</w:t>
            </w:r>
            <w:r w:rsidRPr="00C2192C">
              <w:rPr>
                <w:sz w:val="16"/>
                <w:szCs w:val="16"/>
              </w:rPr>
              <w:t xml:space="preserve">.1 и </w:t>
            </w:r>
            <w:r w:rsidRPr="00C2192C">
              <w:rPr>
                <w:sz w:val="16"/>
                <w:szCs w:val="16"/>
                <w:lang w:val="en-US"/>
              </w:rPr>
              <w:t>Add</w:t>
            </w:r>
            <w:r w:rsidRPr="00C2192C">
              <w:rPr>
                <w:sz w:val="16"/>
                <w:szCs w:val="16"/>
              </w:rPr>
              <w:t>.2)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пятая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августа 2000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ноября 2000 года</w:t>
            </w:r>
            <w:r w:rsidRPr="00427D82">
              <w:rPr>
                <w:sz w:val="17"/>
              </w:rPr>
              <w:br/>
              <w:t xml:space="preserve">(CEDAW/C/NET/3) </w:t>
            </w:r>
          </w:p>
          <w:p w:rsidR="00BB5D8E" w:rsidRPr="00BB5D8E" w:rsidRDefault="00BB5D8E" w:rsidP="00BB5D8E">
            <w:pPr>
              <w:pStyle w:val="DualTxt"/>
              <w:spacing w:before="40" w:after="40" w:line="210" w:lineRule="exact"/>
              <w:jc w:val="left"/>
              <w:rPr>
                <w:sz w:val="17"/>
              </w:rPr>
            </w:pPr>
            <w:r w:rsidRPr="00BB5D8E">
              <w:rPr>
                <w:sz w:val="17"/>
              </w:rPr>
              <w:t>8</w:t>
            </w:r>
            <w:r w:rsidRPr="00B03E5F">
              <w:rPr>
                <w:sz w:val="17"/>
                <w:lang w:val="en-US"/>
              </w:rPr>
              <w:t> </w:t>
            </w:r>
            <w:r w:rsidRPr="00427D82">
              <w:rPr>
                <w:sz w:val="17"/>
              </w:rPr>
              <w:t>ноября</w:t>
            </w:r>
            <w:r w:rsidRPr="00BB5D8E">
              <w:rPr>
                <w:sz w:val="17"/>
              </w:rPr>
              <w:t xml:space="preserve"> 2000</w:t>
            </w:r>
            <w:r w:rsidRPr="00B03E5F">
              <w:rPr>
                <w:sz w:val="17"/>
                <w:lang w:val="en-US"/>
              </w:rPr>
              <w:t> </w:t>
            </w:r>
            <w:r w:rsidRPr="00427D82">
              <w:rPr>
                <w:sz w:val="17"/>
              </w:rPr>
              <w:t>года</w:t>
            </w:r>
            <w:r w:rsidRPr="00BB5D8E">
              <w:rPr>
                <w:sz w:val="17"/>
              </w:rPr>
              <w:br/>
              <w:t>(</w:t>
            </w:r>
            <w:r w:rsidRPr="00B03E5F">
              <w:rPr>
                <w:sz w:val="17"/>
                <w:lang w:val="en-US"/>
              </w:rPr>
              <w:t>CEDAW</w:t>
            </w:r>
            <w:r w:rsidRPr="00BB5D8E">
              <w:rPr>
                <w:sz w:val="17"/>
              </w:rPr>
              <w:t>/</w:t>
            </w:r>
            <w:r w:rsidRPr="00B03E5F">
              <w:rPr>
                <w:sz w:val="17"/>
                <w:lang w:val="en-US"/>
              </w:rPr>
              <w:t>C</w:t>
            </w:r>
            <w:r w:rsidRPr="00BB5D8E">
              <w:rPr>
                <w:sz w:val="17"/>
              </w:rPr>
              <w:t>/</w:t>
            </w:r>
            <w:r w:rsidRPr="00B03E5F">
              <w:rPr>
                <w:sz w:val="17"/>
                <w:lang w:val="en-US"/>
              </w:rPr>
              <w:t>NET</w:t>
            </w:r>
            <w:r w:rsidRPr="00BB5D8E">
              <w:rPr>
                <w:sz w:val="17"/>
              </w:rPr>
              <w:t>/3/</w:t>
            </w:r>
            <w:r w:rsidRPr="00B03E5F">
              <w:rPr>
                <w:sz w:val="17"/>
                <w:lang w:val="en-US"/>
              </w:rPr>
              <w:t>Add</w:t>
            </w:r>
            <w:r w:rsidRPr="00BB5D8E">
              <w:rPr>
                <w:sz w:val="17"/>
              </w:rPr>
              <w:t xml:space="preserve">.1 </w:t>
            </w:r>
            <w:r>
              <w:rPr>
                <w:sz w:val="17"/>
              </w:rPr>
              <w:t>и</w:t>
            </w:r>
            <w:r w:rsidRPr="00BB5D8E">
              <w:rPr>
                <w:sz w:val="17"/>
              </w:rPr>
              <w:t xml:space="preserve"> </w:t>
            </w:r>
            <w:r w:rsidRPr="00B03E5F">
              <w:rPr>
                <w:sz w:val="17"/>
                <w:lang w:val="en-US"/>
              </w:rPr>
              <w:t>Add</w:t>
            </w:r>
            <w:r w:rsidRPr="00BB5D8E">
              <w:rPr>
                <w:sz w:val="17"/>
              </w:rPr>
              <w:t>.2)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пятая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августа 2004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24 января 2005 года</w:t>
            </w:r>
            <w:r w:rsidRPr="00427D82">
              <w:rPr>
                <w:sz w:val="17"/>
              </w:rPr>
              <w:br/>
              <w:t xml:space="preserve">(CEDAW/C/NLD/4) </w:t>
            </w:r>
          </w:p>
          <w:p w:rsidR="00BB5D8E" w:rsidRPr="00427D82" w:rsidRDefault="00BB5D8E" w:rsidP="00BB5D8E">
            <w:pPr>
              <w:pStyle w:val="DualTxt"/>
              <w:spacing w:before="40" w:after="40" w:line="210" w:lineRule="exact"/>
              <w:jc w:val="left"/>
              <w:rPr>
                <w:sz w:val="17"/>
              </w:rPr>
            </w:pPr>
            <w:r w:rsidRPr="00427D82">
              <w:rPr>
                <w:sz w:val="17"/>
              </w:rPr>
              <w:t>9 мая 2005 года</w:t>
            </w:r>
            <w:r w:rsidRPr="00427D82">
              <w:rPr>
                <w:sz w:val="17"/>
              </w:rPr>
              <w:br/>
              <w:t>(CEDAW/C/NLD/4/Add.1)</w:t>
            </w:r>
          </w:p>
        </w:tc>
        <w:tc>
          <w:tcPr>
            <w:tcW w:w="1755" w:type="dxa"/>
          </w:tcPr>
          <w:p w:rsidR="00BB5D8E" w:rsidRPr="00427D82" w:rsidRDefault="00BB5D8E" w:rsidP="00BB5D8E">
            <w:pPr>
              <w:pStyle w:val="DualTxt"/>
              <w:spacing w:before="40" w:after="40" w:line="210" w:lineRule="exact"/>
              <w:jc w:val="left"/>
              <w:rPr>
                <w:sz w:val="17"/>
              </w:rPr>
            </w:pPr>
            <w:r>
              <w:rPr>
                <w:sz w:val="17"/>
              </w:rPr>
              <w:t>Тридцать седьмая (2007 год)</w:t>
            </w:r>
          </w:p>
        </w:tc>
      </w:tr>
      <w:tr w:rsidR="00BB5D8E" w:rsidRPr="00C2192C"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Пятый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22 августа 200</w:t>
            </w:r>
            <w:r>
              <w:rPr>
                <w:sz w:val="17"/>
              </w:rPr>
              <w:t>8</w:t>
            </w:r>
            <w:r w:rsidRPr="00427D82">
              <w:rPr>
                <w:sz w:val="17"/>
              </w:rPr>
              <w:t xml:space="preserve">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Pr>
                <w:sz w:val="17"/>
              </w:rPr>
              <w:t>4</w:t>
            </w:r>
            <w:r w:rsidRPr="00427D82">
              <w:rPr>
                <w:sz w:val="17"/>
              </w:rPr>
              <w:t> </w:t>
            </w:r>
            <w:r>
              <w:rPr>
                <w:sz w:val="17"/>
              </w:rPr>
              <w:t xml:space="preserve">мая </w:t>
            </w:r>
            <w:r w:rsidRPr="00427D82">
              <w:rPr>
                <w:sz w:val="17"/>
              </w:rPr>
              <w:t>200</w:t>
            </w:r>
            <w:r>
              <w:rPr>
                <w:sz w:val="17"/>
              </w:rPr>
              <w:t>9</w:t>
            </w:r>
            <w:r w:rsidRPr="00427D82">
              <w:rPr>
                <w:sz w:val="17"/>
              </w:rPr>
              <w:t> года</w:t>
            </w:r>
            <w:r w:rsidRPr="00427D82">
              <w:rPr>
                <w:sz w:val="17"/>
              </w:rPr>
              <w:br/>
              <w:t>(CEDAW/C/NLD/4</w:t>
            </w:r>
            <w:r>
              <w:rPr>
                <w:sz w:val="17"/>
              </w:rPr>
              <w:t>/</w:t>
            </w:r>
            <w:r>
              <w:rPr>
                <w:sz w:val="17"/>
                <w:lang w:val="en-US"/>
              </w:rPr>
              <w:t>Add</w:t>
            </w:r>
            <w:r w:rsidRPr="00E05C6C">
              <w:rPr>
                <w:sz w:val="17"/>
              </w:rPr>
              <w:t>.2</w:t>
            </w:r>
            <w:r w:rsidRPr="00427D82">
              <w:rPr>
                <w:sz w:val="17"/>
              </w:rPr>
              <w:t>)</w:t>
            </w:r>
          </w:p>
          <w:p w:rsidR="00BB5D8E" w:rsidRDefault="00BB5D8E" w:rsidP="00BB5D8E">
            <w:pPr>
              <w:pStyle w:val="DualTxt"/>
              <w:spacing w:before="40" w:after="40" w:line="210" w:lineRule="exact"/>
              <w:jc w:val="left"/>
              <w:rPr>
                <w:sz w:val="17"/>
              </w:rPr>
            </w:pPr>
            <w:r>
              <w:rPr>
                <w:sz w:val="17"/>
              </w:rPr>
              <w:t>15</w:t>
            </w:r>
            <w:r w:rsidRPr="00427D82">
              <w:rPr>
                <w:sz w:val="17"/>
              </w:rPr>
              <w:t> </w:t>
            </w:r>
            <w:r>
              <w:rPr>
                <w:sz w:val="17"/>
              </w:rPr>
              <w:t xml:space="preserve">августа </w:t>
            </w:r>
            <w:r w:rsidRPr="00427D82">
              <w:rPr>
                <w:sz w:val="17"/>
              </w:rPr>
              <w:t>200</w:t>
            </w:r>
            <w:r>
              <w:rPr>
                <w:sz w:val="17"/>
              </w:rPr>
              <w:t>8</w:t>
            </w:r>
            <w:r w:rsidRPr="00427D82">
              <w:rPr>
                <w:sz w:val="17"/>
              </w:rPr>
              <w:t> года</w:t>
            </w:r>
            <w:r w:rsidRPr="00427D82">
              <w:rPr>
                <w:sz w:val="17"/>
              </w:rPr>
              <w:br/>
              <w:t>(CEDAW/C/NLD/</w:t>
            </w:r>
            <w:r>
              <w:rPr>
                <w:sz w:val="17"/>
              </w:rPr>
              <w:t>5</w:t>
            </w:r>
            <w:r w:rsidRPr="00427D82">
              <w:rPr>
                <w:sz w:val="17"/>
              </w:rPr>
              <w:t>)</w:t>
            </w:r>
          </w:p>
          <w:p w:rsidR="00BB5D8E" w:rsidRPr="00427D82" w:rsidRDefault="00BB5D8E" w:rsidP="00BB5D8E">
            <w:pPr>
              <w:pStyle w:val="DualTxt"/>
              <w:spacing w:before="40" w:after="40" w:line="210" w:lineRule="exact"/>
              <w:jc w:val="left"/>
              <w:rPr>
                <w:sz w:val="17"/>
              </w:rPr>
            </w:pPr>
            <w:r>
              <w:rPr>
                <w:sz w:val="17"/>
              </w:rPr>
              <w:t>1</w:t>
            </w:r>
            <w:r w:rsidRPr="00427D82">
              <w:rPr>
                <w:sz w:val="17"/>
              </w:rPr>
              <w:t> </w:t>
            </w:r>
            <w:r>
              <w:rPr>
                <w:sz w:val="17"/>
              </w:rPr>
              <w:t xml:space="preserve">июля </w:t>
            </w:r>
            <w:r w:rsidRPr="00427D82">
              <w:rPr>
                <w:sz w:val="17"/>
              </w:rPr>
              <w:t>200</w:t>
            </w:r>
            <w:r>
              <w:rPr>
                <w:sz w:val="17"/>
              </w:rPr>
              <w:t>9</w:t>
            </w:r>
            <w:r w:rsidRPr="00427D82">
              <w:rPr>
                <w:sz w:val="17"/>
              </w:rPr>
              <w:t> года</w:t>
            </w:r>
            <w:r w:rsidRPr="00427D82">
              <w:rPr>
                <w:sz w:val="17"/>
              </w:rPr>
              <w:br/>
              <w:t>(CEDAW/C/NLD/</w:t>
            </w:r>
            <w:r>
              <w:rPr>
                <w:sz w:val="17"/>
              </w:rPr>
              <w:t>5/</w:t>
            </w:r>
            <w:r>
              <w:rPr>
                <w:sz w:val="17"/>
                <w:lang w:val="en-US"/>
              </w:rPr>
              <w:t>Add</w:t>
            </w:r>
            <w:r w:rsidRPr="00E05C6C">
              <w:rPr>
                <w:sz w:val="17"/>
              </w:rPr>
              <w:t>.</w:t>
            </w:r>
            <w:r>
              <w:rPr>
                <w:sz w:val="17"/>
              </w:rPr>
              <w:t>1</w:t>
            </w:r>
            <w:r w:rsidRPr="00427D82">
              <w:rPr>
                <w:sz w:val="17"/>
              </w:rPr>
              <w:t>)</w:t>
            </w:r>
          </w:p>
          <w:p w:rsidR="00BB5D8E" w:rsidRPr="00427D82" w:rsidRDefault="00BB5D8E" w:rsidP="00BB5D8E">
            <w:pPr>
              <w:pStyle w:val="DualTxt"/>
              <w:spacing w:before="40" w:after="40" w:line="210" w:lineRule="exact"/>
              <w:jc w:val="left"/>
              <w:rPr>
                <w:sz w:val="17"/>
              </w:rPr>
            </w:pPr>
            <w:r>
              <w:rPr>
                <w:sz w:val="17"/>
              </w:rPr>
              <w:t>4</w:t>
            </w:r>
            <w:r w:rsidRPr="00427D82">
              <w:rPr>
                <w:sz w:val="17"/>
              </w:rPr>
              <w:t> </w:t>
            </w:r>
            <w:r>
              <w:rPr>
                <w:sz w:val="17"/>
              </w:rPr>
              <w:t xml:space="preserve">мая </w:t>
            </w:r>
            <w:r w:rsidRPr="00427D82">
              <w:rPr>
                <w:sz w:val="17"/>
              </w:rPr>
              <w:t>200</w:t>
            </w:r>
            <w:r>
              <w:rPr>
                <w:sz w:val="17"/>
              </w:rPr>
              <w:t>9</w:t>
            </w:r>
            <w:r w:rsidRPr="00427D82">
              <w:rPr>
                <w:sz w:val="17"/>
              </w:rPr>
              <w:t> года</w:t>
            </w:r>
            <w:r w:rsidRPr="00427D82">
              <w:rPr>
                <w:sz w:val="17"/>
              </w:rPr>
              <w:br/>
              <w:t>(CEDAW/C/NLD/</w:t>
            </w:r>
            <w:r>
              <w:rPr>
                <w:sz w:val="17"/>
              </w:rPr>
              <w:t>5/</w:t>
            </w:r>
            <w:r>
              <w:rPr>
                <w:sz w:val="17"/>
                <w:lang w:val="en-US"/>
              </w:rPr>
              <w:t>Add</w:t>
            </w:r>
            <w:r w:rsidRPr="00E05C6C">
              <w:rPr>
                <w:sz w:val="17"/>
              </w:rPr>
              <w:t>.2</w:t>
            </w:r>
            <w:r w:rsidRPr="00427D82">
              <w:rPr>
                <w:sz w:val="17"/>
              </w:rPr>
              <w:t>)</w:t>
            </w:r>
          </w:p>
        </w:tc>
        <w:tc>
          <w:tcPr>
            <w:tcW w:w="1755" w:type="dxa"/>
          </w:tcPr>
          <w:p w:rsidR="00BB5D8E" w:rsidRPr="00427D82" w:rsidRDefault="00BB5D8E" w:rsidP="00BB5D8E">
            <w:pPr>
              <w:pStyle w:val="DualTxt"/>
              <w:spacing w:before="40" w:after="40" w:line="210" w:lineRule="exact"/>
              <w:jc w:val="left"/>
              <w:rPr>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Новая Зеландия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февраля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октября 1986 года</w:t>
            </w:r>
            <w:r w:rsidRPr="00427D82">
              <w:rPr>
                <w:sz w:val="17"/>
              </w:rPr>
              <w:br/>
              <w:t xml:space="preserve">(CEDAW/C/5/Add.41)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Седьмая (1988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февраля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ноября 1992 года</w:t>
            </w:r>
            <w:r w:rsidRPr="00427D82">
              <w:rPr>
                <w:sz w:val="17"/>
              </w:rPr>
              <w:br/>
              <w:t xml:space="preserve">(CEDAW/C/NZL/2) </w:t>
            </w:r>
          </w:p>
          <w:p w:rsidR="00BB5D8E" w:rsidRPr="00427D82" w:rsidRDefault="00BB5D8E" w:rsidP="00BB5D8E">
            <w:pPr>
              <w:pStyle w:val="DualTxt"/>
              <w:spacing w:before="40" w:after="40" w:line="210" w:lineRule="exact"/>
              <w:jc w:val="left"/>
              <w:rPr>
                <w:sz w:val="17"/>
              </w:rPr>
            </w:pPr>
            <w:r w:rsidRPr="00427D82">
              <w:rPr>
                <w:sz w:val="17"/>
              </w:rPr>
              <w:t>27 октября 1993 года</w:t>
            </w:r>
            <w:r w:rsidRPr="00427D82">
              <w:rPr>
                <w:sz w:val="17"/>
              </w:rPr>
              <w:br/>
              <w:t xml:space="preserve">(CEDAW/C/NZL/2/Add.1)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февраля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марта 1998 года</w:t>
            </w:r>
            <w:r w:rsidRPr="00427D82">
              <w:rPr>
                <w:sz w:val="17"/>
              </w:rPr>
              <w:br/>
              <w:t xml:space="preserve">(CEDAW/C/NZL/3–4) </w:t>
            </w:r>
          </w:p>
          <w:p w:rsidR="00BB5D8E" w:rsidRPr="00427D82" w:rsidRDefault="00BB5D8E" w:rsidP="00BB5D8E">
            <w:pPr>
              <w:pStyle w:val="DualTxt"/>
              <w:spacing w:before="40" w:after="40" w:line="210" w:lineRule="exact"/>
              <w:jc w:val="left"/>
              <w:rPr>
                <w:sz w:val="17"/>
              </w:rPr>
            </w:pPr>
            <w:r w:rsidRPr="00427D82">
              <w:rPr>
                <w:sz w:val="17"/>
              </w:rPr>
              <w:t>15 апреля 1998 года</w:t>
            </w:r>
            <w:r w:rsidRPr="00427D82">
              <w:rPr>
                <w:sz w:val="17"/>
              </w:rPr>
              <w:br/>
              <w:t>(CEDAW/C/NZL/3–4/Add.1)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февраля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марта 1998 года</w:t>
            </w:r>
            <w:r w:rsidRPr="00427D82">
              <w:rPr>
                <w:sz w:val="17"/>
              </w:rPr>
              <w:br/>
              <w:t xml:space="preserve">(CEDAW/C/NZL/3–4) </w:t>
            </w:r>
          </w:p>
          <w:p w:rsidR="00BB5D8E" w:rsidRPr="00427D82" w:rsidRDefault="00BB5D8E" w:rsidP="00BB5D8E">
            <w:pPr>
              <w:pStyle w:val="DualTxt"/>
              <w:spacing w:before="40" w:after="40" w:line="210" w:lineRule="exact"/>
              <w:jc w:val="left"/>
              <w:rPr>
                <w:sz w:val="17"/>
              </w:rPr>
            </w:pPr>
            <w:r w:rsidRPr="00427D82">
              <w:rPr>
                <w:sz w:val="17"/>
              </w:rPr>
              <w:t>15 апреля 1998 года</w:t>
            </w:r>
            <w:r w:rsidRPr="00427D82">
              <w:rPr>
                <w:sz w:val="17"/>
              </w:rPr>
              <w:br/>
              <w:t>(CEDAW/C/NZL/3–4/Add.1)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февраля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октября 2002 года</w:t>
            </w:r>
            <w:r w:rsidRPr="00427D82">
              <w:rPr>
                <w:sz w:val="17"/>
              </w:rPr>
              <w:br/>
              <w:t>(CEDAW/C/NZL/5)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9 февраля 2006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20 апреля 2006 года</w:t>
            </w:r>
            <w:r w:rsidRPr="00427D82">
              <w:rPr>
                <w:sz w:val="17"/>
              </w:rPr>
              <w:br/>
              <w:t>(CEDAW/C/NZL/6)</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девятая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b/>
                <w:sz w:val="17"/>
              </w:rPr>
              <w:t>Никарагуа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26 ноября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22 сентября 1987 года</w:t>
            </w:r>
            <w:r w:rsidRPr="00427D82">
              <w:rPr>
                <w:sz w:val="17"/>
              </w:rPr>
              <w:br/>
              <w:t>(CEDAW/C/5/Add.55)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Восьмая (1989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26 ноября 1986 года</w:t>
            </w:r>
          </w:p>
        </w:tc>
        <w:tc>
          <w:tcPr>
            <w:tcW w:w="2709" w:type="dxa"/>
          </w:tcPr>
          <w:p w:rsidR="00BB5D8E" w:rsidRPr="0012634D" w:rsidRDefault="00BB5D8E" w:rsidP="00BB5D8E">
            <w:pPr>
              <w:pStyle w:val="DualTxt"/>
              <w:spacing w:before="40" w:after="40" w:line="210" w:lineRule="exact"/>
              <w:jc w:val="left"/>
              <w:rPr>
                <w:sz w:val="17"/>
              </w:rPr>
            </w:pPr>
            <w:r w:rsidRPr="0012634D">
              <w:rPr>
                <w:sz w:val="17"/>
              </w:rPr>
              <w:t>16</w:t>
            </w:r>
            <w:r>
              <w:rPr>
                <w:sz w:val="17"/>
              </w:rPr>
              <w:t xml:space="preserve">марта </w:t>
            </w:r>
            <w:r w:rsidRPr="0012634D">
              <w:rPr>
                <w:sz w:val="17"/>
              </w:rPr>
              <w:t>1989</w:t>
            </w:r>
            <w:r>
              <w:rPr>
                <w:sz w:val="17"/>
              </w:rPr>
              <w:t> года</w:t>
            </w:r>
            <w:r w:rsidRPr="0012634D">
              <w:rPr>
                <w:sz w:val="17"/>
              </w:rPr>
              <w:br/>
              <w:t>(</w:t>
            </w:r>
            <w:r w:rsidRPr="0012634D">
              <w:rPr>
                <w:sz w:val="17"/>
                <w:lang w:val="en-GB"/>
              </w:rPr>
              <w:t>CEDAW</w:t>
            </w:r>
            <w:r w:rsidRPr="0012634D">
              <w:rPr>
                <w:sz w:val="17"/>
              </w:rPr>
              <w:t>/</w:t>
            </w:r>
            <w:r w:rsidRPr="0012634D">
              <w:rPr>
                <w:sz w:val="17"/>
                <w:lang w:val="en-GB"/>
              </w:rPr>
              <w:t>C</w:t>
            </w:r>
            <w:r w:rsidRPr="0012634D">
              <w:rPr>
                <w:sz w:val="17"/>
              </w:rPr>
              <w:t>/13/</w:t>
            </w:r>
            <w:r w:rsidRPr="0012634D">
              <w:rPr>
                <w:sz w:val="17"/>
                <w:lang w:val="en-GB"/>
              </w:rPr>
              <w:t>Add</w:t>
            </w:r>
            <w:r w:rsidRPr="0012634D">
              <w:rPr>
                <w:sz w:val="17"/>
              </w:rPr>
              <w:t>.20)</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Двенадцатая (1993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26 ноября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15 октября 1992 года</w:t>
            </w:r>
            <w:r w:rsidRPr="00427D82">
              <w:rPr>
                <w:sz w:val="17"/>
              </w:rPr>
              <w:br/>
              <w:t>(CEDAW/C/NIC/3)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Двенадцатая (1993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26 ноября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16 июня 1998 года</w:t>
            </w:r>
            <w:r w:rsidRPr="00427D82">
              <w:rPr>
                <w:sz w:val="17"/>
              </w:rPr>
              <w:br/>
              <w:t>(CEDAW/C/NIC/4)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пятая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26 ноября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сентября 1999 года</w:t>
            </w:r>
            <w:r w:rsidRPr="00427D82">
              <w:rPr>
                <w:sz w:val="17"/>
              </w:rPr>
              <w:br/>
              <w:t>(CEDAW/C/NIC/5)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пятая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26 ноября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15 июня 2005 года</w:t>
            </w:r>
            <w:r w:rsidRPr="00427D82">
              <w:rPr>
                <w:sz w:val="17"/>
              </w:rPr>
              <w:br/>
              <w:t>(CEDAW/C/NIC/6)</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седьмая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26 ноября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Нигер</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ноября 2000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июля 2005 года</w:t>
            </w:r>
            <w:r w:rsidRPr="00427D82">
              <w:rPr>
                <w:sz w:val="17"/>
              </w:rPr>
              <w:br/>
              <w:t>(CEDAW/C/NER/1–2)</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восьмая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ноября 2004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июля 2005 года</w:t>
            </w:r>
            <w:r w:rsidRPr="00427D82">
              <w:rPr>
                <w:sz w:val="17"/>
              </w:rPr>
              <w:br/>
              <w:t>(CEDAW/C/NER/1–2)</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восьмая (2007 год)</w:t>
            </w:r>
          </w:p>
        </w:tc>
      </w:tr>
      <w:tr w:rsidR="00BB5D8E" w:rsidRPr="00E05C6C"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Третий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ноября 200</w:t>
            </w:r>
            <w:r>
              <w:rPr>
                <w:sz w:val="17"/>
              </w:rPr>
              <w:t>8</w:t>
            </w:r>
            <w:r w:rsidRPr="00427D82">
              <w:rPr>
                <w:sz w:val="17"/>
              </w:rPr>
              <w:t> года</w:t>
            </w:r>
          </w:p>
        </w:tc>
        <w:tc>
          <w:tcPr>
            <w:tcW w:w="2709" w:type="dxa"/>
          </w:tcPr>
          <w:p w:rsidR="00BB5D8E" w:rsidRPr="00427D82" w:rsidRDefault="00BB5D8E" w:rsidP="00BB5D8E">
            <w:pPr>
              <w:pStyle w:val="DualTxt"/>
              <w:spacing w:before="40" w:after="40" w:line="210" w:lineRule="exact"/>
              <w:jc w:val="left"/>
              <w:rPr>
                <w:sz w:val="17"/>
              </w:rPr>
            </w:pPr>
            <w:r>
              <w:rPr>
                <w:sz w:val="17"/>
              </w:rPr>
              <w:t>21</w:t>
            </w:r>
            <w:r w:rsidRPr="00427D82">
              <w:rPr>
                <w:sz w:val="17"/>
              </w:rPr>
              <w:t xml:space="preserve"> </w:t>
            </w:r>
            <w:r>
              <w:rPr>
                <w:sz w:val="17"/>
              </w:rPr>
              <w:t xml:space="preserve">марта </w:t>
            </w:r>
            <w:r w:rsidRPr="00427D82">
              <w:rPr>
                <w:sz w:val="17"/>
              </w:rPr>
              <w:t>200</w:t>
            </w:r>
            <w:r>
              <w:rPr>
                <w:sz w:val="17"/>
              </w:rPr>
              <w:t>9</w:t>
            </w:r>
            <w:r w:rsidRPr="00427D82">
              <w:rPr>
                <w:sz w:val="17"/>
              </w:rPr>
              <w:t xml:space="preserve"> года</w:t>
            </w:r>
            <w:r w:rsidRPr="00427D82">
              <w:rPr>
                <w:sz w:val="17"/>
              </w:rPr>
              <w:br/>
              <w:t>(CEDAW/C/NER/</w:t>
            </w:r>
            <w:r>
              <w:rPr>
                <w:sz w:val="17"/>
              </w:rPr>
              <w:t>3</w:t>
            </w:r>
            <w:r w:rsidRPr="00427D82">
              <w:rPr>
                <w:sz w:val="17"/>
              </w:rPr>
              <w:t>–</w:t>
            </w:r>
            <w:r>
              <w:rPr>
                <w:sz w:val="17"/>
              </w:rPr>
              <w:t>4</w:t>
            </w:r>
            <w:r w:rsidRPr="00427D82">
              <w:rPr>
                <w:sz w:val="17"/>
              </w:rPr>
              <w:t>)</w:t>
            </w:r>
          </w:p>
        </w:tc>
        <w:tc>
          <w:tcPr>
            <w:tcW w:w="1755" w:type="dxa"/>
          </w:tcPr>
          <w:p w:rsidR="00BB5D8E" w:rsidRPr="00E05C6C" w:rsidRDefault="00BB5D8E" w:rsidP="00BB5D8E">
            <w:pPr>
              <w:pStyle w:val="DualTxt"/>
              <w:spacing w:before="40" w:after="40" w:line="210" w:lineRule="exact"/>
              <w:jc w:val="left"/>
              <w:rPr>
                <w:kern w:val="2"/>
                <w:sz w:val="17"/>
              </w:rPr>
            </w:pPr>
          </w:p>
        </w:tc>
      </w:tr>
      <w:tr w:rsidR="00BB5D8E" w:rsidRPr="00E05C6C"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Четвертый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ноября 20</w:t>
            </w:r>
            <w:r>
              <w:rPr>
                <w:sz w:val="17"/>
              </w:rPr>
              <w:t>12</w:t>
            </w:r>
            <w:r w:rsidRPr="00427D82">
              <w:rPr>
                <w:sz w:val="17"/>
              </w:rPr>
              <w:t> года</w:t>
            </w:r>
          </w:p>
        </w:tc>
        <w:tc>
          <w:tcPr>
            <w:tcW w:w="2709" w:type="dxa"/>
          </w:tcPr>
          <w:p w:rsidR="00BB5D8E" w:rsidRPr="00427D82" w:rsidRDefault="00BB5D8E" w:rsidP="00BB5D8E">
            <w:pPr>
              <w:pStyle w:val="DualTxt"/>
              <w:spacing w:before="40" w:after="40" w:line="210" w:lineRule="exact"/>
              <w:jc w:val="left"/>
              <w:rPr>
                <w:sz w:val="17"/>
              </w:rPr>
            </w:pPr>
            <w:r>
              <w:rPr>
                <w:sz w:val="17"/>
              </w:rPr>
              <w:t>21</w:t>
            </w:r>
            <w:r w:rsidRPr="00427D82">
              <w:rPr>
                <w:sz w:val="17"/>
              </w:rPr>
              <w:t xml:space="preserve"> </w:t>
            </w:r>
            <w:r>
              <w:rPr>
                <w:sz w:val="17"/>
              </w:rPr>
              <w:t xml:space="preserve">марта </w:t>
            </w:r>
            <w:r w:rsidRPr="00427D82">
              <w:rPr>
                <w:sz w:val="17"/>
              </w:rPr>
              <w:t>200</w:t>
            </w:r>
            <w:r>
              <w:rPr>
                <w:sz w:val="17"/>
              </w:rPr>
              <w:t>9</w:t>
            </w:r>
            <w:r w:rsidRPr="00427D82">
              <w:rPr>
                <w:sz w:val="17"/>
              </w:rPr>
              <w:t xml:space="preserve"> года</w:t>
            </w:r>
            <w:r w:rsidRPr="00427D82">
              <w:rPr>
                <w:sz w:val="17"/>
              </w:rPr>
              <w:br/>
              <w:t>(CEDAW/C/NER/</w:t>
            </w:r>
            <w:r>
              <w:rPr>
                <w:sz w:val="17"/>
              </w:rPr>
              <w:t>3</w:t>
            </w:r>
            <w:r w:rsidRPr="00427D82">
              <w:rPr>
                <w:sz w:val="17"/>
              </w:rPr>
              <w:t>–</w:t>
            </w:r>
            <w:r>
              <w:rPr>
                <w:sz w:val="17"/>
              </w:rPr>
              <w:t>4</w:t>
            </w:r>
            <w:r w:rsidRPr="00427D82">
              <w:rPr>
                <w:sz w:val="17"/>
              </w:rPr>
              <w:t>)</w:t>
            </w:r>
          </w:p>
        </w:tc>
        <w:tc>
          <w:tcPr>
            <w:tcW w:w="1755" w:type="dxa"/>
          </w:tcPr>
          <w:p w:rsidR="00BB5D8E" w:rsidRPr="00E05C6C"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Нигерия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июля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апреля 1987 года</w:t>
            </w:r>
            <w:r w:rsidRPr="00427D82">
              <w:rPr>
                <w:sz w:val="17"/>
              </w:rPr>
              <w:br/>
              <w:t xml:space="preserve">(CEDAW/C/5/Add.49)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Седьмая (1988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июля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февраля 1997 года</w:t>
            </w:r>
            <w:r w:rsidRPr="00427D82">
              <w:rPr>
                <w:sz w:val="17"/>
              </w:rPr>
              <w:br/>
              <w:t xml:space="preserve">(CEDAW/C/NGA/2–3)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июля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февраля 1997 года</w:t>
            </w:r>
            <w:r w:rsidRPr="00427D82">
              <w:rPr>
                <w:sz w:val="17"/>
              </w:rPr>
              <w:br/>
              <w:t xml:space="preserve">(CEDAW/C/NGA/2–3)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июля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января 2003 года</w:t>
            </w:r>
            <w:r w:rsidRPr="00427D82">
              <w:rPr>
                <w:sz w:val="17"/>
              </w:rPr>
              <w:br/>
              <w:t xml:space="preserve">(CEDAW/C/NGA/4–5)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июля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января 2003 года</w:t>
            </w:r>
            <w:r w:rsidRPr="00427D82">
              <w:rPr>
                <w:sz w:val="17"/>
              </w:rPr>
              <w:br/>
              <w:t xml:space="preserve">(CEDAW/C/NGA/4–5)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июля 2006 года</w:t>
            </w:r>
          </w:p>
        </w:tc>
        <w:tc>
          <w:tcPr>
            <w:tcW w:w="2709" w:type="dxa"/>
          </w:tcPr>
          <w:p w:rsidR="00BB5D8E" w:rsidRPr="00427D82" w:rsidRDefault="00BB5D8E" w:rsidP="00BB5D8E">
            <w:pPr>
              <w:pStyle w:val="DualTxt"/>
              <w:spacing w:before="40" w:after="40" w:line="210" w:lineRule="exact"/>
              <w:jc w:val="left"/>
              <w:rPr>
                <w:sz w:val="17"/>
              </w:rPr>
            </w:pPr>
            <w:r>
              <w:rPr>
                <w:sz w:val="17"/>
              </w:rPr>
              <w:t xml:space="preserve">4 октября </w:t>
            </w:r>
            <w:r w:rsidRPr="00427D82">
              <w:rPr>
                <w:sz w:val="17"/>
              </w:rPr>
              <w:t>200</w:t>
            </w:r>
            <w:r>
              <w:rPr>
                <w:sz w:val="17"/>
              </w:rPr>
              <w:t>6</w:t>
            </w:r>
            <w:r w:rsidRPr="00427D82">
              <w:rPr>
                <w:sz w:val="17"/>
              </w:rPr>
              <w:t> года</w:t>
            </w:r>
            <w:r w:rsidRPr="00427D82">
              <w:rPr>
                <w:sz w:val="17"/>
              </w:rPr>
              <w:br/>
              <w:t>(CEDAW/C/NGA/</w:t>
            </w:r>
            <w:r>
              <w:rPr>
                <w:sz w:val="17"/>
              </w:rPr>
              <w:t>6)</w:t>
            </w:r>
            <w:r w:rsidRPr="00427D82">
              <w:rPr>
                <w:sz w:val="17"/>
              </w:rPr>
              <w:t xml:space="preserve"> </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первая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Норвегия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20 июня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сентября 1986 года</w:t>
            </w:r>
            <w:r w:rsidRPr="00427D82">
              <w:rPr>
                <w:sz w:val="17"/>
              </w:rPr>
              <w:br/>
              <w:t>(CEDAW/C/5/Add.7)</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Третья (1984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20 июня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июня 1988 года</w:t>
            </w:r>
            <w:r w:rsidRPr="00427D82">
              <w:rPr>
                <w:sz w:val="17"/>
              </w:rPr>
              <w:br/>
              <w:t>(CEDAW/C/13/Add.15)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Десятая (1991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20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25 января 1991 года</w:t>
            </w:r>
            <w:r w:rsidRPr="00427D82">
              <w:rPr>
                <w:sz w:val="17"/>
              </w:rPr>
              <w:br/>
              <w:t>(CEDAW/C/NOR/3)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Четырнадцатая (1995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20 сентября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сентября 1994 года</w:t>
            </w:r>
            <w:r w:rsidRPr="00427D82">
              <w:rPr>
                <w:sz w:val="17"/>
              </w:rPr>
              <w:br/>
              <w:t>(CEDAW/C/NOR/4)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Четырнадцатая (1995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20 сентября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марта 2000 года</w:t>
            </w:r>
            <w:r w:rsidRPr="00427D82">
              <w:rPr>
                <w:sz w:val="17"/>
              </w:rPr>
              <w:br/>
              <w:t>(CEDAW/C/NOR/5)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20 сентября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5 июня 2002 года</w:t>
            </w:r>
            <w:r w:rsidRPr="00427D82">
              <w:rPr>
                <w:sz w:val="17"/>
              </w:rPr>
              <w:br/>
              <w:t>(CEDAW/C/NOR/6)</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20 сентября 2006 года</w:t>
            </w:r>
          </w:p>
        </w:tc>
        <w:tc>
          <w:tcPr>
            <w:tcW w:w="2709" w:type="dxa"/>
          </w:tcPr>
          <w:p w:rsidR="00BB5D8E" w:rsidRPr="00427D82" w:rsidRDefault="00BB5D8E" w:rsidP="00BB5D8E">
            <w:pPr>
              <w:pStyle w:val="DualTxt"/>
              <w:spacing w:before="40" w:after="40" w:line="210" w:lineRule="exact"/>
              <w:jc w:val="left"/>
              <w:rPr>
                <w:sz w:val="17"/>
              </w:rPr>
            </w:pPr>
            <w:r>
              <w:rPr>
                <w:sz w:val="17"/>
              </w:rPr>
              <w:t>31 октября 2006 года</w:t>
            </w:r>
            <w:r w:rsidRPr="00427D82">
              <w:rPr>
                <w:sz w:val="17"/>
              </w:rPr>
              <w:br/>
              <w:t>(CEDAW/C/NOR/</w:t>
            </w:r>
            <w:r>
              <w:rPr>
                <w:sz w:val="17"/>
              </w:rPr>
              <w:t>7</w:t>
            </w:r>
            <w:r w:rsidRPr="00427D82">
              <w:rPr>
                <w:sz w:val="17"/>
              </w:rPr>
              <w:t>)</w:t>
            </w:r>
          </w:p>
        </w:tc>
        <w:tc>
          <w:tcPr>
            <w:tcW w:w="1755" w:type="dxa"/>
          </w:tcPr>
          <w:p w:rsidR="00BB5D8E" w:rsidRPr="00427D82" w:rsidRDefault="00BB5D8E" w:rsidP="00BB5D8E">
            <w:pPr>
              <w:pStyle w:val="DualTxt"/>
              <w:spacing w:before="40" w:after="40" w:line="210" w:lineRule="exact"/>
              <w:jc w:val="left"/>
              <w:rPr>
                <w:sz w:val="17"/>
              </w:rPr>
            </w:pPr>
            <w:r>
              <w:rPr>
                <w:sz w:val="17"/>
              </w:rPr>
              <w:t>Тридцать девятая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Оман</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981133" w:rsidRDefault="00BB5D8E" w:rsidP="00BB5D8E">
            <w:pPr>
              <w:pStyle w:val="DualTxt"/>
              <w:tabs>
                <w:tab w:val="clear" w:pos="480"/>
                <w:tab w:val="left" w:pos="288"/>
              </w:tabs>
              <w:spacing w:before="40" w:after="40" w:line="210" w:lineRule="exact"/>
              <w:ind w:left="288" w:hanging="288"/>
              <w:jc w:val="left"/>
              <w:rPr>
                <w:sz w:val="17"/>
              </w:rPr>
            </w:pPr>
            <w:r>
              <w:rPr>
                <w:b/>
                <w:sz w:val="17"/>
              </w:rPr>
              <w:tab/>
            </w:r>
            <w:r w:rsidRPr="00981133">
              <w:rPr>
                <w:sz w:val="17"/>
              </w:rPr>
              <w:t>Первоначальный доклад</w:t>
            </w:r>
          </w:p>
        </w:tc>
        <w:tc>
          <w:tcPr>
            <w:tcW w:w="2016" w:type="dxa"/>
          </w:tcPr>
          <w:p w:rsidR="00BB5D8E" w:rsidRPr="00427D82" w:rsidRDefault="00BB5D8E" w:rsidP="00BB5D8E">
            <w:pPr>
              <w:pStyle w:val="DualTxt"/>
              <w:spacing w:before="40" w:after="40" w:line="210" w:lineRule="exact"/>
              <w:jc w:val="left"/>
              <w:rPr>
                <w:sz w:val="17"/>
              </w:rPr>
            </w:pPr>
            <w:r>
              <w:rPr>
                <w:sz w:val="17"/>
              </w:rPr>
              <w:t>9 марта 2007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b/>
                <w:sz w:val="17"/>
              </w:rPr>
              <w:t>Пакистан</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июня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28 июля 2005 года</w:t>
            </w:r>
            <w:r w:rsidRPr="00427D82">
              <w:rPr>
                <w:sz w:val="17"/>
              </w:rPr>
              <w:br/>
              <w:t>(CEDAW/C/PAK/1–3)</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восьмая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июня 2001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28 июля 2005 года</w:t>
            </w:r>
            <w:r w:rsidRPr="00427D82">
              <w:rPr>
                <w:sz w:val="17"/>
              </w:rPr>
              <w:br/>
              <w:t>(CEDAW/C/PAK/1–3)</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восьмая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июня 2005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28 июля 2005 года</w:t>
            </w:r>
            <w:r w:rsidRPr="00427D82">
              <w:rPr>
                <w:sz w:val="17"/>
              </w:rPr>
              <w:br/>
              <w:t>(CEDAW/C/PAK/1–3)</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восьмая (2007 год)</w:t>
            </w:r>
          </w:p>
        </w:tc>
      </w:tr>
      <w:tr w:rsidR="00BB5D8E" w:rsidRPr="00E05C6C"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Четвертый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июня 200</w:t>
            </w:r>
            <w:r>
              <w:rPr>
                <w:sz w:val="17"/>
              </w:rPr>
              <w:t>9</w:t>
            </w:r>
            <w:r w:rsidRPr="00427D82">
              <w:rPr>
                <w:sz w:val="17"/>
              </w:rPr>
              <w:t> года</w:t>
            </w:r>
          </w:p>
        </w:tc>
        <w:tc>
          <w:tcPr>
            <w:tcW w:w="2709" w:type="dxa"/>
          </w:tcPr>
          <w:p w:rsidR="00BB5D8E" w:rsidRPr="00E05C6C" w:rsidRDefault="00BB5D8E" w:rsidP="00BB5D8E">
            <w:pPr>
              <w:pStyle w:val="DualTxt"/>
              <w:spacing w:before="40" w:after="40" w:line="210" w:lineRule="exact"/>
              <w:jc w:val="left"/>
              <w:rPr>
                <w:kern w:val="2"/>
                <w:sz w:val="17"/>
              </w:rPr>
            </w:pPr>
          </w:p>
        </w:tc>
        <w:tc>
          <w:tcPr>
            <w:tcW w:w="1755" w:type="dxa"/>
          </w:tcPr>
          <w:p w:rsidR="00BB5D8E" w:rsidRPr="00E05C6C"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Панама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28 ноября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12 декабря 1982 года</w:t>
            </w:r>
            <w:r w:rsidRPr="00427D82">
              <w:rPr>
                <w:sz w:val="17"/>
              </w:rPr>
              <w:br/>
              <w:t>(CEDAW/C/5/Add.9)</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Четвертая (1985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28 ноября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января 1997 года</w:t>
            </w:r>
            <w:r w:rsidRPr="00427D82">
              <w:rPr>
                <w:sz w:val="17"/>
              </w:rPr>
              <w:br/>
              <w:t>(CEDAW/C/PAN/2–3)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28 ноября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января 1997 года</w:t>
            </w:r>
            <w:r w:rsidRPr="00427D82">
              <w:rPr>
                <w:sz w:val="17"/>
              </w:rPr>
              <w:br/>
              <w:t>(CEDAW/C/PAN/2–3)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28 ноября 1994 года</w:t>
            </w:r>
          </w:p>
        </w:tc>
        <w:tc>
          <w:tcPr>
            <w:tcW w:w="2709" w:type="dxa"/>
          </w:tcPr>
          <w:p w:rsidR="00BB5D8E" w:rsidRPr="00427D82" w:rsidRDefault="00BB5D8E" w:rsidP="00BB5D8E">
            <w:pPr>
              <w:pStyle w:val="DualTxt"/>
              <w:spacing w:before="40" w:after="40" w:line="210" w:lineRule="exact"/>
              <w:jc w:val="left"/>
              <w:rPr>
                <w:sz w:val="17"/>
              </w:rPr>
            </w:pPr>
            <w:r>
              <w:rPr>
                <w:sz w:val="17"/>
              </w:rPr>
              <w:t>25 июня 2008 года</w:t>
            </w:r>
            <w:r>
              <w:rPr>
                <w:sz w:val="17"/>
              </w:rPr>
              <w:br/>
            </w:r>
            <w:r w:rsidRPr="00427D82">
              <w:rPr>
                <w:sz w:val="17"/>
              </w:rPr>
              <w:t>(CEDAW/C/PAN/</w:t>
            </w:r>
            <w:r>
              <w:rPr>
                <w:sz w:val="17"/>
              </w:rPr>
              <w:t>4</w:t>
            </w:r>
            <w:r w:rsidRPr="00427D82">
              <w:rPr>
                <w:sz w:val="17"/>
              </w:rPr>
              <w:t>–</w:t>
            </w:r>
            <w:r>
              <w:rPr>
                <w:sz w:val="17"/>
              </w:rPr>
              <w:t>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28 ноября 1998 года</w:t>
            </w:r>
          </w:p>
        </w:tc>
        <w:tc>
          <w:tcPr>
            <w:tcW w:w="2709" w:type="dxa"/>
          </w:tcPr>
          <w:p w:rsidR="00BB5D8E" w:rsidRPr="00427D82" w:rsidRDefault="00BB5D8E" w:rsidP="00BB5D8E">
            <w:pPr>
              <w:pStyle w:val="DualTxt"/>
              <w:spacing w:before="40" w:after="40" w:line="210" w:lineRule="exact"/>
              <w:jc w:val="left"/>
              <w:rPr>
                <w:sz w:val="17"/>
              </w:rPr>
            </w:pPr>
            <w:r>
              <w:rPr>
                <w:sz w:val="17"/>
              </w:rPr>
              <w:t>25 июня 2008 года</w:t>
            </w:r>
            <w:r>
              <w:rPr>
                <w:sz w:val="17"/>
              </w:rPr>
              <w:br/>
            </w:r>
            <w:r w:rsidRPr="00427D82">
              <w:rPr>
                <w:sz w:val="17"/>
              </w:rPr>
              <w:t>(CEDAW/C/PAN/</w:t>
            </w:r>
            <w:r>
              <w:rPr>
                <w:sz w:val="17"/>
              </w:rPr>
              <w:t>4</w:t>
            </w:r>
            <w:r w:rsidRPr="00427D82">
              <w:rPr>
                <w:sz w:val="17"/>
              </w:rPr>
              <w:t>–</w:t>
            </w:r>
            <w:r>
              <w:rPr>
                <w:sz w:val="17"/>
              </w:rPr>
              <w:t>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28 ноября 2002 года</w:t>
            </w:r>
          </w:p>
        </w:tc>
        <w:tc>
          <w:tcPr>
            <w:tcW w:w="2709" w:type="dxa"/>
          </w:tcPr>
          <w:p w:rsidR="00BB5D8E" w:rsidRPr="00427D82" w:rsidRDefault="00BB5D8E" w:rsidP="00BB5D8E">
            <w:pPr>
              <w:pStyle w:val="DualTxt"/>
              <w:spacing w:before="40" w:after="40" w:line="210" w:lineRule="exact"/>
              <w:jc w:val="left"/>
              <w:rPr>
                <w:sz w:val="17"/>
              </w:rPr>
            </w:pPr>
            <w:r>
              <w:rPr>
                <w:sz w:val="17"/>
              </w:rPr>
              <w:t>25 июня 2008 года</w:t>
            </w:r>
            <w:r>
              <w:rPr>
                <w:sz w:val="17"/>
              </w:rPr>
              <w:br/>
            </w:r>
            <w:r w:rsidRPr="00427D82">
              <w:rPr>
                <w:sz w:val="17"/>
              </w:rPr>
              <w:t>(CEDAW/C/PAN/</w:t>
            </w:r>
            <w:r>
              <w:rPr>
                <w:sz w:val="17"/>
              </w:rPr>
              <w:t>4</w:t>
            </w:r>
            <w:r w:rsidRPr="00427D82">
              <w:rPr>
                <w:sz w:val="17"/>
              </w:rPr>
              <w:t>–</w:t>
            </w:r>
            <w:r>
              <w:rPr>
                <w:sz w:val="17"/>
              </w:rPr>
              <w:t>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28 ноября 2006 года</w:t>
            </w:r>
          </w:p>
        </w:tc>
        <w:tc>
          <w:tcPr>
            <w:tcW w:w="2709" w:type="dxa"/>
          </w:tcPr>
          <w:p w:rsidR="00BB5D8E" w:rsidRPr="00427D82" w:rsidRDefault="00BB5D8E" w:rsidP="00BB5D8E">
            <w:pPr>
              <w:pStyle w:val="DualTxt"/>
              <w:spacing w:before="40" w:after="40" w:line="210" w:lineRule="exact"/>
              <w:jc w:val="left"/>
              <w:rPr>
                <w:sz w:val="17"/>
              </w:rPr>
            </w:pPr>
            <w:r>
              <w:rPr>
                <w:sz w:val="17"/>
              </w:rPr>
              <w:t>25 июня 2008 года</w:t>
            </w:r>
            <w:r>
              <w:rPr>
                <w:sz w:val="17"/>
              </w:rPr>
              <w:br/>
            </w:r>
            <w:r w:rsidRPr="00427D82">
              <w:rPr>
                <w:sz w:val="17"/>
              </w:rPr>
              <w:t>(CEDAW/C/PAN/</w:t>
            </w:r>
            <w:r>
              <w:rPr>
                <w:sz w:val="17"/>
              </w:rPr>
              <w:t>4</w:t>
            </w:r>
            <w:r w:rsidRPr="00427D82">
              <w:rPr>
                <w:sz w:val="17"/>
              </w:rPr>
              <w:t>–</w:t>
            </w:r>
            <w:r>
              <w:rPr>
                <w:sz w:val="17"/>
              </w:rPr>
              <w:t>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Папуа — Новая Гвинея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февраля 1996 года</w:t>
            </w:r>
          </w:p>
        </w:tc>
        <w:tc>
          <w:tcPr>
            <w:tcW w:w="2709" w:type="dxa"/>
          </w:tcPr>
          <w:p w:rsidR="00BB5D8E" w:rsidRPr="00E05C6C" w:rsidRDefault="00BB5D8E" w:rsidP="00BB5D8E">
            <w:pPr>
              <w:pStyle w:val="DualTxt"/>
              <w:spacing w:before="40" w:after="40" w:line="210" w:lineRule="exact"/>
              <w:jc w:val="left"/>
              <w:rPr>
                <w:sz w:val="17"/>
              </w:rPr>
            </w:pPr>
            <w:r>
              <w:rPr>
                <w:sz w:val="17"/>
              </w:rPr>
              <w:t>20 февраля 2009 года</w:t>
            </w:r>
            <w:r>
              <w:rPr>
                <w:sz w:val="17"/>
              </w:rPr>
              <w:br/>
              <w:t>(</w:t>
            </w:r>
            <w:r>
              <w:rPr>
                <w:sz w:val="17"/>
                <w:lang w:val="en-US"/>
              </w:rPr>
              <w:t>CEDAW</w:t>
            </w:r>
            <w:r w:rsidRPr="00E05C6C">
              <w:rPr>
                <w:sz w:val="17"/>
              </w:rPr>
              <w:t>/</w:t>
            </w:r>
            <w:r>
              <w:rPr>
                <w:sz w:val="17"/>
                <w:lang w:val="en-US"/>
              </w:rPr>
              <w:t>C</w:t>
            </w:r>
            <w:r w:rsidRPr="00E05C6C">
              <w:rPr>
                <w:sz w:val="17"/>
              </w:rPr>
              <w:t>/</w:t>
            </w:r>
            <w:r>
              <w:rPr>
                <w:sz w:val="17"/>
                <w:lang w:val="en-US"/>
              </w:rPr>
              <w:t>PNG</w:t>
            </w:r>
            <w:r w:rsidRPr="00E05C6C">
              <w:rPr>
                <w:sz w:val="17"/>
              </w:rPr>
              <w:t>/1–3)</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февраля 2000 года</w:t>
            </w:r>
          </w:p>
        </w:tc>
        <w:tc>
          <w:tcPr>
            <w:tcW w:w="2709" w:type="dxa"/>
          </w:tcPr>
          <w:p w:rsidR="00BB5D8E" w:rsidRPr="00427D82" w:rsidRDefault="00BB5D8E" w:rsidP="00BB5D8E">
            <w:pPr>
              <w:pStyle w:val="DualTxt"/>
              <w:spacing w:before="40" w:after="40" w:line="210" w:lineRule="exact"/>
              <w:jc w:val="left"/>
              <w:rPr>
                <w:sz w:val="17"/>
              </w:rPr>
            </w:pPr>
            <w:r>
              <w:rPr>
                <w:sz w:val="17"/>
              </w:rPr>
              <w:t>20 февраля 2009 года</w:t>
            </w:r>
            <w:r>
              <w:rPr>
                <w:sz w:val="17"/>
              </w:rPr>
              <w:br/>
              <w:t>(</w:t>
            </w:r>
            <w:r>
              <w:rPr>
                <w:sz w:val="17"/>
                <w:lang w:val="en-US"/>
              </w:rPr>
              <w:t>CEDAW</w:t>
            </w:r>
            <w:r w:rsidRPr="00E05C6C">
              <w:rPr>
                <w:sz w:val="17"/>
              </w:rPr>
              <w:t>/</w:t>
            </w:r>
            <w:r>
              <w:rPr>
                <w:sz w:val="17"/>
                <w:lang w:val="en-US"/>
              </w:rPr>
              <w:t>C</w:t>
            </w:r>
            <w:r w:rsidRPr="00E05C6C">
              <w:rPr>
                <w:sz w:val="17"/>
              </w:rPr>
              <w:t>/</w:t>
            </w:r>
            <w:r>
              <w:rPr>
                <w:sz w:val="17"/>
                <w:lang w:val="en-US"/>
              </w:rPr>
              <w:t>PNG</w:t>
            </w:r>
            <w:r w:rsidRPr="00E05C6C">
              <w:rPr>
                <w:sz w:val="17"/>
              </w:rPr>
              <w:t>/1–3)</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февраля 2004 года</w:t>
            </w:r>
          </w:p>
        </w:tc>
        <w:tc>
          <w:tcPr>
            <w:tcW w:w="2709" w:type="dxa"/>
          </w:tcPr>
          <w:p w:rsidR="00BB5D8E" w:rsidRPr="00427D82" w:rsidRDefault="00BB5D8E" w:rsidP="00BB5D8E">
            <w:pPr>
              <w:pStyle w:val="DualTxt"/>
              <w:spacing w:before="40" w:after="40" w:line="210" w:lineRule="exact"/>
              <w:jc w:val="left"/>
              <w:rPr>
                <w:sz w:val="17"/>
              </w:rPr>
            </w:pPr>
            <w:r>
              <w:rPr>
                <w:sz w:val="17"/>
              </w:rPr>
              <w:t>20 февраля 2009 года</w:t>
            </w:r>
            <w:r>
              <w:rPr>
                <w:sz w:val="17"/>
              </w:rPr>
              <w:br/>
              <w:t>(</w:t>
            </w:r>
            <w:r>
              <w:rPr>
                <w:sz w:val="17"/>
                <w:lang w:val="en-US"/>
              </w:rPr>
              <w:t>CEDAW</w:t>
            </w:r>
            <w:r w:rsidRPr="00E05C6C">
              <w:rPr>
                <w:sz w:val="17"/>
              </w:rPr>
              <w:t>/</w:t>
            </w:r>
            <w:r>
              <w:rPr>
                <w:sz w:val="17"/>
                <w:lang w:val="en-US"/>
              </w:rPr>
              <w:t>C</w:t>
            </w:r>
            <w:r w:rsidRPr="00E05C6C">
              <w:rPr>
                <w:sz w:val="17"/>
              </w:rPr>
              <w:t>/</w:t>
            </w:r>
            <w:r>
              <w:rPr>
                <w:sz w:val="17"/>
                <w:lang w:val="en-US"/>
              </w:rPr>
              <w:t>PNG</w:t>
            </w:r>
            <w:r w:rsidRPr="00E05C6C">
              <w:rPr>
                <w:sz w:val="17"/>
              </w:rPr>
              <w:t>/1–3)</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E05C6C"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Четвертый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февраля 200</w:t>
            </w:r>
            <w:r>
              <w:rPr>
                <w:sz w:val="17"/>
              </w:rPr>
              <w:t>8</w:t>
            </w:r>
            <w:r w:rsidRPr="00427D82">
              <w:rPr>
                <w:sz w:val="17"/>
              </w:rPr>
              <w:t> года</w:t>
            </w:r>
          </w:p>
        </w:tc>
        <w:tc>
          <w:tcPr>
            <w:tcW w:w="2709" w:type="dxa"/>
          </w:tcPr>
          <w:p w:rsidR="00BB5D8E" w:rsidRPr="00E05C6C" w:rsidRDefault="00BB5D8E" w:rsidP="00BB5D8E">
            <w:pPr>
              <w:pStyle w:val="DualTxt"/>
              <w:spacing w:before="40" w:after="40" w:line="210" w:lineRule="exact"/>
              <w:jc w:val="left"/>
              <w:rPr>
                <w:kern w:val="2"/>
                <w:sz w:val="17"/>
              </w:rPr>
            </w:pPr>
          </w:p>
        </w:tc>
        <w:tc>
          <w:tcPr>
            <w:tcW w:w="1755" w:type="dxa"/>
          </w:tcPr>
          <w:p w:rsidR="00BB5D8E" w:rsidRPr="00E05C6C"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ind w:left="288" w:hanging="288"/>
              <w:jc w:val="left"/>
              <w:rPr>
                <w:b/>
                <w:sz w:val="17"/>
              </w:rPr>
            </w:pPr>
            <w:r w:rsidRPr="00427D82">
              <w:rPr>
                <w:b/>
                <w:sz w:val="17"/>
              </w:rPr>
              <w:t>Парагвай</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мая 1988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июня 1992 года</w:t>
            </w:r>
            <w:r w:rsidRPr="00427D82">
              <w:rPr>
                <w:sz w:val="17"/>
              </w:rPr>
              <w:br/>
              <w:t>(CEDAW/C/PAR/1–2)</w:t>
            </w:r>
          </w:p>
          <w:p w:rsidR="00BB5D8E" w:rsidRPr="00427D82" w:rsidRDefault="00BB5D8E" w:rsidP="00BB5D8E">
            <w:pPr>
              <w:pStyle w:val="DualTxt"/>
              <w:spacing w:before="40" w:after="40" w:line="210" w:lineRule="exact"/>
              <w:jc w:val="left"/>
              <w:rPr>
                <w:sz w:val="17"/>
              </w:rPr>
            </w:pPr>
            <w:r w:rsidRPr="00427D82">
              <w:rPr>
                <w:sz w:val="17"/>
              </w:rPr>
              <w:t>23 августа 1995 года</w:t>
            </w:r>
            <w:r w:rsidRPr="00427D82">
              <w:rPr>
                <w:sz w:val="17"/>
              </w:rPr>
              <w:br/>
              <w:t>(CEDAW/C/PAR/1–2/Add.1)</w:t>
            </w:r>
          </w:p>
          <w:p w:rsidR="00BB5D8E" w:rsidRPr="00427D82" w:rsidRDefault="00BB5D8E" w:rsidP="00BB5D8E">
            <w:pPr>
              <w:pStyle w:val="DualTxt"/>
              <w:spacing w:before="40" w:after="40" w:line="210" w:lineRule="exact"/>
              <w:jc w:val="left"/>
              <w:rPr>
                <w:sz w:val="17"/>
              </w:rPr>
            </w:pPr>
            <w:r w:rsidRPr="00427D82">
              <w:rPr>
                <w:sz w:val="17"/>
              </w:rPr>
              <w:t>20 ноября 1995 года</w:t>
            </w:r>
            <w:r w:rsidRPr="00427D82">
              <w:rPr>
                <w:sz w:val="17"/>
              </w:rPr>
              <w:br/>
              <w:t>(CEDAW/C/PAR/1–2/Add.2)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Пятнадцатая (1996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мая 1992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июня 1992 года</w:t>
            </w:r>
            <w:r w:rsidRPr="00427D82">
              <w:rPr>
                <w:sz w:val="17"/>
              </w:rPr>
              <w:br/>
              <w:t>(CEDAW/C/PAR/1–2)</w:t>
            </w:r>
          </w:p>
          <w:p w:rsidR="00BB5D8E" w:rsidRPr="00427D82" w:rsidRDefault="00BB5D8E" w:rsidP="00BB5D8E">
            <w:pPr>
              <w:pStyle w:val="DualTxt"/>
              <w:spacing w:before="40" w:after="40" w:line="210" w:lineRule="exact"/>
              <w:jc w:val="left"/>
              <w:rPr>
                <w:sz w:val="17"/>
              </w:rPr>
            </w:pPr>
            <w:r w:rsidRPr="00427D82">
              <w:rPr>
                <w:sz w:val="17"/>
              </w:rPr>
              <w:t>23 августа 1995 года</w:t>
            </w:r>
            <w:r w:rsidRPr="00427D82">
              <w:rPr>
                <w:sz w:val="17"/>
              </w:rPr>
              <w:br/>
              <w:t>(CEDAW/C/PAR/1–2/Add.1)</w:t>
            </w:r>
          </w:p>
          <w:p w:rsidR="00BB5D8E" w:rsidRPr="00427D82" w:rsidRDefault="00BB5D8E" w:rsidP="00BB5D8E">
            <w:pPr>
              <w:pStyle w:val="DualTxt"/>
              <w:spacing w:before="40" w:after="40" w:line="210" w:lineRule="exact"/>
              <w:jc w:val="left"/>
              <w:rPr>
                <w:sz w:val="17"/>
              </w:rPr>
            </w:pPr>
            <w:r w:rsidRPr="00427D82">
              <w:rPr>
                <w:sz w:val="17"/>
              </w:rPr>
              <w:t>20 ноября 1995 года</w:t>
            </w:r>
            <w:r w:rsidRPr="00427D82">
              <w:rPr>
                <w:sz w:val="17"/>
              </w:rPr>
              <w:br/>
              <w:t>(CEDAW/C/PAR/1–2/Add.2)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Пятнадцатая (1996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мая 1996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28 августа 2003 года</w:t>
            </w:r>
            <w:r w:rsidRPr="00427D82">
              <w:rPr>
                <w:sz w:val="17"/>
              </w:rPr>
              <w:br/>
              <w:t>(CEDAW/C/PAR/3–4)</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мая 2000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28 августа 2003 года</w:t>
            </w:r>
            <w:r w:rsidRPr="00427D82">
              <w:rPr>
                <w:sz w:val="17"/>
              </w:rPr>
              <w:br/>
              <w:t>(CEDAW/C/PAR/3–4)</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мая 2004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25 мая 2004 года</w:t>
            </w:r>
            <w:r w:rsidRPr="00427D82">
              <w:rPr>
                <w:sz w:val="17"/>
              </w:rPr>
              <w:br/>
              <w:t>(CEDAW/C/PAR/5)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E05C6C"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Шестой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мая 200</w:t>
            </w:r>
            <w:r>
              <w:rPr>
                <w:sz w:val="17"/>
              </w:rPr>
              <w:t>8</w:t>
            </w:r>
            <w:r w:rsidRPr="00427D82">
              <w:rPr>
                <w:sz w:val="17"/>
              </w:rPr>
              <w:t> года</w:t>
            </w:r>
          </w:p>
        </w:tc>
        <w:tc>
          <w:tcPr>
            <w:tcW w:w="2709" w:type="dxa"/>
          </w:tcPr>
          <w:p w:rsidR="00BB5D8E" w:rsidRPr="00E05C6C" w:rsidRDefault="00BB5D8E" w:rsidP="00BB5D8E">
            <w:pPr>
              <w:pStyle w:val="DualTxt"/>
              <w:spacing w:before="40" w:after="40" w:line="210" w:lineRule="exact"/>
              <w:jc w:val="left"/>
              <w:rPr>
                <w:kern w:val="2"/>
                <w:sz w:val="17"/>
              </w:rPr>
            </w:pPr>
          </w:p>
        </w:tc>
        <w:tc>
          <w:tcPr>
            <w:tcW w:w="1755" w:type="dxa"/>
          </w:tcPr>
          <w:p w:rsidR="00BB5D8E" w:rsidRPr="00E05C6C"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Перу</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октября 1983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14 сентября 1988 года</w:t>
            </w:r>
            <w:r w:rsidRPr="00427D82">
              <w:rPr>
                <w:sz w:val="17"/>
              </w:rPr>
              <w:br/>
              <w:t>(CEDAW/C/5/Add.60)</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Девятая (1990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октября 1987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февраля 1990 года</w:t>
            </w:r>
            <w:r w:rsidRPr="00427D82">
              <w:rPr>
                <w:sz w:val="17"/>
              </w:rPr>
              <w:br/>
              <w:t>(CEDAW/C/13/Add.29)</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Четырнадцатая (1995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октября 1991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25 ноября 1994 года</w:t>
            </w:r>
            <w:r w:rsidRPr="00427D82">
              <w:rPr>
                <w:sz w:val="17"/>
              </w:rPr>
              <w:br/>
              <w:t>(CEDAW/C/PER/3–4)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октября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25 ноября 1994 года</w:t>
            </w:r>
            <w:r w:rsidRPr="00427D82">
              <w:rPr>
                <w:sz w:val="17"/>
              </w:rPr>
              <w:br/>
              <w:t xml:space="preserve">(CEDAW/C/PER/3–4)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октября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21 июля 2000 года</w:t>
            </w:r>
            <w:r w:rsidRPr="00427D82">
              <w:rPr>
                <w:sz w:val="17"/>
              </w:rPr>
              <w:br/>
              <w:t>(CEDAW/C/PER/5)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Внеочередная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октября 2003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февраля 2004 года</w:t>
            </w:r>
            <w:r w:rsidRPr="00427D82">
              <w:rPr>
                <w:sz w:val="17"/>
              </w:rPr>
              <w:br/>
              <w:t>(CEDAW/C/PER/6)</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седьмая (2007 год)</w:t>
            </w:r>
          </w:p>
        </w:tc>
      </w:tr>
      <w:tr w:rsidR="00BB5D8E" w:rsidRPr="00E05C6C"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Седьмой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13 октября 200</w:t>
            </w:r>
            <w:r>
              <w:rPr>
                <w:sz w:val="17"/>
              </w:rPr>
              <w:t>7</w:t>
            </w:r>
            <w:r w:rsidRPr="00427D82">
              <w:rPr>
                <w:sz w:val="17"/>
              </w:rPr>
              <w:t> года</w:t>
            </w:r>
          </w:p>
        </w:tc>
        <w:tc>
          <w:tcPr>
            <w:tcW w:w="2709" w:type="dxa"/>
          </w:tcPr>
          <w:p w:rsidR="00BB5D8E" w:rsidRPr="00E05C6C" w:rsidRDefault="00BB5D8E" w:rsidP="00BB5D8E">
            <w:pPr>
              <w:pStyle w:val="DualTxt"/>
              <w:spacing w:before="40" w:after="40" w:line="210" w:lineRule="exact"/>
              <w:jc w:val="left"/>
              <w:rPr>
                <w:kern w:val="2"/>
                <w:sz w:val="17"/>
              </w:rPr>
            </w:pPr>
          </w:p>
        </w:tc>
        <w:tc>
          <w:tcPr>
            <w:tcW w:w="1755" w:type="dxa"/>
          </w:tcPr>
          <w:p w:rsidR="00BB5D8E" w:rsidRPr="00E05C6C"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Филиппины</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сентября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22 октября 1982 года</w:t>
            </w:r>
            <w:r w:rsidRPr="00427D82">
              <w:rPr>
                <w:sz w:val="17"/>
              </w:rPr>
              <w:br/>
              <w:t>(CEDAW/C/5/Add.6)</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Третья (1984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сентября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12 декабря 1988 года</w:t>
            </w:r>
            <w:r w:rsidRPr="00427D82">
              <w:rPr>
                <w:sz w:val="17"/>
              </w:rPr>
              <w:br/>
              <w:t xml:space="preserve">(CEDAW/C/13/Add.17)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Десятая (1991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20 января 1993 года</w:t>
            </w:r>
            <w:r w:rsidRPr="00427D82">
              <w:rPr>
                <w:sz w:val="17"/>
              </w:rPr>
              <w:br/>
              <w:t xml:space="preserve">(CEDAW/C/PHI/3)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Шестнадцатая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сентября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22 апреля 1996 года</w:t>
            </w:r>
            <w:r w:rsidRPr="00427D82">
              <w:rPr>
                <w:sz w:val="17"/>
              </w:rPr>
              <w:br/>
              <w:t xml:space="preserve">(CEDAW/C/PHI/4)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Шестнадцатая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сентября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июля 2004 года</w:t>
            </w:r>
            <w:r w:rsidRPr="00427D82">
              <w:rPr>
                <w:sz w:val="17"/>
              </w:rPr>
              <w:br/>
              <w:t>(CEDAW/C/PHI/5–6)</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4 сентября 2002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26 июля 2004 года</w:t>
            </w:r>
            <w:r w:rsidRPr="00427D82">
              <w:rPr>
                <w:sz w:val="17"/>
              </w:rPr>
              <w:br/>
              <w:t>(CEDAW/C/PHI/5–6)</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Pr>
                <w:sz w:val="17"/>
              </w:rPr>
              <w:t>4 сентября 2006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Польша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1982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10 октября 1985 года</w:t>
            </w:r>
            <w:r w:rsidRPr="00427D82">
              <w:rPr>
                <w:sz w:val="17"/>
              </w:rPr>
              <w:br/>
              <w:t xml:space="preserve">(CEDAW/C/5/Add.31) </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Шестая (1987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1986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17 ноября 1988 года</w:t>
            </w:r>
            <w:r w:rsidRPr="00427D82">
              <w:rPr>
                <w:sz w:val="17"/>
              </w:rPr>
              <w:br/>
              <w:t xml:space="preserve">(CEDAW/C/13/Add.16) </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Десятая (1991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1990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22 ноября 1990 года</w:t>
            </w:r>
            <w:r w:rsidRPr="00427D82">
              <w:rPr>
                <w:sz w:val="17"/>
              </w:rPr>
              <w:br/>
              <w:t xml:space="preserve">(CEDAW/C/18/Add.2) </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Десятая (1991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1994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29 ноября 2004 года</w:t>
            </w:r>
            <w:r w:rsidRPr="00427D82">
              <w:rPr>
                <w:sz w:val="17"/>
              </w:rPr>
              <w:br/>
              <w:t>(CEDAW/C/ POL/4–5)</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Тридцать седьмая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1998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29 ноября 2004 года</w:t>
            </w:r>
            <w:r w:rsidRPr="00427D82">
              <w:rPr>
                <w:sz w:val="17"/>
              </w:rPr>
              <w:br/>
              <w:t>(CEDAW/C/POL/4–5)</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Тридцать седьмая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2002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29 ноября 2004 года</w:t>
            </w:r>
            <w:r w:rsidRPr="00427D82">
              <w:rPr>
                <w:sz w:val="17"/>
              </w:rPr>
              <w:br/>
              <w:t>(CEDAW/C/POL/6)</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Тридцать седьмая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Pr>
                <w:sz w:val="17"/>
              </w:rPr>
              <w:t>3 сентября 2006 года</w:t>
            </w:r>
          </w:p>
        </w:tc>
        <w:tc>
          <w:tcPr>
            <w:tcW w:w="2709" w:type="dxa"/>
          </w:tcPr>
          <w:p w:rsidR="00BB5D8E" w:rsidRPr="00427D82" w:rsidRDefault="00BB5D8E" w:rsidP="00BB5D8E">
            <w:pPr>
              <w:pStyle w:val="DualTxt"/>
              <w:spacing w:before="40" w:after="40" w:line="200" w:lineRule="exact"/>
              <w:jc w:val="left"/>
              <w:rPr>
                <w:sz w:val="17"/>
              </w:rPr>
            </w:pPr>
          </w:p>
        </w:tc>
        <w:tc>
          <w:tcPr>
            <w:tcW w:w="1755" w:type="dxa"/>
          </w:tcPr>
          <w:p w:rsidR="00BB5D8E" w:rsidRPr="00427D82"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Португалия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1982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19 июля 1983 года</w:t>
            </w:r>
            <w:r w:rsidRPr="00427D82">
              <w:rPr>
                <w:sz w:val="17"/>
              </w:rPr>
              <w:br/>
              <w:t>(CEDAW/C/5/Add.21)</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Пятая (1986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1986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18 мая 1989 года</w:t>
            </w:r>
            <w:r w:rsidRPr="00427D82">
              <w:rPr>
                <w:sz w:val="17"/>
              </w:rPr>
              <w:br/>
              <w:t xml:space="preserve">(CEDAW/C/13/Add.22) </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Десятая (1991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1990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10 декабря 1990 года</w:t>
            </w:r>
            <w:r w:rsidRPr="00427D82">
              <w:rPr>
                <w:sz w:val="17"/>
              </w:rPr>
              <w:br/>
              <w:t xml:space="preserve">(CEDAW/C/18/Add.3) </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Десятая (1991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1994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23 ноября 1999 года</w:t>
            </w:r>
            <w:r w:rsidRPr="00427D82">
              <w:rPr>
                <w:sz w:val="17"/>
              </w:rPr>
              <w:br/>
              <w:t xml:space="preserve">(CEDAW/C/PRT/4) </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шестая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1998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13 июня 2001 года</w:t>
            </w:r>
            <w:r w:rsidRPr="00427D82">
              <w:rPr>
                <w:sz w:val="17"/>
              </w:rPr>
              <w:br/>
              <w:t xml:space="preserve">(CEDAW/C/PRT/5) </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Двадцать шестая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3 сентября 2002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15 мая 2006 года</w:t>
            </w:r>
            <w:r w:rsidRPr="00427D82">
              <w:rPr>
                <w:sz w:val="17"/>
              </w:rPr>
              <w:br/>
              <w:t>(CEDAW/C/PRT/6)</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Pr>
                <w:sz w:val="17"/>
              </w:rPr>
              <w:t>3 сентября 2006 года</w:t>
            </w:r>
          </w:p>
        </w:tc>
        <w:tc>
          <w:tcPr>
            <w:tcW w:w="2709" w:type="dxa"/>
          </w:tcPr>
          <w:p w:rsidR="00BB5D8E" w:rsidRPr="00427D82" w:rsidRDefault="00BB5D8E" w:rsidP="00BB5D8E">
            <w:pPr>
              <w:pStyle w:val="DualTxt"/>
              <w:spacing w:before="40" w:after="40" w:line="200" w:lineRule="exact"/>
              <w:jc w:val="left"/>
              <w:rPr>
                <w:sz w:val="17"/>
              </w:rPr>
            </w:pPr>
            <w:r>
              <w:rPr>
                <w:sz w:val="17"/>
              </w:rPr>
              <w:t>28</w:t>
            </w:r>
            <w:r w:rsidRPr="00427D82">
              <w:rPr>
                <w:sz w:val="17"/>
              </w:rPr>
              <w:t> </w:t>
            </w:r>
            <w:r>
              <w:rPr>
                <w:sz w:val="17"/>
              </w:rPr>
              <w:t>января</w:t>
            </w:r>
            <w:r w:rsidRPr="00427D82">
              <w:rPr>
                <w:sz w:val="17"/>
              </w:rPr>
              <w:t xml:space="preserve"> 200</w:t>
            </w:r>
            <w:r>
              <w:rPr>
                <w:sz w:val="17"/>
              </w:rPr>
              <w:t>8</w:t>
            </w:r>
            <w:r w:rsidRPr="00427D82">
              <w:rPr>
                <w:sz w:val="17"/>
              </w:rPr>
              <w:t> года</w:t>
            </w:r>
            <w:r w:rsidRPr="00427D82">
              <w:rPr>
                <w:sz w:val="17"/>
              </w:rPr>
              <w:br/>
              <w:t>(CEDAW/C/</w:t>
            </w:r>
            <w:r>
              <w:rPr>
                <w:sz w:val="17"/>
              </w:rPr>
              <w:t>PRT</w:t>
            </w:r>
            <w:r w:rsidRPr="00427D82">
              <w:rPr>
                <w:sz w:val="17"/>
              </w:rPr>
              <w:t>/</w:t>
            </w:r>
            <w:r w:rsidRPr="00F6251F">
              <w:rPr>
                <w:sz w:val="17"/>
              </w:rPr>
              <w:t>7</w:t>
            </w:r>
            <w:r w:rsidRPr="00427D82">
              <w:rPr>
                <w:sz w:val="17"/>
              </w:rPr>
              <w:t>)</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Сорок вторая (2008 год)</w:t>
            </w:r>
          </w:p>
        </w:tc>
      </w:tr>
      <w:tr w:rsidR="00BB5D8E" w:rsidRPr="00E05C6C" w:rsidTr="00BB5D8E">
        <w:tblPrEx>
          <w:tblCellMar>
            <w:top w:w="0" w:type="dxa"/>
            <w:bottom w:w="0" w:type="dxa"/>
          </w:tblCellMar>
        </w:tblPrEx>
        <w:tc>
          <w:tcPr>
            <w:tcW w:w="3348" w:type="dxa"/>
          </w:tcPr>
          <w:p w:rsidR="00BB5D8E" w:rsidRPr="00E05C6C" w:rsidRDefault="00BB5D8E" w:rsidP="00BB5D8E">
            <w:pPr>
              <w:pStyle w:val="DualTxt"/>
              <w:tabs>
                <w:tab w:val="clear" w:pos="480"/>
                <w:tab w:val="left" w:pos="288"/>
              </w:tabs>
              <w:spacing w:before="40" w:after="40" w:line="210" w:lineRule="exact"/>
              <w:ind w:left="288" w:hanging="288"/>
              <w:jc w:val="left"/>
              <w:rPr>
                <w:b/>
                <w:sz w:val="17"/>
              </w:rPr>
            </w:pPr>
            <w:r w:rsidRPr="00E05C6C">
              <w:rPr>
                <w:b/>
                <w:sz w:val="17"/>
              </w:rPr>
              <w:t>Катар</w:t>
            </w:r>
          </w:p>
        </w:tc>
        <w:tc>
          <w:tcPr>
            <w:tcW w:w="2016" w:type="dxa"/>
          </w:tcPr>
          <w:p w:rsidR="00BB5D8E" w:rsidRPr="00E05C6C" w:rsidRDefault="00BB5D8E" w:rsidP="00BB5D8E">
            <w:pPr>
              <w:pStyle w:val="DualTxt"/>
              <w:spacing w:before="40" w:after="40" w:line="210" w:lineRule="exact"/>
              <w:jc w:val="left"/>
              <w:rPr>
                <w:kern w:val="2"/>
                <w:sz w:val="17"/>
              </w:rPr>
            </w:pPr>
          </w:p>
        </w:tc>
        <w:tc>
          <w:tcPr>
            <w:tcW w:w="2709" w:type="dxa"/>
          </w:tcPr>
          <w:p w:rsidR="00BB5D8E" w:rsidRPr="00E05C6C" w:rsidRDefault="00BB5D8E" w:rsidP="00BB5D8E">
            <w:pPr>
              <w:pStyle w:val="DualTxt"/>
              <w:spacing w:before="40" w:after="40" w:line="210" w:lineRule="exact"/>
              <w:jc w:val="left"/>
              <w:rPr>
                <w:kern w:val="2"/>
                <w:sz w:val="17"/>
              </w:rPr>
            </w:pPr>
          </w:p>
        </w:tc>
        <w:tc>
          <w:tcPr>
            <w:tcW w:w="1755" w:type="dxa"/>
          </w:tcPr>
          <w:p w:rsidR="00BB5D8E" w:rsidRPr="00E05C6C" w:rsidRDefault="00BB5D8E" w:rsidP="00BB5D8E">
            <w:pPr>
              <w:pStyle w:val="DualTxt"/>
              <w:spacing w:before="40" w:after="40" w:line="210" w:lineRule="exact"/>
              <w:jc w:val="left"/>
              <w:rPr>
                <w:kern w:val="2"/>
                <w:sz w:val="17"/>
              </w:rPr>
            </w:pPr>
          </w:p>
        </w:tc>
      </w:tr>
      <w:tr w:rsidR="00BB5D8E" w:rsidRPr="00E05C6C" w:rsidTr="00BB5D8E">
        <w:tblPrEx>
          <w:tblCellMar>
            <w:top w:w="0" w:type="dxa"/>
            <w:bottom w:w="0" w:type="dxa"/>
          </w:tblCellMar>
        </w:tblPrEx>
        <w:tc>
          <w:tcPr>
            <w:tcW w:w="3348" w:type="dxa"/>
          </w:tcPr>
          <w:p w:rsidR="00BB5D8E" w:rsidRPr="00E05C6C" w:rsidRDefault="00BB5D8E" w:rsidP="00BB5D8E">
            <w:pPr>
              <w:pStyle w:val="DualTxt"/>
              <w:tabs>
                <w:tab w:val="clear" w:pos="480"/>
                <w:tab w:val="left" w:pos="288"/>
              </w:tabs>
              <w:spacing w:before="40" w:after="40" w:line="200" w:lineRule="exact"/>
              <w:ind w:left="288" w:hanging="288"/>
              <w:jc w:val="left"/>
              <w:rPr>
                <w:sz w:val="17"/>
              </w:rPr>
            </w:pPr>
            <w:r>
              <w:rPr>
                <w:sz w:val="17"/>
              </w:rPr>
              <w:tab/>
              <w:t>Первоначальный доклад</w:t>
            </w:r>
          </w:p>
        </w:tc>
        <w:tc>
          <w:tcPr>
            <w:tcW w:w="2016" w:type="dxa"/>
          </w:tcPr>
          <w:p w:rsidR="00BB5D8E" w:rsidRPr="00E05C6C" w:rsidRDefault="00BB5D8E" w:rsidP="00BB5D8E">
            <w:pPr>
              <w:pStyle w:val="DualTxt"/>
              <w:spacing w:before="40" w:after="40" w:line="200" w:lineRule="exact"/>
              <w:jc w:val="left"/>
              <w:rPr>
                <w:kern w:val="2"/>
                <w:sz w:val="17"/>
              </w:rPr>
            </w:pPr>
            <w:r>
              <w:rPr>
                <w:kern w:val="2"/>
                <w:sz w:val="17"/>
              </w:rPr>
              <w:t>29 мая 2010 года</w:t>
            </w:r>
          </w:p>
        </w:tc>
        <w:tc>
          <w:tcPr>
            <w:tcW w:w="2709" w:type="dxa"/>
          </w:tcPr>
          <w:p w:rsidR="00BB5D8E" w:rsidRPr="00E05C6C" w:rsidRDefault="00BB5D8E" w:rsidP="00BB5D8E">
            <w:pPr>
              <w:pStyle w:val="DualTxt"/>
              <w:spacing w:before="40" w:after="40" w:line="200" w:lineRule="exact"/>
              <w:jc w:val="left"/>
              <w:rPr>
                <w:kern w:val="2"/>
                <w:sz w:val="17"/>
              </w:rPr>
            </w:pPr>
          </w:p>
        </w:tc>
        <w:tc>
          <w:tcPr>
            <w:tcW w:w="1755" w:type="dxa"/>
          </w:tcPr>
          <w:p w:rsidR="00BB5D8E" w:rsidRPr="00E05C6C" w:rsidRDefault="00BB5D8E" w:rsidP="00BB5D8E">
            <w:pPr>
              <w:pStyle w:val="DualTxt"/>
              <w:spacing w:before="40" w:after="40" w:line="20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Республика Корея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26 января 1986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13 марта 1986 года</w:t>
            </w:r>
            <w:r w:rsidRPr="00427D82">
              <w:rPr>
                <w:sz w:val="17"/>
              </w:rPr>
              <w:br/>
              <w:t xml:space="preserve">(CEDAW/C/5/Add.35) </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Шестая (1987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26 января 1990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19 декабря 1989 года</w:t>
            </w:r>
            <w:r w:rsidRPr="00427D82">
              <w:rPr>
                <w:sz w:val="17"/>
              </w:rPr>
              <w:br/>
              <w:t>(CEDAW/C/13/Add.28)</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Двенадцатая (1993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26 января 1994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8 сентября 1994 года</w:t>
            </w:r>
            <w:r w:rsidRPr="00427D82">
              <w:rPr>
                <w:sz w:val="17"/>
              </w:rPr>
              <w:br/>
              <w:t xml:space="preserve">(CEDAW/C/KOR/3) </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Девятнадцатая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26 января 1998 года</w:t>
            </w:r>
          </w:p>
        </w:tc>
        <w:tc>
          <w:tcPr>
            <w:tcW w:w="2709" w:type="dxa"/>
          </w:tcPr>
          <w:p w:rsidR="00BB5D8E" w:rsidRPr="00427D82" w:rsidRDefault="00BB5D8E" w:rsidP="00BB5D8E">
            <w:pPr>
              <w:pStyle w:val="DualTxt"/>
              <w:spacing w:before="40" w:after="40" w:line="200" w:lineRule="exact"/>
              <w:jc w:val="left"/>
              <w:rPr>
                <w:sz w:val="17"/>
              </w:rPr>
            </w:pPr>
            <w:r w:rsidRPr="00427D82">
              <w:rPr>
                <w:sz w:val="17"/>
              </w:rPr>
              <w:t>27 марта 1998 года</w:t>
            </w:r>
            <w:r w:rsidRPr="00427D82">
              <w:rPr>
                <w:sz w:val="17"/>
              </w:rPr>
              <w:br/>
              <w:t xml:space="preserve">(CEDAW/C/KOR/4) </w:t>
            </w:r>
          </w:p>
        </w:tc>
        <w:tc>
          <w:tcPr>
            <w:tcW w:w="1755" w:type="dxa"/>
          </w:tcPr>
          <w:p w:rsidR="00BB5D8E" w:rsidRPr="00427D82" w:rsidRDefault="00BB5D8E" w:rsidP="00BB5D8E">
            <w:pPr>
              <w:pStyle w:val="DualTxt"/>
              <w:spacing w:before="40" w:after="40" w:line="200" w:lineRule="exact"/>
              <w:jc w:val="left"/>
              <w:rPr>
                <w:sz w:val="17"/>
              </w:rPr>
            </w:pPr>
            <w:r w:rsidRPr="00427D82">
              <w:rPr>
                <w:kern w:val="2"/>
                <w:sz w:val="17"/>
              </w:rPr>
              <w:t>Девятнадцатая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0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00" w:lineRule="exact"/>
              <w:jc w:val="left"/>
              <w:rPr>
                <w:sz w:val="17"/>
              </w:rPr>
            </w:pPr>
            <w:r w:rsidRPr="00427D82">
              <w:rPr>
                <w:sz w:val="17"/>
              </w:rPr>
              <w:t>26 января 2002 года</w:t>
            </w:r>
          </w:p>
        </w:tc>
        <w:tc>
          <w:tcPr>
            <w:tcW w:w="2709" w:type="dxa"/>
          </w:tcPr>
          <w:p w:rsidR="00BB5D8E" w:rsidRPr="00427D82" w:rsidRDefault="00BB5D8E" w:rsidP="00BB5D8E">
            <w:pPr>
              <w:pStyle w:val="DualTxt"/>
              <w:spacing w:before="40" w:after="40" w:line="200" w:lineRule="exact"/>
              <w:jc w:val="left"/>
              <w:rPr>
                <w:sz w:val="17"/>
              </w:rPr>
            </w:pPr>
            <w:r>
              <w:rPr>
                <w:sz w:val="17"/>
              </w:rPr>
              <w:t>23 июля 2003 года</w:t>
            </w:r>
            <w:r>
              <w:rPr>
                <w:sz w:val="17"/>
              </w:rPr>
              <w:br/>
              <w:t>(CEDAW/C/KOR/6</w:t>
            </w:r>
            <w:r w:rsidRPr="00427D82">
              <w:rPr>
                <w:sz w:val="17"/>
              </w:rPr>
              <w:t xml:space="preserve">) </w:t>
            </w:r>
          </w:p>
        </w:tc>
        <w:tc>
          <w:tcPr>
            <w:tcW w:w="1755" w:type="dxa"/>
          </w:tcPr>
          <w:p w:rsidR="00BB5D8E" w:rsidRPr="00427D82" w:rsidRDefault="00BB5D8E" w:rsidP="00BB5D8E">
            <w:pPr>
              <w:pStyle w:val="DualTxt"/>
              <w:spacing w:before="40" w:after="40" w:line="200" w:lineRule="exact"/>
              <w:jc w:val="left"/>
              <w:rPr>
                <w:kern w:val="2"/>
                <w:sz w:val="17"/>
              </w:rPr>
            </w:pPr>
            <w:r>
              <w:rPr>
                <w:kern w:val="2"/>
                <w:sz w:val="17"/>
              </w:rPr>
              <w:t>Тридцать девятая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0" w:line="20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0" w:line="200" w:lineRule="exact"/>
              <w:jc w:val="left"/>
              <w:rPr>
                <w:sz w:val="17"/>
              </w:rPr>
            </w:pPr>
            <w:r w:rsidRPr="00427D82">
              <w:rPr>
                <w:sz w:val="17"/>
              </w:rPr>
              <w:t>26 января 2006 года</w:t>
            </w:r>
          </w:p>
        </w:tc>
        <w:tc>
          <w:tcPr>
            <w:tcW w:w="2709" w:type="dxa"/>
          </w:tcPr>
          <w:p w:rsidR="00BB5D8E" w:rsidRPr="00427D82" w:rsidRDefault="00BB5D8E" w:rsidP="00BB5D8E">
            <w:pPr>
              <w:pStyle w:val="DualTxt"/>
              <w:spacing w:before="40" w:after="0" w:line="200" w:lineRule="exact"/>
              <w:jc w:val="left"/>
              <w:rPr>
                <w:sz w:val="17"/>
              </w:rPr>
            </w:pPr>
            <w:r w:rsidRPr="00427D82">
              <w:rPr>
                <w:sz w:val="17"/>
              </w:rPr>
              <w:t>23 июля 2006 года</w:t>
            </w:r>
            <w:r w:rsidRPr="00427D82">
              <w:rPr>
                <w:sz w:val="17"/>
              </w:rPr>
              <w:br/>
              <w:t>(CEDAW/C/KOR/6)</w:t>
            </w:r>
          </w:p>
        </w:tc>
        <w:tc>
          <w:tcPr>
            <w:tcW w:w="1755" w:type="dxa"/>
          </w:tcPr>
          <w:p w:rsidR="00BB5D8E" w:rsidRPr="00427D82" w:rsidRDefault="00BB5D8E" w:rsidP="00BB5D8E">
            <w:pPr>
              <w:pStyle w:val="DualTxt"/>
              <w:spacing w:before="40" w:after="0" w:line="200" w:lineRule="exact"/>
              <w:jc w:val="left"/>
              <w:rPr>
                <w:kern w:val="2"/>
                <w:sz w:val="17"/>
              </w:rPr>
            </w:pPr>
            <w:r>
              <w:rPr>
                <w:kern w:val="2"/>
                <w:sz w:val="17"/>
              </w:rPr>
              <w:t>Тридцать девятая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Республика Молдова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июля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26 октября 1998 года</w:t>
            </w:r>
            <w:r w:rsidRPr="00427D82">
              <w:rPr>
                <w:sz w:val="17"/>
              </w:rPr>
              <w:br/>
              <w:t xml:space="preserve">(CEDAW/C/MDA/1)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третья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июля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октября 2004 года</w:t>
            </w:r>
            <w:r w:rsidRPr="00427D82">
              <w:rPr>
                <w:sz w:val="17"/>
              </w:rPr>
              <w:br/>
              <w:t>(CEDAW/C/MDA/2–3)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июля 2003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октября 2004 года</w:t>
            </w:r>
            <w:r w:rsidRPr="00427D82">
              <w:rPr>
                <w:sz w:val="17"/>
              </w:rPr>
              <w:br/>
              <w:t>(CEDAW/C/MDA/2–3)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31 июля 2007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Румыния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февраля 1983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14 января 1987 года</w:t>
            </w:r>
            <w:r w:rsidRPr="00427D82">
              <w:rPr>
                <w:sz w:val="17"/>
              </w:rPr>
              <w:br/>
              <w:t xml:space="preserve">(CEDAW/C/5/Add.45)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Двенадцатая (1993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февраля 1987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октября 1992 года</w:t>
            </w:r>
            <w:r w:rsidRPr="00427D82">
              <w:rPr>
                <w:sz w:val="17"/>
              </w:rPr>
              <w:br/>
              <w:t>(CEDAW/C/ROM/2–3)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Двенадцатая (1993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февраля 1991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октября 1992 года</w:t>
            </w:r>
            <w:r w:rsidRPr="00427D82">
              <w:rPr>
                <w:sz w:val="17"/>
              </w:rPr>
              <w:br/>
              <w:t>(CEDAW/C/ROM/2–3)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Двенадцатая (1993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февраля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10 декабря 1998 года</w:t>
            </w:r>
            <w:r w:rsidRPr="00427D82">
              <w:rPr>
                <w:sz w:val="17"/>
              </w:rPr>
              <w:br/>
              <w:t>(CEDAW/C/ROM/4–5)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третья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февраля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10 декабря 1998 года</w:t>
            </w:r>
            <w:r w:rsidRPr="00427D82">
              <w:rPr>
                <w:sz w:val="17"/>
              </w:rPr>
              <w:br/>
              <w:t>(CEDAW/C/ROM/4–5)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третья (2000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февраля 2003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10 декабря 2003 года</w:t>
            </w:r>
            <w:r w:rsidRPr="00427D82">
              <w:rPr>
                <w:sz w:val="17"/>
              </w:rPr>
              <w:br/>
              <w:t>(CEDAW/C/ROM/6)</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пятая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6 февраля 2007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Российская Федерация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марта 1983 года</w:t>
            </w:r>
            <w:r w:rsidRPr="00427D82">
              <w:rPr>
                <w:sz w:val="17"/>
              </w:rPr>
              <w:br/>
              <w:t xml:space="preserve">(CEDAW/C/5/Add.12)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Вторая (1983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10 февраля 1987 года</w:t>
            </w:r>
            <w:r w:rsidRPr="00427D82">
              <w:rPr>
                <w:sz w:val="17"/>
              </w:rPr>
              <w:br/>
              <w:t>(CEDAW/C/13/Add.4)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Восьмая (1989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24 июля 1991 года</w:t>
            </w:r>
            <w:r w:rsidRPr="00427D82">
              <w:rPr>
                <w:sz w:val="17"/>
              </w:rPr>
              <w:br/>
              <w:t>(CEDAW/C/USR/3)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Четырнадцатая (1995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31 августа 1994 года</w:t>
            </w:r>
            <w:r w:rsidRPr="00427D82">
              <w:rPr>
                <w:sz w:val="17"/>
              </w:rPr>
              <w:br/>
              <w:t>(CEDAW/C/USR/4)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Четырнадцатая (1995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марта 1999 года</w:t>
            </w:r>
            <w:r w:rsidRPr="00427D82">
              <w:rPr>
                <w:sz w:val="17"/>
              </w:rPr>
              <w:br/>
              <w:t>(CEDAW/C/USR/5)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шестая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2002 года</w:t>
            </w:r>
          </w:p>
        </w:tc>
        <w:tc>
          <w:tcPr>
            <w:tcW w:w="2709" w:type="dxa"/>
          </w:tcPr>
          <w:p w:rsidR="00BB5D8E" w:rsidRPr="00427D82" w:rsidRDefault="00BB5D8E" w:rsidP="00BB5D8E">
            <w:pPr>
              <w:pStyle w:val="DualTxt"/>
              <w:spacing w:before="40" w:after="40" w:line="210" w:lineRule="exact"/>
              <w:jc w:val="left"/>
              <w:rPr>
                <w:sz w:val="17"/>
              </w:rPr>
            </w:pPr>
            <w:r>
              <w:rPr>
                <w:sz w:val="17"/>
              </w:rPr>
              <w:t>16</w:t>
            </w:r>
            <w:r w:rsidRPr="00427D82">
              <w:rPr>
                <w:sz w:val="17"/>
              </w:rPr>
              <w:t> </w:t>
            </w:r>
            <w:r>
              <w:rPr>
                <w:sz w:val="17"/>
              </w:rPr>
              <w:t>февраля 200</w:t>
            </w:r>
            <w:r w:rsidRPr="00427D82">
              <w:rPr>
                <w:sz w:val="17"/>
              </w:rPr>
              <w:t>9 года</w:t>
            </w:r>
            <w:r w:rsidRPr="00427D82">
              <w:rPr>
                <w:sz w:val="17"/>
              </w:rPr>
              <w:br/>
              <w:t>(CEDAW/C/USR/</w:t>
            </w:r>
            <w:r>
              <w:rPr>
                <w:sz w:val="17"/>
              </w:rPr>
              <w:t>6–7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3 сентября 2006 года</w:t>
            </w:r>
          </w:p>
        </w:tc>
        <w:tc>
          <w:tcPr>
            <w:tcW w:w="2709" w:type="dxa"/>
          </w:tcPr>
          <w:p w:rsidR="00BB5D8E" w:rsidRPr="00427D82" w:rsidRDefault="00BB5D8E" w:rsidP="00BB5D8E">
            <w:pPr>
              <w:pStyle w:val="DualTxt"/>
              <w:spacing w:before="40" w:after="40" w:line="210" w:lineRule="exact"/>
              <w:jc w:val="left"/>
              <w:rPr>
                <w:sz w:val="17"/>
              </w:rPr>
            </w:pPr>
            <w:r>
              <w:rPr>
                <w:sz w:val="17"/>
              </w:rPr>
              <w:t>16</w:t>
            </w:r>
            <w:r w:rsidRPr="00427D82">
              <w:rPr>
                <w:sz w:val="17"/>
              </w:rPr>
              <w:t> </w:t>
            </w:r>
            <w:r>
              <w:rPr>
                <w:sz w:val="17"/>
              </w:rPr>
              <w:t>февраля 200</w:t>
            </w:r>
            <w:r w:rsidRPr="00427D82">
              <w:rPr>
                <w:sz w:val="17"/>
              </w:rPr>
              <w:t>9 года</w:t>
            </w:r>
            <w:r w:rsidRPr="00427D82">
              <w:rPr>
                <w:sz w:val="17"/>
              </w:rPr>
              <w:br/>
              <w:t>(CEDAW/C/USR/</w:t>
            </w:r>
            <w:r>
              <w:rPr>
                <w:sz w:val="17"/>
              </w:rPr>
              <w:t>6–7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Руанда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24 мая 1983 года</w:t>
            </w:r>
            <w:r w:rsidRPr="00427D82">
              <w:rPr>
                <w:sz w:val="17"/>
              </w:rPr>
              <w:br/>
              <w:t xml:space="preserve">(CEDAW/C/5/Add.13)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Третья (1984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марта 1988 года</w:t>
            </w:r>
            <w:r w:rsidRPr="00427D82">
              <w:rPr>
                <w:sz w:val="17"/>
              </w:rPr>
              <w:br/>
              <w:t xml:space="preserve">(CEDAW/C/13/Add.13)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Десятая (1991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января 1991 года</w:t>
            </w:r>
            <w:r w:rsidRPr="00427D82">
              <w:rPr>
                <w:sz w:val="17"/>
              </w:rPr>
              <w:br/>
              <w:t xml:space="preserve">(CEDAW/C/RWA/3)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Двенадцатая (1993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1994 года</w:t>
            </w:r>
          </w:p>
        </w:tc>
        <w:tc>
          <w:tcPr>
            <w:tcW w:w="2709" w:type="dxa"/>
          </w:tcPr>
          <w:p w:rsidR="00BB5D8E" w:rsidRPr="00427D82" w:rsidRDefault="00BB5D8E" w:rsidP="00BB5D8E">
            <w:pPr>
              <w:pStyle w:val="DualTxt"/>
              <w:spacing w:before="40" w:after="40" w:line="210" w:lineRule="exact"/>
              <w:jc w:val="left"/>
              <w:rPr>
                <w:sz w:val="17"/>
              </w:rPr>
            </w:pPr>
            <w:r>
              <w:rPr>
                <w:sz w:val="17"/>
              </w:rPr>
              <w:t>25</w:t>
            </w:r>
            <w:r w:rsidRPr="00427D82">
              <w:rPr>
                <w:sz w:val="17"/>
              </w:rPr>
              <w:t> </w:t>
            </w:r>
            <w:r>
              <w:rPr>
                <w:sz w:val="17"/>
              </w:rPr>
              <w:t>октября 2006</w:t>
            </w:r>
            <w:r w:rsidRPr="00427D82">
              <w:rPr>
                <w:sz w:val="17"/>
              </w:rPr>
              <w:t> года</w:t>
            </w:r>
            <w:r w:rsidRPr="00427D82">
              <w:rPr>
                <w:sz w:val="17"/>
              </w:rPr>
              <w:br/>
              <w:t>(CEDAW/C/RWA/</w:t>
            </w:r>
            <w:r>
              <w:rPr>
                <w:sz w:val="17"/>
              </w:rPr>
              <w:t>6</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1998 года</w:t>
            </w:r>
          </w:p>
        </w:tc>
        <w:tc>
          <w:tcPr>
            <w:tcW w:w="2709" w:type="dxa"/>
          </w:tcPr>
          <w:p w:rsidR="00BB5D8E" w:rsidRPr="00427D82" w:rsidRDefault="00BB5D8E" w:rsidP="00BB5D8E">
            <w:pPr>
              <w:pStyle w:val="DualTxt"/>
              <w:spacing w:before="40" w:after="40" w:line="210" w:lineRule="exact"/>
              <w:jc w:val="left"/>
              <w:rPr>
                <w:sz w:val="17"/>
              </w:rPr>
            </w:pPr>
            <w:r>
              <w:rPr>
                <w:sz w:val="17"/>
              </w:rPr>
              <w:t>25</w:t>
            </w:r>
            <w:r w:rsidRPr="00427D82">
              <w:rPr>
                <w:sz w:val="17"/>
              </w:rPr>
              <w:t> </w:t>
            </w:r>
            <w:r>
              <w:rPr>
                <w:sz w:val="17"/>
              </w:rPr>
              <w:t>октября 2006</w:t>
            </w:r>
            <w:r w:rsidRPr="00427D82">
              <w:rPr>
                <w:sz w:val="17"/>
              </w:rPr>
              <w:t> года</w:t>
            </w:r>
            <w:r w:rsidRPr="00427D82">
              <w:rPr>
                <w:sz w:val="17"/>
              </w:rPr>
              <w:br/>
              <w:t>(CEDAW/C/RWA/</w:t>
            </w:r>
            <w:r>
              <w:rPr>
                <w:sz w:val="17"/>
              </w:rPr>
              <w:t>6</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2002 года</w:t>
            </w:r>
          </w:p>
        </w:tc>
        <w:tc>
          <w:tcPr>
            <w:tcW w:w="2709" w:type="dxa"/>
          </w:tcPr>
          <w:p w:rsidR="00BB5D8E" w:rsidRPr="00427D82" w:rsidRDefault="00BB5D8E" w:rsidP="00BB5D8E">
            <w:pPr>
              <w:pStyle w:val="DualTxt"/>
              <w:spacing w:before="40" w:after="40" w:line="210" w:lineRule="exact"/>
              <w:jc w:val="left"/>
              <w:rPr>
                <w:sz w:val="17"/>
              </w:rPr>
            </w:pPr>
            <w:r>
              <w:rPr>
                <w:sz w:val="17"/>
              </w:rPr>
              <w:t>25</w:t>
            </w:r>
            <w:r w:rsidRPr="00427D82">
              <w:rPr>
                <w:sz w:val="17"/>
              </w:rPr>
              <w:t> </w:t>
            </w:r>
            <w:r>
              <w:rPr>
                <w:sz w:val="17"/>
              </w:rPr>
              <w:t>октября 2006</w:t>
            </w:r>
            <w:r w:rsidRPr="00427D82">
              <w:rPr>
                <w:sz w:val="17"/>
              </w:rPr>
              <w:t> года</w:t>
            </w:r>
            <w:r w:rsidRPr="00427D82">
              <w:rPr>
                <w:sz w:val="17"/>
              </w:rPr>
              <w:br/>
              <w:t>(CEDAW/C/RWA/</w:t>
            </w:r>
            <w:r>
              <w:rPr>
                <w:sz w:val="17"/>
              </w:rPr>
              <w:t>6</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третья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3 сентября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Сент-Китс и Невис</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мая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января 2002 года</w:t>
            </w:r>
            <w:r w:rsidRPr="00427D82">
              <w:rPr>
                <w:sz w:val="17"/>
              </w:rPr>
              <w:br/>
              <w:t>(CEDAW/C/KNA/1–4)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седьмая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мая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января 2002 года</w:t>
            </w:r>
            <w:r w:rsidRPr="00427D82">
              <w:rPr>
                <w:sz w:val="17"/>
              </w:rPr>
              <w:br/>
              <w:t>(CEDAW/C/KNA/1–4)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седьмая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мая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января 2002 года</w:t>
            </w:r>
            <w:r w:rsidRPr="00427D82">
              <w:rPr>
                <w:sz w:val="17"/>
              </w:rPr>
              <w:br/>
              <w:t>(CEDAW/C/KNA/1–4)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седьмая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мая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января 2002 года</w:t>
            </w:r>
            <w:r w:rsidRPr="00427D82">
              <w:rPr>
                <w:sz w:val="17"/>
              </w:rPr>
              <w:br/>
              <w:t>(CEDAW/C/KNA/1–4)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седьмая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мая 2002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мая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Сент-Люсия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ноября 1983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сентября 2005 года</w:t>
            </w:r>
            <w:r w:rsidRPr="00427D82">
              <w:rPr>
                <w:sz w:val="17"/>
              </w:rPr>
              <w:br/>
              <w:t>(CEDAW/C/LCA/1–6)</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пятая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ноября 1987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сентября 2005 года</w:t>
            </w:r>
            <w:r w:rsidRPr="00427D82">
              <w:rPr>
                <w:sz w:val="17"/>
              </w:rPr>
              <w:br/>
              <w:t>(CEDAW/C/LCA/1–6)</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пятая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ноября 1991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сентября 2005 года</w:t>
            </w:r>
            <w:r w:rsidRPr="00427D82">
              <w:rPr>
                <w:sz w:val="17"/>
              </w:rPr>
              <w:br/>
              <w:t>(CEDAW/C/LCA/1–6)</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пятая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ноября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сентября 2005 года</w:t>
            </w:r>
            <w:r w:rsidRPr="00427D82">
              <w:rPr>
                <w:sz w:val="17"/>
              </w:rPr>
              <w:br/>
              <w:t>(CEDAW/C/LCA/1–6)</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пятая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ноября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сентября 2005 года</w:t>
            </w:r>
            <w:r w:rsidRPr="00427D82">
              <w:rPr>
                <w:sz w:val="17"/>
              </w:rPr>
              <w:br/>
              <w:t>(CEDAW/C/LCA/1–6)</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пятая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ноября 2003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сентября 2005 года</w:t>
            </w:r>
            <w:r w:rsidRPr="00427D82">
              <w:rPr>
                <w:sz w:val="17"/>
              </w:rPr>
              <w:br/>
              <w:t>(CEDAW/C/LCA/1–6)</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пятая (2006 год)</w:t>
            </w:r>
          </w:p>
        </w:tc>
      </w:tr>
      <w:tr w:rsidR="00BB5D8E" w:rsidRPr="006F7CA0"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Седьмой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ноября 200</w:t>
            </w:r>
            <w:r>
              <w:rPr>
                <w:sz w:val="17"/>
              </w:rPr>
              <w:t>7</w:t>
            </w:r>
            <w:r w:rsidRPr="00427D82">
              <w:rPr>
                <w:sz w:val="17"/>
              </w:rPr>
              <w:t> года</w:t>
            </w:r>
          </w:p>
        </w:tc>
        <w:tc>
          <w:tcPr>
            <w:tcW w:w="2709" w:type="dxa"/>
          </w:tcPr>
          <w:p w:rsidR="00BB5D8E" w:rsidRPr="006F7CA0" w:rsidRDefault="00BB5D8E" w:rsidP="00BB5D8E">
            <w:pPr>
              <w:pStyle w:val="DualTxt"/>
              <w:spacing w:before="40" w:after="40" w:line="210" w:lineRule="exact"/>
              <w:jc w:val="left"/>
              <w:rPr>
                <w:kern w:val="2"/>
                <w:sz w:val="17"/>
              </w:rPr>
            </w:pPr>
          </w:p>
        </w:tc>
        <w:tc>
          <w:tcPr>
            <w:tcW w:w="1755" w:type="dxa"/>
          </w:tcPr>
          <w:p w:rsidR="00BB5D8E" w:rsidRPr="006F7CA0"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Сент-Винсент и Гренадины</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сентября 1991 года</w:t>
            </w:r>
            <w:r w:rsidRPr="00427D82">
              <w:rPr>
                <w:sz w:val="17"/>
              </w:rPr>
              <w:br/>
              <w:t>(CEDAW/C/STV/1–3)</w:t>
            </w:r>
          </w:p>
          <w:p w:rsidR="00BB5D8E" w:rsidRPr="00427D82" w:rsidRDefault="00BB5D8E" w:rsidP="00BB5D8E">
            <w:pPr>
              <w:pStyle w:val="DualTxt"/>
              <w:spacing w:before="40" w:after="40" w:line="210" w:lineRule="exact"/>
              <w:jc w:val="left"/>
              <w:rPr>
                <w:sz w:val="17"/>
              </w:rPr>
            </w:pPr>
            <w:r w:rsidRPr="00427D82">
              <w:rPr>
                <w:sz w:val="17"/>
              </w:rPr>
              <w:t>28 июля 1994 года</w:t>
            </w:r>
            <w:r w:rsidRPr="00427D82">
              <w:rPr>
                <w:sz w:val="17"/>
              </w:rPr>
              <w:br/>
              <w:t>(CEDAW/C/STV/1–3/Add.1)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Шестнадцатая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сентября 1991 года</w:t>
            </w:r>
            <w:r w:rsidRPr="00427D82">
              <w:rPr>
                <w:sz w:val="17"/>
              </w:rPr>
              <w:br/>
              <w:t>(CEDAW/C/STV/1–3)</w:t>
            </w:r>
          </w:p>
          <w:p w:rsidR="00BB5D8E" w:rsidRPr="00427D82" w:rsidRDefault="00BB5D8E" w:rsidP="00BB5D8E">
            <w:pPr>
              <w:pStyle w:val="DualTxt"/>
              <w:spacing w:before="40" w:after="40" w:line="210" w:lineRule="exact"/>
              <w:jc w:val="left"/>
              <w:rPr>
                <w:sz w:val="17"/>
              </w:rPr>
            </w:pPr>
            <w:r w:rsidRPr="00427D82">
              <w:rPr>
                <w:sz w:val="17"/>
              </w:rPr>
              <w:t>28 июля 1994 года</w:t>
            </w:r>
            <w:r w:rsidRPr="00427D82">
              <w:rPr>
                <w:sz w:val="17"/>
              </w:rPr>
              <w:br/>
              <w:t>(CEDAW/C/STV/1–3/Add.1)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Шестнадцатая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сентября 1991 года</w:t>
            </w:r>
            <w:r w:rsidRPr="00427D82">
              <w:rPr>
                <w:sz w:val="17"/>
              </w:rPr>
              <w:br/>
              <w:t>(CEDAW/C/STV/1–3)</w:t>
            </w:r>
          </w:p>
          <w:p w:rsidR="00BB5D8E" w:rsidRPr="00427D82" w:rsidRDefault="00BB5D8E" w:rsidP="00BB5D8E">
            <w:pPr>
              <w:pStyle w:val="DualTxt"/>
              <w:spacing w:before="40" w:after="40" w:line="210" w:lineRule="exact"/>
              <w:jc w:val="left"/>
              <w:rPr>
                <w:sz w:val="17"/>
              </w:rPr>
            </w:pPr>
            <w:r w:rsidRPr="00427D82">
              <w:rPr>
                <w:sz w:val="17"/>
              </w:rPr>
              <w:t>28 июля 1994 года</w:t>
            </w:r>
            <w:r w:rsidRPr="00427D82">
              <w:rPr>
                <w:sz w:val="17"/>
              </w:rPr>
              <w:br/>
              <w:t>(CEDAW/C/STV/1–3/Add.1)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Шестнадцатая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1994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1998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2002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3 сентября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Самоа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октября 1993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мая 2003 года</w:t>
            </w:r>
            <w:r w:rsidRPr="00427D82">
              <w:rPr>
                <w:sz w:val="17"/>
              </w:rPr>
              <w:br/>
              <w:t>(CEDAW/C/WSM/1–3)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октября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мая 2003 года</w:t>
            </w:r>
            <w:r w:rsidRPr="00427D82">
              <w:rPr>
                <w:sz w:val="17"/>
              </w:rPr>
              <w:br/>
              <w:t>(CEDAW/C/WSM/1–3)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октября 2001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мая 2003 года</w:t>
            </w:r>
            <w:r w:rsidRPr="00427D82">
              <w:rPr>
                <w:sz w:val="17"/>
              </w:rPr>
              <w:br/>
              <w:t>(CEDAW/C/WSM/1–3)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октября 2005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Сан-Марино</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BB5D8E" w:rsidRPr="00427D82" w:rsidRDefault="00BB5D8E" w:rsidP="00BB5D8E">
            <w:pPr>
              <w:pStyle w:val="DualTxt"/>
              <w:spacing w:before="40" w:after="40" w:line="210" w:lineRule="exact"/>
              <w:jc w:val="left"/>
              <w:rPr>
                <w:kern w:val="2"/>
                <w:sz w:val="17"/>
              </w:rPr>
            </w:pPr>
            <w:r w:rsidRPr="00427D82">
              <w:rPr>
                <w:kern w:val="2"/>
                <w:sz w:val="17"/>
              </w:rPr>
              <w:t>9 января 2005 года</w:t>
            </w: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6F7CA0" w:rsidTr="00BB5D8E">
        <w:tblPrEx>
          <w:tblCellMar>
            <w:top w:w="0" w:type="dxa"/>
            <w:bottom w:w="0" w:type="dxa"/>
          </w:tblCellMar>
        </w:tblPrEx>
        <w:tc>
          <w:tcPr>
            <w:tcW w:w="3348" w:type="dxa"/>
          </w:tcPr>
          <w:p w:rsidR="00BB5D8E" w:rsidRPr="006F7CA0" w:rsidRDefault="00BB5D8E" w:rsidP="00BB5D8E">
            <w:pPr>
              <w:pStyle w:val="DualTxt"/>
              <w:tabs>
                <w:tab w:val="clear" w:pos="480"/>
                <w:tab w:val="left" w:pos="288"/>
              </w:tabs>
              <w:spacing w:before="40" w:after="40" w:line="210" w:lineRule="exact"/>
              <w:ind w:left="288" w:hanging="288"/>
              <w:jc w:val="left"/>
              <w:rPr>
                <w:sz w:val="17"/>
              </w:rPr>
            </w:pPr>
            <w:r>
              <w:rPr>
                <w:sz w:val="17"/>
              </w:rPr>
              <w:tab/>
              <w:t>Второй периодический доклад</w:t>
            </w:r>
          </w:p>
        </w:tc>
        <w:tc>
          <w:tcPr>
            <w:tcW w:w="2016" w:type="dxa"/>
          </w:tcPr>
          <w:p w:rsidR="00BB5D8E" w:rsidRPr="006F7CA0" w:rsidRDefault="00BB5D8E" w:rsidP="00BB5D8E">
            <w:pPr>
              <w:pStyle w:val="DualTxt"/>
              <w:spacing w:before="40" w:after="40" w:line="210" w:lineRule="exact"/>
              <w:jc w:val="left"/>
              <w:rPr>
                <w:kern w:val="2"/>
                <w:sz w:val="17"/>
              </w:rPr>
            </w:pPr>
            <w:r>
              <w:rPr>
                <w:kern w:val="2"/>
                <w:sz w:val="17"/>
              </w:rPr>
              <w:t>9 января 2009 года</w:t>
            </w:r>
          </w:p>
        </w:tc>
        <w:tc>
          <w:tcPr>
            <w:tcW w:w="2709" w:type="dxa"/>
          </w:tcPr>
          <w:p w:rsidR="00BB5D8E" w:rsidRPr="006F7CA0" w:rsidRDefault="00BB5D8E" w:rsidP="00BB5D8E">
            <w:pPr>
              <w:pStyle w:val="DualTxt"/>
              <w:spacing w:before="40" w:after="40" w:line="210" w:lineRule="exact"/>
              <w:jc w:val="left"/>
              <w:rPr>
                <w:kern w:val="2"/>
                <w:sz w:val="17"/>
              </w:rPr>
            </w:pPr>
          </w:p>
        </w:tc>
        <w:tc>
          <w:tcPr>
            <w:tcW w:w="1755" w:type="dxa"/>
          </w:tcPr>
          <w:p w:rsidR="00BB5D8E" w:rsidRPr="006F7CA0"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Сан-Томе и Принсипи</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июля 2004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6F7CA0" w:rsidTr="00BB5D8E">
        <w:tblPrEx>
          <w:tblCellMar>
            <w:top w:w="0" w:type="dxa"/>
            <w:bottom w:w="0" w:type="dxa"/>
          </w:tblCellMar>
        </w:tblPrEx>
        <w:tc>
          <w:tcPr>
            <w:tcW w:w="3348" w:type="dxa"/>
          </w:tcPr>
          <w:p w:rsidR="00BB5D8E" w:rsidRPr="006F7CA0" w:rsidRDefault="00BB5D8E" w:rsidP="00BB5D8E">
            <w:pPr>
              <w:pStyle w:val="DualTxt"/>
              <w:tabs>
                <w:tab w:val="clear" w:pos="480"/>
                <w:tab w:val="left" w:pos="288"/>
              </w:tabs>
              <w:spacing w:before="40" w:after="40" w:line="210" w:lineRule="exact"/>
              <w:ind w:left="288" w:hanging="288"/>
              <w:jc w:val="left"/>
              <w:rPr>
                <w:sz w:val="17"/>
              </w:rPr>
            </w:pPr>
            <w:r>
              <w:rPr>
                <w:sz w:val="17"/>
              </w:rPr>
              <w:tab/>
              <w:t>Второй периодический доклад</w:t>
            </w:r>
          </w:p>
        </w:tc>
        <w:tc>
          <w:tcPr>
            <w:tcW w:w="2016" w:type="dxa"/>
          </w:tcPr>
          <w:p w:rsidR="00BB5D8E" w:rsidRPr="006F7CA0" w:rsidRDefault="00BB5D8E" w:rsidP="00BB5D8E">
            <w:pPr>
              <w:pStyle w:val="DualTxt"/>
              <w:spacing w:before="40" w:after="40" w:line="210" w:lineRule="exact"/>
              <w:jc w:val="left"/>
              <w:rPr>
                <w:kern w:val="2"/>
                <w:sz w:val="17"/>
              </w:rPr>
            </w:pPr>
            <w:r>
              <w:rPr>
                <w:kern w:val="2"/>
                <w:sz w:val="17"/>
              </w:rPr>
              <w:t>3 июля 2008 года</w:t>
            </w:r>
          </w:p>
        </w:tc>
        <w:tc>
          <w:tcPr>
            <w:tcW w:w="2709" w:type="dxa"/>
          </w:tcPr>
          <w:p w:rsidR="00BB5D8E" w:rsidRPr="006F7CA0" w:rsidRDefault="00BB5D8E" w:rsidP="00BB5D8E">
            <w:pPr>
              <w:pStyle w:val="DualTxt"/>
              <w:spacing w:before="40" w:after="40" w:line="210" w:lineRule="exact"/>
              <w:jc w:val="left"/>
              <w:rPr>
                <w:kern w:val="2"/>
                <w:sz w:val="17"/>
              </w:rPr>
            </w:pPr>
          </w:p>
        </w:tc>
        <w:tc>
          <w:tcPr>
            <w:tcW w:w="1755" w:type="dxa"/>
          </w:tcPr>
          <w:p w:rsidR="00BB5D8E" w:rsidRPr="006F7CA0"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Саудовская Аравия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октября 2001 года</w:t>
            </w:r>
          </w:p>
        </w:tc>
        <w:tc>
          <w:tcPr>
            <w:tcW w:w="2709" w:type="dxa"/>
          </w:tcPr>
          <w:p w:rsidR="00BB5D8E" w:rsidRPr="00981133" w:rsidRDefault="00BB5D8E" w:rsidP="00BB5D8E">
            <w:pPr>
              <w:pStyle w:val="DualTxt"/>
              <w:spacing w:before="40" w:after="40" w:line="210" w:lineRule="exact"/>
              <w:jc w:val="left"/>
              <w:rPr>
                <w:sz w:val="17"/>
              </w:rPr>
            </w:pPr>
            <w:r>
              <w:rPr>
                <w:sz w:val="17"/>
              </w:rPr>
              <w:t>12 сентября 2006 года</w:t>
            </w:r>
            <w:r>
              <w:rPr>
                <w:sz w:val="17"/>
              </w:rPr>
              <w:br/>
              <w:t>(</w:t>
            </w:r>
            <w:r>
              <w:rPr>
                <w:sz w:val="17"/>
                <w:lang w:val="en-US"/>
              </w:rPr>
              <w:t>CEDAW</w:t>
            </w:r>
            <w:r w:rsidRPr="006F7CA0">
              <w:rPr>
                <w:sz w:val="17"/>
              </w:rPr>
              <w:t>/</w:t>
            </w:r>
            <w:r>
              <w:rPr>
                <w:sz w:val="17"/>
                <w:lang w:val="en-US"/>
              </w:rPr>
              <w:t>C</w:t>
            </w:r>
            <w:r w:rsidRPr="006F7CA0">
              <w:rPr>
                <w:sz w:val="17"/>
              </w:rPr>
              <w:t>/</w:t>
            </w:r>
            <w:r>
              <w:rPr>
                <w:sz w:val="17"/>
                <w:lang w:val="en-US"/>
              </w:rPr>
              <w:t>SAU</w:t>
            </w:r>
            <w:r w:rsidRPr="006F7CA0">
              <w:rPr>
                <w:sz w:val="17"/>
              </w:rPr>
              <w:t>/2</w:t>
            </w:r>
            <w:r>
              <w:rPr>
                <w:sz w:val="17"/>
              </w:rPr>
              <w:t>)</w:t>
            </w:r>
          </w:p>
        </w:tc>
        <w:tc>
          <w:tcPr>
            <w:tcW w:w="1755" w:type="dxa"/>
          </w:tcPr>
          <w:p w:rsidR="00BB5D8E" w:rsidRPr="00F6251F" w:rsidRDefault="00BB5D8E" w:rsidP="00BB5D8E">
            <w:pPr>
              <w:pStyle w:val="DualTxt"/>
              <w:spacing w:before="40" w:after="40" w:line="210" w:lineRule="exact"/>
              <w:jc w:val="left"/>
              <w:rPr>
                <w:kern w:val="2"/>
                <w:sz w:val="17"/>
              </w:rPr>
            </w:pPr>
            <w:r>
              <w:rPr>
                <w:kern w:val="2"/>
                <w:sz w:val="17"/>
                <w:lang w:val="en-US"/>
              </w:rPr>
              <w:t>Сороковая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Второй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7 октября 2005 года</w:t>
            </w:r>
          </w:p>
        </w:tc>
        <w:tc>
          <w:tcPr>
            <w:tcW w:w="2709" w:type="dxa"/>
          </w:tcPr>
          <w:p w:rsidR="00BB5D8E" w:rsidRPr="00981133" w:rsidRDefault="00BB5D8E" w:rsidP="00BB5D8E">
            <w:pPr>
              <w:pStyle w:val="DualTxt"/>
              <w:spacing w:before="40" w:after="40" w:line="210" w:lineRule="exact"/>
              <w:jc w:val="left"/>
              <w:rPr>
                <w:sz w:val="17"/>
              </w:rPr>
            </w:pPr>
            <w:r>
              <w:rPr>
                <w:sz w:val="17"/>
              </w:rPr>
              <w:t>12 сентября 2006 года</w:t>
            </w:r>
            <w:r>
              <w:rPr>
                <w:sz w:val="17"/>
              </w:rPr>
              <w:br/>
              <w:t>(</w:t>
            </w:r>
            <w:r>
              <w:rPr>
                <w:sz w:val="17"/>
                <w:lang w:val="en-US"/>
              </w:rPr>
              <w:t>CEDAW</w:t>
            </w:r>
            <w:r w:rsidRPr="006F7CA0">
              <w:rPr>
                <w:sz w:val="17"/>
              </w:rPr>
              <w:t>/</w:t>
            </w:r>
            <w:r>
              <w:rPr>
                <w:sz w:val="17"/>
                <w:lang w:val="en-US"/>
              </w:rPr>
              <w:t>C</w:t>
            </w:r>
            <w:r w:rsidRPr="006F7CA0">
              <w:rPr>
                <w:sz w:val="17"/>
              </w:rPr>
              <w:t>/</w:t>
            </w:r>
            <w:r>
              <w:rPr>
                <w:sz w:val="17"/>
                <w:lang w:val="en-US"/>
              </w:rPr>
              <w:t>SAU</w:t>
            </w:r>
            <w:r w:rsidRPr="006F7CA0">
              <w:rPr>
                <w:sz w:val="17"/>
              </w:rPr>
              <w:t>/2</w:t>
            </w:r>
            <w:r>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Сороковая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Сенегал</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марта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5 ноября 1986 года</w:t>
            </w:r>
            <w:r w:rsidRPr="00427D82">
              <w:rPr>
                <w:sz w:val="17"/>
              </w:rPr>
              <w:br/>
              <w:t>(CEDAW/C/5/Add.42)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Седьмая (1988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марта 1990 года</w:t>
            </w:r>
          </w:p>
        </w:tc>
        <w:tc>
          <w:tcPr>
            <w:tcW w:w="2709" w:type="dxa"/>
          </w:tcPr>
          <w:p w:rsidR="00BB5D8E" w:rsidRPr="006F7CA0" w:rsidRDefault="00BB5D8E" w:rsidP="00BB5D8E">
            <w:pPr>
              <w:pStyle w:val="DualTxt"/>
              <w:spacing w:before="40" w:after="40" w:line="210" w:lineRule="exact"/>
              <w:jc w:val="left"/>
              <w:rPr>
                <w:sz w:val="17"/>
              </w:rPr>
            </w:pPr>
            <w:r w:rsidRPr="006F7CA0">
              <w:rPr>
                <w:sz w:val="17"/>
              </w:rPr>
              <w:t>23</w:t>
            </w:r>
            <w:r w:rsidRPr="00732FB3">
              <w:rPr>
                <w:sz w:val="17"/>
                <w:lang w:val="en-US"/>
              </w:rPr>
              <w:t> </w:t>
            </w:r>
            <w:r w:rsidRPr="00427D82">
              <w:rPr>
                <w:sz w:val="17"/>
              </w:rPr>
              <w:t>сентября</w:t>
            </w:r>
            <w:r w:rsidRPr="006F7CA0">
              <w:rPr>
                <w:sz w:val="17"/>
              </w:rPr>
              <w:t xml:space="preserve"> 1991</w:t>
            </w:r>
            <w:r w:rsidRPr="00732FB3">
              <w:rPr>
                <w:sz w:val="17"/>
                <w:lang w:val="en-US"/>
              </w:rPr>
              <w:t> </w:t>
            </w:r>
            <w:r w:rsidRPr="00427D82">
              <w:rPr>
                <w:sz w:val="17"/>
              </w:rPr>
              <w:t>года</w:t>
            </w:r>
            <w:r w:rsidRPr="006F7CA0">
              <w:rPr>
                <w:sz w:val="17"/>
              </w:rPr>
              <w:br/>
              <w:t>(</w:t>
            </w:r>
            <w:r w:rsidRPr="00732FB3">
              <w:rPr>
                <w:sz w:val="17"/>
                <w:lang w:val="en-US"/>
              </w:rPr>
              <w:t>CEDAW</w:t>
            </w:r>
            <w:r w:rsidRPr="006F7CA0">
              <w:rPr>
                <w:sz w:val="17"/>
              </w:rPr>
              <w:t>/</w:t>
            </w:r>
            <w:r w:rsidRPr="00732FB3">
              <w:rPr>
                <w:sz w:val="17"/>
                <w:lang w:val="en-US"/>
              </w:rPr>
              <w:t>C</w:t>
            </w:r>
            <w:r w:rsidRPr="006F7CA0">
              <w:rPr>
                <w:sz w:val="17"/>
              </w:rPr>
              <w:t>/</w:t>
            </w:r>
            <w:r w:rsidRPr="00732FB3">
              <w:rPr>
                <w:sz w:val="17"/>
                <w:lang w:val="en-US"/>
              </w:rPr>
              <w:t>SEN</w:t>
            </w:r>
            <w:r w:rsidRPr="006F7CA0">
              <w:rPr>
                <w:sz w:val="17"/>
              </w:rPr>
              <w:t xml:space="preserve">/2 </w:t>
            </w:r>
            <w:r>
              <w:rPr>
                <w:sz w:val="17"/>
              </w:rPr>
              <w:t>и</w:t>
            </w:r>
            <w:r w:rsidRPr="006F7CA0">
              <w:rPr>
                <w:sz w:val="17"/>
              </w:rPr>
              <w:t xml:space="preserve"> </w:t>
            </w:r>
            <w:r w:rsidRPr="00732FB3">
              <w:rPr>
                <w:sz w:val="17"/>
                <w:lang w:val="en-US"/>
              </w:rPr>
              <w:t>Amend</w:t>
            </w:r>
            <w:r w:rsidRPr="006F7CA0">
              <w:rPr>
                <w:sz w:val="17"/>
              </w:rPr>
              <w:t>.1)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марта 1994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марта 1998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марта 2002 года</w:t>
            </w: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марта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 xml:space="preserve">Сербия </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апреля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мая 2006 года</w:t>
            </w:r>
            <w:r w:rsidRPr="00427D82">
              <w:rPr>
                <w:sz w:val="17"/>
              </w:rPr>
              <w:br/>
              <w:t>(CEDAW/C/SCG/1)</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восьмая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апреля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Сейшельские Острова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июня 1993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июня 1997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июня 2001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июня 2005 года</w:t>
            </w: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6F7CA0"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Пятый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июня 200</w:t>
            </w:r>
            <w:r>
              <w:rPr>
                <w:sz w:val="17"/>
              </w:rPr>
              <w:t>9</w:t>
            </w:r>
            <w:r w:rsidRPr="00427D82">
              <w:rPr>
                <w:sz w:val="17"/>
              </w:rPr>
              <w:t> года</w:t>
            </w:r>
          </w:p>
        </w:tc>
        <w:tc>
          <w:tcPr>
            <w:tcW w:w="2709" w:type="dxa"/>
          </w:tcPr>
          <w:p w:rsidR="00BB5D8E" w:rsidRPr="006F7CA0" w:rsidRDefault="00BB5D8E" w:rsidP="00BB5D8E">
            <w:pPr>
              <w:pStyle w:val="DualTxt"/>
              <w:spacing w:before="40" w:after="40" w:line="210" w:lineRule="exact"/>
              <w:jc w:val="left"/>
              <w:rPr>
                <w:kern w:val="2"/>
                <w:sz w:val="17"/>
              </w:rPr>
            </w:pPr>
          </w:p>
        </w:tc>
        <w:tc>
          <w:tcPr>
            <w:tcW w:w="1755" w:type="dxa"/>
          </w:tcPr>
          <w:p w:rsidR="00BB5D8E" w:rsidRPr="006F7CA0"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Сьерра-Леоне</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декабря 1989 года</w:t>
            </w:r>
          </w:p>
        </w:tc>
        <w:tc>
          <w:tcPr>
            <w:tcW w:w="2709" w:type="dxa"/>
          </w:tcPr>
          <w:p w:rsidR="00BB5D8E" w:rsidRPr="006B0822" w:rsidRDefault="00BB5D8E" w:rsidP="00BB5D8E">
            <w:pPr>
              <w:pStyle w:val="DualTxt"/>
              <w:spacing w:before="40" w:after="40" w:line="210" w:lineRule="exact"/>
              <w:jc w:val="left"/>
              <w:rPr>
                <w:sz w:val="17"/>
              </w:rPr>
            </w:pPr>
            <w:r>
              <w:rPr>
                <w:sz w:val="17"/>
              </w:rPr>
              <w:t>14 декабря 2006 года</w:t>
            </w:r>
            <w:r>
              <w:rPr>
                <w:sz w:val="17"/>
              </w:rPr>
              <w:br/>
            </w:r>
            <w:r w:rsidRPr="006B0822">
              <w:rPr>
                <w:sz w:val="17"/>
              </w:rPr>
              <w:t>(</w:t>
            </w:r>
            <w:r>
              <w:rPr>
                <w:sz w:val="17"/>
                <w:lang w:val="en-US"/>
              </w:rPr>
              <w:t>CEDAW</w:t>
            </w:r>
            <w:r w:rsidRPr="006B0822">
              <w:rPr>
                <w:sz w:val="17"/>
              </w:rPr>
              <w:t>/</w:t>
            </w:r>
            <w:r>
              <w:rPr>
                <w:sz w:val="17"/>
                <w:lang w:val="en-US"/>
              </w:rPr>
              <w:t>C</w:t>
            </w:r>
            <w:r w:rsidRPr="006B0822">
              <w:rPr>
                <w:sz w:val="17"/>
              </w:rPr>
              <w:t>/</w:t>
            </w:r>
            <w:r>
              <w:rPr>
                <w:sz w:val="17"/>
                <w:lang w:val="en-US"/>
              </w:rPr>
              <w:t>SLE</w:t>
            </w:r>
            <w:r w:rsidRPr="006B0822">
              <w:rPr>
                <w:sz w:val="17"/>
              </w:rPr>
              <w:t>/1</w:t>
            </w:r>
            <w:r>
              <w:rPr>
                <w:sz w:val="17"/>
              </w:rPr>
              <w:t>–5)</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восьмая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декабря 1993 года</w:t>
            </w:r>
          </w:p>
        </w:tc>
        <w:tc>
          <w:tcPr>
            <w:tcW w:w="2709" w:type="dxa"/>
          </w:tcPr>
          <w:p w:rsidR="00BB5D8E" w:rsidRPr="006B0822" w:rsidRDefault="00BB5D8E" w:rsidP="00BB5D8E">
            <w:pPr>
              <w:pStyle w:val="DualTxt"/>
              <w:spacing w:before="40" w:after="40" w:line="210" w:lineRule="exact"/>
              <w:jc w:val="left"/>
              <w:rPr>
                <w:sz w:val="17"/>
              </w:rPr>
            </w:pPr>
            <w:r>
              <w:rPr>
                <w:sz w:val="17"/>
              </w:rPr>
              <w:t>14 декабря 2006 года</w:t>
            </w:r>
            <w:r>
              <w:rPr>
                <w:sz w:val="17"/>
              </w:rPr>
              <w:br/>
            </w:r>
            <w:r w:rsidRPr="006B0822">
              <w:rPr>
                <w:sz w:val="17"/>
              </w:rPr>
              <w:t>(</w:t>
            </w:r>
            <w:r>
              <w:rPr>
                <w:sz w:val="17"/>
                <w:lang w:val="en-US"/>
              </w:rPr>
              <w:t>CEDAW</w:t>
            </w:r>
            <w:r w:rsidRPr="006B0822">
              <w:rPr>
                <w:sz w:val="17"/>
              </w:rPr>
              <w:t>/</w:t>
            </w:r>
            <w:r>
              <w:rPr>
                <w:sz w:val="17"/>
                <w:lang w:val="en-US"/>
              </w:rPr>
              <w:t>C</w:t>
            </w:r>
            <w:r w:rsidRPr="006B0822">
              <w:rPr>
                <w:sz w:val="17"/>
              </w:rPr>
              <w:t>/</w:t>
            </w:r>
            <w:r>
              <w:rPr>
                <w:sz w:val="17"/>
                <w:lang w:val="en-US"/>
              </w:rPr>
              <w:t>SLE</w:t>
            </w:r>
            <w:r w:rsidRPr="006B0822">
              <w:rPr>
                <w:sz w:val="17"/>
              </w:rPr>
              <w:t>/1</w:t>
            </w:r>
            <w:r>
              <w:rPr>
                <w:sz w:val="17"/>
              </w:rPr>
              <w:t>–5)</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восьмая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декабря 1997 года</w:t>
            </w:r>
          </w:p>
        </w:tc>
        <w:tc>
          <w:tcPr>
            <w:tcW w:w="2709" w:type="dxa"/>
          </w:tcPr>
          <w:p w:rsidR="00BB5D8E" w:rsidRPr="006B0822" w:rsidRDefault="00BB5D8E" w:rsidP="00BB5D8E">
            <w:pPr>
              <w:pStyle w:val="DualTxt"/>
              <w:spacing w:before="40" w:after="40" w:line="210" w:lineRule="exact"/>
              <w:jc w:val="left"/>
              <w:rPr>
                <w:sz w:val="17"/>
              </w:rPr>
            </w:pPr>
            <w:r>
              <w:rPr>
                <w:sz w:val="17"/>
              </w:rPr>
              <w:t>14 декабря 2006 года</w:t>
            </w:r>
            <w:r>
              <w:rPr>
                <w:sz w:val="17"/>
              </w:rPr>
              <w:br/>
            </w:r>
            <w:r w:rsidRPr="006B0822">
              <w:rPr>
                <w:sz w:val="17"/>
              </w:rPr>
              <w:t>(</w:t>
            </w:r>
            <w:r>
              <w:rPr>
                <w:sz w:val="17"/>
                <w:lang w:val="en-US"/>
              </w:rPr>
              <w:t>CEDAW</w:t>
            </w:r>
            <w:r w:rsidRPr="006B0822">
              <w:rPr>
                <w:sz w:val="17"/>
              </w:rPr>
              <w:t>/</w:t>
            </w:r>
            <w:r>
              <w:rPr>
                <w:sz w:val="17"/>
                <w:lang w:val="en-US"/>
              </w:rPr>
              <w:t>C</w:t>
            </w:r>
            <w:r w:rsidRPr="006B0822">
              <w:rPr>
                <w:sz w:val="17"/>
              </w:rPr>
              <w:t>/</w:t>
            </w:r>
            <w:r>
              <w:rPr>
                <w:sz w:val="17"/>
                <w:lang w:val="en-US"/>
              </w:rPr>
              <w:t>SLE</w:t>
            </w:r>
            <w:r w:rsidRPr="006B0822">
              <w:rPr>
                <w:sz w:val="17"/>
              </w:rPr>
              <w:t>/1</w:t>
            </w:r>
            <w:r>
              <w:rPr>
                <w:sz w:val="17"/>
              </w:rPr>
              <w:t>–5)</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восьмая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декабря 2001 года</w:t>
            </w:r>
          </w:p>
        </w:tc>
        <w:tc>
          <w:tcPr>
            <w:tcW w:w="2709" w:type="dxa"/>
          </w:tcPr>
          <w:p w:rsidR="00BB5D8E" w:rsidRPr="006B0822" w:rsidRDefault="00BB5D8E" w:rsidP="00BB5D8E">
            <w:pPr>
              <w:pStyle w:val="DualTxt"/>
              <w:spacing w:before="40" w:after="40" w:line="210" w:lineRule="exact"/>
              <w:jc w:val="left"/>
              <w:rPr>
                <w:sz w:val="17"/>
              </w:rPr>
            </w:pPr>
            <w:r>
              <w:rPr>
                <w:sz w:val="17"/>
              </w:rPr>
              <w:t>14 декабря 2006 года</w:t>
            </w:r>
            <w:r>
              <w:rPr>
                <w:sz w:val="17"/>
              </w:rPr>
              <w:br/>
            </w:r>
            <w:r w:rsidRPr="006B0822">
              <w:rPr>
                <w:sz w:val="17"/>
              </w:rPr>
              <w:t>(</w:t>
            </w:r>
            <w:r>
              <w:rPr>
                <w:sz w:val="17"/>
                <w:lang w:val="en-US"/>
              </w:rPr>
              <w:t>CEDAW</w:t>
            </w:r>
            <w:r w:rsidRPr="006B0822">
              <w:rPr>
                <w:sz w:val="17"/>
              </w:rPr>
              <w:t>/</w:t>
            </w:r>
            <w:r>
              <w:rPr>
                <w:sz w:val="17"/>
                <w:lang w:val="en-US"/>
              </w:rPr>
              <w:t>C</w:t>
            </w:r>
            <w:r w:rsidRPr="006B0822">
              <w:rPr>
                <w:sz w:val="17"/>
              </w:rPr>
              <w:t>/</w:t>
            </w:r>
            <w:r>
              <w:rPr>
                <w:sz w:val="17"/>
                <w:lang w:val="en-US"/>
              </w:rPr>
              <w:t>SLE</w:t>
            </w:r>
            <w:r w:rsidRPr="006B0822">
              <w:rPr>
                <w:sz w:val="17"/>
              </w:rPr>
              <w:t>/1</w:t>
            </w:r>
            <w:r>
              <w:rPr>
                <w:sz w:val="17"/>
              </w:rPr>
              <w:t>–5)</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восьмая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декабря 2005 года</w:t>
            </w:r>
          </w:p>
        </w:tc>
        <w:tc>
          <w:tcPr>
            <w:tcW w:w="2709" w:type="dxa"/>
          </w:tcPr>
          <w:p w:rsidR="00BB5D8E" w:rsidRPr="006B0822" w:rsidRDefault="00BB5D8E" w:rsidP="00BB5D8E">
            <w:pPr>
              <w:pStyle w:val="DualTxt"/>
              <w:spacing w:before="40" w:after="40" w:line="210" w:lineRule="exact"/>
              <w:jc w:val="left"/>
              <w:rPr>
                <w:sz w:val="17"/>
              </w:rPr>
            </w:pPr>
            <w:r>
              <w:rPr>
                <w:sz w:val="17"/>
              </w:rPr>
              <w:t>14 декабря 2006 года</w:t>
            </w:r>
            <w:r>
              <w:rPr>
                <w:sz w:val="17"/>
              </w:rPr>
              <w:br/>
            </w:r>
            <w:r w:rsidRPr="006B0822">
              <w:rPr>
                <w:sz w:val="17"/>
              </w:rPr>
              <w:t>(</w:t>
            </w:r>
            <w:r>
              <w:rPr>
                <w:sz w:val="17"/>
                <w:lang w:val="en-US"/>
              </w:rPr>
              <w:t>CEDAW</w:t>
            </w:r>
            <w:r w:rsidRPr="006B0822">
              <w:rPr>
                <w:sz w:val="17"/>
              </w:rPr>
              <w:t>/</w:t>
            </w:r>
            <w:r>
              <w:rPr>
                <w:sz w:val="17"/>
                <w:lang w:val="en-US"/>
              </w:rPr>
              <w:t>C</w:t>
            </w:r>
            <w:r w:rsidRPr="006B0822">
              <w:rPr>
                <w:sz w:val="17"/>
              </w:rPr>
              <w:t>/</w:t>
            </w:r>
            <w:r>
              <w:rPr>
                <w:sz w:val="17"/>
                <w:lang w:val="en-US"/>
              </w:rPr>
              <w:t>SLE</w:t>
            </w:r>
            <w:r w:rsidRPr="006B0822">
              <w:rPr>
                <w:sz w:val="17"/>
              </w:rPr>
              <w:t>/1</w:t>
            </w:r>
            <w:r>
              <w:rPr>
                <w:sz w:val="17"/>
              </w:rPr>
              <w:t>–5)</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восьмая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Сингапур</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ноября 1996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декабря 1999 года</w:t>
            </w:r>
            <w:r w:rsidRPr="00427D82">
              <w:rPr>
                <w:sz w:val="17"/>
              </w:rPr>
              <w:br/>
              <w:t>(CEDAW/C/SGP/1)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пятая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ноября 2000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16 апреля 2001 года</w:t>
            </w:r>
            <w:r w:rsidRPr="00427D82">
              <w:rPr>
                <w:sz w:val="17"/>
              </w:rPr>
              <w:br/>
              <w:t>(CEDAW/C/SGP/2)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пятая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ноября 2004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ноября 2004 года</w:t>
            </w:r>
            <w:r w:rsidRPr="00427D82">
              <w:rPr>
                <w:sz w:val="17"/>
              </w:rPr>
              <w:br/>
              <w:t>(CEDAW/C/SGP/3)</w:t>
            </w:r>
          </w:p>
        </w:tc>
        <w:tc>
          <w:tcPr>
            <w:tcW w:w="1755" w:type="dxa"/>
          </w:tcPr>
          <w:p w:rsidR="00BB5D8E" w:rsidRPr="00427D82" w:rsidRDefault="00BB5D8E" w:rsidP="00BB5D8E">
            <w:pPr>
              <w:pStyle w:val="DualTxt"/>
              <w:spacing w:before="40" w:after="40" w:line="210" w:lineRule="exact"/>
              <w:jc w:val="left"/>
              <w:rPr>
                <w:sz w:val="17"/>
              </w:rPr>
            </w:pPr>
            <w:r>
              <w:rPr>
                <w:sz w:val="17"/>
              </w:rPr>
              <w:t>Тридцать девятая (2007 год)</w:t>
            </w:r>
          </w:p>
        </w:tc>
      </w:tr>
      <w:tr w:rsidR="00BB5D8E" w:rsidRPr="006F7CA0"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Четвертый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ноября 200</w:t>
            </w:r>
            <w:r>
              <w:rPr>
                <w:sz w:val="17"/>
              </w:rPr>
              <w:t>8</w:t>
            </w:r>
            <w:r w:rsidRPr="00427D82">
              <w:rPr>
                <w:sz w:val="17"/>
              </w:rPr>
              <w:t> года</w:t>
            </w:r>
          </w:p>
        </w:tc>
        <w:tc>
          <w:tcPr>
            <w:tcW w:w="2709" w:type="dxa"/>
          </w:tcPr>
          <w:p w:rsidR="00BB5D8E" w:rsidRPr="00427D82" w:rsidRDefault="00BB5D8E" w:rsidP="00BB5D8E">
            <w:pPr>
              <w:pStyle w:val="DualTxt"/>
              <w:spacing w:before="40" w:after="40" w:line="210" w:lineRule="exact"/>
              <w:jc w:val="left"/>
              <w:rPr>
                <w:sz w:val="17"/>
              </w:rPr>
            </w:pPr>
            <w:r>
              <w:rPr>
                <w:sz w:val="17"/>
              </w:rPr>
              <w:t>25</w:t>
            </w:r>
            <w:r w:rsidRPr="00427D82">
              <w:rPr>
                <w:sz w:val="17"/>
              </w:rPr>
              <w:t> </w:t>
            </w:r>
            <w:r>
              <w:rPr>
                <w:sz w:val="17"/>
              </w:rPr>
              <w:t xml:space="preserve">марта </w:t>
            </w:r>
            <w:r w:rsidRPr="00427D82">
              <w:rPr>
                <w:sz w:val="17"/>
              </w:rPr>
              <w:t>200</w:t>
            </w:r>
            <w:r>
              <w:rPr>
                <w:sz w:val="17"/>
              </w:rPr>
              <w:t>9</w:t>
            </w:r>
            <w:r w:rsidRPr="00427D82">
              <w:rPr>
                <w:sz w:val="17"/>
              </w:rPr>
              <w:t> года</w:t>
            </w:r>
            <w:r w:rsidRPr="00427D82">
              <w:rPr>
                <w:sz w:val="17"/>
              </w:rPr>
              <w:br/>
              <w:t>(CEDAW/C/SGP/</w:t>
            </w:r>
            <w:r>
              <w:rPr>
                <w:sz w:val="17"/>
              </w:rPr>
              <w:t>4</w:t>
            </w:r>
            <w:r w:rsidRPr="00427D82">
              <w:rPr>
                <w:sz w:val="17"/>
              </w:rPr>
              <w:t>)</w:t>
            </w:r>
          </w:p>
        </w:tc>
        <w:tc>
          <w:tcPr>
            <w:tcW w:w="1755" w:type="dxa"/>
          </w:tcPr>
          <w:p w:rsidR="00BB5D8E" w:rsidRPr="006F7CA0"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Словакия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27 июня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29 апреля 1996 года</w:t>
            </w:r>
            <w:r w:rsidRPr="00427D82">
              <w:rPr>
                <w:sz w:val="17"/>
              </w:rPr>
              <w:br/>
              <w:t xml:space="preserve">(CEDAW/C/SVK/1) </w:t>
            </w:r>
          </w:p>
          <w:p w:rsidR="00BB5D8E" w:rsidRPr="00427D82" w:rsidRDefault="00BB5D8E" w:rsidP="00BB5D8E">
            <w:pPr>
              <w:pStyle w:val="DualTxt"/>
              <w:spacing w:before="40" w:after="40" w:line="210" w:lineRule="exact"/>
              <w:jc w:val="left"/>
              <w:rPr>
                <w:sz w:val="17"/>
              </w:rPr>
            </w:pPr>
            <w:r w:rsidRPr="00427D82">
              <w:rPr>
                <w:sz w:val="17"/>
              </w:rPr>
              <w:t>11 мая 1998 года</w:t>
            </w:r>
            <w:r w:rsidRPr="00427D82">
              <w:rPr>
                <w:sz w:val="17"/>
              </w:rPr>
              <w:br/>
              <w:t>(CEDAW/C/SVK/1/Add.1)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27 июня 1998 года</w:t>
            </w:r>
          </w:p>
        </w:tc>
        <w:tc>
          <w:tcPr>
            <w:tcW w:w="2709" w:type="dxa"/>
          </w:tcPr>
          <w:p w:rsidR="00BB5D8E" w:rsidRPr="006B0822" w:rsidRDefault="00BB5D8E" w:rsidP="00BB5D8E">
            <w:pPr>
              <w:pStyle w:val="DualTxt"/>
              <w:spacing w:before="40" w:after="40" w:line="210" w:lineRule="exact"/>
              <w:jc w:val="left"/>
              <w:rPr>
                <w:sz w:val="17"/>
              </w:rPr>
            </w:pPr>
            <w:r>
              <w:rPr>
                <w:sz w:val="17"/>
              </w:rPr>
              <w:t>27 февраля 2007 года</w:t>
            </w:r>
            <w:r>
              <w:rPr>
                <w:sz w:val="17"/>
              </w:rPr>
              <w:br/>
              <w:t>(</w:t>
            </w:r>
            <w:r>
              <w:rPr>
                <w:sz w:val="17"/>
                <w:lang w:val="en-US"/>
              </w:rPr>
              <w:t>CEDAW</w:t>
            </w:r>
            <w:r w:rsidRPr="006B0822">
              <w:rPr>
                <w:sz w:val="17"/>
              </w:rPr>
              <w:t>/</w:t>
            </w:r>
            <w:r>
              <w:rPr>
                <w:sz w:val="17"/>
                <w:lang w:val="en-US"/>
              </w:rPr>
              <w:t>C</w:t>
            </w:r>
            <w:r w:rsidRPr="006B0822">
              <w:rPr>
                <w:sz w:val="17"/>
              </w:rPr>
              <w:t>/</w:t>
            </w:r>
            <w:r>
              <w:rPr>
                <w:sz w:val="17"/>
                <w:lang w:val="en-US"/>
              </w:rPr>
              <w:t>SVK</w:t>
            </w:r>
            <w:r w:rsidRPr="006B0822">
              <w:rPr>
                <w:sz w:val="17"/>
              </w:rPr>
              <w:t>/2</w:t>
            </w:r>
            <w:r>
              <w:rPr>
                <w:sz w:val="17"/>
              </w:rPr>
              <w:t>–4)</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первая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27 июня 2002 года</w:t>
            </w:r>
          </w:p>
        </w:tc>
        <w:tc>
          <w:tcPr>
            <w:tcW w:w="2709" w:type="dxa"/>
          </w:tcPr>
          <w:p w:rsidR="00BB5D8E" w:rsidRPr="006B0822" w:rsidRDefault="00BB5D8E" w:rsidP="00BB5D8E">
            <w:pPr>
              <w:pStyle w:val="DualTxt"/>
              <w:spacing w:before="40" w:after="40" w:line="210" w:lineRule="exact"/>
              <w:jc w:val="left"/>
              <w:rPr>
                <w:sz w:val="17"/>
              </w:rPr>
            </w:pPr>
            <w:r>
              <w:rPr>
                <w:sz w:val="17"/>
              </w:rPr>
              <w:t>27 февраля 2007 года</w:t>
            </w:r>
            <w:r>
              <w:rPr>
                <w:sz w:val="17"/>
              </w:rPr>
              <w:br/>
              <w:t>(</w:t>
            </w:r>
            <w:r>
              <w:rPr>
                <w:sz w:val="17"/>
                <w:lang w:val="en-US"/>
              </w:rPr>
              <w:t>CEDAW</w:t>
            </w:r>
            <w:r w:rsidRPr="006B0822">
              <w:rPr>
                <w:sz w:val="17"/>
              </w:rPr>
              <w:t>/</w:t>
            </w:r>
            <w:r>
              <w:rPr>
                <w:sz w:val="17"/>
                <w:lang w:val="en-US"/>
              </w:rPr>
              <w:t>C</w:t>
            </w:r>
            <w:r w:rsidRPr="006B0822">
              <w:rPr>
                <w:sz w:val="17"/>
              </w:rPr>
              <w:t>/</w:t>
            </w:r>
            <w:r>
              <w:rPr>
                <w:sz w:val="17"/>
                <w:lang w:val="en-US"/>
              </w:rPr>
              <w:t>SVK</w:t>
            </w:r>
            <w:r w:rsidRPr="006B0822">
              <w:rPr>
                <w:sz w:val="17"/>
              </w:rPr>
              <w:t>/2</w:t>
            </w:r>
            <w:r>
              <w:rPr>
                <w:sz w:val="17"/>
              </w:rPr>
              <w:t>–4)</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первая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27 июня 2006 года</w:t>
            </w:r>
          </w:p>
        </w:tc>
        <w:tc>
          <w:tcPr>
            <w:tcW w:w="2709" w:type="dxa"/>
          </w:tcPr>
          <w:p w:rsidR="00BB5D8E" w:rsidRPr="006B0822" w:rsidRDefault="00BB5D8E" w:rsidP="00BB5D8E">
            <w:pPr>
              <w:pStyle w:val="DualTxt"/>
              <w:spacing w:before="40" w:after="40" w:line="210" w:lineRule="exact"/>
              <w:jc w:val="left"/>
              <w:rPr>
                <w:sz w:val="17"/>
              </w:rPr>
            </w:pPr>
            <w:r>
              <w:rPr>
                <w:sz w:val="17"/>
              </w:rPr>
              <w:t>27 февраля 2007 года</w:t>
            </w:r>
            <w:r>
              <w:rPr>
                <w:sz w:val="17"/>
              </w:rPr>
              <w:br/>
              <w:t>(</w:t>
            </w:r>
            <w:r>
              <w:rPr>
                <w:sz w:val="17"/>
                <w:lang w:val="en-US"/>
              </w:rPr>
              <w:t>CEDAW</w:t>
            </w:r>
            <w:r w:rsidRPr="006B0822">
              <w:rPr>
                <w:sz w:val="17"/>
              </w:rPr>
              <w:t>/</w:t>
            </w:r>
            <w:r>
              <w:rPr>
                <w:sz w:val="17"/>
                <w:lang w:val="en-US"/>
              </w:rPr>
              <w:t>C</w:t>
            </w:r>
            <w:r w:rsidRPr="006B0822">
              <w:rPr>
                <w:sz w:val="17"/>
              </w:rPr>
              <w:t>/</w:t>
            </w:r>
            <w:r>
              <w:rPr>
                <w:sz w:val="17"/>
                <w:lang w:val="en-US"/>
              </w:rPr>
              <w:t>SVK</w:t>
            </w:r>
            <w:r w:rsidRPr="006B0822">
              <w:rPr>
                <w:sz w:val="17"/>
              </w:rPr>
              <w:t>/2</w:t>
            </w:r>
            <w:r>
              <w:rPr>
                <w:sz w:val="17"/>
              </w:rPr>
              <w:t>–4)</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первая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Словения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5 августа 1993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ноября 1993 года</w:t>
            </w:r>
            <w:r w:rsidRPr="00427D82">
              <w:rPr>
                <w:sz w:val="17"/>
              </w:rPr>
              <w:br/>
              <w:t xml:space="preserve">(CEDAW/C/SVN/1)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Шестнадцатая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5 августа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26 апреля 1999 года</w:t>
            </w:r>
            <w:r w:rsidRPr="00427D82">
              <w:rPr>
                <w:sz w:val="17"/>
              </w:rPr>
              <w:br/>
              <w:t xml:space="preserve">(CEDAW/C/SVN/2)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5 августа 2001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4 декабря 2002 года</w:t>
            </w:r>
            <w:r w:rsidRPr="00427D82">
              <w:rPr>
                <w:sz w:val="17"/>
              </w:rPr>
              <w:br/>
              <w:t xml:space="preserve">(CEDAW/C/SVN/3)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девятая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5 августа 2005 года</w:t>
            </w:r>
          </w:p>
        </w:tc>
        <w:tc>
          <w:tcPr>
            <w:tcW w:w="2709" w:type="dxa"/>
          </w:tcPr>
          <w:p w:rsidR="00BB5D8E" w:rsidRPr="00427D82" w:rsidRDefault="00BB5D8E" w:rsidP="00BB5D8E">
            <w:pPr>
              <w:pStyle w:val="DualTxt"/>
              <w:spacing w:before="40" w:after="40" w:line="210" w:lineRule="exact"/>
              <w:jc w:val="left"/>
              <w:rPr>
                <w:kern w:val="2"/>
                <w:sz w:val="17"/>
              </w:rPr>
            </w:pPr>
            <w:r w:rsidRPr="00427D82">
              <w:rPr>
                <w:sz w:val="17"/>
              </w:rPr>
              <w:t>10 августа 2006 года</w:t>
            </w:r>
            <w:r w:rsidRPr="00427D82">
              <w:rPr>
                <w:sz w:val="17"/>
              </w:rPr>
              <w:br/>
              <w:t>(CEDAW/C/SVN/4)</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 xml:space="preserve">Сорок вторая </w:t>
            </w:r>
            <w:r>
              <w:rPr>
                <w:kern w:val="2"/>
                <w:sz w:val="17"/>
              </w:rPr>
              <w:br/>
              <w:t>(2008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Соломоновы Острова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июня 2003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Второй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6 июня 2007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ind w:left="288" w:hanging="288"/>
              <w:jc w:val="left"/>
              <w:rPr>
                <w:b/>
                <w:sz w:val="17"/>
              </w:rPr>
            </w:pPr>
            <w:r w:rsidRPr="00427D82">
              <w:rPr>
                <w:b/>
                <w:sz w:val="17"/>
              </w:rPr>
              <w:t>Южная Африка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января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5 февраля 1998 года</w:t>
            </w:r>
            <w:r w:rsidRPr="00427D82">
              <w:rPr>
                <w:sz w:val="17"/>
              </w:rPr>
              <w:br/>
              <w:t xml:space="preserve">(CEDAW/C/ZAF/1)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января 2001 года</w:t>
            </w:r>
          </w:p>
        </w:tc>
        <w:tc>
          <w:tcPr>
            <w:tcW w:w="2709" w:type="dxa"/>
          </w:tcPr>
          <w:p w:rsidR="00BB5D8E" w:rsidRPr="00427D82" w:rsidRDefault="00BB5D8E" w:rsidP="00BB5D8E">
            <w:pPr>
              <w:pStyle w:val="DualTxt"/>
              <w:spacing w:before="40" w:after="40" w:line="210" w:lineRule="exact"/>
              <w:jc w:val="left"/>
              <w:rPr>
                <w:sz w:val="17"/>
              </w:rPr>
            </w:pPr>
            <w:r>
              <w:rPr>
                <w:sz w:val="17"/>
              </w:rPr>
              <w:t>2 июля 2009 года</w:t>
            </w:r>
            <w:r>
              <w:rPr>
                <w:sz w:val="17"/>
              </w:rPr>
              <w:br/>
            </w:r>
            <w:r w:rsidRPr="00427D82">
              <w:rPr>
                <w:sz w:val="17"/>
              </w:rPr>
              <w:t>(CEDAW/C/ZAF/</w:t>
            </w:r>
            <w:r>
              <w:rPr>
                <w:sz w:val="17"/>
              </w:rPr>
              <w:t>2–4</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января 2005 года</w:t>
            </w:r>
          </w:p>
        </w:tc>
        <w:tc>
          <w:tcPr>
            <w:tcW w:w="2709" w:type="dxa"/>
          </w:tcPr>
          <w:p w:rsidR="00BB5D8E" w:rsidRPr="00427D82" w:rsidRDefault="00BB5D8E" w:rsidP="00BB5D8E">
            <w:pPr>
              <w:pStyle w:val="DualTxt"/>
              <w:spacing w:before="40" w:after="40" w:line="210" w:lineRule="exact"/>
              <w:jc w:val="left"/>
              <w:rPr>
                <w:sz w:val="17"/>
              </w:rPr>
            </w:pPr>
            <w:r>
              <w:rPr>
                <w:sz w:val="17"/>
              </w:rPr>
              <w:t>2 июля 2009 года</w:t>
            </w:r>
            <w:r>
              <w:rPr>
                <w:sz w:val="17"/>
              </w:rPr>
              <w:br/>
            </w:r>
            <w:r w:rsidRPr="00427D82">
              <w:rPr>
                <w:sz w:val="17"/>
              </w:rPr>
              <w:t>(CEDAW/C/ZAF/</w:t>
            </w:r>
            <w:r>
              <w:rPr>
                <w:sz w:val="17"/>
              </w:rPr>
              <w:t>2–4</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6F7CA0"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Четвертый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14 января 200</w:t>
            </w:r>
            <w:r>
              <w:rPr>
                <w:sz w:val="17"/>
              </w:rPr>
              <w:t>9</w:t>
            </w:r>
            <w:r w:rsidRPr="00427D82">
              <w:rPr>
                <w:sz w:val="17"/>
              </w:rPr>
              <w:t> года</w:t>
            </w:r>
          </w:p>
        </w:tc>
        <w:tc>
          <w:tcPr>
            <w:tcW w:w="2709" w:type="dxa"/>
          </w:tcPr>
          <w:p w:rsidR="00BB5D8E" w:rsidRPr="006F7CA0" w:rsidRDefault="00BB5D8E" w:rsidP="00BB5D8E">
            <w:pPr>
              <w:pStyle w:val="DualTxt"/>
              <w:spacing w:before="40" w:after="40" w:line="210" w:lineRule="exact"/>
              <w:jc w:val="left"/>
              <w:rPr>
                <w:kern w:val="2"/>
                <w:sz w:val="17"/>
              </w:rPr>
            </w:pPr>
            <w:r>
              <w:rPr>
                <w:sz w:val="17"/>
              </w:rPr>
              <w:t>2 июля 2009 года</w:t>
            </w:r>
            <w:r>
              <w:rPr>
                <w:sz w:val="17"/>
              </w:rPr>
              <w:br/>
            </w:r>
            <w:r w:rsidRPr="00427D82">
              <w:rPr>
                <w:sz w:val="17"/>
              </w:rPr>
              <w:t>(CEDAW/C/ZAF/</w:t>
            </w:r>
            <w:r>
              <w:rPr>
                <w:sz w:val="17"/>
              </w:rPr>
              <w:t>2–4</w:t>
            </w:r>
            <w:r w:rsidRPr="00427D82">
              <w:rPr>
                <w:sz w:val="17"/>
              </w:rPr>
              <w:t>)</w:t>
            </w:r>
          </w:p>
        </w:tc>
        <w:tc>
          <w:tcPr>
            <w:tcW w:w="1755" w:type="dxa"/>
          </w:tcPr>
          <w:p w:rsidR="00BB5D8E" w:rsidRPr="006F7CA0"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Испания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февраля 1985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20 августа 1985 года</w:t>
            </w:r>
            <w:r w:rsidRPr="00427D82">
              <w:rPr>
                <w:sz w:val="17"/>
              </w:rPr>
              <w:br/>
              <w:t>(CEDAW/C/5/Add.30)</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Шестая (1987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февраля 1989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9 февраля 1989 года</w:t>
            </w:r>
            <w:r w:rsidRPr="00427D82">
              <w:rPr>
                <w:sz w:val="17"/>
              </w:rPr>
              <w:br/>
              <w:t xml:space="preserve">(CEDAW/C/13/Add.19)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Одиннадцатая (1992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февраля 1993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20 мая 1996 года</w:t>
            </w:r>
            <w:r w:rsidRPr="00427D82">
              <w:rPr>
                <w:sz w:val="17"/>
              </w:rPr>
              <w:br/>
              <w:t xml:space="preserve">(CEDAW/C/ESP/3)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первая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февраля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20 октября 1998 года</w:t>
            </w:r>
            <w:r w:rsidRPr="00427D82">
              <w:rPr>
                <w:sz w:val="17"/>
              </w:rPr>
              <w:br/>
              <w:t xml:space="preserve">(CEDAW/C/ESP/4)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первая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февраля 2001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11 апреля 2003 года</w:t>
            </w:r>
            <w:r w:rsidRPr="00427D82">
              <w:rPr>
                <w:sz w:val="17"/>
              </w:rPr>
              <w:br/>
              <w:t>(CEDAW/C/ESP/5)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Тридцать первая (2004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февраля 2005 года</w:t>
            </w:r>
          </w:p>
        </w:tc>
        <w:tc>
          <w:tcPr>
            <w:tcW w:w="2709" w:type="dxa"/>
          </w:tcPr>
          <w:p w:rsidR="00BB5D8E" w:rsidRPr="00427D82" w:rsidRDefault="00BB5D8E" w:rsidP="00BB5D8E">
            <w:pPr>
              <w:pStyle w:val="DualTxt"/>
              <w:spacing w:before="40" w:after="40" w:line="210" w:lineRule="exact"/>
              <w:jc w:val="left"/>
              <w:rPr>
                <w:sz w:val="17"/>
              </w:rPr>
            </w:pPr>
            <w:r>
              <w:rPr>
                <w:sz w:val="17"/>
              </w:rPr>
              <w:t xml:space="preserve">21 апреля </w:t>
            </w:r>
            <w:r w:rsidRPr="00427D82">
              <w:rPr>
                <w:sz w:val="17"/>
              </w:rPr>
              <w:t>200</w:t>
            </w:r>
            <w:r>
              <w:rPr>
                <w:sz w:val="17"/>
              </w:rPr>
              <w:t>8</w:t>
            </w:r>
            <w:r w:rsidRPr="00427D82">
              <w:rPr>
                <w:sz w:val="17"/>
              </w:rPr>
              <w:t> года</w:t>
            </w:r>
            <w:r w:rsidRPr="00427D82">
              <w:rPr>
                <w:sz w:val="17"/>
              </w:rPr>
              <w:br/>
              <w:t>(CEDAW/C/ESP/</w:t>
            </w:r>
            <w:r>
              <w:rPr>
                <w:sz w:val="17"/>
              </w:rPr>
              <w:t>6</w:t>
            </w:r>
            <w:r w:rsidRPr="00427D82">
              <w:rPr>
                <w:sz w:val="17"/>
              </w:rPr>
              <w:t>)</w:t>
            </w:r>
          </w:p>
        </w:tc>
        <w:tc>
          <w:tcPr>
            <w:tcW w:w="1755" w:type="dxa"/>
          </w:tcPr>
          <w:p w:rsidR="00BB5D8E" w:rsidRPr="00427D82" w:rsidRDefault="00BB5D8E" w:rsidP="00BB5D8E">
            <w:pPr>
              <w:pStyle w:val="DualTxt"/>
              <w:spacing w:before="40" w:after="40" w:line="210" w:lineRule="exact"/>
              <w:jc w:val="left"/>
              <w:rPr>
                <w:sz w:val="17"/>
              </w:rPr>
            </w:pPr>
            <w:r>
              <w:rPr>
                <w:sz w:val="17"/>
              </w:rPr>
              <w:t>Сорок четвертая (2009 год)</w:t>
            </w:r>
          </w:p>
        </w:tc>
      </w:tr>
      <w:tr w:rsidR="00BB5D8E" w:rsidRPr="00170220"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Седьмой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февраля 200</w:t>
            </w:r>
            <w:r>
              <w:rPr>
                <w:sz w:val="17"/>
              </w:rPr>
              <w:t>9</w:t>
            </w:r>
            <w:r w:rsidRPr="00427D82">
              <w:rPr>
                <w:sz w:val="17"/>
              </w:rPr>
              <w:t> года</w:t>
            </w:r>
          </w:p>
        </w:tc>
        <w:tc>
          <w:tcPr>
            <w:tcW w:w="2709" w:type="dxa"/>
          </w:tcPr>
          <w:p w:rsidR="00BB5D8E" w:rsidRPr="00170220" w:rsidRDefault="00BB5D8E" w:rsidP="00BB5D8E">
            <w:pPr>
              <w:pStyle w:val="DualTxt"/>
              <w:spacing w:before="40" w:after="40" w:line="210" w:lineRule="exact"/>
              <w:jc w:val="left"/>
              <w:rPr>
                <w:kern w:val="2"/>
                <w:sz w:val="17"/>
              </w:rPr>
            </w:pPr>
          </w:p>
        </w:tc>
        <w:tc>
          <w:tcPr>
            <w:tcW w:w="1755" w:type="dxa"/>
          </w:tcPr>
          <w:p w:rsidR="00BB5D8E" w:rsidRPr="00170220"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Шри-Ланка</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ноября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июля 1985 года</w:t>
            </w:r>
            <w:r w:rsidRPr="00427D82">
              <w:rPr>
                <w:sz w:val="17"/>
              </w:rPr>
              <w:br/>
              <w:t>(CEDAW/C/5/Add.29)</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Шестая (1987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ноября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29 декабря 1988 года</w:t>
            </w:r>
            <w:r w:rsidRPr="00427D82">
              <w:rPr>
                <w:sz w:val="17"/>
              </w:rPr>
              <w:br/>
              <w:t>(CEDAW/C/13/Add.18)</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Одиннадцатая (1992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ноября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октября 1999 года</w:t>
            </w:r>
            <w:r w:rsidRPr="00427D82">
              <w:rPr>
                <w:sz w:val="17"/>
              </w:rPr>
              <w:br/>
              <w:t>(CEDAW/C/LKA/3–4)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шестая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ноября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октября 1999 года</w:t>
            </w:r>
            <w:r w:rsidRPr="00427D82">
              <w:rPr>
                <w:sz w:val="17"/>
              </w:rPr>
              <w:br/>
              <w:t>(CEDAW/C/LKA/3–4)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шестая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ноября 1998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4 ноября 2002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4 ноября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Суринам</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марта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февраля 2002 года</w:t>
            </w:r>
            <w:r w:rsidRPr="00427D82">
              <w:rPr>
                <w:sz w:val="17"/>
              </w:rPr>
              <w:br/>
              <w:t>(CEDAW/C/SUR/1–2)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седьмая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марта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февраля 2002 года</w:t>
            </w:r>
            <w:r w:rsidRPr="00427D82">
              <w:rPr>
                <w:sz w:val="17"/>
              </w:rPr>
              <w:br/>
              <w:t>(CEDAW/C/SUR/1–2)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седьмая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марта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26 апреля 2005 года</w:t>
            </w:r>
            <w:r w:rsidRPr="00427D82">
              <w:rPr>
                <w:sz w:val="17"/>
              </w:rPr>
              <w:br/>
              <w:t>(CEDAW/C/SUR/3)</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седьмая (2007)</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марта 2006 года</w:t>
            </w: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ind w:left="288" w:hanging="288"/>
              <w:jc w:val="left"/>
              <w:rPr>
                <w:b/>
                <w:sz w:val="17"/>
              </w:rPr>
            </w:pPr>
            <w:r w:rsidRPr="00427D82">
              <w:rPr>
                <w:b/>
                <w:sz w:val="17"/>
              </w:rPr>
              <w:t>Свазиленд</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BB5D8E" w:rsidRPr="00427D82" w:rsidRDefault="00BB5D8E" w:rsidP="00BB5D8E">
            <w:pPr>
              <w:pStyle w:val="DualTxt"/>
              <w:spacing w:before="40" w:after="40" w:line="210" w:lineRule="exact"/>
              <w:jc w:val="left"/>
              <w:rPr>
                <w:kern w:val="2"/>
                <w:sz w:val="17"/>
              </w:rPr>
            </w:pPr>
            <w:r w:rsidRPr="00427D82">
              <w:rPr>
                <w:kern w:val="2"/>
                <w:sz w:val="17"/>
              </w:rPr>
              <w:t>25 апреля 2005 года</w:t>
            </w: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170220" w:rsidTr="00BB5D8E">
        <w:tblPrEx>
          <w:tblCellMar>
            <w:top w:w="0" w:type="dxa"/>
            <w:bottom w:w="0" w:type="dxa"/>
          </w:tblCellMar>
        </w:tblPrEx>
        <w:tc>
          <w:tcPr>
            <w:tcW w:w="3348" w:type="dxa"/>
          </w:tcPr>
          <w:p w:rsidR="00BB5D8E" w:rsidRPr="00170220" w:rsidRDefault="00BB5D8E" w:rsidP="00BB5D8E">
            <w:pPr>
              <w:pStyle w:val="DualTxt"/>
              <w:tabs>
                <w:tab w:val="clear" w:pos="480"/>
                <w:tab w:val="left" w:pos="288"/>
              </w:tabs>
              <w:spacing w:before="40" w:after="40" w:line="210" w:lineRule="exact"/>
              <w:ind w:left="288" w:hanging="288"/>
              <w:jc w:val="left"/>
              <w:rPr>
                <w:sz w:val="17"/>
              </w:rPr>
            </w:pPr>
            <w:r>
              <w:rPr>
                <w:sz w:val="17"/>
              </w:rPr>
              <w:tab/>
              <w:t>Второй периодический доклад</w:t>
            </w:r>
          </w:p>
        </w:tc>
        <w:tc>
          <w:tcPr>
            <w:tcW w:w="2016" w:type="dxa"/>
          </w:tcPr>
          <w:p w:rsidR="00BB5D8E" w:rsidRPr="00170220" w:rsidRDefault="00BB5D8E" w:rsidP="00BB5D8E">
            <w:pPr>
              <w:pStyle w:val="DualTxt"/>
              <w:spacing w:before="40" w:after="40" w:line="210" w:lineRule="exact"/>
              <w:jc w:val="left"/>
              <w:rPr>
                <w:kern w:val="2"/>
                <w:sz w:val="17"/>
              </w:rPr>
            </w:pPr>
            <w:r>
              <w:rPr>
                <w:kern w:val="2"/>
                <w:sz w:val="17"/>
              </w:rPr>
              <w:t>25 апреля 2009 года</w:t>
            </w:r>
          </w:p>
        </w:tc>
        <w:tc>
          <w:tcPr>
            <w:tcW w:w="2709" w:type="dxa"/>
          </w:tcPr>
          <w:p w:rsidR="00BB5D8E" w:rsidRPr="00170220" w:rsidRDefault="00BB5D8E" w:rsidP="00BB5D8E">
            <w:pPr>
              <w:pStyle w:val="DualTxt"/>
              <w:spacing w:before="40" w:after="40" w:line="210" w:lineRule="exact"/>
              <w:jc w:val="left"/>
              <w:rPr>
                <w:kern w:val="2"/>
                <w:sz w:val="17"/>
              </w:rPr>
            </w:pPr>
          </w:p>
        </w:tc>
        <w:tc>
          <w:tcPr>
            <w:tcW w:w="1755" w:type="dxa"/>
          </w:tcPr>
          <w:p w:rsidR="00BB5D8E" w:rsidRPr="00170220"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Швеция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22 октября 1982 года</w:t>
            </w:r>
            <w:r w:rsidRPr="00427D82">
              <w:rPr>
                <w:sz w:val="17"/>
              </w:rPr>
              <w:br/>
              <w:t>(CEDAW/C/5/Add.8)</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Вторая (1983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10 марта 1987 года</w:t>
            </w:r>
            <w:r w:rsidRPr="00427D82">
              <w:rPr>
                <w:sz w:val="17"/>
              </w:rPr>
              <w:br/>
              <w:t>(CEDAW/C/13/Add.6)</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Седьмая (1988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октября 1990 года</w:t>
            </w:r>
            <w:r w:rsidRPr="00427D82">
              <w:rPr>
                <w:sz w:val="17"/>
              </w:rPr>
              <w:br/>
              <w:t>(CEDAW/C/18/Add.1)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Двенадцатая (1993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21 мая 1996 года</w:t>
            </w:r>
            <w:r w:rsidRPr="00427D82">
              <w:rPr>
                <w:sz w:val="17"/>
              </w:rPr>
              <w:br/>
              <w:t>(CEDAW/C/SWE/4)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пятая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8 декабря 2000 года</w:t>
            </w:r>
            <w:r w:rsidRPr="00427D82">
              <w:rPr>
                <w:sz w:val="17"/>
              </w:rPr>
              <w:br/>
              <w:t>(CEDAW/C/SWE/5)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пятая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2002 года</w:t>
            </w:r>
          </w:p>
        </w:tc>
        <w:tc>
          <w:tcPr>
            <w:tcW w:w="2709" w:type="dxa"/>
          </w:tcPr>
          <w:p w:rsidR="00BB5D8E" w:rsidRPr="00427D82" w:rsidRDefault="00BB5D8E" w:rsidP="00BB5D8E">
            <w:pPr>
              <w:pStyle w:val="DualTxt"/>
              <w:spacing w:before="40" w:after="40" w:line="210" w:lineRule="exact"/>
              <w:jc w:val="left"/>
              <w:rPr>
                <w:sz w:val="17"/>
              </w:rPr>
            </w:pPr>
            <w:r>
              <w:rPr>
                <w:sz w:val="17"/>
              </w:rPr>
              <w:t>5 декабря 2006 года</w:t>
            </w:r>
            <w:r>
              <w:rPr>
                <w:sz w:val="17"/>
              </w:rPr>
              <w:br/>
            </w:r>
            <w:r w:rsidRPr="00427D82">
              <w:rPr>
                <w:sz w:val="17"/>
              </w:rPr>
              <w:t>(CEDAW/C/SWE/</w:t>
            </w:r>
            <w:r>
              <w:rPr>
                <w:sz w:val="17"/>
              </w:rPr>
              <w:t>6</w:t>
            </w:r>
            <w:r w:rsidRPr="006B0822">
              <w:rPr>
                <w:sz w:val="17"/>
              </w:rPr>
              <w:t>–7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Сороковая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0" w:line="21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0" w:line="210" w:lineRule="exact"/>
              <w:jc w:val="left"/>
              <w:rPr>
                <w:sz w:val="17"/>
              </w:rPr>
            </w:pPr>
            <w:r>
              <w:rPr>
                <w:sz w:val="17"/>
              </w:rPr>
              <w:t>3 сентября 2006 года</w:t>
            </w:r>
          </w:p>
        </w:tc>
        <w:tc>
          <w:tcPr>
            <w:tcW w:w="2709" w:type="dxa"/>
          </w:tcPr>
          <w:p w:rsidR="00BB5D8E" w:rsidRPr="00427D82" w:rsidRDefault="00BB5D8E" w:rsidP="00BB5D8E">
            <w:pPr>
              <w:pStyle w:val="DualTxt"/>
              <w:spacing w:before="40" w:after="0" w:line="210" w:lineRule="exact"/>
              <w:jc w:val="left"/>
              <w:rPr>
                <w:sz w:val="17"/>
              </w:rPr>
            </w:pPr>
            <w:r>
              <w:rPr>
                <w:sz w:val="17"/>
              </w:rPr>
              <w:t>5 декабря 2006 года</w:t>
            </w:r>
            <w:r>
              <w:rPr>
                <w:sz w:val="17"/>
              </w:rPr>
              <w:br/>
            </w:r>
            <w:r w:rsidRPr="00427D82">
              <w:rPr>
                <w:sz w:val="17"/>
              </w:rPr>
              <w:t>(CEDAW/C/SWE/</w:t>
            </w:r>
            <w:r>
              <w:rPr>
                <w:sz w:val="17"/>
              </w:rPr>
              <w:t>6</w:t>
            </w:r>
            <w:r w:rsidRPr="006B0822">
              <w:rPr>
                <w:sz w:val="17"/>
              </w:rPr>
              <w:t>–7</w:t>
            </w:r>
            <w:r w:rsidRPr="00427D82">
              <w:rPr>
                <w:sz w:val="17"/>
              </w:rPr>
              <w:t>)</w:t>
            </w:r>
          </w:p>
        </w:tc>
        <w:tc>
          <w:tcPr>
            <w:tcW w:w="1755" w:type="dxa"/>
          </w:tcPr>
          <w:p w:rsidR="00BB5D8E" w:rsidRPr="00427D82" w:rsidRDefault="00BB5D8E" w:rsidP="00BB5D8E">
            <w:pPr>
              <w:pStyle w:val="DualTxt"/>
              <w:spacing w:before="40" w:after="0" w:line="210" w:lineRule="exact"/>
              <w:jc w:val="left"/>
              <w:rPr>
                <w:kern w:val="2"/>
                <w:sz w:val="17"/>
              </w:rPr>
            </w:pPr>
            <w:r>
              <w:rPr>
                <w:kern w:val="2"/>
                <w:sz w:val="17"/>
              </w:rPr>
              <w:t>Сороковая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Швейцария</w:t>
            </w:r>
          </w:p>
        </w:tc>
        <w:tc>
          <w:tcPr>
            <w:tcW w:w="2016" w:type="dxa"/>
          </w:tcPr>
          <w:p w:rsidR="00BB5D8E" w:rsidRPr="00427D82" w:rsidRDefault="00BB5D8E" w:rsidP="00BB5D8E">
            <w:pPr>
              <w:pStyle w:val="DualTxt"/>
              <w:spacing w:before="40" w:after="40" w:line="210" w:lineRule="exact"/>
              <w:jc w:val="left"/>
              <w:rPr>
                <w:kern w:val="2"/>
                <w:sz w:val="17"/>
              </w:rPr>
            </w:pPr>
          </w:p>
        </w:tc>
        <w:tc>
          <w:tcPr>
            <w:tcW w:w="2709" w:type="dxa"/>
          </w:tcPr>
          <w:p w:rsidR="00BB5D8E" w:rsidRPr="00427D82" w:rsidRDefault="00BB5D8E" w:rsidP="00BB5D8E">
            <w:pPr>
              <w:pStyle w:val="DualTxt"/>
              <w:spacing w:before="40" w:after="40" w:line="210" w:lineRule="exact"/>
              <w:jc w:val="left"/>
              <w:rPr>
                <w:kern w:val="2"/>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26 апреля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20 февраля 2002 года</w:t>
            </w:r>
            <w:r w:rsidRPr="00427D82">
              <w:rPr>
                <w:sz w:val="17"/>
              </w:rPr>
              <w:br/>
              <w:t>(CEDAW/C/CHE/1–2)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26 апреля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20 февраля 2002 года</w:t>
            </w:r>
            <w:r w:rsidRPr="00427D82">
              <w:rPr>
                <w:sz w:val="17"/>
              </w:rPr>
              <w:br/>
              <w:t>(CEDAW/C/CHE/1–2)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восьмая (2003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26 апреля 2006 года</w:t>
            </w:r>
          </w:p>
        </w:tc>
        <w:tc>
          <w:tcPr>
            <w:tcW w:w="2709" w:type="dxa"/>
          </w:tcPr>
          <w:p w:rsidR="00BB5D8E" w:rsidRPr="00427D82" w:rsidRDefault="00BB5D8E" w:rsidP="00BB5D8E">
            <w:pPr>
              <w:pStyle w:val="DualTxt"/>
              <w:spacing w:before="40" w:after="40" w:line="210" w:lineRule="exact"/>
              <w:jc w:val="left"/>
              <w:rPr>
                <w:sz w:val="17"/>
              </w:rPr>
            </w:pPr>
            <w:r>
              <w:rPr>
                <w:sz w:val="17"/>
              </w:rPr>
              <w:t>18</w:t>
            </w:r>
            <w:r w:rsidRPr="00427D82">
              <w:rPr>
                <w:sz w:val="17"/>
              </w:rPr>
              <w:t> </w:t>
            </w:r>
            <w:r>
              <w:rPr>
                <w:sz w:val="17"/>
              </w:rPr>
              <w:t>апреля</w:t>
            </w:r>
            <w:r w:rsidRPr="00427D82">
              <w:rPr>
                <w:sz w:val="17"/>
              </w:rPr>
              <w:t xml:space="preserve"> 200</w:t>
            </w:r>
            <w:r>
              <w:rPr>
                <w:sz w:val="17"/>
              </w:rPr>
              <w:t>8 года</w:t>
            </w:r>
            <w:r>
              <w:rPr>
                <w:sz w:val="17"/>
              </w:rPr>
              <w:br/>
              <w:t>(CEDAW/C/CHE/3</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Сирийская Арабская Респу</w:t>
            </w:r>
            <w:r w:rsidRPr="00427D82">
              <w:rPr>
                <w:b/>
                <w:sz w:val="17"/>
              </w:rPr>
              <w:t>б</w:t>
            </w:r>
            <w:r w:rsidRPr="00427D82">
              <w:rPr>
                <w:b/>
                <w:sz w:val="17"/>
              </w:rPr>
              <w:t>лика</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27 апреля 2004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25 августа 2005 года</w:t>
            </w:r>
            <w:r w:rsidRPr="00427D82">
              <w:rPr>
                <w:sz w:val="17"/>
              </w:rPr>
              <w:br/>
              <w:t>(CEDAW/C/SYR/1)</w:t>
            </w:r>
          </w:p>
        </w:tc>
        <w:tc>
          <w:tcPr>
            <w:tcW w:w="1755" w:type="dxa"/>
          </w:tcPr>
          <w:p w:rsidR="00BB5D8E" w:rsidRPr="00363A3F" w:rsidRDefault="00BB5D8E" w:rsidP="00BB5D8E">
            <w:pPr>
              <w:pStyle w:val="DualTxt"/>
              <w:spacing w:before="40" w:after="40" w:line="210" w:lineRule="exact"/>
              <w:jc w:val="left"/>
              <w:rPr>
                <w:kern w:val="2"/>
                <w:sz w:val="17"/>
              </w:rPr>
            </w:pPr>
            <w:r>
              <w:rPr>
                <w:kern w:val="2"/>
                <w:sz w:val="17"/>
              </w:rPr>
              <w:t>Тридцать восьмая (2007)</w:t>
            </w:r>
          </w:p>
        </w:tc>
      </w:tr>
      <w:tr w:rsidR="00BB5D8E" w:rsidRPr="003F478A" w:rsidTr="00BB5D8E">
        <w:tblPrEx>
          <w:tblCellMar>
            <w:top w:w="0" w:type="dxa"/>
            <w:bottom w:w="0" w:type="dxa"/>
          </w:tblCellMar>
        </w:tblPrEx>
        <w:tc>
          <w:tcPr>
            <w:tcW w:w="3348" w:type="dxa"/>
          </w:tcPr>
          <w:p w:rsidR="00BB5D8E" w:rsidRPr="003F478A" w:rsidRDefault="00BB5D8E" w:rsidP="00BB5D8E">
            <w:pPr>
              <w:pStyle w:val="DualTxt"/>
              <w:tabs>
                <w:tab w:val="clear" w:pos="480"/>
                <w:tab w:val="left" w:pos="288"/>
              </w:tabs>
              <w:spacing w:before="40" w:after="40" w:line="210" w:lineRule="exact"/>
              <w:ind w:left="288" w:hanging="288"/>
              <w:jc w:val="left"/>
              <w:rPr>
                <w:sz w:val="17"/>
              </w:rPr>
            </w:pPr>
            <w:r>
              <w:rPr>
                <w:sz w:val="17"/>
              </w:rPr>
              <w:tab/>
              <w:t>Второй периодический доклад</w:t>
            </w:r>
          </w:p>
        </w:tc>
        <w:tc>
          <w:tcPr>
            <w:tcW w:w="2016" w:type="dxa"/>
          </w:tcPr>
          <w:p w:rsidR="00BB5D8E" w:rsidRPr="003F478A" w:rsidRDefault="00BB5D8E" w:rsidP="00BB5D8E">
            <w:pPr>
              <w:pStyle w:val="DualTxt"/>
              <w:spacing w:before="40" w:after="40" w:line="210" w:lineRule="exact"/>
              <w:jc w:val="left"/>
              <w:rPr>
                <w:sz w:val="17"/>
              </w:rPr>
            </w:pPr>
            <w:r>
              <w:rPr>
                <w:sz w:val="17"/>
              </w:rPr>
              <w:t>27 апреля 2008 года</w:t>
            </w:r>
          </w:p>
        </w:tc>
        <w:tc>
          <w:tcPr>
            <w:tcW w:w="2709" w:type="dxa"/>
          </w:tcPr>
          <w:p w:rsidR="00BB5D8E" w:rsidRPr="003F478A" w:rsidRDefault="00BB5D8E" w:rsidP="00BB5D8E">
            <w:pPr>
              <w:pStyle w:val="DualTxt"/>
              <w:spacing w:before="40" w:after="40" w:line="210" w:lineRule="exact"/>
              <w:jc w:val="left"/>
              <w:rPr>
                <w:sz w:val="17"/>
              </w:rPr>
            </w:pPr>
          </w:p>
        </w:tc>
        <w:tc>
          <w:tcPr>
            <w:tcW w:w="1755" w:type="dxa"/>
          </w:tcPr>
          <w:p w:rsidR="00BB5D8E" w:rsidRPr="003F478A"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Таджикистан</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октября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5 мая 2005 года</w:t>
            </w:r>
            <w:r w:rsidRPr="00427D82">
              <w:rPr>
                <w:sz w:val="17"/>
              </w:rPr>
              <w:br/>
              <w:t>(CEDAW/C/TJK/1–3)</w:t>
            </w:r>
          </w:p>
        </w:tc>
        <w:tc>
          <w:tcPr>
            <w:tcW w:w="1755" w:type="dxa"/>
          </w:tcPr>
          <w:p w:rsidR="00BB5D8E" w:rsidRPr="006B0822" w:rsidRDefault="00BB5D8E" w:rsidP="00BB5D8E">
            <w:pPr>
              <w:pStyle w:val="DualTxt"/>
              <w:spacing w:before="40" w:after="40" w:line="210" w:lineRule="exact"/>
              <w:jc w:val="left"/>
              <w:rPr>
                <w:kern w:val="2"/>
                <w:sz w:val="17"/>
              </w:rPr>
            </w:pPr>
            <w:r>
              <w:rPr>
                <w:kern w:val="2"/>
                <w:sz w:val="17"/>
              </w:rPr>
              <w:t>Тридцать седьмая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октября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5 мая 2005 года</w:t>
            </w:r>
            <w:r w:rsidRPr="00427D82">
              <w:rPr>
                <w:sz w:val="17"/>
              </w:rPr>
              <w:br/>
              <w:t>(CEDAW/C/TJK/1–3)</w:t>
            </w:r>
          </w:p>
        </w:tc>
        <w:tc>
          <w:tcPr>
            <w:tcW w:w="1755" w:type="dxa"/>
          </w:tcPr>
          <w:p w:rsidR="00BB5D8E" w:rsidRPr="006B0822" w:rsidRDefault="00BB5D8E" w:rsidP="00BB5D8E">
            <w:pPr>
              <w:pStyle w:val="DualTxt"/>
              <w:spacing w:before="40" w:after="40" w:line="210" w:lineRule="exact"/>
              <w:jc w:val="left"/>
              <w:rPr>
                <w:kern w:val="2"/>
                <w:sz w:val="17"/>
              </w:rPr>
            </w:pPr>
            <w:r>
              <w:rPr>
                <w:kern w:val="2"/>
                <w:sz w:val="17"/>
              </w:rPr>
              <w:t>Тридцать седьмая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25 октября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5 мая 2005 года</w:t>
            </w:r>
            <w:r w:rsidRPr="00427D82">
              <w:rPr>
                <w:sz w:val="17"/>
              </w:rPr>
              <w:br/>
              <w:t>(CEDAW/C/TJK/1–3)</w:t>
            </w:r>
          </w:p>
        </w:tc>
        <w:tc>
          <w:tcPr>
            <w:tcW w:w="1755" w:type="dxa"/>
          </w:tcPr>
          <w:p w:rsidR="00BB5D8E" w:rsidRPr="006B0822" w:rsidRDefault="00BB5D8E" w:rsidP="00BB5D8E">
            <w:pPr>
              <w:pStyle w:val="DualTxt"/>
              <w:spacing w:before="40" w:after="40" w:line="210" w:lineRule="exact"/>
              <w:jc w:val="left"/>
              <w:rPr>
                <w:kern w:val="2"/>
                <w:sz w:val="17"/>
              </w:rPr>
            </w:pPr>
            <w:r>
              <w:rPr>
                <w:kern w:val="2"/>
                <w:sz w:val="17"/>
              </w:rPr>
              <w:t>Тридцать седьмая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25 октября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6B082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Таиланд</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сентября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июня 1987 года</w:t>
            </w:r>
            <w:r w:rsidRPr="00427D82">
              <w:rPr>
                <w:sz w:val="17"/>
              </w:rPr>
              <w:br/>
              <w:t>(CEDAW/C/5/Add.51)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Девятая (1990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марта 1997 года</w:t>
            </w:r>
            <w:r w:rsidRPr="00427D82">
              <w:rPr>
                <w:sz w:val="17"/>
              </w:rPr>
              <w:br/>
              <w:t>(CEDAW/C/THA/2–3)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сентября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марта 1997 года</w:t>
            </w:r>
            <w:r w:rsidRPr="00427D82">
              <w:rPr>
                <w:sz w:val="17"/>
              </w:rPr>
              <w:br/>
              <w:t>(CEDAW/C/THA/2–3)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сентября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октября 2003 года</w:t>
            </w:r>
            <w:r w:rsidRPr="00427D82">
              <w:rPr>
                <w:sz w:val="17"/>
              </w:rPr>
              <w:br/>
              <w:t>(CEDAW/C/THA/4–5)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сентября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октября 2003 года</w:t>
            </w:r>
            <w:r w:rsidRPr="00427D82">
              <w:rPr>
                <w:sz w:val="17"/>
              </w:rPr>
              <w:br/>
              <w:t>(CEDAW/C/THA/4–5)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8 сентября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uppressAutoHyphens/>
              <w:spacing w:before="40" w:after="40" w:line="210" w:lineRule="exact"/>
              <w:jc w:val="left"/>
              <w:rPr>
                <w:b/>
                <w:sz w:val="17"/>
              </w:rPr>
            </w:pPr>
            <w:r w:rsidRPr="00427D82">
              <w:rPr>
                <w:b/>
                <w:sz w:val="17"/>
              </w:rPr>
              <w:t>Бывшая югославская Республика Македония</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17 февраля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26 мая 2004 года</w:t>
            </w:r>
            <w:r w:rsidRPr="00427D82">
              <w:rPr>
                <w:sz w:val="17"/>
              </w:rPr>
              <w:br/>
              <w:t>(CEDAW/C/MCD/1–3)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17 февраля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26 мая 2004 года</w:t>
            </w:r>
            <w:r w:rsidRPr="00427D82">
              <w:rPr>
                <w:sz w:val="17"/>
              </w:rPr>
              <w:br/>
              <w:t>(CEDAW/C/MCD/1–3)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17 февраля 2003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26 мая 2004 года</w:t>
            </w:r>
            <w:r w:rsidRPr="00427D82">
              <w:rPr>
                <w:sz w:val="17"/>
              </w:rPr>
              <w:br/>
              <w:t>(CEDAW/C/MCD/1–3)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17 февраля 2007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Тимор-Лешти</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16 мая 2004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w:t>
            </w:r>
            <w:r>
              <w:rPr>
                <w:sz w:val="17"/>
              </w:rPr>
              <w:t>2</w:t>
            </w:r>
            <w:r w:rsidRPr="00427D82">
              <w:rPr>
                <w:sz w:val="17"/>
              </w:rPr>
              <w:t> </w:t>
            </w:r>
            <w:r>
              <w:rPr>
                <w:sz w:val="17"/>
              </w:rPr>
              <w:t>апреля</w:t>
            </w:r>
            <w:r w:rsidRPr="00427D82">
              <w:rPr>
                <w:sz w:val="17"/>
              </w:rPr>
              <w:t xml:space="preserve"> 200</w:t>
            </w:r>
            <w:r>
              <w:rPr>
                <w:sz w:val="17"/>
              </w:rPr>
              <w:t>8</w:t>
            </w:r>
            <w:r w:rsidRPr="00427D82">
              <w:rPr>
                <w:sz w:val="17"/>
              </w:rPr>
              <w:t> года</w:t>
            </w:r>
            <w:r w:rsidRPr="00427D82">
              <w:rPr>
                <w:sz w:val="17"/>
              </w:rPr>
              <w:br/>
              <w:t>(CEDAW/C/</w:t>
            </w:r>
            <w:r>
              <w:rPr>
                <w:sz w:val="17"/>
              </w:rPr>
              <w:t>TLS/1</w:t>
            </w:r>
            <w:r w:rsidRPr="00427D82">
              <w:rPr>
                <w:sz w:val="17"/>
              </w:rPr>
              <w:t>)</w:t>
            </w:r>
          </w:p>
        </w:tc>
        <w:tc>
          <w:tcPr>
            <w:tcW w:w="1755" w:type="dxa"/>
          </w:tcPr>
          <w:p w:rsidR="00BB5D8E" w:rsidRPr="009E2889" w:rsidRDefault="00BB5D8E" w:rsidP="00BB5D8E">
            <w:pPr>
              <w:pStyle w:val="DualTxt"/>
              <w:spacing w:before="40" w:after="40" w:line="210" w:lineRule="exact"/>
              <w:jc w:val="left"/>
              <w:rPr>
                <w:kern w:val="2"/>
                <w:sz w:val="17"/>
              </w:rPr>
            </w:pPr>
            <w:r>
              <w:rPr>
                <w:kern w:val="2"/>
                <w:sz w:val="17"/>
              </w:rPr>
              <w:t xml:space="preserve">Сорок четвертая </w:t>
            </w:r>
            <w:r>
              <w:rPr>
                <w:kern w:val="2"/>
                <w:sz w:val="17"/>
              </w:rPr>
              <w:br/>
              <w:t>(2009 год)</w:t>
            </w:r>
          </w:p>
        </w:tc>
      </w:tr>
      <w:tr w:rsidR="00BB5D8E" w:rsidRPr="00427D82" w:rsidTr="00BB5D8E">
        <w:tblPrEx>
          <w:tblCellMar>
            <w:top w:w="0" w:type="dxa"/>
            <w:bottom w:w="0" w:type="dxa"/>
          </w:tblCellMar>
        </w:tblPrEx>
        <w:tc>
          <w:tcPr>
            <w:tcW w:w="3348" w:type="dxa"/>
          </w:tcPr>
          <w:p w:rsidR="00BB5D8E" w:rsidRPr="001F67CB" w:rsidRDefault="00BB5D8E" w:rsidP="00BB5D8E">
            <w:pPr>
              <w:pStyle w:val="DualTxt"/>
              <w:tabs>
                <w:tab w:val="clear" w:pos="480"/>
                <w:tab w:val="left" w:pos="288"/>
              </w:tabs>
              <w:spacing w:before="40" w:after="40" w:line="210" w:lineRule="exact"/>
              <w:ind w:left="288" w:hanging="288"/>
              <w:jc w:val="left"/>
              <w:rPr>
                <w:sz w:val="17"/>
              </w:rPr>
            </w:pPr>
            <w:r>
              <w:rPr>
                <w:b/>
                <w:sz w:val="17"/>
              </w:rPr>
              <w:tab/>
            </w:r>
            <w:r>
              <w:rPr>
                <w:sz w:val="17"/>
              </w:rPr>
              <w:t>Второй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16 мая 200</w:t>
            </w:r>
            <w:r>
              <w:rPr>
                <w:sz w:val="17"/>
              </w:rPr>
              <w:t>8</w:t>
            </w:r>
            <w:r w:rsidRPr="00427D82">
              <w:rPr>
                <w:sz w:val="17"/>
              </w:rPr>
              <w:t>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Того</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26 октября 1984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11 марта 2004 года</w:t>
            </w:r>
            <w:r w:rsidRPr="00427D82">
              <w:rPr>
                <w:sz w:val="17"/>
              </w:rPr>
              <w:br/>
              <w:t>(CEDAW/C/TGO/1–5)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26 октября 1988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11 марта 2004 года</w:t>
            </w:r>
            <w:r w:rsidRPr="00427D82">
              <w:rPr>
                <w:sz w:val="17"/>
              </w:rPr>
              <w:br/>
              <w:t>(CEDAW/C/TGO/1–5)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26 октября 1992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11 марта 2004 года</w:t>
            </w:r>
            <w:r w:rsidRPr="00427D82">
              <w:rPr>
                <w:sz w:val="17"/>
              </w:rPr>
              <w:br/>
              <w:t>(CEDAW/C/TGO/1–5)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26 октября 1996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11 марта 2004 года</w:t>
            </w:r>
            <w:r w:rsidRPr="00427D82">
              <w:rPr>
                <w:sz w:val="17"/>
              </w:rPr>
              <w:br/>
              <w:t>(CEDAW/C/TGO/1–5)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26 октября 2000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11 марта 2004 года</w:t>
            </w:r>
            <w:r w:rsidRPr="00427D82">
              <w:rPr>
                <w:sz w:val="17"/>
              </w:rPr>
              <w:br/>
              <w:t>(CEDAW/C/TGO/1–5)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четвертая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b/>
                <w:sz w:val="17"/>
              </w:rPr>
            </w:pPr>
            <w:r w:rsidRPr="00427D82">
              <w:rPr>
                <w:sz w:val="17"/>
              </w:rPr>
              <w:t>26 октября 2004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3F478A"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Седьмой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b/>
                <w:sz w:val="17"/>
              </w:rPr>
            </w:pPr>
            <w:r w:rsidRPr="00427D82">
              <w:rPr>
                <w:sz w:val="17"/>
              </w:rPr>
              <w:t>26 октября 200</w:t>
            </w:r>
            <w:r>
              <w:rPr>
                <w:sz w:val="17"/>
              </w:rPr>
              <w:t>8</w:t>
            </w:r>
            <w:r w:rsidRPr="00427D82">
              <w:rPr>
                <w:sz w:val="17"/>
              </w:rPr>
              <w:t> года</w:t>
            </w:r>
          </w:p>
        </w:tc>
        <w:tc>
          <w:tcPr>
            <w:tcW w:w="2709" w:type="dxa"/>
          </w:tcPr>
          <w:p w:rsidR="00BB5D8E" w:rsidRPr="003F478A" w:rsidRDefault="00BB5D8E" w:rsidP="00BB5D8E">
            <w:pPr>
              <w:pStyle w:val="DualTxt"/>
              <w:spacing w:before="40" w:after="40" w:line="210" w:lineRule="exact"/>
              <w:jc w:val="left"/>
              <w:rPr>
                <w:sz w:val="17"/>
              </w:rPr>
            </w:pPr>
          </w:p>
        </w:tc>
        <w:tc>
          <w:tcPr>
            <w:tcW w:w="1755" w:type="dxa"/>
          </w:tcPr>
          <w:p w:rsidR="00BB5D8E" w:rsidRPr="003F478A"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Тринидад и Тобаго</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февраля 1991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января 2001 года</w:t>
            </w:r>
            <w:r w:rsidRPr="00427D82">
              <w:rPr>
                <w:sz w:val="17"/>
              </w:rPr>
              <w:br/>
              <w:t>(CEDAW/C/TTO/1–3)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шестая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февраля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января 2001 года</w:t>
            </w:r>
            <w:r w:rsidRPr="00427D82">
              <w:rPr>
                <w:sz w:val="17"/>
              </w:rPr>
              <w:br/>
              <w:t>(CEDAW/C/TTO/1–3)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шестая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11 февраля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января 2001 года</w:t>
            </w:r>
            <w:r w:rsidRPr="00427D82">
              <w:rPr>
                <w:sz w:val="17"/>
              </w:rPr>
              <w:br/>
              <w:t>(CEDAW/C/TTO/1–3)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шестая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w:t>
            </w:r>
            <w:r>
              <w:rPr>
                <w:sz w:val="17"/>
              </w:rPr>
              <w:t>7</w:t>
            </w:r>
            <w:r w:rsidRPr="00427D82">
              <w:rPr>
                <w:sz w:val="17"/>
              </w:rPr>
              <w:t> февраля 200</w:t>
            </w:r>
            <w:r>
              <w:rPr>
                <w:sz w:val="17"/>
              </w:rPr>
              <w:t>3</w:t>
            </w:r>
            <w:r w:rsidRPr="00427D82">
              <w:rPr>
                <w:sz w:val="17"/>
              </w:rPr>
              <w:t>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 xml:space="preserve">Пятый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17 февраля 2007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ind w:left="288" w:hanging="288"/>
              <w:jc w:val="left"/>
              <w:rPr>
                <w:b/>
                <w:sz w:val="17"/>
              </w:rPr>
            </w:pPr>
            <w:r w:rsidRPr="00427D82">
              <w:rPr>
                <w:b/>
                <w:sz w:val="17"/>
              </w:rPr>
              <w:t>Тунис</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20 октября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сентября 1993 года</w:t>
            </w:r>
            <w:r w:rsidRPr="00427D82">
              <w:rPr>
                <w:sz w:val="17"/>
              </w:rPr>
              <w:br/>
              <w:t xml:space="preserve">(CEDAW/C/TUN/1–2)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Четырнадцатая (1995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20 октября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17 сентября 1993 года</w:t>
            </w:r>
            <w:r w:rsidRPr="00427D82">
              <w:rPr>
                <w:sz w:val="17"/>
              </w:rPr>
              <w:br/>
              <w:t>(CEDAW/C/TUN/1–2)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Четырнадцатая (1995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20 октября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июля 2000 года</w:t>
            </w:r>
            <w:r w:rsidRPr="00427D82">
              <w:rPr>
                <w:sz w:val="17"/>
              </w:rPr>
              <w:br/>
              <w:t>(CEDAW/C/TUN/3–4)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седьмая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20 октября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июля 2000 года</w:t>
            </w:r>
            <w:r w:rsidRPr="00427D82">
              <w:rPr>
                <w:sz w:val="17"/>
              </w:rPr>
              <w:br/>
              <w:t>(CEDAW/C/TUN/3–4)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седьмая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20 октября 2002 года</w:t>
            </w:r>
          </w:p>
        </w:tc>
        <w:tc>
          <w:tcPr>
            <w:tcW w:w="2709" w:type="dxa"/>
          </w:tcPr>
          <w:p w:rsidR="00BB5D8E" w:rsidRPr="003F478A" w:rsidRDefault="00BB5D8E" w:rsidP="00BB5D8E">
            <w:pPr>
              <w:pStyle w:val="DualTxt"/>
              <w:spacing w:before="40" w:after="40" w:line="210" w:lineRule="exact"/>
              <w:jc w:val="left"/>
              <w:rPr>
                <w:sz w:val="17"/>
              </w:rPr>
            </w:pPr>
            <w:r>
              <w:rPr>
                <w:sz w:val="17"/>
              </w:rPr>
              <w:t>27 апреля 2009 года</w:t>
            </w:r>
            <w:r>
              <w:rPr>
                <w:sz w:val="17"/>
              </w:rPr>
              <w:br/>
              <w:t>(</w:t>
            </w:r>
            <w:r>
              <w:rPr>
                <w:sz w:val="17"/>
                <w:lang w:val="en-US"/>
              </w:rPr>
              <w:t>CEDAW</w:t>
            </w:r>
            <w:r w:rsidRPr="003F478A">
              <w:rPr>
                <w:sz w:val="17"/>
              </w:rPr>
              <w:t>/</w:t>
            </w:r>
            <w:r>
              <w:rPr>
                <w:sz w:val="17"/>
                <w:lang w:val="en-US"/>
              </w:rPr>
              <w:t>C</w:t>
            </w:r>
            <w:r w:rsidRPr="003F478A">
              <w:rPr>
                <w:sz w:val="17"/>
              </w:rPr>
              <w:t>/</w:t>
            </w:r>
            <w:r>
              <w:rPr>
                <w:sz w:val="17"/>
                <w:lang w:val="en-US"/>
              </w:rPr>
              <w:t>TUN</w:t>
            </w:r>
            <w:r w:rsidRPr="003F478A">
              <w:rPr>
                <w:sz w:val="17"/>
              </w:rPr>
              <w:t>/5–6)</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20 октября 2006 года</w:t>
            </w:r>
          </w:p>
        </w:tc>
        <w:tc>
          <w:tcPr>
            <w:tcW w:w="2709" w:type="dxa"/>
          </w:tcPr>
          <w:p w:rsidR="00BB5D8E" w:rsidRPr="00427D82" w:rsidRDefault="00BB5D8E" w:rsidP="00BB5D8E">
            <w:pPr>
              <w:pStyle w:val="DualTxt"/>
              <w:spacing w:before="40" w:after="40" w:line="210" w:lineRule="exact"/>
              <w:jc w:val="left"/>
              <w:rPr>
                <w:sz w:val="17"/>
              </w:rPr>
            </w:pPr>
            <w:r>
              <w:rPr>
                <w:sz w:val="17"/>
              </w:rPr>
              <w:t>27 апреля 2009 года</w:t>
            </w:r>
            <w:r>
              <w:rPr>
                <w:sz w:val="17"/>
              </w:rPr>
              <w:br/>
              <w:t>(</w:t>
            </w:r>
            <w:r>
              <w:rPr>
                <w:sz w:val="17"/>
                <w:lang w:val="en-US"/>
              </w:rPr>
              <w:t>CEDAW</w:t>
            </w:r>
            <w:r w:rsidRPr="003F478A">
              <w:rPr>
                <w:sz w:val="17"/>
              </w:rPr>
              <w:t>/</w:t>
            </w:r>
            <w:r>
              <w:rPr>
                <w:sz w:val="17"/>
                <w:lang w:val="en-US"/>
              </w:rPr>
              <w:t>C</w:t>
            </w:r>
            <w:r w:rsidRPr="003F478A">
              <w:rPr>
                <w:sz w:val="17"/>
              </w:rPr>
              <w:t>/</w:t>
            </w:r>
            <w:r>
              <w:rPr>
                <w:sz w:val="17"/>
                <w:lang w:val="en-US"/>
              </w:rPr>
              <w:t>TUN</w:t>
            </w:r>
            <w:r w:rsidRPr="003F478A">
              <w:rPr>
                <w:sz w:val="17"/>
              </w:rPr>
              <w:t>/5–6)</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Турция</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19 января 1987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января 1987 года</w:t>
            </w:r>
            <w:r w:rsidRPr="00427D82">
              <w:rPr>
                <w:sz w:val="17"/>
              </w:rPr>
              <w:br/>
              <w:t>(CEDAW/C/5/Add.46)</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Девятая (1990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19 января 1991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сентября 1996 года</w:t>
            </w:r>
            <w:r w:rsidRPr="00427D82">
              <w:rPr>
                <w:sz w:val="17"/>
              </w:rPr>
              <w:br/>
              <w:t>(CEDAW/C/TUR/2–3)</w:t>
            </w:r>
          </w:p>
          <w:p w:rsidR="00BB5D8E" w:rsidRPr="00427D82" w:rsidRDefault="00BB5D8E" w:rsidP="00BB5D8E">
            <w:pPr>
              <w:pStyle w:val="DualTxt"/>
              <w:spacing w:before="40" w:after="40" w:line="210" w:lineRule="exact"/>
              <w:jc w:val="left"/>
              <w:rPr>
                <w:sz w:val="17"/>
              </w:rPr>
            </w:pPr>
            <w:r w:rsidRPr="00427D82">
              <w:rPr>
                <w:sz w:val="17"/>
              </w:rPr>
              <w:t>23 декабря 1996 года</w:t>
            </w:r>
            <w:r w:rsidRPr="00427D82">
              <w:rPr>
                <w:sz w:val="17"/>
              </w:rPr>
              <w:br/>
              <w:t>(CEDAW/C/TUR/2/Corr.1)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Шестнадцатая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19 января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сентября 1996 года</w:t>
            </w:r>
            <w:r w:rsidRPr="00427D82">
              <w:rPr>
                <w:sz w:val="17"/>
              </w:rPr>
              <w:br/>
              <w:t>(CEDAW/C/TUR/2–3)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Шестнадцатая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19 января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31 июля 2003 года</w:t>
            </w:r>
            <w:r w:rsidRPr="00427D82">
              <w:rPr>
                <w:sz w:val="17"/>
              </w:rPr>
              <w:br/>
              <w:t>(CEDAW/C/TUR/4–5)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19 января 2003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31 июля 2003 года</w:t>
            </w:r>
            <w:r w:rsidRPr="00427D82">
              <w:rPr>
                <w:sz w:val="17"/>
              </w:rPr>
              <w:br/>
              <w:t>(CEDAW/C/TUR/4–5)</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вторая (2005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19 января 2007 года</w:t>
            </w:r>
          </w:p>
        </w:tc>
        <w:tc>
          <w:tcPr>
            <w:tcW w:w="2709" w:type="dxa"/>
          </w:tcPr>
          <w:p w:rsidR="00BB5D8E" w:rsidRPr="003F478A" w:rsidRDefault="00BB5D8E" w:rsidP="00BB5D8E">
            <w:pPr>
              <w:pStyle w:val="DualTxt"/>
              <w:spacing w:before="40" w:after="40" w:line="210" w:lineRule="exact"/>
              <w:jc w:val="left"/>
              <w:rPr>
                <w:sz w:val="17"/>
              </w:rPr>
            </w:pPr>
            <w:r>
              <w:rPr>
                <w:sz w:val="17"/>
              </w:rPr>
              <w:t>24 октября 2009 года</w:t>
            </w:r>
            <w:r>
              <w:rPr>
                <w:sz w:val="17"/>
              </w:rPr>
              <w:br/>
              <w:t>(</w:t>
            </w:r>
            <w:r>
              <w:rPr>
                <w:sz w:val="17"/>
                <w:lang w:val="en-US"/>
              </w:rPr>
              <w:t>CEDAW</w:t>
            </w:r>
            <w:r w:rsidRPr="003F478A">
              <w:rPr>
                <w:sz w:val="17"/>
              </w:rPr>
              <w:t>/</w:t>
            </w:r>
            <w:r>
              <w:rPr>
                <w:sz w:val="17"/>
                <w:lang w:val="en-US"/>
              </w:rPr>
              <w:t>C</w:t>
            </w:r>
            <w:r w:rsidRPr="003F478A">
              <w:rPr>
                <w:sz w:val="17"/>
              </w:rPr>
              <w:t>/</w:t>
            </w:r>
            <w:r>
              <w:rPr>
                <w:sz w:val="17"/>
                <w:lang w:val="en-US"/>
              </w:rPr>
              <w:t>TUR</w:t>
            </w:r>
            <w:r w:rsidRPr="003F478A">
              <w:rPr>
                <w:sz w:val="17"/>
              </w:rPr>
              <w:t>/6)</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Туркменистан</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мая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ноября 2004 года</w:t>
            </w:r>
            <w:r w:rsidRPr="00427D82">
              <w:rPr>
                <w:sz w:val="17"/>
              </w:rPr>
              <w:br/>
              <w:t>(CEDAW/C/TKM/1–2)</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 xml:space="preserve">Тридцать </w:t>
            </w:r>
            <w:r>
              <w:rPr>
                <w:kern w:val="2"/>
                <w:sz w:val="17"/>
              </w:rPr>
              <w:t>пятая</w:t>
            </w:r>
            <w:r>
              <w:rPr>
                <w:kern w:val="2"/>
                <w:sz w:val="17"/>
              </w:rPr>
              <w:br/>
            </w:r>
            <w:r w:rsidRPr="00427D82">
              <w:rPr>
                <w:kern w:val="2"/>
                <w:sz w:val="17"/>
              </w:rPr>
              <w:t>(2006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мая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 ноября 2004 года</w:t>
            </w:r>
            <w:r w:rsidRPr="00427D82">
              <w:rPr>
                <w:sz w:val="17"/>
              </w:rPr>
              <w:br/>
              <w:t>(CEDAW/C/TKM/1–2)</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 xml:space="preserve">Тридцать </w:t>
            </w:r>
            <w:r>
              <w:rPr>
                <w:kern w:val="2"/>
                <w:sz w:val="17"/>
              </w:rPr>
              <w:t>пятая</w:t>
            </w:r>
            <w:r>
              <w:rPr>
                <w:kern w:val="2"/>
                <w:sz w:val="17"/>
              </w:rPr>
              <w:br/>
            </w:r>
            <w:r w:rsidRPr="00427D82">
              <w:rPr>
                <w:kern w:val="2"/>
                <w:sz w:val="17"/>
              </w:rPr>
              <w:t>(2006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31 мая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Тувалу</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ноября 2000 года</w:t>
            </w:r>
          </w:p>
        </w:tc>
        <w:tc>
          <w:tcPr>
            <w:tcW w:w="2709" w:type="dxa"/>
          </w:tcPr>
          <w:p w:rsidR="00BB5D8E" w:rsidRPr="00427D82" w:rsidRDefault="00BB5D8E" w:rsidP="00BB5D8E">
            <w:pPr>
              <w:pStyle w:val="DualTxt"/>
              <w:spacing w:before="40" w:after="40" w:line="210" w:lineRule="exact"/>
              <w:jc w:val="left"/>
              <w:rPr>
                <w:sz w:val="17"/>
              </w:rPr>
            </w:pPr>
            <w:r w:rsidRPr="00C044FC">
              <w:rPr>
                <w:sz w:val="17"/>
              </w:rPr>
              <w:t>2</w:t>
            </w:r>
            <w:r>
              <w:rPr>
                <w:sz w:val="17"/>
              </w:rPr>
              <w:t xml:space="preserve"> июля </w:t>
            </w:r>
            <w:r w:rsidRPr="00427D82">
              <w:rPr>
                <w:sz w:val="17"/>
              </w:rPr>
              <w:t>200</w:t>
            </w:r>
            <w:r>
              <w:rPr>
                <w:sz w:val="17"/>
              </w:rPr>
              <w:t>8 года</w:t>
            </w:r>
            <w:r>
              <w:rPr>
                <w:sz w:val="17"/>
              </w:rPr>
              <w:br/>
              <w:t>(CEDAW/C/</w:t>
            </w:r>
            <w:r>
              <w:rPr>
                <w:sz w:val="17"/>
                <w:lang w:val="en-US"/>
              </w:rPr>
              <w:t>TUV</w:t>
            </w:r>
            <w:r w:rsidRPr="00427D82">
              <w:rPr>
                <w:sz w:val="17"/>
              </w:rPr>
              <w:t>/1–2)</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четвертая (2009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ноября 2004 года</w:t>
            </w:r>
          </w:p>
        </w:tc>
        <w:tc>
          <w:tcPr>
            <w:tcW w:w="2709" w:type="dxa"/>
          </w:tcPr>
          <w:p w:rsidR="00BB5D8E" w:rsidRPr="00427D82" w:rsidRDefault="00BB5D8E" w:rsidP="00BB5D8E">
            <w:pPr>
              <w:pStyle w:val="DualTxt"/>
              <w:spacing w:before="40" w:after="40" w:line="210" w:lineRule="exact"/>
              <w:jc w:val="left"/>
              <w:rPr>
                <w:sz w:val="17"/>
              </w:rPr>
            </w:pPr>
            <w:r w:rsidRPr="00C044FC">
              <w:rPr>
                <w:sz w:val="17"/>
              </w:rPr>
              <w:t>2</w:t>
            </w:r>
            <w:r>
              <w:rPr>
                <w:sz w:val="17"/>
              </w:rPr>
              <w:t xml:space="preserve"> июля </w:t>
            </w:r>
            <w:r w:rsidRPr="00427D82">
              <w:rPr>
                <w:sz w:val="17"/>
              </w:rPr>
              <w:t>200</w:t>
            </w:r>
            <w:r>
              <w:rPr>
                <w:sz w:val="17"/>
              </w:rPr>
              <w:t>8 года</w:t>
            </w:r>
            <w:r>
              <w:rPr>
                <w:sz w:val="17"/>
              </w:rPr>
              <w:br/>
              <w:t>(CEDAW/C/</w:t>
            </w:r>
            <w:r>
              <w:rPr>
                <w:sz w:val="17"/>
                <w:lang w:val="en-US"/>
              </w:rPr>
              <w:t>TUV</w:t>
            </w:r>
            <w:r w:rsidRPr="00427D82">
              <w:rPr>
                <w:sz w:val="17"/>
              </w:rPr>
              <w:t>/1–2)</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четвертая (2009 год)</w:t>
            </w:r>
          </w:p>
        </w:tc>
      </w:tr>
      <w:tr w:rsidR="00BB5D8E" w:rsidRPr="003F478A"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Третий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6 ноября 200</w:t>
            </w:r>
            <w:r>
              <w:rPr>
                <w:sz w:val="17"/>
              </w:rPr>
              <w:t>8</w:t>
            </w:r>
            <w:r w:rsidRPr="00427D82">
              <w:rPr>
                <w:sz w:val="17"/>
              </w:rPr>
              <w:t> года</w:t>
            </w:r>
          </w:p>
        </w:tc>
        <w:tc>
          <w:tcPr>
            <w:tcW w:w="2709" w:type="dxa"/>
          </w:tcPr>
          <w:p w:rsidR="00BB5D8E" w:rsidRPr="003F478A" w:rsidRDefault="00BB5D8E" w:rsidP="00BB5D8E">
            <w:pPr>
              <w:pStyle w:val="DualTxt"/>
              <w:spacing w:before="40" w:after="40" w:line="210" w:lineRule="exact"/>
              <w:jc w:val="left"/>
              <w:rPr>
                <w:sz w:val="17"/>
              </w:rPr>
            </w:pPr>
          </w:p>
        </w:tc>
        <w:tc>
          <w:tcPr>
            <w:tcW w:w="1755" w:type="dxa"/>
          </w:tcPr>
          <w:p w:rsidR="00BB5D8E" w:rsidRPr="003F478A"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ind w:left="288" w:hanging="288"/>
              <w:jc w:val="left"/>
              <w:rPr>
                <w:b/>
                <w:sz w:val="17"/>
              </w:rPr>
            </w:pPr>
            <w:r w:rsidRPr="00427D82">
              <w:rPr>
                <w:b/>
                <w:sz w:val="17"/>
              </w:rPr>
              <w:t>Уганда</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августа 1986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июня 1992 года</w:t>
            </w:r>
            <w:r w:rsidRPr="00427D82">
              <w:rPr>
                <w:sz w:val="17"/>
              </w:rPr>
              <w:br/>
              <w:t>(CEDAW/C/UGA/1–2)</w:t>
            </w:r>
          </w:p>
          <w:p w:rsidR="00BB5D8E" w:rsidRPr="00427D82" w:rsidRDefault="00BB5D8E" w:rsidP="00BB5D8E">
            <w:pPr>
              <w:pStyle w:val="DualTxt"/>
              <w:spacing w:before="40" w:after="40" w:line="210" w:lineRule="exact"/>
              <w:jc w:val="left"/>
              <w:rPr>
                <w:sz w:val="17"/>
              </w:rPr>
            </w:pPr>
            <w:r w:rsidRPr="00427D82">
              <w:rPr>
                <w:sz w:val="17"/>
              </w:rPr>
              <w:t>13 сентября 1994 года</w:t>
            </w:r>
            <w:r w:rsidRPr="00427D82">
              <w:rPr>
                <w:sz w:val="17"/>
              </w:rPr>
              <w:br/>
              <w:t>(CEDAW/C/UGA/1–2/Add.1)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Четырнадцатая (1995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августа 1990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 июня 1992 года</w:t>
            </w:r>
            <w:r w:rsidRPr="00427D82">
              <w:rPr>
                <w:sz w:val="17"/>
              </w:rPr>
              <w:br/>
              <w:t>(CEDAW/C/UGA/1–2)</w:t>
            </w:r>
          </w:p>
          <w:p w:rsidR="00BB5D8E" w:rsidRPr="00427D82" w:rsidRDefault="00BB5D8E" w:rsidP="00BB5D8E">
            <w:pPr>
              <w:pStyle w:val="DualTxt"/>
              <w:spacing w:before="40" w:after="40" w:line="210" w:lineRule="exact"/>
              <w:jc w:val="left"/>
              <w:rPr>
                <w:sz w:val="17"/>
              </w:rPr>
            </w:pPr>
            <w:r w:rsidRPr="00427D82">
              <w:rPr>
                <w:sz w:val="17"/>
              </w:rPr>
              <w:t>13 сентября 1994 года</w:t>
            </w:r>
            <w:r w:rsidRPr="00427D82">
              <w:rPr>
                <w:sz w:val="17"/>
              </w:rPr>
              <w:br/>
              <w:t>(CEDAW/C/UGA/1–2/Add.1)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Четырнадцатая (1995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августа 1994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22 мая 2000 года</w:t>
            </w:r>
            <w:r w:rsidRPr="00427D82">
              <w:rPr>
                <w:sz w:val="17"/>
              </w:rPr>
              <w:br/>
              <w:t>(CEDAW/C/UGA/3)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Внеочередная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августа 1998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Pr>
                <w:sz w:val="17"/>
              </w:rPr>
              <w:t>19 марта 2009 года</w:t>
            </w:r>
            <w:r>
              <w:rPr>
                <w:sz w:val="17"/>
              </w:rPr>
              <w:br/>
            </w:r>
            <w:r w:rsidRPr="00427D82">
              <w:rPr>
                <w:sz w:val="17"/>
              </w:rPr>
              <w:t>(CEDAW/C/UGA/</w:t>
            </w:r>
            <w:r>
              <w:rPr>
                <w:sz w:val="17"/>
              </w:rPr>
              <w:t>4–7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августа 2002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Pr>
                <w:sz w:val="17"/>
              </w:rPr>
              <w:t>19 марта 2009 года</w:t>
            </w:r>
            <w:r>
              <w:rPr>
                <w:sz w:val="17"/>
              </w:rPr>
              <w:br/>
            </w:r>
            <w:r w:rsidRPr="00427D82">
              <w:rPr>
                <w:sz w:val="17"/>
              </w:rPr>
              <w:t>(CEDAW/C/UGA/</w:t>
            </w:r>
            <w:r>
              <w:rPr>
                <w:sz w:val="17"/>
              </w:rPr>
              <w:t>4–7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августа 2006 года</w:t>
            </w:r>
          </w:p>
        </w:tc>
        <w:tc>
          <w:tcPr>
            <w:tcW w:w="2709" w:type="dxa"/>
          </w:tcPr>
          <w:p w:rsidR="00BB5D8E" w:rsidRPr="00427D82" w:rsidRDefault="00BB5D8E" w:rsidP="00BB5D8E">
            <w:pPr>
              <w:pStyle w:val="DualTxt"/>
              <w:spacing w:before="40" w:after="40" w:line="210" w:lineRule="exact"/>
              <w:jc w:val="left"/>
              <w:rPr>
                <w:sz w:val="17"/>
              </w:rPr>
            </w:pPr>
            <w:r>
              <w:rPr>
                <w:sz w:val="17"/>
              </w:rPr>
              <w:t>19 марта 2009 года</w:t>
            </w:r>
            <w:r>
              <w:rPr>
                <w:sz w:val="17"/>
              </w:rPr>
              <w:br/>
            </w:r>
            <w:r w:rsidRPr="00427D82">
              <w:rPr>
                <w:sz w:val="17"/>
              </w:rPr>
              <w:t>(CEDAW/C/UGA/</w:t>
            </w:r>
            <w:r>
              <w:rPr>
                <w:sz w:val="17"/>
              </w:rPr>
              <w:t>4–7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377584"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Седьмой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августа 20</w:t>
            </w:r>
            <w:r>
              <w:rPr>
                <w:sz w:val="17"/>
              </w:rPr>
              <w:t>1</w:t>
            </w:r>
            <w:r w:rsidRPr="00427D82">
              <w:rPr>
                <w:sz w:val="17"/>
              </w:rPr>
              <w:t>0 года</w:t>
            </w:r>
          </w:p>
        </w:tc>
        <w:tc>
          <w:tcPr>
            <w:tcW w:w="2709" w:type="dxa"/>
          </w:tcPr>
          <w:p w:rsidR="00BB5D8E" w:rsidRPr="00377584" w:rsidRDefault="00BB5D8E" w:rsidP="00BB5D8E">
            <w:pPr>
              <w:pStyle w:val="DualTxt"/>
              <w:spacing w:before="40" w:after="40" w:line="210" w:lineRule="exact"/>
              <w:jc w:val="left"/>
              <w:rPr>
                <w:sz w:val="17"/>
              </w:rPr>
            </w:pPr>
            <w:r>
              <w:rPr>
                <w:sz w:val="17"/>
              </w:rPr>
              <w:t>19 марта 2009 года</w:t>
            </w:r>
            <w:r>
              <w:rPr>
                <w:sz w:val="17"/>
              </w:rPr>
              <w:br/>
            </w:r>
            <w:r w:rsidRPr="00427D82">
              <w:rPr>
                <w:sz w:val="17"/>
              </w:rPr>
              <w:t>(CEDAW/C/UGA/</w:t>
            </w:r>
            <w:r>
              <w:rPr>
                <w:sz w:val="17"/>
              </w:rPr>
              <w:t>4–7</w:t>
            </w:r>
            <w:r w:rsidRPr="00427D82">
              <w:rPr>
                <w:sz w:val="17"/>
              </w:rPr>
              <w:t>)</w:t>
            </w:r>
          </w:p>
        </w:tc>
        <w:tc>
          <w:tcPr>
            <w:tcW w:w="1755" w:type="dxa"/>
          </w:tcPr>
          <w:p w:rsidR="00BB5D8E" w:rsidRPr="00377584"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Украина</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марта 1983 года</w:t>
            </w:r>
            <w:r w:rsidRPr="00427D82">
              <w:rPr>
                <w:sz w:val="17"/>
              </w:rPr>
              <w:br/>
              <w:t xml:space="preserve">(CEDAW/C/5/Add.11)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Вторая (1983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августа 1987 года</w:t>
            </w:r>
            <w:r w:rsidRPr="00427D82">
              <w:rPr>
                <w:sz w:val="17"/>
              </w:rPr>
              <w:br/>
              <w:t>(CEDAW/C/13/Add.8)</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Девятая (1990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31 мая 1991 года</w:t>
            </w:r>
            <w:r w:rsidRPr="00427D82">
              <w:rPr>
                <w:sz w:val="17"/>
              </w:rPr>
              <w:br/>
              <w:t xml:space="preserve">(CEDAW/C/UKR/3) </w:t>
            </w:r>
          </w:p>
          <w:p w:rsidR="00BB5D8E" w:rsidRPr="00427D82" w:rsidRDefault="00BB5D8E" w:rsidP="00BB5D8E">
            <w:pPr>
              <w:pStyle w:val="DualTxt"/>
              <w:spacing w:before="40" w:after="40" w:line="210" w:lineRule="exact"/>
              <w:jc w:val="left"/>
              <w:rPr>
                <w:sz w:val="17"/>
              </w:rPr>
            </w:pPr>
            <w:r w:rsidRPr="00427D82">
              <w:rPr>
                <w:sz w:val="17"/>
              </w:rPr>
              <w:t>21 ноября 1995 года</w:t>
            </w:r>
            <w:r w:rsidRPr="00427D82">
              <w:rPr>
                <w:sz w:val="17"/>
              </w:rPr>
              <w:br/>
              <w:t>(CEDAW/C/UKR/3/Add.1)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Пятнадцатая (1996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августа 1999 года</w:t>
            </w:r>
            <w:r w:rsidRPr="00427D82">
              <w:rPr>
                <w:sz w:val="17"/>
              </w:rPr>
              <w:br/>
              <w:t>(CEDAW/C/UKR/4–5</w:t>
            </w:r>
            <w:r>
              <w:rPr>
                <w:sz w:val="17"/>
              </w:rPr>
              <w:t xml:space="preserve"> и </w:t>
            </w:r>
            <w:r w:rsidRPr="00427D82">
              <w:rPr>
                <w:sz w:val="17"/>
              </w:rPr>
              <w:t>Corr.1)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седьмая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августа 1999 года</w:t>
            </w:r>
            <w:r w:rsidRPr="00427D82">
              <w:rPr>
                <w:sz w:val="17"/>
              </w:rPr>
              <w:br/>
              <w:t>(CEDAW/C/UKR/4–5)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седьмая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3 сентября 2002 года</w:t>
            </w:r>
          </w:p>
        </w:tc>
        <w:tc>
          <w:tcPr>
            <w:tcW w:w="2709" w:type="dxa"/>
          </w:tcPr>
          <w:p w:rsidR="00BB5D8E" w:rsidRPr="00427D82" w:rsidRDefault="00BB5D8E" w:rsidP="00BB5D8E">
            <w:pPr>
              <w:pStyle w:val="DualTxt"/>
              <w:spacing w:before="40" w:after="40" w:line="210" w:lineRule="exact"/>
              <w:jc w:val="left"/>
              <w:rPr>
                <w:sz w:val="17"/>
              </w:rPr>
            </w:pPr>
            <w:r>
              <w:rPr>
                <w:sz w:val="17"/>
              </w:rPr>
              <w:t>16 июля 2008 года</w:t>
            </w:r>
            <w:r>
              <w:rPr>
                <w:sz w:val="17"/>
              </w:rPr>
              <w:br/>
            </w:r>
            <w:r w:rsidRPr="00427D82">
              <w:rPr>
                <w:sz w:val="17"/>
              </w:rPr>
              <w:t>(CEDAW/C/UKR/</w:t>
            </w:r>
            <w:r>
              <w:rPr>
                <w:sz w:val="17"/>
              </w:rPr>
              <w:t>6–7)</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3 сентября 2006 года</w:t>
            </w:r>
          </w:p>
        </w:tc>
        <w:tc>
          <w:tcPr>
            <w:tcW w:w="2709" w:type="dxa"/>
          </w:tcPr>
          <w:p w:rsidR="00BB5D8E" w:rsidRPr="00427D82" w:rsidRDefault="00BB5D8E" w:rsidP="00BB5D8E">
            <w:pPr>
              <w:pStyle w:val="DualTxt"/>
              <w:spacing w:before="40" w:after="40" w:line="210" w:lineRule="exact"/>
              <w:jc w:val="left"/>
              <w:rPr>
                <w:sz w:val="17"/>
              </w:rPr>
            </w:pPr>
            <w:r>
              <w:rPr>
                <w:sz w:val="17"/>
              </w:rPr>
              <w:t>16 июля 2008 года</w:t>
            </w:r>
            <w:r>
              <w:rPr>
                <w:sz w:val="17"/>
              </w:rPr>
              <w:br/>
            </w:r>
            <w:r w:rsidRPr="00427D82">
              <w:rPr>
                <w:sz w:val="17"/>
              </w:rPr>
              <w:t>(CEDAW/C/UKR/</w:t>
            </w:r>
            <w:r>
              <w:rPr>
                <w:sz w:val="17"/>
              </w:rPr>
              <w:t>6–7)</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Объединенные Арабские Эмираты</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895AB2" w:rsidRDefault="00BB5D8E" w:rsidP="00BB5D8E">
            <w:pPr>
              <w:pStyle w:val="DualTxt"/>
              <w:tabs>
                <w:tab w:val="clear" w:pos="480"/>
                <w:tab w:val="left" w:pos="288"/>
              </w:tabs>
              <w:suppressAutoHyphens/>
              <w:spacing w:before="40" w:after="40" w:line="210" w:lineRule="exact"/>
              <w:jc w:val="left"/>
              <w:rPr>
                <w:sz w:val="17"/>
              </w:rPr>
            </w:pPr>
            <w:r>
              <w:rPr>
                <w:b/>
                <w:sz w:val="17"/>
              </w:rPr>
              <w:tab/>
            </w:r>
            <w:r w:rsidRPr="00895AB2">
              <w:rPr>
                <w:sz w:val="17"/>
              </w:rPr>
              <w:t>Первоначальный доклад</w:t>
            </w:r>
          </w:p>
        </w:tc>
        <w:tc>
          <w:tcPr>
            <w:tcW w:w="2016" w:type="dxa"/>
          </w:tcPr>
          <w:p w:rsidR="00BB5D8E" w:rsidRPr="00427D82" w:rsidRDefault="00BB5D8E" w:rsidP="00BB5D8E">
            <w:pPr>
              <w:pStyle w:val="DualTxt"/>
              <w:spacing w:before="40" w:after="40" w:line="210" w:lineRule="exact"/>
              <w:jc w:val="left"/>
              <w:rPr>
                <w:sz w:val="17"/>
              </w:rPr>
            </w:pPr>
            <w:r>
              <w:rPr>
                <w:sz w:val="17"/>
              </w:rPr>
              <w:t>5 ноября 2005 года</w:t>
            </w:r>
          </w:p>
        </w:tc>
        <w:tc>
          <w:tcPr>
            <w:tcW w:w="2709" w:type="dxa"/>
          </w:tcPr>
          <w:p w:rsidR="00BB5D8E" w:rsidRPr="00377584" w:rsidRDefault="00BB5D8E" w:rsidP="00BB5D8E">
            <w:pPr>
              <w:pStyle w:val="DualTxt"/>
              <w:spacing w:before="40" w:after="40" w:line="210" w:lineRule="exact"/>
              <w:jc w:val="left"/>
              <w:rPr>
                <w:sz w:val="17"/>
              </w:rPr>
            </w:pPr>
            <w:r>
              <w:rPr>
                <w:sz w:val="17"/>
              </w:rPr>
              <w:t>8 августа 2008 года</w:t>
            </w:r>
            <w:r>
              <w:rPr>
                <w:sz w:val="17"/>
              </w:rPr>
              <w:br/>
              <w:t>(</w:t>
            </w:r>
            <w:r>
              <w:rPr>
                <w:sz w:val="17"/>
                <w:lang w:val="en-US"/>
              </w:rPr>
              <w:t>CEDAW</w:t>
            </w:r>
            <w:r w:rsidRPr="00377584">
              <w:rPr>
                <w:sz w:val="17"/>
              </w:rPr>
              <w:t>/</w:t>
            </w:r>
            <w:r>
              <w:rPr>
                <w:sz w:val="17"/>
                <w:lang w:val="en-US"/>
              </w:rPr>
              <w:t>C</w:t>
            </w:r>
            <w:r w:rsidRPr="00377584">
              <w:rPr>
                <w:sz w:val="17"/>
              </w:rPr>
              <w:t>/</w:t>
            </w:r>
            <w:r>
              <w:rPr>
                <w:sz w:val="17"/>
                <w:lang w:val="en-US"/>
              </w:rPr>
              <w:t>ARE</w:t>
            </w:r>
            <w:r w:rsidRPr="00377584">
              <w:rPr>
                <w:sz w:val="17"/>
              </w:rPr>
              <w:t>/1)</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uppressAutoHyphens/>
              <w:spacing w:before="40" w:after="40" w:line="210" w:lineRule="exact"/>
              <w:jc w:val="left"/>
              <w:rPr>
                <w:b/>
                <w:sz w:val="17"/>
              </w:rPr>
            </w:pPr>
            <w:r w:rsidRPr="00427D82">
              <w:rPr>
                <w:b/>
                <w:sz w:val="17"/>
              </w:rPr>
              <w:t>Соединенное Королевство Великобритании и Севе</w:t>
            </w:r>
            <w:r w:rsidRPr="00427D82">
              <w:rPr>
                <w:b/>
                <w:sz w:val="17"/>
              </w:rPr>
              <w:t>р</w:t>
            </w:r>
            <w:r w:rsidRPr="00427D82">
              <w:rPr>
                <w:b/>
                <w:sz w:val="17"/>
              </w:rPr>
              <w:t>ной Ирландии</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мая 1987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25 июня 1987 года</w:t>
            </w:r>
            <w:r w:rsidRPr="00427D82">
              <w:rPr>
                <w:sz w:val="17"/>
              </w:rPr>
              <w:br/>
              <w:t>(CEDAW/C/5/Add.52)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Девятая (1990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мая 1991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11 мая 1991 года</w:t>
            </w:r>
            <w:r w:rsidRPr="00427D82">
              <w:rPr>
                <w:sz w:val="17"/>
              </w:rPr>
              <w:br/>
              <w:t>(CEDAW/C/UK/2)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Двенадцатая (1993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мая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16 августа 1995 года</w:t>
            </w:r>
            <w:r w:rsidRPr="00427D82">
              <w:rPr>
                <w:sz w:val="17"/>
              </w:rPr>
              <w:br/>
              <w:t>(CEDAW/C/UK/3)</w:t>
            </w:r>
          </w:p>
          <w:p w:rsidR="00BB5D8E" w:rsidRPr="00427D82" w:rsidRDefault="00BB5D8E" w:rsidP="00BB5D8E">
            <w:pPr>
              <w:pStyle w:val="DualTxt"/>
              <w:spacing w:before="40" w:after="40" w:line="210" w:lineRule="exact"/>
              <w:jc w:val="left"/>
              <w:rPr>
                <w:sz w:val="17"/>
              </w:rPr>
            </w:pPr>
            <w:r w:rsidRPr="00427D82">
              <w:rPr>
                <w:sz w:val="17"/>
              </w:rPr>
              <w:t>7 августа 1997 года</w:t>
            </w:r>
            <w:r w:rsidRPr="00427D82">
              <w:rPr>
                <w:sz w:val="17"/>
              </w:rPr>
              <w:br/>
              <w:t>(CEDAW/C/UK/3/Add.1)</w:t>
            </w:r>
          </w:p>
          <w:p w:rsidR="00BB5D8E" w:rsidRPr="00427D82" w:rsidRDefault="00BB5D8E" w:rsidP="00BB5D8E">
            <w:pPr>
              <w:pStyle w:val="DualTxt"/>
              <w:spacing w:before="40" w:after="40" w:line="210" w:lineRule="exact"/>
              <w:jc w:val="left"/>
              <w:rPr>
                <w:sz w:val="17"/>
              </w:rPr>
            </w:pPr>
            <w:r w:rsidRPr="00427D82">
              <w:rPr>
                <w:sz w:val="17"/>
              </w:rPr>
              <w:t>14 июля 1998 года</w:t>
            </w:r>
            <w:r w:rsidRPr="00427D82">
              <w:rPr>
                <w:sz w:val="17"/>
              </w:rPr>
              <w:br/>
              <w:t>(CEDAW/C/UK/3/Add.2)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первая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мая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января 1999 года</w:t>
            </w:r>
            <w:r w:rsidRPr="00427D82">
              <w:rPr>
                <w:sz w:val="17"/>
              </w:rPr>
              <w:br/>
              <w:t>(CEDAW/C/UK/4 и Add.1</w:t>
            </w:r>
            <w:r>
              <w:rPr>
                <w:sz w:val="17"/>
              </w:rPr>
              <w:t>–4</w:t>
            </w:r>
            <w:r w:rsidRPr="00427D82">
              <w:rPr>
                <w:sz w:val="17"/>
              </w:rPr>
              <w:t>)</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первая (1999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7 мая 2003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7 августа 2003 года</w:t>
            </w:r>
            <w:r w:rsidRPr="00427D82">
              <w:rPr>
                <w:sz w:val="17"/>
              </w:rPr>
              <w:br/>
              <w:t>(CEDAW/C/UK/5</w:t>
            </w:r>
            <w:r>
              <w:rPr>
                <w:sz w:val="17"/>
              </w:rPr>
              <w:t xml:space="preserve"> и </w:t>
            </w:r>
            <w:r w:rsidRPr="00427D82">
              <w:rPr>
                <w:sz w:val="17"/>
              </w:rPr>
              <w:t>Add.1</w:t>
            </w:r>
            <w:r>
              <w:rPr>
                <w:sz w:val="17"/>
              </w:rPr>
              <w:br/>
              <w:t xml:space="preserve"> и </w:t>
            </w:r>
            <w:r w:rsidRPr="00427D82">
              <w:rPr>
                <w:sz w:val="17"/>
              </w:rPr>
              <w:t>Add.</w:t>
            </w:r>
            <w:r>
              <w:rPr>
                <w:sz w:val="17"/>
              </w:rPr>
              <w:t>2)</w:t>
            </w:r>
          </w:p>
        </w:tc>
        <w:tc>
          <w:tcPr>
            <w:tcW w:w="1755" w:type="dxa"/>
          </w:tcPr>
          <w:p w:rsidR="00BB5D8E" w:rsidRPr="004F0435" w:rsidRDefault="00BB5D8E" w:rsidP="00BB5D8E">
            <w:pPr>
              <w:pStyle w:val="DualTxt"/>
              <w:spacing w:before="40" w:after="40" w:line="210" w:lineRule="exact"/>
              <w:jc w:val="left"/>
              <w:rPr>
                <w:kern w:val="2"/>
                <w:sz w:val="17"/>
              </w:rPr>
            </w:pPr>
            <w:r>
              <w:rPr>
                <w:kern w:val="2"/>
                <w:sz w:val="17"/>
              </w:rPr>
              <w:t>Сорок первая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7 мая 2007 года</w:t>
            </w:r>
          </w:p>
        </w:tc>
        <w:tc>
          <w:tcPr>
            <w:tcW w:w="2709" w:type="dxa"/>
          </w:tcPr>
          <w:p w:rsidR="00BB5D8E" w:rsidRPr="00895AB2" w:rsidRDefault="00BB5D8E" w:rsidP="00BB5D8E">
            <w:pPr>
              <w:pStyle w:val="DualTxt"/>
              <w:spacing w:before="40" w:after="40" w:line="210" w:lineRule="exact"/>
              <w:jc w:val="left"/>
              <w:rPr>
                <w:b/>
                <w:sz w:val="17"/>
              </w:rPr>
            </w:pPr>
            <w:r>
              <w:rPr>
                <w:sz w:val="17"/>
              </w:rPr>
              <w:t>1 мая 2007 года</w:t>
            </w:r>
            <w:r>
              <w:rPr>
                <w:sz w:val="17"/>
              </w:rPr>
              <w:br/>
            </w:r>
            <w:r w:rsidRPr="00427D82">
              <w:rPr>
                <w:sz w:val="17"/>
              </w:rPr>
              <w:t>(CEDAW/C/UK/</w:t>
            </w:r>
            <w:r>
              <w:rPr>
                <w:sz w:val="17"/>
              </w:rPr>
              <w:t xml:space="preserve">6 и </w:t>
            </w:r>
            <w:r w:rsidRPr="00427D82">
              <w:rPr>
                <w:sz w:val="17"/>
              </w:rPr>
              <w:t>Add.1</w:t>
            </w:r>
            <w:r>
              <w:rPr>
                <w:sz w:val="17"/>
              </w:rPr>
              <w:t xml:space="preserve"> </w:t>
            </w:r>
            <w:r>
              <w:rPr>
                <w:sz w:val="17"/>
              </w:rPr>
              <w:br/>
              <w:t xml:space="preserve">и </w:t>
            </w:r>
            <w:r w:rsidRPr="00427D82">
              <w:rPr>
                <w:sz w:val="17"/>
              </w:rPr>
              <w:t>Add.</w:t>
            </w:r>
            <w:r>
              <w:rPr>
                <w:sz w:val="17"/>
              </w:rPr>
              <w:t>2</w:t>
            </w:r>
            <w:r w:rsidRPr="00427D82">
              <w:rPr>
                <w:sz w:val="17"/>
              </w:rPr>
              <w:t>)</w:t>
            </w:r>
          </w:p>
        </w:tc>
        <w:tc>
          <w:tcPr>
            <w:tcW w:w="1755" w:type="dxa"/>
          </w:tcPr>
          <w:p w:rsidR="00BB5D8E" w:rsidRPr="004F0435" w:rsidRDefault="00BB5D8E" w:rsidP="00BB5D8E">
            <w:pPr>
              <w:pStyle w:val="DualTxt"/>
              <w:spacing w:before="40" w:after="40" w:line="210" w:lineRule="exact"/>
              <w:jc w:val="left"/>
              <w:rPr>
                <w:kern w:val="2"/>
                <w:sz w:val="17"/>
              </w:rPr>
            </w:pPr>
            <w:r>
              <w:rPr>
                <w:kern w:val="2"/>
                <w:sz w:val="17"/>
              </w:rPr>
              <w:t>Сорок первая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Объединенная Республика Танзания</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19 сентября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9 марта 1988 года</w:t>
            </w:r>
            <w:r w:rsidRPr="00427D82">
              <w:rPr>
                <w:sz w:val="17"/>
              </w:rPr>
              <w:br/>
              <w:t>(CEDAW/C/5/Add.57)</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Девятая (1990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19 сентября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25 сентября 1996 года</w:t>
            </w:r>
            <w:r w:rsidRPr="00427D82">
              <w:rPr>
                <w:sz w:val="17"/>
              </w:rPr>
              <w:br/>
              <w:t>(CEDAW/C/TZA/2–3)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19 сентября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25 сентября 1996 года</w:t>
            </w:r>
            <w:r w:rsidRPr="00427D82">
              <w:rPr>
                <w:sz w:val="17"/>
              </w:rPr>
              <w:br/>
              <w:t>(CEDAW/C/TZA/2–3)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Девятнадцатая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19 сентября 1998 года</w:t>
            </w:r>
          </w:p>
        </w:tc>
        <w:tc>
          <w:tcPr>
            <w:tcW w:w="2709" w:type="dxa"/>
          </w:tcPr>
          <w:p w:rsidR="00BB5D8E" w:rsidRPr="00427D82" w:rsidRDefault="00BB5D8E" w:rsidP="00BB5D8E">
            <w:pPr>
              <w:pStyle w:val="DualTxt"/>
              <w:spacing w:before="40" w:after="40" w:line="210" w:lineRule="exact"/>
              <w:jc w:val="left"/>
              <w:rPr>
                <w:sz w:val="17"/>
              </w:rPr>
            </w:pPr>
            <w:r>
              <w:rPr>
                <w:sz w:val="17"/>
              </w:rPr>
              <w:t>8 февраля 2007 года</w:t>
            </w:r>
            <w:r>
              <w:rPr>
                <w:sz w:val="17"/>
              </w:rPr>
              <w:br/>
            </w:r>
            <w:r w:rsidRPr="00427D82">
              <w:rPr>
                <w:sz w:val="17"/>
              </w:rPr>
              <w:t>(CEDAW/C/TZA/</w:t>
            </w:r>
            <w:r>
              <w:rPr>
                <w:sz w:val="17"/>
              </w:rPr>
              <w:t>4–6</w:t>
            </w:r>
            <w:r w:rsidRPr="00427D82">
              <w:rPr>
                <w:sz w:val="17"/>
              </w:rPr>
              <w:t>)</w:t>
            </w:r>
          </w:p>
        </w:tc>
        <w:tc>
          <w:tcPr>
            <w:tcW w:w="1755" w:type="dxa"/>
          </w:tcPr>
          <w:p w:rsidR="00BB5D8E" w:rsidRPr="004F0435" w:rsidRDefault="00BB5D8E" w:rsidP="00BB5D8E">
            <w:pPr>
              <w:pStyle w:val="DualTxt"/>
              <w:spacing w:before="40" w:after="40" w:line="210" w:lineRule="exact"/>
              <w:jc w:val="left"/>
              <w:rPr>
                <w:kern w:val="2"/>
                <w:sz w:val="17"/>
              </w:rPr>
            </w:pPr>
            <w:r>
              <w:rPr>
                <w:kern w:val="2"/>
                <w:sz w:val="17"/>
              </w:rPr>
              <w:t>Сорок первая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19 сентября 2002 года</w:t>
            </w:r>
          </w:p>
        </w:tc>
        <w:tc>
          <w:tcPr>
            <w:tcW w:w="2709" w:type="dxa"/>
          </w:tcPr>
          <w:p w:rsidR="00BB5D8E" w:rsidRPr="00427D82" w:rsidRDefault="00BB5D8E" w:rsidP="00BB5D8E">
            <w:pPr>
              <w:pStyle w:val="DualTxt"/>
              <w:spacing w:before="40" w:after="40" w:line="210" w:lineRule="exact"/>
              <w:jc w:val="left"/>
              <w:rPr>
                <w:sz w:val="17"/>
              </w:rPr>
            </w:pPr>
            <w:r>
              <w:rPr>
                <w:sz w:val="17"/>
              </w:rPr>
              <w:t>8 февраля 2007 года</w:t>
            </w:r>
            <w:r>
              <w:rPr>
                <w:sz w:val="17"/>
              </w:rPr>
              <w:br/>
            </w:r>
            <w:r w:rsidRPr="00427D82">
              <w:rPr>
                <w:sz w:val="17"/>
              </w:rPr>
              <w:t>(CEDAW/C/TZA/</w:t>
            </w:r>
            <w:r>
              <w:rPr>
                <w:sz w:val="17"/>
              </w:rPr>
              <w:t>4–6</w:t>
            </w:r>
            <w:r w:rsidRPr="00427D82">
              <w:rPr>
                <w:sz w:val="17"/>
              </w:rPr>
              <w:t>)</w:t>
            </w:r>
          </w:p>
        </w:tc>
        <w:tc>
          <w:tcPr>
            <w:tcW w:w="1755" w:type="dxa"/>
          </w:tcPr>
          <w:p w:rsidR="00BB5D8E" w:rsidRPr="004F0435" w:rsidRDefault="00BB5D8E" w:rsidP="00BB5D8E">
            <w:pPr>
              <w:pStyle w:val="DualTxt"/>
              <w:spacing w:before="40" w:after="40" w:line="210" w:lineRule="exact"/>
              <w:jc w:val="left"/>
              <w:rPr>
                <w:kern w:val="2"/>
                <w:sz w:val="17"/>
              </w:rPr>
            </w:pPr>
            <w:r>
              <w:rPr>
                <w:kern w:val="2"/>
                <w:sz w:val="17"/>
              </w:rPr>
              <w:t>Сорок первая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19 сентября 2006 года</w:t>
            </w:r>
          </w:p>
        </w:tc>
        <w:tc>
          <w:tcPr>
            <w:tcW w:w="2709" w:type="dxa"/>
          </w:tcPr>
          <w:p w:rsidR="00BB5D8E" w:rsidRPr="00427D82" w:rsidRDefault="00BB5D8E" w:rsidP="00BB5D8E">
            <w:pPr>
              <w:pStyle w:val="DualTxt"/>
              <w:spacing w:before="40" w:after="40" w:line="210" w:lineRule="exact"/>
              <w:jc w:val="left"/>
              <w:rPr>
                <w:sz w:val="17"/>
              </w:rPr>
            </w:pPr>
            <w:r>
              <w:rPr>
                <w:sz w:val="17"/>
              </w:rPr>
              <w:t>8 февраля 2007 года</w:t>
            </w:r>
            <w:r>
              <w:rPr>
                <w:sz w:val="17"/>
              </w:rPr>
              <w:br/>
            </w:r>
            <w:r w:rsidRPr="00427D82">
              <w:rPr>
                <w:sz w:val="17"/>
              </w:rPr>
              <w:t>(CEDAW/C/TZA/</w:t>
            </w:r>
            <w:r>
              <w:rPr>
                <w:sz w:val="17"/>
              </w:rPr>
              <w:t>4–6</w:t>
            </w:r>
            <w:r w:rsidRPr="00427D82">
              <w:rPr>
                <w:sz w:val="17"/>
              </w:rPr>
              <w:t>)</w:t>
            </w:r>
          </w:p>
        </w:tc>
        <w:tc>
          <w:tcPr>
            <w:tcW w:w="1755" w:type="dxa"/>
          </w:tcPr>
          <w:p w:rsidR="00BB5D8E" w:rsidRPr="004F0435" w:rsidRDefault="00BB5D8E" w:rsidP="00BB5D8E">
            <w:pPr>
              <w:pStyle w:val="DualTxt"/>
              <w:spacing w:before="40" w:after="40" w:line="210" w:lineRule="exact"/>
              <w:jc w:val="left"/>
              <w:rPr>
                <w:kern w:val="2"/>
                <w:sz w:val="17"/>
              </w:rPr>
            </w:pPr>
            <w:r>
              <w:rPr>
                <w:kern w:val="2"/>
                <w:sz w:val="17"/>
              </w:rPr>
              <w:t>Сорок первая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Уругвай</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ноября 1982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ноября 1984 года</w:t>
            </w:r>
            <w:r w:rsidRPr="00427D82">
              <w:rPr>
                <w:sz w:val="17"/>
              </w:rPr>
              <w:br/>
              <w:t>(CEDAW/C/5/Add.27)</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Седьмая (1988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ноября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8 февраля 1999 года</w:t>
            </w:r>
            <w:r w:rsidRPr="00427D82">
              <w:rPr>
                <w:sz w:val="17"/>
              </w:rPr>
              <w:br/>
              <w:t>(CEDAW/C/URY/2–3)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шестая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ноября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8 февраля 1999 года</w:t>
            </w:r>
            <w:r w:rsidRPr="00427D82">
              <w:rPr>
                <w:sz w:val="17"/>
              </w:rPr>
              <w:br/>
              <w:t>(CEDAW/C/URY/2–3)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шестая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ноября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8 </w:t>
            </w:r>
            <w:r>
              <w:rPr>
                <w:sz w:val="17"/>
              </w:rPr>
              <w:t>июня 2007 года</w:t>
            </w:r>
            <w:r w:rsidRPr="00427D82">
              <w:rPr>
                <w:sz w:val="17"/>
              </w:rPr>
              <w:br/>
              <w:t>(CEDAW/C/URY/</w:t>
            </w:r>
            <w:r>
              <w:rPr>
                <w:sz w:val="17"/>
              </w:rPr>
              <w:t>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ноября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8 </w:t>
            </w:r>
            <w:r>
              <w:rPr>
                <w:sz w:val="17"/>
              </w:rPr>
              <w:t>июня 2007 года</w:t>
            </w:r>
            <w:r w:rsidRPr="00427D82">
              <w:rPr>
                <w:sz w:val="17"/>
              </w:rPr>
              <w:br/>
              <w:t>(CEDAW/C/URY/</w:t>
            </w:r>
            <w:r>
              <w:rPr>
                <w:sz w:val="17"/>
              </w:rPr>
              <w:t>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ноября 2002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8 </w:t>
            </w:r>
            <w:r>
              <w:rPr>
                <w:sz w:val="17"/>
              </w:rPr>
              <w:t>июня 2007 года</w:t>
            </w:r>
            <w:r w:rsidRPr="00427D82">
              <w:rPr>
                <w:sz w:val="17"/>
              </w:rPr>
              <w:br/>
              <w:t>(CEDAW/C/URY/</w:t>
            </w:r>
            <w:r>
              <w:rPr>
                <w:sz w:val="17"/>
              </w:rPr>
              <w:t>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8 ноября 2006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8 </w:t>
            </w:r>
            <w:r>
              <w:rPr>
                <w:sz w:val="17"/>
              </w:rPr>
              <w:t>июня 2007 года</w:t>
            </w:r>
            <w:r w:rsidRPr="00427D82">
              <w:rPr>
                <w:sz w:val="17"/>
              </w:rPr>
              <w:br/>
              <w:t>(CEDAW/C/URY/</w:t>
            </w:r>
            <w:r>
              <w:rPr>
                <w:sz w:val="17"/>
              </w:rPr>
              <w:t>7</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Сорок вторая (2008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Узбекистан</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августа 1996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19 января 2000 года</w:t>
            </w:r>
            <w:r w:rsidRPr="00427D82">
              <w:rPr>
                <w:sz w:val="17"/>
              </w:rPr>
              <w:br/>
              <w:t>(CEDAW/C/UZB/1)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четвертая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августа 2000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11 октября 2004 года</w:t>
            </w:r>
            <w:r w:rsidRPr="00427D82">
              <w:rPr>
                <w:sz w:val="17"/>
              </w:rPr>
              <w:br/>
              <w:t>(CEDAW/C/UZB/2–3)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августа 2004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11 октября 2004 года</w:t>
            </w:r>
            <w:r w:rsidRPr="00427D82">
              <w:rPr>
                <w:sz w:val="17"/>
              </w:rPr>
              <w:br/>
              <w:t>(CEDAW/C/UZB/2–3)</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шестая (2006 год)</w:t>
            </w:r>
          </w:p>
        </w:tc>
      </w:tr>
      <w:tr w:rsidR="00BB5D8E" w:rsidRPr="00427D82" w:rsidTr="00BB5D8E">
        <w:tblPrEx>
          <w:tblCellMar>
            <w:top w:w="0" w:type="dxa"/>
            <w:bottom w:w="0" w:type="dxa"/>
          </w:tblCellMar>
        </w:tblPrEx>
        <w:tc>
          <w:tcPr>
            <w:tcW w:w="3348" w:type="dxa"/>
          </w:tcPr>
          <w:p w:rsidR="00BB5D8E" w:rsidRPr="004F0435" w:rsidRDefault="00BB5D8E" w:rsidP="00BB5D8E">
            <w:pPr>
              <w:pStyle w:val="DualTxt"/>
              <w:tabs>
                <w:tab w:val="clear" w:pos="480"/>
                <w:tab w:val="left" w:pos="288"/>
              </w:tabs>
              <w:spacing w:before="40" w:after="40" w:line="210" w:lineRule="exact"/>
              <w:ind w:left="288" w:hanging="288"/>
              <w:jc w:val="left"/>
              <w:rPr>
                <w:sz w:val="17"/>
              </w:rPr>
            </w:pPr>
            <w:r w:rsidRPr="004F0435">
              <w:rPr>
                <w:sz w:val="17"/>
              </w:rPr>
              <w:tab/>
            </w:r>
            <w:r>
              <w:rPr>
                <w:sz w:val="17"/>
              </w:rPr>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18 августа 200</w:t>
            </w:r>
            <w:r>
              <w:rPr>
                <w:sz w:val="17"/>
              </w:rPr>
              <w:t>8</w:t>
            </w:r>
            <w:r w:rsidRPr="00427D82">
              <w:rPr>
                <w:sz w:val="17"/>
              </w:rPr>
              <w:t xml:space="preserve"> г</w:t>
            </w:r>
            <w:r w:rsidRPr="00427D82">
              <w:rPr>
                <w:sz w:val="17"/>
              </w:rPr>
              <w:t>о</w:t>
            </w:r>
            <w:r w:rsidRPr="00427D82">
              <w:rPr>
                <w:sz w:val="17"/>
              </w:rPr>
              <w:t>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w:t>
            </w:r>
            <w:r>
              <w:rPr>
                <w:sz w:val="17"/>
              </w:rPr>
              <w:t>9</w:t>
            </w:r>
            <w:r w:rsidRPr="00427D82">
              <w:rPr>
                <w:sz w:val="17"/>
              </w:rPr>
              <w:t> </w:t>
            </w:r>
            <w:r>
              <w:rPr>
                <w:sz w:val="17"/>
              </w:rPr>
              <w:t>июля</w:t>
            </w:r>
            <w:r w:rsidRPr="00427D82">
              <w:rPr>
                <w:sz w:val="17"/>
              </w:rPr>
              <w:t xml:space="preserve"> 200</w:t>
            </w:r>
            <w:r>
              <w:rPr>
                <w:sz w:val="17"/>
              </w:rPr>
              <w:t>8</w:t>
            </w:r>
            <w:r w:rsidRPr="00427D82">
              <w:rPr>
                <w:sz w:val="17"/>
              </w:rPr>
              <w:t> года</w:t>
            </w:r>
            <w:r w:rsidRPr="00427D82">
              <w:rPr>
                <w:sz w:val="17"/>
              </w:rPr>
              <w:br/>
              <w:t>(CEDAW/C/UZB/</w:t>
            </w:r>
            <w:r>
              <w:rPr>
                <w:sz w:val="17"/>
              </w:rPr>
              <w:t>4</w:t>
            </w:r>
            <w:r w:rsidRPr="00427D82">
              <w:rPr>
                <w:sz w:val="17"/>
              </w:rPr>
              <w:t>)</w:t>
            </w: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Вануату</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октября 1996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марта 2005 года</w:t>
            </w:r>
            <w:r w:rsidRPr="00427D82">
              <w:rPr>
                <w:sz w:val="17"/>
              </w:rPr>
              <w:br/>
              <w:t>(CEDAW/C/VUT/1–3)</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восьмая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октября 2000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марта 2005 года</w:t>
            </w:r>
            <w:r w:rsidRPr="00427D82">
              <w:rPr>
                <w:sz w:val="17"/>
              </w:rPr>
              <w:br/>
              <w:t>(CEDAW/C/VUT/1–3)</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восьмая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октября 2004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марта 2005 года</w:t>
            </w:r>
            <w:r w:rsidRPr="00427D82">
              <w:rPr>
                <w:sz w:val="17"/>
              </w:rPr>
              <w:br/>
              <w:t>(CEDAW/C/VUT/1–3)</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восьмая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Четвертый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8 октября 200</w:t>
            </w:r>
            <w:r>
              <w:rPr>
                <w:sz w:val="17"/>
              </w:rPr>
              <w:t>8</w:t>
            </w:r>
            <w:r w:rsidRPr="00427D82">
              <w:rPr>
                <w:sz w:val="17"/>
              </w:rPr>
              <w:t>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5364" w:type="dxa"/>
            <w:gridSpan w:val="2"/>
          </w:tcPr>
          <w:p w:rsidR="00BB5D8E" w:rsidRPr="00427D82" w:rsidRDefault="00BB5D8E" w:rsidP="00BB5D8E">
            <w:pPr>
              <w:pStyle w:val="DualTxt"/>
              <w:spacing w:before="40" w:after="40" w:line="210" w:lineRule="exact"/>
              <w:jc w:val="left"/>
              <w:rPr>
                <w:sz w:val="17"/>
              </w:rPr>
            </w:pPr>
            <w:r w:rsidRPr="00427D82">
              <w:rPr>
                <w:b/>
                <w:sz w:val="17"/>
              </w:rPr>
              <w:t>Венесуэла</w:t>
            </w:r>
            <w:r>
              <w:rPr>
                <w:b/>
                <w:sz w:val="17"/>
              </w:rPr>
              <w:t xml:space="preserve"> (Боливарианская Республ</w:t>
            </w:r>
            <w:r>
              <w:rPr>
                <w:b/>
                <w:sz w:val="17"/>
              </w:rPr>
              <w:t>и</w:t>
            </w:r>
            <w:r>
              <w:rPr>
                <w:b/>
                <w:sz w:val="17"/>
              </w:rPr>
              <w:t>ка)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 июня 1984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27 августа 1984 года</w:t>
            </w:r>
            <w:r w:rsidRPr="00427D82">
              <w:rPr>
                <w:sz w:val="17"/>
              </w:rPr>
              <w:br/>
              <w:t>(CEDAW/C/5/Add.24)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Пятая (1986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 июня 1988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18 апреля 1989 года</w:t>
            </w:r>
            <w:r w:rsidRPr="00427D82">
              <w:rPr>
                <w:sz w:val="17"/>
              </w:rPr>
              <w:br/>
              <w:t>(CEDAW/C/13/Add.21)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Одиннадцатая (1992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 июня 1992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8 февраля 1995 года</w:t>
            </w:r>
            <w:r w:rsidRPr="00427D82">
              <w:rPr>
                <w:sz w:val="17"/>
              </w:rPr>
              <w:br/>
              <w:t>(CEDAW/C/VEN/3)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Шестнадцатая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 июня 1996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25 июня 2004 года</w:t>
            </w:r>
            <w:r w:rsidRPr="00427D82">
              <w:rPr>
                <w:sz w:val="17"/>
              </w:rPr>
              <w:br/>
              <w:t>(CEDAW/C/VEN/4–6)</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w:t>
            </w:r>
            <w:r w:rsidRPr="00427D82">
              <w:rPr>
                <w:kern w:val="2"/>
                <w:sz w:val="17"/>
              </w:rPr>
              <w:t>р</w:t>
            </w:r>
            <w:r w:rsidRPr="00427D82">
              <w:rPr>
                <w:kern w:val="2"/>
                <w:sz w:val="17"/>
              </w:rPr>
              <w:t>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 июня 2000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25 июня 2004 года</w:t>
            </w:r>
            <w:r w:rsidRPr="00427D82">
              <w:rPr>
                <w:sz w:val="17"/>
              </w:rPr>
              <w:br/>
              <w:t>(CEDAW/C/VEN/4–6)</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w:t>
            </w:r>
            <w:r w:rsidRPr="00427D82">
              <w:rPr>
                <w:kern w:val="2"/>
                <w:sz w:val="17"/>
              </w:rPr>
              <w:t>р</w:t>
            </w:r>
            <w:r w:rsidRPr="00427D82">
              <w:rPr>
                <w:kern w:val="2"/>
                <w:sz w:val="17"/>
              </w:rPr>
              <w:t>тая (2006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 июня 2004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25 июня 2004 года</w:t>
            </w:r>
            <w:r w:rsidRPr="00427D82">
              <w:rPr>
                <w:sz w:val="17"/>
              </w:rPr>
              <w:br/>
              <w:t>(CEDAW/C/VEN/4–6)</w:t>
            </w:r>
          </w:p>
        </w:tc>
        <w:tc>
          <w:tcPr>
            <w:tcW w:w="1755" w:type="dxa"/>
          </w:tcPr>
          <w:p w:rsidR="00BB5D8E" w:rsidRPr="00427D82" w:rsidRDefault="00BB5D8E" w:rsidP="00BB5D8E">
            <w:pPr>
              <w:pStyle w:val="DualTxt"/>
              <w:spacing w:before="40" w:after="40" w:line="210" w:lineRule="exact"/>
              <w:jc w:val="left"/>
              <w:rPr>
                <w:kern w:val="2"/>
                <w:sz w:val="17"/>
              </w:rPr>
            </w:pPr>
            <w:r w:rsidRPr="00427D82">
              <w:rPr>
                <w:kern w:val="2"/>
                <w:sz w:val="17"/>
              </w:rPr>
              <w:t>Тридцать четве</w:t>
            </w:r>
            <w:r w:rsidRPr="00427D82">
              <w:rPr>
                <w:kern w:val="2"/>
                <w:sz w:val="17"/>
              </w:rPr>
              <w:t>р</w:t>
            </w:r>
            <w:r w:rsidRPr="00427D82">
              <w:rPr>
                <w:kern w:val="2"/>
                <w:sz w:val="17"/>
              </w:rPr>
              <w:t>тая (2006 год)</w:t>
            </w:r>
          </w:p>
        </w:tc>
      </w:tr>
      <w:tr w:rsidR="00BB5D8E" w:rsidRPr="00377584"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Седьмой </w:t>
            </w:r>
            <w:r w:rsidRPr="00427D82">
              <w:rPr>
                <w:sz w:val="17"/>
              </w:rPr>
              <w:t>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 июня 200</w:t>
            </w:r>
            <w:r>
              <w:rPr>
                <w:sz w:val="17"/>
              </w:rPr>
              <w:t>8</w:t>
            </w:r>
            <w:r w:rsidRPr="00427D82">
              <w:rPr>
                <w:sz w:val="17"/>
              </w:rPr>
              <w:t xml:space="preserve"> года</w:t>
            </w:r>
          </w:p>
        </w:tc>
        <w:tc>
          <w:tcPr>
            <w:tcW w:w="2709" w:type="dxa"/>
          </w:tcPr>
          <w:p w:rsidR="00BB5D8E" w:rsidRPr="00377584" w:rsidRDefault="00BB5D8E" w:rsidP="00BB5D8E">
            <w:pPr>
              <w:pStyle w:val="DualTxt"/>
              <w:spacing w:before="40" w:after="40" w:line="210" w:lineRule="exact"/>
              <w:jc w:val="left"/>
              <w:rPr>
                <w:sz w:val="17"/>
              </w:rPr>
            </w:pPr>
          </w:p>
        </w:tc>
        <w:tc>
          <w:tcPr>
            <w:tcW w:w="1755" w:type="dxa"/>
          </w:tcPr>
          <w:p w:rsidR="00BB5D8E" w:rsidRPr="00377584"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Вьетнам</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19 марта 1983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октября 1984 года</w:t>
            </w:r>
            <w:r w:rsidRPr="00427D82">
              <w:rPr>
                <w:sz w:val="17"/>
              </w:rPr>
              <w:br/>
              <w:t xml:space="preserve">(CEDAW/C/5/Add.25) </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Пятая (1986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19 марта 1987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 ноября 1999 года</w:t>
            </w:r>
            <w:r w:rsidRPr="00427D82">
              <w:rPr>
                <w:sz w:val="17"/>
              </w:rPr>
              <w:br/>
              <w:t>(CEDAW/C/VNM/2)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пятая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19 марта 1991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6 октября 2000 года</w:t>
            </w:r>
            <w:r w:rsidRPr="00427D82">
              <w:rPr>
                <w:sz w:val="17"/>
              </w:rPr>
              <w:br/>
              <w:t>(CEDAW/C/VNM/3–4)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пятая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19 марта 1995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6 октября 2000 года</w:t>
            </w:r>
            <w:r w:rsidRPr="00427D82">
              <w:rPr>
                <w:sz w:val="17"/>
              </w:rPr>
              <w:br/>
              <w:t>(CEDAW/C/VNM/3–4)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пятая (2001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19 марта 1999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15 июня 2005 года</w:t>
            </w:r>
            <w:r w:rsidRPr="00427D82">
              <w:rPr>
                <w:sz w:val="17"/>
              </w:rPr>
              <w:br/>
              <w:t>(CEDAW/C/VNM/5–6)</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седьмая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19 марта 2003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15 июня 2005 года</w:t>
            </w:r>
            <w:r w:rsidRPr="00427D82">
              <w:rPr>
                <w:sz w:val="17"/>
              </w:rPr>
              <w:br/>
              <w:t>(CEDAW/C/VNM/5–6)</w:t>
            </w:r>
          </w:p>
        </w:tc>
        <w:tc>
          <w:tcPr>
            <w:tcW w:w="1755" w:type="dxa"/>
          </w:tcPr>
          <w:p w:rsidR="00BB5D8E" w:rsidRPr="00427D82" w:rsidRDefault="00BB5D8E" w:rsidP="00BB5D8E">
            <w:pPr>
              <w:pStyle w:val="DualTxt"/>
              <w:spacing w:before="40" w:after="40" w:line="210" w:lineRule="exact"/>
              <w:jc w:val="left"/>
              <w:rPr>
                <w:kern w:val="2"/>
                <w:sz w:val="17"/>
              </w:rPr>
            </w:pPr>
            <w:r>
              <w:rPr>
                <w:kern w:val="2"/>
                <w:sz w:val="17"/>
              </w:rPr>
              <w:t>Тридцать седьмая (2007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Pr>
                <w:sz w:val="17"/>
              </w:rPr>
              <w:tab/>
              <w:t>Седьмой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Pr>
                <w:sz w:val="17"/>
              </w:rPr>
              <w:t>19 марта 2007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40" w:line="210" w:lineRule="exact"/>
              <w:ind w:left="288" w:hanging="288"/>
              <w:jc w:val="left"/>
              <w:rPr>
                <w:b/>
                <w:sz w:val="17"/>
              </w:rPr>
            </w:pPr>
            <w:r w:rsidRPr="00427D82">
              <w:rPr>
                <w:b/>
                <w:sz w:val="17"/>
              </w:rPr>
              <w:t>Йемен</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29 июня 1985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23 января 1989 года</w:t>
            </w:r>
            <w:r w:rsidRPr="00427D82">
              <w:rPr>
                <w:sz w:val="17"/>
              </w:rPr>
              <w:br/>
              <w:t>(CEDAW/C/5/Add.61)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Двенадцатая (1993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29 июня 1989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8 июня 1989 года</w:t>
            </w:r>
            <w:r w:rsidRPr="00427D82">
              <w:rPr>
                <w:sz w:val="17"/>
              </w:rPr>
              <w:br/>
              <w:t>(CEDAW/C/13/Add.24)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Двенадцатая (1993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29 июня 1993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13 ноября 1992 года</w:t>
            </w:r>
            <w:r w:rsidRPr="00427D82">
              <w:rPr>
                <w:sz w:val="17"/>
              </w:rPr>
              <w:br/>
              <w:t>(CEDAW/C/YEM/3)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Двенадцатая (1993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29 июня 1997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8 марта 2000 года</w:t>
            </w:r>
            <w:r w:rsidRPr="00427D82">
              <w:rPr>
                <w:sz w:val="17"/>
              </w:rPr>
              <w:br/>
              <w:t>(CEDAW/C/YEM/4)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Внеочередная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29 июня 2001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Январь 2002 года</w:t>
            </w:r>
            <w:r w:rsidRPr="00427D82">
              <w:rPr>
                <w:sz w:val="17"/>
              </w:rPr>
              <w:br/>
              <w:t>(CEDAW/C/YEM/5)</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Внеочередная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29 июня 2005 года</w:t>
            </w:r>
          </w:p>
        </w:tc>
        <w:tc>
          <w:tcPr>
            <w:tcW w:w="2709" w:type="dxa"/>
          </w:tcPr>
          <w:p w:rsidR="00BB5D8E" w:rsidRPr="00427D82" w:rsidRDefault="00BB5D8E" w:rsidP="00BB5D8E">
            <w:pPr>
              <w:pStyle w:val="DualTxt"/>
              <w:spacing w:before="40" w:after="40" w:line="210" w:lineRule="exact"/>
              <w:jc w:val="left"/>
              <w:rPr>
                <w:sz w:val="17"/>
              </w:rPr>
            </w:pPr>
            <w:r>
              <w:rPr>
                <w:sz w:val="17"/>
              </w:rPr>
              <w:t>5 декабря 2006 года</w:t>
            </w:r>
            <w:r>
              <w:rPr>
                <w:sz w:val="17"/>
              </w:rPr>
              <w:br/>
            </w:r>
            <w:r w:rsidRPr="00427D82">
              <w:rPr>
                <w:sz w:val="17"/>
              </w:rPr>
              <w:t>(CEDAW/C/YEM/</w:t>
            </w:r>
            <w:r>
              <w:rPr>
                <w:sz w:val="17"/>
              </w:rPr>
              <w:t>6</w:t>
            </w:r>
            <w:r w:rsidRPr="00427D82">
              <w:rPr>
                <w:sz w:val="17"/>
              </w:rPr>
              <w:t>)</w:t>
            </w:r>
          </w:p>
        </w:tc>
        <w:tc>
          <w:tcPr>
            <w:tcW w:w="1755" w:type="dxa"/>
          </w:tcPr>
          <w:p w:rsidR="00BB5D8E" w:rsidRPr="00427D82" w:rsidRDefault="00BB5D8E" w:rsidP="00BB5D8E">
            <w:pPr>
              <w:pStyle w:val="DualTxt"/>
              <w:spacing w:before="40" w:after="40" w:line="210" w:lineRule="exact"/>
              <w:jc w:val="left"/>
              <w:rPr>
                <w:sz w:val="17"/>
              </w:rPr>
            </w:pPr>
            <w:r>
              <w:rPr>
                <w:sz w:val="17"/>
              </w:rPr>
              <w:t>Сорок первая (2008 год)</w:t>
            </w:r>
          </w:p>
        </w:tc>
      </w:tr>
      <w:tr w:rsidR="00BB5D8E" w:rsidRPr="00377584"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Седьмой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29 июня 200</w:t>
            </w:r>
            <w:r>
              <w:rPr>
                <w:sz w:val="17"/>
              </w:rPr>
              <w:t>9</w:t>
            </w:r>
            <w:r w:rsidRPr="00427D82">
              <w:rPr>
                <w:sz w:val="17"/>
              </w:rPr>
              <w:t> года</w:t>
            </w:r>
          </w:p>
        </w:tc>
        <w:tc>
          <w:tcPr>
            <w:tcW w:w="2709" w:type="dxa"/>
          </w:tcPr>
          <w:p w:rsidR="00BB5D8E" w:rsidRPr="00377584" w:rsidRDefault="00BB5D8E" w:rsidP="00BB5D8E">
            <w:pPr>
              <w:pStyle w:val="DualTxt"/>
              <w:spacing w:before="40" w:after="40" w:line="210" w:lineRule="exact"/>
              <w:jc w:val="left"/>
              <w:rPr>
                <w:sz w:val="17"/>
              </w:rPr>
            </w:pPr>
            <w:r>
              <w:rPr>
                <w:sz w:val="17"/>
              </w:rPr>
              <w:t>3 июня 2009 года</w:t>
            </w:r>
            <w:r>
              <w:rPr>
                <w:sz w:val="17"/>
              </w:rPr>
              <w:br/>
            </w:r>
            <w:r w:rsidRPr="00427D82">
              <w:rPr>
                <w:sz w:val="17"/>
              </w:rPr>
              <w:t>(CEDAW/C/YEM/</w:t>
            </w:r>
            <w:r>
              <w:rPr>
                <w:sz w:val="17"/>
              </w:rPr>
              <w:t>7</w:t>
            </w:r>
            <w:r w:rsidRPr="00427D82">
              <w:rPr>
                <w:sz w:val="17"/>
              </w:rPr>
              <w:t>)</w:t>
            </w:r>
          </w:p>
        </w:tc>
        <w:tc>
          <w:tcPr>
            <w:tcW w:w="1755" w:type="dxa"/>
          </w:tcPr>
          <w:p w:rsidR="00BB5D8E" w:rsidRPr="00377584"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Замбия</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июля 1986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6 марта 1991 года</w:t>
            </w:r>
            <w:r w:rsidRPr="00427D82">
              <w:rPr>
                <w:sz w:val="17"/>
              </w:rPr>
              <w:br/>
              <w:t>(CEDAW/C/ZAM/1–2)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июля 1990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6 марта 1991 года</w:t>
            </w:r>
            <w:r w:rsidRPr="00427D82">
              <w:rPr>
                <w:sz w:val="17"/>
              </w:rPr>
              <w:br/>
              <w:t>(CEDAW/C/ZAM/1–2)</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июля 1994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12 августа 1999 года</w:t>
            </w:r>
            <w:r w:rsidRPr="00427D82">
              <w:rPr>
                <w:sz w:val="17"/>
              </w:rPr>
              <w:br/>
              <w:t>(CEDAW/C/ZAM/3–4)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седьмая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июля 1998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12 августа 1999 года</w:t>
            </w:r>
            <w:r w:rsidRPr="00427D82">
              <w:rPr>
                <w:sz w:val="17"/>
              </w:rPr>
              <w:br/>
              <w:t>(CEDAW/C/ZAM/3–4)</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Двадцать седьмая (2002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июля 2002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21 июля 2006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b/>
                <w:sz w:val="17"/>
              </w:rPr>
            </w:pPr>
            <w:r w:rsidRPr="00427D82">
              <w:rPr>
                <w:b/>
                <w:sz w:val="17"/>
              </w:rPr>
              <w:t>Зимбабве</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12 июня 1992 года</w:t>
            </w:r>
          </w:p>
        </w:tc>
        <w:tc>
          <w:tcPr>
            <w:tcW w:w="2709" w:type="dxa"/>
          </w:tcPr>
          <w:p w:rsidR="00BB5D8E" w:rsidRPr="00427D82" w:rsidRDefault="00BB5D8E" w:rsidP="00BB5D8E">
            <w:pPr>
              <w:pStyle w:val="DualTxt"/>
              <w:spacing w:before="40" w:after="40" w:line="210" w:lineRule="exact"/>
              <w:jc w:val="left"/>
              <w:rPr>
                <w:sz w:val="17"/>
              </w:rPr>
            </w:pPr>
            <w:r w:rsidRPr="00427D82">
              <w:rPr>
                <w:sz w:val="17"/>
              </w:rPr>
              <w:t>28 апреля 1996 года</w:t>
            </w:r>
            <w:r w:rsidRPr="00427D82">
              <w:rPr>
                <w:sz w:val="17"/>
              </w:rPr>
              <w:br/>
              <w:t>(CEDAW/C/ZWE/1)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Восемнадцатая (1998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12 июня 1996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12 июня 2000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12 июня 2004 года</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377584"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r>
            <w:r>
              <w:rPr>
                <w:sz w:val="17"/>
              </w:rPr>
              <w:t xml:space="preserve">Пятый </w:t>
            </w:r>
            <w:r w:rsidRPr="00427D82">
              <w:rPr>
                <w:sz w:val="17"/>
              </w:rPr>
              <w:t>периодический доклад</w:t>
            </w:r>
          </w:p>
        </w:tc>
        <w:tc>
          <w:tcPr>
            <w:tcW w:w="2016" w:type="dxa"/>
          </w:tcPr>
          <w:p w:rsidR="00BB5D8E" w:rsidRPr="00427D82" w:rsidRDefault="00BB5D8E" w:rsidP="00BB5D8E">
            <w:pPr>
              <w:pStyle w:val="DualTxt"/>
              <w:spacing w:before="40" w:after="40" w:line="210" w:lineRule="exact"/>
              <w:jc w:val="left"/>
              <w:rPr>
                <w:sz w:val="17"/>
              </w:rPr>
            </w:pPr>
            <w:r w:rsidRPr="00427D82">
              <w:rPr>
                <w:sz w:val="17"/>
              </w:rPr>
              <w:t>12 июня 200</w:t>
            </w:r>
            <w:r>
              <w:rPr>
                <w:sz w:val="17"/>
              </w:rPr>
              <w:t>8</w:t>
            </w:r>
            <w:r w:rsidRPr="00427D82">
              <w:rPr>
                <w:sz w:val="17"/>
              </w:rPr>
              <w:t> года</w:t>
            </w:r>
          </w:p>
        </w:tc>
        <w:tc>
          <w:tcPr>
            <w:tcW w:w="2709" w:type="dxa"/>
          </w:tcPr>
          <w:p w:rsidR="00BB5D8E" w:rsidRPr="00377584" w:rsidRDefault="00BB5D8E" w:rsidP="00BB5D8E">
            <w:pPr>
              <w:pStyle w:val="DualTxt"/>
              <w:spacing w:before="40" w:after="40" w:line="210" w:lineRule="exact"/>
              <w:jc w:val="left"/>
              <w:rPr>
                <w:sz w:val="17"/>
              </w:rPr>
            </w:pPr>
          </w:p>
        </w:tc>
        <w:tc>
          <w:tcPr>
            <w:tcW w:w="1755" w:type="dxa"/>
          </w:tcPr>
          <w:p w:rsidR="00BB5D8E" w:rsidRPr="00377584"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5364" w:type="dxa"/>
            <w:gridSpan w:val="2"/>
          </w:tcPr>
          <w:p w:rsidR="00BB5D8E" w:rsidRPr="00427D82" w:rsidRDefault="00BB5D8E" w:rsidP="00BB5D8E">
            <w:pPr>
              <w:pStyle w:val="DualTxt"/>
              <w:spacing w:before="40" w:after="40" w:line="210" w:lineRule="exact"/>
              <w:jc w:val="left"/>
              <w:rPr>
                <w:sz w:val="17"/>
              </w:rPr>
            </w:pPr>
            <w:r w:rsidRPr="00427D82">
              <w:rPr>
                <w:b/>
                <w:sz w:val="17"/>
              </w:rPr>
              <w:t>Доклады, представленные в порядке исключения</w:t>
            </w:r>
          </w:p>
        </w:tc>
        <w:tc>
          <w:tcPr>
            <w:tcW w:w="2709" w:type="dxa"/>
          </w:tcPr>
          <w:p w:rsidR="00BB5D8E" w:rsidRPr="00427D82" w:rsidRDefault="00BB5D8E" w:rsidP="00BB5D8E">
            <w:pPr>
              <w:pStyle w:val="DualTxt"/>
              <w:spacing w:before="40" w:after="40" w:line="210" w:lineRule="exact"/>
              <w:jc w:val="left"/>
              <w:rPr>
                <w:sz w:val="17"/>
              </w:rPr>
            </w:pPr>
          </w:p>
        </w:tc>
        <w:tc>
          <w:tcPr>
            <w:tcW w:w="1755" w:type="dxa"/>
          </w:tcPr>
          <w:p w:rsidR="00BB5D8E" w:rsidRPr="00427D82" w:rsidRDefault="00BB5D8E" w:rsidP="00BB5D8E">
            <w:pPr>
              <w:pStyle w:val="DualTxt"/>
              <w:spacing w:before="40" w:after="40" w:line="210" w:lineRule="exact"/>
              <w:jc w:val="left"/>
              <w:rPr>
                <w:kern w:val="2"/>
                <w:sz w:val="17"/>
              </w:rPr>
            </w:pP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Босния и Герцег</w:t>
            </w:r>
            <w:r w:rsidRPr="00427D82">
              <w:rPr>
                <w:sz w:val="17"/>
              </w:rPr>
              <w:t>о</w:t>
            </w:r>
            <w:r w:rsidRPr="00427D82">
              <w:rPr>
                <w:sz w:val="17"/>
              </w:rPr>
              <w:t>вина</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r w:rsidRPr="00427D82">
              <w:rPr>
                <w:sz w:val="17"/>
              </w:rPr>
              <w:t xml:space="preserve">1 февраля 1994 года </w:t>
            </w:r>
            <w:r w:rsidRPr="00427D82">
              <w:rPr>
                <w:sz w:val="17"/>
              </w:rPr>
              <w:br/>
              <w:t>(устный доклад</w:t>
            </w:r>
            <w:r>
              <w:rPr>
                <w:sz w:val="17"/>
              </w:rPr>
              <w:t>;</w:t>
            </w:r>
            <w:r w:rsidRPr="00427D82">
              <w:rPr>
                <w:sz w:val="17"/>
              </w:rPr>
              <w:t xml:space="preserve"> см. CEDAW/C/SR.253)</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Хорватия</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r w:rsidRPr="00427D82">
              <w:rPr>
                <w:sz w:val="17"/>
              </w:rPr>
              <w:t>6 декабря 1994 года</w:t>
            </w:r>
            <w:r w:rsidRPr="00427D82">
              <w:rPr>
                <w:sz w:val="17"/>
              </w:rPr>
              <w:br/>
              <w:t>(CEDAW/C/CRO/SP.1)</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Четырнадцатая (1995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Демократическая Республика Конго</w:t>
            </w:r>
          </w:p>
        </w:tc>
        <w:tc>
          <w:tcPr>
            <w:tcW w:w="2016" w:type="dxa"/>
          </w:tcPr>
          <w:p w:rsidR="00BB5D8E" w:rsidRPr="00427D82" w:rsidRDefault="00BB5D8E" w:rsidP="00BB5D8E">
            <w:pPr>
              <w:pStyle w:val="DualTxt"/>
              <w:spacing w:before="40" w:after="40" w:line="210" w:lineRule="exact"/>
              <w:jc w:val="left"/>
              <w:rPr>
                <w:sz w:val="17"/>
              </w:rPr>
            </w:pPr>
          </w:p>
        </w:tc>
        <w:tc>
          <w:tcPr>
            <w:tcW w:w="2709" w:type="dxa"/>
          </w:tcPr>
          <w:p w:rsidR="00BB5D8E" w:rsidRPr="00427D82" w:rsidRDefault="00BB5D8E" w:rsidP="00BB5D8E">
            <w:pPr>
              <w:pStyle w:val="DualTxt"/>
              <w:spacing w:before="40" w:after="40" w:line="210" w:lineRule="exact"/>
              <w:jc w:val="left"/>
              <w:rPr>
                <w:sz w:val="17"/>
              </w:rPr>
            </w:pPr>
            <w:r w:rsidRPr="00427D82">
              <w:rPr>
                <w:sz w:val="17"/>
              </w:rPr>
              <w:t xml:space="preserve">16 января 1997 года </w:t>
            </w:r>
            <w:r w:rsidRPr="00427D82">
              <w:rPr>
                <w:sz w:val="17"/>
              </w:rPr>
              <w:br/>
              <w:t>(устный до</w:t>
            </w:r>
            <w:r w:rsidRPr="00427D82">
              <w:rPr>
                <w:sz w:val="17"/>
              </w:rPr>
              <w:t>к</w:t>
            </w:r>
            <w:r w:rsidRPr="00427D82">
              <w:rPr>
                <w:sz w:val="17"/>
              </w:rPr>
              <w:t>лад</w:t>
            </w:r>
            <w:r>
              <w:rPr>
                <w:sz w:val="17"/>
              </w:rPr>
              <w:t xml:space="preserve">; </w:t>
            </w:r>
            <w:r w:rsidRPr="00427D82">
              <w:rPr>
                <w:sz w:val="17"/>
              </w:rPr>
              <w:t>см. CEDAW/C/SR.317)</w:t>
            </w:r>
          </w:p>
        </w:tc>
        <w:tc>
          <w:tcPr>
            <w:tcW w:w="1755" w:type="dxa"/>
          </w:tcPr>
          <w:p w:rsidR="00BB5D8E" w:rsidRPr="00427D82" w:rsidRDefault="00BB5D8E" w:rsidP="00BB5D8E">
            <w:pPr>
              <w:pStyle w:val="DualTxt"/>
              <w:spacing w:before="40" w:after="40" w:line="210" w:lineRule="exact"/>
              <w:jc w:val="left"/>
              <w:rPr>
                <w:sz w:val="17"/>
              </w:rPr>
            </w:pPr>
            <w:r w:rsidRPr="00427D82">
              <w:rPr>
                <w:kern w:val="2"/>
                <w:sz w:val="17"/>
              </w:rPr>
              <w:t>Шестнадцатая (1997 год)</w:t>
            </w:r>
          </w:p>
        </w:tc>
      </w:tr>
      <w:tr w:rsidR="00BB5D8E" w:rsidRPr="00427D82" w:rsidTr="00BB5D8E">
        <w:tblPrEx>
          <w:tblCellMar>
            <w:top w:w="0" w:type="dxa"/>
            <w:bottom w:w="0" w:type="dxa"/>
          </w:tblCellMar>
        </w:tblPrEx>
        <w:tc>
          <w:tcPr>
            <w:tcW w:w="3348" w:type="dxa"/>
          </w:tcPr>
          <w:p w:rsidR="00BB5D8E" w:rsidRPr="00427D82" w:rsidRDefault="00BB5D8E" w:rsidP="00BB5D8E">
            <w:pPr>
              <w:pStyle w:val="DualTxt"/>
              <w:pageBreakBefore/>
              <w:tabs>
                <w:tab w:val="clear" w:pos="480"/>
                <w:tab w:val="left" w:pos="288"/>
              </w:tabs>
              <w:spacing w:before="40" w:after="80" w:line="210" w:lineRule="exact"/>
              <w:ind w:left="288" w:hanging="288"/>
              <w:jc w:val="left"/>
              <w:rPr>
                <w:sz w:val="17"/>
              </w:rPr>
            </w:pPr>
            <w:r w:rsidRPr="00427D82">
              <w:rPr>
                <w:sz w:val="17"/>
              </w:rPr>
              <w:tab/>
              <w:t>Союзная Республика Югославия</w:t>
            </w:r>
            <w:r>
              <w:rPr>
                <w:sz w:val="17"/>
              </w:rPr>
              <w:br/>
            </w:r>
            <w:r w:rsidRPr="00427D82">
              <w:rPr>
                <w:sz w:val="17"/>
              </w:rPr>
              <w:t>(Сербия и Черн</w:t>
            </w:r>
            <w:r w:rsidRPr="00427D82">
              <w:rPr>
                <w:sz w:val="17"/>
              </w:rPr>
              <w:t>о</w:t>
            </w:r>
            <w:r w:rsidRPr="00427D82">
              <w:rPr>
                <w:sz w:val="17"/>
              </w:rPr>
              <w:t>гория)</w:t>
            </w:r>
          </w:p>
        </w:tc>
        <w:tc>
          <w:tcPr>
            <w:tcW w:w="2016" w:type="dxa"/>
          </w:tcPr>
          <w:p w:rsidR="00BB5D8E" w:rsidRPr="00427D82" w:rsidRDefault="00BB5D8E" w:rsidP="00BB5D8E">
            <w:pPr>
              <w:pStyle w:val="DualTxt"/>
              <w:spacing w:before="40" w:after="80" w:line="210" w:lineRule="exact"/>
              <w:jc w:val="left"/>
              <w:rPr>
                <w:sz w:val="17"/>
              </w:rPr>
            </w:pPr>
          </w:p>
        </w:tc>
        <w:tc>
          <w:tcPr>
            <w:tcW w:w="2709" w:type="dxa"/>
          </w:tcPr>
          <w:p w:rsidR="00BB5D8E" w:rsidRPr="00427D82" w:rsidRDefault="00BB5D8E" w:rsidP="00BB5D8E">
            <w:pPr>
              <w:pStyle w:val="DualTxt"/>
              <w:spacing w:before="40" w:after="80" w:line="210" w:lineRule="exact"/>
              <w:jc w:val="left"/>
              <w:rPr>
                <w:sz w:val="17"/>
              </w:rPr>
            </w:pPr>
            <w:r w:rsidRPr="00427D82">
              <w:rPr>
                <w:sz w:val="17"/>
              </w:rPr>
              <w:t>2 декабря 1993 года</w:t>
            </w:r>
            <w:r w:rsidRPr="00427D82">
              <w:rPr>
                <w:sz w:val="17"/>
              </w:rPr>
              <w:br/>
              <w:t>(CEDAW/C/YUG/SP.1)</w:t>
            </w:r>
          </w:p>
          <w:p w:rsidR="00BB5D8E" w:rsidRPr="00427D82" w:rsidRDefault="00BB5D8E" w:rsidP="00BB5D8E">
            <w:pPr>
              <w:pStyle w:val="DualTxt"/>
              <w:spacing w:before="40" w:after="80" w:line="210" w:lineRule="exact"/>
              <w:jc w:val="left"/>
              <w:rPr>
                <w:sz w:val="17"/>
              </w:rPr>
            </w:pPr>
            <w:r>
              <w:rPr>
                <w:sz w:val="17"/>
              </w:rPr>
              <w:t>1</w:t>
            </w:r>
            <w:r w:rsidRPr="00427D82">
              <w:rPr>
                <w:sz w:val="17"/>
              </w:rPr>
              <w:t xml:space="preserve">2 февраля 1994 года </w:t>
            </w:r>
            <w:r w:rsidRPr="00427D82">
              <w:rPr>
                <w:sz w:val="17"/>
              </w:rPr>
              <w:br/>
              <w:t>(устный доклад</w:t>
            </w:r>
            <w:r>
              <w:rPr>
                <w:sz w:val="17"/>
              </w:rPr>
              <w:t>;</w:t>
            </w:r>
            <w:r w:rsidRPr="00427D82">
              <w:rPr>
                <w:sz w:val="17"/>
              </w:rPr>
              <w:t xml:space="preserve"> см. CEDAW/C/SR.254)</w:t>
            </w:r>
          </w:p>
        </w:tc>
        <w:tc>
          <w:tcPr>
            <w:tcW w:w="1755" w:type="dxa"/>
          </w:tcPr>
          <w:p w:rsidR="00BB5D8E" w:rsidRPr="00427D82" w:rsidRDefault="00BB5D8E" w:rsidP="00BB5D8E">
            <w:pPr>
              <w:pStyle w:val="DualTxt"/>
              <w:spacing w:before="40" w:after="80" w:line="210" w:lineRule="exact"/>
              <w:jc w:val="left"/>
              <w:rPr>
                <w:sz w:val="17"/>
              </w:rPr>
            </w:pPr>
            <w:r w:rsidRPr="00427D82">
              <w:rPr>
                <w:kern w:val="2"/>
                <w:sz w:val="17"/>
              </w:rPr>
              <w:t>Тринадцатая (1994 год)</w:t>
            </w:r>
          </w:p>
        </w:tc>
      </w:tr>
      <w:tr w:rsidR="00BB5D8E" w:rsidRPr="00427D82" w:rsidTr="00BB5D8E">
        <w:tblPrEx>
          <w:tblCellMar>
            <w:top w:w="0" w:type="dxa"/>
            <w:bottom w:w="0" w:type="dxa"/>
          </w:tblCellMar>
        </w:tblPrEx>
        <w:tc>
          <w:tcPr>
            <w:tcW w:w="3348" w:type="dxa"/>
            <w:tcBorders>
              <w:bottom w:val="single" w:sz="12" w:space="0" w:color="auto"/>
            </w:tcBorders>
          </w:tcPr>
          <w:p w:rsidR="00BB5D8E" w:rsidRPr="00427D82" w:rsidRDefault="00BB5D8E" w:rsidP="00BB5D8E">
            <w:pPr>
              <w:pStyle w:val="DualTxt"/>
              <w:tabs>
                <w:tab w:val="clear" w:pos="480"/>
                <w:tab w:val="left" w:pos="288"/>
              </w:tabs>
              <w:spacing w:before="40" w:after="40" w:line="210" w:lineRule="exact"/>
              <w:ind w:left="288" w:hanging="288"/>
              <w:jc w:val="left"/>
              <w:rPr>
                <w:sz w:val="17"/>
              </w:rPr>
            </w:pPr>
            <w:r w:rsidRPr="00427D82">
              <w:rPr>
                <w:sz w:val="17"/>
              </w:rPr>
              <w:tab/>
              <w:t>Руанда</w:t>
            </w:r>
          </w:p>
        </w:tc>
        <w:tc>
          <w:tcPr>
            <w:tcW w:w="2016" w:type="dxa"/>
            <w:tcBorders>
              <w:bottom w:val="single" w:sz="12" w:space="0" w:color="auto"/>
            </w:tcBorders>
          </w:tcPr>
          <w:p w:rsidR="00BB5D8E" w:rsidRPr="00427D82" w:rsidRDefault="00BB5D8E" w:rsidP="00BB5D8E">
            <w:pPr>
              <w:pStyle w:val="DualTxt"/>
              <w:spacing w:before="40" w:after="40" w:line="210" w:lineRule="exact"/>
              <w:jc w:val="left"/>
              <w:rPr>
                <w:sz w:val="17"/>
              </w:rPr>
            </w:pPr>
          </w:p>
        </w:tc>
        <w:tc>
          <w:tcPr>
            <w:tcW w:w="2709" w:type="dxa"/>
            <w:tcBorders>
              <w:bottom w:val="single" w:sz="12" w:space="0" w:color="auto"/>
            </w:tcBorders>
          </w:tcPr>
          <w:p w:rsidR="00BB5D8E" w:rsidRPr="00427D82" w:rsidRDefault="00BB5D8E" w:rsidP="00BB5D8E">
            <w:pPr>
              <w:pStyle w:val="DualTxt"/>
              <w:spacing w:before="40" w:after="40" w:line="210" w:lineRule="exact"/>
              <w:jc w:val="left"/>
              <w:rPr>
                <w:sz w:val="17"/>
              </w:rPr>
            </w:pPr>
            <w:r w:rsidRPr="00427D82">
              <w:rPr>
                <w:sz w:val="17"/>
              </w:rPr>
              <w:t xml:space="preserve">31 января 1996 года </w:t>
            </w:r>
            <w:r w:rsidRPr="00427D82">
              <w:rPr>
                <w:sz w:val="17"/>
              </w:rPr>
              <w:br/>
              <w:t>(устный доклад</w:t>
            </w:r>
            <w:r>
              <w:rPr>
                <w:sz w:val="17"/>
              </w:rPr>
              <w:t>;</w:t>
            </w:r>
            <w:r w:rsidRPr="00427D82">
              <w:rPr>
                <w:sz w:val="17"/>
              </w:rPr>
              <w:t xml:space="preserve"> см. CEDAW/C/SR.306)</w:t>
            </w:r>
          </w:p>
        </w:tc>
        <w:tc>
          <w:tcPr>
            <w:tcW w:w="1755" w:type="dxa"/>
            <w:tcBorders>
              <w:bottom w:val="single" w:sz="12" w:space="0" w:color="auto"/>
            </w:tcBorders>
          </w:tcPr>
          <w:p w:rsidR="00BB5D8E" w:rsidRPr="00427D82" w:rsidRDefault="00BB5D8E" w:rsidP="00BB5D8E">
            <w:pPr>
              <w:pStyle w:val="DualTxt"/>
              <w:spacing w:before="40" w:after="40" w:line="210" w:lineRule="exact"/>
              <w:jc w:val="left"/>
              <w:rPr>
                <w:sz w:val="17"/>
              </w:rPr>
            </w:pPr>
            <w:r w:rsidRPr="00427D82">
              <w:rPr>
                <w:kern w:val="2"/>
                <w:sz w:val="17"/>
              </w:rPr>
              <w:t>Пятнадцатая (1996 год)</w:t>
            </w:r>
          </w:p>
        </w:tc>
      </w:tr>
    </w:tbl>
    <w:p w:rsidR="00BB5D8E" w:rsidRPr="00850CE6" w:rsidRDefault="00BB5D8E" w:rsidP="00BB5D8E">
      <w:pPr>
        <w:pStyle w:val="SingleTxt"/>
        <w:spacing w:after="0" w:line="120" w:lineRule="exact"/>
        <w:rPr>
          <w:sz w:val="10"/>
        </w:rPr>
      </w:pPr>
    </w:p>
    <w:p w:rsidR="00BB5D8E" w:rsidRPr="00427D82" w:rsidRDefault="00BB5D8E" w:rsidP="00BB5D8E">
      <w:pPr>
        <w:pStyle w:val="FootnoteText"/>
        <w:tabs>
          <w:tab w:val="clear" w:pos="418"/>
          <w:tab w:val="right" w:pos="216"/>
          <w:tab w:val="left" w:pos="288"/>
          <w:tab w:val="right" w:pos="576"/>
          <w:tab w:val="left" w:pos="648"/>
        </w:tabs>
        <w:ind w:left="288" w:hanging="288"/>
      </w:pPr>
      <w:r w:rsidRPr="00427D82">
        <w:rPr>
          <w:vertAlign w:val="superscript"/>
        </w:rPr>
        <w:tab/>
        <w:t>a</w:t>
      </w:r>
      <w:r w:rsidRPr="00427D82">
        <w:tab/>
        <w:t>За год до истечения срока Генеральный секретарь предлагает государству-участнику представить свой доклад.</w:t>
      </w:r>
    </w:p>
    <w:p w:rsidR="00BB5D8E" w:rsidRDefault="00BB5D8E" w:rsidP="00BB5D8E">
      <w:pPr>
        <w:pStyle w:val="FootnoteText"/>
        <w:tabs>
          <w:tab w:val="clear" w:pos="418"/>
          <w:tab w:val="right" w:pos="216"/>
          <w:tab w:val="left" w:pos="288"/>
          <w:tab w:val="right" w:pos="576"/>
          <w:tab w:val="left" w:pos="648"/>
        </w:tabs>
        <w:ind w:left="288" w:hanging="288"/>
      </w:pPr>
      <w:r w:rsidRPr="00427D82">
        <w:rPr>
          <w:vertAlign w:val="superscript"/>
        </w:rPr>
        <w:tab/>
        <w:t>b</w:t>
      </w:r>
      <w:r w:rsidRPr="00427D82">
        <w:tab/>
        <w:t>С 17 мая 1997 года Заир стал называться Демократической Респу</w:t>
      </w:r>
      <w:r w:rsidRPr="00427D82">
        <w:t>б</w:t>
      </w:r>
      <w:r w:rsidRPr="00427D82">
        <w:t>ликой Конго.</w:t>
      </w:r>
    </w:p>
    <w:p w:rsidR="00BB5D8E" w:rsidRPr="00DD0FB4" w:rsidRDefault="00BB5D8E" w:rsidP="00BB5D8E">
      <w:pPr>
        <w:pStyle w:val="SingleTxt"/>
      </w:pPr>
    </w:p>
    <w:p w:rsidR="003C6D7D" w:rsidRPr="003C6D7D" w:rsidRDefault="00BB5D8E" w:rsidP="003C6D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3C6D7D" w:rsidRPr="003C6D7D">
        <w:t>Приложение</w:t>
      </w:r>
      <w:r w:rsidR="003C6D7D">
        <w:rPr>
          <w:lang w:val="en-US"/>
        </w:rPr>
        <w:t> IX</w:t>
      </w:r>
    </w:p>
    <w:p w:rsidR="003C6D7D" w:rsidRPr="003C6D7D" w:rsidRDefault="003C6D7D" w:rsidP="003C6D7D">
      <w:pPr>
        <w:pStyle w:val="SingleTxt"/>
        <w:spacing w:after="0" w:line="120" w:lineRule="exact"/>
        <w:rPr>
          <w:sz w:val="10"/>
        </w:rPr>
      </w:pPr>
    </w:p>
    <w:p w:rsidR="003C6D7D" w:rsidRPr="003C6D7D" w:rsidRDefault="003C6D7D" w:rsidP="003C6D7D">
      <w:pPr>
        <w:pStyle w:val="SingleTxt"/>
        <w:spacing w:after="0" w:line="120" w:lineRule="exact"/>
        <w:rPr>
          <w:sz w:val="10"/>
        </w:rPr>
      </w:pPr>
    </w:p>
    <w:p w:rsidR="003C6D7D" w:rsidRPr="00CB528A" w:rsidRDefault="003C6D7D" w:rsidP="003C6D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C6D7D">
        <w:tab/>
      </w:r>
      <w:r w:rsidRPr="003C6D7D">
        <w:tab/>
      </w:r>
      <w:r w:rsidRPr="00CB528A">
        <w:t>Государства-участники, представившие свои замечания относительно заключительных замечаний Комитета по ликвидации дискриминации в отношении женщин</w:t>
      </w:r>
    </w:p>
    <w:p w:rsidR="003C6D7D" w:rsidRPr="00CB528A" w:rsidRDefault="003C6D7D" w:rsidP="003C6D7D">
      <w:pPr>
        <w:pStyle w:val="SingleTxt"/>
        <w:spacing w:after="0" w:line="120" w:lineRule="exact"/>
        <w:rPr>
          <w:sz w:val="10"/>
        </w:rPr>
      </w:pPr>
    </w:p>
    <w:p w:rsidR="003C6D7D" w:rsidRPr="00CB528A" w:rsidRDefault="003C6D7D" w:rsidP="003C6D7D">
      <w:pPr>
        <w:pStyle w:val="SingleTxt"/>
        <w:spacing w:after="0" w:line="120" w:lineRule="exact"/>
        <w:rPr>
          <w:sz w:val="10"/>
        </w:rPr>
      </w:pPr>
    </w:p>
    <w:p w:rsidR="003C6D7D" w:rsidRDefault="003C6D7D" w:rsidP="003C6D7D">
      <w:pPr>
        <w:pStyle w:val="SingleTxt"/>
      </w:pPr>
      <w:r>
        <w:tab/>
        <w:t>Свои замечания относительно заключительных замечаний Комитета в п</w:t>
      </w:r>
      <w:r>
        <w:t>е</w:t>
      </w:r>
      <w:r>
        <w:t>риод до завершения работы сорок второй сессии представили следующие гос</w:t>
      </w:r>
      <w:r>
        <w:t>у</w:t>
      </w:r>
      <w:r>
        <w:t>дарства-участники: Эквадор и Мадагаскар.</w:t>
      </w:r>
    </w:p>
    <w:p w:rsidR="003C6D7D" w:rsidRDefault="003C6D7D" w:rsidP="003C6D7D">
      <w:pPr>
        <w:pStyle w:val="SingleTxt"/>
      </w:pPr>
      <w:r>
        <w:tab/>
        <w:t>Свои замечания относительно заключительных замечаний Комитета в п</w:t>
      </w:r>
      <w:r>
        <w:t>е</w:t>
      </w:r>
      <w:r>
        <w:t>риод до завершения работы сорок третьей сессии представили следующие г</w:t>
      </w:r>
      <w:r>
        <w:t>о</w:t>
      </w:r>
      <w:r>
        <w:t>сударства-участники: Бахрейн и Руанда.</w:t>
      </w:r>
    </w:p>
    <w:p w:rsidR="003C6D7D" w:rsidRDefault="003C6D7D" w:rsidP="003C6D7D">
      <w:pPr>
        <w:pStyle w:val="SingleTxt"/>
      </w:pPr>
    </w:p>
    <w:p w:rsidR="003C6D7D" w:rsidRPr="00CB528A" w:rsidRDefault="003C6D7D" w:rsidP="003C6D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3C6D7D">
        <w:tab/>
        <w:t>Приложение</w:t>
      </w:r>
      <w:r>
        <w:rPr>
          <w:lang w:val="en-US"/>
        </w:rPr>
        <w:t> </w:t>
      </w:r>
      <w:r>
        <w:t>Х</w:t>
      </w:r>
    </w:p>
    <w:p w:rsidR="003C6D7D" w:rsidRPr="002A099D" w:rsidRDefault="003C6D7D" w:rsidP="003C6D7D">
      <w:pPr>
        <w:pStyle w:val="SingleTxt"/>
        <w:spacing w:after="0" w:line="120" w:lineRule="exact"/>
        <w:rPr>
          <w:sz w:val="10"/>
        </w:rPr>
      </w:pPr>
    </w:p>
    <w:p w:rsidR="003C6D7D" w:rsidRDefault="003C6D7D" w:rsidP="003C6D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Доклад Рабочей группы по сообщениям согласно Факультативному протоколу к Конвенции о ликвидации всех форм дискриминации в отношении женщин о работе своей двенадцатой сессии </w:t>
      </w:r>
    </w:p>
    <w:p w:rsidR="003C6D7D" w:rsidRPr="002A099D" w:rsidRDefault="003C6D7D" w:rsidP="003C6D7D">
      <w:pPr>
        <w:pStyle w:val="SingleTxt"/>
        <w:spacing w:after="0" w:line="120" w:lineRule="exact"/>
        <w:rPr>
          <w:sz w:val="10"/>
        </w:rPr>
      </w:pPr>
    </w:p>
    <w:p w:rsidR="003C6D7D" w:rsidRPr="002A099D" w:rsidRDefault="003C6D7D" w:rsidP="003C6D7D">
      <w:pPr>
        <w:pStyle w:val="SingleTxt"/>
        <w:spacing w:after="0" w:line="120" w:lineRule="exact"/>
        <w:rPr>
          <w:sz w:val="10"/>
        </w:rPr>
      </w:pPr>
    </w:p>
    <w:p w:rsidR="003C6D7D" w:rsidRDefault="003C6D7D" w:rsidP="003C6D7D">
      <w:pPr>
        <w:pStyle w:val="SingleTxt"/>
      </w:pPr>
      <w:r>
        <w:t>1.</w:t>
      </w:r>
      <w:r>
        <w:tab/>
        <w:t>Рабочая группа по сообщениям согласно Факультативному протоколу к Конвенции о ликвидации всех форм дискриминации в отношении женщин пр</w:t>
      </w:r>
      <w:r>
        <w:t>о</w:t>
      </w:r>
      <w:r>
        <w:t>вела свою двенадцатую сессию 21–23 июля 2008 года. В работе сессии прин</w:t>
      </w:r>
      <w:r>
        <w:t>и</w:t>
      </w:r>
      <w:r>
        <w:t>мали участие все члены Группы.</w:t>
      </w:r>
    </w:p>
    <w:p w:rsidR="003C6D7D" w:rsidRDefault="003C6D7D" w:rsidP="003C6D7D">
      <w:pPr>
        <w:pStyle w:val="SingleTxt"/>
      </w:pPr>
      <w:r>
        <w:t>2.</w:t>
      </w:r>
      <w:r>
        <w:tab/>
        <w:t>Рабочая группа утвердила свою повестку дня, которая содержится в д</w:t>
      </w:r>
      <w:r>
        <w:t>о</w:t>
      </w:r>
      <w:r>
        <w:t>бавлении к настоящему докладу.</w:t>
      </w:r>
    </w:p>
    <w:p w:rsidR="003C6D7D" w:rsidRDefault="003C6D7D" w:rsidP="003C6D7D">
      <w:pPr>
        <w:pStyle w:val="SingleTxt"/>
      </w:pPr>
      <w:r>
        <w:t>3.</w:t>
      </w:r>
      <w:r>
        <w:tab/>
        <w:t>Рабочая группа обсудила материалы переписки, полученные ее секрет</w:t>
      </w:r>
      <w:r>
        <w:t>а</w:t>
      </w:r>
      <w:r>
        <w:t>риатом после ее одиннадцатой сессии, и рассмотрела состояние семи нера</w:t>
      </w:r>
      <w:r>
        <w:t>с</w:t>
      </w:r>
      <w:r>
        <w:t>смотренных сообщений.</w:t>
      </w:r>
    </w:p>
    <w:p w:rsidR="003C6D7D" w:rsidRDefault="003C6D7D" w:rsidP="003C6D7D">
      <w:pPr>
        <w:pStyle w:val="SingleTxt"/>
      </w:pPr>
      <w:r>
        <w:t>4.</w:t>
      </w:r>
      <w:r>
        <w:tab/>
        <w:t>Рабочая группа продолжила начатое на ее одиннадцатой сессии обсужд</w:t>
      </w:r>
      <w:r>
        <w:t>е</w:t>
      </w:r>
      <w:r>
        <w:t>ние методов работы, касающихся обработки материалов переписки, адресова</w:t>
      </w:r>
      <w:r>
        <w:t>н</w:t>
      </w:r>
      <w:r>
        <w:t>ной Комитету по ликвидации дискриминации в отношении женщин, с учетом передачи функции обслуживания Комитета и Рабочей группы Управлению Ве</w:t>
      </w:r>
      <w:r>
        <w:t>р</w:t>
      </w:r>
      <w:r>
        <w:t>ховного комиссара Организации Объединенных Наций по правам человека (УВКПЧ) в Женеве. Рабочая группа подчеркнула важность того, чтобы сотру</w:t>
      </w:r>
      <w:r>
        <w:t>д</w:t>
      </w:r>
      <w:r>
        <w:t>ники секции по петициям УВКПЧ, в частности сотрудник, отвечающий за ввод данных, касающихся переписки, имели полное представление о сфере прим</w:t>
      </w:r>
      <w:r>
        <w:t>е</w:t>
      </w:r>
      <w:r>
        <w:t>нения Конвенции.</w:t>
      </w:r>
    </w:p>
    <w:p w:rsidR="003C6D7D" w:rsidRDefault="003C6D7D" w:rsidP="003C6D7D">
      <w:pPr>
        <w:pStyle w:val="SingleTxt"/>
      </w:pPr>
      <w:r>
        <w:t>5.</w:t>
      </w:r>
      <w:r>
        <w:tab/>
        <w:t>Рабочая группа вновь подчеркнула важность предоставления ее членам услуг письменного и устного переводов на всех рабочих языках для обеспеч</w:t>
      </w:r>
      <w:r>
        <w:t>е</w:t>
      </w:r>
      <w:r>
        <w:t>ния ее надлежащего функционирования.</w:t>
      </w:r>
    </w:p>
    <w:p w:rsidR="003C6D7D" w:rsidRDefault="003C6D7D" w:rsidP="003C6D7D">
      <w:pPr>
        <w:pStyle w:val="SingleTxt"/>
      </w:pPr>
      <w:r>
        <w:t>6.</w:t>
      </w:r>
      <w:r>
        <w:tab/>
        <w:t>Рабочая группа обсудила практику работы других договорных органов по процедурам голосования в ходе принятия решений и мнений, касающихся с</w:t>
      </w:r>
      <w:r>
        <w:t>о</w:t>
      </w:r>
      <w:r>
        <w:t>общений, а также практику регистрации членами своего присутствия на зас</w:t>
      </w:r>
      <w:r>
        <w:t>е</w:t>
      </w:r>
      <w:r>
        <w:t>дании их подписью на списке присутствующих членов, как это предусмотр</w:t>
      </w:r>
      <w:r>
        <w:t>е</w:t>
      </w:r>
      <w:r>
        <w:t>но в записке секретариата, которая была составлена с учетом опыта работы др</w:t>
      </w:r>
      <w:r>
        <w:t>у</w:t>
      </w:r>
      <w:r>
        <w:t>гих догово</w:t>
      </w:r>
      <w:r>
        <w:t>р</w:t>
      </w:r>
      <w:r>
        <w:t>ных органов.</w:t>
      </w:r>
    </w:p>
    <w:p w:rsidR="003C6D7D" w:rsidRDefault="003C6D7D" w:rsidP="003C6D7D">
      <w:pPr>
        <w:pStyle w:val="SingleTxt"/>
      </w:pPr>
      <w:r>
        <w:t>7.</w:t>
      </w:r>
      <w:r>
        <w:tab/>
        <w:t>Рабочая группа обсудила доклад секретариата о последующих мерах, принятых в связи с высказанными мнениями Комитета, который был составлен с учетом практики и формата, используемых другими договорными органами при составлении очередных докладов о последу</w:t>
      </w:r>
      <w:r>
        <w:t>ю</w:t>
      </w:r>
      <w:r>
        <w:t xml:space="preserve">щих мерах. </w:t>
      </w:r>
    </w:p>
    <w:p w:rsidR="003C6D7D" w:rsidRPr="002A099D" w:rsidRDefault="003C6D7D" w:rsidP="003C6D7D">
      <w:pPr>
        <w:pStyle w:val="SingleTxt"/>
      </w:pPr>
      <w:r>
        <w:t>8.</w:t>
      </w:r>
      <w:r>
        <w:tab/>
        <w:t>Рабочая группа обсудила предложения о прекращении рассмотрения с</w:t>
      </w:r>
      <w:r>
        <w:t>о</w:t>
      </w:r>
      <w:r>
        <w:t>общений № 14/2007 и № 16/2007. В обсуждении вопроса о прекращении ра</w:t>
      </w:r>
      <w:r>
        <w:t>с</w:t>
      </w:r>
      <w:r>
        <w:t>смотрения сообщения № 14/2007 не принимал участия Корнелис Флинте</w:t>
      </w:r>
      <w:r>
        <w:t>р</w:t>
      </w:r>
      <w:r>
        <w:t>ман, в соответствии с правилом 60(1)(с</w:t>
      </w:r>
      <w:r w:rsidRPr="002A099D">
        <w:t>) правил процедуры Комитета.</w:t>
      </w:r>
    </w:p>
    <w:p w:rsidR="003C6D7D" w:rsidRDefault="003C6D7D" w:rsidP="003C6D7D">
      <w:pPr>
        <w:pStyle w:val="SingleTxt"/>
      </w:pPr>
      <w:r>
        <w:t>9.</w:t>
      </w:r>
      <w:r>
        <w:tab/>
        <w:t>Рабочая группа обсудила предложения о пересмотре типовой формы с</w:t>
      </w:r>
      <w:r>
        <w:t>о</w:t>
      </w:r>
      <w:r>
        <w:t>ставления сообщений в адрес Комитета по ликвидации дискриминации в о</w:t>
      </w:r>
      <w:r>
        <w:t>т</w:t>
      </w:r>
      <w:r>
        <w:t>ношении женщин.</w:t>
      </w:r>
    </w:p>
    <w:p w:rsidR="003C6D7D" w:rsidRDefault="003C6D7D" w:rsidP="003C6D7D">
      <w:pPr>
        <w:pStyle w:val="SingleTxt"/>
      </w:pPr>
      <w:r>
        <w:t>10.</w:t>
      </w:r>
      <w:r>
        <w:tab/>
        <w:t>Рабочая группа была проинформирована секретариатом о мероприятиях, проводимых по линии УВКПЧ в целях повышения информированности о ра</w:t>
      </w:r>
      <w:r>
        <w:t>з</w:t>
      </w:r>
      <w:r>
        <w:t>личных международно-правовых документах по правам человека, включая Конвенцию о ликвидации всех форм дискриминации в отношении женщин, а также о порядке направления сообщений и запросов в соответствии с Факул</w:t>
      </w:r>
      <w:r>
        <w:t>ь</w:t>
      </w:r>
      <w:r>
        <w:t>тативным протоколом.</w:t>
      </w:r>
    </w:p>
    <w:p w:rsidR="003C6D7D" w:rsidRPr="002A099D" w:rsidRDefault="003C6D7D" w:rsidP="003C6D7D">
      <w:pPr>
        <w:pStyle w:val="SingleTxt"/>
        <w:spacing w:after="0" w:line="120" w:lineRule="exact"/>
        <w:rPr>
          <w:sz w:val="10"/>
        </w:rPr>
      </w:pPr>
    </w:p>
    <w:p w:rsidR="003C6D7D" w:rsidRDefault="003C6D7D" w:rsidP="003C6D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Принятые решения</w:t>
      </w:r>
    </w:p>
    <w:p w:rsidR="003C6D7D" w:rsidRPr="002A099D" w:rsidRDefault="003C6D7D" w:rsidP="003C6D7D">
      <w:pPr>
        <w:pStyle w:val="SingleTxt"/>
        <w:spacing w:after="0" w:line="120" w:lineRule="exact"/>
        <w:rPr>
          <w:sz w:val="10"/>
        </w:rPr>
      </w:pPr>
    </w:p>
    <w:p w:rsidR="003C6D7D" w:rsidRDefault="003C6D7D" w:rsidP="003C6D7D">
      <w:pPr>
        <w:pStyle w:val="SingleTxt"/>
      </w:pPr>
      <w:r>
        <w:t>11.</w:t>
      </w:r>
      <w:r>
        <w:tab/>
        <w:t>Рабочая группа:</w:t>
      </w:r>
    </w:p>
    <w:p w:rsidR="003C6D7D" w:rsidRDefault="003C6D7D" w:rsidP="003C6D7D">
      <w:pPr>
        <w:pStyle w:val="SingleTxt"/>
      </w:pPr>
      <w:r>
        <w:tab/>
        <w:t>а)</w:t>
      </w:r>
      <w:r>
        <w:tab/>
        <w:t>постановила, что ее тринадцатая сессия будет проведена в Женеве 15–17 октября 2008 года, и утвердила предварительную повестку дня этой се</w:t>
      </w:r>
      <w:r>
        <w:t>с</w:t>
      </w:r>
      <w:r>
        <w:t>сии;</w:t>
      </w:r>
    </w:p>
    <w:p w:rsidR="003C6D7D" w:rsidRDefault="003C6D7D" w:rsidP="003C6D7D">
      <w:pPr>
        <w:pStyle w:val="SingleTxt"/>
      </w:pPr>
      <w:r>
        <w:tab/>
      </w:r>
      <w:r>
        <w:rPr>
          <w:lang w:val="en-US"/>
        </w:rPr>
        <w:t>b</w:t>
      </w:r>
      <w:r w:rsidRPr="002A099D">
        <w:t>)</w:t>
      </w:r>
      <w:r w:rsidRPr="002A099D">
        <w:tab/>
        <w:t xml:space="preserve">просила свой секретариат оказать содействие в проведении </w:t>
      </w:r>
      <w:r>
        <w:t xml:space="preserve">в начале ее тринадцатой сессии </w:t>
      </w:r>
      <w:r w:rsidRPr="002A099D">
        <w:t>встречи между представителем Постоянного представ</w:t>
      </w:r>
      <w:r w:rsidRPr="002A099D">
        <w:t>и</w:t>
      </w:r>
      <w:r w:rsidRPr="002A099D">
        <w:t xml:space="preserve">тельства Венгрии при Отделении Организации Объединенных Наций </w:t>
      </w:r>
      <w:r>
        <w:t>в Женеве и докладчиками по вопросу о последующих мерах, принятых с учетом мн</w:t>
      </w:r>
      <w:r>
        <w:t>е</w:t>
      </w:r>
      <w:r>
        <w:t>ний Комитета по сообщению № 4/2004 (</w:t>
      </w:r>
      <w:r w:rsidRPr="008D1665">
        <w:rPr>
          <w:i/>
        </w:rPr>
        <w:t>А.С. против Венгрии</w:t>
      </w:r>
      <w:r>
        <w:t>), в целях информир</w:t>
      </w:r>
      <w:r>
        <w:t>о</w:t>
      </w:r>
      <w:r>
        <w:t>вания Комитета об итогах этой встречи в ходе его сорок второй се</w:t>
      </w:r>
      <w:r>
        <w:t>с</w:t>
      </w:r>
      <w:r>
        <w:t>сии;</w:t>
      </w:r>
    </w:p>
    <w:p w:rsidR="003C6D7D" w:rsidRDefault="003C6D7D" w:rsidP="003C6D7D">
      <w:pPr>
        <w:pStyle w:val="SingleTxt"/>
      </w:pPr>
      <w:r>
        <w:tab/>
        <w:t>с)</w:t>
      </w:r>
      <w:r>
        <w:tab/>
        <w:t>рекомендовала сотрудникам секции по петициям УВКПЧ попрису</w:t>
      </w:r>
      <w:r>
        <w:t>т</w:t>
      </w:r>
      <w:r>
        <w:t>ствовать на заседаниях Рабочей группы в ходе ее тринадцатой сессии, когда повестка дня будет включать короткие выступления справку экспертов по соо</w:t>
      </w:r>
      <w:r>
        <w:t>т</w:t>
      </w:r>
      <w:r>
        <w:t>ветствующим вопросам, поскольку такое ознакомление с тематикой работы поможет сотрудникам секции более грамотно выполнять обработку материалов переписки;</w:t>
      </w:r>
    </w:p>
    <w:p w:rsidR="003C6D7D" w:rsidRDefault="003C6D7D" w:rsidP="003C6D7D">
      <w:pPr>
        <w:pStyle w:val="SingleTxt"/>
      </w:pPr>
      <w:r>
        <w:tab/>
      </w:r>
      <w:r>
        <w:rPr>
          <w:lang w:val="en-US"/>
        </w:rPr>
        <w:t>d</w:t>
      </w:r>
      <w:r w:rsidRPr="002A099D">
        <w:t>)</w:t>
      </w:r>
      <w:r w:rsidRPr="002A099D">
        <w:tab/>
        <w:t>просила предоставлять более полную информацию о получаемых материалах переписки, в частности материалов переписки, которые не отвеч</w:t>
      </w:r>
      <w:r w:rsidRPr="002A099D">
        <w:t>а</w:t>
      </w:r>
      <w:r w:rsidRPr="002A099D">
        <w:t>ют</w:t>
      </w:r>
      <w:r>
        <w:t xml:space="preserve"> </w:t>
      </w:r>
      <w:r w:rsidRPr="002A099D">
        <w:t>требования</w:t>
      </w:r>
      <w:r>
        <w:t>м приемлемости;</w:t>
      </w:r>
    </w:p>
    <w:p w:rsidR="003C6D7D" w:rsidRDefault="003C6D7D" w:rsidP="003C6D7D">
      <w:pPr>
        <w:pStyle w:val="SingleTxt"/>
      </w:pPr>
      <w:r>
        <w:tab/>
      </w:r>
      <w:r>
        <w:rPr>
          <w:lang w:val="en-US"/>
        </w:rPr>
        <w:t>e</w:t>
      </w:r>
      <w:r w:rsidRPr="002A099D">
        <w:t>)</w:t>
      </w:r>
      <w:r w:rsidRPr="002A099D">
        <w:tab/>
        <w:t>постановила оставить в силе действующие правила процедуры, к</w:t>
      </w:r>
      <w:r w:rsidRPr="002A099D">
        <w:t>а</w:t>
      </w:r>
      <w:r w:rsidRPr="002A099D">
        <w:t xml:space="preserve">сающиеся </w:t>
      </w:r>
      <w:r>
        <w:t xml:space="preserve">порядка проведения </w:t>
      </w:r>
      <w:r w:rsidRPr="002A099D">
        <w:t>голос</w:t>
      </w:r>
      <w:r>
        <w:t>ования</w:t>
      </w:r>
      <w:r w:rsidRPr="002A099D">
        <w:t>, и сохранить нынешнюю практику регистрации присутствия ч</w:t>
      </w:r>
      <w:r>
        <w:t>ле</w:t>
      </w:r>
      <w:r w:rsidRPr="002A099D">
        <w:t>нов путем их подписи на списках присутству</w:t>
      </w:r>
      <w:r w:rsidRPr="002A099D">
        <w:t>ю</w:t>
      </w:r>
      <w:r w:rsidRPr="002A099D">
        <w:t>щих членов в момент принятия решений и мнений, касающихся сообщений;</w:t>
      </w:r>
    </w:p>
    <w:p w:rsidR="003C6D7D" w:rsidRDefault="003C6D7D" w:rsidP="003C6D7D">
      <w:pPr>
        <w:pStyle w:val="SingleTxt"/>
      </w:pPr>
      <w:r>
        <w:tab/>
      </w:r>
      <w:r>
        <w:rPr>
          <w:lang w:val="en-US"/>
        </w:rPr>
        <w:t>f</w:t>
      </w:r>
      <w:r>
        <w:t>)</w:t>
      </w:r>
      <w:r>
        <w:tab/>
        <w:t>постановила зарегистрировать новое дело против Канады (сообщ</w:t>
      </w:r>
      <w:r>
        <w:t>е</w:t>
      </w:r>
      <w:r>
        <w:t>ние № 19/2008) и назначила докладчиком по этому сообщению Доркас Кокер-Аппиа;</w:t>
      </w:r>
    </w:p>
    <w:p w:rsidR="003C6D7D" w:rsidRPr="002A099D" w:rsidRDefault="003C6D7D" w:rsidP="003C6D7D">
      <w:pPr>
        <w:pStyle w:val="SingleTxt"/>
      </w:pPr>
      <w:r>
        <w:tab/>
      </w:r>
      <w:r>
        <w:rPr>
          <w:lang w:val="en-US"/>
        </w:rPr>
        <w:t>g</w:t>
      </w:r>
      <w:r w:rsidRPr="002A099D">
        <w:t>)</w:t>
      </w:r>
      <w:r w:rsidRPr="002A099D">
        <w:tab/>
        <w:t xml:space="preserve">просила секретариат подготовить к </w:t>
      </w:r>
      <w:r>
        <w:t xml:space="preserve">тринадцатой </w:t>
      </w:r>
      <w:r w:rsidRPr="002A099D">
        <w:t>сессии проект т</w:t>
      </w:r>
      <w:r w:rsidRPr="002A099D">
        <w:t>и</w:t>
      </w:r>
      <w:r w:rsidRPr="002A099D">
        <w:t>повой формы составления жалобы на основе формы, используемой Комитетом по правам человека, Комитет</w:t>
      </w:r>
      <w:r>
        <w:t>ом</w:t>
      </w:r>
      <w:r w:rsidRPr="002A099D">
        <w:t xml:space="preserve"> против пыток и Комитетом по ликвидации р</w:t>
      </w:r>
      <w:r w:rsidRPr="002A099D">
        <w:t>а</w:t>
      </w:r>
      <w:r w:rsidRPr="002A099D">
        <w:t xml:space="preserve">совой дискриминации, в целях дальнейшей гармонизации своей </w:t>
      </w:r>
      <w:r>
        <w:t xml:space="preserve">работы </w:t>
      </w:r>
      <w:r w:rsidRPr="002A099D">
        <w:t>с пра</w:t>
      </w:r>
      <w:r w:rsidRPr="002A099D">
        <w:t>к</w:t>
      </w:r>
      <w:r w:rsidRPr="002A099D">
        <w:t>тикой работы других договорных органов;</w:t>
      </w:r>
    </w:p>
    <w:p w:rsidR="003C6D7D" w:rsidRDefault="003C6D7D" w:rsidP="003C6D7D">
      <w:pPr>
        <w:pStyle w:val="SingleTxt"/>
      </w:pPr>
      <w:r>
        <w:tab/>
      </w:r>
      <w:r>
        <w:rPr>
          <w:lang w:val="en-US"/>
        </w:rPr>
        <w:t>h</w:t>
      </w:r>
      <w:r w:rsidRPr="002A099D">
        <w:t>)</w:t>
      </w:r>
      <w:r w:rsidRPr="002A099D">
        <w:tab/>
        <w:t>постановила разослать резюме зарегистрированных сообщений чл</w:t>
      </w:r>
      <w:r w:rsidRPr="002A099D">
        <w:t>е</w:t>
      </w:r>
      <w:r w:rsidRPr="002A099D">
        <w:t xml:space="preserve">нам Комитета в </w:t>
      </w:r>
      <w:r>
        <w:t>соответствии с правилом 59(1) правил процедуры Комитета.</w:t>
      </w:r>
    </w:p>
    <w:p w:rsidR="003C6D7D" w:rsidRDefault="003C6D7D" w:rsidP="003C6D7D">
      <w:pPr>
        <w:pStyle w:val="SingleTxt"/>
      </w:pPr>
      <w:r w:rsidRPr="00572B47">
        <w:t>12.</w:t>
      </w:r>
      <w:r w:rsidRPr="00572B47">
        <w:tab/>
        <w:t xml:space="preserve">Рабочая группа </w:t>
      </w:r>
      <w:r>
        <w:t>вынесла следующие вопросы на рассмотрение и решение Комитета:</w:t>
      </w:r>
    </w:p>
    <w:p w:rsidR="003C6D7D" w:rsidRDefault="003C6D7D" w:rsidP="003C6D7D">
      <w:pPr>
        <w:pStyle w:val="SingleTxt"/>
      </w:pPr>
      <w:r>
        <w:tab/>
        <w:t>а)</w:t>
      </w:r>
      <w:r>
        <w:tab/>
        <w:t>рекомендацию в адрес Комитета рассмотреть вопрос о прекращении рассмотрения сообщения № 14/2007 (</w:t>
      </w:r>
      <w:r w:rsidRPr="008D1665">
        <w:rPr>
          <w:i/>
        </w:rPr>
        <w:t>Л.П.Х</w:t>
      </w:r>
      <w:r>
        <w:rPr>
          <w:i/>
        </w:rPr>
        <w:t>.</w:t>
      </w:r>
      <w:r w:rsidRPr="008D1665">
        <w:rPr>
          <w:i/>
        </w:rPr>
        <w:t xml:space="preserve"> против Нидерландов</w:t>
      </w:r>
      <w:r>
        <w:t>) с учетом информации, полученной от адвоката автора сообщения;</w:t>
      </w:r>
    </w:p>
    <w:p w:rsidR="003C6D7D" w:rsidRDefault="003C6D7D" w:rsidP="003C6D7D">
      <w:pPr>
        <w:pStyle w:val="SingleTxt"/>
      </w:pPr>
      <w:r>
        <w:tab/>
      </w:r>
      <w:r>
        <w:rPr>
          <w:lang w:val="en-US"/>
        </w:rPr>
        <w:t>b</w:t>
      </w:r>
      <w:r w:rsidRPr="00572B47">
        <w:t>)</w:t>
      </w:r>
      <w:r w:rsidRPr="00572B47">
        <w:tab/>
        <w:t>рекомендаци</w:t>
      </w:r>
      <w:r>
        <w:t>ю</w:t>
      </w:r>
      <w:r w:rsidRPr="00572B47">
        <w:t xml:space="preserve"> в адрес Комитета рассмотреть вопрос о прекращении рассмотрения сообщения</w:t>
      </w:r>
      <w:r>
        <w:rPr>
          <w:lang w:val="en-US"/>
        </w:rPr>
        <w:t> </w:t>
      </w:r>
      <w:r w:rsidRPr="00572B47">
        <w:t>№</w:t>
      </w:r>
      <w:r>
        <w:rPr>
          <w:lang w:val="en-US"/>
        </w:rPr>
        <w:t> </w:t>
      </w:r>
      <w:r w:rsidRPr="00572B47">
        <w:t xml:space="preserve">16/2007 </w:t>
      </w:r>
      <w:r>
        <w:t>(</w:t>
      </w:r>
      <w:r w:rsidRPr="008D1665">
        <w:rPr>
          <w:i/>
        </w:rPr>
        <w:t>Б.И</w:t>
      </w:r>
      <w:r>
        <w:rPr>
          <w:i/>
        </w:rPr>
        <w:t>.</w:t>
      </w:r>
      <w:r w:rsidRPr="008D1665">
        <w:rPr>
          <w:i/>
        </w:rPr>
        <w:t xml:space="preserve"> против Канады</w:t>
      </w:r>
      <w:r>
        <w:t>) с учетом предста</w:t>
      </w:r>
      <w:r>
        <w:t>в</w:t>
      </w:r>
      <w:r>
        <w:t>лений, полученных от заинтересованного государства-участника;</w:t>
      </w:r>
    </w:p>
    <w:p w:rsidR="003C6D7D" w:rsidRDefault="003C6D7D" w:rsidP="003C6D7D">
      <w:pPr>
        <w:pStyle w:val="SingleTxt"/>
      </w:pPr>
      <w:r>
        <w:tab/>
        <w:t>с)</w:t>
      </w:r>
      <w:r>
        <w:tab/>
        <w:t>рекомендацию в адрес Комитета рассмотреть вопрос о включении докладов о последующих мерах, принятых в связи с высказанными мнениями Комитета, в его годовой доклад в соответствии с правилом № 73(7) правил пр</w:t>
      </w:r>
      <w:r>
        <w:t>о</w:t>
      </w:r>
      <w:r>
        <w:t>цедуры Комитета.</w:t>
      </w:r>
    </w:p>
    <w:p w:rsidR="003C6D7D" w:rsidRDefault="003C6D7D" w:rsidP="003C6D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Добавление</w:t>
      </w:r>
    </w:p>
    <w:p w:rsidR="003C6D7D" w:rsidRPr="00572B47" w:rsidRDefault="003C6D7D" w:rsidP="003C6D7D">
      <w:pPr>
        <w:pStyle w:val="SingleTxt"/>
        <w:spacing w:after="0" w:line="120" w:lineRule="exact"/>
        <w:rPr>
          <w:sz w:val="10"/>
        </w:rPr>
      </w:pPr>
    </w:p>
    <w:p w:rsidR="003C6D7D" w:rsidRPr="00572B47" w:rsidRDefault="003C6D7D" w:rsidP="003C6D7D">
      <w:pPr>
        <w:pStyle w:val="SingleTxt"/>
        <w:spacing w:after="0" w:line="120" w:lineRule="exact"/>
        <w:rPr>
          <w:sz w:val="10"/>
        </w:rPr>
      </w:pPr>
    </w:p>
    <w:p w:rsidR="003C6D7D" w:rsidRDefault="003C6D7D" w:rsidP="003C6D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Повестка дня двенадцатой сессии Рабочей группы </w:t>
      </w:r>
    </w:p>
    <w:p w:rsidR="003C6D7D" w:rsidRPr="00572B47" w:rsidRDefault="003C6D7D" w:rsidP="003C6D7D">
      <w:pPr>
        <w:pStyle w:val="SingleTxt"/>
        <w:spacing w:after="0" w:line="120" w:lineRule="exact"/>
        <w:rPr>
          <w:sz w:val="10"/>
        </w:rPr>
      </w:pPr>
    </w:p>
    <w:p w:rsidR="003C6D7D" w:rsidRPr="00572B47" w:rsidRDefault="003C6D7D" w:rsidP="003C6D7D">
      <w:pPr>
        <w:pStyle w:val="SingleTxt"/>
        <w:spacing w:after="0" w:line="120" w:lineRule="exact"/>
        <w:rPr>
          <w:sz w:val="10"/>
        </w:rPr>
      </w:pPr>
    </w:p>
    <w:p w:rsidR="003C6D7D" w:rsidRDefault="003C6D7D" w:rsidP="003C6D7D">
      <w:pPr>
        <w:pStyle w:val="SingleTxt"/>
      </w:pPr>
      <w:r>
        <w:tab/>
        <w:t>1.</w:t>
      </w:r>
      <w:r>
        <w:tab/>
        <w:t>Утверждение повестки дня и организация работы.</w:t>
      </w:r>
    </w:p>
    <w:p w:rsidR="003C6D7D" w:rsidRDefault="003C6D7D" w:rsidP="003C6D7D">
      <w:pPr>
        <w:pStyle w:val="SingleTxt"/>
        <w:ind w:left="2218" w:hanging="951"/>
      </w:pPr>
      <w:r>
        <w:tab/>
        <w:t>2.</w:t>
      </w:r>
      <w:r>
        <w:tab/>
        <w:t>Обзор мер и мероприятий, осуществленных после проведения оди</w:t>
      </w:r>
      <w:r>
        <w:t>н</w:t>
      </w:r>
      <w:r>
        <w:t>надцатой сессии.</w:t>
      </w:r>
    </w:p>
    <w:p w:rsidR="003C6D7D" w:rsidRDefault="003C6D7D" w:rsidP="003C6D7D">
      <w:pPr>
        <w:pStyle w:val="SingleTxt"/>
        <w:ind w:left="2218" w:hanging="951"/>
      </w:pPr>
      <w:r>
        <w:tab/>
        <w:t>3.</w:t>
      </w:r>
      <w:r>
        <w:tab/>
        <w:t>Обсуждение методов работы, в частности практики проведения г</w:t>
      </w:r>
      <w:r>
        <w:t>о</w:t>
      </w:r>
      <w:r>
        <w:t>лосования и регистрации членов в списках присутствующих членов при принятии решений и мнений.</w:t>
      </w:r>
    </w:p>
    <w:p w:rsidR="003C6D7D" w:rsidRDefault="003C6D7D" w:rsidP="003C6D7D">
      <w:pPr>
        <w:pStyle w:val="SingleTxt"/>
        <w:ind w:left="2218" w:hanging="951"/>
      </w:pPr>
      <w:r>
        <w:tab/>
        <w:t>4.</w:t>
      </w:r>
      <w:r>
        <w:tab/>
        <w:t>Обсуждение процедуры последующих мер.</w:t>
      </w:r>
    </w:p>
    <w:p w:rsidR="003C6D7D" w:rsidRDefault="003C6D7D" w:rsidP="003C6D7D">
      <w:pPr>
        <w:pStyle w:val="SingleTxt"/>
        <w:ind w:left="2218" w:hanging="951"/>
      </w:pPr>
      <w:r>
        <w:tab/>
        <w:t>5.</w:t>
      </w:r>
      <w:r>
        <w:tab/>
        <w:t>Обсуждение сообщений № 14/2007 и № 16/2007, рекомендованных для снятия с рассмотрения.</w:t>
      </w:r>
    </w:p>
    <w:p w:rsidR="003C6D7D" w:rsidRDefault="003C6D7D" w:rsidP="003C6D7D">
      <w:pPr>
        <w:pStyle w:val="SingleTxt"/>
        <w:ind w:left="2218" w:hanging="951"/>
      </w:pPr>
      <w:r>
        <w:tab/>
        <w:t>6.</w:t>
      </w:r>
      <w:r>
        <w:tab/>
        <w:t>Обсуждение сообщения № 15/2007.</w:t>
      </w:r>
    </w:p>
    <w:p w:rsidR="003C6D7D" w:rsidRDefault="003C6D7D" w:rsidP="003C6D7D">
      <w:pPr>
        <w:pStyle w:val="SingleTxt"/>
        <w:ind w:left="2218" w:hanging="951"/>
      </w:pPr>
      <w:r>
        <w:tab/>
        <w:t>7.</w:t>
      </w:r>
      <w:r>
        <w:tab/>
        <w:t>Обсуждение вопроса о возможной регистрации нового сообщения.</w:t>
      </w:r>
    </w:p>
    <w:p w:rsidR="003C6D7D" w:rsidRDefault="003C6D7D" w:rsidP="003C6D7D">
      <w:pPr>
        <w:pStyle w:val="SingleTxt"/>
        <w:ind w:left="2218" w:hanging="951"/>
      </w:pPr>
      <w:r>
        <w:tab/>
        <w:t>8.</w:t>
      </w:r>
      <w:r>
        <w:tab/>
        <w:t>Обсуждение сообщений № 17/2008 и № 18/2008.</w:t>
      </w:r>
    </w:p>
    <w:p w:rsidR="003C6D7D" w:rsidRDefault="003C6D7D" w:rsidP="003C6D7D">
      <w:pPr>
        <w:pStyle w:val="SingleTxt"/>
        <w:ind w:left="2218" w:hanging="951"/>
      </w:pPr>
      <w:r>
        <w:tab/>
        <w:t>9.</w:t>
      </w:r>
      <w:r>
        <w:tab/>
        <w:t>Обсуждение предложений о пересмотре типовой формы составления сообщений в адрес Комитета.</w:t>
      </w:r>
    </w:p>
    <w:p w:rsidR="003C6D7D" w:rsidRDefault="003C6D7D" w:rsidP="003C6D7D">
      <w:pPr>
        <w:pStyle w:val="SingleTxt"/>
        <w:ind w:left="2218" w:hanging="951"/>
      </w:pPr>
      <w:r>
        <w:tab/>
        <w:t>10.</w:t>
      </w:r>
      <w:r>
        <w:tab/>
        <w:t>Прочие вопросы.</w:t>
      </w:r>
    </w:p>
    <w:p w:rsidR="003C6D7D" w:rsidRDefault="003C6D7D" w:rsidP="003C6D7D">
      <w:pPr>
        <w:pStyle w:val="SingleTxt"/>
        <w:ind w:left="2218" w:hanging="951"/>
      </w:pPr>
      <w:r>
        <w:tab/>
        <w:t>11.</w:t>
      </w:r>
      <w:r>
        <w:tab/>
        <w:t>Утверждение доклада Рабочей группы о работе ее двенадцатой се</w:t>
      </w:r>
      <w:r>
        <w:t>с</w:t>
      </w:r>
      <w:r>
        <w:t>сии.</w:t>
      </w:r>
    </w:p>
    <w:p w:rsidR="003C6D7D" w:rsidRPr="00CB528A" w:rsidRDefault="003C6D7D" w:rsidP="003C6D7D">
      <w:pPr>
        <w:pStyle w:val="SingleTxt"/>
      </w:pPr>
    </w:p>
    <w:p w:rsidR="003C6D7D" w:rsidRDefault="003C6D7D" w:rsidP="003C6D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Приложение </w:t>
      </w:r>
      <w:r>
        <w:rPr>
          <w:lang w:val="en-US"/>
        </w:rPr>
        <w:t>XI</w:t>
      </w:r>
    </w:p>
    <w:p w:rsidR="003C6D7D" w:rsidRPr="00AC21FE" w:rsidRDefault="003C6D7D" w:rsidP="003C6D7D">
      <w:pPr>
        <w:pStyle w:val="SingleTxt"/>
        <w:spacing w:after="0" w:line="120" w:lineRule="exact"/>
        <w:rPr>
          <w:sz w:val="10"/>
        </w:rPr>
      </w:pPr>
    </w:p>
    <w:p w:rsidR="003C6D7D" w:rsidRDefault="003C6D7D" w:rsidP="003C6D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Рабочей группы по сообщениям согласно Факультативному протоколу к Конвенции о ликвидации всех форм дискриминации в отношении женщин о</w:t>
      </w:r>
      <w:r>
        <w:rPr>
          <w:lang w:val="en-US"/>
        </w:rPr>
        <w:t> </w:t>
      </w:r>
      <w:r>
        <w:t>работе ее тринадцатой сессии</w:t>
      </w:r>
    </w:p>
    <w:p w:rsidR="003C6D7D" w:rsidRPr="00AC21FE" w:rsidRDefault="003C6D7D" w:rsidP="003C6D7D">
      <w:pPr>
        <w:pStyle w:val="SingleTxt"/>
        <w:spacing w:after="0" w:line="120" w:lineRule="exact"/>
        <w:rPr>
          <w:sz w:val="10"/>
        </w:rPr>
      </w:pPr>
    </w:p>
    <w:p w:rsidR="003C6D7D" w:rsidRPr="00AC21FE" w:rsidRDefault="003C6D7D" w:rsidP="003C6D7D">
      <w:pPr>
        <w:pStyle w:val="SingleTxt"/>
        <w:spacing w:after="0" w:line="120" w:lineRule="exact"/>
        <w:rPr>
          <w:sz w:val="10"/>
        </w:rPr>
      </w:pPr>
    </w:p>
    <w:p w:rsidR="003C6D7D" w:rsidRDefault="003C6D7D" w:rsidP="003C6D7D">
      <w:pPr>
        <w:pStyle w:val="SingleTxt"/>
      </w:pPr>
      <w:r>
        <w:t>1.</w:t>
      </w:r>
      <w:r>
        <w:tab/>
        <w:t>Рабочая группа по сообщениям согласно Факультативному протоколу к Конвенции о ликвидации всех форм дискриминации в отношении женщин пр</w:t>
      </w:r>
      <w:r>
        <w:t>о</w:t>
      </w:r>
      <w:r>
        <w:t>вела свою тринадцатую сессию 15–17 октября 2008 года. В работе сессии пр</w:t>
      </w:r>
      <w:r>
        <w:t>и</w:t>
      </w:r>
      <w:r>
        <w:t>няли участие все члены Группы.</w:t>
      </w:r>
    </w:p>
    <w:p w:rsidR="003C6D7D" w:rsidRDefault="003C6D7D" w:rsidP="003C6D7D">
      <w:pPr>
        <w:pStyle w:val="SingleTxt"/>
      </w:pPr>
      <w:r>
        <w:t>2.</w:t>
      </w:r>
      <w:r>
        <w:tab/>
        <w:t>Рабочая группа утвердила свою повестку дня, которая содержится в д</w:t>
      </w:r>
      <w:r>
        <w:t>о</w:t>
      </w:r>
      <w:r>
        <w:t>бавлении к настоящему докладу.</w:t>
      </w:r>
    </w:p>
    <w:p w:rsidR="003C6D7D" w:rsidRDefault="003C6D7D" w:rsidP="003C6D7D">
      <w:pPr>
        <w:pStyle w:val="SingleTxt"/>
      </w:pPr>
      <w:r>
        <w:t>3.</w:t>
      </w:r>
      <w:r>
        <w:tab/>
        <w:t>Рабочая группа обсудила материалы переписки, полученные секретари</w:t>
      </w:r>
      <w:r>
        <w:t>а</w:t>
      </w:r>
      <w:r>
        <w:t>том после ее двенадцатой сессии. Было получено восемь писем от отдельных лиц и организаций. Три письма касались государств, которые не являются уч</w:t>
      </w:r>
      <w:r>
        <w:t>а</w:t>
      </w:r>
      <w:r>
        <w:t xml:space="preserve">стниками Факультативного протокола, а еще три письма не отвечали, </w:t>
      </w:r>
      <w:r>
        <w:rPr>
          <w:lang w:val="en-US"/>
        </w:rPr>
        <w:t>prima</w:t>
      </w:r>
      <w:r w:rsidRPr="005765DD">
        <w:t xml:space="preserve"> </w:t>
      </w:r>
      <w:r>
        <w:rPr>
          <w:lang w:val="en-US"/>
        </w:rPr>
        <w:t>f</w:t>
      </w:r>
      <w:r>
        <w:rPr>
          <w:lang w:val="en-US"/>
        </w:rPr>
        <w:t>a</w:t>
      </w:r>
      <w:r>
        <w:rPr>
          <w:lang w:val="en-US"/>
        </w:rPr>
        <w:t>cie</w:t>
      </w:r>
      <w:r>
        <w:t>, требованиям приемлемости таких сообщений. По двум сообщениям секр</w:t>
      </w:r>
      <w:r>
        <w:t>е</w:t>
      </w:r>
      <w:r>
        <w:t>тариат запросил у а</w:t>
      </w:r>
      <w:r>
        <w:t>в</w:t>
      </w:r>
      <w:r>
        <w:t>торов дополнительную информацию.</w:t>
      </w:r>
    </w:p>
    <w:p w:rsidR="003C6D7D" w:rsidRDefault="003C6D7D" w:rsidP="003C6D7D">
      <w:pPr>
        <w:pStyle w:val="SingleTxt"/>
      </w:pPr>
      <w:r>
        <w:t>4.</w:t>
      </w:r>
      <w:r>
        <w:tab/>
        <w:t>Рабочая группа, руководствуясь рекомендацией, вынесенной ею на ее двенадцатой сессии, провела с сотрудниками секции по петициям Управления Верховного комиссара Организации Объединенных Наций по правам человека (УВКПЧ) плодотворное обсуждение вопросов, касающихся сортировки и обр</w:t>
      </w:r>
      <w:r>
        <w:t>а</w:t>
      </w:r>
      <w:r>
        <w:t>ботки материалов переписки, поступающих в УВКПЧ.</w:t>
      </w:r>
    </w:p>
    <w:p w:rsidR="003C6D7D" w:rsidRDefault="003C6D7D" w:rsidP="003C6D7D">
      <w:pPr>
        <w:pStyle w:val="SingleTxt"/>
      </w:pPr>
      <w:r>
        <w:t>5.</w:t>
      </w:r>
      <w:r>
        <w:tab/>
        <w:t>Рабочая группа была проинформирована секретариатом о практике раб</w:t>
      </w:r>
      <w:r>
        <w:t>о</w:t>
      </w:r>
      <w:r>
        <w:t>ты других договорных органов в области рассмотрения сообщений, в частн</w:t>
      </w:r>
      <w:r>
        <w:t>о</w:t>
      </w:r>
      <w:r>
        <w:t>сти относительно критериев, применяемых при определении того, следует ли рассматривать вопрос о приемлемости того или иного сообщения до предста</w:t>
      </w:r>
      <w:r>
        <w:t>в</w:t>
      </w:r>
      <w:r>
        <w:t>ления заинтересованным государством-участником его з</w:t>
      </w:r>
      <w:r>
        <w:t>а</w:t>
      </w:r>
      <w:r>
        <w:t>мечаний по существу вопроса.</w:t>
      </w:r>
    </w:p>
    <w:p w:rsidR="003C6D7D" w:rsidRDefault="003C6D7D" w:rsidP="003C6D7D">
      <w:pPr>
        <w:pStyle w:val="SingleTxt"/>
      </w:pPr>
      <w:r>
        <w:t>6.</w:t>
      </w:r>
      <w:r>
        <w:tab/>
        <w:t>Рабочая группа рассмотрела проекты рекомендаций в отношении трех с</w:t>
      </w:r>
      <w:r>
        <w:t>о</w:t>
      </w:r>
      <w:r>
        <w:t>общений, которые были подготовлены соответствующими докладчиками по этим сообщениям, а также рассмотрела состояние трех других сообщений.</w:t>
      </w:r>
    </w:p>
    <w:p w:rsidR="003C6D7D" w:rsidRDefault="003C6D7D" w:rsidP="003C6D7D">
      <w:pPr>
        <w:pStyle w:val="SingleTxt"/>
      </w:pPr>
      <w:r>
        <w:t>7.</w:t>
      </w:r>
      <w:r>
        <w:tab/>
        <w:t>Рабочая группа рассмотрела вопрос о регистрации дела против Кипра, однако решила отложить принятие решения в отношении регистрации, с тем чтобы автор сообщения имела возможность представить дополнительные раз</w:t>
      </w:r>
      <w:r>
        <w:t>ъ</w:t>
      </w:r>
      <w:r>
        <w:t>яснения. Секретариат информировал Рабочую группу о поступлении нового сообщения в ходе ее тринадцатой сессии, и поэтому решение вопроса о рег</w:t>
      </w:r>
      <w:r>
        <w:t>и</w:t>
      </w:r>
      <w:r>
        <w:t>страции этого сообщения будет принято в межсессионный период после подг</w:t>
      </w:r>
      <w:r>
        <w:t>о</w:t>
      </w:r>
      <w:r>
        <w:t>товки секретариатом справки по этому материалу.</w:t>
      </w:r>
    </w:p>
    <w:p w:rsidR="003C6D7D" w:rsidRDefault="003C6D7D" w:rsidP="003C6D7D">
      <w:pPr>
        <w:pStyle w:val="SingleTxt"/>
      </w:pPr>
      <w:r>
        <w:t>8.</w:t>
      </w:r>
      <w:r>
        <w:tab/>
        <w:t>Рабочая группа была проинформирована докладчиками по последующим мерам в связи с высказанными мнениями Комитета в отношении сообщ</w:t>
      </w:r>
      <w:r>
        <w:t>е</w:t>
      </w:r>
      <w:r>
        <w:t>ния № 4/2004 об итогах их встречи с представителем Постоянного представ</w:t>
      </w:r>
      <w:r>
        <w:t>и</w:t>
      </w:r>
      <w:r>
        <w:t>тельства Венгрии при Отделении Организации Объед</w:t>
      </w:r>
      <w:r>
        <w:t>и</w:t>
      </w:r>
      <w:r>
        <w:t>ненных Наций в Женеве.</w:t>
      </w:r>
    </w:p>
    <w:p w:rsidR="003C6D7D" w:rsidRPr="00586782" w:rsidRDefault="003C6D7D" w:rsidP="003C6D7D">
      <w:pPr>
        <w:pStyle w:val="SingleTxt"/>
        <w:spacing w:after="0" w:line="120" w:lineRule="exact"/>
        <w:rPr>
          <w:sz w:val="10"/>
        </w:rPr>
      </w:pPr>
    </w:p>
    <w:p w:rsidR="003C6D7D" w:rsidRDefault="003C6D7D" w:rsidP="003C6D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Принятые решения</w:t>
      </w:r>
    </w:p>
    <w:p w:rsidR="003C6D7D" w:rsidRPr="00586782" w:rsidRDefault="003C6D7D" w:rsidP="003C6D7D">
      <w:pPr>
        <w:pStyle w:val="SingleTxt"/>
        <w:spacing w:after="0" w:line="120" w:lineRule="exact"/>
        <w:rPr>
          <w:sz w:val="10"/>
        </w:rPr>
      </w:pPr>
    </w:p>
    <w:p w:rsidR="003C6D7D" w:rsidRDefault="003C6D7D" w:rsidP="003C6D7D">
      <w:pPr>
        <w:pStyle w:val="SingleTxt"/>
      </w:pPr>
      <w:r>
        <w:t>9.</w:t>
      </w:r>
      <w:r>
        <w:tab/>
        <w:t>Рабочая группа:</w:t>
      </w:r>
    </w:p>
    <w:p w:rsidR="003C6D7D" w:rsidRDefault="003C6D7D" w:rsidP="003C6D7D">
      <w:pPr>
        <w:pStyle w:val="SingleTxt"/>
      </w:pPr>
      <w:r>
        <w:tab/>
        <w:t>а)</w:t>
      </w:r>
      <w:r>
        <w:tab/>
        <w:t>постановила, что ее четырнадцатая сессия будет проведена в Женеве 9–13 февраля 2009 года;</w:t>
      </w:r>
    </w:p>
    <w:p w:rsidR="003C6D7D" w:rsidRDefault="003C6D7D" w:rsidP="003C6D7D">
      <w:pPr>
        <w:pStyle w:val="SingleTxt"/>
      </w:pPr>
      <w:r>
        <w:tab/>
      </w:r>
      <w:r>
        <w:rPr>
          <w:lang w:val="en-US"/>
        </w:rPr>
        <w:t>b</w:t>
      </w:r>
      <w:r>
        <w:t>)</w:t>
      </w:r>
      <w:r>
        <w:tab/>
        <w:t>постановила сохранить формулировку действующего правила пр</w:t>
      </w:r>
      <w:r>
        <w:t>а</w:t>
      </w:r>
      <w:r>
        <w:t>вил процедуры № 69 о порядке рассмотрения вопросов приемлемости и сущ</w:t>
      </w:r>
      <w:r>
        <w:t>е</w:t>
      </w:r>
      <w:r>
        <w:t>ства и договорилась обсудить этот вопрос снова после того, как Комитет озн</w:t>
      </w:r>
      <w:r>
        <w:t>а</w:t>
      </w:r>
      <w:r>
        <w:t>коми</w:t>
      </w:r>
      <w:r>
        <w:t>т</w:t>
      </w:r>
      <w:r>
        <w:t>ся с опытом работы других договорных органов;</w:t>
      </w:r>
    </w:p>
    <w:p w:rsidR="003C6D7D" w:rsidRDefault="003C6D7D" w:rsidP="003C6D7D">
      <w:pPr>
        <w:pStyle w:val="SingleTxt"/>
      </w:pPr>
      <w:r>
        <w:tab/>
        <w:t>с)</w:t>
      </w:r>
      <w:r w:rsidRPr="00586782">
        <w:tab/>
        <w:t xml:space="preserve">просила решить вопрос о проведении каждый год интерактивного диалога с сотрудниками </w:t>
      </w:r>
      <w:r>
        <w:t xml:space="preserve">секции по </w:t>
      </w:r>
      <w:r w:rsidRPr="00586782">
        <w:t>петици</w:t>
      </w:r>
      <w:r>
        <w:t>ям</w:t>
      </w:r>
      <w:r w:rsidRPr="00586782">
        <w:t xml:space="preserve"> </w:t>
      </w:r>
      <w:r>
        <w:t>УВКПЧ.</w:t>
      </w:r>
    </w:p>
    <w:p w:rsidR="003C6D7D" w:rsidRDefault="003C6D7D" w:rsidP="003C6D7D">
      <w:pPr>
        <w:pStyle w:val="SingleTxt"/>
      </w:pPr>
      <w:r>
        <w:t>10.</w:t>
      </w:r>
      <w:r>
        <w:tab/>
        <w:t>Рабочая группа вынесла на рассмотрение и решение Комитета следующие вопросы:</w:t>
      </w:r>
    </w:p>
    <w:p w:rsidR="003C6D7D" w:rsidRPr="00586782" w:rsidRDefault="003C6D7D" w:rsidP="003C6D7D">
      <w:pPr>
        <w:pStyle w:val="SingleTxt"/>
      </w:pPr>
      <w:r>
        <w:tab/>
        <w:t>а)</w:t>
      </w:r>
      <w:r>
        <w:tab/>
        <w:t>рекомендацию в адрес Комитета о выделении в ходе его сессий б</w:t>
      </w:r>
      <w:r>
        <w:t>о</w:t>
      </w:r>
      <w:r>
        <w:t>лее продолжительного времени для рассмотрения мероприятий, осуществля</w:t>
      </w:r>
      <w:r>
        <w:t>е</w:t>
      </w:r>
      <w:r>
        <w:t>мых в рамках Факультативного протокола, в целях содействия более глубокому о</w:t>
      </w:r>
      <w:r>
        <w:t>б</w:t>
      </w:r>
      <w:r>
        <w:t>мену мнениями между членами Комитета по индивидуальным сообщениям;</w:t>
      </w:r>
    </w:p>
    <w:p w:rsidR="003C6D7D" w:rsidRDefault="003C6D7D" w:rsidP="003C6D7D">
      <w:pPr>
        <w:pStyle w:val="SingleTxt"/>
      </w:pPr>
      <w:r w:rsidRPr="00586782">
        <w:tab/>
      </w:r>
      <w:r>
        <w:rPr>
          <w:lang w:val="en-US"/>
        </w:rPr>
        <w:t>b</w:t>
      </w:r>
      <w:r>
        <w:t>)</w:t>
      </w:r>
      <w:r>
        <w:tab/>
        <w:t>проекты рекомендаций в отношении сообщений № 12/2007, № 13/2007 и № 15/2007.</w:t>
      </w:r>
    </w:p>
    <w:p w:rsidR="003C6D7D" w:rsidRDefault="003C6D7D" w:rsidP="003C6D7D">
      <w:pPr>
        <w:pStyle w:val="SingleTxt"/>
      </w:pPr>
    </w:p>
    <w:p w:rsidR="003C6D7D" w:rsidRDefault="003C6D7D" w:rsidP="003C6D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Добавление</w:t>
      </w:r>
    </w:p>
    <w:p w:rsidR="003C6D7D" w:rsidRPr="00D36523" w:rsidRDefault="003C6D7D" w:rsidP="003C6D7D">
      <w:pPr>
        <w:pStyle w:val="SingleTxt"/>
        <w:spacing w:after="0" w:line="120" w:lineRule="exact"/>
        <w:rPr>
          <w:sz w:val="10"/>
        </w:rPr>
      </w:pPr>
    </w:p>
    <w:p w:rsidR="003C6D7D" w:rsidRDefault="003C6D7D" w:rsidP="003C6D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Повестка дня тринадцатой сессии Рабочей группы</w:t>
      </w:r>
    </w:p>
    <w:p w:rsidR="003C6D7D" w:rsidRPr="00D36523" w:rsidRDefault="003C6D7D" w:rsidP="003C6D7D">
      <w:pPr>
        <w:pStyle w:val="SingleTxt"/>
        <w:spacing w:after="0" w:line="120" w:lineRule="exact"/>
        <w:rPr>
          <w:sz w:val="10"/>
        </w:rPr>
      </w:pPr>
    </w:p>
    <w:p w:rsidR="003C6D7D" w:rsidRPr="00D36523" w:rsidRDefault="003C6D7D" w:rsidP="003C6D7D">
      <w:pPr>
        <w:pStyle w:val="SingleTxt"/>
        <w:spacing w:after="0" w:line="120" w:lineRule="exact"/>
        <w:rPr>
          <w:sz w:val="10"/>
        </w:rPr>
      </w:pPr>
    </w:p>
    <w:p w:rsidR="003C6D7D" w:rsidRDefault="003C6D7D" w:rsidP="003C6D7D">
      <w:pPr>
        <w:pStyle w:val="SingleTxt"/>
      </w:pPr>
      <w:r>
        <w:t>1.</w:t>
      </w:r>
      <w:r>
        <w:tab/>
        <w:t>Утверждение повестки дня и организация работы.</w:t>
      </w:r>
    </w:p>
    <w:p w:rsidR="003C6D7D" w:rsidRDefault="003C6D7D" w:rsidP="003C6D7D">
      <w:pPr>
        <w:pStyle w:val="SingleTxt"/>
        <w:ind w:left="1742" w:hanging="475"/>
      </w:pPr>
      <w:r>
        <w:t>2.</w:t>
      </w:r>
      <w:r>
        <w:tab/>
        <w:t>Обзор мер и мероприятий, осуществленных после проведения двенадц</w:t>
      </w:r>
      <w:r>
        <w:t>а</w:t>
      </w:r>
      <w:r>
        <w:t>той сессии.</w:t>
      </w:r>
    </w:p>
    <w:p w:rsidR="003C6D7D" w:rsidRDefault="003C6D7D" w:rsidP="003C6D7D">
      <w:pPr>
        <w:pStyle w:val="SingleTxt"/>
        <w:ind w:left="1742" w:hanging="475"/>
      </w:pPr>
      <w:r>
        <w:t>3.</w:t>
      </w:r>
      <w:r>
        <w:tab/>
        <w:t>Обсуждение методов работы, в частности практики применения «ра</w:t>
      </w:r>
      <w:r>
        <w:t>з</w:t>
      </w:r>
      <w:r>
        <w:t>дельных запросов» в других договорных органах.</w:t>
      </w:r>
    </w:p>
    <w:p w:rsidR="003C6D7D" w:rsidRDefault="003C6D7D" w:rsidP="003C6D7D">
      <w:pPr>
        <w:pStyle w:val="SingleTxt"/>
        <w:ind w:left="1742" w:hanging="475"/>
      </w:pPr>
      <w:r>
        <w:t>4.</w:t>
      </w:r>
      <w:r>
        <w:tab/>
        <w:t>Обсуждение сообщений № 12/2007 и № 13/2007.</w:t>
      </w:r>
    </w:p>
    <w:p w:rsidR="003C6D7D" w:rsidRDefault="003C6D7D" w:rsidP="003C6D7D">
      <w:pPr>
        <w:pStyle w:val="SingleTxt"/>
        <w:ind w:left="1742" w:hanging="475"/>
      </w:pPr>
      <w:r>
        <w:t>5.</w:t>
      </w:r>
      <w:r>
        <w:tab/>
        <w:t>Обсуждение сообщения № 15/2007.</w:t>
      </w:r>
    </w:p>
    <w:p w:rsidR="003C6D7D" w:rsidRDefault="003C6D7D" w:rsidP="003C6D7D">
      <w:pPr>
        <w:pStyle w:val="SingleTxt"/>
        <w:ind w:left="1742" w:hanging="475"/>
      </w:pPr>
      <w:r>
        <w:t>6.</w:t>
      </w:r>
      <w:r>
        <w:tab/>
        <w:t>Обсуждение вопроса о возможной регистрации нового сообщения.</w:t>
      </w:r>
    </w:p>
    <w:p w:rsidR="003C6D7D" w:rsidRDefault="003C6D7D" w:rsidP="003C6D7D">
      <w:pPr>
        <w:pStyle w:val="SingleTxt"/>
        <w:ind w:left="1742" w:hanging="475"/>
      </w:pPr>
      <w:r>
        <w:t>7.</w:t>
      </w:r>
      <w:r>
        <w:tab/>
        <w:t>Обсуждение сообщений № 17/2008 и № 18/2008.</w:t>
      </w:r>
    </w:p>
    <w:p w:rsidR="003C6D7D" w:rsidRDefault="003C6D7D" w:rsidP="003C6D7D">
      <w:pPr>
        <w:pStyle w:val="SingleTxt"/>
        <w:ind w:left="1742" w:hanging="475"/>
      </w:pPr>
      <w:r>
        <w:t>8.</w:t>
      </w:r>
      <w:r>
        <w:tab/>
        <w:t>Прочие вопросы.</w:t>
      </w:r>
    </w:p>
    <w:p w:rsidR="003C6D7D" w:rsidRDefault="003C6D7D" w:rsidP="003C6D7D">
      <w:pPr>
        <w:pStyle w:val="SingleTxt"/>
        <w:ind w:left="1742" w:hanging="475"/>
      </w:pPr>
      <w:r>
        <w:t>9.</w:t>
      </w:r>
      <w:r>
        <w:tab/>
        <w:t>Утверждение доклада Рабочей группы о работе ее тринадцатой сессии.</w:t>
      </w:r>
    </w:p>
    <w:p w:rsidR="003C6D7D" w:rsidRPr="003730CC" w:rsidRDefault="003C6D7D" w:rsidP="003C6D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Приложение XII</w:t>
      </w:r>
    </w:p>
    <w:p w:rsidR="003C6D7D" w:rsidRPr="00692A3B" w:rsidRDefault="003C6D7D" w:rsidP="003C6D7D">
      <w:pPr>
        <w:pStyle w:val="SingleTxt"/>
        <w:spacing w:after="0" w:line="120" w:lineRule="exact"/>
        <w:rPr>
          <w:sz w:val="10"/>
        </w:rPr>
      </w:pPr>
    </w:p>
    <w:p w:rsidR="003C6D7D" w:rsidRDefault="003C6D7D" w:rsidP="003C6D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Комитета согласно Факультативному протоколу о последующих мерах в связи с мнениями Комитета по</w:t>
      </w:r>
      <w:r>
        <w:rPr>
          <w:lang w:val="en-US"/>
        </w:rPr>
        <w:t> </w:t>
      </w:r>
      <w:r>
        <w:t>индивидуальным сообщениям</w:t>
      </w:r>
    </w:p>
    <w:p w:rsidR="003C6D7D" w:rsidRPr="00692A3B" w:rsidRDefault="003C6D7D" w:rsidP="003C6D7D">
      <w:pPr>
        <w:pStyle w:val="SingleTxt"/>
        <w:spacing w:after="0" w:line="120" w:lineRule="exact"/>
        <w:rPr>
          <w:sz w:val="10"/>
        </w:rPr>
      </w:pPr>
    </w:p>
    <w:p w:rsidR="003C6D7D" w:rsidRPr="00692A3B" w:rsidRDefault="003C6D7D" w:rsidP="003C6D7D">
      <w:pPr>
        <w:pStyle w:val="SingleTxt"/>
        <w:spacing w:after="0" w:line="120" w:lineRule="exact"/>
        <w:rPr>
          <w:sz w:val="10"/>
        </w:rPr>
      </w:pPr>
    </w:p>
    <w:p w:rsidR="003C6D7D" w:rsidRDefault="003C6D7D" w:rsidP="003C6D7D">
      <w:pPr>
        <w:pStyle w:val="SingleTxt"/>
      </w:pPr>
      <w:r>
        <w:t>1.</w:t>
      </w:r>
      <w:r>
        <w:tab/>
        <w:t>В соответствии с пунктами 4 и 5 статьи 7 Факультативного протокола к Конвенции о ликвидации всех форм дискриминации в отношении женщин</w:t>
      </w:r>
      <w:r w:rsidRPr="00536AE3">
        <w:t xml:space="preserve"> (</w:t>
      </w:r>
      <w:r>
        <w:t>р</w:t>
      </w:r>
      <w:r>
        <w:t>е</w:t>
      </w:r>
      <w:r>
        <w:t>золюция 54/4 Генеральной Ассамблеи, приложение) государства-участники должны надлежащим образом рассматривать мнения Комитета вместе с его р</w:t>
      </w:r>
      <w:r>
        <w:t>е</w:t>
      </w:r>
      <w:r>
        <w:t>комендациями, если таковые имеются, и представлять Комитету в течение шести месяцев дополнительную информацию. Дополнительная информация может также запрашиваться у государства-участника, в том числе и в посл</w:t>
      </w:r>
      <w:r>
        <w:t>е</w:t>
      </w:r>
      <w:r>
        <w:t>дующих докладах. Правило 73 правил процедуры</w:t>
      </w:r>
      <w:r w:rsidRPr="00D450FF">
        <w:rPr>
          <w:rStyle w:val="FootnoteReference"/>
        </w:rPr>
        <w:footnoteReference w:id="12"/>
      </w:r>
      <w:r>
        <w:t xml:space="preserve"> Комитета касается процед</w:t>
      </w:r>
      <w:r>
        <w:t>у</w:t>
      </w:r>
      <w:r>
        <w:t>ры рассмотрения Комитетом последующих мер по высказанным мнениям, в частности назначения и функций докладчика или рабочей группы по вопросам, касающимся последующих мер. В правиле 74 говорится, что информация о п</w:t>
      </w:r>
      <w:r>
        <w:t>о</w:t>
      </w:r>
      <w:r>
        <w:t>следующих мерах, включая решения Комитета в отношении последующих мер, не носит конфиденциальный характер, если только Комитет не примет решение о противном.</w:t>
      </w:r>
    </w:p>
    <w:p w:rsidR="003C6D7D" w:rsidRDefault="003C6D7D" w:rsidP="003C6D7D">
      <w:pPr>
        <w:pStyle w:val="SingleTxt"/>
      </w:pPr>
      <w:r>
        <w:t>2.</w:t>
      </w:r>
      <w:r>
        <w:tab/>
        <w:t>В ходе своей восьмой сессии, состоявшейся 2–4 августа 2006 года, до проведения тридцать шестой сессии Комитета, Рабочая группа по сообщениям согласно Факультативному протоколу обсуждала первый специальный мех</w:t>
      </w:r>
      <w:r>
        <w:t>а</w:t>
      </w:r>
      <w:r>
        <w:t>низм, созданный Комитетом для рассмотрения последующих мер, принима</w:t>
      </w:r>
      <w:r>
        <w:t>е</w:t>
      </w:r>
      <w:r>
        <w:t>мых по высказанным мнениям, в частности назначение двух докладчиков по вопросам последующих мер, принимаемых по мнениям, высказанным Комит</w:t>
      </w:r>
      <w:r>
        <w:t>е</w:t>
      </w:r>
      <w:r>
        <w:t xml:space="preserve">том в отношении сообщения </w:t>
      </w:r>
      <w:r>
        <w:rPr>
          <w:i/>
        </w:rPr>
        <w:t>А.Т. против Венгрии</w:t>
      </w:r>
      <w:r>
        <w:t xml:space="preserve"> (сообщение № 2/2003). Раб</w:t>
      </w:r>
      <w:r>
        <w:t>о</w:t>
      </w:r>
      <w:r>
        <w:t xml:space="preserve">чая группа рекомендовала Комитету: </w:t>
      </w:r>
      <w:r>
        <w:rPr>
          <w:lang w:val="en-US"/>
        </w:rPr>
        <w:t>a</w:t>
      </w:r>
      <w:r>
        <w:t>) воздержаться от создания на данном этапе постоянного механизма рассмотрения последу</w:t>
      </w:r>
      <w:r>
        <w:t>ю</w:t>
      </w:r>
      <w:r>
        <w:t>щих мер, а вместо этого, в соответствии с правилом 73 правил процедуры Комитета, продолжать ра</w:t>
      </w:r>
      <w:r>
        <w:t>с</w:t>
      </w:r>
      <w:r>
        <w:t>сматривать последующие меры на специальной о</w:t>
      </w:r>
      <w:r>
        <w:t>с</w:t>
      </w:r>
      <w:r>
        <w:t xml:space="preserve">нове; </w:t>
      </w:r>
      <w:r>
        <w:rPr>
          <w:lang w:val="en-US"/>
        </w:rPr>
        <w:t>b</w:t>
      </w:r>
      <w:r>
        <w:t>) поручить в текущий период Рабочей группе заниматься вопросами посл</w:t>
      </w:r>
      <w:r>
        <w:t>е</w:t>
      </w:r>
      <w:r>
        <w:t xml:space="preserve">дующих мер; </w:t>
      </w:r>
      <w:r>
        <w:rPr>
          <w:lang w:val="en-US"/>
        </w:rPr>
        <w:t>c</w:t>
      </w:r>
      <w:r>
        <w:t>) продолжать практику назначения двух докладчиков по вопросам последу</w:t>
      </w:r>
      <w:r>
        <w:t>ю</w:t>
      </w:r>
      <w:r>
        <w:t>щих мер по высказанным мнениям, желательно одного тематического докла</w:t>
      </w:r>
      <w:r>
        <w:t>д</w:t>
      </w:r>
      <w:r>
        <w:t xml:space="preserve">чика по рассматриваемому сообщению, когда это осуществимо, и одного члена Рабочей группы; и </w:t>
      </w:r>
      <w:r>
        <w:rPr>
          <w:lang w:val="en-US"/>
        </w:rPr>
        <w:t>d</w:t>
      </w:r>
      <w:r>
        <w:t>) когда, по мнению Комитета, от государства-участника получена удовлетворительная информация о последующих мерах, предлагать государству-участнику в соответствии с пунктом 5 статьи 7 Факультативного протокола сообщать дополнительную информацию о любых прин</w:t>
      </w:r>
      <w:r>
        <w:t>я</w:t>
      </w:r>
      <w:r>
        <w:t>тых мерах в его последующих докладах, представляемых согласно статье 18 Конвенции, и освобождать докладчиков по вопросу о последующих мерах от возложенных на них обязанностей, отражая такое решение в своем годовом докладе.</w:t>
      </w:r>
    </w:p>
    <w:p w:rsidR="003C6D7D" w:rsidRPr="00ED7F28" w:rsidRDefault="003C6D7D" w:rsidP="003C6D7D">
      <w:pPr>
        <w:pStyle w:val="SingleTxt"/>
      </w:pPr>
      <w:r>
        <w:t>3.</w:t>
      </w:r>
      <w:r>
        <w:tab/>
        <w:t>Во время своей девятой сессии, состоявшейся 5–7 февраля 2007 года, до проведения тридцать седьмой сессии Комитета, Рабочая группа рекомендовала Комитету назначить Анаму Тан и Прамилу Паттен докладч</w:t>
      </w:r>
      <w:r>
        <w:t>и</w:t>
      </w:r>
      <w:r>
        <w:t xml:space="preserve">ками по вопросу о последующих мерах по мнениям, высказанным Комитетом в отношении дела </w:t>
      </w:r>
      <w:r>
        <w:rPr>
          <w:i/>
        </w:rPr>
        <w:t>А.С. против Венгрии</w:t>
      </w:r>
      <w:r>
        <w:t xml:space="preserve"> (сообщение № 4/2004). Во время десятой сессии, сост</w:t>
      </w:r>
      <w:r>
        <w:t>о</w:t>
      </w:r>
      <w:r>
        <w:t>явшейся 18–20 июля 2007 года, специальные докладчики проинформировали Рабочую группу о последних материалах, представленных государством-участником в ответ на запрос Комитета о представлении дополнительной и</w:t>
      </w:r>
      <w:r>
        <w:t>н</w:t>
      </w:r>
      <w:r>
        <w:t>формации. Во время одиннадцатой сессии, состоявшейся 9–11 января 2008 года, специальные докладчики проинформировали Комитет о последу</w:t>
      </w:r>
      <w:r>
        <w:t>ю</w:t>
      </w:r>
      <w:r>
        <w:t>щих мерах по высказанным Комитетом мнениям по сообщению № 4/2004 и просили секретариат организовать им встречу с представителем Постоянного представительства Венгрии при Отделении Организации Объед</w:t>
      </w:r>
      <w:r>
        <w:t>и</w:t>
      </w:r>
      <w:r>
        <w:t>ненных Наций в Женеве.</w:t>
      </w:r>
    </w:p>
    <w:p w:rsidR="003C6D7D" w:rsidRDefault="003C6D7D" w:rsidP="003C6D7D">
      <w:pPr>
        <w:pStyle w:val="SingleTxt"/>
      </w:pPr>
      <w:r w:rsidRPr="009C41CB">
        <w:t>4.</w:t>
      </w:r>
      <w:r w:rsidRPr="009C41CB">
        <w:tab/>
      </w:r>
      <w:r>
        <w:t>В рамках процесса согласования, а также для того, чтобы придерживаться аналогичной практики других договорных органов, которые уже разработали процедуры рассмотрения последующих мер и представляют доклады об ос</w:t>
      </w:r>
      <w:r>
        <w:t>у</w:t>
      </w:r>
      <w:r>
        <w:t>ществлении таких мер, Рабочая группа на своей двенадцатой сессии, состоя</w:t>
      </w:r>
      <w:r>
        <w:t>в</w:t>
      </w:r>
      <w:r>
        <w:t>шейся 21–23 июля 2008 года, рекомендовала Комитету согласиться с принят</w:t>
      </w:r>
      <w:r>
        <w:t>и</w:t>
      </w:r>
      <w:r>
        <w:t>ем на вооружение аналогичного подхода и на каждой сессии утверждать до</w:t>
      </w:r>
      <w:r>
        <w:t>к</w:t>
      </w:r>
      <w:r>
        <w:t>лад о последующих мерах по осуществлению высказываемых мнений. Такой подход может считаться более актуальным для Комитета по ликвидации ди</w:t>
      </w:r>
      <w:r>
        <w:t>с</w:t>
      </w:r>
      <w:r>
        <w:t>криминации в отношении женщин, поскольку он является единственным ком</w:t>
      </w:r>
      <w:r>
        <w:t>и</w:t>
      </w:r>
      <w:r>
        <w:t>тетом, который, как уже упоминалось выше, произвел кодификацию обяз</w:t>
      </w:r>
      <w:r>
        <w:t>а</w:t>
      </w:r>
      <w:r>
        <w:t>тельств государств-участников в самом договоре (а не всего лишь в правилах процедуры), с тем чтобы они должным образом рассматривали мнения Ком</w:t>
      </w:r>
      <w:r>
        <w:t>и</w:t>
      </w:r>
      <w:r>
        <w:t>тета и представляли информацию об их выполнении. Включение этих докладов в ежегодный доклад, который включал бы резюме ответов, посвященных п</w:t>
      </w:r>
      <w:r>
        <w:t>о</w:t>
      </w:r>
      <w:r>
        <w:t>следующим мерам, особо подчеркнуло бы важность этого элемента деятельн</w:t>
      </w:r>
      <w:r>
        <w:t>о</w:t>
      </w:r>
      <w:r>
        <w:t>сти Комитета и открыло бы другим заинтересованным сторонам доступ к и</w:t>
      </w:r>
      <w:r>
        <w:t>н</w:t>
      </w:r>
      <w:r>
        <w:t>формации о принятых последующих мерах. Рабочая группа напомнила, что, как упоминалось выше, согласно ее правилам процедуры, информация о п</w:t>
      </w:r>
      <w:r>
        <w:t>о</w:t>
      </w:r>
      <w:r>
        <w:t>следующих мерах не является конфиденциальной, если только Комитет не примет решение об обратном. Этого подхода придерживаются и другие дог</w:t>
      </w:r>
      <w:r>
        <w:t>о</w:t>
      </w:r>
      <w:r>
        <w:t>ворные органы.</w:t>
      </w:r>
    </w:p>
    <w:p w:rsidR="003C6D7D" w:rsidRDefault="003C6D7D" w:rsidP="003C6D7D">
      <w:pPr>
        <w:pStyle w:val="SingleTxt"/>
      </w:pPr>
      <w:r>
        <w:t>5.</w:t>
      </w:r>
      <w:r>
        <w:tab/>
        <w:t>Рабочая группа рекомендовала, чтобы подготовка доклада о последующих мерах осуществлялась под руководством Докладчика/докладчиков по вопросу о последующих мерах или Рабочей группой для каждой сессии Комитета, при этом доклад должен включать информацию, полученную от гос</w:t>
      </w:r>
      <w:r>
        <w:t>у</w:t>
      </w:r>
      <w:r>
        <w:t>дарств-участников и/или авторов за время, прошедшее после предыдущей сессии. П</w:t>
      </w:r>
      <w:r>
        <w:t>о</w:t>
      </w:r>
      <w:r>
        <w:t>сле этого подготавливались бы три промежуточных доклада о последующих мерах, а затем их выпускали бы в ежегодном докладе Комитета. Такой доклад составлялся бы в таком же формате, как и доклады других договорных органов, представляя, в частности, резюме информации, сообщенной госуда</w:t>
      </w:r>
      <w:r>
        <w:t>р</w:t>
      </w:r>
      <w:r>
        <w:t>ством-участником, любую информацию, сообщенную автором, и «решение» Комит</w:t>
      </w:r>
      <w:r>
        <w:t>е</w:t>
      </w:r>
      <w:r>
        <w:t>та. В тех случаях, когда Комитет не принимает окончательное решение относ</w:t>
      </w:r>
      <w:r>
        <w:t>и</w:t>
      </w:r>
      <w:r>
        <w:t>тельно характера ответа государства-участника, он заявляет, что «диалог пр</w:t>
      </w:r>
      <w:r>
        <w:t>о</w:t>
      </w:r>
      <w:r>
        <w:t>должается». В случае получения удовлетворительного ответа рассмотрение в</w:t>
      </w:r>
      <w:r>
        <w:t>о</w:t>
      </w:r>
      <w:r>
        <w:t>проса Комитетом объявляется завершенным, как, например в отношении д</w:t>
      </w:r>
      <w:r>
        <w:t>е</w:t>
      </w:r>
      <w:r>
        <w:t xml:space="preserve">ла </w:t>
      </w:r>
      <w:r w:rsidRPr="00A7417A">
        <w:rPr>
          <w:i/>
        </w:rPr>
        <w:t>А.Т. против Венгрии</w:t>
      </w:r>
      <w:r>
        <w:t xml:space="preserve"> (сообщение № 2/2003). Комитет согласился с рекоменд</w:t>
      </w:r>
      <w:r>
        <w:t>а</w:t>
      </w:r>
      <w:r>
        <w:t>циями Рабочей группы и утвердил доклад о последующих мерах на своей с</w:t>
      </w:r>
      <w:r>
        <w:t>о</w:t>
      </w:r>
      <w:r>
        <w:t xml:space="preserve">рок второй сессии, который был представлен ему Рабочей группой, а также устный доклад о последующих мерах на своей сорок третьей сессии. </w:t>
      </w:r>
    </w:p>
    <w:p w:rsidR="003C6D7D" w:rsidRDefault="003C6D7D" w:rsidP="003C6D7D">
      <w:pPr>
        <w:pStyle w:val="SingleTxt"/>
      </w:pPr>
      <w:r>
        <w:t>6.</w:t>
      </w:r>
      <w:r>
        <w:tab/>
        <w:t>Содержание этих двух докладов отражено ниже и представляет собой р</w:t>
      </w:r>
      <w:r>
        <w:t>е</w:t>
      </w:r>
      <w:r>
        <w:t>зюме всей информации о последующих мерах в связи с мнениями Комитета, которая была получена от авторов и государств-участников вплоть до заверш</w:t>
      </w:r>
      <w:r>
        <w:t>е</w:t>
      </w:r>
      <w:r>
        <w:t>ния сорок третьей сессии Комитета. Информация из таких докладов о посл</w:t>
      </w:r>
      <w:r>
        <w:t>е</w:t>
      </w:r>
      <w:r>
        <w:t>дующих мерах будет включаться в отдельную главу годового доклада.</w:t>
      </w:r>
    </w:p>
    <w:p w:rsidR="003C6D7D" w:rsidRPr="00194A71" w:rsidRDefault="003C6D7D" w:rsidP="003C6D7D">
      <w:pPr>
        <w:pStyle w:val="SingleTxt"/>
        <w:spacing w:after="0" w:line="120" w:lineRule="exact"/>
        <w:rPr>
          <w:sz w:val="10"/>
        </w:rPr>
      </w:pPr>
    </w:p>
    <w:tbl>
      <w:tblPr>
        <w:tblW w:w="0" w:type="auto"/>
        <w:tblInd w:w="1278" w:type="dxa"/>
        <w:tblLayout w:type="fixed"/>
        <w:tblCellMar>
          <w:left w:w="0" w:type="dxa"/>
          <w:right w:w="0" w:type="dxa"/>
        </w:tblCellMar>
        <w:tblLook w:val="0000" w:firstRow="0" w:lastRow="0" w:firstColumn="0" w:lastColumn="0" w:noHBand="0" w:noVBand="0"/>
      </w:tblPr>
      <w:tblGrid>
        <w:gridCol w:w="2278"/>
        <w:gridCol w:w="9"/>
        <w:gridCol w:w="6276"/>
        <w:gridCol w:w="9"/>
      </w:tblGrid>
      <w:tr w:rsidR="003C6D7D" w:rsidTr="003C6D7D">
        <w:tblPrEx>
          <w:tblCellMar>
            <w:top w:w="0" w:type="dxa"/>
            <w:bottom w:w="0" w:type="dxa"/>
          </w:tblCellMar>
        </w:tblPrEx>
        <w:trPr>
          <w:gridAfter w:val="1"/>
          <w:wAfter w:w="9" w:type="dxa"/>
        </w:trPr>
        <w:tc>
          <w:tcPr>
            <w:tcW w:w="2278" w:type="dxa"/>
            <w:tcBorders>
              <w:top w:val="single" w:sz="12" w:space="0" w:color="auto"/>
            </w:tcBorders>
            <w:shd w:val="clear" w:color="auto" w:fill="auto"/>
          </w:tcPr>
          <w:p w:rsidR="003C6D7D" w:rsidRPr="004E22EE" w:rsidRDefault="003C6D7D" w:rsidP="003C6D7D">
            <w:pPr>
              <w:tabs>
                <w:tab w:val="left" w:pos="288"/>
                <w:tab w:val="left" w:pos="576"/>
                <w:tab w:val="left" w:pos="864"/>
                <w:tab w:val="left" w:pos="1152"/>
              </w:tabs>
              <w:spacing w:before="80" w:after="80"/>
              <w:ind w:right="43"/>
              <w:rPr>
                <w:b/>
              </w:rPr>
            </w:pPr>
            <w:r w:rsidRPr="004E22EE">
              <w:rPr>
                <w:b/>
              </w:rPr>
              <w:t>Государство-участник</w:t>
            </w:r>
          </w:p>
        </w:tc>
        <w:tc>
          <w:tcPr>
            <w:tcW w:w="6285" w:type="dxa"/>
            <w:gridSpan w:val="2"/>
            <w:tcBorders>
              <w:top w:val="single" w:sz="12" w:space="0" w:color="auto"/>
            </w:tcBorders>
            <w:shd w:val="clear" w:color="auto" w:fill="auto"/>
          </w:tcPr>
          <w:p w:rsidR="003C6D7D" w:rsidRPr="004E22EE" w:rsidRDefault="003C6D7D" w:rsidP="003C6D7D">
            <w:pPr>
              <w:tabs>
                <w:tab w:val="left" w:pos="288"/>
                <w:tab w:val="left" w:pos="576"/>
                <w:tab w:val="left" w:pos="864"/>
                <w:tab w:val="left" w:pos="1152"/>
              </w:tabs>
              <w:spacing w:before="80" w:after="80"/>
              <w:ind w:left="29" w:right="43"/>
              <w:rPr>
                <w:b/>
              </w:rPr>
            </w:pPr>
            <w:r w:rsidRPr="004E22EE">
              <w:rPr>
                <w:b/>
              </w:rPr>
              <w:t>Австрия</w:t>
            </w:r>
          </w:p>
        </w:tc>
      </w:tr>
      <w:tr w:rsidR="003C6D7D" w:rsidTr="003C6D7D">
        <w:tblPrEx>
          <w:tblCellMar>
            <w:top w:w="0" w:type="dxa"/>
            <w:bottom w:w="0" w:type="dxa"/>
          </w:tblCellMar>
        </w:tblPrEx>
        <w:trPr>
          <w:gridAfter w:val="1"/>
          <w:wAfter w:w="9" w:type="dxa"/>
        </w:trPr>
        <w:tc>
          <w:tcPr>
            <w:tcW w:w="2278" w:type="dxa"/>
            <w:shd w:val="clear" w:color="auto" w:fill="auto"/>
          </w:tcPr>
          <w:p w:rsidR="003C6D7D" w:rsidRPr="004E22EE" w:rsidRDefault="003C6D7D" w:rsidP="003C6D7D">
            <w:pPr>
              <w:tabs>
                <w:tab w:val="left" w:pos="288"/>
                <w:tab w:val="left" w:pos="576"/>
                <w:tab w:val="left" w:pos="864"/>
                <w:tab w:val="left" w:pos="1152"/>
              </w:tabs>
              <w:spacing w:before="80" w:after="80"/>
              <w:ind w:right="43"/>
              <w:rPr>
                <w:b/>
              </w:rPr>
            </w:pPr>
            <w:r>
              <w:rPr>
                <w:b/>
              </w:rPr>
              <w:t>Сообщение</w:t>
            </w:r>
          </w:p>
        </w:tc>
        <w:tc>
          <w:tcPr>
            <w:tcW w:w="6285" w:type="dxa"/>
            <w:gridSpan w:val="2"/>
            <w:shd w:val="clear" w:color="auto" w:fill="auto"/>
          </w:tcPr>
          <w:p w:rsidR="003C6D7D" w:rsidRPr="004E22EE" w:rsidRDefault="003C6D7D" w:rsidP="003C6D7D">
            <w:pPr>
              <w:tabs>
                <w:tab w:val="left" w:pos="288"/>
                <w:tab w:val="left" w:pos="576"/>
                <w:tab w:val="left" w:pos="864"/>
                <w:tab w:val="left" w:pos="1152"/>
              </w:tabs>
              <w:spacing w:before="80" w:after="80"/>
              <w:ind w:left="29" w:right="43"/>
              <w:rPr>
                <w:b/>
              </w:rPr>
            </w:pPr>
            <w:r w:rsidRPr="004E22EE">
              <w:rPr>
                <w:b/>
              </w:rPr>
              <w:t xml:space="preserve">Шахида Гёкче (покойная), 5/2005 </w:t>
            </w:r>
          </w:p>
        </w:tc>
      </w:tr>
      <w:tr w:rsidR="003C6D7D" w:rsidTr="003C6D7D">
        <w:tblPrEx>
          <w:tblCellMar>
            <w:top w:w="0" w:type="dxa"/>
            <w:bottom w:w="0" w:type="dxa"/>
          </w:tblCellMar>
        </w:tblPrEx>
        <w:trPr>
          <w:gridAfter w:val="1"/>
          <w:wAfter w:w="9" w:type="dxa"/>
        </w:trPr>
        <w:tc>
          <w:tcPr>
            <w:tcW w:w="2278" w:type="dxa"/>
            <w:shd w:val="clear" w:color="auto" w:fill="auto"/>
          </w:tcPr>
          <w:p w:rsidR="003C6D7D" w:rsidRPr="004E22EE" w:rsidRDefault="003C6D7D" w:rsidP="003C6D7D">
            <w:pPr>
              <w:tabs>
                <w:tab w:val="left" w:pos="288"/>
                <w:tab w:val="left" w:pos="576"/>
                <w:tab w:val="left" w:pos="864"/>
                <w:tab w:val="left" w:pos="1152"/>
              </w:tabs>
              <w:spacing w:before="80" w:after="80"/>
              <w:ind w:right="43"/>
              <w:rPr>
                <w:b/>
              </w:rPr>
            </w:pPr>
            <w:r>
              <w:rPr>
                <w:b/>
              </w:rPr>
              <w:t>Дата принятия мн</w:t>
            </w:r>
            <w:r>
              <w:rPr>
                <w:b/>
              </w:rPr>
              <w:t>е</w:t>
            </w:r>
            <w:r>
              <w:rPr>
                <w:b/>
              </w:rPr>
              <w:t>ний</w:t>
            </w:r>
          </w:p>
        </w:tc>
        <w:tc>
          <w:tcPr>
            <w:tcW w:w="6285" w:type="dxa"/>
            <w:gridSpan w:val="2"/>
            <w:shd w:val="clear" w:color="auto" w:fill="auto"/>
          </w:tcPr>
          <w:p w:rsidR="003C6D7D" w:rsidRPr="004E22EE" w:rsidRDefault="003C6D7D" w:rsidP="003C6D7D">
            <w:pPr>
              <w:tabs>
                <w:tab w:val="left" w:pos="288"/>
                <w:tab w:val="left" w:pos="576"/>
                <w:tab w:val="left" w:pos="864"/>
                <w:tab w:val="left" w:pos="1152"/>
              </w:tabs>
              <w:spacing w:before="80" w:after="80"/>
              <w:ind w:left="29" w:right="43"/>
            </w:pPr>
            <w:r>
              <w:t>6 августа 2007 года</w:t>
            </w:r>
          </w:p>
        </w:tc>
      </w:tr>
      <w:tr w:rsidR="003C6D7D" w:rsidTr="003C6D7D">
        <w:tblPrEx>
          <w:tblCellMar>
            <w:top w:w="0" w:type="dxa"/>
            <w:bottom w:w="0" w:type="dxa"/>
          </w:tblCellMar>
        </w:tblPrEx>
        <w:trPr>
          <w:gridAfter w:val="1"/>
          <w:wAfter w:w="9" w:type="dxa"/>
        </w:trPr>
        <w:tc>
          <w:tcPr>
            <w:tcW w:w="2278" w:type="dxa"/>
            <w:shd w:val="clear" w:color="auto" w:fill="auto"/>
          </w:tcPr>
          <w:p w:rsidR="003C6D7D" w:rsidRDefault="003C6D7D" w:rsidP="003C6D7D">
            <w:pPr>
              <w:tabs>
                <w:tab w:val="left" w:pos="288"/>
                <w:tab w:val="left" w:pos="576"/>
                <w:tab w:val="left" w:pos="864"/>
                <w:tab w:val="left" w:pos="1152"/>
              </w:tabs>
              <w:spacing w:before="80" w:after="80"/>
              <w:ind w:right="43"/>
              <w:rPr>
                <w:b/>
              </w:rPr>
            </w:pPr>
            <w:r>
              <w:rPr>
                <w:b/>
              </w:rPr>
              <w:t>Вопросы и устано</w:t>
            </w:r>
            <w:r>
              <w:rPr>
                <w:b/>
              </w:rPr>
              <w:t>в</w:t>
            </w:r>
            <w:r>
              <w:rPr>
                <w:b/>
              </w:rPr>
              <w:t>ленные нарушения</w:t>
            </w:r>
          </w:p>
        </w:tc>
        <w:tc>
          <w:tcPr>
            <w:tcW w:w="6285" w:type="dxa"/>
            <w:gridSpan w:val="2"/>
            <w:shd w:val="clear" w:color="auto" w:fill="auto"/>
          </w:tcPr>
          <w:p w:rsidR="003C6D7D" w:rsidRDefault="003C6D7D" w:rsidP="003C6D7D">
            <w:pPr>
              <w:tabs>
                <w:tab w:val="left" w:pos="288"/>
                <w:tab w:val="left" w:pos="576"/>
                <w:tab w:val="left" w:pos="864"/>
                <w:tab w:val="left" w:pos="1152"/>
              </w:tabs>
              <w:spacing w:before="80" w:after="80"/>
              <w:ind w:left="29" w:right="43"/>
            </w:pPr>
            <w:r>
              <w:t>Право на жизнь и физическую и психическую неприкоснове</w:t>
            </w:r>
            <w:r>
              <w:t>н</w:t>
            </w:r>
            <w:r>
              <w:t>ность: статья 2(а) и (с)-(</w:t>
            </w:r>
            <w:r>
              <w:rPr>
                <w:lang w:val="en-US"/>
              </w:rPr>
              <w:t>f</w:t>
            </w:r>
            <w:r>
              <w:t>) и статья 3 Ко</w:t>
            </w:r>
            <w:r>
              <w:t>н</w:t>
            </w:r>
            <w:r>
              <w:t>венции в сочетании со статьей 1</w:t>
            </w:r>
          </w:p>
        </w:tc>
      </w:tr>
      <w:tr w:rsidR="003C6D7D" w:rsidTr="003C6D7D">
        <w:tblPrEx>
          <w:tblCellMar>
            <w:top w:w="0" w:type="dxa"/>
            <w:bottom w:w="0" w:type="dxa"/>
          </w:tblCellMar>
        </w:tblPrEx>
        <w:trPr>
          <w:gridAfter w:val="1"/>
          <w:wAfter w:w="9" w:type="dxa"/>
        </w:trPr>
        <w:tc>
          <w:tcPr>
            <w:tcW w:w="2278" w:type="dxa"/>
            <w:shd w:val="clear" w:color="auto" w:fill="auto"/>
          </w:tcPr>
          <w:p w:rsidR="003C6D7D" w:rsidRDefault="003C6D7D" w:rsidP="003C6D7D">
            <w:pPr>
              <w:tabs>
                <w:tab w:val="left" w:pos="288"/>
                <w:tab w:val="left" w:pos="576"/>
                <w:tab w:val="left" w:pos="864"/>
                <w:tab w:val="left" w:pos="1152"/>
              </w:tabs>
              <w:spacing w:before="80" w:after="80"/>
              <w:ind w:right="43"/>
              <w:rPr>
                <w:b/>
              </w:rPr>
            </w:pPr>
            <w:r>
              <w:rPr>
                <w:b/>
              </w:rPr>
              <w:t>Рекомендованное средство правовой</w:t>
            </w:r>
            <w:r>
              <w:rPr>
                <w:b/>
              </w:rPr>
              <w:br/>
              <w:t>з</w:t>
            </w:r>
            <w:r>
              <w:rPr>
                <w:b/>
              </w:rPr>
              <w:t>а</w:t>
            </w:r>
            <w:r>
              <w:rPr>
                <w:b/>
              </w:rPr>
              <w:t>щиты</w:t>
            </w:r>
          </w:p>
        </w:tc>
        <w:tc>
          <w:tcPr>
            <w:tcW w:w="6285" w:type="dxa"/>
            <w:gridSpan w:val="2"/>
            <w:shd w:val="clear" w:color="auto" w:fill="auto"/>
          </w:tcPr>
          <w:p w:rsidR="003C6D7D" w:rsidRDefault="003C6D7D" w:rsidP="003C6D7D">
            <w:pPr>
              <w:tabs>
                <w:tab w:val="left" w:pos="288"/>
                <w:tab w:val="left" w:pos="576"/>
                <w:tab w:val="left" w:pos="864"/>
                <w:tab w:val="left" w:pos="1152"/>
              </w:tabs>
              <w:spacing w:before="80" w:after="80"/>
              <w:ind w:left="29" w:right="43"/>
            </w:pPr>
            <w:r>
              <w:tab/>
              <w:t>а)</w:t>
            </w:r>
            <w:r>
              <w:tab/>
              <w:t>Укрепить деятельность по обеспечению выполнения и ко</w:t>
            </w:r>
            <w:r>
              <w:t>н</w:t>
            </w:r>
            <w:r>
              <w:t>тролю за соблюдением Федерального закона о защите против б</w:t>
            </w:r>
            <w:r>
              <w:t>ы</w:t>
            </w:r>
            <w:r>
              <w:t>тового насилия и сопутствующих законов уголовного характера путем принятия на</w:t>
            </w:r>
            <w:r>
              <w:t>д</w:t>
            </w:r>
            <w:r>
              <w:t>лежащих мер по недопущению такого насилия в отношении женщин и реагирования в случае его совершения, а также принятия надлежащих санкций в том случае, если это не б</w:t>
            </w:r>
            <w:r>
              <w:t>у</w:t>
            </w:r>
            <w:r>
              <w:t>дет выполнено;</w:t>
            </w:r>
          </w:p>
          <w:p w:rsidR="003C6D7D" w:rsidRDefault="003C6D7D" w:rsidP="003C6D7D">
            <w:pPr>
              <w:tabs>
                <w:tab w:val="left" w:pos="288"/>
                <w:tab w:val="left" w:pos="576"/>
                <w:tab w:val="left" w:pos="864"/>
                <w:tab w:val="left" w:pos="1152"/>
              </w:tabs>
              <w:spacing w:before="80" w:after="80"/>
              <w:ind w:left="29" w:right="43"/>
            </w:pPr>
            <w:r>
              <w:tab/>
            </w:r>
            <w:r>
              <w:rPr>
                <w:lang w:val="en-US"/>
              </w:rPr>
              <w:t>b</w:t>
            </w:r>
            <w:r w:rsidRPr="0086714E">
              <w:t>)</w:t>
            </w:r>
            <w:r>
              <w:tab/>
              <w:t>решительно и оперативно наказывать лиц, совершающих а</w:t>
            </w:r>
            <w:r>
              <w:t>к</w:t>
            </w:r>
            <w:r>
              <w:t>ты бытового насилия, с тем чтобы в</w:t>
            </w:r>
            <w:r>
              <w:t>и</w:t>
            </w:r>
            <w:r>
              <w:t>новные и население в целом сознавали, что общество осуждает бытовое насилие, а также обе</w:t>
            </w:r>
            <w:r>
              <w:t>с</w:t>
            </w:r>
            <w:r>
              <w:t>печить применение уголовно-правовых и гражданских средств з</w:t>
            </w:r>
            <w:r>
              <w:t>а</w:t>
            </w:r>
            <w:r>
              <w:t>щиты в тех случаях, когда лицо, совершающее акты бытового н</w:t>
            </w:r>
            <w:r>
              <w:t>а</w:t>
            </w:r>
            <w:r>
              <w:t>силия, создает смертельную угрозу для жертвы; и обеспечить та</w:t>
            </w:r>
            <w:r>
              <w:t>к</w:t>
            </w:r>
            <w:r>
              <w:t>же, чтобы при любой деятельности, осуществляемой в целях защ</w:t>
            </w:r>
            <w:r>
              <w:t>и</w:t>
            </w:r>
            <w:r>
              <w:t>ты женщин от насилия, должным образом учитывался аспект без</w:t>
            </w:r>
            <w:r>
              <w:t>о</w:t>
            </w:r>
            <w:r>
              <w:t>пасности женщин, особо выделяя, что права лиц, прибегающих к бытовому насилию, не могут преобладать над правами человека женщин в отношении жизни и физической и психической непр</w:t>
            </w:r>
            <w:r>
              <w:t>и</w:t>
            </w:r>
            <w:r>
              <w:t>коснове</w:t>
            </w:r>
            <w:r>
              <w:t>н</w:t>
            </w:r>
            <w:r>
              <w:t>ности;</w:t>
            </w:r>
          </w:p>
          <w:p w:rsidR="003C6D7D" w:rsidRDefault="003C6D7D" w:rsidP="003C6D7D">
            <w:pPr>
              <w:tabs>
                <w:tab w:val="left" w:pos="288"/>
                <w:tab w:val="left" w:pos="576"/>
                <w:tab w:val="left" w:pos="864"/>
                <w:tab w:val="left" w:pos="1152"/>
              </w:tabs>
              <w:spacing w:before="80" w:after="80"/>
              <w:ind w:left="29" w:right="43"/>
            </w:pPr>
            <w:r>
              <w:tab/>
              <w:t>с)</w:t>
            </w:r>
            <w:r>
              <w:tab/>
              <w:t>обеспечивать особо тесную координацию действий правоо</w:t>
            </w:r>
            <w:r>
              <w:t>х</w:t>
            </w:r>
            <w:r>
              <w:t>ранительных и судебных органов и п</w:t>
            </w:r>
            <w:r>
              <w:t>о</w:t>
            </w:r>
            <w:r>
              <w:t>вседневное сотрудничество системы уголовного правосудия (полиция, государственные прок</w:t>
            </w:r>
            <w:r>
              <w:t>у</w:t>
            </w:r>
            <w:r>
              <w:t>роры, судьи) с неправительственными организациями, осущест</w:t>
            </w:r>
            <w:r>
              <w:t>в</w:t>
            </w:r>
            <w:r>
              <w:t>ляющими деятельность по защите и поддержке женщин, постр</w:t>
            </w:r>
            <w:r>
              <w:t>а</w:t>
            </w:r>
            <w:r>
              <w:t>давших в результате гендерного н</w:t>
            </w:r>
            <w:r>
              <w:t>а</w:t>
            </w:r>
            <w:r>
              <w:t>силия;</w:t>
            </w:r>
          </w:p>
          <w:p w:rsidR="003C6D7D" w:rsidRPr="0086714E" w:rsidRDefault="003C6D7D" w:rsidP="003C6D7D">
            <w:pPr>
              <w:tabs>
                <w:tab w:val="left" w:pos="288"/>
                <w:tab w:val="left" w:pos="576"/>
                <w:tab w:val="left" w:pos="864"/>
                <w:tab w:val="left" w:pos="1152"/>
              </w:tabs>
              <w:spacing w:before="80" w:after="80"/>
              <w:ind w:left="29" w:right="43"/>
            </w:pPr>
            <w:r>
              <w:tab/>
            </w:r>
            <w:r>
              <w:rPr>
                <w:lang w:val="en-US"/>
              </w:rPr>
              <w:t>d</w:t>
            </w:r>
            <w:r w:rsidRPr="0086714E">
              <w:t>)</w:t>
            </w:r>
            <w:r w:rsidRPr="0086714E">
              <w:tab/>
            </w:r>
            <w:r>
              <w:t>активизировать программы подготовки кадров и повышения информированности по проблеме насилия в отношении женщин для судей, юристов и сотрудников прав</w:t>
            </w:r>
            <w:r>
              <w:t>о</w:t>
            </w:r>
            <w:r>
              <w:t>применительных органов, включая Конвенцию, общую рекомендацию № 19 Комитета и Ф</w:t>
            </w:r>
            <w:r>
              <w:t>а</w:t>
            </w:r>
            <w:r>
              <w:t xml:space="preserve">культативный протокол к ней.  </w:t>
            </w:r>
          </w:p>
        </w:tc>
      </w:tr>
      <w:tr w:rsidR="003C6D7D" w:rsidTr="003C6D7D">
        <w:tblPrEx>
          <w:tblCellMar>
            <w:top w:w="0" w:type="dxa"/>
            <w:bottom w:w="0" w:type="dxa"/>
          </w:tblCellMar>
        </w:tblPrEx>
        <w:trPr>
          <w:gridAfter w:val="1"/>
          <w:wAfter w:w="9" w:type="dxa"/>
        </w:trPr>
        <w:tc>
          <w:tcPr>
            <w:tcW w:w="2278" w:type="dxa"/>
            <w:shd w:val="clear" w:color="auto" w:fill="auto"/>
          </w:tcPr>
          <w:p w:rsidR="003C6D7D" w:rsidRDefault="003C6D7D" w:rsidP="003C6D7D">
            <w:pPr>
              <w:keepNext/>
              <w:tabs>
                <w:tab w:val="left" w:pos="288"/>
                <w:tab w:val="left" w:pos="576"/>
                <w:tab w:val="left" w:pos="864"/>
                <w:tab w:val="left" w:pos="1152"/>
              </w:tabs>
              <w:spacing w:before="80" w:after="80"/>
              <w:ind w:right="43"/>
              <w:rPr>
                <w:b/>
              </w:rPr>
            </w:pPr>
            <w:r>
              <w:rPr>
                <w:b/>
              </w:rPr>
              <w:t>Установленный срок представления ответа государством-участником</w:t>
            </w:r>
          </w:p>
        </w:tc>
        <w:tc>
          <w:tcPr>
            <w:tcW w:w="6285" w:type="dxa"/>
            <w:gridSpan w:val="2"/>
            <w:shd w:val="clear" w:color="auto" w:fill="auto"/>
          </w:tcPr>
          <w:p w:rsidR="003C6D7D" w:rsidRDefault="003C6D7D" w:rsidP="003C6D7D">
            <w:pPr>
              <w:keepNext/>
              <w:tabs>
                <w:tab w:val="left" w:pos="288"/>
                <w:tab w:val="left" w:pos="576"/>
                <w:tab w:val="left" w:pos="864"/>
                <w:tab w:val="left" w:pos="1152"/>
              </w:tabs>
              <w:spacing w:before="80" w:after="80"/>
              <w:ind w:left="29" w:right="43"/>
            </w:pPr>
            <w:r>
              <w:t>20 февраля 2008 года</w:t>
            </w:r>
          </w:p>
        </w:tc>
      </w:tr>
      <w:tr w:rsidR="003C6D7D" w:rsidTr="003C6D7D">
        <w:tblPrEx>
          <w:tblCellMar>
            <w:top w:w="0" w:type="dxa"/>
            <w:bottom w:w="0" w:type="dxa"/>
          </w:tblCellMar>
        </w:tblPrEx>
        <w:trPr>
          <w:gridAfter w:val="1"/>
          <w:wAfter w:w="9" w:type="dxa"/>
        </w:trPr>
        <w:tc>
          <w:tcPr>
            <w:tcW w:w="2278" w:type="dxa"/>
            <w:shd w:val="clear" w:color="auto" w:fill="auto"/>
          </w:tcPr>
          <w:p w:rsidR="003C6D7D" w:rsidRDefault="003C6D7D" w:rsidP="003C6D7D">
            <w:pPr>
              <w:tabs>
                <w:tab w:val="left" w:pos="288"/>
                <w:tab w:val="left" w:pos="576"/>
                <w:tab w:val="left" w:pos="864"/>
                <w:tab w:val="left" w:pos="1152"/>
              </w:tabs>
              <w:spacing w:before="80" w:after="80"/>
              <w:ind w:right="43"/>
              <w:rPr>
                <w:b/>
              </w:rPr>
            </w:pPr>
            <w:r>
              <w:rPr>
                <w:b/>
              </w:rPr>
              <w:t>Дата представления ответа</w:t>
            </w:r>
          </w:p>
        </w:tc>
        <w:tc>
          <w:tcPr>
            <w:tcW w:w="6285" w:type="dxa"/>
            <w:gridSpan w:val="2"/>
            <w:shd w:val="clear" w:color="auto" w:fill="auto"/>
          </w:tcPr>
          <w:p w:rsidR="003C6D7D" w:rsidRDefault="003C6D7D" w:rsidP="003C6D7D">
            <w:pPr>
              <w:tabs>
                <w:tab w:val="left" w:pos="288"/>
                <w:tab w:val="left" w:pos="576"/>
                <w:tab w:val="left" w:pos="864"/>
                <w:tab w:val="left" w:pos="1152"/>
              </w:tabs>
              <w:spacing w:before="80" w:after="80"/>
              <w:ind w:left="29" w:right="43"/>
            </w:pPr>
            <w:r>
              <w:t>27 января 2009 года (государство-участник направило о</w:t>
            </w:r>
            <w:r>
              <w:t>т</w:t>
            </w:r>
            <w:r>
              <w:t xml:space="preserve">вет 14 марта 2008 года) </w:t>
            </w:r>
          </w:p>
        </w:tc>
      </w:tr>
      <w:tr w:rsidR="003C6D7D" w:rsidTr="003C6D7D">
        <w:tblPrEx>
          <w:tblCellMar>
            <w:top w:w="0" w:type="dxa"/>
            <w:bottom w:w="0" w:type="dxa"/>
          </w:tblCellMar>
        </w:tblPrEx>
        <w:trPr>
          <w:gridAfter w:val="1"/>
          <w:wAfter w:w="9" w:type="dxa"/>
        </w:trPr>
        <w:tc>
          <w:tcPr>
            <w:tcW w:w="2278" w:type="dxa"/>
            <w:shd w:val="clear" w:color="auto" w:fill="auto"/>
          </w:tcPr>
          <w:p w:rsidR="003C6D7D" w:rsidRDefault="003C6D7D" w:rsidP="003C6D7D">
            <w:pPr>
              <w:tabs>
                <w:tab w:val="left" w:pos="288"/>
                <w:tab w:val="left" w:pos="576"/>
                <w:tab w:val="left" w:pos="864"/>
                <w:tab w:val="left" w:pos="1152"/>
              </w:tabs>
              <w:spacing w:before="80" w:after="80"/>
              <w:ind w:right="43"/>
              <w:rPr>
                <w:b/>
              </w:rPr>
            </w:pPr>
            <w:r>
              <w:rPr>
                <w:b/>
              </w:rPr>
              <w:t>Ответ гос</w:t>
            </w:r>
            <w:r>
              <w:rPr>
                <w:b/>
              </w:rPr>
              <w:t>у</w:t>
            </w:r>
            <w:r>
              <w:rPr>
                <w:b/>
              </w:rPr>
              <w:t>дарства-участника</w:t>
            </w:r>
          </w:p>
        </w:tc>
        <w:tc>
          <w:tcPr>
            <w:tcW w:w="6285" w:type="dxa"/>
            <w:gridSpan w:val="2"/>
            <w:shd w:val="clear" w:color="auto" w:fill="auto"/>
          </w:tcPr>
          <w:p w:rsidR="003C6D7D" w:rsidRDefault="003C6D7D" w:rsidP="003C6D7D">
            <w:pPr>
              <w:pStyle w:val="DualTxt"/>
              <w:spacing w:line="234" w:lineRule="exact"/>
              <w:ind w:left="29"/>
              <w:jc w:val="left"/>
            </w:pPr>
            <w:r>
              <w:t>14 марта 2008 года государство-участник сообщило Комитету о создании центров ре</w:t>
            </w:r>
            <w:r>
              <w:t>а</w:t>
            </w:r>
            <w:r>
              <w:t>гирования, которые должны информироваться о любых действиях полиции в случаях б</w:t>
            </w:r>
            <w:r>
              <w:t>ы</w:t>
            </w:r>
            <w:r>
              <w:t>тового насилия. Их роль состоит в том, чтобы устанавливать контакты с пострадавшими женщинами, которым они предлагают помощь. Государство-участник увеличило объем финансовых ресурсов, выделяемых для этих центров, с 3 368 324,97 евро в 2006 году до 5 459 208 евро в 2007 году и до 5 630 740 евро в 2008 году. Эти центры в сотрудн</w:t>
            </w:r>
            <w:r>
              <w:t>и</w:t>
            </w:r>
            <w:r>
              <w:t>честве с Венским университетом проводят исследование по теме бытового насилия. Государство-участник сообщает, что в области уголовного правосудия в Уголовно-процессуальный кодекс были внесены поправки, вступившие в силу 1 января 2008 года; жертвы насилия имеют теперь право на бесплатную психосоциальную и правовую экспертную помощь на протяжении всего периода уг</w:t>
            </w:r>
            <w:r>
              <w:t>о</w:t>
            </w:r>
            <w:r>
              <w:t>ловного разбирател</w:t>
            </w:r>
            <w:r>
              <w:t>ь</w:t>
            </w:r>
            <w:r>
              <w:t>ства; обязательство производить опрос жертв насилия таким обр</w:t>
            </w:r>
            <w:r>
              <w:t>а</w:t>
            </w:r>
            <w:r>
              <w:t>зом, чтобы свести к минимуму стресс, которому они подвергаются, было расширено и действует теперь и в отнош</w:t>
            </w:r>
            <w:r>
              <w:t>е</w:t>
            </w:r>
            <w:r>
              <w:t>нии суда; вместо ареста совершившего насилие лица до дальнейш</w:t>
            </w:r>
            <w:r>
              <w:t>е</w:t>
            </w:r>
            <w:r>
              <w:t>го выяснения обстоятельств могут использоваться «более мягкие формы», как, н</w:t>
            </w:r>
            <w:r>
              <w:t>а</w:t>
            </w:r>
            <w:r>
              <w:t>пример, обязательство и запрещение на контакты с жертвой или на возвращение в место жительства семьи; досудебное заключение под стражу может быть применено в тех случаях, если находящееся под следствием лицо нарушает постановление или свое обязател</w:t>
            </w:r>
            <w:r>
              <w:t>ь</w:t>
            </w:r>
            <w:r>
              <w:t>ство; жертвы имеют право получать информацию об освобождении обвиняемого из досудебного заключения; требов</w:t>
            </w:r>
            <w:r>
              <w:t>а</w:t>
            </w:r>
            <w:r>
              <w:t>ние о том, чтобы жертва давала свое согласие на уголовное пресл</w:t>
            </w:r>
            <w:r>
              <w:t>е</w:t>
            </w:r>
            <w:r>
              <w:t>дование, было отменено 1 июля 2006 года, с тем чтобы избавить жертв от давления со стороны чл</w:t>
            </w:r>
            <w:r>
              <w:t>е</w:t>
            </w:r>
            <w:r>
              <w:t>нов семьи, добивающихся, чтобы жертва забрала свое согласие на уголовное преследование; уголо</w:t>
            </w:r>
            <w:r>
              <w:t>в</w:t>
            </w:r>
            <w:r>
              <w:t>ное разбирател</w:t>
            </w:r>
            <w:r>
              <w:t>ь</w:t>
            </w:r>
            <w:r>
              <w:t>ство должно проводиться более оперативно. Кроме того, специально обученные сотрудники государственной прокур</w:t>
            </w:r>
            <w:r>
              <w:t>а</w:t>
            </w:r>
            <w:r>
              <w:t>туры будут заниматься дел</w:t>
            </w:r>
            <w:r>
              <w:t>а</w:t>
            </w:r>
            <w:r>
              <w:t>ми бытового насилия, руководители всех прокуратур и государственных следственных органов будут получать подробную информацию о мнениях; в соответствии с р</w:t>
            </w:r>
            <w:r>
              <w:t>е</w:t>
            </w:r>
            <w:r>
              <w:t>комендацией Комитета в отношении укрепления сотрудничества между государс</w:t>
            </w:r>
            <w:r>
              <w:t>т</w:t>
            </w:r>
            <w:r>
              <w:t>венными следственными органами и НПО создана специальная рабочая группа и организуются совещания «за кру</w:t>
            </w:r>
            <w:r>
              <w:t>г</w:t>
            </w:r>
            <w:r>
              <w:t>лым столом». Государство-участник напоминает Комитету о ряде содержащихся в Законе о полиции статей, касающихся приказов о запрете и о защите, а также об имеющихся в распоряжении гос</w:t>
            </w:r>
            <w:r>
              <w:t>у</w:t>
            </w:r>
            <w:r>
              <w:t>дарственного прокурора возможностях в отношении того, как п</w:t>
            </w:r>
            <w:r>
              <w:t>о</w:t>
            </w:r>
            <w:r>
              <w:t>ступать с лицом, предположительно с</w:t>
            </w:r>
            <w:r>
              <w:t>о</w:t>
            </w:r>
            <w:r>
              <w:t>вершившим акты бытового насилия, до суда. Меры по улучшению положения в вопросах, к</w:t>
            </w:r>
            <w:r>
              <w:t>а</w:t>
            </w:r>
            <w:r>
              <w:t>сающихся вмешательства органов гос</w:t>
            </w:r>
            <w:r>
              <w:t>у</w:t>
            </w:r>
            <w:r>
              <w:t>дарственной прокуратуры и судов в случаях бытового насилия, включают расширение основы для принятия решения, с тем чтобы обеспечивать более всесторо</w:t>
            </w:r>
            <w:r>
              <w:t>н</w:t>
            </w:r>
            <w:r>
              <w:t>нее понимание каждого случая бытового насилия, установление фактов и предш</w:t>
            </w:r>
            <w:r>
              <w:t>е</w:t>
            </w:r>
            <w:r>
              <w:t>ствующих событий, с тем чтобы государственный прокурор имел полную картину со всей известной инфо</w:t>
            </w:r>
            <w:r>
              <w:t>р</w:t>
            </w:r>
            <w:r>
              <w:t>мацией, в частности о том, принимал ли какой-либо другой орган меры в о</w:t>
            </w:r>
            <w:r>
              <w:t>т</w:t>
            </w:r>
            <w:r>
              <w:t>ношении рассматриваемого случая бытового нас</w:t>
            </w:r>
            <w:r>
              <w:t>и</w:t>
            </w:r>
            <w:r>
              <w:t>лия. В сфере дальнейшего обучения: особая значимость права на защиту от н</w:t>
            </w:r>
            <w:r>
              <w:t>а</w:t>
            </w:r>
            <w:r>
              <w:t>силия подче</w:t>
            </w:r>
            <w:r>
              <w:t>р</w:t>
            </w:r>
            <w:r>
              <w:t>кивается в период подготовки к сдаче экзаменов для приема в Коллегию адвокатов; дополнительно обучение планируе</w:t>
            </w:r>
            <w:r>
              <w:t>т</w:t>
            </w:r>
            <w:r>
              <w:t>ся для сотру</w:t>
            </w:r>
            <w:r>
              <w:t>д</w:t>
            </w:r>
            <w:r>
              <w:t>ников юридических органов, как, например, семинары и практикумы для обучения сотрудников полиции, многие из кот</w:t>
            </w:r>
            <w:r>
              <w:t>о</w:t>
            </w:r>
            <w:r>
              <w:t>рых пров</w:t>
            </w:r>
            <w:r>
              <w:t>о</w:t>
            </w:r>
            <w:r>
              <w:t>дятся при помощи неправительственных организаций, а также ре</w:t>
            </w:r>
            <w:r>
              <w:t>а</w:t>
            </w:r>
            <w:r>
              <w:t>лизация инициатив, направленных на повышение уровня осведо</w:t>
            </w:r>
            <w:r>
              <w:t>м</w:t>
            </w:r>
            <w:r>
              <w:t>ленности мальчиков и подростков о необходимости борьбы с насилием. Помимо этого, осуществляется деятельность по пр</w:t>
            </w:r>
            <w:r>
              <w:t>и</w:t>
            </w:r>
            <w:r>
              <w:t>влечению к службе в полиции лиц из числа мигрантов, а также по информированию широкого населения о механизмах оказания п</w:t>
            </w:r>
            <w:r>
              <w:t>о</w:t>
            </w:r>
            <w:r>
              <w:t>мощи жертвам насилия. Был опубликован н</w:t>
            </w:r>
            <w:r>
              <w:t>е</w:t>
            </w:r>
            <w:r>
              <w:t>официальный перевод мнений на немецкий язык, в частности, он был размещен на веб</w:t>
            </w:r>
            <w:r>
              <w:noBreakHyphen/>
              <w:t>сайте Федерального канцлера и министерства ю</w:t>
            </w:r>
            <w:r>
              <w:t>с</w:t>
            </w:r>
            <w:r>
              <w:t xml:space="preserve">тиции. </w:t>
            </w:r>
          </w:p>
        </w:tc>
      </w:tr>
      <w:tr w:rsidR="003C6D7D" w:rsidTr="003C6D7D">
        <w:tblPrEx>
          <w:tblCellMar>
            <w:top w:w="0" w:type="dxa"/>
            <w:bottom w:w="0" w:type="dxa"/>
          </w:tblCellMar>
        </w:tblPrEx>
        <w:trPr>
          <w:gridAfter w:val="1"/>
          <w:wAfter w:w="9" w:type="dxa"/>
        </w:trPr>
        <w:tc>
          <w:tcPr>
            <w:tcW w:w="2278" w:type="dxa"/>
            <w:shd w:val="clear" w:color="auto" w:fill="auto"/>
          </w:tcPr>
          <w:p w:rsidR="003C6D7D" w:rsidRDefault="003C6D7D" w:rsidP="003C6D7D">
            <w:pPr>
              <w:tabs>
                <w:tab w:val="left" w:pos="288"/>
                <w:tab w:val="left" w:pos="576"/>
                <w:tab w:val="left" w:pos="864"/>
                <w:tab w:val="left" w:pos="1152"/>
              </w:tabs>
              <w:spacing w:before="80" w:after="80"/>
              <w:ind w:right="43"/>
              <w:rPr>
                <w:b/>
              </w:rPr>
            </w:pPr>
          </w:p>
        </w:tc>
        <w:tc>
          <w:tcPr>
            <w:tcW w:w="6285" w:type="dxa"/>
            <w:gridSpan w:val="2"/>
            <w:shd w:val="clear" w:color="auto" w:fill="auto"/>
          </w:tcPr>
          <w:p w:rsidR="003C6D7D" w:rsidRDefault="003C6D7D" w:rsidP="003C6D7D">
            <w:pPr>
              <w:pStyle w:val="DualTxt"/>
              <w:spacing w:line="234" w:lineRule="exact"/>
              <w:ind w:left="29"/>
              <w:jc w:val="left"/>
            </w:pPr>
            <w:r>
              <w:t>27 января 2009 года государство-участник направило свой о</w:t>
            </w:r>
            <w:r>
              <w:t>т</w:t>
            </w:r>
            <w:r>
              <w:t>вет на вопросы Комитета и на доводы заявителя, в котором оно информ</w:t>
            </w:r>
            <w:r>
              <w:t>и</w:t>
            </w:r>
            <w:r>
              <w:t>ровало Комитет о разработке федерального законопроекта по вт</w:t>
            </w:r>
            <w:r>
              <w:t>о</w:t>
            </w:r>
            <w:r>
              <w:t>рому Закону о защите лиц от насилия в семье, который в н</w:t>
            </w:r>
            <w:r>
              <w:t>а</w:t>
            </w:r>
            <w:r>
              <w:t>стоящее время находится на стадии обсуждения в Государственном совете Австрии. Цель этого законопроекта заключается в том, чтобы ус</w:t>
            </w:r>
            <w:r>
              <w:t>т</w:t>
            </w:r>
            <w:r>
              <w:t>ранить пробелы, имеющиеся в первом Законе (в частности, в отн</w:t>
            </w:r>
            <w:r>
              <w:t>о</w:t>
            </w:r>
            <w:r>
              <w:t>шении вынесения судебных пре</w:t>
            </w:r>
            <w:r>
              <w:t>д</w:t>
            </w:r>
            <w:r>
              <w:t>писаний), и предоставить жертвам такие же права при разбирательстве гражданских дел, к</w:t>
            </w:r>
            <w:r>
              <w:t>о</w:t>
            </w:r>
            <w:r>
              <w:t>торые им уже были предоставлены в уголовном законодательстве, в том чи</w:t>
            </w:r>
            <w:r>
              <w:t>с</w:t>
            </w:r>
            <w:r>
              <w:t>ле: оказание одинаковой психосоциальной и правовой помощи в ходе судебного разбирательства по гражданским делам; права до</w:t>
            </w:r>
            <w:r>
              <w:t>п</w:t>
            </w:r>
            <w:r>
              <w:t>рашиваться отдельно; и права не разглашать место жительства. В законопроекте предусматривается также, что неодн</w:t>
            </w:r>
            <w:r>
              <w:t>о</w:t>
            </w:r>
            <w:r>
              <w:t>кратные акты насилия будут квалифицироваться как отдельное преступление в рамках понятия «постоянное применение насилия», которое соде</w:t>
            </w:r>
            <w:r>
              <w:t>р</w:t>
            </w:r>
            <w:r>
              <w:t>жится в ст</w:t>
            </w:r>
            <w:r>
              <w:t>а</w:t>
            </w:r>
            <w:r>
              <w:t>тье 107(b) Уголовного кодекса.</w:t>
            </w:r>
          </w:p>
        </w:tc>
      </w:tr>
      <w:tr w:rsidR="003C6D7D" w:rsidTr="003C6D7D">
        <w:tblPrEx>
          <w:tblCellMar>
            <w:top w:w="0" w:type="dxa"/>
            <w:bottom w:w="0" w:type="dxa"/>
          </w:tblCellMar>
        </w:tblPrEx>
        <w:trPr>
          <w:gridAfter w:val="1"/>
          <w:wAfter w:w="9" w:type="dxa"/>
        </w:trPr>
        <w:tc>
          <w:tcPr>
            <w:tcW w:w="2278" w:type="dxa"/>
            <w:shd w:val="clear" w:color="auto" w:fill="auto"/>
          </w:tcPr>
          <w:p w:rsidR="003C6D7D" w:rsidRDefault="003C6D7D" w:rsidP="003C6D7D">
            <w:pPr>
              <w:tabs>
                <w:tab w:val="left" w:pos="288"/>
                <w:tab w:val="left" w:pos="576"/>
                <w:tab w:val="left" w:pos="864"/>
                <w:tab w:val="left" w:pos="1152"/>
              </w:tabs>
              <w:spacing w:before="80" w:after="80"/>
              <w:ind w:right="43"/>
              <w:rPr>
                <w:b/>
              </w:rPr>
            </w:pPr>
          </w:p>
        </w:tc>
        <w:tc>
          <w:tcPr>
            <w:tcW w:w="6285" w:type="dxa"/>
            <w:gridSpan w:val="2"/>
            <w:shd w:val="clear" w:color="auto" w:fill="auto"/>
          </w:tcPr>
          <w:p w:rsidR="003C6D7D" w:rsidRDefault="003C6D7D" w:rsidP="003C6D7D">
            <w:pPr>
              <w:pStyle w:val="DualTxt"/>
              <w:spacing w:line="234" w:lineRule="exact"/>
              <w:ind w:left="29"/>
              <w:jc w:val="left"/>
            </w:pPr>
            <w:r>
              <w:t>Что касается применения более мягких мер, то государство-участник ссылается на принцип презумпции н</w:t>
            </w:r>
            <w:r>
              <w:t>е</w:t>
            </w:r>
            <w:r>
              <w:t>виновности, заявляя, что использование более мягких мер по сравнению с другими м</w:t>
            </w:r>
            <w:r>
              <w:t>е</w:t>
            </w:r>
            <w:r>
              <w:t>рами правоприменения или вынесение временных судебных пре</w:t>
            </w:r>
            <w:r>
              <w:t>д</w:t>
            </w:r>
            <w:r>
              <w:t>писаний предполагает, что несоблюдение требований, которые н</w:t>
            </w:r>
            <w:r>
              <w:t>а</w:t>
            </w:r>
            <w:r>
              <w:t>лагаются на нарушителя, может караться его немедленным закл</w:t>
            </w:r>
            <w:r>
              <w:t>ю</w:t>
            </w:r>
            <w:r>
              <w:t>чением под стражу до суда. Ходатайство об автоматическом назн</w:t>
            </w:r>
            <w:r>
              <w:t>а</w:t>
            </w:r>
            <w:r>
              <w:t>чении такого содержания под стр</w:t>
            </w:r>
            <w:r>
              <w:t>а</w:t>
            </w:r>
            <w:r>
              <w:t>жей в случае, когда нарушитель не выполняет предписанные ему условия, представляется нецел</w:t>
            </w:r>
            <w:r>
              <w:t>е</w:t>
            </w:r>
            <w:r>
              <w:t>сообразным и вопрос будет решаться в каждом конкре</w:t>
            </w:r>
            <w:r>
              <w:t>т</w:t>
            </w:r>
            <w:r>
              <w:t>ном случае с учетом, среди прочего, принципа сора</w:t>
            </w:r>
            <w:r>
              <w:t>з</w:t>
            </w:r>
            <w:r>
              <w:t>мерности.</w:t>
            </w:r>
          </w:p>
        </w:tc>
      </w:tr>
      <w:tr w:rsidR="003C6D7D" w:rsidTr="003C6D7D">
        <w:tblPrEx>
          <w:tblCellMar>
            <w:top w:w="0" w:type="dxa"/>
            <w:bottom w:w="0" w:type="dxa"/>
          </w:tblCellMar>
        </w:tblPrEx>
        <w:trPr>
          <w:gridAfter w:val="1"/>
          <w:wAfter w:w="9" w:type="dxa"/>
        </w:trPr>
        <w:tc>
          <w:tcPr>
            <w:tcW w:w="2278" w:type="dxa"/>
            <w:shd w:val="clear" w:color="auto" w:fill="auto"/>
          </w:tcPr>
          <w:p w:rsidR="003C6D7D" w:rsidRDefault="003C6D7D" w:rsidP="003C6D7D">
            <w:pPr>
              <w:tabs>
                <w:tab w:val="left" w:pos="288"/>
                <w:tab w:val="left" w:pos="576"/>
                <w:tab w:val="left" w:pos="864"/>
                <w:tab w:val="left" w:pos="1152"/>
              </w:tabs>
              <w:spacing w:before="80" w:after="80"/>
              <w:ind w:right="43"/>
              <w:rPr>
                <w:b/>
              </w:rPr>
            </w:pPr>
          </w:p>
        </w:tc>
        <w:tc>
          <w:tcPr>
            <w:tcW w:w="6285" w:type="dxa"/>
            <w:gridSpan w:val="2"/>
            <w:shd w:val="clear" w:color="auto" w:fill="auto"/>
          </w:tcPr>
          <w:p w:rsidR="003C6D7D" w:rsidRDefault="003C6D7D" w:rsidP="003C6D7D">
            <w:pPr>
              <w:pStyle w:val="DualTxt"/>
              <w:ind w:left="29"/>
              <w:jc w:val="left"/>
            </w:pPr>
            <w:r>
              <w:t>По вопросу о сборе данных и вед</w:t>
            </w:r>
            <w:r>
              <w:t>е</w:t>
            </w:r>
            <w:r>
              <w:t>нии статистики государство-участник согласно со многими замечаниями за</w:t>
            </w:r>
            <w:r>
              <w:t>я</w:t>
            </w:r>
            <w:r>
              <w:t>вителя и указывает на то, что передача личных данных в соответствующие у</w:t>
            </w:r>
            <w:r>
              <w:t>ч</w:t>
            </w:r>
            <w:r>
              <w:t>реждения по защите жертв насилия, в частности центрам по оказанию эк</w:t>
            </w:r>
            <w:r>
              <w:t>с</w:t>
            </w:r>
            <w:r>
              <w:t>тренной помощи, допускается лишь в том случае, когда необходимо защитить лиц от грозящей им опасности, и что все случаи вмеш</w:t>
            </w:r>
            <w:r>
              <w:t>а</w:t>
            </w:r>
            <w:r>
              <w:t>тельства полиции по делам о бытовом насилии регистрируются в официальной статистике защиты лиц от насилия. Государство-участник признает, что в настоящее время невозможно получить достоверные статистические данные о количестве преступлений, совершенных в отношении женщин в их непосредственном соц</w:t>
            </w:r>
            <w:r>
              <w:t>и</w:t>
            </w:r>
            <w:r>
              <w:t>альном окружении. С учетом сказанного, федеральное министерс</w:t>
            </w:r>
            <w:r>
              <w:t>т</w:t>
            </w:r>
            <w:r>
              <w:t>во создало в мае 2007 года рабочую группу, которой было п</w:t>
            </w:r>
            <w:r>
              <w:t>о</w:t>
            </w:r>
            <w:r>
              <w:t>ручено улучшить систему сбора и обработки данных в системе уголовного правос</w:t>
            </w:r>
            <w:r>
              <w:t>у</w:t>
            </w:r>
            <w:r>
              <w:t>дия.</w:t>
            </w:r>
          </w:p>
        </w:tc>
      </w:tr>
      <w:tr w:rsidR="003C6D7D" w:rsidTr="003C6D7D">
        <w:tblPrEx>
          <w:tblCellMar>
            <w:top w:w="0" w:type="dxa"/>
            <w:bottom w:w="0" w:type="dxa"/>
          </w:tblCellMar>
        </w:tblPrEx>
        <w:tc>
          <w:tcPr>
            <w:tcW w:w="2287" w:type="dxa"/>
            <w:gridSpan w:val="2"/>
            <w:shd w:val="clear" w:color="auto" w:fill="auto"/>
          </w:tcPr>
          <w:p w:rsidR="003C6D7D" w:rsidRDefault="003C6D7D" w:rsidP="003C6D7D">
            <w:pPr>
              <w:pStyle w:val="DualTxt"/>
              <w:ind w:left="29"/>
              <w:jc w:val="left"/>
            </w:pPr>
          </w:p>
        </w:tc>
        <w:tc>
          <w:tcPr>
            <w:tcW w:w="6285" w:type="dxa"/>
            <w:gridSpan w:val="2"/>
            <w:shd w:val="clear" w:color="auto" w:fill="auto"/>
          </w:tcPr>
          <w:p w:rsidR="003C6D7D" w:rsidRDefault="003C6D7D" w:rsidP="003C6D7D">
            <w:pPr>
              <w:pStyle w:val="DualTxt"/>
              <w:ind w:left="29"/>
              <w:jc w:val="left"/>
            </w:pPr>
            <w:r>
              <w:t>Государство-участник заявляет также, что были созданы специал</w:t>
            </w:r>
            <w:r>
              <w:t>ь</w:t>
            </w:r>
            <w:r>
              <w:t>ные подразделения по специальной подготовке сотрудников прок</w:t>
            </w:r>
            <w:r>
              <w:t>у</w:t>
            </w:r>
            <w:r>
              <w:t>ратуры, которые уже функционируют в 10 районах с 1 июня 2008 года, и что предполагается создать еще 90 таких подраздел</w:t>
            </w:r>
            <w:r>
              <w:t>е</w:t>
            </w:r>
            <w:r>
              <w:t>ний. Государство-участник далее указало на различные учебные курсы, которые были проведены за этот период. Кроме того, пом</w:t>
            </w:r>
            <w:r>
              <w:t>и</w:t>
            </w:r>
            <w:r>
              <w:t>мо названных мероприятий, проводятся курсы повышения квал</w:t>
            </w:r>
            <w:r>
              <w:t>и</w:t>
            </w:r>
            <w:r>
              <w:t>фикации сотрудников судебных органов и прокуратуры, которые были организов</w:t>
            </w:r>
            <w:r>
              <w:t>а</w:t>
            </w:r>
            <w:r>
              <w:t>ны в 2008 году по теме защиты жертв от бытового насилия и в 2009 году по аналогичной программе. Были организ</w:t>
            </w:r>
            <w:r>
              <w:t>о</w:t>
            </w:r>
            <w:r>
              <w:t>ваны также курсы обучения сотрудников полиции и ставится зад</w:t>
            </w:r>
            <w:r>
              <w:t>а</w:t>
            </w:r>
            <w:r>
              <w:t>ча, чтобы к концу 2012 года в каждом отделении Управления пол</w:t>
            </w:r>
            <w:r>
              <w:t>и</w:t>
            </w:r>
            <w:r>
              <w:t>ции Вены был хотя бы один сотрудник из числа мужчин и из числа женщин, который имел бы опыт работы в миграционной службе. Государство-участник приводит также примеры организации н</w:t>
            </w:r>
            <w:r>
              <w:t>е</w:t>
            </w:r>
            <w:r>
              <w:t>скольких конференций и выставок по проблеме быт</w:t>
            </w:r>
            <w:r>
              <w:t>о</w:t>
            </w:r>
            <w:r>
              <w:t>вого насилия.</w:t>
            </w:r>
          </w:p>
        </w:tc>
      </w:tr>
      <w:tr w:rsidR="003C6D7D" w:rsidTr="003C6D7D">
        <w:tblPrEx>
          <w:tblCellMar>
            <w:top w:w="0" w:type="dxa"/>
            <w:bottom w:w="0" w:type="dxa"/>
          </w:tblCellMar>
        </w:tblPrEx>
        <w:tc>
          <w:tcPr>
            <w:tcW w:w="2287" w:type="dxa"/>
            <w:gridSpan w:val="2"/>
            <w:shd w:val="clear" w:color="auto" w:fill="auto"/>
          </w:tcPr>
          <w:p w:rsidR="003C6D7D" w:rsidRPr="00313ECF" w:rsidRDefault="003C6D7D" w:rsidP="003C6D7D">
            <w:pPr>
              <w:pStyle w:val="DualTxt"/>
              <w:ind w:left="29"/>
              <w:jc w:val="left"/>
              <w:rPr>
                <w:b/>
              </w:rPr>
            </w:pPr>
            <w:r w:rsidRPr="00313ECF">
              <w:rPr>
                <w:b/>
              </w:rPr>
              <w:t>Ответ заяв</w:t>
            </w:r>
            <w:r w:rsidRPr="00313ECF">
              <w:rPr>
                <w:b/>
              </w:rPr>
              <w:t>и</w:t>
            </w:r>
            <w:r w:rsidRPr="00313ECF">
              <w:rPr>
                <w:b/>
              </w:rPr>
              <w:t>теля</w:t>
            </w:r>
          </w:p>
        </w:tc>
        <w:tc>
          <w:tcPr>
            <w:tcW w:w="6285" w:type="dxa"/>
            <w:gridSpan w:val="2"/>
            <w:shd w:val="clear" w:color="auto" w:fill="auto"/>
          </w:tcPr>
          <w:p w:rsidR="003C6D7D" w:rsidRDefault="003C6D7D" w:rsidP="003C6D7D">
            <w:pPr>
              <w:pStyle w:val="DualTxt"/>
              <w:ind w:left="29"/>
              <w:jc w:val="left"/>
            </w:pPr>
            <w:r>
              <w:t>Ответ государства-участника был переслан поверенному заяв</w:t>
            </w:r>
            <w:r>
              <w:t>и</w:t>
            </w:r>
            <w:r>
              <w:t>теля 28 марта 2008 года с установленным сроком для предста</w:t>
            </w:r>
            <w:r>
              <w:t>в</w:t>
            </w:r>
            <w:r>
              <w:t>ления комментариев — 28 мая 2008 года. Поверенный заявителя позднее сообщил, что они не смогут пре</w:t>
            </w:r>
            <w:r>
              <w:t>д</w:t>
            </w:r>
            <w:r>
              <w:t>ставить комментарии до 18 июня.</w:t>
            </w:r>
          </w:p>
        </w:tc>
      </w:tr>
      <w:tr w:rsidR="003C6D7D" w:rsidTr="003C6D7D">
        <w:tblPrEx>
          <w:tblCellMar>
            <w:top w:w="0" w:type="dxa"/>
            <w:bottom w:w="0" w:type="dxa"/>
          </w:tblCellMar>
        </w:tblPrEx>
        <w:tc>
          <w:tcPr>
            <w:tcW w:w="2287" w:type="dxa"/>
            <w:gridSpan w:val="2"/>
            <w:shd w:val="clear" w:color="auto" w:fill="auto"/>
          </w:tcPr>
          <w:p w:rsidR="003C6D7D" w:rsidRDefault="003C6D7D" w:rsidP="003C6D7D">
            <w:pPr>
              <w:pStyle w:val="DualTxt"/>
              <w:ind w:left="29"/>
              <w:jc w:val="left"/>
            </w:pPr>
          </w:p>
        </w:tc>
        <w:tc>
          <w:tcPr>
            <w:tcW w:w="6285" w:type="dxa"/>
            <w:gridSpan w:val="2"/>
            <w:shd w:val="clear" w:color="auto" w:fill="auto"/>
          </w:tcPr>
          <w:p w:rsidR="003C6D7D" w:rsidRDefault="003C6D7D" w:rsidP="003C6D7D">
            <w:pPr>
              <w:pStyle w:val="DualTxt"/>
              <w:ind w:left="29"/>
              <w:jc w:val="left"/>
            </w:pPr>
            <w:r>
              <w:t>17 июня 2008 года заявитель представила весьма подробные ко</w:t>
            </w:r>
            <w:r>
              <w:t>м</w:t>
            </w:r>
            <w:r>
              <w:t>ментарии по ответу государства-участника, в котором были пол</w:t>
            </w:r>
            <w:r>
              <w:t>о</w:t>
            </w:r>
            <w:r>
              <w:t>жительно отмечены все усилия, приложенные государс</w:t>
            </w:r>
            <w:r>
              <w:t>т</w:t>
            </w:r>
            <w:r>
              <w:t>вом-участником для выполнения решения, включая поправки к Уголо</w:t>
            </w:r>
            <w:r>
              <w:t>в</w:t>
            </w:r>
            <w:r>
              <w:t>ному кодексу, за исключением положения о «более мягких мерах» в отношении лиц, предположительно совершивших противоз</w:t>
            </w:r>
            <w:r>
              <w:t>а</w:t>
            </w:r>
            <w:r>
              <w:t>конные действия. Заявитель выразила озабоченность по поводу эффекти</w:t>
            </w:r>
            <w:r>
              <w:t>в</w:t>
            </w:r>
            <w:r>
              <w:t>ности этой меры в плане обеспечения защиты женщин-жертв нас</w:t>
            </w:r>
            <w:r>
              <w:t>и</w:t>
            </w:r>
            <w:r>
              <w:t>лия от насил</w:t>
            </w:r>
            <w:r>
              <w:t>ь</w:t>
            </w:r>
            <w:r>
              <w:t>ственных действий и привела в качестве примера два случая, когда в подобных ситуациях такие меры приводили к гиб</w:t>
            </w:r>
            <w:r>
              <w:t>е</w:t>
            </w:r>
            <w:r>
              <w:t>ли жертв. Заявитель представила в этой связи несколько рекоме</w:t>
            </w:r>
            <w:r>
              <w:t>н</w:t>
            </w:r>
            <w:r>
              <w:t>даций, включая следующие: если имеются основания для досуде</w:t>
            </w:r>
            <w:r>
              <w:t>б</w:t>
            </w:r>
            <w:r>
              <w:t>ного заключения под стражу, эта мера должна применяться в инт</w:t>
            </w:r>
            <w:r>
              <w:t>е</w:t>
            </w:r>
            <w:r>
              <w:t>ресах гарантий безопасности жертвы; в случае использования «б</w:t>
            </w:r>
            <w:r>
              <w:t>о</w:t>
            </w:r>
            <w:r>
              <w:t>лее мягких мер» должен быть налажен оперативный обмен инфо</w:t>
            </w:r>
            <w:r>
              <w:t>р</w:t>
            </w:r>
            <w:r>
              <w:t>мацией между всеми задействованными учреждениями; мера з</w:t>
            </w:r>
            <w:r>
              <w:t>а</w:t>
            </w:r>
            <w:r>
              <w:t>ключения под стражу должна применяться незамедлительно в том случае, если более мягкая мера оказывается нарушенной; а нар</w:t>
            </w:r>
            <w:r>
              <w:t>у</w:t>
            </w:r>
            <w:r>
              <w:t>шение гражданско-правовых постановлений о защите должно сч</w:t>
            </w:r>
            <w:r>
              <w:t>и</w:t>
            </w:r>
            <w:r>
              <w:t>таться уголовным пр</w:t>
            </w:r>
            <w:r>
              <w:t>е</w:t>
            </w:r>
            <w:r>
              <w:t>ступлением.</w:t>
            </w:r>
          </w:p>
        </w:tc>
      </w:tr>
      <w:tr w:rsidR="003C6D7D" w:rsidTr="003C6D7D">
        <w:tblPrEx>
          <w:tblCellMar>
            <w:top w:w="0" w:type="dxa"/>
            <w:bottom w:w="0" w:type="dxa"/>
          </w:tblCellMar>
        </w:tblPrEx>
        <w:tc>
          <w:tcPr>
            <w:tcW w:w="2287" w:type="dxa"/>
            <w:gridSpan w:val="2"/>
            <w:shd w:val="clear" w:color="auto" w:fill="auto"/>
          </w:tcPr>
          <w:p w:rsidR="003C6D7D" w:rsidRDefault="003C6D7D" w:rsidP="003C6D7D">
            <w:pPr>
              <w:pStyle w:val="DualTxt"/>
              <w:ind w:left="29"/>
              <w:jc w:val="left"/>
            </w:pPr>
          </w:p>
        </w:tc>
        <w:tc>
          <w:tcPr>
            <w:tcW w:w="6285" w:type="dxa"/>
            <w:gridSpan w:val="2"/>
            <w:shd w:val="clear" w:color="auto" w:fill="auto"/>
          </w:tcPr>
          <w:p w:rsidR="003C6D7D" w:rsidRDefault="003C6D7D" w:rsidP="003C6D7D">
            <w:pPr>
              <w:pStyle w:val="DualTxt"/>
              <w:ind w:left="29"/>
              <w:jc w:val="left"/>
            </w:pPr>
            <w:r>
              <w:t>Заявитель также рекомендует принять безотлагательные меры по обеспечению систематического сбора данных и ежегодной публ</w:t>
            </w:r>
            <w:r>
              <w:t>и</w:t>
            </w:r>
            <w:r>
              <w:t>кации информации статистического характера. Только таким обр</w:t>
            </w:r>
            <w:r>
              <w:t>а</w:t>
            </w:r>
            <w:r>
              <w:t>зом можно производить оценку степени осуществления и эффе</w:t>
            </w:r>
            <w:r>
              <w:t>к</w:t>
            </w:r>
            <w:r>
              <w:t>тивности правовых мер в плане недопущения насилия и защиты жертв. Отмечая принимаемые государством-участником меры по увеличению объема финансовых ресурсов, выделяемых для це</w:t>
            </w:r>
            <w:r>
              <w:t>н</w:t>
            </w:r>
            <w:r>
              <w:t>тров реагирования, заявитель указывает на то, что в ближайшие н</w:t>
            </w:r>
            <w:r>
              <w:t>е</w:t>
            </w:r>
            <w:r>
              <w:t>сколько лет необходимо будет выделять еще больший объем ресу</w:t>
            </w:r>
            <w:r>
              <w:t>р</w:t>
            </w:r>
            <w:r>
              <w:t>сов для усиления поддержки подвергающихся особой опасности жертв, которые нуждаются в интенсивной помощи и содействии, особенно когда они пытаются расстаться с лицом, совершающим акты насилия. На полицию должна быть возложена обязанность с</w:t>
            </w:r>
            <w:r>
              <w:t>о</w:t>
            </w:r>
            <w:r>
              <w:t>общать о всех случаях вмешательства полиции в связи с актами б</w:t>
            </w:r>
            <w:r>
              <w:t>ы</w:t>
            </w:r>
            <w:r>
              <w:t>тового н</w:t>
            </w:r>
            <w:r>
              <w:t>а</w:t>
            </w:r>
            <w:r>
              <w:t>силия региональным центрам реагирования, дабы изжить тем самым низкоэффективные элементы деятельности по защите жертв. Заявитель предлагает, чтобы исследование, запланированное министерством внутренних дел, было проведено независимыми и</w:t>
            </w:r>
            <w:r>
              <w:t>с</w:t>
            </w:r>
            <w:r>
              <w:t>следовательскими учреждениями, имеющими опыт работы по пр</w:t>
            </w:r>
            <w:r>
              <w:t>о</w:t>
            </w:r>
            <w:r>
              <w:t>блеме насилия в отношении женщин. Приветствуя принятое мин</w:t>
            </w:r>
            <w:r>
              <w:t>и</w:t>
            </w:r>
            <w:r>
              <w:t>стерством юст</w:t>
            </w:r>
            <w:r>
              <w:t>и</w:t>
            </w:r>
            <w:r>
              <w:t>ции решение о том, чтобы органы государственной прокуратуры поручали заниматься делами, связанными с насил</w:t>
            </w:r>
            <w:r>
              <w:t>и</w:t>
            </w:r>
            <w:r>
              <w:t>ем в ближайшем социальном окружении, одному или нескольким сп</w:t>
            </w:r>
            <w:r>
              <w:t>е</w:t>
            </w:r>
            <w:r>
              <w:t>циально об</w:t>
            </w:r>
            <w:r>
              <w:t>у</w:t>
            </w:r>
            <w:r>
              <w:t>ченным для этого сотрудникам прокуратуры, заявитель отметила, что это постановление до сих пор не выполняется. Заяв</w:t>
            </w:r>
            <w:r>
              <w:t>и</w:t>
            </w:r>
            <w:r>
              <w:t>тель также отмечает, что совещания «за круглым столом» не пров</w:t>
            </w:r>
            <w:r>
              <w:t>о</w:t>
            </w:r>
            <w:r>
              <w:t>дятся, что для повышения их эффективности им необходимо иметь четкие ц</w:t>
            </w:r>
            <w:r>
              <w:t>е</w:t>
            </w:r>
            <w:r>
              <w:t>ли и структуры, что их необходимо организовывать 2–3 раза в год и через три года производить их оценку. Заявитель в</w:t>
            </w:r>
            <w:r>
              <w:t>ы</w:t>
            </w:r>
            <w:r>
              <w:t>ражает сожаление в связи с тем, что рабочая группа уделяла особое внимание не насилию в отношении женщин, а бытовому н</w:t>
            </w:r>
            <w:r>
              <w:t>а</w:t>
            </w:r>
            <w:r>
              <w:t>силию и рекомендовала создать регулярную межведомственную и межди</w:t>
            </w:r>
            <w:r>
              <w:t>с</w:t>
            </w:r>
            <w:r>
              <w:t>циплинарную рабочую группу по вопросу о насилии в о</w:t>
            </w:r>
            <w:r>
              <w:t>т</w:t>
            </w:r>
            <w:r>
              <w:t>ношении женщин, деятельность которой должна координироваться минис</w:t>
            </w:r>
            <w:r>
              <w:t>т</w:t>
            </w:r>
            <w:r>
              <w:t>ром по делам женщин, с целью разрабатывать и осуществлять ск</w:t>
            </w:r>
            <w:r>
              <w:t>о</w:t>
            </w:r>
            <w:r>
              <w:t>ординированную политику в области искоренения насилия в отн</w:t>
            </w:r>
            <w:r>
              <w:t>о</w:t>
            </w:r>
            <w:r>
              <w:t>шении женщин. Заявитель отмечает прилагаемые усилия по орг</w:t>
            </w:r>
            <w:r>
              <w:t>а</w:t>
            </w:r>
            <w:r>
              <w:t>низации обучения по вопросу насилия в отношении женщин для сотрудников системы уголовного правосудия и предлагает опред</w:t>
            </w:r>
            <w:r>
              <w:t>е</w:t>
            </w:r>
            <w:r>
              <w:t>ленное количество часов, необходимых для каждой специал</w:t>
            </w:r>
            <w:r>
              <w:t>ь</w:t>
            </w:r>
            <w:r>
              <w:t>ности. Она также рекомендует, чтобы случаями бытового насилия заним</w:t>
            </w:r>
            <w:r>
              <w:t>а</w:t>
            </w:r>
            <w:r>
              <w:t>лись специально выделенные сотрудники полиции, а не с</w:t>
            </w:r>
            <w:r>
              <w:t>о</w:t>
            </w:r>
            <w:r>
              <w:t>трудники органов по профилактике. Заявитель считает серьезным недоста</w:t>
            </w:r>
            <w:r>
              <w:t>т</w:t>
            </w:r>
            <w:r>
              <w:t>ком тот факт, что магистраты, судьи, полиция и другие соответс</w:t>
            </w:r>
            <w:r>
              <w:t>т</w:t>
            </w:r>
            <w:r>
              <w:t>вующие государственные учреждения не получают инфо</w:t>
            </w:r>
            <w:r>
              <w:t>р</w:t>
            </w:r>
            <w:r>
              <w:t>мации о рекомендациях Комитета, и рекомендует другие форумы, на кот</w:t>
            </w:r>
            <w:r>
              <w:t>о</w:t>
            </w:r>
            <w:r>
              <w:t>рых должны представляться р</w:t>
            </w:r>
            <w:r>
              <w:t>е</w:t>
            </w:r>
            <w:r>
              <w:t xml:space="preserve">шения. </w:t>
            </w:r>
          </w:p>
        </w:tc>
      </w:tr>
      <w:tr w:rsidR="003C6D7D" w:rsidTr="003C6D7D">
        <w:tblPrEx>
          <w:tblCellMar>
            <w:top w:w="0" w:type="dxa"/>
            <w:bottom w:w="0" w:type="dxa"/>
          </w:tblCellMar>
        </w:tblPrEx>
        <w:tc>
          <w:tcPr>
            <w:tcW w:w="2287" w:type="dxa"/>
            <w:gridSpan w:val="2"/>
            <w:tcBorders>
              <w:bottom w:val="single" w:sz="12" w:space="0" w:color="auto"/>
            </w:tcBorders>
            <w:shd w:val="clear" w:color="auto" w:fill="auto"/>
          </w:tcPr>
          <w:p w:rsidR="003C6D7D" w:rsidRPr="0033248B" w:rsidRDefault="003C6D7D" w:rsidP="003C6D7D">
            <w:pPr>
              <w:pStyle w:val="DualTxt"/>
              <w:ind w:left="29"/>
              <w:jc w:val="left"/>
              <w:rPr>
                <w:b/>
              </w:rPr>
            </w:pPr>
            <w:r w:rsidRPr="0033248B">
              <w:rPr>
                <w:b/>
              </w:rPr>
              <w:t>Решение К</w:t>
            </w:r>
            <w:r w:rsidRPr="0033248B">
              <w:rPr>
                <w:b/>
              </w:rPr>
              <w:t>о</w:t>
            </w:r>
            <w:r w:rsidRPr="0033248B">
              <w:rPr>
                <w:b/>
              </w:rPr>
              <w:t>митета</w:t>
            </w:r>
          </w:p>
        </w:tc>
        <w:tc>
          <w:tcPr>
            <w:tcW w:w="6285" w:type="dxa"/>
            <w:gridSpan w:val="2"/>
            <w:tcBorders>
              <w:bottom w:val="single" w:sz="12" w:space="0" w:color="auto"/>
            </w:tcBorders>
            <w:shd w:val="clear" w:color="auto" w:fill="auto"/>
          </w:tcPr>
          <w:p w:rsidR="003C6D7D" w:rsidRPr="0033248B" w:rsidRDefault="003C6D7D" w:rsidP="003C6D7D">
            <w:pPr>
              <w:pStyle w:val="DualTxt"/>
              <w:ind w:left="29"/>
              <w:jc w:val="left"/>
              <w:rPr>
                <w:b/>
              </w:rPr>
            </w:pPr>
            <w:r w:rsidRPr="0033248B">
              <w:rPr>
                <w:b/>
              </w:rPr>
              <w:t>Комитет считает диалог продолжающимся.</w:t>
            </w:r>
          </w:p>
        </w:tc>
      </w:tr>
    </w:tbl>
    <w:p w:rsidR="003C6D7D" w:rsidRPr="00840E52" w:rsidRDefault="003C6D7D" w:rsidP="003C6D7D">
      <w:pPr>
        <w:pStyle w:val="SingleTxt"/>
        <w:spacing w:after="0" w:line="120" w:lineRule="exact"/>
        <w:rPr>
          <w:sz w:val="10"/>
        </w:rPr>
      </w:pPr>
    </w:p>
    <w:p w:rsidR="003C6D7D" w:rsidRPr="00840E52" w:rsidRDefault="003C6D7D" w:rsidP="003C6D7D">
      <w:pPr>
        <w:pStyle w:val="SingleTxt"/>
        <w:spacing w:after="0" w:line="120" w:lineRule="exact"/>
        <w:rPr>
          <w:sz w:val="10"/>
        </w:rPr>
      </w:pPr>
    </w:p>
    <w:tbl>
      <w:tblPr>
        <w:tblW w:w="0" w:type="auto"/>
        <w:tblInd w:w="1305" w:type="dxa"/>
        <w:tblLayout w:type="fixed"/>
        <w:tblCellMar>
          <w:left w:w="0" w:type="dxa"/>
          <w:right w:w="0" w:type="dxa"/>
        </w:tblCellMar>
        <w:tblLook w:val="0000" w:firstRow="0" w:lastRow="0" w:firstColumn="0" w:lastColumn="0" w:noHBand="0" w:noVBand="0"/>
      </w:tblPr>
      <w:tblGrid>
        <w:gridCol w:w="2259"/>
        <w:gridCol w:w="6286"/>
      </w:tblGrid>
      <w:tr w:rsidR="003C6D7D" w:rsidRPr="00B479B2" w:rsidTr="003C6D7D">
        <w:tblPrEx>
          <w:tblCellMar>
            <w:top w:w="0" w:type="dxa"/>
            <w:bottom w:w="0" w:type="dxa"/>
          </w:tblCellMar>
        </w:tblPrEx>
        <w:trPr>
          <w:trHeight w:hRule="exact" w:val="115"/>
        </w:trPr>
        <w:tc>
          <w:tcPr>
            <w:tcW w:w="2259" w:type="dxa"/>
            <w:tcBorders>
              <w:top w:val="single" w:sz="4" w:space="0" w:color="auto"/>
            </w:tcBorders>
            <w:shd w:val="clear" w:color="auto" w:fill="auto"/>
            <w:vAlign w:val="bottom"/>
          </w:tcPr>
          <w:p w:rsidR="003C6D7D" w:rsidRPr="00B479B2" w:rsidRDefault="003C6D7D" w:rsidP="003C6D7D">
            <w:pPr>
              <w:spacing w:after="120"/>
              <w:rPr>
                <w:lang w:val="en-US"/>
              </w:rPr>
            </w:pPr>
            <w:r>
              <w:br w:type="page"/>
            </w:r>
          </w:p>
        </w:tc>
        <w:tc>
          <w:tcPr>
            <w:tcW w:w="6286" w:type="dxa"/>
            <w:tcBorders>
              <w:top w:val="single" w:sz="4" w:space="0" w:color="auto"/>
            </w:tcBorders>
            <w:shd w:val="clear" w:color="auto" w:fill="auto"/>
            <w:vAlign w:val="bottom"/>
          </w:tcPr>
          <w:p w:rsidR="003C6D7D" w:rsidRPr="00B479B2" w:rsidRDefault="003C6D7D" w:rsidP="003C6D7D">
            <w:pPr>
              <w:spacing w:after="120"/>
              <w:ind w:left="29" w:right="43"/>
              <w:rPr>
                <w:lang w:val="en-US"/>
              </w:rPr>
            </w:pPr>
          </w:p>
        </w:tc>
      </w:tr>
      <w:tr w:rsidR="003C6D7D" w:rsidRPr="00B479B2" w:rsidTr="003C6D7D">
        <w:tblPrEx>
          <w:tblCellMar>
            <w:top w:w="0" w:type="dxa"/>
            <w:bottom w:w="0" w:type="dxa"/>
          </w:tblCellMar>
        </w:tblPrEx>
        <w:tc>
          <w:tcPr>
            <w:tcW w:w="2259" w:type="dxa"/>
            <w:shd w:val="clear" w:color="auto" w:fill="auto"/>
          </w:tcPr>
          <w:p w:rsidR="003C6D7D" w:rsidRPr="0033248B" w:rsidRDefault="003C6D7D" w:rsidP="003C6D7D">
            <w:pPr>
              <w:tabs>
                <w:tab w:val="left" w:pos="288"/>
                <w:tab w:val="left" w:pos="576"/>
                <w:tab w:val="left" w:pos="864"/>
                <w:tab w:val="left" w:pos="1152"/>
              </w:tabs>
              <w:spacing w:after="120"/>
              <w:rPr>
                <w:b/>
              </w:rPr>
            </w:pPr>
            <w:r w:rsidRPr="0033248B">
              <w:rPr>
                <w:b/>
              </w:rPr>
              <w:t xml:space="preserve">Государство-участник </w:t>
            </w:r>
          </w:p>
        </w:tc>
        <w:tc>
          <w:tcPr>
            <w:tcW w:w="6286" w:type="dxa"/>
            <w:shd w:val="clear" w:color="auto" w:fill="auto"/>
          </w:tcPr>
          <w:p w:rsidR="003C6D7D" w:rsidRPr="009B1455" w:rsidRDefault="003C6D7D" w:rsidP="003C6D7D">
            <w:pPr>
              <w:tabs>
                <w:tab w:val="left" w:pos="288"/>
                <w:tab w:val="left" w:pos="576"/>
                <w:tab w:val="left" w:pos="864"/>
                <w:tab w:val="left" w:pos="1152"/>
              </w:tabs>
              <w:spacing w:after="120"/>
              <w:ind w:left="29" w:right="43"/>
              <w:rPr>
                <w:b/>
              </w:rPr>
            </w:pPr>
            <w:r w:rsidRPr="009B1455">
              <w:rPr>
                <w:b/>
              </w:rPr>
              <w:t>Австрия</w:t>
            </w:r>
          </w:p>
        </w:tc>
      </w:tr>
      <w:tr w:rsidR="003C6D7D" w:rsidRPr="00B479B2" w:rsidTr="003C6D7D">
        <w:tblPrEx>
          <w:tblCellMar>
            <w:top w:w="0" w:type="dxa"/>
            <w:bottom w:w="0" w:type="dxa"/>
          </w:tblCellMar>
        </w:tblPrEx>
        <w:tc>
          <w:tcPr>
            <w:tcW w:w="2259" w:type="dxa"/>
            <w:shd w:val="clear" w:color="auto" w:fill="auto"/>
          </w:tcPr>
          <w:p w:rsidR="003C6D7D" w:rsidRPr="0033248B" w:rsidRDefault="003C6D7D" w:rsidP="003C6D7D">
            <w:pPr>
              <w:tabs>
                <w:tab w:val="left" w:pos="288"/>
                <w:tab w:val="left" w:pos="576"/>
                <w:tab w:val="left" w:pos="864"/>
                <w:tab w:val="left" w:pos="1152"/>
              </w:tabs>
              <w:spacing w:after="120"/>
              <w:rPr>
                <w:b/>
              </w:rPr>
            </w:pPr>
            <w:r>
              <w:rPr>
                <w:b/>
              </w:rPr>
              <w:t>Сообщение</w:t>
            </w:r>
          </w:p>
        </w:tc>
        <w:tc>
          <w:tcPr>
            <w:tcW w:w="6286" w:type="dxa"/>
            <w:shd w:val="clear" w:color="auto" w:fill="auto"/>
          </w:tcPr>
          <w:p w:rsidR="003C6D7D" w:rsidRPr="009B1455" w:rsidRDefault="003C6D7D" w:rsidP="003C6D7D">
            <w:pPr>
              <w:tabs>
                <w:tab w:val="left" w:pos="288"/>
                <w:tab w:val="left" w:pos="576"/>
                <w:tab w:val="left" w:pos="864"/>
                <w:tab w:val="left" w:pos="1152"/>
              </w:tabs>
              <w:spacing w:after="120"/>
              <w:ind w:left="29" w:right="43"/>
              <w:rPr>
                <w:b/>
              </w:rPr>
            </w:pPr>
            <w:r w:rsidRPr="009B1455">
              <w:rPr>
                <w:b/>
              </w:rPr>
              <w:t>Фатьма Йилдирим (покойная), 6/2005</w:t>
            </w:r>
          </w:p>
        </w:tc>
      </w:tr>
      <w:tr w:rsidR="003C6D7D" w:rsidRPr="00B479B2" w:rsidTr="003C6D7D">
        <w:tblPrEx>
          <w:tblCellMar>
            <w:top w:w="0" w:type="dxa"/>
            <w:bottom w:w="0" w:type="dxa"/>
          </w:tblCellMar>
        </w:tblPrEx>
        <w:tc>
          <w:tcPr>
            <w:tcW w:w="2259" w:type="dxa"/>
            <w:shd w:val="clear" w:color="auto" w:fill="auto"/>
          </w:tcPr>
          <w:p w:rsidR="003C6D7D" w:rsidRPr="0033248B" w:rsidRDefault="003C6D7D" w:rsidP="003C6D7D">
            <w:pPr>
              <w:tabs>
                <w:tab w:val="left" w:pos="288"/>
                <w:tab w:val="left" w:pos="576"/>
                <w:tab w:val="left" w:pos="864"/>
                <w:tab w:val="left" w:pos="1152"/>
              </w:tabs>
              <w:spacing w:after="120"/>
              <w:rPr>
                <w:b/>
              </w:rPr>
            </w:pPr>
            <w:r>
              <w:rPr>
                <w:b/>
              </w:rPr>
              <w:t>Дата прин</w:t>
            </w:r>
            <w:r>
              <w:rPr>
                <w:b/>
              </w:rPr>
              <w:t>я</w:t>
            </w:r>
            <w:r>
              <w:rPr>
                <w:b/>
              </w:rPr>
              <w:t>тия мнений</w:t>
            </w:r>
          </w:p>
        </w:tc>
        <w:tc>
          <w:tcPr>
            <w:tcW w:w="6286" w:type="dxa"/>
            <w:shd w:val="clear" w:color="auto" w:fill="auto"/>
          </w:tcPr>
          <w:p w:rsidR="003C6D7D" w:rsidRPr="0033248B" w:rsidRDefault="003C6D7D" w:rsidP="003C6D7D">
            <w:pPr>
              <w:tabs>
                <w:tab w:val="left" w:pos="288"/>
                <w:tab w:val="left" w:pos="576"/>
                <w:tab w:val="left" w:pos="864"/>
                <w:tab w:val="left" w:pos="1152"/>
              </w:tabs>
              <w:spacing w:after="120"/>
              <w:ind w:left="29" w:right="43"/>
            </w:pPr>
            <w:r>
              <w:t xml:space="preserve">6 августа 2007 года </w:t>
            </w:r>
          </w:p>
        </w:tc>
      </w:tr>
      <w:tr w:rsidR="003C6D7D" w:rsidRPr="00313ECF" w:rsidTr="003C6D7D">
        <w:tblPrEx>
          <w:tblCellMar>
            <w:top w:w="0" w:type="dxa"/>
            <w:bottom w:w="0" w:type="dxa"/>
          </w:tblCellMar>
        </w:tblPrEx>
        <w:tc>
          <w:tcPr>
            <w:tcW w:w="2259" w:type="dxa"/>
            <w:shd w:val="clear" w:color="auto" w:fill="auto"/>
          </w:tcPr>
          <w:p w:rsidR="003C6D7D" w:rsidRDefault="003C6D7D" w:rsidP="003C6D7D">
            <w:pPr>
              <w:tabs>
                <w:tab w:val="left" w:pos="288"/>
                <w:tab w:val="left" w:pos="576"/>
                <w:tab w:val="left" w:pos="864"/>
                <w:tab w:val="left" w:pos="1152"/>
              </w:tabs>
              <w:spacing w:before="80" w:after="80"/>
              <w:ind w:right="43"/>
              <w:rPr>
                <w:b/>
              </w:rPr>
            </w:pPr>
            <w:r>
              <w:rPr>
                <w:b/>
              </w:rPr>
              <w:t>Вопросы и устано</w:t>
            </w:r>
            <w:r>
              <w:rPr>
                <w:b/>
              </w:rPr>
              <w:t>в</w:t>
            </w:r>
            <w:r>
              <w:rPr>
                <w:b/>
              </w:rPr>
              <w:t>ленные нар</w:t>
            </w:r>
            <w:r>
              <w:rPr>
                <w:b/>
              </w:rPr>
              <w:t>у</w:t>
            </w:r>
            <w:r>
              <w:rPr>
                <w:b/>
              </w:rPr>
              <w:t>шения</w:t>
            </w:r>
          </w:p>
        </w:tc>
        <w:tc>
          <w:tcPr>
            <w:tcW w:w="6286" w:type="dxa"/>
            <w:shd w:val="clear" w:color="auto" w:fill="auto"/>
          </w:tcPr>
          <w:p w:rsidR="003C6D7D" w:rsidRDefault="003C6D7D" w:rsidP="003C6D7D">
            <w:pPr>
              <w:tabs>
                <w:tab w:val="left" w:pos="288"/>
                <w:tab w:val="left" w:pos="576"/>
                <w:tab w:val="left" w:pos="864"/>
                <w:tab w:val="left" w:pos="1152"/>
              </w:tabs>
              <w:spacing w:before="80" w:after="80"/>
              <w:ind w:left="29" w:right="43"/>
            </w:pPr>
            <w:r>
              <w:t>Право на жизнь и физическую и психическую неприкоснове</w:t>
            </w:r>
            <w:r>
              <w:t>н</w:t>
            </w:r>
            <w:r>
              <w:t>ность: статья 2(а) и (с)-(</w:t>
            </w:r>
            <w:r>
              <w:rPr>
                <w:lang w:val="en-US"/>
              </w:rPr>
              <w:t>f</w:t>
            </w:r>
            <w:r>
              <w:t>) и статья 3 Ко</w:t>
            </w:r>
            <w:r>
              <w:t>н</w:t>
            </w:r>
            <w:r>
              <w:t>венции в сочетании со статьей 1</w:t>
            </w:r>
          </w:p>
        </w:tc>
      </w:tr>
      <w:tr w:rsidR="003C6D7D" w:rsidRPr="00F75B67" w:rsidTr="003C6D7D">
        <w:tblPrEx>
          <w:tblCellMar>
            <w:top w:w="0" w:type="dxa"/>
            <w:bottom w:w="0" w:type="dxa"/>
          </w:tblCellMar>
        </w:tblPrEx>
        <w:tc>
          <w:tcPr>
            <w:tcW w:w="2259" w:type="dxa"/>
            <w:shd w:val="clear" w:color="auto" w:fill="auto"/>
          </w:tcPr>
          <w:p w:rsidR="003C6D7D" w:rsidRDefault="003C6D7D" w:rsidP="003C6D7D">
            <w:pPr>
              <w:tabs>
                <w:tab w:val="left" w:pos="288"/>
                <w:tab w:val="left" w:pos="576"/>
                <w:tab w:val="left" w:pos="864"/>
                <w:tab w:val="left" w:pos="1152"/>
              </w:tabs>
              <w:spacing w:before="80" w:after="80"/>
              <w:ind w:right="43"/>
              <w:rPr>
                <w:b/>
              </w:rPr>
            </w:pPr>
            <w:r>
              <w:rPr>
                <w:b/>
              </w:rPr>
              <w:t>Рекомендованное средство правовой</w:t>
            </w:r>
            <w:r>
              <w:rPr>
                <w:b/>
              </w:rPr>
              <w:br/>
              <w:t>з</w:t>
            </w:r>
            <w:r>
              <w:rPr>
                <w:b/>
              </w:rPr>
              <w:t>а</w:t>
            </w:r>
            <w:r>
              <w:rPr>
                <w:b/>
              </w:rPr>
              <w:t>щиты</w:t>
            </w:r>
          </w:p>
        </w:tc>
        <w:tc>
          <w:tcPr>
            <w:tcW w:w="6286" w:type="dxa"/>
            <w:shd w:val="clear" w:color="auto" w:fill="auto"/>
          </w:tcPr>
          <w:p w:rsidR="003C6D7D" w:rsidRDefault="003C6D7D" w:rsidP="003C6D7D">
            <w:pPr>
              <w:tabs>
                <w:tab w:val="left" w:pos="288"/>
                <w:tab w:val="left" w:pos="576"/>
                <w:tab w:val="left" w:pos="864"/>
                <w:tab w:val="left" w:pos="1152"/>
              </w:tabs>
              <w:spacing w:before="80" w:after="80"/>
              <w:ind w:left="29" w:right="43"/>
            </w:pPr>
            <w:r>
              <w:tab/>
              <w:t>а)</w:t>
            </w:r>
            <w:r>
              <w:tab/>
              <w:t>Усиливать меры по обеспечению выполнения и контроля за соблюдением Федерального закона о защите против бытового н</w:t>
            </w:r>
            <w:r>
              <w:t>а</w:t>
            </w:r>
            <w:r>
              <w:t>силия и сопутствующих законов уголовного характера путем пр</w:t>
            </w:r>
            <w:r>
              <w:t>о</w:t>
            </w:r>
            <w:r>
              <w:t>ведения самой тщательной работы по недопущению такого нас</w:t>
            </w:r>
            <w:r>
              <w:t>и</w:t>
            </w:r>
            <w:r>
              <w:t>лия в отношении женщин и реагирования в случае его совершения, а также введение надлежащих санкций в том случае, если этого не делается;</w:t>
            </w:r>
          </w:p>
          <w:p w:rsidR="003C6D7D" w:rsidRDefault="003C6D7D" w:rsidP="003C6D7D">
            <w:pPr>
              <w:tabs>
                <w:tab w:val="left" w:pos="288"/>
                <w:tab w:val="left" w:pos="576"/>
                <w:tab w:val="left" w:pos="864"/>
                <w:tab w:val="left" w:pos="1152"/>
              </w:tabs>
              <w:spacing w:before="80" w:after="80"/>
              <w:ind w:left="29" w:right="43"/>
            </w:pPr>
            <w:r>
              <w:tab/>
            </w:r>
            <w:r>
              <w:rPr>
                <w:lang w:val="en-US"/>
              </w:rPr>
              <w:t>b</w:t>
            </w:r>
            <w:r w:rsidRPr="0086714E">
              <w:t>)</w:t>
            </w:r>
            <w:r>
              <w:tab/>
              <w:t>решительно и оперативно наказывать лиц, совершающих а</w:t>
            </w:r>
            <w:r>
              <w:t>к</w:t>
            </w:r>
            <w:r>
              <w:t>ты бытового насилия, с тем чтобы дон</w:t>
            </w:r>
            <w:r>
              <w:t>е</w:t>
            </w:r>
            <w:r>
              <w:t>сти до понимания виновных и населения в целом посылку, что общество осуждает бытовое н</w:t>
            </w:r>
            <w:r>
              <w:t>а</w:t>
            </w:r>
            <w:r>
              <w:t>силие, а также обеспечить применение уголовно-правовых и гра</w:t>
            </w:r>
            <w:r>
              <w:t>ж</w:t>
            </w:r>
            <w:r>
              <w:t>данских средств защиты в тех случаях, когда л</w:t>
            </w:r>
            <w:r>
              <w:t>и</w:t>
            </w:r>
            <w:r>
              <w:t>цо, совершающее акты бытового насилия, создает смертельную угрозу для жертвы; и обеспечить также, чтобы при любой деятельности, проводимой для защиты женщин от насилия, должным образом учитывался аспект безопасности женщин, особо выделяя, что права лиц, прибега</w:t>
            </w:r>
            <w:r>
              <w:t>ю</w:t>
            </w:r>
            <w:r>
              <w:t>щих к бытовому насилию, не могут преобладать над правами чел</w:t>
            </w:r>
            <w:r>
              <w:t>о</w:t>
            </w:r>
            <w:r>
              <w:t>века женщин в отношении жизни и физической и психической н</w:t>
            </w:r>
            <w:r>
              <w:t>е</w:t>
            </w:r>
            <w:r>
              <w:t>прикосновенности;</w:t>
            </w:r>
          </w:p>
          <w:p w:rsidR="003C6D7D" w:rsidRDefault="003C6D7D" w:rsidP="003C6D7D">
            <w:pPr>
              <w:tabs>
                <w:tab w:val="left" w:pos="288"/>
                <w:tab w:val="left" w:pos="576"/>
                <w:tab w:val="left" w:pos="864"/>
                <w:tab w:val="left" w:pos="1152"/>
              </w:tabs>
              <w:spacing w:before="80" w:after="80"/>
              <w:ind w:left="29" w:right="43"/>
            </w:pPr>
            <w:r>
              <w:tab/>
              <w:t>с)</w:t>
            </w:r>
            <w:r>
              <w:tab/>
              <w:t>обеспечивать особо тесную координацию действий правоо</w:t>
            </w:r>
            <w:r>
              <w:t>х</w:t>
            </w:r>
            <w:r>
              <w:t>ранительных и судебных органов и п</w:t>
            </w:r>
            <w:r>
              <w:t>о</w:t>
            </w:r>
            <w:r>
              <w:t>вседневное сотрудничество системы уголовного правосудия (полиция, государственные прок</w:t>
            </w:r>
            <w:r>
              <w:t>у</w:t>
            </w:r>
            <w:r>
              <w:t>роры, судьи) с неправительственными организациями, проводящ</w:t>
            </w:r>
            <w:r>
              <w:t>и</w:t>
            </w:r>
            <w:r>
              <w:t>ми деятельность по защите и поддержке же</w:t>
            </w:r>
            <w:r>
              <w:t>н</w:t>
            </w:r>
            <w:r>
              <w:t>щин, пострадавших в результате имеющего генде</w:t>
            </w:r>
            <w:r>
              <w:t>р</w:t>
            </w:r>
            <w:r>
              <w:t>ную основу насилия;</w:t>
            </w:r>
          </w:p>
          <w:p w:rsidR="003C6D7D" w:rsidRPr="0086714E" w:rsidRDefault="003C6D7D" w:rsidP="003C6D7D">
            <w:pPr>
              <w:tabs>
                <w:tab w:val="left" w:pos="288"/>
                <w:tab w:val="left" w:pos="576"/>
                <w:tab w:val="left" w:pos="864"/>
                <w:tab w:val="left" w:pos="1152"/>
              </w:tabs>
              <w:spacing w:before="80" w:after="80"/>
              <w:ind w:left="29" w:right="43"/>
            </w:pPr>
            <w:r>
              <w:tab/>
            </w:r>
            <w:r>
              <w:rPr>
                <w:lang w:val="en-US"/>
              </w:rPr>
              <w:t>d</w:t>
            </w:r>
            <w:r w:rsidRPr="0086714E">
              <w:t>)</w:t>
            </w:r>
            <w:r w:rsidRPr="0086714E">
              <w:tab/>
            </w:r>
            <w:r>
              <w:t>активизировать программы подготовки кадров и образования по проблеме насилия в отношении женщин для судей, юристов и сотрудников правоприм</w:t>
            </w:r>
            <w:r>
              <w:t>е</w:t>
            </w:r>
            <w:r>
              <w:t>нительных органов, включая Конвенцию о ликвидации всех форм дискриминации в отношении женщин, о</w:t>
            </w:r>
            <w:r>
              <w:t>б</w:t>
            </w:r>
            <w:r>
              <w:t xml:space="preserve">щую рекомендацию 19 Комитета и Факультативный протокол к ней.  </w:t>
            </w:r>
          </w:p>
        </w:tc>
      </w:tr>
      <w:tr w:rsidR="003C6D7D" w:rsidRPr="00B479B2" w:rsidTr="003C6D7D">
        <w:tblPrEx>
          <w:tblCellMar>
            <w:top w:w="0" w:type="dxa"/>
            <w:bottom w:w="0" w:type="dxa"/>
          </w:tblCellMar>
        </w:tblPrEx>
        <w:tc>
          <w:tcPr>
            <w:tcW w:w="2259" w:type="dxa"/>
            <w:shd w:val="clear" w:color="auto" w:fill="auto"/>
          </w:tcPr>
          <w:p w:rsidR="003C6D7D" w:rsidRDefault="003C6D7D" w:rsidP="00F756B6">
            <w:pPr>
              <w:keepNext/>
              <w:tabs>
                <w:tab w:val="left" w:pos="288"/>
                <w:tab w:val="left" w:pos="576"/>
                <w:tab w:val="left" w:pos="864"/>
                <w:tab w:val="left" w:pos="1152"/>
              </w:tabs>
              <w:spacing w:before="80" w:after="80"/>
              <w:ind w:right="43"/>
              <w:rPr>
                <w:b/>
              </w:rPr>
            </w:pPr>
            <w:r>
              <w:rPr>
                <w:b/>
              </w:rPr>
              <w:t>Установле</w:t>
            </w:r>
            <w:r>
              <w:rPr>
                <w:b/>
              </w:rPr>
              <w:t>н</w:t>
            </w:r>
            <w:r>
              <w:rPr>
                <w:b/>
              </w:rPr>
              <w:t>ный срок представл</w:t>
            </w:r>
            <w:r>
              <w:rPr>
                <w:b/>
              </w:rPr>
              <w:t>е</w:t>
            </w:r>
            <w:r>
              <w:rPr>
                <w:b/>
              </w:rPr>
              <w:t>ния ответа государс</w:t>
            </w:r>
            <w:r>
              <w:rPr>
                <w:b/>
              </w:rPr>
              <w:t>т</w:t>
            </w:r>
            <w:r>
              <w:rPr>
                <w:b/>
              </w:rPr>
              <w:t>вом-участником</w:t>
            </w:r>
          </w:p>
        </w:tc>
        <w:tc>
          <w:tcPr>
            <w:tcW w:w="6286" w:type="dxa"/>
            <w:shd w:val="clear" w:color="auto" w:fill="auto"/>
          </w:tcPr>
          <w:p w:rsidR="003C6D7D" w:rsidRDefault="003C6D7D" w:rsidP="003C6D7D">
            <w:pPr>
              <w:tabs>
                <w:tab w:val="left" w:pos="288"/>
                <w:tab w:val="left" w:pos="576"/>
                <w:tab w:val="left" w:pos="864"/>
                <w:tab w:val="left" w:pos="1152"/>
              </w:tabs>
              <w:spacing w:before="80" w:after="80"/>
              <w:ind w:left="29" w:right="43"/>
            </w:pPr>
            <w:r>
              <w:t>20 февраля 2008 года</w:t>
            </w:r>
          </w:p>
        </w:tc>
      </w:tr>
      <w:tr w:rsidR="003C6D7D" w:rsidRPr="00B479B2" w:rsidTr="003C6D7D">
        <w:tblPrEx>
          <w:tblCellMar>
            <w:top w:w="0" w:type="dxa"/>
            <w:bottom w:w="0" w:type="dxa"/>
          </w:tblCellMar>
        </w:tblPrEx>
        <w:tc>
          <w:tcPr>
            <w:tcW w:w="2259" w:type="dxa"/>
            <w:shd w:val="clear" w:color="auto" w:fill="auto"/>
          </w:tcPr>
          <w:p w:rsidR="003C6D7D" w:rsidRDefault="003C6D7D" w:rsidP="003C6D7D">
            <w:pPr>
              <w:tabs>
                <w:tab w:val="left" w:pos="288"/>
                <w:tab w:val="left" w:pos="576"/>
                <w:tab w:val="left" w:pos="864"/>
                <w:tab w:val="left" w:pos="1152"/>
              </w:tabs>
              <w:spacing w:before="80" w:after="80"/>
              <w:ind w:right="43"/>
              <w:rPr>
                <w:b/>
              </w:rPr>
            </w:pPr>
            <w:r>
              <w:rPr>
                <w:b/>
              </w:rPr>
              <w:t>Дата пре</w:t>
            </w:r>
            <w:r>
              <w:rPr>
                <w:b/>
              </w:rPr>
              <w:t>д</w:t>
            </w:r>
            <w:r>
              <w:rPr>
                <w:b/>
              </w:rPr>
              <w:t>ставления ответа</w:t>
            </w:r>
          </w:p>
        </w:tc>
        <w:tc>
          <w:tcPr>
            <w:tcW w:w="6286" w:type="dxa"/>
            <w:shd w:val="clear" w:color="auto" w:fill="auto"/>
          </w:tcPr>
          <w:p w:rsidR="003C6D7D" w:rsidRDefault="003C6D7D" w:rsidP="003C6D7D">
            <w:pPr>
              <w:tabs>
                <w:tab w:val="left" w:pos="288"/>
                <w:tab w:val="left" w:pos="576"/>
                <w:tab w:val="left" w:pos="864"/>
                <w:tab w:val="left" w:pos="1152"/>
              </w:tabs>
              <w:spacing w:before="80" w:after="80"/>
              <w:ind w:left="29" w:right="43"/>
            </w:pPr>
            <w:r>
              <w:t>14 марта 2008 года</w:t>
            </w:r>
          </w:p>
        </w:tc>
      </w:tr>
      <w:tr w:rsidR="003C6D7D" w:rsidRPr="00B479B2" w:rsidTr="003C6D7D">
        <w:tblPrEx>
          <w:tblCellMar>
            <w:top w:w="0" w:type="dxa"/>
            <w:bottom w:w="0" w:type="dxa"/>
          </w:tblCellMar>
        </w:tblPrEx>
        <w:tc>
          <w:tcPr>
            <w:tcW w:w="2259" w:type="dxa"/>
            <w:shd w:val="clear" w:color="auto" w:fill="auto"/>
          </w:tcPr>
          <w:p w:rsidR="003C6D7D" w:rsidRDefault="003C6D7D" w:rsidP="003C6D7D">
            <w:pPr>
              <w:pStyle w:val="DualTxt"/>
              <w:jc w:val="left"/>
            </w:pPr>
            <w:r>
              <w:rPr>
                <w:b/>
              </w:rPr>
              <w:t>Ответ гос</w:t>
            </w:r>
            <w:r>
              <w:rPr>
                <w:b/>
              </w:rPr>
              <w:t>у</w:t>
            </w:r>
            <w:r>
              <w:rPr>
                <w:b/>
              </w:rPr>
              <w:t>дарства-участника</w:t>
            </w:r>
          </w:p>
        </w:tc>
        <w:tc>
          <w:tcPr>
            <w:tcW w:w="6286" w:type="dxa"/>
            <w:shd w:val="clear" w:color="auto" w:fill="auto"/>
          </w:tcPr>
          <w:p w:rsidR="003C6D7D" w:rsidRPr="00B479B2" w:rsidRDefault="003C6D7D" w:rsidP="003C6D7D">
            <w:pPr>
              <w:tabs>
                <w:tab w:val="left" w:pos="288"/>
                <w:tab w:val="left" w:pos="576"/>
                <w:tab w:val="left" w:pos="864"/>
                <w:tab w:val="left" w:pos="1152"/>
              </w:tabs>
              <w:spacing w:after="120"/>
              <w:ind w:left="29" w:right="43"/>
            </w:pPr>
            <w:r>
              <w:t>См.  ответ государства-участника Шахиде Гёкче (5/2005)</w:t>
            </w:r>
          </w:p>
        </w:tc>
      </w:tr>
      <w:tr w:rsidR="003C6D7D" w:rsidRPr="00B479B2" w:rsidTr="003C6D7D">
        <w:tblPrEx>
          <w:tblCellMar>
            <w:top w:w="0" w:type="dxa"/>
            <w:bottom w:w="0" w:type="dxa"/>
          </w:tblCellMar>
        </w:tblPrEx>
        <w:tc>
          <w:tcPr>
            <w:tcW w:w="2259" w:type="dxa"/>
            <w:shd w:val="clear" w:color="auto" w:fill="auto"/>
          </w:tcPr>
          <w:p w:rsidR="003C6D7D" w:rsidRPr="00BA6A4B" w:rsidRDefault="003C6D7D" w:rsidP="003C6D7D">
            <w:pPr>
              <w:tabs>
                <w:tab w:val="left" w:pos="288"/>
                <w:tab w:val="left" w:pos="576"/>
                <w:tab w:val="left" w:pos="864"/>
                <w:tab w:val="left" w:pos="1152"/>
              </w:tabs>
              <w:spacing w:after="120"/>
              <w:rPr>
                <w:b/>
              </w:rPr>
            </w:pPr>
            <w:r w:rsidRPr="00BA6A4B">
              <w:rPr>
                <w:b/>
              </w:rPr>
              <w:t xml:space="preserve">Комментарий </w:t>
            </w:r>
            <w:r>
              <w:rPr>
                <w:b/>
              </w:rPr>
              <w:br/>
            </w:r>
            <w:r w:rsidRPr="00BA6A4B">
              <w:rPr>
                <w:b/>
              </w:rPr>
              <w:t>заявит</w:t>
            </w:r>
            <w:r w:rsidRPr="00BA6A4B">
              <w:rPr>
                <w:b/>
              </w:rPr>
              <w:t>е</w:t>
            </w:r>
            <w:r w:rsidRPr="00BA6A4B">
              <w:rPr>
                <w:b/>
              </w:rPr>
              <w:t>ля</w:t>
            </w:r>
          </w:p>
        </w:tc>
        <w:tc>
          <w:tcPr>
            <w:tcW w:w="6286" w:type="dxa"/>
            <w:shd w:val="clear" w:color="auto" w:fill="auto"/>
          </w:tcPr>
          <w:p w:rsidR="003C6D7D" w:rsidRDefault="003C6D7D" w:rsidP="003C6D7D">
            <w:pPr>
              <w:pStyle w:val="DualTxt"/>
              <w:ind w:left="29"/>
              <w:jc w:val="left"/>
            </w:pPr>
            <w:r>
              <w:t>Ответ государства-участника был переслан поверенному заяв</w:t>
            </w:r>
            <w:r>
              <w:t>и</w:t>
            </w:r>
            <w:r>
              <w:t>теля 28 марта 2008 года с установленным сроком для предста</w:t>
            </w:r>
            <w:r>
              <w:t>в</w:t>
            </w:r>
            <w:r>
              <w:t>ления комментариев — 28 мая 2008 года. Поверенный заявителя позднее сообщил, что они не смогут пре</w:t>
            </w:r>
            <w:r>
              <w:t>д</w:t>
            </w:r>
            <w:r>
              <w:t>ставить комментарии до 18 июня.</w:t>
            </w:r>
          </w:p>
        </w:tc>
      </w:tr>
      <w:tr w:rsidR="003C6D7D" w:rsidRPr="00B479B2" w:rsidTr="003C6D7D">
        <w:tblPrEx>
          <w:tblCellMar>
            <w:top w:w="0" w:type="dxa"/>
            <w:bottom w:w="0" w:type="dxa"/>
          </w:tblCellMar>
        </w:tblPrEx>
        <w:tc>
          <w:tcPr>
            <w:tcW w:w="2259" w:type="dxa"/>
            <w:shd w:val="clear" w:color="auto" w:fill="auto"/>
          </w:tcPr>
          <w:p w:rsidR="003C6D7D" w:rsidRPr="00B479B2" w:rsidRDefault="003C6D7D" w:rsidP="003C6D7D">
            <w:pPr>
              <w:tabs>
                <w:tab w:val="left" w:pos="288"/>
                <w:tab w:val="left" w:pos="576"/>
                <w:tab w:val="left" w:pos="864"/>
                <w:tab w:val="left" w:pos="1152"/>
              </w:tabs>
              <w:spacing w:after="120"/>
            </w:pPr>
          </w:p>
        </w:tc>
        <w:tc>
          <w:tcPr>
            <w:tcW w:w="6286" w:type="dxa"/>
            <w:shd w:val="clear" w:color="auto" w:fill="auto"/>
          </w:tcPr>
          <w:p w:rsidR="003C6D7D" w:rsidRDefault="003C6D7D" w:rsidP="003C6D7D">
            <w:pPr>
              <w:pStyle w:val="DualTxt"/>
              <w:ind w:left="29"/>
              <w:jc w:val="left"/>
            </w:pPr>
            <w:r>
              <w:t>17 июня 2008 года поверенный заявителя представила весьма по</w:t>
            </w:r>
            <w:r>
              <w:t>д</w:t>
            </w:r>
            <w:r>
              <w:t>робные комментарии по ответу государства-участника, в котором были положительно отмечены все усилия, приложенные государс</w:t>
            </w:r>
            <w:r>
              <w:t>т</w:t>
            </w:r>
            <w:r>
              <w:t>вом-участником для выполнения решения, включая поправки к Уг</w:t>
            </w:r>
            <w:r>
              <w:t>о</w:t>
            </w:r>
            <w:r>
              <w:t>ловному кодексу, за исключением положения о «более мягких м</w:t>
            </w:r>
            <w:r>
              <w:t>е</w:t>
            </w:r>
            <w:r>
              <w:t>рах» в отношении лица предположительно совершившего против</w:t>
            </w:r>
            <w:r>
              <w:t>о</w:t>
            </w:r>
            <w:r>
              <w:t>законные действия. Поверенный заявителя выразила озабоченность по поводу эффекти</w:t>
            </w:r>
            <w:r>
              <w:t>в</w:t>
            </w:r>
            <w:r>
              <w:t>ности этой меры в плане обеспечения защиты женщин-жертв насилия от насильственных действий и привела в качестве примера два случая, когда в подобных ситуациях такие меры приводили к гибели жертв. Заявитель представила в этой св</w:t>
            </w:r>
            <w:r>
              <w:t>я</w:t>
            </w:r>
            <w:r>
              <w:t>зи несколько рекомендаций, включая следующие: если имеются о</w:t>
            </w:r>
            <w:r>
              <w:t>с</w:t>
            </w:r>
            <w:r>
              <w:t>нования для дос</w:t>
            </w:r>
            <w:r>
              <w:t>у</w:t>
            </w:r>
            <w:r>
              <w:t>дебного заключения под стражу, эта мера должна применяться в интересах г</w:t>
            </w:r>
            <w:r>
              <w:t>а</w:t>
            </w:r>
            <w:r>
              <w:t>рантий безопасности жертвы; в случае использования «более мягких мер» должен быть налажен опер</w:t>
            </w:r>
            <w:r>
              <w:t>а</w:t>
            </w:r>
            <w:r>
              <w:t>тивный обмен информацией между всеми задействованными учр</w:t>
            </w:r>
            <w:r>
              <w:t>е</w:t>
            </w:r>
            <w:r>
              <w:t>ждениями; мера заключения под стражу должна применяться нез</w:t>
            </w:r>
            <w:r>
              <w:t>а</w:t>
            </w:r>
            <w:r>
              <w:t>медлительно в том случае, если более мягкая мера оказывается н</w:t>
            </w:r>
            <w:r>
              <w:t>а</w:t>
            </w:r>
            <w:r>
              <w:t>рушенной; а нарушение гражданско-правовых постановлений о з</w:t>
            </w:r>
            <w:r>
              <w:t>а</w:t>
            </w:r>
            <w:r>
              <w:t>щите должно считаться уголовным пр</w:t>
            </w:r>
            <w:r>
              <w:t>е</w:t>
            </w:r>
            <w:r>
              <w:t>ступлением.</w:t>
            </w:r>
          </w:p>
        </w:tc>
      </w:tr>
      <w:tr w:rsidR="003C6D7D" w:rsidRPr="00B479B2" w:rsidTr="003C6D7D">
        <w:tblPrEx>
          <w:tblCellMar>
            <w:top w:w="0" w:type="dxa"/>
            <w:bottom w:w="0" w:type="dxa"/>
          </w:tblCellMar>
        </w:tblPrEx>
        <w:tc>
          <w:tcPr>
            <w:tcW w:w="2259" w:type="dxa"/>
            <w:shd w:val="clear" w:color="auto" w:fill="auto"/>
          </w:tcPr>
          <w:p w:rsidR="003C6D7D" w:rsidRPr="00B479B2" w:rsidRDefault="003C6D7D" w:rsidP="003C6D7D">
            <w:pPr>
              <w:tabs>
                <w:tab w:val="left" w:pos="288"/>
                <w:tab w:val="left" w:pos="576"/>
                <w:tab w:val="left" w:pos="864"/>
                <w:tab w:val="left" w:pos="1152"/>
              </w:tabs>
              <w:spacing w:after="120"/>
            </w:pPr>
          </w:p>
        </w:tc>
        <w:tc>
          <w:tcPr>
            <w:tcW w:w="6286" w:type="dxa"/>
            <w:shd w:val="clear" w:color="auto" w:fill="auto"/>
          </w:tcPr>
          <w:p w:rsidR="003C6D7D" w:rsidRDefault="003C6D7D" w:rsidP="003C6D7D">
            <w:pPr>
              <w:pStyle w:val="DualTxt"/>
              <w:ind w:left="29"/>
              <w:jc w:val="left"/>
            </w:pPr>
            <w:r>
              <w:t>Поверенный заявителя также рекомендует принять безотлагател</w:t>
            </w:r>
            <w:r>
              <w:t>ь</w:t>
            </w:r>
            <w:r>
              <w:t>ные меры по обеспечению систематического сбора данных и еж</w:t>
            </w:r>
            <w:r>
              <w:t>е</w:t>
            </w:r>
            <w:r>
              <w:t>годной публик</w:t>
            </w:r>
            <w:r>
              <w:t>а</w:t>
            </w:r>
            <w:r>
              <w:t>ции информации статистического характера. Только таким обр</w:t>
            </w:r>
            <w:r>
              <w:t>а</w:t>
            </w:r>
            <w:r>
              <w:t>зом можно производить оценку степени осуществления и эффективности правовых мер в плане недопущения насилия и защиты жертв. Признавая принимаемые государством-участником меры по увеличению объема финансовых ресурсов, выделяемых для центров реагирования, следует отметить, что в ближайшие н</w:t>
            </w:r>
            <w:r>
              <w:t>е</w:t>
            </w:r>
            <w:r>
              <w:t>сколько лет необходимо будет выделять еще больший объем ресу</w:t>
            </w:r>
            <w:r>
              <w:t>р</w:t>
            </w:r>
            <w:r>
              <w:t>сов для усиления поддержки подвергающихся особой опасности жертв, которые нуждаются в интенсивной помощи и содействии, особенно когда они пытаются расстаться с лицом, совершающим акты насилия. На полицию должна быть возложена обязанность с</w:t>
            </w:r>
            <w:r>
              <w:t>о</w:t>
            </w:r>
            <w:r>
              <w:t>общать о всех случаях вмешательства полиции в связи с актами б</w:t>
            </w:r>
            <w:r>
              <w:t>ы</w:t>
            </w:r>
            <w:r>
              <w:t>тового н</w:t>
            </w:r>
            <w:r>
              <w:t>а</w:t>
            </w:r>
            <w:r>
              <w:t>силия региональным центрам реагирования, дабы изжить тем самым низкоэффективные элементы деятельности по защите жертв. Поверенный заявителя предлагает, чтобы з</w:t>
            </w:r>
            <w:r>
              <w:t>а</w:t>
            </w:r>
            <w:r>
              <w:t>планированное министерством внутренних дел исследование было проведено нез</w:t>
            </w:r>
            <w:r>
              <w:t>а</w:t>
            </w:r>
            <w:r>
              <w:t>висимыми исследовательскими учреждениями, имеющими опыт работы по проблеме насилия в отношении женщин. Приветствуя принятое министерством юстиции решение о том, чтобы органы государственной прокуратуры поручали заниматься делами, св</w:t>
            </w:r>
            <w:r>
              <w:t>я</w:t>
            </w:r>
            <w:r>
              <w:t>занными с насилием в ближайшем социальном окружении, о</w:t>
            </w:r>
            <w:r>
              <w:t>д</w:t>
            </w:r>
            <w:r>
              <w:t>ному или нескольким специально обученным для этого сотрудникам пр</w:t>
            </w:r>
            <w:r>
              <w:t>о</w:t>
            </w:r>
            <w:r>
              <w:t>курорской службы, заявитель отмечает, что это постановление до сих пор не выполняется. Поверенный заявителя также отмечала, что совещания «за круглым столом» не проводятся, что в любом случае, дабы быть эффективными, они нуждаются в четких целях и структурах, что их необходимо организовывать 2–3 раза в год и ч</w:t>
            </w:r>
            <w:r>
              <w:t>е</w:t>
            </w:r>
            <w:r>
              <w:t>рез три года производить их оценку. Поверенный заявителя выр</w:t>
            </w:r>
            <w:r>
              <w:t>а</w:t>
            </w:r>
            <w:r>
              <w:t>зила сожаление в связи с тем, что Рабочая группа уделяла особое вним</w:t>
            </w:r>
            <w:r>
              <w:t>а</w:t>
            </w:r>
            <w:r>
              <w:t>ние не насилию в отношении женщин, а бытовому насилию и рекомендовала создать регулярную межминистерскую и междисц</w:t>
            </w:r>
            <w:r>
              <w:t>и</w:t>
            </w:r>
            <w:r>
              <w:t>плинарную рабочую группу по вопросу о насилии в отношении женщин, деятельность которой должна координироваться минис</w:t>
            </w:r>
            <w:r>
              <w:t>т</w:t>
            </w:r>
            <w:r>
              <w:t>ром по делам женщин, с целью разрабатывать и осуществлять ск</w:t>
            </w:r>
            <w:r>
              <w:t>о</w:t>
            </w:r>
            <w:r>
              <w:t>ординированную политику в области искоренения насилия в отн</w:t>
            </w:r>
            <w:r>
              <w:t>о</w:t>
            </w:r>
            <w:r>
              <w:t>шении женщин. Поверенный заявителя отмечает прилагаемые ус</w:t>
            </w:r>
            <w:r>
              <w:t>и</w:t>
            </w:r>
            <w:r>
              <w:t>лия по организации обучения по вопросу насилия в отношении женщин для сотрудников системы уголовного правосудия и предл</w:t>
            </w:r>
            <w:r>
              <w:t>а</w:t>
            </w:r>
            <w:r>
              <w:t>гает определенное количество часов, необходимых для каждой сп</w:t>
            </w:r>
            <w:r>
              <w:t>е</w:t>
            </w:r>
            <w:r>
              <w:t>циальности. Она также рекомендует, чтобы случаями бытового н</w:t>
            </w:r>
            <w:r>
              <w:t>а</w:t>
            </w:r>
            <w:r>
              <w:t>силия занимались специально выделенные сотрудники полиции, а не сотрудники органов по профилактике. Поверенный заявителя считает серьезным недостатком тот факт, что магистраты, судьи, полиция и др</w:t>
            </w:r>
            <w:r>
              <w:t>у</w:t>
            </w:r>
            <w:r>
              <w:t>гие соответствующие государственные учреждения не получают информации о рекомендациях Комитета, и рекоменд</w:t>
            </w:r>
            <w:r>
              <w:t>у</w:t>
            </w:r>
            <w:r>
              <w:t>ет другие ф</w:t>
            </w:r>
            <w:r>
              <w:t>о</w:t>
            </w:r>
            <w:r>
              <w:t xml:space="preserve">румы, на которых должны представляться решения. </w:t>
            </w:r>
          </w:p>
        </w:tc>
      </w:tr>
      <w:tr w:rsidR="003C6D7D" w:rsidRPr="00B479B2" w:rsidTr="003C6D7D">
        <w:tblPrEx>
          <w:tblCellMar>
            <w:top w:w="0" w:type="dxa"/>
            <w:bottom w:w="0" w:type="dxa"/>
          </w:tblCellMar>
        </w:tblPrEx>
        <w:tc>
          <w:tcPr>
            <w:tcW w:w="2259" w:type="dxa"/>
            <w:tcBorders>
              <w:bottom w:val="single" w:sz="12" w:space="0" w:color="auto"/>
            </w:tcBorders>
            <w:shd w:val="clear" w:color="auto" w:fill="auto"/>
          </w:tcPr>
          <w:p w:rsidR="003C6D7D" w:rsidRDefault="003C6D7D" w:rsidP="003C6D7D">
            <w:pPr>
              <w:tabs>
                <w:tab w:val="left" w:pos="288"/>
                <w:tab w:val="left" w:pos="576"/>
                <w:tab w:val="left" w:pos="864"/>
                <w:tab w:val="left" w:pos="1152"/>
              </w:tabs>
              <w:spacing w:after="120"/>
              <w:rPr>
                <w:b/>
              </w:rPr>
            </w:pPr>
            <w:r>
              <w:rPr>
                <w:b/>
              </w:rPr>
              <w:t>Решение Комитета</w:t>
            </w:r>
          </w:p>
        </w:tc>
        <w:tc>
          <w:tcPr>
            <w:tcW w:w="6286" w:type="dxa"/>
            <w:tcBorders>
              <w:bottom w:val="single" w:sz="12" w:space="0" w:color="auto"/>
            </w:tcBorders>
            <w:shd w:val="clear" w:color="auto" w:fill="auto"/>
          </w:tcPr>
          <w:p w:rsidR="003C6D7D" w:rsidRPr="00340955" w:rsidRDefault="003C6D7D" w:rsidP="003C6D7D">
            <w:pPr>
              <w:pStyle w:val="DualTxt"/>
              <w:ind w:left="29"/>
              <w:jc w:val="left"/>
              <w:rPr>
                <w:b/>
              </w:rPr>
            </w:pPr>
            <w:r w:rsidRPr="00340955">
              <w:rPr>
                <w:b/>
              </w:rPr>
              <w:t>Комитет считает диалог продолжающимся.</w:t>
            </w:r>
          </w:p>
        </w:tc>
      </w:tr>
    </w:tbl>
    <w:p w:rsidR="003C6D7D" w:rsidRPr="00840E52" w:rsidRDefault="003C6D7D" w:rsidP="003C6D7D">
      <w:pPr>
        <w:pStyle w:val="SingleTxt"/>
        <w:spacing w:after="0" w:line="120" w:lineRule="exact"/>
        <w:rPr>
          <w:sz w:val="10"/>
        </w:rPr>
      </w:pPr>
    </w:p>
    <w:p w:rsidR="003C6D7D" w:rsidRPr="00840E52" w:rsidRDefault="003C6D7D" w:rsidP="003C6D7D">
      <w:pPr>
        <w:pStyle w:val="SingleTxt"/>
        <w:spacing w:after="0" w:line="120" w:lineRule="exact"/>
        <w:rPr>
          <w:sz w:val="10"/>
        </w:rPr>
      </w:pPr>
    </w:p>
    <w:tbl>
      <w:tblPr>
        <w:tblW w:w="0" w:type="auto"/>
        <w:tblInd w:w="1305" w:type="dxa"/>
        <w:tblLayout w:type="fixed"/>
        <w:tblCellMar>
          <w:left w:w="0" w:type="dxa"/>
          <w:right w:w="0" w:type="dxa"/>
        </w:tblCellMar>
        <w:tblLook w:val="0000" w:firstRow="0" w:lastRow="0" w:firstColumn="0" w:lastColumn="0" w:noHBand="0" w:noVBand="0"/>
      </w:tblPr>
      <w:tblGrid>
        <w:gridCol w:w="2295"/>
        <w:gridCol w:w="6250"/>
      </w:tblGrid>
      <w:tr w:rsidR="003C6D7D" w:rsidRPr="00BA6A4B" w:rsidTr="009B697E">
        <w:tblPrEx>
          <w:tblCellMar>
            <w:top w:w="0" w:type="dxa"/>
            <w:bottom w:w="0" w:type="dxa"/>
          </w:tblCellMar>
        </w:tblPrEx>
        <w:trPr>
          <w:trHeight w:hRule="exact" w:val="115"/>
        </w:trPr>
        <w:tc>
          <w:tcPr>
            <w:tcW w:w="2295" w:type="dxa"/>
            <w:tcBorders>
              <w:top w:val="single" w:sz="4" w:space="0" w:color="auto"/>
            </w:tcBorders>
            <w:shd w:val="clear" w:color="auto" w:fill="auto"/>
            <w:vAlign w:val="bottom"/>
          </w:tcPr>
          <w:p w:rsidR="003C6D7D" w:rsidRPr="00BA6A4B" w:rsidRDefault="003C6D7D" w:rsidP="003C6D7D">
            <w:pPr>
              <w:spacing w:after="120"/>
            </w:pPr>
          </w:p>
        </w:tc>
        <w:tc>
          <w:tcPr>
            <w:tcW w:w="6250" w:type="dxa"/>
            <w:tcBorders>
              <w:top w:val="single" w:sz="4" w:space="0" w:color="auto"/>
            </w:tcBorders>
            <w:shd w:val="clear" w:color="auto" w:fill="auto"/>
            <w:vAlign w:val="bottom"/>
          </w:tcPr>
          <w:p w:rsidR="003C6D7D" w:rsidRPr="00BA6A4B" w:rsidRDefault="003C6D7D" w:rsidP="003C6D7D">
            <w:pPr>
              <w:spacing w:after="120"/>
              <w:ind w:left="29" w:right="43"/>
            </w:pPr>
          </w:p>
        </w:tc>
      </w:tr>
      <w:tr w:rsidR="003C6D7D" w:rsidRPr="00B479B2" w:rsidTr="009B697E">
        <w:tblPrEx>
          <w:tblCellMar>
            <w:top w:w="0" w:type="dxa"/>
            <w:bottom w:w="0" w:type="dxa"/>
          </w:tblCellMar>
        </w:tblPrEx>
        <w:tc>
          <w:tcPr>
            <w:tcW w:w="2295" w:type="dxa"/>
            <w:shd w:val="clear" w:color="auto" w:fill="auto"/>
          </w:tcPr>
          <w:p w:rsidR="003C6D7D" w:rsidRPr="00087F9F" w:rsidRDefault="003C6D7D" w:rsidP="003C6D7D">
            <w:pPr>
              <w:tabs>
                <w:tab w:val="left" w:pos="288"/>
                <w:tab w:val="left" w:pos="576"/>
                <w:tab w:val="left" w:pos="864"/>
                <w:tab w:val="left" w:pos="1152"/>
              </w:tabs>
              <w:spacing w:after="120"/>
              <w:rPr>
                <w:b/>
              </w:rPr>
            </w:pPr>
            <w:r w:rsidRPr="00087F9F">
              <w:rPr>
                <w:b/>
              </w:rPr>
              <w:t xml:space="preserve">Государство-участник </w:t>
            </w:r>
          </w:p>
        </w:tc>
        <w:tc>
          <w:tcPr>
            <w:tcW w:w="6250" w:type="dxa"/>
            <w:shd w:val="clear" w:color="auto" w:fill="auto"/>
          </w:tcPr>
          <w:p w:rsidR="003C6D7D" w:rsidRPr="009B1455" w:rsidRDefault="003C6D7D" w:rsidP="003C6D7D">
            <w:pPr>
              <w:pStyle w:val="DualTxt"/>
              <w:ind w:left="29"/>
              <w:jc w:val="left"/>
              <w:rPr>
                <w:b/>
              </w:rPr>
            </w:pPr>
            <w:r w:rsidRPr="009B1455">
              <w:rPr>
                <w:b/>
              </w:rPr>
              <w:t>Венгрия</w:t>
            </w:r>
          </w:p>
        </w:tc>
      </w:tr>
      <w:tr w:rsidR="003C6D7D" w:rsidRPr="00B479B2" w:rsidTr="009B697E">
        <w:tblPrEx>
          <w:tblCellMar>
            <w:top w:w="0" w:type="dxa"/>
            <w:bottom w:w="0" w:type="dxa"/>
          </w:tblCellMar>
        </w:tblPrEx>
        <w:tc>
          <w:tcPr>
            <w:tcW w:w="2295" w:type="dxa"/>
            <w:shd w:val="clear" w:color="auto" w:fill="auto"/>
          </w:tcPr>
          <w:p w:rsidR="003C6D7D" w:rsidRPr="00087F9F" w:rsidRDefault="003C6D7D" w:rsidP="003C6D7D">
            <w:pPr>
              <w:tabs>
                <w:tab w:val="left" w:pos="288"/>
                <w:tab w:val="left" w:pos="576"/>
                <w:tab w:val="left" w:pos="864"/>
                <w:tab w:val="left" w:pos="1152"/>
              </w:tabs>
              <w:spacing w:after="120"/>
              <w:rPr>
                <w:b/>
              </w:rPr>
            </w:pPr>
            <w:r w:rsidRPr="00087F9F">
              <w:rPr>
                <w:b/>
              </w:rPr>
              <w:t>Сообщение</w:t>
            </w:r>
          </w:p>
        </w:tc>
        <w:tc>
          <w:tcPr>
            <w:tcW w:w="6250" w:type="dxa"/>
            <w:shd w:val="clear" w:color="auto" w:fill="auto"/>
          </w:tcPr>
          <w:p w:rsidR="003C6D7D" w:rsidRPr="009B1455" w:rsidRDefault="003C6D7D" w:rsidP="003C6D7D">
            <w:pPr>
              <w:pStyle w:val="DualTxt"/>
              <w:ind w:left="29"/>
              <w:jc w:val="left"/>
              <w:rPr>
                <w:b/>
              </w:rPr>
            </w:pPr>
            <w:r w:rsidRPr="009B1455">
              <w:rPr>
                <w:b/>
              </w:rPr>
              <w:t>A.</w:t>
            </w:r>
            <w:r w:rsidRPr="009B1455">
              <w:rPr>
                <w:b/>
                <w:lang w:val="en-US"/>
              </w:rPr>
              <w:t>C</w:t>
            </w:r>
            <w:r w:rsidRPr="009B1455">
              <w:rPr>
                <w:b/>
              </w:rPr>
              <w:t>., 4/2004</w:t>
            </w:r>
          </w:p>
        </w:tc>
      </w:tr>
      <w:tr w:rsidR="003C6D7D" w:rsidRPr="00B479B2" w:rsidTr="009B697E">
        <w:tblPrEx>
          <w:tblCellMar>
            <w:top w:w="0" w:type="dxa"/>
            <w:bottom w:w="0" w:type="dxa"/>
          </w:tblCellMar>
        </w:tblPrEx>
        <w:tc>
          <w:tcPr>
            <w:tcW w:w="2295" w:type="dxa"/>
            <w:shd w:val="clear" w:color="auto" w:fill="auto"/>
          </w:tcPr>
          <w:p w:rsidR="003C6D7D" w:rsidRPr="009927C3" w:rsidRDefault="003C6D7D" w:rsidP="003C6D7D">
            <w:pPr>
              <w:tabs>
                <w:tab w:val="left" w:pos="288"/>
                <w:tab w:val="left" w:pos="576"/>
                <w:tab w:val="left" w:pos="864"/>
                <w:tab w:val="left" w:pos="1152"/>
              </w:tabs>
              <w:spacing w:after="120"/>
              <w:rPr>
                <w:b/>
              </w:rPr>
            </w:pPr>
            <w:r w:rsidRPr="00087F9F">
              <w:rPr>
                <w:b/>
              </w:rPr>
              <w:t>Дата принятия мн</w:t>
            </w:r>
            <w:r w:rsidRPr="00087F9F">
              <w:rPr>
                <w:b/>
              </w:rPr>
              <w:t>е</w:t>
            </w:r>
            <w:r w:rsidRPr="00087F9F">
              <w:rPr>
                <w:b/>
              </w:rPr>
              <w:t>ни</w:t>
            </w:r>
            <w:r>
              <w:rPr>
                <w:b/>
              </w:rPr>
              <w:t>й</w:t>
            </w:r>
          </w:p>
        </w:tc>
        <w:tc>
          <w:tcPr>
            <w:tcW w:w="6250" w:type="dxa"/>
            <w:shd w:val="clear" w:color="auto" w:fill="auto"/>
          </w:tcPr>
          <w:p w:rsidR="003C6D7D" w:rsidRPr="00B479B2" w:rsidRDefault="003C6D7D" w:rsidP="003C6D7D">
            <w:pPr>
              <w:pStyle w:val="DualTxt"/>
              <w:ind w:left="29"/>
              <w:jc w:val="left"/>
            </w:pPr>
            <w:r>
              <w:t xml:space="preserve">14 августа 2006 года </w:t>
            </w:r>
          </w:p>
        </w:tc>
      </w:tr>
      <w:tr w:rsidR="003C6D7D" w:rsidRPr="00B479B2" w:rsidTr="009B697E">
        <w:tblPrEx>
          <w:tblCellMar>
            <w:top w:w="0" w:type="dxa"/>
            <w:bottom w:w="0" w:type="dxa"/>
          </w:tblCellMar>
        </w:tblPrEx>
        <w:tc>
          <w:tcPr>
            <w:tcW w:w="2295" w:type="dxa"/>
            <w:shd w:val="clear" w:color="auto" w:fill="auto"/>
          </w:tcPr>
          <w:p w:rsidR="003C6D7D" w:rsidRPr="00087F9F" w:rsidRDefault="003C6D7D" w:rsidP="003C6D7D">
            <w:pPr>
              <w:tabs>
                <w:tab w:val="left" w:pos="288"/>
                <w:tab w:val="left" w:pos="576"/>
                <w:tab w:val="left" w:pos="864"/>
                <w:tab w:val="left" w:pos="1152"/>
              </w:tabs>
              <w:spacing w:after="120"/>
              <w:rPr>
                <w:b/>
              </w:rPr>
            </w:pPr>
            <w:r w:rsidRPr="00087F9F">
              <w:rPr>
                <w:b/>
              </w:rPr>
              <w:t>Вопросы и устано</w:t>
            </w:r>
            <w:r w:rsidRPr="00087F9F">
              <w:rPr>
                <w:b/>
              </w:rPr>
              <w:t>в</w:t>
            </w:r>
            <w:r w:rsidRPr="00087F9F">
              <w:rPr>
                <w:b/>
              </w:rPr>
              <w:t>ленные нарушения</w:t>
            </w:r>
          </w:p>
        </w:tc>
        <w:tc>
          <w:tcPr>
            <w:tcW w:w="6250" w:type="dxa"/>
            <w:shd w:val="clear" w:color="auto" w:fill="auto"/>
          </w:tcPr>
          <w:p w:rsidR="003C6D7D" w:rsidRPr="00B479B2" w:rsidRDefault="003C6D7D" w:rsidP="003C6D7D">
            <w:pPr>
              <w:pStyle w:val="DualTxt"/>
              <w:ind w:left="29"/>
              <w:jc w:val="left"/>
            </w:pPr>
            <w:r>
              <w:t>Непредставление информации и консультации в отношении план</w:t>
            </w:r>
            <w:r>
              <w:t>и</w:t>
            </w:r>
            <w:r>
              <w:t>рования численности семьи, с тем чтобы получить полностью и</w:t>
            </w:r>
            <w:r>
              <w:t>н</w:t>
            </w:r>
            <w:r>
              <w:t>формированное согласие на стерилизацию, необратимое лишение возможности иметь детей: статьи 10(</w:t>
            </w:r>
            <w:r w:rsidRPr="00BA3B0F">
              <w:t>h</w:t>
            </w:r>
            <w:r>
              <w:t>), 12 и 16, пункт 1(е) Конве</w:t>
            </w:r>
            <w:r>
              <w:t>н</w:t>
            </w:r>
            <w:r>
              <w:t>ции</w:t>
            </w:r>
          </w:p>
        </w:tc>
      </w:tr>
      <w:tr w:rsidR="003C6D7D" w:rsidRPr="00B479B2" w:rsidTr="009B697E">
        <w:tblPrEx>
          <w:tblCellMar>
            <w:top w:w="0" w:type="dxa"/>
            <w:bottom w:w="0" w:type="dxa"/>
          </w:tblCellMar>
        </w:tblPrEx>
        <w:tc>
          <w:tcPr>
            <w:tcW w:w="2295" w:type="dxa"/>
            <w:shd w:val="clear" w:color="auto" w:fill="auto"/>
          </w:tcPr>
          <w:p w:rsidR="003C6D7D" w:rsidRPr="00087F9F" w:rsidRDefault="003C6D7D" w:rsidP="003C6D7D">
            <w:pPr>
              <w:tabs>
                <w:tab w:val="left" w:pos="288"/>
                <w:tab w:val="left" w:pos="576"/>
                <w:tab w:val="left" w:pos="864"/>
                <w:tab w:val="left" w:pos="1152"/>
              </w:tabs>
              <w:spacing w:after="120"/>
              <w:rPr>
                <w:b/>
              </w:rPr>
            </w:pPr>
            <w:r w:rsidRPr="00087F9F">
              <w:rPr>
                <w:b/>
              </w:rPr>
              <w:t xml:space="preserve">Рекомендованное </w:t>
            </w:r>
            <w:r>
              <w:rPr>
                <w:b/>
                <w:lang w:val="en-US"/>
              </w:rPr>
              <w:br/>
            </w:r>
            <w:r w:rsidRPr="00087F9F">
              <w:rPr>
                <w:b/>
              </w:rPr>
              <w:t xml:space="preserve">средство правовой </w:t>
            </w:r>
            <w:r>
              <w:rPr>
                <w:b/>
              </w:rPr>
              <w:br/>
            </w:r>
            <w:r w:rsidRPr="00087F9F">
              <w:rPr>
                <w:b/>
              </w:rPr>
              <w:t>з</w:t>
            </w:r>
            <w:r w:rsidRPr="00087F9F">
              <w:rPr>
                <w:b/>
              </w:rPr>
              <w:t>а</w:t>
            </w:r>
            <w:r w:rsidRPr="00087F9F">
              <w:rPr>
                <w:b/>
              </w:rPr>
              <w:t>щиты</w:t>
            </w:r>
          </w:p>
        </w:tc>
        <w:tc>
          <w:tcPr>
            <w:tcW w:w="6250" w:type="dxa"/>
            <w:shd w:val="clear" w:color="auto" w:fill="auto"/>
          </w:tcPr>
          <w:p w:rsidR="003C6D7D" w:rsidRDefault="003C6D7D" w:rsidP="003C6D7D">
            <w:pPr>
              <w:tabs>
                <w:tab w:val="left" w:pos="288"/>
                <w:tab w:val="left" w:pos="576"/>
                <w:tab w:val="left" w:pos="864"/>
                <w:tab w:val="left" w:pos="1152"/>
              </w:tabs>
              <w:spacing w:before="80" w:after="80"/>
              <w:ind w:left="29" w:right="43"/>
            </w:pPr>
            <w:r>
              <w:tab/>
            </w:r>
            <w:r w:rsidRPr="00125885">
              <w:t>a)</w:t>
            </w:r>
            <w:r>
              <w:tab/>
              <w:t xml:space="preserve">Предоставить надлежащую компенсацию </w:t>
            </w:r>
            <w:r w:rsidRPr="00BA3B0F">
              <w:t>A</w:t>
            </w:r>
            <w:r w:rsidRPr="00B479B2">
              <w:t>.</w:t>
            </w:r>
            <w:r>
              <w:t>С</w:t>
            </w:r>
            <w:r w:rsidRPr="00B479B2">
              <w:t>.</w:t>
            </w:r>
            <w:r>
              <w:t>, сопостав</w:t>
            </w:r>
            <w:r>
              <w:t>и</w:t>
            </w:r>
            <w:r>
              <w:t>мую с серьезн</w:t>
            </w:r>
            <w:r>
              <w:t>о</w:t>
            </w:r>
            <w:r>
              <w:t>стью нарушений ее прав;</w:t>
            </w:r>
          </w:p>
          <w:p w:rsidR="003C6D7D" w:rsidRDefault="003C6D7D" w:rsidP="003C6D7D">
            <w:pPr>
              <w:tabs>
                <w:tab w:val="left" w:pos="288"/>
                <w:tab w:val="left" w:pos="576"/>
                <w:tab w:val="left" w:pos="864"/>
                <w:tab w:val="left" w:pos="1152"/>
              </w:tabs>
              <w:spacing w:before="80" w:after="80"/>
              <w:ind w:left="29" w:right="43"/>
            </w:pPr>
            <w:r>
              <w:tab/>
            </w:r>
            <w:r w:rsidRPr="00125885">
              <w:t>b)</w:t>
            </w:r>
            <w:r>
              <w:tab/>
              <w:t>принять дальнейшие меры, дабы обеспечить, чтобы соотве</w:t>
            </w:r>
            <w:r>
              <w:t>т</w:t>
            </w:r>
            <w:r>
              <w:t>ствующие положения Конвенции и связанные с ними пункты о</w:t>
            </w:r>
            <w:r>
              <w:t>б</w:t>
            </w:r>
            <w:r>
              <w:t>щих рекомендаций Комитета № 19, 21 и 24, которые касаются р</w:t>
            </w:r>
            <w:r>
              <w:t>е</w:t>
            </w:r>
            <w:r>
              <w:t>продуктивного здоровья и репродуктивных прав женщин, были и</w:t>
            </w:r>
            <w:r>
              <w:t>з</w:t>
            </w:r>
            <w:r>
              <w:t>вестны и соблюдались всем соответствующим персоналом гос</w:t>
            </w:r>
            <w:r>
              <w:t>у</w:t>
            </w:r>
            <w:r>
              <w:t>дарственных и частных центров здравоохранения, включая бол</w:t>
            </w:r>
            <w:r>
              <w:t>ь</w:t>
            </w:r>
            <w:r>
              <w:t>ницы и клиники;</w:t>
            </w:r>
          </w:p>
          <w:p w:rsidR="003C6D7D" w:rsidRDefault="003C6D7D" w:rsidP="003C6D7D">
            <w:pPr>
              <w:tabs>
                <w:tab w:val="left" w:pos="288"/>
                <w:tab w:val="left" w:pos="576"/>
                <w:tab w:val="left" w:pos="864"/>
                <w:tab w:val="left" w:pos="1152"/>
              </w:tabs>
              <w:spacing w:before="80" w:after="80"/>
              <w:ind w:left="29" w:right="43"/>
            </w:pPr>
            <w:r>
              <w:tab/>
            </w:r>
            <w:r w:rsidRPr="00125885">
              <w:t>c)</w:t>
            </w:r>
            <w:r>
              <w:tab/>
              <w:t>произвести обзор национальных законов, касающихся при</w:t>
            </w:r>
            <w:r>
              <w:t>н</w:t>
            </w:r>
            <w:r>
              <w:t>ципа информированного согласия в случаях стерилизации, и обе</w:t>
            </w:r>
            <w:r>
              <w:t>с</w:t>
            </w:r>
            <w:r>
              <w:t>печить, чтобы они отвечали международным нормам в области прав человека и медицинским стандартам, включая Конвенцию Совета Европы о правах человека и биомедицине (конвенцию ов</w:t>
            </w:r>
            <w:r>
              <w:t>ь</w:t>
            </w:r>
            <w:r>
              <w:t>едскую) и указания Всемирной организации здравоохранения. В этой связи рассмотреть возможность внесения изменения в пол</w:t>
            </w:r>
            <w:r>
              <w:t>о</w:t>
            </w:r>
            <w:r>
              <w:t>жение Закона о государственном здравоохранении, в соответствии с которым врач имеет право производить стерилизацию без собл</w:t>
            </w:r>
            <w:r>
              <w:t>ю</w:t>
            </w:r>
            <w:r>
              <w:t>дения общей установленной проц</w:t>
            </w:r>
            <w:r>
              <w:t>е</w:t>
            </w:r>
            <w:r>
              <w:t>дуры информирования в тех случаях, когда с учетом обстоятельств это представляется целес</w:t>
            </w:r>
            <w:r>
              <w:t>о</w:t>
            </w:r>
            <w:r>
              <w:t>образным;</w:t>
            </w:r>
          </w:p>
          <w:p w:rsidR="003C6D7D" w:rsidRPr="00125885" w:rsidRDefault="003C6D7D" w:rsidP="003C6D7D">
            <w:pPr>
              <w:tabs>
                <w:tab w:val="left" w:pos="288"/>
                <w:tab w:val="left" w:pos="576"/>
                <w:tab w:val="left" w:pos="864"/>
                <w:tab w:val="left" w:pos="1152"/>
              </w:tabs>
              <w:spacing w:before="80" w:after="80"/>
              <w:ind w:left="29" w:right="43"/>
            </w:pPr>
            <w:r>
              <w:tab/>
            </w:r>
            <w:r w:rsidRPr="00452CBD">
              <w:t>d</w:t>
            </w:r>
            <w:r w:rsidRPr="00125885">
              <w:t>)</w:t>
            </w:r>
            <w:r>
              <w:tab/>
              <w:t>осуществлять контроль за государственными и частными центрами здравоохранения, включая больницы и клиники, которые производят стерилизацию, дабы обеспечить, чтобы пациент до процедуры стерилизации давал свое полностью информированное согласие, и предусмотреть надлежащие санкции на случай нар</w:t>
            </w:r>
            <w:r>
              <w:t>у</w:t>
            </w:r>
            <w:r>
              <w:t>шения.</w:t>
            </w:r>
          </w:p>
        </w:tc>
      </w:tr>
      <w:tr w:rsidR="003C6D7D" w:rsidRPr="00B479B2" w:rsidTr="009B697E">
        <w:tblPrEx>
          <w:tblCellMar>
            <w:top w:w="0" w:type="dxa"/>
            <w:bottom w:w="0" w:type="dxa"/>
          </w:tblCellMar>
        </w:tblPrEx>
        <w:tc>
          <w:tcPr>
            <w:tcW w:w="2295" w:type="dxa"/>
            <w:shd w:val="clear" w:color="auto" w:fill="auto"/>
          </w:tcPr>
          <w:p w:rsidR="003C6D7D" w:rsidRPr="00413124" w:rsidRDefault="003C6D7D" w:rsidP="003C6D7D">
            <w:pPr>
              <w:tabs>
                <w:tab w:val="left" w:pos="288"/>
                <w:tab w:val="left" w:pos="576"/>
                <w:tab w:val="left" w:pos="864"/>
                <w:tab w:val="left" w:pos="1152"/>
              </w:tabs>
              <w:spacing w:after="120"/>
              <w:rPr>
                <w:b/>
              </w:rPr>
            </w:pPr>
            <w:r w:rsidRPr="00413124">
              <w:rPr>
                <w:b/>
              </w:rPr>
              <w:t>Установленн</w:t>
            </w:r>
            <w:r>
              <w:rPr>
                <w:b/>
              </w:rPr>
              <w:t xml:space="preserve">ые сроки </w:t>
            </w:r>
            <w:r w:rsidRPr="00413124">
              <w:rPr>
                <w:b/>
              </w:rPr>
              <w:t>представления ответа государс</w:t>
            </w:r>
            <w:r w:rsidRPr="00413124">
              <w:rPr>
                <w:b/>
              </w:rPr>
              <w:t>т</w:t>
            </w:r>
            <w:r w:rsidRPr="00413124">
              <w:rPr>
                <w:b/>
              </w:rPr>
              <w:t xml:space="preserve">вом-участником </w:t>
            </w:r>
          </w:p>
        </w:tc>
        <w:tc>
          <w:tcPr>
            <w:tcW w:w="6250" w:type="dxa"/>
            <w:shd w:val="clear" w:color="auto" w:fill="auto"/>
          </w:tcPr>
          <w:p w:rsidR="003C6D7D" w:rsidRPr="00B479B2" w:rsidRDefault="003C6D7D" w:rsidP="003C6D7D">
            <w:pPr>
              <w:pStyle w:val="DualTxt"/>
              <w:ind w:left="29"/>
              <w:jc w:val="left"/>
            </w:pPr>
            <w:r>
              <w:t xml:space="preserve">22 февраля 2007 года </w:t>
            </w:r>
          </w:p>
        </w:tc>
      </w:tr>
      <w:tr w:rsidR="003C6D7D" w:rsidRPr="00B479B2" w:rsidTr="009B697E">
        <w:tblPrEx>
          <w:tblCellMar>
            <w:top w:w="0" w:type="dxa"/>
            <w:bottom w:w="0" w:type="dxa"/>
          </w:tblCellMar>
        </w:tblPrEx>
        <w:tc>
          <w:tcPr>
            <w:tcW w:w="2295" w:type="dxa"/>
            <w:shd w:val="clear" w:color="auto" w:fill="auto"/>
          </w:tcPr>
          <w:p w:rsidR="003C6D7D" w:rsidRPr="00413124" w:rsidRDefault="003C6D7D" w:rsidP="003C6D7D">
            <w:pPr>
              <w:tabs>
                <w:tab w:val="left" w:pos="288"/>
                <w:tab w:val="left" w:pos="576"/>
                <w:tab w:val="left" w:pos="864"/>
                <w:tab w:val="left" w:pos="1152"/>
              </w:tabs>
              <w:spacing w:after="120"/>
              <w:rPr>
                <w:b/>
              </w:rPr>
            </w:pPr>
            <w:r w:rsidRPr="00413124">
              <w:rPr>
                <w:b/>
              </w:rPr>
              <w:t xml:space="preserve">Дата </w:t>
            </w:r>
            <w:r>
              <w:rPr>
                <w:b/>
              </w:rPr>
              <w:t xml:space="preserve">представления </w:t>
            </w:r>
            <w:r w:rsidRPr="00413124">
              <w:rPr>
                <w:b/>
              </w:rPr>
              <w:t>ответа</w:t>
            </w:r>
          </w:p>
        </w:tc>
        <w:tc>
          <w:tcPr>
            <w:tcW w:w="6250" w:type="dxa"/>
            <w:shd w:val="clear" w:color="auto" w:fill="auto"/>
          </w:tcPr>
          <w:p w:rsidR="003C6D7D" w:rsidRPr="00B479B2" w:rsidRDefault="003C6D7D" w:rsidP="003C6D7D">
            <w:pPr>
              <w:pStyle w:val="DualTxt"/>
              <w:ind w:left="29"/>
              <w:jc w:val="left"/>
            </w:pPr>
            <w:r>
              <w:t xml:space="preserve">12 апреля и 17 июля 2007 года </w:t>
            </w:r>
          </w:p>
        </w:tc>
      </w:tr>
      <w:tr w:rsidR="003C6D7D" w:rsidRPr="00B479B2" w:rsidTr="009B697E">
        <w:tblPrEx>
          <w:tblCellMar>
            <w:top w:w="0" w:type="dxa"/>
            <w:bottom w:w="0" w:type="dxa"/>
          </w:tblCellMar>
        </w:tblPrEx>
        <w:tc>
          <w:tcPr>
            <w:tcW w:w="2295" w:type="dxa"/>
            <w:shd w:val="clear" w:color="auto" w:fill="auto"/>
          </w:tcPr>
          <w:p w:rsidR="003C6D7D" w:rsidRPr="00413124" w:rsidRDefault="003C6D7D" w:rsidP="003C6D7D">
            <w:pPr>
              <w:tabs>
                <w:tab w:val="left" w:pos="288"/>
                <w:tab w:val="left" w:pos="576"/>
                <w:tab w:val="left" w:pos="864"/>
                <w:tab w:val="left" w:pos="1152"/>
              </w:tabs>
              <w:spacing w:after="120"/>
              <w:rPr>
                <w:b/>
              </w:rPr>
            </w:pPr>
            <w:r>
              <w:br w:type="page"/>
            </w:r>
            <w:r w:rsidRPr="00413124">
              <w:rPr>
                <w:b/>
              </w:rPr>
              <w:t xml:space="preserve">Ответ государства-участника </w:t>
            </w:r>
          </w:p>
        </w:tc>
        <w:tc>
          <w:tcPr>
            <w:tcW w:w="6250" w:type="dxa"/>
            <w:shd w:val="clear" w:color="auto" w:fill="auto"/>
          </w:tcPr>
          <w:p w:rsidR="003C6D7D" w:rsidRPr="00B479B2" w:rsidRDefault="003C6D7D" w:rsidP="003C6D7D">
            <w:pPr>
              <w:pStyle w:val="DualTxt"/>
              <w:ind w:left="29"/>
              <w:jc w:val="left"/>
            </w:pPr>
            <w:r>
              <w:t>12 апреля 2007 года государство-участник сообщило Комитету, что 22 сентября 2006 года министерство социальных дел и труда с</w:t>
            </w:r>
            <w:r>
              <w:t>о</w:t>
            </w:r>
            <w:r>
              <w:t>вместно с министерством иностранных дел и министерством здр</w:t>
            </w:r>
            <w:r>
              <w:t>а</w:t>
            </w:r>
            <w:r>
              <w:t>воохранения создало межведомственную рабочую группу для ра</w:t>
            </w:r>
            <w:r>
              <w:t>с</w:t>
            </w:r>
            <w:r>
              <w:t>смотрения хода осущ</w:t>
            </w:r>
            <w:r>
              <w:t>е</w:t>
            </w:r>
            <w:r>
              <w:t xml:space="preserve">ствления мнений Комитета. </w:t>
            </w:r>
          </w:p>
        </w:tc>
      </w:tr>
      <w:tr w:rsidR="003C6D7D" w:rsidRPr="00B479B2" w:rsidTr="009B697E">
        <w:tblPrEx>
          <w:tblCellMar>
            <w:top w:w="0" w:type="dxa"/>
            <w:bottom w:w="0" w:type="dxa"/>
          </w:tblCellMar>
        </w:tblPrEx>
        <w:tc>
          <w:tcPr>
            <w:tcW w:w="2295" w:type="dxa"/>
            <w:shd w:val="clear" w:color="auto" w:fill="auto"/>
          </w:tcPr>
          <w:p w:rsidR="003C6D7D" w:rsidRPr="00B479B2" w:rsidRDefault="003C6D7D" w:rsidP="003C6D7D">
            <w:pPr>
              <w:tabs>
                <w:tab w:val="left" w:pos="288"/>
                <w:tab w:val="left" w:pos="576"/>
                <w:tab w:val="left" w:pos="864"/>
                <w:tab w:val="left" w:pos="1152"/>
              </w:tabs>
              <w:spacing w:after="120"/>
            </w:pPr>
          </w:p>
        </w:tc>
        <w:tc>
          <w:tcPr>
            <w:tcW w:w="6250" w:type="dxa"/>
            <w:shd w:val="clear" w:color="auto" w:fill="auto"/>
          </w:tcPr>
          <w:p w:rsidR="003C6D7D" w:rsidRPr="00B479B2" w:rsidRDefault="003C6D7D" w:rsidP="003C6D7D">
            <w:pPr>
              <w:pStyle w:val="DualTxt"/>
              <w:ind w:left="29"/>
              <w:jc w:val="left"/>
            </w:pPr>
            <w:r>
              <w:t>В связи с вопросом о компенсации министерство социальных дел и труда просило Государственный фонд в защиту прав пац</w:t>
            </w:r>
            <w:r>
              <w:t>и</w:t>
            </w:r>
            <w:r>
              <w:t>ентов-получателей социальной помощи и детей, созданный правительс</w:t>
            </w:r>
            <w:r>
              <w:t>т</w:t>
            </w:r>
            <w:r>
              <w:t>вом орган, определить размер компенсации и обеспечить выполн</w:t>
            </w:r>
            <w:r>
              <w:t>е</w:t>
            </w:r>
            <w:r>
              <w:t>ние требований, установленных в рекомендации Комит</w:t>
            </w:r>
            <w:r>
              <w:t>е</w:t>
            </w:r>
            <w:r>
              <w:t>та.</w:t>
            </w:r>
          </w:p>
        </w:tc>
      </w:tr>
    </w:tbl>
    <w:p w:rsidR="004653DF" w:rsidRDefault="004653DF" w:rsidP="004653DF">
      <w:pPr>
        <w:spacing w:line="120" w:lineRule="exact"/>
        <w:rPr>
          <w:sz w:val="10"/>
        </w:rPr>
      </w:pPr>
    </w:p>
    <w:p w:rsidR="004653DF" w:rsidRPr="004653DF" w:rsidRDefault="004653DF" w:rsidP="004653DF">
      <w:pPr>
        <w:spacing w:line="120" w:lineRule="exact"/>
        <w:rPr>
          <w:sz w:val="10"/>
        </w:rPr>
      </w:pPr>
    </w:p>
    <w:tbl>
      <w:tblPr>
        <w:tblW w:w="0" w:type="auto"/>
        <w:tblInd w:w="1305" w:type="dxa"/>
        <w:tblLayout w:type="fixed"/>
        <w:tblCellMar>
          <w:left w:w="0" w:type="dxa"/>
          <w:right w:w="0" w:type="dxa"/>
        </w:tblCellMar>
        <w:tblLook w:val="0000" w:firstRow="0" w:lastRow="0" w:firstColumn="0" w:lastColumn="0" w:noHBand="0" w:noVBand="0"/>
      </w:tblPr>
      <w:tblGrid>
        <w:gridCol w:w="2214"/>
        <w:gridCol w:w="6331"/>
      </w:tblGrid>
      <w:tr w:rsidR="003C6D7D" w:rsidRPr="00B479B2" w:rsidTr="009B697E">
        <w:tblPrEx>
          <w:tblCellMar>
            <w:top w:w="0" w:type="dxa"/>
            <w:bottom w:w="0" w:type="dxa"/>
          </w:tblCellMar>
        </w:tblPrEx>
        <w:tc>
          <w:tcPr>
            <w:tcW w:w="2214" w:type="dxa"/>
            <w:shd w:val="clear" w:color="auto" w:fill="auto"/>
          </w:tcPr>
          <w:p w:rsidR="003C6D7D" w:rsidRPr="00B479B2" w:rsidRDefault="00F756B6" w:rsidP="003C6D7D">
            <w:pPr>
              <w:tabs>
                <w:tab w:val="left" w:pos="288"/>
                <w:tab w:val="left" w:pos="576"/>
                <w:tab w:val="left" w:pos="864"/>
                <w:tab w:val="left" w:pos="1152"/>
                <w:tab w:val="left" w:pos="4598"/>
              </w:tabs>
              <w:spacing w:after="120"/>
            </w:pPr>
            <w:r>
              <w:br w:type="page"/>
            </w:r>
            <w:r>
              <w:br w:type="page"/>
            </w:r>
          </w:p>
        </w:tc>
        <w:tc>
          <w:tcPr>
            <w:tcW w:w="6331" w:type="dxa"/>
            <w:shd w:val="clear" w:color="auto" w:fill="auto"/>
          </w:tcPr>
          <w:p w:rsidR="003C6D7D" w:rsidRDefault="003C6D7D" w:rsidP="003C6D7D">
            <w:pPr>
              <w:pStyle w:val="DualTxt"/>
              <w:tabs>
                <w:tab w:val="left" w:pos="4598"/>
              </w:tabs>
              <w:ind w:left="29"/>
              <w:jc w:val="left"/>
            </w:pPr>
            <w:r>
              <w:t>Министерство социальных дел и труда и министерство здравоохр</w:t>
            </w:r>
            <w:r>
              <w:t>а</w:t>
            </w:r>
            <w:r>
              <w:t>нения планируют организовать совместный семинар по подготовке м</w:t>
            </w:r>
            <w:r>
              <w:t>е</w:t>
            </w:r>
            <w:r>
              <w:t>тодологического циркуляра. В гинекологические отделения всех больниц страны будут направлены подборки информационных д</w:t>
            </w:r>
            <w:r>
              <w:t>о</w:t>
            </w:r>
            <w:r>
              <w:t>кументов, включая документы Комитета по ликвидации дискрим</w:t>
            </w:r>
            <w:r>
              <w:t>и</w:t>
            </w:r>
            <w:r>
              <w:t xml:space="preserve">нации в отношении женщин и его общие рекомендации. В связи с </w:t>
            </w:r>
            <w:r w:rsidR="00F756B6">
              <w:br/>
            </w:r>
            <w:r>
              <w:t>просьбой о внесении изменений в законы государство-участник у</w:t>
            </w:r>
            <w:r>
              <w:t>т</w:t>
            </w:r>
            <w:r>
              <w:t>верждает, что его наци</w:t>
            </w:r>
            <w:r>
              <w:t>о</w:t>
            </w:r>
            <w:r>
              <w:t>нальные статутные документы отвечают его международным обязательствам, и никаких изменений не требуе</w:t>
            </w:r>
            <w:r>
              <w:t>т</w:t>
            </w:r>
            <w:r>
              <w:t>ся.</w:t>
            </w:r>
          </w:p>
        </w:tc>
      </w:tr>
    </w:tbl>
    <w:p w:rsidR="009B697E" w:rsidRPr="009B697E" w:rsidRDefault="009B697E" w:rsidP="009B697E">
      <w:pPr>
        <w:spacing w:line="120" w:lineRule="exact"/>
        <w:rPr>
          <w:sz w:val="10"/>
        </w:rPr>
      </w:pPr>
    </w:p>
    <w:tbl>
      <w:tblPr>
        <w:tblW w:w="0" w:type="auto"/>
        <w:tblInd w:w="1305" w:type="dxa"/>
        <w:tblLayout w:type="fixed"/>
        <w:tblCellMar>
          <w:left w:w="0" w:type="dxa"/>
          <w:right w:w="0" w:type="dxa"/>
        </w:tblCellMar>
        <w:tblLook w:val="0000" w:firstRow="0" w:lastRow="0" w:firstColumn="0" w:lastColumn="0" w:noHBand="0" w:noVBand="0"/>
      </w:tblPr>
      <w:tblGrid>
        <w:gridCol w:w="9"/>
        <w:gridCol w:w="2205"/>
        <w:gridCol w:w="6331"/>
      </w:tblGrid>
      <w:tr w:rsidR="003C6D7D" w:rsidRPr="00B479B2" w:rsidTr="009B697E">
        <w:tblPrEx>
          <w:tblCellMar>
            <w:top w:w="0" w:type="dxa"/>
            <w:bottom w:w="0" w:type="dxa"/>
          </w:tblCellMar>
        </w:tblPrEx>
        <w:tc>
          <w:tcPr>
            <w:tcW w:w="2214" w:type="dxa"/>
            <w:gridSpan w:val="2"/>
            <w:shd w:val="clear" w:color="auto" w:fill="auto"/>
          </w:tcPr>
          <w:p w:rsidR="003C6D7D" w:rsidRPr="00B479B2" w:rsidRDefault="003C6D7D" w:rsidP="003C6D7D">
            <w:pPr>
              <w:tabs>
                <w:tab w:val="left" w:pos="288"/>
                <w:tab w:val="left" w:pos="576"/>
                <w:tab w:val="left" w:pos="864"/>
                <w:tab w:val="left" w:pos="1152"/>
                <w:tab w:val="left" w:pos="4598"/>
              </w:tabs>
              <w:spacing w:after="120"/>
            </w:pPr>
          </w:p>
        </w:tc>
        <w:tc>
          <w:tcPr>
            <w:tcW w:w="6331" w:type="dxa"/>
            <w:shd w:val="clear" w:color="auto" w:fill="auto"/>
          </w:tcPr>
          <w:p w:rsidR="003C6D7D" w:rsidRPr="00B479B2" w:rsidRDefault="003C6D7D" w:rsidP="003C6D7D">
            <w:pPr>
              <w:pStyle w:val="DualTxt"/>
              <w:tabs>
                <w:tab w:val="left" w:pos="4598"/>
              </w:tabs>
              <w:ind w:left="29"/>
              <w:jc w:val="left"/>
            </w:pPr>
            <w:r>
              <w:t>В связи с рекомендацией в отношении контроля над центрами м</w:t>
            </w:r>
            <w:r>
              <w:t>е</w:t>
            </w:r>
            <w:r>
              <w:t>дицинской помощи государство-участник заявляет следующее: впредь будут организовываться и предусматриваться в ежегодном плане работы инспекции по соблюдению процедур стерилизации; Департамент здравоохранения и управление здравоохранения ра</w:t>
            </w:r>
            <w:r>
              <w:t>з</w:t>
            </w:r>
            <w:r>
              <w:t>работают и выпустят общее руководство; Национальный методол</w:t>
            </w:r>
            <w:r>
              <w:t>о</w:t>
            </w:r>
            <w:r>
              <w:t>гический центр профессионального надзора также включит в свой план раб</w:t>
            </w:r>
            <w:r>
              <w:t>о</w:t>
            </w:r>
            <w:r>
              <w:t>ты на 2007 год положения о контроле над медицинскими учреждениями и о проведении инспекций по случаям дискримин</w:t>
            </w:r>
            <w:r>
              <w:t>а</w:t>
            </w:r>
            <w:r>
              <w:t>ции в отношении женщин; а Департамент здравоохранения разраб</w:t>
            </w:r>
            <w:r>
              <w:t>о</w:t>
            </w:r>
            <w:r>
              <w:t>тает рекомендацию, особо подчеркивающую право женщин, к</w:t>
            </w:r>
            <w:r>
              <w:t>о</w:t>
            </w:r>
            <w:r>
              <w:t>торая будет ориентирована на будущих работников медицинских учре</w:t>
            </w:r>
            <w:r>
              <w:t>ж</w:t>
            </w:r>
            <w:r>
              <w:t>дений.</w:t>
            </w:r>
          </w:p>
        </w:tc>
      </w:tr>
      <w:tr w:rsidR="003C6D7D" w:rsidRPr="00B479B2" w:rsidTr="009B697E">
        <w:tblPrEx>
          <w:tblCellMar>
            <w:top w:w="0" w:type="dxa"/>
            <w:bottom w:w="0" w:type="dxa"/>
          </w:tblCellMar>
        </w:tblPrEx>
        <w:tc>
          <w:tcPr>
            <w:tcW w:w="2214" w:type="dxa"/>
            <w:gridSpan w:val="2"/>
            <w:shd w:val="clear" w:color="auto" w:fill="auto"/>
          </w:tcPr>
          <w:p w:rsidR="003C6D7D" w:rsidRPr="00B479B2" w:rsidRDefault="003C6D7D" w:rsidP="003C6D7D">
            <w:pPr>
              <w:tabs>
                <w:tab w:val="left" w:pos="288"/>
                <w:tab w:val="left" w:pos="576"/>
                <w:tab w:val="left" w:pos="864"/>
                <w:tab w:val="left" w:pos="1152"/>
                <w:tab w:val="left" w:pos="4598"/>
              </w:tabs>
              <w:spacing w:after="120"/>
            </w:pPr>
          </w:p>
        </w:tc>
        <w:tc>
          <w:tcPr>
            <w:tcW w:w="6331" w:type="dxa"/>
            <w:shd w:val="clear" w:color="auto" w:fill="auto"/>
          </w:tcPr>
          <w:p w:rsidR="003C6D7D" w:rsidRPr="00B479B2" w:rsidRDefault="003C6D7D" w:rsidP="003C6D7D">
            <w:pPr>
              <w:pStyle w:val="DualTxt"/>
              <w:tabs>
                <w:tab w:val="left" w:pos="4598"/>
              </w:tabs>
              <w:ind w:left="29"/>
              <w:jc w:val="left"/>
            </w:pPr>
            <w:r>
              <w:t>17 июля 2007 года государство-участник представило ответ на ве</w:t>
            </w:r>
            <w:r>
              <w:t>р</w:t>
            </w:r>
            <w:r>
              <w:t>бальную ноту Комитета от 6 июня 2007 года (см. ниже), в котором содержалась подробная информация, запрашиваемая в вопросах Комитета. В ответе говорилось, что вопрос о компенсации выходит за рамки работы Государстве</w:t>
            </w:r>
            <w:r>
              <w:t>н</w:t>
            </w:r>
            <w:r>
              <w:t>ного фонда в защиту прав пациентов-получателей социальной помощи и детей, поскольку этот случай проходил через судебную систему. В ответе также говорилось, в ч</w:t>
            </w:r>
            <w:r>
              <w:t>а</w:t>
            </w:r>
            <w:r>
              <w:t>стности, что: на октябрь-ноябрь 2007 года намечено проведение н</w:t>
            </w:r>
            <w:r>
              <w:t>а</w:t>
            </w:r>
            <w:r>
              <w:t>ционального семинара, который станет основой для разработки м</w:t>
            </w:r>
            <w:r>
              <w:t>е</w:t>
            </w:r>
            <w:r>
              <w:t>тодологического письма и рекомендации в отношении прав челов</w:t>
            </w:r>
            <w:r>
              <w:t>е</w:t>
            </w:r>
            <w:r>
              <w:t>ка женщин для врачей; в 2007 году распространялись информац</w:t>
            </w:r>
            <w:r>
              <w:t>и</w:t>
            </w:r>
            <w:r>
              <w:t>онные подборки среди всех больниц страны; медицинские докуме</w:t>
            </w:r>
            <w:r>
              <w:t>н</w:t>
            </w:r>
            <w:r>
              <w:t>ты, в том числе касающиеся стерилизации, будут храниться по меньшей мере 30 лет, а медицинское образование будет включать курсы здоровья женщин. В нем также содержатся подробные свед</w:t>
            </w:r>
            <w:r>
              <w:t>е</w:t>
            </w:r>
            <w:r>
              <w:t>ния о роли национальных медицинских надзорных органов и о де</w:t>
            </w:r>
            <w:r>
              <w:t>я</w:t>
            </w:r>
            <w:r>
              <w:t>тельности организаций, представляющих права пациентов. И нак</w:t>
            </w:r>
            <w:r>
              <w:t>о</w:t>
            </w:r>
            <w:r>
              <w:t>нец, государство-участник заявляет, что вносить изменения в закон нет необходим</w:t>
            </w:r>
            <w:r>
              <w:t>о</w:t>
            </w:r>
            <w:r>
              <w:t>сти, поскольку, по его мнению, содержащиеся в нем общие полож</w:t>
            </w:r>
            <w:r>
              <w:t>е</w:t>
            </w:r>
            <w:r>
              <w:t>ния об информации также являются применимыми к стерилизации, проводимой в медицинских целях, и поэтому спец</w:t>
            </w:r>
            <w:r>
              <w:t>и</w:t>
            </w:r>
            <w:r>
              <w:t>альная информ</w:t>
            </w:r>
            <w:r>
              <w:t>а</w:t>
            </w:r>
            <w:r>
              <w:t>ция не требуется. В отношении дискреционных полномочий врача государс</w:t>
            </w:r>
            <w:r>
              <w:t>т</w:t>
            </w:r>
            <w:r>
              <w:t>во-участник заявляет, что необходимо учитывать все существующие условия, т.е. непосредственную</w:t>
            </w:r>
            <w:r w:rsidR="00F756B6">
              <w:t xml:space="preserve"> </w:t>
            </w:r>
            <w:r>
              <w:t>угр</w:t>
            </w:r>
            <w:r>
              <w:t>о</w:t>
            </w:r>
            <w:r>
              <w:t>зу жизни/физическому здоровью матери или высокую вероятность</w:t>
            </w:r>
            <w:r w:rsidR="009B697E">
              <w:t xml:space="preserve"> </w:t>
            </w:r>
            <w:r>
              <w:t xml:space="preserve">серьезных дефектов у ребенка </w:t>
            </w:r>
            <w:r w:rsidRPr="00BA3B0F">
              <w:t>и</w:t>
            </w:r>
            <w:r>
              <w:t xml:space="preserve"> понимание, что никакой другой</w:t>
            </w:r>
            <w:r w:rsidR="009B697E">
              <w:t xml:space="preserve"> м</w:t>
            </w:r>
            <w:r w:rsidR="009B697E">
              <w:t>е</w:t>
            </w:r>
            <w:r w:rsidR="009B697E">
              <w:t>тод предохранения не</w:t>
            </w:r>
            <w:r>
              <w:t xml:space="preserve"> является возможным или рекомендованным. По этой причине дискреционные возможности государства-участника являются весьма о</w:t>
            </w:r>
            <w:r>
              <w:t>г</w:t>
            </w:r>
            <w:r>
              <w:t>раниченными.</w:t>
            </w:r>
          </w:p>
        </w:tc>
      </w:tr>
      <w:tr w:rsidR="003C6D7D" w:rsidRPr="00B479B2" w:rsidTr="009B697E">
        <w:tblPrEx>
          <w:tblCellMar>
            <w:top w:w="0" w:type="dxa"/>
            <w:bottom w:w="0" w:type="dxa"/>
          </w:tblCellMar>
        </w:tblPrEx>
        <w:tc>
          <w:tcPr>
            <w:tcW w:w="2214" w:type="dxa"/>
            <w:gridSpan w:val="2"/>
            <w:shd w:val="clear" w:color="auto" w:fill="auto"/>
          </w:tcPr>
          <w:p w:rsidR="003C6D7D" w:rsidRPr="00174B3D" w:rsidRDefault="003C6D7D" w:rsidP="003C6D7D">
            <w:pPr>
              <w:tabs>
                <w:tab w:val="left" w:pos="288"/>
                <w:tab w:val="left" w:pos="576"/>
                <w:tab w:val="left" w:pos="864"/>
                <w:tab w:val="left" w:pos="1152"/>
                <w:tab w:val="left" w:pos="4598"/>
              </w:tabs>
              <w:spacing w:after="120"/>
              <w:rPr>
                <w:b/>
              </w:rPr>
            </w:pPr>
            <w:r w:rsidRPr="00174B3D">
              <w:rPr>
                <w:b/>
              </w:rPr>
              <w:t>Ответ заявителя</w:t>
            </w:r>
          </w:p>
        </w:tc>
        <w:tc>
          <w:tcPr>
            <w:tcW w:w="6331" w:type="dxa"/>
            <w:shd w:val="clear" w:color="auto" w:fill="auto"/>
          </w:tcPr>
          <w:p w:rsidR="003C6D7D" w:rsidRPr="00B479B2" w:rsidRDefault="003C6D7D" w:rsidP="003C6D7D">
            <w:pPr>
              <w:pStyle w:val="DualTxt"/>
              <w:tabs>
                <w:tab w:val="left" w:pos="4598"/>
              </w:tabs>
              <w:ind w:left="29"/>
              <w:jc w:val="left"/>
            </w:pPr>
            <w:r>
              <w:t>31 июля 2007 года заявитель представила подробный коммент</w:t>
            </w:r>
            <w:r>
              <w:t>а</w:t>
            </w:r>
            <w:r>
              <w:t>рий по информации, сообщенной государством-участником, и утве</w:t>
            </w:r>
            <w:r>
              <w:t>р</w:t>
            </w:r>
            <w:r>
              <w:t>ждала, что изложенные государством-участником меры являются недостаточными для осуществления мнений Комитета. Заявитель утвержд</w:t>
            </w:r>
            <w:r>
              <w:t>а</w:t>
            </w:r>
            <w:r>
              <w:t>ет, в частности, что: предоставляемая компенсация должна быть соизмеримой совершенному нарушению и предлагает су</w:t>
            </w:r>
            <w:r>
              <w:t>м</w:t>
            </w:r>
            <w:r>
              <w:t>му в размере 3 млн. венгерских форинтов (примерно 12 000 евро); что меры, принятые государством-участником для того, чтобы обесп</w:t>
            </w:r>
            <w:r>
              <w:t>е</w:t>
            </w:r>
            <w:r>
              <w:t>чить понимание и соблюдение всеми надлежащими сотрудниками Конвенции и мнений Комитета, являются недостаточными в силу своей расплывчатости, и на многих важных участников процесса эти меры не распр</w:t>
            </w:r>
            <w:r>
              <w:t>о</w:t>
            </w:r>
            <w:r>
              <w:t>страняются; в Этический кодекс необходимо внести изменения; следует более широко распространять Конве</w:t>
            </w:r>
            <w:r>
              <w:t>н</w:t>
            </w:r>
            <w:r>
              <w:t>цию и рекомендации, до</w:t>
            </w:r>
            <w:r>
              <w:t>с</w:t>
            </w:r>
            <w:r>
              <w:t>туп к которым в настоящее время является ограниченным; при подг</w:t>
            </w:r>
            <w:r>
              <w:t>о</w:t>
            </w:r>
            <w:r>
              <w:t>товке медработников особое внимание следует уделять медицинской этике и репродуктивным правам; сл</w:t>
            </w:r>
            <w:r>
              <w:t>е</w:t>
            </w:r>
            <w:r>
              <w:t>дует укреплять существующие компенсационные механизмы; сл</w:t>
            </w:r>
            <w:r>
              <w:t>е</w:t>
            </w:r>
            <w:r>
              <w:t>дует разработать стандартные правила в отношении консультиров</w:t>
            </w:r>
            <w:r>
              <w:t>а</w:t>
            </w:r>
            <w:r>
              <w:t>ния; должны быть предусмотрены надлежащие санкции в случаях насильственной стерилизации; и следует внести измен</w:t>
            </w:r>
            <w:r>
              <w:t>е</w:t>
            </w:r>
            <w:r>
              <w:t>ния в Закон о государственном здравоохранении в соответствии с рекомендац</w:t>
            </w:r>
            <w:r>
              <w:t>и</w:t>
            </w:r>
            <w:r>
              <w:t>ей Комитета об информированном согл</w:t>
            </w:r>
            <w:r>
              <w:t>а</w:t>
            </w:r>
            <w:r>
              <w:t>сии. Заявитель вносит предложения относительно нескольких поправок к Закону о гос</w:t>
            </w:r>
            <w:r>
              <w:t>у</w:t>
            </w:r>
            <w:r>
              <w:t>дарственном здравоохр</w:t>
            </w:r>
            <w:r>
              <w:t>а</w:t>
            </w:r>
            <w:r>
              <w:t>нении, включая сообщение информации о постоянном характере производимой операции. Заявитель возраж</w:t>
            </w:r>
            <w:r>
              <w:t>а</w:t>
            </w:r>
            <w:r>
              <w:t>ет, что стерилизация имеет какую бы то ни было «жизнеспасител</w:t>
            </w:r>
            <w:r>
              <w:t>ь</w:t>
            </w:r>
            <w:r>
              <w:t>ную» функцию, как заявляет государство-участник, и выражает оз</w:t>
            </w:r>
            <w:r>
              <w:t>а</w:t>
            </w:r>
            <w:r>
              <w:t>боченность в связи с тем, что специальная процедура информиров</w:t>
            </w:r>
            <w:r>
              <w:t>а</w:t>
            </w:r>
            <w:r>
              <w:t>ния и период ожидания не требуются в тех случаях, когда стерил</w:t>
            </w:r>
            <w:r>
              <w:t>и</w:t>
            </w:r>
            <w:r>
              <w:t>зация «имеет медицинское предписание» на основе мнения врача. Высказанное государством-участником мнение о том, что «очеви</w:t>
            </w:r>
            <w:r>
              <w:t>д</w:t>
            </w:r>
            <w:r>
              <w:t>но, что нет необходимости информировать заявителя о других ал</w:t>
            </w:r>
            <w:r>
              <w:t>ь</w:t>
            </w:r>
            <w:r>
              <w:t>тернативных вариантах предохранения от беременности», поскол</w:t>
            </w:r>
            <w:r>
              <w:t>ь</w:t>
            </w:r>
            <w:r>
              <w:t>ку медицинское назначение предполагает, что пациент не может в силу связанных со здоровьем причин использовать другие методы предохранения, означает невнимание к возможностям для пред</w:t>
            </w:r>
            <w:r>
              <w:t>о</w:t>
            </w:r>
            <w:r>
              <w:t>хранения, которые может использовать партнер-мужчина. Заявитель рекомендует уменьшить продолж</w:t>
            </w:r>
            <w:r>
              <w:t>и</w:t>
            </w:r>
            <w:r>
              <w:t>тельность обязательного периода ожидания стерилизации по причинам, связанным с планированием численности семьи, вернуть в закон положение о возможности отк</w:t>
            </w:r>
            <w:r>
              <w:t>а</w:t>
            </w:r>
            <w:r>
              <w:t>заться от запроса на стерилизацию в любой момент и пересмотреть понятие медицинских показаний на стерилизацию, поскольку пр</w:t>
            </w:r>
            <w:r>
              <w:t>а</w:t>
            </w:r>
            <w:r>
              <w:t>вом на обоснование часто злоупотребляют, и по этой причине оно было изъято из законодательных положений многих стран. Ни при каких обстоятельствах недопустимо, чтобы врач принимал такое решение за другого человека. Заявитель также требует, чтобы гос</w:t>
            </w:r>
            <w:r>
              <w:t>у</w:t>
            </w:r>
            <w:r>
              <w:t>дарство-участник принесло публичные и</w:t>
            </w:r>
            <w:r>
              <w:t>з</w:t>
            </w:r>
            <w:r>
              <w:t xml:space="preserve">винения. </w:t>
            </w:r>
          </w:p>
        </w:tc>
      </w:tr>
      <w:tr w:rsidR="003C6D7D" w:rsidRPr="00B479B2" w:rsidTr="009B697E">
        <w:tblPrEx>
          <w:tblCellMar>
            <w:top w:w="0" w:type="dxa"/>
            <w:bottom w:w="0" w:type="dxa"/>
          </w:tblCellMar>
        </w:tblPrEx>
        <w:tc>
          <w:tcPr>
            <w:tcW w:w="2214" w:type="dxa"/>
            <w:gridSpan w:val="2"/>
            <w:shd w:val="clear" w:color="auto" w:fill="auto"/>
          </w:tcPr>
          <w:p w:rsidR="003C6D7D" w:rsidRPr="00B479B2" w:rsidRDefault="003C6D7D" w:rsidP="003C6D7D">
            <w:pPr>
              <w:tabs>
                <w:tab w:val="left" w:pos="288"/>
                <w:tab w:val="left" w:pos="576"/>
                <w:tab w:val="left" w:pos="864"/>
                <w:tab w:val="left" w:pos="1152"/>
                <w:tab w:val="left" w:pos="4598"/>
              </w:tabs>
              <w:spacing w:after="120"/>
            </w:pPr>
            <w:r>
              <w:rPr>
                <w:b/>
              </w:rPr>
              <w:t>Принятые или тр</w:t>
            </w:r>
            <w:r>
              <w:rPr>
                <w:b/>
              </w:rPr>
              <w:t>е</w:t>
            </w:r>
            <w:r>
              <w:rPr>
                <w:b/>
              </w:rPr>
              <w:t>буемые дополнител</w:t>
            </w:r>
            <w:r>
              <w:rPr>
                <w:b/>
              </w:rPr>
              <w:t>ь</w:t>
            </w:r>
            <w:r>
              <w:rPr>
                <w:b/>
              </w:rPr>
              <w:t>ные меры</w:t>
            </w:r>
          </w:p>
        </w:tc>
        <w:tc>
          <w:tcPr>
            <w:tcW w:w="6331" w:type="dxa"/>
            <w:shd w:val="clear" w:color="auto" w:fill="auto"/>
          </w:tcPr>
          <w:p w:rsidR="003C6D7D" w:rsidRPr="00D644D2" w:rsidRDefault="003C6D7D" w:rsidP="003C6D7D">
            <w:pPr>
              <w:tabs>
                <w:tab w:val="left" w:pos="288"/>
                <w:tab w:val="left" w:pos="576"/>
                <w:tab w:val="left" w:pos="864"/>
                <w:tab w:val="left" w:pos="1152"/>
              </w:tabs>
              <w:spacing w:after="120"/>
              <w:ind w:left="29" w:right="43"/>
              <w:rPr>
                <w:b/>
              </w:rPr>
            </w:pPr>
            <w:r w:rsidRPr="00D644D2">
              <w:rPr>
                <w:b/>
              </w:rPr>
              <w:t xml:space="preserve">5 июня 2007 года докладчики встречались в </w:t>
            </w:r>
            <w:r w:rsidRPr="00116E6B">
              <w:rPr>
                <w:b/>
              </w:rPr>
              <w:t>Центральных у</w:t>
            </w:r>
            <w:r w:rsidRPr="00116E6B">
              <w:rPr>
                <w:b/>
              </w:rPr>
              <w:t>ч</w:t>
            </w:r>
            <w:r w:rsidRPr="00116E6B">
              <w:rPr>
                <w:b/>
              </w:rPr>
              <w:t xml:space="preserve">реждениях </w:t>
            </w:r>
            <w:r w:rsidRPr="00D644D2">
              <w:rPr>
                <w:b/>
              </w:rPr>
              <w:t>Организации Объединенных Наций с представит</w:t>
            </w:r>
            <w:r w:rsidRPr="00D644D2">
              <w:rPr>
                <w:b/>
              </w:rPr>
              <w:t>е</w:t>
            </w:r>
            <w:r w:rsidRPr="00D644D2">
              <w:rPr>
                <w:b/>
              </w:rPr>
              <w:t xml:space="preserve">лем </w:t>
            </w:r>
            <w:r>
              <w:rPr>
                <w:b/>
              </w:rPr>
              <w:t>государства-участника</w:t>
            </w:r>
            <w:r w:rsidRPr="00D644D2">
              <w:rPr>
                <w:b/>
              </w:rPr>
              <w:t xml:space="preserve">. </w:t>
            </w:r>
          </w:p>
        </w:tc>
      </w:tr>
      <w:tr w:rsidR="003C6D7D" w:rsidRPr="00460221" w:rsidTr="009B697E">
        <w:tblPrEx>
          <w:tblCellMar>
            <w:top w:w="0" w:type="dxa"/>
            <w:bottom w:w="0" w:type="dxa"/>
          </w:tblCellMar>
        </w:tblPrEx>
        <w:trPr>
          <w:gridBefore w:val="1"/>
          <w:wBefore w:w="9" w:type="dxa"/>
        </w:trPr>
        <w:tc>
          <w:tcPr>
            <w:tcW w:w="2205" w:type="dxa"/>
            <w:shd w:val="clear" w:color="auto" w:fill="auto"/>
          </w:tcPr>
          <w:p w:rsidR="003C6D7D" w:rsidRPr="00B479B2" w:rsidRDefault="003C6D7D" w:rsidP="003C6D7D">
            <w:pPr>
              <w:tabs>
                <w:tab w:val="left" w:pos="288"/>
                <w:tab w:val="left" w:pos="576"/>
                <w:tab w:val="left" w:pos="864"/>
                <w:tab w:val="left" w:pos="1152"/>
              </w:tabs>
              <w:spacing w:after="120"/>
            </w:pPr>
          </w:p>
        </w:tc>
        <w:tc>
          <w:tcPr>
            <w:tcW w:w="6331" w:type="dxa"/>
            <w:shd w:val="clear" w:color="auto" w:fill="auto"/>
          </w:tcPr>
          <w:p w:rsidR="003C6D7D" w:rsidRPr="00D644D2" w:rsidRDefault="003C6D7D" w:rsidP="003C6D7D">
            <w:pPr>
              <w:tabs>
                <w:tab w:val="left" w:pos="288"/>
                <w:tab w:val="left" w:pos="576"/>
                <w:tab w:val="left" w:pos="864"/>
                <w:tab w:val="left" w:pos="1152"/>
              </w:tabs>
              <w:spacing w:after="120" w:line="234" w:lineRule="exact"/>
              <w:ind w:left="29" w:right="43"/>
              <w:rPr>
                <w:b/>
              </w:rPr>
            </w:pPr>
            <w:r w:rsidRPr="00D644D2">
              <w:rPr>
                <w:b/>
              </w:rPr>
              <w:t xml:space="preserve">После этой встречи 6 июня 2007 года докладчики </w:t>
            </w:r>
            <w:r>
              <w:rPr>
                <w:b/>
              </w:rPr>
              <w:t>направили (от имени Комитета) государству-участнику вербальную ноту с тр</w:t>
            </w:r>
            <w:r>
              <w:rPr>
                <w:b/>
              </w:rPr>
              <w:t>е</w:t>
            </w:r>
            <w:r>
              <w:rPr>
                <w:b/>
              </w:rPr>
              <w:t>бованием следующей дополнительной информации: была ли сообщена рекомендация относительно суммы компенсации, причитающейся заявителю, и получила ли она ее; предпол</w:t>
            </w:r>
            <w:r>
              <w:rPr>
                <w:b/>
              </w:rPr>
              <w:t>а</w:t>
            </w:r>
            <w:r>
              <w:rPr>
                <w:b/>
              </w:rPr>
              <w:t>гаемая дата проведения семинара; установленный срок подг</w:t>
            </w:r>
            <w:r>
              <w:rPr>
                <w:b/>
              </w:rPr>
              <w:t>о</w:t>
            </w:r>
            <w:r>
              <w:rPr>
                <w:b/>
              </w:rPr>
              <w:t>товки методологического циркуляра; и разработка рекоменд</w:t>
            </w:r>
            <w:r>
              <w:rPr>
                <w:b/>
              </w:rPr>
              <w:t>а</w:t>
            </w:r>
            <w:r>
              <w:rPr>
                <w:b/>
              </w:rPr>
              <w:t>ции, призванной включить в процесс медицинской подготовки компонент связанных с охраной здоровья женщин вопросов; сроки издания общего протокола Департаментом здравоохран</w:t>
            </w:r>
            <w:r>
              <w:rPr>
                <w:b/>
              </w:rPr>
              <w:t>е</w:t>
            </w:r>
            <w:r>
              <w:rPr>
                <w:b/>
              </w:rPr>
              <w:t>ния и Управлением здравоохранения и разработки рекоменд</w:t>
            </w:r>
            <w:r>
              <w:rPr>
                <w:b/>
              </w:rPr>
              <w:t>а</w:t>
            </w:r>
            <w:r>
              <w:rPr>
                <w:b/>
              </w:rPr>
              <w:t>ции по вопросу о правах ч</w:t>
            </w:r>
            <w:r>
              <w:rPr>
                <w:b/>
              </w:rPr>
              <w:t>е</w:t>
            </w:r>
            <w:r>
              <w:rPr>
                <w:b/>
              </w:rPr>
              <w:t>ловека женщин; а также будет ли распространяться этот пакет документов среди широких кругов населения и частных организаций, включая больницы и кл</w:t>
            </w:r>
            <w:r>
              <w:rPr>
                <w:b/>
              </w:rPr>
              <w:t>и</w:t>
            </w:r>
            <w:r>
              <w:rPr>
                <w:b/>
              </w:rPr>
              <w:t xml:space="preserve">ники.   </w:t>
            </w:r>
          </w:p>
        </w:tc>
      </w:tr>
      <w:tr w:rsidR="003C6D7D" w:rsidRPr="00460221" w:rsidTr="009B697E">
        <w:tblPrEx>
          <w:tblCellMar>
            <w:top w:w="0" w:type="dxa"/>
            <w:bottom w:w="0" w:type="dxa"/>
          </w:tblCellMar>
        </w:tblPrEx>
        <w:trPr>
          <w:gridBefore w:val="1"/>
          <w:wBefore w:w="9" w:type="dxa"/>
        </w:trPr>
        <w:tc>
          <w:tcPr>
            <w:tcW w:w="2205" w:type="dxa"/>
            <w:shd w:val="clear" w:color="auto" w:fill="auto"/>
          </w:tcPr>
          <w:p w:rsidR="003C6D7D" w:rsidRPr="00460221" w:rsidRDefault="003C6D7D" w:rsidP="003C6D7D">
            <w:pPr>
              <w:tabs>
                <w:tab w:val="left" w:pos="288"/>
                <w:tab w:val="left" w:pos="576"/>
                <w:tab w:val="left" w:pos="864"/>
                <w:tab w:val="left" w:pos="1152"/>
              </w:tabs>
              <w:spacing w:after="120"/>
            </w:pPr>
          </w:p>
        </w:tc>
        <w:tc>
          <w:tcPr>
            <w:tcW w:w="6331" w:type="dxa"/>
            <w:shd w:val="clear" w:color="auto" w:fill="auto"/>
          </w:tcPr>
          <w:p w:rsidR="003C6D7D" w:rsidRPr="00D644D2" w:rsidRDefault="003C6D7D" w:rsidP="003C6D7D">
            <w:pPr>
              <w:tabs>
                <w:tab w:val="left" w:pos="288"/>
                <w:tab w:val="left" w:pos="576"/>
                <w:tab w:val="left" w:pos="864"/>
                <w:tab w:val="left" w:pos="1152"/>
              </w:tabs>
              <w:spacing w:after="120" w:line="234" w:lineRule="exact"/>
              <w:ind w:left="29" w:right="43"/>
              <w:rPr>
                <w:b/>
              </w:rPr>
            </w:pPr>
            <w:r w:rsidRPr="00D644D2">
              <w:rPr>
                <w:b/>
              </w:rPr>
              <w:t>Комитет повторяет</w:t>
            </w:r>
            <w:r>
              <w:rPr>
                <w:b/>
              </w:rPr>
              <w:t xml:space="preserve"> свою рекомендацию рассмотреть вопрос о внесении поправки в пункт</w:t>
            </w:r>
            <w:r>
              <w:rPr>
                <w:b/>
                <w:lang w:val="en-US"/>
              </w:rPr>
              <w:t> </w:t>
            </w:r>
            <w:r>
              <w:rPr>
                <w:b/>
              </w:rPr>
              <w:t>187(a) Закона о государственном здравоохранении, в соответствии с которой, как предлагает К</w:t>
            </w:r>
            <w:r>
              <w:rPr>
                <w:b/>
              </w:rPr>
              <w:t>о</w:t>
            </w:r>
            <w:r>
              <w:rPr>
                <w:b/>
              </w:rPr>
              <w:t>митет, врачу разрешается совершать хирургическую операцию по стерилизации без специальной процедуры информир</w:t>
            </w:r>
            <w:r>
              <w:rPr>
                <w:b/>
              </w:rPr>
              <w:t>о</w:t>
            </w:r>
            <w:r>
              <w:rPr>
                <w:b/>
              </w:rPr>
              <w:t>вания, когда он считает это необходимым в определенных условиях; и рекомендует, чтобы материалы о всех процедурах стерилиз</w:t>
            </w:r>
            <w:r>
              <w:rPr>
                <w:b/>
              </w:rPr>
              <w:t>а</w:t>
            </w:r>
            <w:r>
              <w:rPr>
                <w:b/>
              </w:rPr>
              <w:t>ции, проводимой в государственных и частных больницах, хр</w:t>
            </w:r>
            <w:r>
              <w:rPr>
                <w:b/>
              </w:rPr>
              <w:t>а</w:t>
            </w:r>
            <w:r>
              <w:rPr>
                <w:b/>
              </w:rPr>
              <w:t>нились на регулярной основе. Комитет дает высокую оценку г</w:t>
            </w:r>
            <w:r>
              <w:rPr>
                <w:b/>
              </w:rPr>
              <w:t>о</w:t>
            </w:r>
            <w:r>
              <w:rPr>
                <w:b/>
              </w:rPr>
              <w:t>сударству-участнику за прилагаемые им меры по ус</w:t>
            </w:r>
            <w:r>
              <w:rPr>
                <w:b/>
              </w:rPr>
              <w:t>и</w:t>
            </w:r>
            <w:r>
              <w:rPr>
                <w:b/>
              </w:rPr>
              <w:t>лению контроля за процедурами стерил</w:t>
            </w:r>
            <w:r>
              <w:rPr>
                <w:b/>
              </w:rPr>
              <w:t>и</w:t>
            </w:r>
            <w:r>
              <w:rPr>
                <w:b/>
              </w:rPr>
              <w:t>зации.</w:t>
            </w:r>
          </w:p>
        </w:tc>
      </w:tr>
      <w:tr w:rsidR="003C6D7D" w:rsidRPr="00460221" w:rsidTr="009B697E">
        <w:tblPrEx>
          <w:tblCellMar>
            <w:top w:w="0" w:type="dxa"/>
            <w:bottom w:w="0" w:type="dxa"/>
          </w:tblCellMar>
        </w:tblPrEx>
        <w:trPr>
          <w:gridBefore w:val="1"/>
          <w:wBefore w:w="9" w:type="dxa"/>
        </w:trPr>
        <w:tc>
          <w:tcPr>
            <w:tcW w:w="2205" w:type="dxa"/>
            <w:shd w:val="clear" w:color="auto" w:fill="auto"/>
          </w:tcPr>
          <w:p w:rsidR="003C6D7D" w:rsidRPr="00460221" w:rsidRDefault="003C6D7D" w:rsidP="003C6D7D">
            <w:pPr>
              <w:tabs>
                <w:tab w:val="left" w:pos="288"/>
                <w:tab w:val="left" w:pos="576"/>
                <w:tab w:val="left" w:pos="864"/>
                <w:tab w:val="left" w:pos="1152"/>
              </w:tabs>
              <w:spacing w:after="120"/>
            </w:pPr>
          </w:p>
        </w:tc>
        <w:tc>
          <w:tcPr>
            <w:tcW w:w="6331" w:type="dxa"/>
            <w:shd w:val="clear" w:color="auto" w:fill="auto"/>
          </w:tcPr>
          <w:p w:rsidR="003C6D7D" w:rsidRPr="00D644D2" w:rsidRDefault="003C6D7D" w:rsidP="003C6D7D">
            <w:pPr>
              <w:tabs>
                <w:tab w:val="left" w:pos="288"/>
                <w:tab w:val="left" w:pos="576"/>
                <w:tab w:val="left" w:pos="864"/>
                <w:tab w:val="left" w:pos="1152"/>
              </w:tabs>
              <w:spacing w:after="120" w:line="234" w:lineRule="exact"/>
              <w:ind w:left="29" w:right="43"/>
              <w:rPr>
                <w:b/>
              </w:rPr>
            </w:pPr>
            <w:r>
              <w:rPr>
                <w:b/>
              </w:rPr>
              <w:t>25 января 2008 года в Отделении Организации Объединенных Наций в Женеве докладчики встретились с представителем г</w:t>
            </w:r>
            <w:r>
              <w:rPr>
                <w:b/>
              </w:rPr>
              <w:t>о</w:t>
            </w:r>
            <w:r>
              <w:rPr>
                <w:b/>
              </w:rPr>
              <w:t>сударства-участника и получили от него информацию о том, что министерство социальных дел и труда и министерство здравоохранения в настоящее время проводят активные ко</w:t>
            </w:r>
            <w:r>
              <w:rPr>
                <w:b/>
              </w:rPr>
              <w:t>н</w:t>
            </w:r>
            <w:r>
              <w:rPr>
                <w:b/>
              </w:rPr>
              <w:t xml:space="preserve">сультации по вопросу о предоставлении компенсации автору сообщения.  </w:t>
            </w:r>
          </w:p>
        </w:tc>
      </w:tr>
      <w:tr w:rsidR="003C6D7D" w:rsidRPr="00460221" w:rsidTr="009B697E">
        <w:tblPrEx>
          <w:tblCellMar>
            <w:top w:w="0" w:type="dxa"/>
            <w:bottom w:w="0" w:type="dxa"/>
          </w:tblCellMar>
        </w:tblPrEx>
        <w:trPr>
          <w:gridBefore w:val="1"/>
          <w:wBefore w:w="9" w:type="dxa"/>
        </w:trPr>
        <w:tc>
          <w:tcPr>
            <w:tcW w:w="2205" w:type="dxa"/>
            <w:shd w:val="clear" w:color="auto" w:fill="auto"/>
          </w:tcPr>
          <w:p w:rsidR="003C6D7D" w:rsidRPr="00460221" w:rsidRDefault="003C6D7D" w:rsidP="003C6D7D">
            <w:pPr>
              <w:tabs>
                <w:tab w:val="left" w:pos="288"/>
                <w:tab w:val="left" w:pos="576"/>
                <w:tab w:val="left" w:pos="864"/>
                <w:tab w:val="left" w:pos="1152"/>
              </w:tabs>
              <w:spacing w:after="120"/>
            </w:pPr>
          </w:p>
        </w:tc>
        <w:tc>
          <w:tcPr>
            <w:tcW w:w="6331" w:type="dxa"/>
            <w:shd w:val="clear" w:color="auto" w:fill="auto"/>
          </w:tcPr>
          <w:p w:rsidR="003C6D7D" w:rsidRPr="00B95E82" w:rsidRDefault="003C6D7D" w:rsidP="003C6D7D">
            <w:pPr>
              <w:tabs>
                <w:tab w:val="left" w:pos="288"/>
                <w:tab w:val="left" w:pos="576"/>
                <w:tab w:val="left" w:pos="864"/>
                <w:tab w:val="left" w:pos="1152"/>
              </w:tabs>
              <w:spacing w:after="120"/>
              <w:ind w:left="29" w:right="43"/>
              <w:rPr>
                <w:b/>
              </w:rPr>
            </w:pPr>
            <w:r w:rsidRPr="00B95E82">
              <w:rPr>
                <w:b/>
              </w:rPr>
              <w:t>После этой встречи</w:t>
            </w:r>
            <w:r>
              <w:rPr>
                <w:b/>
              </w:rPr>
              <w:t xml:space="preserve"> 31 января 2008 года государству-участнику была направлена вербальная нота, в которой ему предлагалось обеспечить соизмеримость размера компенсации со степенью серьезности нарушений прав заявителя. 16</w:t>
            </w:r>
            <w:r>
              <w:rPr>
                <w:b/>
                <w:lang w:val="en-US"/>
              </w:rPr>
              <w:t> </w:t>
            </w:r>
            <w:r>
              <w:rPr>
                <w:b/>
              </w:rPr>
              <w:t>июня Секретариат связался с Постоянным представителем Венгрии при Отдел</w:t>
            </w:r>
            <w:r>
              <w:rPr>
                <w:b/>
              </w:rPr>
              <w:t>е</w:t>
            </w:r>
            <w:r>
              <w:rPr>
                <w:b/>
              </w:rPr>
              <w:t>нии Организации Объединенных Наций (Женева), с тем чтобы получить дополнительную информацию о мерах, принятых в связи с этой вербальной нотой. Постоянный представитель за</w:t>
            </w:r>
            <w:r>
              <w:rPr>
                <w:b/>
              </w:rPr>
              <w:t>я</w:t>
            </w:r>
            <w:r>
              <w:rPr>
                <w:b/>
              </w:rPr>
              <w:t>вила, что она свяжется со своей столицей, дабы узнать, им</w:t>
            </w:r>
            <w:r>
              <w:rPr>
                <w:b/>
              </w:rPr>
              <w:t>е</w:t>
            </w:r>
            <w:r>
              <w:rPr>
                <w:b/>
              </w:rPr>
              <w:t xml:space="preserve">ется ли какая-либо новая информация, которую можно сообщить Комитету до сессии в июле. </w:t>
            </w:r>
          </w:p>
        </w:tc>
      </w:tr>
      <w:tr w:rsidR="003C6D7D" w:rsidRPr="00460221" w:rsidTr="009B697E">
        <w:tblPrEx>
          <w:tblCellMar>
            <w:top w:w="0" w:type="dxa"/>
            <w:bottom w:w="0" w:type="dxa"/>
          </w:tblCellMar>
        </w:tblPrEx>
        <w:trPr>
          <w:gridBefore w:val="1"/>
          <w:wBefore w:w="9" w:type="dxa"/>
        </w:trPr>
        <w:tc>
          <w:tcPr>
            <w:tcW w:w="2205" w:type="dxa"/>
            <w:shd w:val="clear" w:color="auto" w:fill="auto"/>
          </w:tcPr>
          <w:p w:rsidR="003C6D7D" w:rsidRPr="00460221" w:rsidRDefault="003C6D7D" w:rsidP="003C6D7D">
            <w:pPr>
              <w:tabs>
                <w:tab w:val="left" w:pos="288"/>
                <w:tab w:val="left" w:pos="576"/>
                <w:tab w:val="left" w:pos="864"/>
                <w:tab w:val="left" w:pos="1152"/>
              </w:tabs>
              <w:spacing w:after="120"/>
            </w:pPr>
          </w:p>
        </w:tc>
        <w:tc>
          <w:tcPr>
            <w:tcW w:w="6331" w:type="dxa"/>
            <w:shd w:val="clear" w:color="auto" w:fill="auto"/>
          </w:tcPr>
          <w:p w:rsidR="003C6D7D" w:rsidRPr="00B95E82" w:rsidRDefault="003C6D7D" w:rsidP="003C6D7D">
            <w:pPr>
              <w:tabs>
                <w:tab w:val="left" w:pos="288"/>
                <w:tab w:val="left" w:pos="576"/>
                <w:tab w:val="left" w:pos="864"/>
                <w:tab w:val="left" w:pos="1152"/>
              </w:tabs>
              <w:spacing w:after="120"/>
              <w:ind w:left="29" w:right="43"/>
              <w:rPr>
                <w:b/>
              </w:rPr>
            </w:pPr>
            <w:r>
              <w:rPr>
                <w:b/>
              </w:rPr>
              <w:t>15 октября 2008 года докладчики вновь встретились с предст</w:t>
            </w:r>
            <w:r>
              <w:rPr>
                <w:b/>
              </w:rPr>
              <w:t>а</w:t>
            </w:r>
            <w:r>
              <w:rPr>
                <w:b/>
              </w:rPr>
              <w:t>вителем государства-участника в ходе сорок второй сессии. Пре</w:t>
            </w:r>
            <w:r>
              <w:rPr>
                <w:b/>
              </w:rPr>
              <w:t>д</w:t>
            </w:r>
            <w:r>
              <w:rPr>
                <w:b/>
              </w:rPr>
              <w:t>ставитель предоставил докладчикам устную информацию о п</w:t>
            </w:r>
            <w:r>
              <w:rPr>
                <w:b/>
              </w:rPr>
              <w:t>о</w:t>
            </w:r>
            <w:r>
              <w:rPr>
                <w:b/>
              </w:rPr>
              <w:t>следующих мерах по этому делу, в частности о включении дополнительных поправок в законодательство в связи с реш</w:t>
            </w:r>
            <w:r>
              <w:rPr>
                <w:b/>
              </w:rPr>
              <w:t>е</w:t>
            </w:r>
            <w:r>
              <w:rPr>
                <w:b/>
              </w:rPr>
              <w:t>нием К</w:t>
            </w:r>
            <w:r>
              <w:rPr>
                <w:b/>
              </w:rPr>
              <w:t>о</w:t>
            </w:r>
            <w:r>
              <w:rPr>
                <w:b/>
              </w:rPr>
              <w:t>митета, а также информацию о разработке нормативно-правовой базы, позволяющей государству-участнику, среди прочего, выплачивать компенсацию заявителям в случае н</w:t>
            </w:r>
            <w:r>
              <w:rPr>
                <w:b/>
              </w:rPr>
              <w:t>а</w:t>
            </w:r>
            <w:r>
              <w:rPr>
                <w:b/>
              </w:rPr>
              <w:t>рушения их прав, закрепленных в Пакте. Он также информ</w:t>
            </w:r>
            <w:r>
              <w:rPr>
                <w:b/>
              </w:rPr>
              <w:t>и</w:t>
            </w:r>
            <w:r>
              <w:rPr>
                <w:b/>
              </w:rPr>
              <w:t>ровал докладчиков о том, что заявителю была оказана психол</w:t>
            </w:r>
            <w:r>
              <w:rPr>
                <w:b/>
              </w:rPr>
              <w:t>о</w:t>
            </w:r>
            <w:r>
              <w:rPr>
                <w:b/>
              </w:rPr>
              <w:t>гич</w:t>
            </w:r>
            <w:r>
              <w:rPr>
                <w:b/>
              </w:rPr>
              <w:t>е</w:t>
            </w:r>
            <w:r>
              <w:rPr>
                <w:b/>
              </w:rPr>
              <w:t>ская помощь.</w:t>
            </w:r>
          </w:p>
        </w:tc>
      </w:tr>
      <w:tr w:rsidR="003C6D7D" w:rsidRPr="00460221" w:rsidTr="009B697E">
        <w:tblPrEx>
          <w:tblCellMar>
            <w:top w:w="0" w:type="dxa"/>
            <w:bottom w:w="0" w:type="dxa"/>
          </w:tblCellMar>
        </w:tblPrEx>
        <w:trPr>
          <w:gridBefore w:val="1"/>
          <w:wBefore w:w="9" w:type="dxa"/>
        </w:trPr>
        <w:tc>
          <w:tcPr>
            <w:tcW w:w="2205" w:type="dxa"/>
            <w:shd w:val="clear" w:color="auto" w:fill="auto"/>
          </w:tcPr>
          <w:p w:rsidR="003C6D7D" w:rsidRPr="00460221" w:rsidRDefault="003C6D7D" w:rsidP="003C6D7D">
            <w:pPr>
              <w:tabs>
                <w:tab w:val="left" w:pos="288"/>
                <w:tab w:val="left" w:pos="576"/>
                <w:tab w:val="left" w:pos="864"/>
                <w:tab w:val="left" w:pos="1152"/>
              </w:tabs>
              <w:spacing w:after="120"/>
            </w:pPr>
          </w:p>
        </w:tc>
        <w:tc>
          <w:tcPr>
            <w:tcW w:w="6331" w:type="dxa"/>
            <w:shd w:val="clear" w:color="auto" w:fill="auto"/>
          </w:tcPr>
          <w:p w:rsidR="003C6D7D" w:rsidRDefault="003C6D7D" w:rsidP="003C6D7D">
            <w:pPr>
              <w:tabs>
                <w:tab w:val="left" w:pos="288"/>
                <w:tab w:val="left" w:pos="576"/>
                <w:tab w:val="left" w:pos="864"/>
                <w:tab w:val="left" w:pos="1152"/>
              </w:tabs>
              <w:spacing w:after="120"/>
              <w:ind w:left="29" w:right="43"/>
              <w:rPr>
                <w:b/>
              </w:rPr>
            </w:pPr>
            <w:r>
              <w:rPr>
                <w:b/>
              </w:rPr>
              <w:t>В ходе этой встречи докладчики указали на то, что государство-участник уже выплачивало компенсацию по решениям Евр</w:t>
            </w:r>
            <w:r>
              <w:rPr>
                <w:b/>
              </w:rPr>
              <w:t>о</w:t>
            </w:r>
            <w:r>
              <w:rPr>
                <w:b/>
              </w:rPr>
              <w:t>пейского суда по правам человека, как видно, без необходим</w:t>
            </w:r>
            <w:r>
              <w:rPr>
                <w:b/>
              </w:rPr>
              <w:t>о</w:t>
            </w:r>
            <w:r>
              <w:rPr>
                <w:b/>
              </w:rPr>
              <w:t>сти разработки нормативно-правовой базы; представитель г</w:t>
            </w:r>
            <w:r>
              <w:rPr>
                <w:b/>
              </w:rPr>
              <w:t>о</w:t>
            </w:r>
            <w:r>
              <w:rPr>
                <w:b/>
              </w:rPr>
              <w:t>сударства-участника попросил копии таких решений.</w:t>
            </w:r>
          </w:p>
        </w:tc>
      </w:tr>
      <w:tr w:rsidR="003C6D7D" w:rsidRPr="00460221" w:rsidTr="009B697E">
        <w:tblPrEx>
          <w:tblCellMar>
            <w:top w:w="0" w:type="dxa"/>
            <w:bottom w:w="0" w:type="dxa"/>
          </w:tblCellMar>
        </w:tblPrEx>
        <w:trPr>
          <w:gridBefore w:val="1"/>
          <w:wBefore w:w="9" w:type="dxa"/>
        </w:trPr>
        <w:tc>
          <w:tcPr>
            <w:tcW w:w="2205" w:type="dxa"/>
            <w:shd w:val="clear" w:color="auto" w:fill="auto"/>
          </w:tcPr>
          <w:p w:rsidR="003C6D7D" w:rsidRPr="00460221" w:rsidRDefault="003C6D7D" w:rsidP="003C6D7D">
            <w:pPr>
              <w:tabs>
                <w:tab w:val="left" w:pos="288"/>
                <w:tab w:val="left" w:pos="576"/>
                <w:tab w:val="left" w:pos="864"/>
                <w:tab w:val="left" w:pos="1152"/>
              </w:tabs>
              <w:spacing w:after="120"/>
            </w:pPr>
          </w:p>
        </w:tc>
        <w:tc>
          <w:tcPr>
            <w:tcW w:w="6331" w:type="dxa"/>
            <w:shd w:val="clear" w:color="auto" w:fill="auto"/>
          </w:tcPr>
          <w:p w:rsidR="003C6D7D" w:rsidRDefault="003C6D7D" w:rsidP="003C6D7D">
            <w:pPr>
              <w:tabs>
                <w:tab w:val="left" w:pos="288"/>
                <w:tab w:val="left" w:pos="576"/>
                <w:tab w:val="left" w:pos="864"/>
                <w:tab w:val="left" w:pos="1152"/>
              </w:tabs>
              <w:spacing w:after="120"/>
              <w:ind w:left="29" w:right="43"/>
              <w:rPr>
                <w:b/>
              </w:rPr>
            </w:pPr>
            <w:r>
              <w:rPr>
                <w:b/>
              </w:rPr>
              <w:t>Эти решения были впоследствии направлены Постоянному представительству с просьбой представить письменную и</w:t>
            </w:r>
            <w:r>
              <w:rPr>
                <w:b/>
              </w:rPr>
              <w:t>н</w:t>
            </w:r>
            <w:r>
              <w:rPr>
                <w:b/>
              </w:rPr>
              <w:t>формацию о последующих мерах по этому делу.</w:t>
            </w:r>
          </w:p>
        </w:tc>
      </w:tr>
      <w:tr w:rsidR="003C6D7D" w:rsidRPr="00B479B2" w:rsidTr="009B697E">
        <w:tblPrEx>
          <w:tblCellMar>
            <w:top w:w="0" w:type="dxa"/>
            <w:bottom w:w="0" w:type="dxa"/>
          </w:tblCellMar>
        </w:tblPrEx>
        <w:trPr>
          <w:gridBefore w:val="1"/>
          <w:wBefore w:w="9" w:type="dxa"/>
        </w:trPr>
        <w:tc>
          <w:tcPr>
            <w:tcW w:w="2205" w:type="dxa"/>
            <w:tcBorders>
              <w:bottom w:val="single" w:sz="12" w:space="0" w:color="auto"/>
            </w:tcBorders>
            <w:shd w:val="clear" w:color="auto" w:fill="auto"/>
          </w:tcPr>
          <w:p w:rsidR="003C6D7D" w:rsidRPr="00B95E82" w:rsidRDefault="003C6D7D" w:rsidP="003C6D7D">
            <w:pPr>
              <w:tabs>
                <w:tab w:val="left" w:pos="288"/>
                <w:tab w:val="left" w:pos="576"/>
                <w:tab w:val="left" w:pos="864"/>
                <w:tab w:val="left" w:pos="1152"/>
              </w:tabs>
              <w:spacing w:after="120"/>
              <w:rPr>
                <w:b/>
              </w:rPr>
            </w:pPr>
            <w:r>
              <w:rPr>
                <w:b/>
              </w:rPr>
              <w:t xml:space="preserve">Решение Комитета </w:t>
            </w:r>
          </w:p>
        </w:tc>
        <w:tc>
          <w:tcPr>
            <w:tcW w:w="6331" w:type="dxa"/>
            <w:tcBorders>
              <w:bottom w:val="single" w:sz="12" w:space="0" w:color="auto"/>
            </w:tcBorders>
            <w:shd w:val="clear" w:color="auto" w:fill="auto"/>
          </w:tcPr>
          <w:p w:rsidR="003C6D7D" w:rsidRPr="00B95E82" w:rsidRDefault="003C6D7D" w:rsidP="003C6D7D">
            <w:pPr>
              <w:tabs>
                <w:tab w:val="left" w:pos="288"/>
                <w:tab w:val="left" w:pos="576"/>
                <w:tab w:val="left" w:pos="864"/>
                <w:tab w:val="left" w:pos="1152"/>
              </w:tabs>
              <w:spacing w:after="120"/>
              <w:ind w:left="29" w:right="43"/>
              <w:rPr>
                <w:b/>
              </w:rPr>
            </w:pPr>
            <w:r>
              <w:rPr>
                <w:b/>
              </w:rPr>
              <w:t>Комитет считает диалог продолжающимся.</w:t>
            </w:r>
          </w:p>
        </w:tc>
      </w:tr>
    </w:tbl>
    <w:p w:rsidR="003C6D7D" w:rsidRPr="00F47268" w:rsidRDefault="003C6D7D" w:rsidP="003C6D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C6D7D" w:rsidRPr="00F47268" w:rsidRDefault="003C6D7D" w:rsidP="003C6D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tbl>
      <w:tblPr>
        <w:tblW w:w="0" w:type="auto"/>
        <w:tblInd w:w="1314" w:type="dxa"/>
        <w:tblLayout w:type="fixed"/>
        <w:tblCellMar>
          <w:left w:w="0" w:type="dxa"/>
          <w:right w:w="0" w:type="dxa"/>
        </w:tblCellMar>
        <w:tblLook w:val="0000" w:firstRow="0" w:lastRow="0" w:firstColumn="0" w:lastColumn="0" w:noHBand="0" w:noVBand="0"/>
      </w:tblPr>
      <w:tblGrid>
        <w:gridCol w:w="2232"/>
        <w:gridCol w:w="6304"/>
      </w:tblGrid>
      <w:tr w:rsidR="003C6D7D" w:rsidRPr="00B479B2" w:rsidTr="003C6D7D">
        <w:tblPrEx>
          <w:tblCellMar>
            <w:top w:w="0" w:type="dxa"/>
            <w:bottom w:w="0" w:type="dxa"/>
          </w:tblCellMar>
        </w:tblPrEx>
        <w:trPr>
          <w:cantSplit/>
        </w:trPr>
        <w:tc>
          <w:tcPr>
            <w:tcW w:w="2232" w:type="dxa"/>
            <w:tcBorders>
              <w:top w:val="single" w:sz="12" w:space="0" w:color="auto"/>
            </w:tcBorders>
            <w:shd w:val="clear" w:color="auto" w:fill="auto"/>
          </w:tcPr>
          <w:p w:rsidR="003C6D7D" w:rsidRPr="00B95E82" w:rsidRDefault="003C6D7D" w:rsidP="003C6D7D">
            <w:pPr>
              <w:tabs>
                <w:tab w:val="left" w:pos="288"/>
                <w:tab w:val="left" w:pos="576"/>
                <w:tab w:val="left" w:pos="864"/>
                <w:tab w:val="left" w:pos="1152"/>
              </w:tabs>
              <w:spacing w:after="120"/>
              <w:rPr>
                <w:b/>
              </w:rPr>
            </w:pPr>
            <w:r>
              <w:rPr>
                <w:b/>
              </w:rPr>
              <w:t xml:space="preserve">Государство-участник </w:t>
            </w:r>
          </w:p>
        </w:tc>
        <w:tc>
          <w:tcPr>
            <w:tcW w:w="6304" w:type="dxa"/>
            <w:tcBorders>
              <w:top w:val="single" w:sz="12" w:space="0" w:color="auto"/>
            </w:tcBorders>
            <w:shd w:val="clear" w:color="auto" w:fill="auto"/>
          </w:tcPr>
          <w:p w:rsidR="003C6D7D" w:rsidRPr="00B95E82" w:rsidRDefault="003C6D7D" w:rsidP="003C6D7D">
            <w:pPr>
              <w:tabs>
                <w:tab w:val="left" w:pos="288"/>
                <w:tab w:val="left" w:pos="576"/>
                <w:tab w:val="left" w:pos="864"/>
                <w:tab w:val="left" w:pos="1152"/>
              </w:tabs>
              <w:spacing w:after="120"/>
              <w:ind w:left="29" w:right="43"/>
              <w:rPr>
                <w:b/>
              </w:rPr>
            </w:pPr>
            <w:r>
              <w:rPr>
                <w:b/>
              </w:rPr>
              <w:t>Венгрия</w:t>
            </w:r>
          </w:p>
        </w:tc>
      </w:tr>
      <w:tr w:rsidR="003C6D7D" w:rsidRPr="00B479B2" w:rsidTr="003C6D7D">
        <w:tblPrEx>
          <w:tblCellMar>
            <w:top w:w="0" w:type="dxa"/>
            <w:bottom w:w="0" w:type="dxa"/>
          </w:tblCellMar>
        </w:tblPrEx>
        <w:trPr>
          <w:cantSplit/>
        </w:trPr>
        <w:tc>
          <w:tcPr>
            <w:tcW w:w="2232" w:type="dxa"/>
            <w:shd w:val="clear" w:color="auto" w:fill="auto"/>
          </w:tcPr>
          <w:p w:rsidR="003C6D7D" w:rsidRPr="00B95E82" w:rsidRDefault="003C6D7D" w:rsidP="003C6D7D">
            <w:pPr>
              <w:tabs>
                <w:tab w:val="left" w:pos="288"/>
                <w:tab w:val="left" w:pos="576"/>
                <w:tab w:val="left" w:pos="864"/>
                <w:tab w:val="left" w:pos="1152"/>
              </w:tabs>
              <w:spacing w:after="120"/>
              <w:rPr>
                <w:b/>
              </w:rPr>
            </w:pPr>
            <w:r>
              <w:rPr>
                <w:b/>
              </w:rPr>
              <w:t>Сообщение</w:t>
            </w:r>
          </w:p>
        </w:tc>
        <w:tc>
          <w:tcPr>
            <w:tcW w:w="6304" w:type="dxa"/>
            <w:shd w:val="clear" w:color="auto" w:fill="auto"/>
          </w:tcPr>
          <w:p w:rsidR="003C6D7D" w:rsidRPr="00B95E82" w:rsidRDefault="003C6D7D" w:rsidP="003C6D7D">
            <w:pPr>
              <w:tabs>
                <w:tab w:val="left" w:pos="288"/>
                <w:tab w:val="left" w:pos="576"/>
                <w:tab w:val="left" w:pos="864"/>
                <w:tab w:val="left" w:pos="1152"/>
              </w:tabs>
              <w:spacing w:after="120"/>
              <w:ind w:left="29" w:right="43"/>
              <w:rPr>
                <w:b/>
              </w:rPr>
            </w:pPr>
            <w:r>
              <w:rPr>
                <w:b/>
              </w:rPr>
              <w:t xml:space="preserve">А.Т., 2/2003 </w:t>
            </w:r>
          </w:p>
        </w:tc>
      </w:tr>
      <w:tr w:rsidR="003C6D7D" w:rsidRPr="00B479B2" w:rsidTr="003C6D7D">
        <w:tblPrEx>
          <w:tblCellMar>
            <w:top w:w="0" w:type="dxa"/>
            <w:bottom w:w="0" w:type="dxa"/>
          </w:tblCellMar>
        </w:tblPrEx>
        <w:trPr>
          <w:cantSplit/>
        </w:trPr>
        <w:tc>
          <w:tcPr>
            <w:tcW w:w="2232" w:type="dxa"/>
            <w:shd w:val="clear" w:color="auto" w:fill="auto"/>
          </w:tcPr>
          <w:p w:rsidR="003C6D7D" w:rsidRPr="00B95E82" w:rsidRDefault="003C6D7D" w:rsidP="003C6D7D">
            <w:pPr>
              <w:tabs>
                <w:tab w:val="left" w:pos="288"/>
                <w:tab w:val="left" w:pos="576"/>
                <w:tab w:val="left" w:pos="864"/>
                <w:tab w:val="left" w:pos="1152"/>
              </w:tabs>
              <w:spacing w:after="120"/>
              <w:rPr>
                <w:b/>
              </w:rPr>
            </w:pPr>
            <w:r w:rsidRPr="00B95E82">
              <w:rPr>
                <w:b/>
              </w:rPr>
              <w:t>Дата принятия</w:t>
            </w:r>
            <w:r>
              <w:rPr>
                <w:b/>
              </w:rPr>
              <w:t xml:space="preserve"> </w:t>
            </w:r>
            <w:r>
              <w:rPr>
                <w:b/>
              </w:rPr>
              <w:br/>
              <w:t>мн</w:t>
            </w:r>
            <w:r>
              <w:rPr>
                <w:b/>
              </w:rPr>
              <w:t>е</w:t>
            </w:r>
            <w:r>
              <w:rPr>
                <w:b/>
              </w:rPr>
              <w:t>ний</w:t>
            </w:r>
          </w:p>
        </w:tc>
        <w:tc>
          <w:tcPr>
            <w:tcW w:w="6304" w:type="dxa"/>
            <w:shd w:val="clear" w:color="auto" w:fill="auto"/>
          </w:tcPr>
          <w:p w:rsidR="003C6D7D" w:rsidRPr="00B479B2" w:rsidRDefault="003C6D7D" w:rsidP="003C6D7D">
            <w:pPr>
              <w:tabs>
                <w:tab w:val="left" w:pos="288"/>
                <w:tab w:val="left" w:pos="576"/>
                <w:tab w:val="left" w:pos="864"/>
                <w:tab w:val="left" w:pos="1152"/>
              </w:tabs>
              <w:spacing w:after="120"/>
              <w:ind w:left="29" w:right="43"/>
            </w:pPr>
            <w:r>
              <w:t xml:space="preserve">26 января 2005 года </w:t>
            </w:r>
          </w:p>
        </w:tc>
      </w:tr>
      <w:tr w:rsidR="003C6D7D" w:rsidRPr="00B479B2" w:rsidTr="004653DF">
        <w:tblPrEx>
          <w:tblCellMar>
            <w:top w:w="0" w:type="dxa"/>
            <w:bottom w:w="0" w:type="dxa"/>
          </w:tblCellMar>
        </w:tblPrEx>
        <w:tc>
          <w:tcPr>
            <w:tcW w:w="2232" w:type="dxa"/>
            <w:shd w:val="clear" w:color="auto" w:fill="auto"/>
          </w:tcPr>
          <w:p w:rsidR="003C6D7D" w:rsidRPr="00B95E82" w:rsidRDefault="003C6D7D" w:rsidP="003C6D7D">
            <w:pPr>
              <w:tabs>
                <w:tab w:val="left" w:pos="288"/>
                <w:tab w:val="left" w:pos="576"/>
                <w:tab w:val="left" w:pos="864"/>
                <w:tab w:val="left" w:pos="1152"/>
              </w:tabs>
              <w:spacing w:after="120"/>
              <w:rPr>
                <w:b/>
              </w:rPr>
            </w:pPr>
            <w:r>
              <w:rPr>
                <w:b/>
              </w:rPr>
              <w:t>Вопросы и устано</w:t>
            </w:r>
            <w:r>
              <w:rPr>
                <w:b/>
              </w:rPr>
              <w:t>в</w:t>
            </w:r>
            <w:r>
              <w:rPr>
                <w:b/>
              </w:rPr>
              <w:t>ленные наруш</w:t>
            </w:r>
            <w:r>
              <w:rPr>
                <w:b/>
              </w:rPr>
              <w:t>е</w:t>
            </w:r>
            <w:r>
              <w:rPr>
                <w:b/>
              </w:rPr>
              <w:t>ния</w:t>
            </w:r>
          </w:p>
        </w:tc>
        <w:tc>
          <w:tcPr>
            <w:tcW w:w="6304" w:type="dxa"/>
            <w:shd w:val="clear" w:color="auto" w:fill="auto"/>
          </w:tcPr>
          <w:p w:rsidR="003C6D7D" w:rsidRPr="00B479B2" w:rsidRDefault="003C6D7D" w:rsidP="003C6D7D">
            <w:pPr>
              <w:tabs>
                <w:tab w:val="left" w:pos="288"/>
                <w:tab w:val="left" w:pos="576"/>
                <w:tab w:val="left" w:pos="864"/>
                <w:tab w:val="left" w:pos="1152"/>
              </w:tabs>
              <w:spacing w:after="120"/>
              <w:ind w:left="29" w:right="43"/>
            </w:pPr>
            <w:r>
              <w:t>Бытовое насилие: статья 2(a), (b) и (e) и статья 5(a) в сочетании со стат</w:t>
            </w:r>
            <w:r>
              <w:t>ь</w:t>
            </w:r>
            <w:r>
              <w:t>ей 16 Конвенции</w:t>
            </w:r>
          </w:p>
        </w:tc>
      </w:tr>
      <w:tr w:rsidR="001307AC" w:rsidRPr="00B479B2" w:rsidTr="003C6D7D">
        <w:tblPrEx>
          <w:tblCellMar>
            <w:top w:w="0" w:type="dxa"/>
            <w:bottom w:w="0" w:type="dxa"/>
          </w:tblCellMar>
        </w:tblPrEx>
        <w:trPr>
          <w:cantSplit/>
        </w:trPr>
        <w:tc>
          <w:tcPr>
            <w:tcW w:w="2232" w:type="dxa"/>
            <w:shd w:val="clear" w:color="auto" w:fill="auto"/>
          </w:tcPr>
          <w:p w:rsidR="001307AC" w:rsidRDefault="001307AC" w:rsidP="003C6D7D">
            <w:pPr>
              <w:tabs>
                <w:tab w:val="left" w:pos="288"/>
                <w:tab w:val="left" w:pos="576"/>
                <w:tab w:val="left" w:pos="864"/>
                <w:tab w:val="left" w:pos="1152"/>
              </w:tabs>
              <w:spacing w:after="120"/>
              <w:rPr>
                <w:b/>
              </w:rPr>
            </w:pPr>
            <w:r>
              <w:rPr>
                <w:b/>
              </w:rPr>
              <w:t xml:space="preserve">Рекомендованное средство правовой </w:t>
            </w:r>
            <w:r>
              <w:rPr>
                <w:b/>
              </w:rPr>
              <w:br/>
              <w:t>з</w:t>
            </w:r>
            <w:r>
              <w:rPr>
                <w:b/>
              </w:rPr>
              <w:t>а</w:t>
            </w:r>
            <w:r>
              <w:rPr>
                <w:b/>
              </w:rPr>
              <w:t>щиты</w:t>
            </w:r>
          </w:p>
        </w:tc>
        <w:tc>
          <w:tcPr>
            <w:tcW w:w="6304" w:type="dxa"/>
            <w:shd w:val="clear" w:color="auto" w:fill="auto"/>
          </w:tcPr>
          <w:p w:rsidR="001307AC" w:rsidRDefault="001307AC" w:rsidP="003C6D7D">
            <w:pPr>
              <w:tabs>
                <w:tab w:val="left" w:pos="288"/>
                <w:tab w:val="left" w:pos="576"/>
                <w:tab w:val="left" w:pos="864"/>
                <w:tab w:val="left" w:pos="1152"/>
              </w:tabs>
              <w:spacing w:after="120"/>
              <w:ind w:left="29" w:right="43"/>
            </w:pPr>
            <w:r>
              <w:t>В срочном порядке принять эффективные меры по обеспечению физической и психической неприкосновенности А.Т. и ее семьи; и обеспечить А.Т. безопасным местом, где она могла бы проживать со своими детьми, оказать ей соответствующую материальную п</w:t>
            </w:r>
            <w:r>
              <w:t>о</w:t>
            </w:r>
            <w:r>
              <w:t>мощь на содержание детей и юридическую помощь и выпл</w:t>
            </w:r>
            <w:r>
              <w:t>а</w:t>
            </w:r>
            <w:r>
              <w:t>тить ей компенсацию в размере, пропорциональном нанесенному ей физ</w:t>
            </w:r>
            <w:r>
              <w:t>и</w:t>
            </w:r>
            <w:r>
              <w:t>ческому и психическому вреду и серьезности нарушений ее прав, обеспечить уважение, защиту, поощрение и реализацию прав чел</w:t>
            </w:r>
            <w:r>
              <w:t>о</w:t>
            </w:r>
            <w:r>
              <w:t>века женщин, в том числе их право быть свободными от всех форм бытового насилия, включая запугивание и угрозу применения н</w:t>
            </w:r>
            <w:r>
              <w:t>а</w:t>
            </w:r>
            <w:r>
              <w:t>силия; обеспечить жертвам бытового насилия максимально во</w:t>
            </w:r>
            <w:r>
              <w:t>з</w:t>
            </w:r>
            <w:r>
              <w:t>можную защиту со стороны закона, проявляя должную заботл</w:t>
            </w:r>
            <w:r>
              <w:t>и</w:t>
            </w:r>
            <w:r>
              <w:t>вость, и предотвращать такие случаи насилия в отнош</w:t>
            </w:r>
            <w:r>
              <w:t>е</w:t>
            </w:r>
            <w:r>
              <w:t>нии женщин и реагировать на них; принимать все меры, необходимые для обе</w:t>
            </w:r>
            <w:r>
              <w:t>с</w:t>
            </w:r>
            <w:r>
              <w:t>печения оперативного осуществления и оценки национальной стратегии, направленной на предотвращение и эффективное нед</w:t>
            </w:r>
            <w:r>
              <w:t>о</w:t>
            </w:r>
            <w:r>
              <w:t>пущение насилия в семье; принимать все необходимые меры для организации регулярной учебы судей, адвокатов и работников пр</w:t>
            </w:r>
            <w:r>
              <w:t>а</w:t>
            </w:r>
            <w:r>
              <w:t>воохранительных органов в целях их ознакомл</w:t>
            </w:r>
            <w:r>
              <w:t>е</w:t>
            </w:r>
            <w:r>
              <w:t>ния с положениями Конвенции и Факультативным протоколом к ней; оперативно и без промедления осуществить заключ</w:t>
            </w:r>
            <w:r>
              <w:t>и</w:t>
            </w:r>
            <w:r>
              <w:t>тельные замечания Комитета от августа 2002 года относительно объед</w:t>
            </w:r>
            <w:r>
              <w:t>и</w:t>
            </w:r>
            <w:r>
              <w:t>ненного четвертого и пятого</w:t>
            </w:r>
            <w:r>
              <w:br/>
            </w:r>
          </w:p>
        </w:tc>
      </w:tr>
      <w:tr w:rsidR="003C6D7D" w:rsidRPr="00B479B2" w:rsidTr="003C6D7D">
        <w:tblPrEx>
          <w:tblCellMar>
            <w:top w:w="0" w:type="dxa"/>
            <w:bottom w:w="0" w:type="dxa"/>
          </w:tblCellMar>
        </w:tblPrEx>
        <w:trPr>
          <w:cantSplit/>
        </w:trPr>
        <w:tc>
          <w:tcPr>
            <w:tcW w:w="2232" w:type="dxa"/>
            <w:shd w:val="clear" w:color="auto" w:fill="auto"/>
          </w:tcPr>
          <w:p w:rsidR="003C6D7D" w:rsidRPr="00B95E82" w:rsidRDefault="003C6D7D" w:rsidP="003C6D7D">
            <w:pPr>
              <w:tabs>
                <w:tab w:val="left" w:pos="288"/>
                <w:tab w:val="left" w:pos="576"/>
                <w:tab w:val="left" w:pos="864"/>
                <w:tab w:val="left" w:pos="1152"/>
              </w:tabs>
              <w:spacing w:after="120"/>
              <w:rPr>
                <w:b/>
              </w:rPr>
            </w:pPr>
          </w:p>
        </w:tc>
        <w:tc>
          <w:tcPr>
            <w:tcW w:w="6304" w:type="dxa"/>
            <w:shd w:val="clear" w:color="auto" w:fill="auto"/>
          </w:tcPr>
          <w:p w:rsidR="003C6D7D" w:rsidRPr="00B479B2" w:rsidRDefault="003C6D7D" w:rsidP="003C6D7D">
            <w:pPr>
              <w:tabs>
                <w:tab w:val="left" w:pos="288"/>
                <w:tab w:val="left" w:pos="576"/>
                <w:tab w:val="left" w:pos="864"/>
                <w:tab w:val="left" w:pos="1152"/>
              </w:tabs>
              <w:spacing w:after="120"/>
              <w:ind w:left="29" w:right="43"/>
            </w:pPr>
            <w:r>
              <w:t>периодического доклада Венгрии, в том что касается насилия в о</w:t>
            </w:r>
            <w:r>
              <w:t>т</w:t>
            </w:r>
            <w:r>
              <w:t>ношении женщин и девочек, в час</w:t>
            </w:r>
            <w:r>
              <w:t>т</w:t>
            </w:r>
            <w:r>
              <w:t>ности рекомендацию Комитета принять специальный закон, запрещающий семейное бытовое н</w:t>
            </w:r>
            <w:r>
              <w:t>а</w:t>
            </w:r>
            <w:r>
              <w:t>силие в отношении женщин и предусматривающий меры защиты и постановления о запрещении посещений, а также услуги по по</w:t>
            </w:r>
            <w:r>
              <w:t>д</w:t>
            </w:r>
            <w:r>
              <w:t>держке, включая предоставл</w:t>
            </w:r>
            <w:r>
              <w:t>е</w:t>
            </w:r>
            <w:r>
              <w:t>ние убежища; оперативно проводить тщательное, беспристрастное и серьезное расследование всех с</w:t>
            </w:r>
            <w:r>
              <w:t>о</w:t>
            </w:r>
            <w:r>
              <w:t>общений о насилии в семье и привлекать виновных к судебной о</w:t>
            </w:r>
            <w:r>
              <w:t>т</w:t>
            </w:r>
            <w:r>
              <w:t>ветственности в соответствии с международными стандартами; обеспечивать жертв быт</w:t>
            </w:r>
            <w:r>
              <w:t>о</w:t>
            </w:r>
            <w:r>
              <w:t>вого насилия безопасным и оперативным доступом к суду, вкл</w:t>
            </w:r>
            <w:r>
              <w:t>ю</w:t>
            </w:r>
            <w:r>
              <w:t>чая бесплатную правовую помощь, когда это необходимо, обеспечивать для них доступные эффективные и до</w:t>
            </w:r>
            <w:r>
              <w:t>с</w:t>
            </w:r>
            <w:r>
              <w:t>таточные средства правовой защиты и реабилитации; и предлагать правонарушителям программы реабилитации и программы проп</w:t>
            </w:r>
            <w:r>
              <w:t>а</w:t>
            </w:r>
            <w:r>
              <w:t xml:space="preserve">ганды ненасильственных методов урегулирования конфликтов.   </w:t>
            </w:r>
          </w:p>
        </w:tc>
      </w:tr>
      <w:tr w:rsidR="003C6D7D" w:rsidRPr="00B479B2" w:rsidTr="003C6D7D">
        <w:tblPrEx>
          <w:tblCellMar>
            <w:top w:w="0" w:type="dxa"/>
            <w:bottom w:w="0" w:type="dxa"/>
          </w:tblCellMar>
        </w:tblPrEx>
        <w:trPr>
          <w:cantSplit/>
        </w:trPr>
        <w:tc>
          <w:tcPr>
            <w:tcW w:w="2232" w:type="dxa"/>
            <w:shd w:val="clear" w:color="auto" w:fill="auto"/>
          </w:tcPr>
          <w:p w:rsidR="003C6D7D" w:rsidRPr="0044217E" w:rsidRDefault="003C6D7D" w:rsidP="003C6D7D">
            <w:pPr>
              <w:tabs>
                <w:tab w:val="left" w:pos="288"/>
                <w:tab w:val="left" w:pos="576"/>
                <w:tab w:val="left" w:pos="864"/>
                <w:tab w:val="left" w:pos="1152"/>
              </w:tabs>
              <w:spacing w:after="120"/>
              <w:rPr>
                <w:b/>
              </w:rPr>
            </w:pPr>
            <w:r>
              <w:rPr>
                <w:b/>
              </w:rPr>
              <w:t>Установленные сроки пре</w:t>
            </w:r>
            <w:r>
              <w:rPr>
                <w:b/>
              </w:rPr>
              <w:t>д</w:t>
            </w:r>
            <w:r>
              <w:rPr>
                <w:b/>
              </w:rPr>
              <w:t>ставления ответа госуда</w:t>
            </w:r>
            <w:r>
              <w:rPr>
                <w:b/>
              </w:rPr>
              <w:t>р</w:t>
            </w:r>
            <w:r>
              <w:rPr>
                <w:b/>
              </w:rPr>
              <w:t xml:space="preserve">ством-участником </w:t>
            </w:r>
          </w:p>
        </w:tc>
        <w:tc>
          <w:tcPr>
            <w:tcW w:w="6304" w:type="dxa"/>
            <w:shd w:val="clear" w:color="auto" w:fill="auto"/>
          </w:tcPr>
          <w:p w:rsidR="003C6D7D" w:rsidRPr="00B479B2" w:rsidRDefault="003C6D7D" w:rsidP="003C6D7D">
            <w:pPr>
              <w:tabs>
                <w:tab w:val="left" w:pos="288"/>
                <w:tab w:val="left" w:pos="576"/>
                <w:tab w:val="left" w:pos="864"/>
                <w:tab w:val="left" w:pos="1152"/>
              </w:tabs>
              <w:spacing w:after="120"/>
              <w:ind w:left="29" w:right="43"/>
            </w:pPr>
            <w:r>
              <w:t xml:space="preserve">3 августа 2005 года </w:t>
            </w:r>
          </w:p>
        </w:tc>
      </w:tr>
      <w:tr w:rsidR="003C6D7D" w:rsidRPr="00B479B2" w:rsidTr="003C6D7D">
        <w:tblPrEx>
          <w:tblCellMar>
            <w:top w:w="0" w:type="dxa"/>
            <w:bottom w:w="0" w:type="dxa"/>
          </w:tblCellMar>
        </w:tblPrEx>
        <w:trPr>
          <w:cantSplit/>
        </w:trPr>
        <w:tc>
          <w:tcPr>
            <w:tcW w:w="2232" w:type="dxa"/>
            <w:shd w:val="clear" w:color="auto" w:fill="auto"/>
          </w:tcPr>
          <w:p w:rsidR="003C6D7D" w:rsidRPr="0044217E" w:rsidRDefault="003C6D7D" w:rsidP="003C6D7D">
            <w:pPr>
              <w:tabs>
                <w:tab w:val="left" w:pos="288"/>
                <w:tab w:val="left" w:pos="576"/>
                <w:tab w:val="left" w:pos="864"/>
                <w:tab w:val="left" w:pos="1152"/>
              </w:tabs>
              <w:spacing w:after="120"/>
              <w:rPr>
                <w:b/>
              </w:rPr>
            </w:pPr>
            <w:r>
              <w:rPr>
                <w:b/>
              </w:rPr>
              <w:t>Дата представления ответа</w:t>
            </w:r>
          </w:p>
        </w:tc>
        <w:tc>
          <w:tcPr>
            <w:tcW w:w="6304" w:type="dxa"/>
            <w:shd w:val="clear" w:color="auto" w:fill="auto"/>
          </w:tcPr>
          <w:p w:rsidR="003C6D7D" w:rsidRPr="00B479B2" w:rsidRDefault="003C6D7D" w:rsidP="003C6D7D">
            <w:pPr>
              <w:tabs>
                <w:tab w:val="left" w:pos="288"/>
                <w:tab w:val="left" w:pos="576"/>
                <w:tab w:val="left" w:pos="864"/>
                <w:tab w:val="left" w:pos="1152"/>
              </w:tabs>
              <w:spacing w:after="120"/>
              <w:ind w:left="29" w:right="43"/>
            </w:pPr>
            <w:r>
              <w:t xml:space="preserve">5  августа 2005 года </w:t>
            </w:r>
          </w:p>
        </w:tc>
      </w:tr>
      <w:tr w:rsidR="003C6D7D" w:rsidRPr="00B479B2" w:rsidTr="003C6D7D">
        <w:tblPrEx>
          <w:tblCellMar>
            <w:top w:w="0" w:type="dxa"/>
            <w:bottom w:w="0" w:type="dxa"/>
          </w:tblCellMar>
        </w:tblPrEx>
        <w:trPr>
          <w:cantSplit/>
        </w:trPr>
        <w:tc>
          <w:tcPr>
            <w:tcW w:w="2232" w:type="dxa"/>
            <w:shd w:val="clear" w:color="auto" w:fill="auto"/>
          </w:tcPr>
          <w:p w:rsidR="003C6D7D" w:rsidRPr="0044217E" w:rsidRDefault="003C6D7D" w:rsidP="003C6D7D">
            <w:pPr>
              <w:tabs>
                <w:tab w:val="left" w:pos="288"/>
                <w:tab w:val="left" w:pos="576"/>
                <w:tab w:val="left" w:pos="864"/>
                <w:tab w:val="left" w:pos="1152"/>
              </w:tabs>
              <w:spacing w:after="120"/>
              <w:rPr>
                <w:b/>
              </w:rPr>
            </w:pPr>
            <w:r w:rsidRPr="0044217E">
              <w:rPr>
                <w:b/>
              </w:rPr>
              <w:t>Ответ</w:t>
            </w:r>
            <w:r>
              <w:rPr>
                <w:b/>
              </w:rPr>
              <w:t xml:space="preserve"> государства-участника</w:t>
            </w:r>
          </w:p>
        </w:tc>
        <w:tc>
          <w:tcPr>
            <w:tcW w:w="6304" w:type="dxa"/>
            <w:shd w:val="clear" w:color="auto" w:fill="auto"/>
          </w:tcPr>
          <w:p w:rsidR="003C6D7D" w:rsidRPr="00B479B2" w:rsidRDefault="003C6D7D" w:rsidP="003C6D7D">
            <w:pPr>
              <w:tabs>
                <w:tab w:val="left" w:pos="288"/>
                <w:tab w:val="left" w:pos="576"/>
                <w:tab w:val="left" w:pos="864"/>
                <w:tab w:val="left" w:pos="1152"/>
              </w:tabs>
              <w:spacing w:after="120"/>
              <w:ind w:left="29" w:right="43"/>
            </w:pPr>
            <w:r>
              <w:t>Государство-участник сообщило, что вопрос о правах собственн</w:t>
            </w:r>
            <w:r>
              <w:t>о</w:t>
            </w:r>
            <w:r>
              <w:t>сти на жилище, в котором проживает заявитель и имеет его во вл</w:t>
            </w:r>
            <w:r>
              <w:t>а</w:t>
            </w:r>
            <w:r>
              <w:t>дении совместно с Ф.Л., будет решен судом и что обзор такого с</w:t>
            </w:r>
            <w:r>
              <w:t>у</w:t>
            </w:r>
            <w:r>
              <w:t>дебного решения не может быть проведен никаким другим гос</w:t>
            </w:r>
            <w:r>
              <w:t>у</w:t>
            </w:r>
            <w:r>
              <w:t>дарственным органом. Заявителю была предложена арендуемая с</w:t>
            </w:r>
            <w:r>
              <w:t>о</w:t>
            </w:r>
            <w:r>
              <w:t>циальными службами квартира, от которой она отказалась по н</w:t>
            </w:r>
            <w:r>
              <w:t>е</w:t>
            </w:r>
            <w:r>
              <w:t>убедительным, по мнению государства-члена, причинам, указав, помимо прочего, что эта квартира не подходит для ее сына-инвалида. По заявлению государства-участника, нынешняя кварт</w:t>
            </w:r>
            <w:r>
              <w:t>и</w:t>
            </w:r>
            <w:r>
              <w:t>ра заявителя находится на третьем этаже и также не является по</w:t>
            </w:r>
            <w:r>
              <w:t>л</w:t>
            </w:r>
            <w:r>
              <w:t>ностью пр</w:t>
            </w:r>
            <w:r>
              <w:t>и</w:t>
            </w:r>
            <w:r>
              <w:t>емлемой для использования ее сыном. Государство-участник утверждает, что заявитель в настоящее время получает все положенные ей услуги и льготы с учетом ее дохода и финанс</w:t>
            </w:r>
            <w:r>
              <w:t>о</w:t>
            </w:r>
            <w:r>
              <w:t>вого положения. Что же касается компенсации, то этот вопрос о</w:t>
            </w:r>
            <w:r>
              <w:t>т</w:t>
            </w:r>
            <w:r>
              <w:t>носится к сф</w:t>
            </w:r>
            <w:r>
              <w:t>е</w:t>
            </w:r>
            <w:r>
              <w:t>ре частного права и должен рассматриваться судом в плане нар</w:t>
            </w:r>
            <w:r>
              <w:t>у</w:t>
            </w:r>
            <w:r>
              <w:t>шения прав заявителя со стороны Ф.Л. Государство-участник с</w:t>
            </w:r>
            <w:r>
              <w:t>о</w:t>
            </w:r>
            <w:r>
              <w:t>общает Комитету, что положение об ограничительных судебных приказах включается в соответствующий закон госуда</w:t>
            </w:r>
            <w:r>
              <w:t>р</w:t>
            </w:r>
            <w:r>
              <w:t>ства-участника и что данный законопроект должен вступить в с</w:t>
            </w:r>
            <w:r>
              <w:t>и</w:t>
            </w:r>
            <w:r>
              <w:t>лу 1 января 2006 года. С января 2004 года в стране создаются кризи</w:t>
            </w:r>
            <w:r>
              <w:t>с</w:t>
            </w:r>
            <w:r>
              <w:t>ные центры оказания помощи, призванные оказывать содействие женщинам-жертвам насилия, которые подвергаются бытовому н</w:t>
            </w:r>
            <w:r>
              <w:t>а</w:t>
            </w:r>
            <w:r>
              <w:t>силию в семье или угрозе такого насилия. В декабре 2004 года б</w:t>
            </w:r>
            <w:r>
              <w:t>ы</w:t>
            </w:r>
            <w:r>
              <w:t>ла создана круглосуточная линия экстренной телефонной помощи и система обеспечения защиты детей, создана структура по предо</w:t>
            </w:r>
            <w:r>
              <w:t>с</w:t>
            </w:r>
            <w:r>
              <w:t>тавлению жертвам насилия, не имеющим детей, места для прож</w:t>
            </w:r>
            <w:r>
              <w:t>и</w:t>
            </w:r>
            <w:r>
              <w:t xml:space="preserve">вания, а также убежище, адрес которого не разглашается.  </w:t>
            </w:r>
          </w:p>
        </w:tc>
      </w:tr>
      <w:tr w:rsidR="003C6D7D" w:rsidRPr="00B479B2" w:rsidTr="003C6D7D">
        <w:tblPrEx>
          <w:tblCellMar>
            <w:top w:w="0" w:type="dxa"/>
            <w:bottom w:w="0" w:type="dxa"/>
          </w:tblCellMar>
        </w:tblPrEx>
        <w:tc>
          <w:tcPr>
            <w:tcW w:w="2232" w:type="dxa"/>
            <w:shd w:val="clear" w:color="auto" w:fill="auto"/>
          </w:tcPr>
          <w:p w:rsidR="003C6D7D" w:rsidRPr="00B479B2" w:rsidRDefault="003C6D7D" w:rsidP="003C6D7D">
            <w:pPr>
              <w:tabs>
                <w:tab w:val="left" w:pos="288"/>
                <w:tab w:val="left" w:pos="576"/>
                <w:tab w:val="left" w:pos="864"/>
                <w:tab w:val="left" w:pos="1152"/>
              </w:tabs>
              <w:spacing w:after="120"/>
            </w:pPr>
          </w:p>
        </w:tc>
        <w:tc>
          <w:tcPr>
            <w:tcW w:w="6304" w:type="dxa"/>
            <w:shd w:val="clear" w:color="auto" w:fill="auto"/>
          </w:tcPr>
          <w:p w:rsidR="003C6D7D" w:rsidRPr="00C91611" w:rsidRDefault="003C6D7D" w:rsidP="003C6D7D">
            <w:pPr>
              <w:tabs>
                <w:tab w:val="left" w:pos="288"/>
                <w:tab w:val="left" w:pos="576"/>
                <w:tab w:val="left" w:pos="864"/>
                <w:tab w:val="left" w:pos="1152"/>
              </w:tabs>
              <w:spacing w:after="120"/>
              <w:ind w:left="29" w:right="43"/>
            </w:pPr>
            <w:r>
              <w:t>10 июля 2006 года государство-участник представило ответ на ве</w:t>
            </w:r>
            <w:r>
              <w:t>р</w:t>
            </w:r>
            <w:r>
              <w:t>бальную ноту Комитета от 6</w:t>
            </w:r>
            <w:r>
              <w:rPr>
                <w:lang w:val="en-US"/>
              </w:rPr>
              <w:t> </w:t>
            </w:r>
            <w:r>
              <w:t>июня 2006 года. Государство-участник подтвердило правильность сообщенной ранее информации и указ</w:t>
            </w:r>
            <w:r>
              <w:t>а</w:t>
            </w:r>
            <w:r>
              <w:t>ло, что жилищные проблемы заявителя уже урегул</w:t>
            </w:r>
            <w:r>
              <w:t>и</w:t>
            </w:r>
            <w:r>
              <w:t>рованы. Ее квартира была продана, и полученная сумма была разделена м</w:t>
            </w:r>
            <w:r>
              <w:t>е</w:t>
            </w:r>
            <w:r>
              <w:t>жду ею и Л.Ф. В настоящее время она со своими детьми проживает в арендованной квартире, и Л.Ф. обязан платить алименты. После вступления в силу Закона </w:t>
            </w:r>
            <w:r>
              <w:rPr>
                <w:lang w:val="en-US"/>
              </w:rPr>
              <w:t>LXXX</w:t>
            </w:r>
            <w:r>
              <w:t xml:space="preserve"> от 2003 года заявитель получила право на бесплатную юридическую помощь, однако неизвестно, обращалась ли она за ней. Госуда</w:t>
            </w:r>
            <w:r>
              <w:t>р</w:t>
            </w:r>
            <w:r>
              <w:t>ство-участник также сообщает о принятии ряда новых законов, включая: Закон о равноправном о</w:t>
            </w:r>
            <w:r>
              <w:t>б</w:t>
            </w:r>
            <w:r>
              <w:t>ращении </w:t>
            </w:r>
            <w:r>
              <w:rPr>
                <w:lang w:val="en-US"/>
              </w:rPr>
              <w:t>CXXV</w:t>
            </w:r>
            <w:r>
              <w:t xml:space="preserve"> от 2003 года, который был принят 22 декабря 2003 года и запрещает дискриминацию по признаку половой пр</w:t>
            </w:r>
            <w:r>
              <w:t>и</w:t>
            </w:r>
            <w:r>
              <w:t>надлежности, семейного положения и беременности; Закон </w:t>
            </w:r>
            <w:r>
              <w:rPr>
                <w:lang w:val="en-US"/>
              </w:rPr>
              <w:t>CXXXII</w:t>
            </w:r>
            <w:r>
              <w:t xml:space="preserve"> от 2004 года, в котором содержится поправка к Уг</w:t>
            </w:r>
            <w:r>
              <w:t>о</w:t>
            </w:r>
            <w:r>
              <w:t>ловно-процессуальному закону (</w:t>
            </w:r>
            <w:r>
              <w:rPr>
                <w:lang w:val="en-US"/>
              </w:rPr>
              <w:t>XIX</w:t>
            </w:r>
            <w:r>
              <w:t>) 1998 года и предусмотрена экстренная процедура, которая, помимо прочего, касается и пр</w:t>
            </w:r>
            <w:r>
              <w:t>о</w:t>
            </w:r>
            <w:r>
              <w:t>блемы бытового насилия; Закон </w:t>
            </w:r>
            <w:r>
              <w:rPr>
                <w:lang w:val="en-US"/>
              </w:rPr>
              <w:t>XCI</w:t>
            </w:r>
            <w:r>
              <w:t xml:space="preserve"> от 2005 года, содержащий п</w:t>
            </w:r>
            <w:r>
              <w:t>о</w:t>
            </w:r>
            <w:r>
              <w:t>правки к Закону </w:t>
            </w:r>
            <w:r>
              <w:rPr>
                <w:lang w:val="en-US"/>
              </w:rPr>
              <w:t>IV</w:t>
            </w:r>
            <w:r>
              <w:t xml:space="preserve"> 1978 года об Уголовном кодексе, где ввод</w:t>
            </w:r>
            <w:r>
              <w:t>и</w:t>
            </w:r>
            <w:r>
              <w:t>лась в использование мера судебного запретительного приказа в качес</w:t>
            </w:r>
            <w:r>
              <w:t>т</w:t>
            </w:r>
            <w:r>
              <w:t>ве правила поведения под наблюдением сотрудника службы проб</w:t>
            </w:r>
            <w:r>
              <w:t>а</w:t>
            </w:r>
            <w:r>
              <w:t>ции; и поправка к Закону </w:t>
            </w:r>
            <w:r>
              <w:rPr>
                <w:lang w:val="en-US"/>
              </w:rPr>
              <w:t>XIX</w:t>
            </w:r>
            <w:r>
              <w:t xml:space="preserve"> 1998 года об уголовной пр</w:t>
            </w:r>
            <w:r>
              <w:t>о</w:t>
            </w:r>
            <w:r>
              <w:t>цедуре, принятой 13 февраля 2006 года, которая включает запр</w:t>
            </w:r>
            <w:r>
              <w:t>е</w:t>
            </w:r>
            <w:r>
              <w:t>тительный приказ как новую меру принудительного характера; и Закон </w:t>
            </w:r>
            <w:r>
              <w:rPr>
                <w:lang w:val="en-US"/>
              </w:rPr>
              <w:t>CXXXVI</w:t>
            </w:r>
            <w:r>
              <w:t xml:space="preserve"> от 2004 года, в котором содержалась поправка к З</w:t>
            </w:r>
            <w:r>
              <w:t>а</w:t>
            </w:r>
            <w:r>
              <w:t>кону </w:t>
            </w:r>
            <w:r>
              <w:rPr>
                <w:lang w:val="en-US"/>
              </w:rPr>
              <w:t>XXXI</w:t>
            </w:r>
            <w:r>
              <w:t xml:space="preserve"> 1997 года о защите детей, в соответствии с которой в правовую систему Венгрии вводилось запрещение жестокого о</w:t>
            </w:r>
            <w:r>
              <w:t>б</w:t>
            </w:r>
            <w:r>
              <w:t>ращения с детьми. Государство-участник заявляет, что поправка к Закону об уголовной процедуре относительно запретительных пр</w:t>
            </w:r>
            <w:r>
              <w:t>и</w:t>
            </w:r>
            <w:r>
              <w:t>казов вступила в силу лишь 1 июля 2006 года, и данных о примен</w:t>
            </w:r>
            <w:r>
              <w:t>е</w:t>
            </w:r>
            <w:r>
              <w:t>нии этого закона на настоящий момент не имеется. Гос</w:t>
            </w:r>
            <w:r>
              <w:t>у</w:t>
            </w:r>
            <w:r>
              <w:t>дарство-участник также представило дополнительную информацию о м</w:t>
            </w:r>
            <w:r>
              <w:t>е</w:t>
            </w:r>
            <w:r>
              <w:t>рах, касающихся убежищ, подготовки специалистов и осуществл</w:t>
            </w:r>
            <w:r>
              <w:t>е</w:t>
            </w:r>
            <w:r>
              <w:t>ния национальной стратегии в области недопущения и эффекти</w:t>
            </w:r>
            <w:r>
              <w:t>в</w:t>
            </w:r>
            <w:r>
              <w:t>ной ликвидации последствий явления быт</w:t>
            </w:r>
            <w:r>
              <w:t>о</w:t>
            </w:r>
            <w:r>
              <w:t>вого насилия.</w:t>
            </w:r>
          </w:p>
        </w:tc>
      </w:tr>
      <w:tr w:rsidR="003C6D7D" w:rsidRPr="00B479B2" w:rsidTr="003C6D7D">
        <w:tblPrEx>
          <w:tblCellMar>
            <w:top w:w="0" w:type="dxa"/>
            <w:bottom w:w="0" w:type="dxa"/>
          </w:tblCellMar>
        </w:tblPrEx>
        <w:trPr>
          <w:cantSplit/>
        </w:trPr>
        <w:tc>
          <w:tcPr>
            <w:tcW w:w="2232" w:type="dxa"/>
            <w:shd w:val="clear" w:color="auto" w:fill="auto"/>
          </w:tcPr>
          <w:p w:rsidR="003C6D7D" w:rsidRPr="00AE312E" w:rsidRDefault="003C6D7D" w:rsidP="003C6D7D">
            <w:pPr>
              <w:tabs>
                <w:tab w:val="left" w:pos="288"/>
                <w:tab w:val="left" w:pos="576"/>
                <w:tab w:val="left" w:pos="864"/>
                <w:tab w:val="left" w:pos="1152"/>
              </w:tabs>
              <w:spacing w:after="120"/>
              <w:rPr>
                <w:b/>
              </w:rPr>
            </w:pPr>
            <w:r w:rsidRPr="00AE312E">
              <w:rPr>
                <w:b/>
              </w:rPr>
              <w:t>Ответ заявителя</w:t>
            </w:r>
          </w:p>
        </w:tc>
        <w:tc>
          <w:tcPr>
            <w:tcW w:w="6304" w:type="dxa"/>
            <w:shd w:val="clear" w:color="auto" w:fill="auto"/>
          </w:tcPr>
          <w:p w:rsidR="003C6D7D" w:rsidRPr="00B479B2" w:rsidRDefault="003C6D7D" w:rsidP="003C6D7D">
            <w:pPr>
              <w:tabs>
                <w:tab w:val="left" w:pos="288"/>
                <w:tab w:val="left" w:pos="576"/>
                <w:tab w:val="left" w:pos="864"/>
                <w:tab w:val="left" w:pos="1152"/>
              </w:tabs>
              <w:spacing w:after="120"/>
              <w:ind w:left="29" w:right="43"/>
            </w:pPr>
            <w:r>
              <w:t>9 января 2006 года заявитель представила комментарий по соо</w:t>
            </w:r>
            <w:r>
              <w:t>б</w:t>
            </w:r>
            <w:r>
              <w:t>щенной государством-участником информации, в котором  она ук</w:t>
            </w:r>
            <w:r>
              <w:t>а</w:t>
            </w:r>
            <w:r>
              <w:t>зывает, что отказ</w:t>
            </w:r>
            <w:r>
              <w:t>а</w:t>
            </w:r>
            <w:r>
              <w:t>лась от предложенной по социальной линии квартиры, поскольку ее предоставляли лишь на временный пер</w:t>
            </w:r>
            <w:r>
              <w:t>и</w:t>
            </w:r>
            <w:r>
              <w:t>од до урегулирования вопроса о правах собственности на ее собстве</w:t>
            </w:r>
            <w:r>
              <w:t>н</w:t>
            </w:r>
            <w:r>
              <w:t>ную квартиру и она лишалась бы возможности возвращения в свою собственную квартиру в случае переезда на квартиру, предоста</w:t>
            </w:r>
            <w:r>
              <w:t>в</w:t>
            </w:r>
            <w:r>
              <w:t>ляемую по социальной линии, которая непригодна для ее больн</w:t>
            </w:r>
            <w:r>
              <w:t>о</w:t>
            </w:r>
            <w:r>
              <w:t>го сына в отличие от ее нынешней квартиры, в которой имеется н</w:t>
            </w:r>
            <w:r>
              <w:t>а</w:t>
            </w:r>
            <w:r>
              <w:t>клонная дорожка и подъемник. Она заявляет, что соо</w:t>
            </w:r>
            <w:r>
              <w:t>т</w:t>
            </w:r>
            <w:r>
              <w:t>ветствующее согласие было достигнуто на встрече с представителем министе</w:t>
            </w:r>
            <w:r>
              <w:t>р</w:t>
            </w:r>
            <w:r>
              <w:t>ства. Она заявляет, что никакой юридической помощи ей не оказ</w:t>
            </w:r>
            <w:r>
              <w:t>ы</w:t>
            </w:r>
            <w:r>
              <w:t>валось, за исключением предоставления раз в н</w:t>
            </w:r>
            <w:r>
              <w:t>е</w:t>
            </w:r>
            <w:r>
              <w:t>делю бесплатного транспорта в лечебное учреждение сына, положение сына никак урегулировано не было и сама она не получила никакой компенс</w:t>
            </w:r>
            <w:r>
              <w:t>а</w:t>
            </w:r>
            <w:r>
              <w:t>ции. Она заявляет, что действие запретительных приказов является ограниченным и не связано с бытовым насил</w:t>
            </w:r>
            <w:r>
              <w:t>и</w:t>
            </w:r>
            <w:r>
              <w:t>ем. По</w:t>
            </w:r>
            <w:r>
              <w:noBreakHyphen/>
              <w:t>прежнему не существует законов, в которых четко определялось бы бытовое н</w:t>
            </w:r>
            <w:r>
              <w:t>а</w:t>
            </w:r>
            <w:r>
              <w:t>силие и преследование. Существующие в настоящее время службы для подвергающихся физическому насилию женщин являются о</w:t>
            </w:r>
            <w:r>
              <w:t>г</w:t>
            </w:r>
            <w:r>
              <w:t>раниченными, а количество создаваемых кризисных центров и н</w:t>
            </w:r>
            <w:r>
              <w:t>а</w:t>
            </w:r>
            <w:r>
              <w:t>ходящаяся в ведении правительства телефонная служба помощи являются недостаточными для 10 миллионов жителей. Государс</w:t>
            </w:r>
            <w:r>
              <w:t>т</w:t>
            </w:r>
            <w:r>
              <w:t>во-участник отказывается рассматривать явление бытового насилия как проблему гендерного характера и осуществляет лишь огран</w:t>
            </w:r>
            <w:r>
              <w:t>и</w:t>
            </w:r>
            <w:r>
              <w:t>ченное сотрудничество с неправительственными организациями, имеющими экспертный опыт в этой о</w:t>
            </w:r>
            <w:r>
              <w:t>б</w:t>
            </w:r>
            <w:r>
              <w:t xml:space="preserve">ласти. </w:t>
            </w:r>
          </w:p>
        </w:tc>
      </w:tr>
      <w:tr w:rsidR="003C6D7D" w:rsidRPr="00B479B2" w:rsidTr="003C6D7D">
        <w:tblPrEx>
          <w:tblCellMar>
            <w:top w:w="0" w:type="dxa"/>
            <w:bottom w:w="0" w:type="dxa"/>
          </w:tblCellMar>
        </w:tblPrEx>
        <w:trPr>
          <w:cantSplit/>
        </w:trPr>
        <w:tc>
          <w:tcPr>
            <w:tcW w:w="2232" w:type="dxa"/>
            <w:shd w:val="clear" w:color="auto" w:fill="auto"/>
          </w:tcPr>
          <w:p w:rsidR="003C6D7D" w:rsidRPr="00335B89" w:rsidRDefault="003C6D7D" w:rsidP="003C6D7D">
            <w:pPr>
              <w:tabs>
                <w:tab w:val="left" w:pos="288"/>
                <w:tab w:val="left" w:pos="576"/>
                <w:tab w:val="left" w:pos="864"/>
                <w:tab w:val="left" w:pos="1152"/>
              </w:tabs>
              <w:spacing w:after="120"/>
              <w:rPr>
                <w:b/>
              </w:rPr>
            </w:pPr>
            <w:r w:rsidRPr="00335B89">
              <w:rPr>
                <w:b/>
              </w:rPr>
              <w:t>Принятые или тр</w:t>
            </w:r>
            <w:r w:rsidRPr="00335B89">
              <w:rPr>
                <w:b/>
              </w:rPr>
              <w:t>е</w:t>
            </w:r>
            <w:r w:rsidRPr="00335B89">
              <w:rPr>
                <w:b/>
              </w:rPr>
              <w:t>буемые дополнител</w:t>
            </w:r>
            <w:r w:rsidRPr="00335B89">
              <w:rPr>
                <w:b/>
              </w:rPr>
              <w:t>ь</w:t>
            </w:r>
            <w:r w:rsidRPr="00335B89">
              <w:rPr>
                <w:b/>
              </w:rPr>
              <w:t>ные меры</w:t>
            </w:r>
          </w:p>
        </w:tc>
        <w:tc>
          <w:tcPr>
            <w:tcW w:w="6304" w:type="dxa"/>
            <w:shd w:val="clear" w:color="auto" w:fill="auto"/>
          </w:tcPr>
          <w:p w:rsidR="003C6D7D" w:rsidRPr="004C22B3" w:rsidRDefault="003C6D7D" w:rsidP="003C6D7D">
            <w:pPr>
              <w:tabs>
                <w:tab w:val="left" w:pos="288"/>
                <w:tab w:val="left" w:pos="576"/>
                <w:tab w:val="left" w:pos="864"/>
                <w:tab w:val="left" w:pos="1152"/>
              </w:tabs>
              <w:spacing w:after="120"/>
              <w:ind w:left="29" w:right="43"/>
              <w:rPr>
                <w:b/>
              </w:rPr>
            </w:pPr>
            <w:r w:rsidRPr="004C22B3">
              <w:rPr>
                <w:b/>
              </w:rPr>
              <w:t>31 мая 2006 года докладчики встречались с представителем г</w:t>
            </w:r>
            <w:r w:rsidRPr="004C22B3">
              <w:rPr>
                <w:b/>
              </w:rPr>
              <w:t>о</w:t>
            </w:r>
            <w:r w:rsidRPr="004C22B3">
              <w:rPr>
                <w:b/>
              </w:rPr>
              <w:t>сударства-участника в Центральных учреждениях Организ</w:t>
            </w:r>
            <w:r w:rsidRPr="004C22B3">
              <w:rPr>
                <w:b/>
              </w:rPr>
              <w:t>а</w:t>
            </w:r>
            <w:r w:rsidRPr="004C22B3">
              <w:rPr>
                <w:b/>
              </w:rPr>
              <w:t>ции Об</w:t>
            </w:r>
            <w:r w:rsidRPr="004C22B3">
              <w:rPr>
                <w:b/>
              </w:rPr>
              <w:t>ъ</w:t>
            </w:r>
            <w:r w:rsidRPr="004C22B3">
              <w:rPr>
                <w:b/>
              </w:rPr>
              <w:t>единенных Наций.</w:t>
            </w:r>
          </w:p>
        </w:tc>
      </w:tr>
      <w:tr w:rsidR="003C6D7D" w:rsidRPr="00B479B2" w:rsidTr="003C6D7D">
        <w:tblPrEx>
          <w:tblCellMar>
            <w:top w:w="0" w:type="dxa"/>
            <w:bottom w:w="0" w:type="dxa"/>
          </w:tblCellMar>
        </w:tblPrEx>
        <w:trPr>
          <w:cantSplit/>
        </w:trPr>
        <w:tc>
          <w:tcPr>
            <w:tcW w:w="2232" w:type="dxa"/>
            <w:shd w:val="clear" w:color="auto" w:fill="auto"/>
          </w:tcPr>
          <w:p w:rsidR="003C6D7D" w:rsidRPr="00F77319" w:rsidRDefault="003C6D7D" w:rsidP="003C6D7D">
            <w:pPr>
              <w:tabs>
                <w:tab w:val="left" w:pos="288"/>
                <w:tab w:val="left" w:pos="576"/>
                <w:tab w:val="left" w:pos="864"/>
                <w:tab w:val="left" w:pos="1152"/>
              </w:tabs>
              <w:spacing w:after="120"/>
            </w:pPr>
          </w:p>
        </w:tc>
        <w:tc>
          <w:tcPr>
            <w:tcW w:w="6304" w:type="dxa"/>
            <w:shd w:val="clear" w:color="auto" w:fill="auto"/>
          </w:tcPr>
          <w:p w:rsidR="003C6D7D" w:rsidRPr="006C5490" w:rsidRDefault="003C6D7D" w:rsidP="003C6D7D">
            <w:pPr>
              <w:tabs>
                <w:tab w:val="left" w:pos="288"/>
                <w:tab w:val="left" w:pos="576"/>
                <w:tab w:val="left" w:pos="864"/>
                <w:tab w:val="left" w:pos="1152"/>
              </w:tabs>
              <w:spacing w:after="120"/>
              <w:ind w:left="29" w:right="43"/>
              <w:rPr>
                <w:b/>
              </w:rPr>
            </w:pPr>
            <w:r w:rsidRPr="006C5490">
              <w:rPr>
                <w:b/>
              </w:rPr>
              <w:t>По итогам этой встречи 6 июня 2006 года докладчики направ</w:t>
            </w:r>
            <w:r w:rsidRPr="006C5490">
              <w:rPr>
                <w:b/>
              </w:rPr>
              <w:t>и</w:t>
            </w:r>
            <w:r w:rsidRPr="006C5490">
              <w:rPr>
                <w:b/>
              </w:rPr>
              <w:t>ли государству-участнику (от имени Комитета) вербальную н</w:t>
            </w:r>
            <w:r w:rsidRPr="006C5490">
              <w:rPr>
                <w:b/>
              </w:rPr>
              <w:t>о</w:t>
            </w:r>
            <w:r w:rsidRPr="006C5490">
              <w:rPr>
                <w:b/>
              </w:rPr>
              <w:t>ту с запросом дополнительной информации, в частности сл</w:t>
            </w:r>
            <w:r w:rsidRPr="006C5490">
              <w:rPr>
                <w:b/>
              </w:rPr>
              <w:t>е</w:t>
            </w:r>
            <w:r w:rsidRPr="006C5490">
              <w:rPr>
                <w:b/>
              </w:rPr>
              <w:t>дующего характера: о принятых мерах по обеспечению гара</w:t>
            </w:r>
            <w:r w:rsidRPr="006C5490">
              <w:rPr>
                <w:b/>
              </w:rPr>
              <w:t>н</w:t>
            </w:r>
            <w:r w:rsidRPr="006C5490">
              <w:rPr>
                <w:b/>
              </w:rPr>
              <w:t xml:space="preserve">тии безопасности заявителя и ее детей; получила ли уже или получит ли заявитель компенсацию за нарушение ее прав; </w:t>
            </w:r>
            <w:r>
              <w:rPr>
                <w:b/>
              </w:rPr>
              <w:t>в</w:t>
            </w:r>
            <w:r>
              <w:rPr>
                <w:b/>
              </w:rPr>
              <w:t>ы</w:t>
            </w:r>
            <w:r>
              <w:rPr>
                <w:b/>
              </w:rPr>
              <w:t xml:space="preserve">носятся ли судами </w:t>
            </w:r>
            <w:r w:rsidRPr="006C5490">
              <w:rPr>
                <w:b/>
              </w:rPr>
              <w:t xml:space="preserve">запретительные </w:t>
            </w:r>
            <w:r>
              <w:rPr>
                <w:b/>
              </w:rPr>
              <w:t xml:space="preserve">предписания </w:t>
            </w:r>
            <w:r w:rsidRPr="006C5490">
              <w:rPr>
                <w:b/>
              </w:rPr>
              <w:t>в соответс</w:t>
            </w:r>
            <w:r w:rsidRPr="006C5490">
              <w:rPr>
                <w:b/>
              </w:rPr>
              <w:t>т</w:t>
            </w:r>
            <w:r w:rsidRPr="006C5490">
              <w:rPr>
                <w:b/>
              </w:rPr>
              <w:t>вии с Законом </w:t>
            </w:r>
            <w:r w:rsidRPr="006C5490">
              <w:rPr>
                <w:b/>
                <w:lang w:val="en-US"/>
              </w:rPr>
              <w:t>XVI</w:t>
            </w:r>
            <w:r w:rsidRPr="006C5490">
              <w:rPr>
                <w:b/>
              </w:rPr>
              <w:t xml:space="preserve"> 2005 года в отношении лиц, признанных в</w:t>
            </w:r>
            <w:r w:rsidRPr="006C5490">
              <w:rPr>
                <w:b/>
              </w:rPr>
              <w:t>и</w:t>
            </w:r>
            <w:r w:rsidRPr="006C5490">
              <w:rPr>
                <w:b/>
              </w:rPr>
              <w:t>новными в совершении актов бытового насилия против же</w:t>
            </w:r>
            <w:r w:rsidRPr="006C5490">
              <w:rPr>
                <w:b/>
              </w:rPr>
              <w:t>н</w:t>
            </w:r>
            <w:r w:rsidRPr="006C5490">
              <w:rPr>
                <w:b/>
              </w:rPr>
              <w:t xml:space="preserve">щин; и просьба </w:t>
            </w:r>
            <w:r>
              <w:rPr>
                <w:b/>
              </w:rPr>
              <w:t>назвать</w:t>
            </w:r>
            <w:r w:rsidRPr="006C5490">
              <w:rPr>
                <w:b/>
              </w:rPr>
              <w:t xml:space="preserve"> конкретные обстоятельства, при кот</w:t>
            </w:r>
            <w:r w:rsidRPr="006C5490">
              <w:rPr>
                <w:b/>
              </w:rPr>
              <w:t>о</w:t>
            </w:r>
            <w:r w:rsidRPr="006C5490">
              <w:rPr>
                <w:b/>
              </w:rPr>
              <w:t xml:space="preserve">рых </w:t>
            </w:r>
            <w:r>
              <w:rPr>
                <w:b/>
              </w:rPr>
              <w:t>могут выноситься подобные судебные постановления о защите жертв или запретительные предписания в о</w:t>
            </w:r>
            <w:r>
              <w:rPr>
                <w:b/>
              </w:rPr>
              <w:t>т</w:t>
            </w:r>
            <w:r>
              <w:rPr>
                <w:b/>
              </w:rPr>
              <w:t xml:space="preserve">ношении лиц, не признанных виновными в совершении актов насилия против женщин, и выносились ли </w:t>
            </w:r>
            <w:r w:rsidRPr="006C5490">
              <w:rPr>
                <w:b/>
              </w:rPr>
              <w:t>когда-либо уже такие суде</w:t>
            </w:r>
            <w:r w:rsidRPr="006C5490">
              <w:rPr>
                <w:b/>
              </w:rPr>
              <w:t>б</w:t>
            </w:r>
            <w:r w:rsidRPr="006C5490">
              <w:rPr>
                <w:b/>
              </w:rPr>
              <w:t xml:space="preserve">ные </w:t>
            </w:r>
            <w:r>
              <w:rPr>
                <w:b/>
              </w:rPr>
              <w:t>предписания</w:t>
            </w:r>
            <w:r w:rsidRPr="006C5490">
              <w:rPr>
                <w:b/>
              </w:rPr>
              <w:t>.</w:t>
            </w:r>
          </w:p>
        </w:tc>
      </w:tr>
      <w:tr w:rsidR="003C6D7D" w:rsidRPr="00B479B2" w:rsidTr="003C6D7D">
        <w:tblPrEx>
          <w:tblCellMar>
            <w:top w:w="0" w:type="dxa"/>
            <w:bottom w:w="0" w:type="dxa"/>
          </w:tblCellMar>
        </w:tblPrEx>
        <w:trPr>
          <w:cantSplit/>
        </w:trPr>
        <w:tc>
          <w:tcPr>
            <w:tcW w:w="2232" w:type="dxa"/>
            <w:tcBorders>
              <w:bottom w:val="single" w:sz="12" w:space="0" w:color="auto"/>
            </w:tcBorders>
            <w:shd w:val="clear" w:color="auto" w:fill="auto"/>
          </w:tcPr>
          <w:p w:rsidR="003C6D7D" w:rsidRPr="00335B89" w:rsidRDefault="003C6D7D" w:rsidP="003C6D7D">
            <w:pPr>
              <w:tabs>
                <w:tab w:val="left" w:pos="288"/>
                <w:tab w:val="left" w:pos="576"/>
                <w:tab w:val="left" w:pos="864"/>
                <w:tab w:val="left" w:pos="1152"/>
              </w:tabs>
              <w:spacing w:after="120"/>
              <w:rPr>
                <w:b/>
              </w:rPr>
            </w:pPr>
            <w:r w:rsidRPr="00335B89">
              <w:rPr>
                <w:b/>
              </w:rPr>
              <w:t>Решение Комитета</w:t>
            </w:r>
          </w:p>
        </w:tc>
        <w:tc>
          <w:tcPr>
            <w:tcW w:w="6304" w:type="dxa"/>
            <w:tcBorders>
              <w:bottom w:val="single" w:sz="12" w:space="0" w:color="auto"/>
            </w:tcBorders>
            <w:shd w:val="clear" w:color="auto" w:fill="auto"/>
          </w:tcPr>
          <w:p w:rsidR="003C6D7D" w:rsidRPr="006C5490" w:rsidRDefault="003C6D7D" w:rsidP="003C6D7D">
            <w:pPr>
              <w:tabs>
                <w:tab w:val="left" w:pos="288"/>
                <w:tab w:val="left" w:pos="576"/>
                <w:tab w:val="left" w:pos="864"/>
                <w:tab w:val="left" w:pos="1152"/>
              </w:tabs>
              <w:spacing w:after="120"/>
              <w:ind w:left="29" w:right="43"/>
              <w:rPr>
                <w:b/>
              </w:rPr>
            </w:pPr>
            <w:r w:rsidRPr="006C5490">
              <w:rPr>
                <w:b/>
              </w:rPr>
              <w:t>На своей тридцать шестой сессии Комитет принял решение прекратить рассмотрение вопроса о последующих мерах по в</w:t>
            </w:r>
            <w:r w:rsidRPr="006C5490">
              <w:rPr>
                <w:b/>
              </w:rPr>
              <w:t>ы</w:t>
            </w:r>
            <w:r w:rsidRPr="006C5490">
              <w:rPr>
                <w:b/>
              </w:rPr>
              <w:t>сказанным им мнениям. Он постановил, что любая дополн</w:t>
            </w:r>
            <w:r w:rsidRPr="006C5490">
              <w:rPr>
                <w:b/>
              </w:rPr>
              <w:t>и</w:t>
            </w:r>
            <w:r w:rsidRPr="006C5490">
              <w:rPr>
                <w:b/>
              </w:rPr>
              <w:t>тельная и</w:t>
            </w:r>
            <w:r w:rsidRPr="006C5490">
              <w:rPr>
                <w:b/>
              </w:rPr>
              <w:t>н</w:t>
            </w:r>
            <w:r w:rsidRPr="006C5490">
              <w:rPr>
                <w:b/>
              </w:rPr>
              <w:t>формация по вопросу о последующих мерах в связи с высказанными им мнениями по данному сообщению будет з</w:t>
            </w:r>
            <w:r w:rsidRPr="006C5490">
              <w:rPr>
                <w:b/>
              </w:rPr>
              <w:t>а</w:t>
            </w:r>
            <w:r w:rsidRPr="006C5490">
              <w:rPr>
                <w:b/>
              </w:rPr>
              <w:t>прашиваться согласно предусмотренной в Конвенции процед</w:t>
            </w:r>
            <w:r w:rsidRPr="006C5490">
              <w:rPr>
                <w:b/>
              </w:rPr>
              <w:t>у</w:t>
            </w:r>
            <w:r w:rsidRPr="006C5490">
              <w:rPr>
                <w:b/>
              </w:rPr>
              <w:t>ре представления докладов.</w:t>
            </w:r>
          </w:p>
        </w:tc>
      </w:tr>
    </w:tbl>
    <w:p w:rsidR="00854104" w:rsidRDefault="00854104" w:rsidP="003C6D7D">
      <w:pPr>
        <w:pStyle w:val="SingleTxt"/>
      </w:pPr>
    </w:p>
    <w:p w:rsidR="00854104" w:rsidRDefault="00854104" w:rsidP="008541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Часть вторая</w:t>
      </w:r>
    </w:p>
    <w:p w:rsidR="00854104" w:rsidRPr="00C04567" w:rsidRDefault="00854104" w:rsidP="00854104">
      <w:pPr>
        <w:pStyle w:val="SingleTxt"/>
        <w:spacing w:after="0" w:line="120" w:lineRule="exact"/>
        <w:rPr>
          <w:sz w:val="10"/>
        </w:rPr>
      </w:pPr>
    </w:p>
    <w:p w:rsidR="00854104" w:rsidRDefault="00854104" w:rsidP="008541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Комитета по ликвидации дискриминации в отношении женщин о раб</w:t>
      </w:r>
      <w:r>
        <w:t>о</w:t>
      </w:r>
      <w:r>
        <w:t>те его сорок третьей сессии</w:t>
      </w:r>
    </w:p>
    <w:p w:rsidR="00854104" w:rsidRPr="00B860D1" w:rsidRDefault="00854104" w:rsidP="00854104">
      <w:pPr>
        <w:pStyle w:val="SingleTxt"/>
        <w:spacing w:after="0" w:line="120" w:lineRule="exact"/>
        <w:rPr>
          <w:sz w:val="10"/>
        </w:rPr>
      </w:pPr>
    </w:p>
    <w:p w:rsidR="00854104" w:rsidRPr="00B860D1" w:rsidRDefault="00854104" w:rsidP="00854104">
      <w:pPr>
        <w:pStyle w:val="SingleTxt"/>
        <w:spacing w:after="0" w:line="120" w:lineRule="exact"/>
        <w:rPr>
          <w:sz w:val="10"/>
        </w:rPr>
      </w:pPr>
    </w:p>
    <w:p w:rsidR="00854104" w:rsidRDefault="00854104" w:rsidP="008541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19 января — 6 февраля 2009 года</w:t>
      </w:r>
    </w:p>
    <w:p w:rsidR="00854104" w:rsidRDefault="00854104" w:rsidP="00854104">
      <w:pPr>
        <w:pStyle w:val="SingleTxt"/>
      </w:pPr>
    </w:p>
    <w:p w:rsidR="00854104" w:rsidRDefault="00854104" w:rsidP="008541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Глава</w:t>
      </w:r>
      <w:r>
        <w:rPr>
          <w:lang w:val="en-US"/>
        </w:rPr>
        <w:t> </w:t>
      </w:r>
      <w:r>
        <w:t>I</w:t>
      </w:r>
    </w:p>
    <w:p w:rsidR="00854104" w:rsidRPr="00CC3AA0" w:rsidRDefault="00854104" w:rsidP="00854104">
      <w:pPr>
        <w:pStyle w:val="SingleTxt"/>
        <w:spacing w:after="0" w:line="120" w:lineRule="exact"/>
        <w:rPr>
          <w:sz w:val="10"/>
        </w:rPr>
      </w:pPr>
    </w:p>
    <w:p w:rsidR="00854104" w:rsidRDefault="00854104" w:rsidP="008541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Вопросы, доводимые до сведения государств — участников Конвенции о ликвидации всех форм дискриминации в отношении женщин</w:t>
      </w:r>
    </w:p>
    <w:p w:rsidR="00854104" w:rsidRPr="00CC3AA0" w:rsidRDefault="00854104" w:rsidP="00854104">
      <w:pPr>
        <w:pStyle w:val="SingleTxt"/>
        <w:spacing w:after="0" w:line="120" w:lineRule="exact"/>
        <w:rPr>
          <w:sz w:val="10"/>
        </w:rPr>
      </w:pPr>
    </w:p>
    <w:p w:rsidR="00854104" w:rsidRPr="00CC3AA0" w:rsidRDefault="00854104" w:rsidP="00854104">
      <w:pPr>
        <w:pStyle w:val="SingleTxt"/>
        <w:spacing w:after="0" w:line="120" w:lineRule="exact"/>
        <w:rPr>
          <w:sz w:val="10"/>
        </w:rPr>
      </w:pPr>
    </w:p>
    <w:p w:rsidR="00854104" w:rsidRDefault="00854104" w:rsidP="008541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43/I</w:t>
      </w:r>
    </w:p>
    <w:p w:rsidR="00854104" w:rsidRPr="00CC3AA0" w:rsidRDefault="00854104" w:rsidP="00854104">
      <w:pPr>
        <w:pStyle w:val="SingleTxt"/>
        <w:spacing w:after="0" w:line="120" w:lineRule="exact"/>
        <w:rPr>
          <w:sz w:val="10"/>
        </w:rPr>
      </w:pPr>
    </w:p>
    <w:p w:rsidR="00854104" w:rsidRDefault="00854104" w:rsidP="00854104">
      <w:pPr>
        <w:pStyle w:val="SingleTxt"/>
      </w:pPr>
      <w:r>
        <w:tab/>
        <w:t>На сорок третьей сессии Комитет избрал своим Председателем на период 2009–2010 годов представителя от Группы африканских государств при том понимании, что в результате региональной ротации его следующим Председ</w:t>
      </w:r>
      <w:r>
        <w:t>а</w:t>
      </w:r>
      <w:r>
        <w:t>телем на период 2011–2012 годов будет избран представитель от Группы гос</w:t>
      </w:r>
      <w:r>
        <w:t>у</w:t>
      </w:r>
      <w:r>
        <w:t>дарств Латинской Америки и Карибского бассейна. В дальнейшем при избр</w:t>
      </w:r>
      <w:r>
        <w:t>а</w:t>
      </w:r>
      <w:r>
        <w:t>нии председателей должное внимание будет, по возможности, уделяться при</w:t>
      </w:r>
      <w:r>
        <w:t>н</w:t>
      </w:r>
      <w:r>
        <w:t>ципу ротации региональных групп с применением следующего графика: Гру</w:t>
      </w:r>
      <w:r>
        <w:t>п</w:t>
      </w:r>
      <w:r>
        <w:t>па государств Западной Европы и других государств, Группа государств Азии, Группа государств Восточной Европы, Группа государств Африки и Группа г</w:t>
      </w:r>
      <w:r>
        <w:t>о</w:t>
      </w:r>
      <w:r>
        <w:t xml:space="preserve">сударств Латинской Америки и Карибского бассейна. </w:t>
      </w:r>
    </w:p>
    <w:p w:rsidR="00854104" w:rsidRPr="00CC3AA0" w:rsidRDefault="00854104" w:rsidP="00854104">
      <w:pPr>
        <w:pStyle w:val="SingleTxt"/>
        <w:spacing w:after="0" w:line="120" w:lineRule="exact"/>
        <w:rPr>
          <w:sz w:val="10"/>
        </w:rPr>
      </w:pPr>
    </w:p>
    <w:p w:rsidR="00854104" w:rsidRDefault="00854104" w:rsidP="008541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43/II</w:t>
      </w:r>
    </w:p>
    <w:p w:rsidR="00854104" w:rsidRPr="00CC3AA0" w:rsidRDefault="00854104" w:rsidP="00854104">
      <w:pPr>
        <w:pStyle w:val="SingleTxt"/>
        <w:spacing w:after="0" w:line="120" w:lineRule="exact"/>
        <w:rPr>
          <w:sz w:val="10"/>
        </w:rPr>
      </w:pPr>
    </w:p>
    <w:p w:rsidR="00854104" w:rsidRDefault="00854104" w:rsidP="00854104">
      <w:pPr>
        <w:pStyle w:val="SingleTxt"/>
      </w:pPr>
      <w:r>
        <w:tab/>
        <w:t>Комитет принял заявление о международном финансовом кризисе и его последствиях для осуществления женщинами и девочками своих прав челов</w:t>
      </w:r>
      <w:r>
        <w:t>е</w:t>
      </w:r>
      <w:r>
        <w:t>ка (см. приложение </w:t>
      </w:r>
      <w:r>
        <w:rPr>
          <w:lang w:val="en-US"/>
        </w:rPr>
        <w:t>I</w:t>
      </w:r>
      <w:r>
        <w:t>) к части второй настоящего доклада).</w:t>
      </w:r>
    </w:p>
    <w:p w:rsidR="00854104" w:rsidRPr="00CC3AA0" w:rsidRDefault="00854104" w:rsidP="00854104">
      <w:pPr>
        <w:pStyle w:val="SingleTxt"/>
        <w:spacing w:after="0" w:line="120" w:lineRule="exact"/>
        <w:rPr>
          <w:sz w:val="10"/>
        </w:rPr>
      </w:pPr>
    </w:p>
    <w:p w:rsidR="00854104" w:rsidRDefault="00854104" w:rsidP="008541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43/III</w:t>
      </w:r>
    </w:p>
    <w:p w:rsidR="00854104" w:rsidRPr="00CC3AA0" w:rsidRDefault="00854104" w:rsidP="00854104">
      <w:pPr>
        <w:pStyle w:val="SingleTxt"/>
        <w:spacing w:after="0" w:line="120" w:lineRule="exact"/>
        <w:rPr>
          <w:sz w:val="10"/>
        </w:rPr>
      </w:pPr>
    </w:p>
    <w:p w:rsidR="00854104" w:rsidRDefault="00854104" w:rsidP="00854104">
      <w:pPr>
        <w:pStyle w:val="SingleTxt"/>
      </w:pPr>
      <w:r>
        <w:tab/>
        <w:t>Комитет принял заявление о ситуации в Газе (см. приложение </w:t>
      </w:r>
      <w:r>
        <w:rPr>
          <w:lang w:val="en-US"/>
        </w:rPr>
        <w:t>II</w:t>
      </w:r>
      <w:r>
        <w:t>) к части второй настоящего доклада).</w:t>
      </w:r>
    </w:p>
    <w:p w:rsidR="00854104" w:rsidRPr="00CC3AA0" w:rsidRDefault="00854104" w:rsidP="00854104">
      <w:pPr>
        <w:pStyle w:val="SingleTxt"/>
        <w:spacing w:after="0" w:line="120" w:lineRule="exact"/>
        <w:rPr>
          <w:sz w:val="10"/>
        </w:rPr>
      </w:pPr>
    </w:p>
    <w:p w:rsidR="00854104" w:rsidRDefault="00854104" w:rsidP="008541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Глава II</w:t>
      </w:r>
    </w:p>
    <w:p w:rsidR="00854104" w:rsidRPr="00C04567" w:rsidRDefault="00854104" w:rsidP="00854104">
      <w:pPr>
        <w:pStyle w:val="SingleTxt"/>
        <w:spacing w:after="0" w:line="120" w:lineRule="exact"/>
        <w:rPr>
          <w:sz w:val="10"/>
        </w:rPr>
      </w:pPr>
    </w:p>
    <w:p w:rsidR="00854104" w:rsidRDefault="00854104" w:rsidP="008541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Организационные и прочие вопросы</w:t>
      </w:r>
    </w:p>
    <w:p w:rsidR="00854104" w:rsidRPr="006E5521" w:rsidRDefault="00854104" w:rsidP="00854104">
      <w:pPr>
        <w:pStyle w:val="SingleTxt"/>
        <w:spacing w:after="0" w:line="120" w:lineRule="exact"/>
        <w:rPr>
          <w:sz w:val="10"/>
        </w:rPr>
      </w:pPr>
    </w:p>
    <w:p w:rsidR="00854104" w:rsidRPr="006E5521" w:rsidRDefault="00854104" w:rsidP="00854104">
      <w:pPr>
        <w:pStyle w:val="SingleTxt"/>
        <w:spacing w:after="0" w:line="120" w:lineRule="exact"/>
        <w:rPr>
          <w:sz w:val="10"/>
        </w:rPr>
      </w:pPr>
    </w:p>
    <w:p w:rsidR="00854104" w:rsidRDefault="00854104" w:rsidP="008541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A</w:t>
      </w:r>
      <w:r>
        <w:t>.</w:t>
      </w:r>
      <w:r>
        <w:tab/>
        <w:t>Государства — участники Конвенции и Факультативного протокола</w:t>
      </w:r>
    </w:p>
    <w:p w:rsidR="00854104" w:rsidRPr="006E5521" w:rsidRDefault="00854104" w:rsidP="00854104">
      <w:pPr>
        <w:pStyle w:val="SingleTxt"/>
        <w:spacing w:after="0" w:line="120" w:lineRule="exact"/>
        <w:rPr>
          <w:sz w:val="10"/>
        </w:rPr>
      </w:pPr>
    </w:p>
    <w:p w:rsidR="00854104" w:rsidRPr="006E5521" w:rsidRDefault="00854104" w:rsidP="00854104">
      <w:pPr>
        <w:pStyle w:val="SingleTxt"/>
        <w:spacing w:after="0" w:line="120" w:lineRule="exact"/>
        <w:rPr>
          <w:sz w:val="10"/>
        </w:rPr>
      </w:pPr>
    </w:p>
    <w:p w:rsidR="00854104" w:rsidRPr="006E5521" w:rsidRDefault="00854104" w:rsidP="00854104">
      <w:pPr>
        <w:pStyle w:val="SingleTxt"/>
      </w:pPr>
      <w:r>
        <w:t>1.</w:t>
      </w:r>
      <w:r>
        <w:tab/>
        <w:t>По состоянию на 6 февраля 2009 года — дату закрытия сорок третьей се</w:t>
      </w:r>
      <w:r>
        <w:t>с</w:t>
      </w:r>
      <w:r>
        <w:t>сии Комитета по ликвидации дискриминации в отношении женщин — насч</w:t>
      </w:r>
      <w:r>
        <w:t>и</w:t>
      </w:r>
      <w:r>
        <w:t>тывалось 185 государств — участников Конвенции о ликвидации всех форм дискриминации в отношении женщин. Пятьдесят три государства-участника приняли поправку к пункту 1 статьи 20 Конвенции, касающейся продолж</w:t>
      </w:r>
      <w:r>
        <w:t>и</w:t>
      </w:r>
      <w:r>
        <w:t>тельности заседаний Комитета. Для того чтобы поправка вступила в силу, она должна быть принята двумя третями государств-участников, а для этого нео</w:t>
      </w:r>
      <w:r>
        <w:t>б</w:t>
      </w:r>
      <w:r>
        <w:t>ходимо, чтобы поправка была принята еще 70 государствами — участниками Конвенции.</w:t>
      </w:r>
    </w:p>
    <w:p w:rsidR="00854104" w:rsidRDefault="00854104" w:rsidP="00854104">
      <w:pPr>
        <w:pStyle w:val="SingleTxt"/>
      </w:pPr>
      <w:r>
        <w:t>2.</w:t>
      </w:r>
      <w:r>
        <w:tab/>
        <w:t>На ту же дату насчитывалось 96 государств — участников Факультати</w:t>
      </w:r>
      <w:r>
        <w:t>в</w:t>
      </w:r>
      <w:r>
        <w:t xml:space="preserve">ного протокола к Конвенции. </w:t>
      </w:r>
    </w:p>
    <w:p w:rsidR="00854104" w:rsidRDefault="00854104" w:rsidP="00854104">
      <w:pPr>
        <w:pStyle w:val="SingleTxt"/>
      </w:pPr>
      <w:r>
        <w:t>3.</w:t>
      </w:r>
      <w:r>
        <w:tab/>
        <w:t>Список государств — участников Конвенции содержится по состоянию на 30 июня 2009 года в приложении </w:t>
      </w:r>
      <w:r>
        <w:rPr>
          <w:lang w:val="en-US"/>
        </w:rPr>
        <w:t>III</w:t>
      </w:r>
      <w:r>
        <w:t xml:space="preserve"> к части первой настоящего доклада. Сп</w:t>
      </w:r>
      <w:r>
        <w:t>и</w:t>
      </w:r>
      <w:r>
        <w:t>сок государств-участников, которые приняли поправку к пункту 1 статьи 20, касающейся продолжительности заседаний Комитета, по состоянию на 30 июня 2009 года содержится в приложении</w:t>
      </w:r>
      <w:r>
        <w:rPr>
          <w:lang w:val="en-US"/>
        </w:rPr>
        <w:t> IV</w:t>
      </w:r>
      <w:r w:rsidRPr="00E34433">
        <w:t xml:space="preserve"> </w:t>
      </w:r>
      <w:r>
        <w:t>к части первой настоящего доклада. Список государств-участников, которые подписали и ратифицировали Факультативный протокол к Конвенции или присоединились к нему, по состо</w:t>
      </w:r>
      <w:r>
        <w:t>я</w:t>
      </w:r>
      <w:r>
        <w:t>нию на 30 июня 2009 года содержится в приложении </w:t>
      </w:r>
      <w:r>
        <w:rPr>
          <w:lang w:val="en-US"/>
        </w:rPr>
        <w:t>V</w:t>
      </w:r>
      <w:r>
        <w:t xml:space="preserve"> к части первой насто</w:t>
      </w:r>
      <w:r>
        <w:t>я</w:t>
      </w:r>
      <w:r>
        <w:t>щего доклада.</w:t>
      </w:r>
    </w:p>
    <w:p w:rsidR="00854104" w:rsidRPr="001F6AD5" w:rsidRDefault="00854104" w:rsidP="00854104">
      <w:pPr>
        <w:pStyle w:val="SingleTxt"/>
        <w:spacing w:after="0" w:line="120" w:lineRule="exact"/>
        <w:rPr>
          <w:sz w:val="10"/>
        </w:rPr>
      </w:pPr>
    </w:p>
    <w:p w:rsidR="00854104" w:rsidRPr="001F6AD5" w:rsidRDefault="00854104" w:rsidP="00854104">
      <w:pPr>
        <w:pStyle w:val="SingleTxt"/>
        <w:spacing w:after="0" w:line="120" w:lineRule="exact"/>
        <w:rPr>
          <w:sz w:val="10"/>
        </w:rPr>
      </w:pPr>
    </w:p>
    <w:p w:rsidR="00854104" w:rsidRDefault="00854104" w:rsidP="008541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B</w:t>
      </w:r>
      <w:r>
        <w:t>.</w:t>
      </w:r>
      <w:r>
        <w:tab/>
        <w:t>Открытие сессии</w:t>
      </w:r>
    </w:p>
    <w:p w:rsidR="00854104" w:rsidRPr="006E5521" w:rsidRDefault="00854104" w:rsidP="00854104">
      <w:pPr>
        <w:pStyle w:val="SingleTxt"/>
        <w:spacing w:after="0" w:line="120" w:lineRule="exact"/>
        <w:rPr>
          <w:sz w:val="10"/>
        </w:rPr>
      </w:pPr>
    </w:p>
    <w:p w:rsidR="00854104" w:rsidRPr="006E5521" w:rsidRDefault="00854104" w:rsidP="00854104">
      <w:pPr>
        <w:pStyle w:val="SingleTxt"/>
        <w:spacing w:after="0" w:line="120" w:lineRule="exact"/>
        <w:rPr>
          <w:sz w:val="10"/>
        </w:rPr>
      </w:pPr>
    </w:p>
    <w:p w:rsidR="00854104" w:rsidRDefault="00854104" w:rsidP="00854104">
      <w:pPr>
        <w:pStyle w:val="SingleTxt"/>
      </w:pPr>
      <w:r>
        <w:t>4.</w:t>
      </w:r>
      <w:r>
        <w:tab/>
        <w:t>Комитет провел свою сорок третью сессию в Отделении Организации Объединенных Наций в Женеве с 19 января по 6 февраля 2009 года. Комитет провел 19 пленарных заседаний (с 868</w:t>
      </w:r>
      <w:r>
        <w:noBreakHyphen/>
        <w:t>го по 886</w:t>
      </w:r>
      <w:r>
        <w:noBreakHyphen/>
        <w:t>е). Комитет провел также</w:t>
      </w:r>
      <w:r w:rsidRPr="00CC545C">
        <w:t xml:space="preserve"> </w:t>
      </w:r>
      <w:r>
        <w:t>з</w:t>
      </w:r>
      <w:r>
        <w:t>а</w:t>
      </w:r>
      <w:r>
        <w:t>крытые заседания для обсуждения пунктов 6–8 повестки дня. Перечень пре</w:t>
      </w:r>
      <w:r>
        <w:t>д</w:t>
      </w:r>
      <w:r>
        <w:t>ставленных Комитету документов на его сорок второй и сорок третьей сесс</w:t>
      </w:r>
      <w:r>
        <w:t>и</w:t>
      </w:r>
      <w:r>
        <w:t>ях содержится в приложении </w:t>
      </w:r>
      <w:r>
        <w:rPr>
          <w:lang w:val="en-US"/>
        </w:rPr>
        <w:t>VI</w:t>
      </w:r>
      <w:r>
        <w:t xml:space="preserve"> к части первой настоящего доклада.</w:t>
      </w:r>
    </w:p>
    <w:p w:rsidR="00854104" w:rsidRDefault="00854104" w:rsidP="00854104">
      <w:pPr>
        <w:pStyle w:val="SingleTxt"/>
      </w:pPr>
      <w:r>
        <w:t>5.</w:t>
      </w:r>
      <w:r>
        <w:tab/>
        <w:t>Сессия была открыта Председателем Комитета Дубравкой Шимонович. На 868</w:t>
      </w:r>
      <w:r>
        <w:noBreakHyphen/>
        <w:t>м заседании Комитета выступил директор Отдела договоров по правам человека и по делам Совета по правам человека Управления Верховного к</w:t>
      </w:r>
      <w:r>
        <w:t>о</w:t>
      </w:r>
      <w:r>
        <w:t xml:space="preserve">миссара Организации Объединенных Наций по правам человека. </w:t>
      </w:r>
    </w:p>
    <w:p w:rsidR="00854104" w:rsidRPr="005732AC" w:rsidRDefault="00854104" w:rsidP="008541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54104" w:rsidRPr="005732AC" w:rsidRDefault="00854104" w:rsidP="008541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54104" w:rsidRDefault="00854104" w:rsidP="008541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C</w:t>
      </w:r>
      <w:r>
        <w:t>.</w:t>
      </w:r>
      <w:r>
        <w:tab/>
        <w:t>Утверждение повестки дня и организация работы</w:t>
      </w:r>
    </w:p>
    <w:p w:rsidR="00854104" w:rsidRPr="006E5521" w:rsidRDefault="00854104" w:rsidP="00854104">
      <w:pPr>
        <w:pStyle w:val="SingleTxt"/>
        <w:spacing w:after="0" w:line="120" w:lineRule="exact"/>
        <w:rPr>
          <w:sz w:val="10"/>
        </w:rPr>
      </w:pPr>
    </w:p>
    <w:p w:rsidR="00854104" w:rsidRPr="006E5521" w:rsidRDefault="00854104" w:rsidP="00854104">
      <w:pPr>
        <w:pStyle w:val="SingleTxt"/>
        <w:spacing w:after="0" w:line="120" w:lineRule="exact"/>
        <w:rPr>
          <w:sz w:val="10"/>
        </w:rPr>
      </w:pPr>
    </w:p>
    <w:p w:rsidR="00854104" w:rsidRDefault="00854104" w:rsidP="00854104">
      <w:pPr>
        <w:pStyle w:val="SingleTxt"/>
      </w:pPr>
      <w:r>
        <w:t>6.</w:t>
      </w:r>
      <w:r>
        <w:tab/>
        <w:t>На своем 868</w:t>
      </w:r>
      <w:r>
        <w:noBreakHyphen/>
        <w:t>м заседании Комитет утвердил предварительную повестку дня сорок третьей сессии (</w:t>
      </w:r>
      <w:r>
        <w:rPr>
          <w:lang w:val="en-US"/>
        </w:rPr>
        <w:t>CEDAW</w:t>
      </w:r>
      <w:r w:rsidRPr="00CC545C">
        <w:t>/</w:t>
      </w:r>
      <w:r>
        <w:rPr>
          <w:lang w:val="en-US"/>
        </w:rPr>
        <w:t>C</w:t>
      </w:r>
      <w:r w:rsidRPr="00CC545C">
        <w:t>/200</w:t>
      </w:r>
      <w:r>
        <w:t>9</w:t>
      </w:r>
      <w:r w:rsidRPr="00CC545C">
        <w:t>/</w:t>
      </w:r>
      <w:r>
        <w:rPr>
          <w:lang w:val="en-US"/>
        </w:rPr>
        <w:t>I</w:t>
      </w:r>
      <w:r w:rsidRPr="00CC545C">
        <w:t>/1</w:t>
      </w:r>
      <w:r>
        <w:t>), внеся в нее изменение о пер</w:t>
      </w:r>
      <w:r>
        <w:t>е</w:t>
      </w:r>
      <w:r>
        <w:t>носе рассмотрения доклада Руанды на 4 февраля.</w:t>
      </w:r>
    </w:p>
    <w:p w:rsidR="00854104" w:rsidRPr="006E5521" w:rsidRDefault="00854104" w:rsidP="00854104">
      <w:pPr>
        <w:pStyle w:val="SingleTxt"/>
        <w:spacing w:after="0" w:line="120" w:lineRule="exact"/>
        <w:rPr>
          <w:sz w:val="10"/>
        </w:rPr>
      </w:pPr>
    </w:p>
    <w:p w:rsidR="00854104" w:rsidRPr="006E5521" w:rsidRDefault="00854104" w:rsidP="00854104">
      <w:pPr>
        <w:pStyle w:val="SingleTxt"/>
        <w:spacing w:after="0" w:line="120" w:lineRule="exact"/>
        <w:rPr>
          <w:sz w:val="10"/>
        </w:rPr>
      </w:pPr>
    </w:p>
    <w:p w:rsidR="00854104" w:rsidRDefault="00854104" w:rsidP="008541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rPr>
          <w:lang w:val="en-US"/>
        </w:rPr>
        <w:t>D</w:t>
      </w:r>
      <w:r>
        <w:t>.</w:t>
      </w:r>
      <w:r>
        <w:tab/>
        <w:t>Торжественное заявление новых членов Комитета</w:t>
      </w:r>
    </w:p>
    <w:p w:rsidR="00854104" w:rsidRPr="006E5521" w:rsidRDefault="00854104" w:rsidP="00854104">
      <w:pPr>
        <w:pStyle w:val="SingleTxt"/>
        <w:spacing w:after="0" w:line="120" w:lineRule="exact"/>
        <w:rPr>
          <w:sz w:val="10"/>
        </w:rPr>
      </w:pPr>
    </w:p>
    <w:p w:rsidR="00854104" w:rsidRPr="006E5521" w:rsidRDefault="00854104" w:rsidP="00854104">
      <w:pPr>
        <w:pStyle w:val="SingleTxt"/>
        <w:spacing w:after="0" w:line="120" w:lineRule="exact"/>
        <w:rPr>
          <w:sz w:val="10"/>
        </w:rPr>
      </w:pPr>
    </w:p>
    <w:p w:rsidR="00854104" w:rsidRDefault="00854104" w:rsidP="00854104">
      <w:pPr>
        <w:pStyle w:val="SingleTxt"/>
      </w:pPr>
      <w:r>
        <w:t>7.</w:t>
      </w:r>
      <w:r>
        <w:tab/>
        <w:t>На открытии сорок третьей сессии Комитета (868</w:t>
      </w:r>
      <w:r>
        <w:noBreakHyphen/>
        <w:t>е заседание) и до нач</w:t>
      </w:r>
      <w:r>
        <w:t>а</w:t>
      </w:r>
      <w:r>
        <w:t>ла исполнения своих обязанностей новые члены Комитета, избранные на 15</w:t>
      </w:r>
      <w:r>
        <w:noBreakHyphen/>
        <w:t>м совещании государств — участников Конвенции 30 июля 2008 года, сд</w:t>
      </w:r>
      <w:r>
        <w:t>е</w:t>
      </w:r>
      <w:r>
        <w:t>лали торжественное заявление, предусмотренное правилом 15 правил проц</w:t>
      </w:r>
      <w:r>
        <w:t>е</w:t>
      </w:r>
      <w:r>
        <w:t>дуры Комитета. Новыми членами стали Николь Амелин, Вайолет Авори, Ба</w:t>
      </w:r>
      <w:r>
        <w:t>р</w:t>
      </w:r>
      <w:r>
        <w:t xml:space="preserve">бара Бейли, Никлас Бруун, Индира Джайсинг, Соледад Мурильо де ла Вега, Виктория Попеску и Зохра Расех. </w:t>
      </w:r>
    </w:p>
    <w:p w:rsidR="00854104" w:rsidRPr="006E5521" w:rsidRDefault="00854104" w:rsidP="00854104">
      <w:pPr>
        <w:pStyle w:val="SingleTxt"/>
        <w:spacing w:after="0" w:line="120" w:lineRule="exact"/>
        <w:rPr>
          <w:sz w:val="10"/>
        </w:rPr>
      </w:pPr>
    </w:p>
    <w:p w:rsidR="00854104" w:rsidRPr="006E5521" w:rsidRDefault="00854104" w:rsidP="00854104">
      <w:pPr>
        <w:pStyle w:val="SingleTxt"/>
        <w:spacing w:after="0" w:line="120" w:lineRule="exact"/>
        <w:rPr>
          <w:sz w:val="10"/>
        </w:rPr>
      </w:pPr>
    </w:p>
    <w:p w:rsidR="00854104" w:rsidRDefault="00854104" w:rsidP="008541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E</w:t>
      </w:r>
      <w:r>
        <w:t>.</w:t>
      </w:r>
      <w:r>
        <w:tab/>
        <w:t>Выборы должностных лиц</w:t>
      </w:r>
    </w:p>
    <w:p w:rsidR="00854104" w:rsidRPr="006E5521" w:rsidRDefault="00854104" w:rsidP="00854104">
      <w:pPr>
        <w:pStyle w:val="SingleTxt"/>
        <w:spacing w:after="0" w:line="120" w:lineRule="exact"/>
        <w:rPr>
          <w:sz w:val="10"/>
        </w:rPr>
      </w:pPr>
    </w:p>
    <w:p w:rsidR="00854104" w:rsidRPr="006E5521" w:rsidRDefault="00854104" w:rsidP="00854104">
      <w:pPr>
        <w:pStyle w:val="SingleTxt"/>
        <w:spacing w:after="0" w:line="120" w:lineRule="exact"/>
        <w:rPr>
          <w:sz w:val="10"/>
        </w:rPr>
      </w:pPr>
    </w:p>
    <w:p w:rsidR="00854104" w:rsidRDefault="00854104" w:rsidP="00854104">
      <w:pPr>
        <w:pStyle w:val="SingleTxt"/>
      </w:pPr>
      <w:r>
        <w:t>8.</w:t>
      </w:r>
      <w:r>
        <w:tab/>
        <w:t>На своем 868</w:t>
      </w:r>
      <w:r>
        <w:noBreakHyphen/>
        <w:t>м заседании 20 января Комитет, в соответствии со стат</w:t>
      </w:r>
      <w:r>
        <w:t>ь</w:t>
      </w:r>
      <w:r>
        <w:t>ей 19 Конвенции, избрал путем аккламации следующих должностных лиц с полномочиями на два года: Наэла Габр (Председатель), Рут Гальп</w:t>
      </w:r>
      <w:r>
        <w:t>е</w:t>
      </w:r>
      <w:r>
        <w:t xml:space="preserve">рин-Каддари, Силвия Пиментили и Цзоу Сяоцяо (заместители Председателя); и Виолета Нойбауэр (Докладчик).    </w:t>
      </w:r>
    </w:p>
    <w:p w:rsidR="00854104" w:rsidRPr="00F14ED7" w:rsidRDefault="00854104" w:rsidP="00854104">
      <w:pPr>
        <w:pStyle w:val="SingleTxt"/>
        <w:spacing w:after="0" w:line="120" w:lineRule="exact"/>
        <w:rPr>
          <w:sz w:val="10"/>
        </w:rPr>
      </w:pPr>
    </w:p>
    <w:p w:rsidR="00854104" w:rsidRPr="00F14ED7" w:rsidRDefault="00854104" w:rsidP="00854104">
      <w:pPr>
        <w:pStyle w:val="SingleTxt"/>
        <w:spacing w:after="0" w:line="120" w:lineRule="exact"/>
        <w:rPr>
          <w:sz w:val="10"/>
        </w:rPr>
      </w:pPr>
    </w:p>
    <w:p w:rsidR="00854104" w:rsidRDefault="00854104" w:rsidP="008541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F</w:t>
      </w:r>
      <w:r w:rsidRPr="00854104">
        <w:t>.</w:t>
      </w:r>
      <w:r w:rsidRPr="00854104">
        <w:tab/>
      </w:r>
      <w:r>
        <w:t>Доклад предсессионной рабочей группы</w:t>
      </w:r>
    </w:p>
    <w:p w:rsidR="00854104" w:rsidRPr="00F14ED7" w:rsidRDefault="00854104" w:rsidP="00854104">
      <w:pPr>
        <w:pStyle w:val="SingleTxt"/>
        <w:spacing w:after="0" w:line="120" w:lineRule="exact"/>
        <w:rPr>
          <w:sz w:val="10"/>
        </w:rPr>
      </w:pPr>
    </w:p>
    <w:p w:rsidR="00854104" w:rsidRPr="00F14ED7" w:rsidRDefault="00854104" w:rsidP="00854104">
      <w:pPr>
        <w:pStyle w:val="SingleTxt"/>
        <w:spacing w:after="0" w:line="120" w:lineRule="exact"/>
        <w:rPr>
          <w:sz w:val="10"/>
        </w:rPr>
      </w:pPr>
    </w:p>
    <w:p w:rsidR="00854104" w:rsidRDefault="00854104" w:rsidP="00854104">
      <w:pPr>
        <w:pStyle w:val="SingleTxt"/>
      </w:pPr>
      <w:r>
        <w:t>9.</w:t>
      </w:r>
      <w:r>
        <w:tab/>
        <w:t>Доклад предсессионной рабочей группы был представлен ее Председат</w:t>
      </w:r>
      <w:r>
        <w:t>е</w:t>
      </w:r>
      <w:r>
        <w:t>лем Виолетой Нойбауэр на 868</w:t>
      </w:r>
      <w:r>
        <w:noBreakHyphen/>
        <w:t>м заседании в ходе сессии Комитета, которая собиралась в период с 21 по 25 июля 2008 года.</w:t>
      </w:r>
    </w:p>
    <w:p w:rsidR="00854104" w:rsidRPr="00F14ED7" w:rsidRDefault="00854104" w:rsidP="00854104">
      <w:pPr>
        <w:pStyle w:val="SingleTxt"/>
        <w:spacing w:after="0" w:line="120" w:lineRule="exact"/>
        <w:rPr>
          <w:sz w:val="10"/>
        </w:rPr>
      </w:pPr>
    </w:p>
    <w:p w:rsidR="00854104" w:rsidRPr="00F14ED7" w:rsidRDefault="00854104" w:rsidP="00854104">
      <w:pPr>
        <w:pStyle w:val="SingleTxt"/>
        <w:spacing w:after="0" w:line="120" w:lineRule="exact"/>
        <w:rPr>
          <w:sz w:val="10"/>
        </w:rPr>
      </w:pPr>
    </w:p>
    <w:p w:rsidR="00854104" w:rsidRDefault="00854104" w:rsidP="008541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4104">
        <w:tab/>
      </w:r>
      <w:r>
        <w:rPr>
          <w:lang w:val="en-US"/>
        </w:rPr>
        <w:t>G</w:t>
      </w:r>
      <w:r w:rsidRPr="00854104">
        <w:t>.</w:t>
      </w:r>
      <w:r w:rsidRPr="00854104">
        <w:tab/>
      </w:r>
      <w:r>
        <w:t>Организация работы</w:t>
      </w:r>
    </w:p>
    <w:p w:rsidR="00854104" w:rsidRPr="00F14ED7" w:rsidRDefault="00854104" w:rsidP="00854104">
      <w:pPr>
        <w:pStyle w:val="SingleTxt"/>
        <w:spacing w:after="0" w:line="120" w:lineRule="exact"/>
        <w:rPr>
          <w:sz w:val="10"/>
        </w:rPr>
      </w:pPr>
    </w:p>
    <w:p w:rsidR="00854104" w:rsidRPr="00F14ED7" w:rsidRDefault="00854104" w:rsidP="00854104">
      <w:pPr>
        <w:pStyle w:val="SingleTxt"/>
        <w:spacing w:after="0" w:line="120" w:lineRule="exact"/>
        <w:rPr>
          <w:sz w:val="10"/>
        </w:rPr>
      </w:pPr>
    </w:p>
    <w:p w:rsidR="00854104" w:rsidRDefault="00854104" w:rsidP="00854104">
      <w:pPr>
        <w:pStyle w:val="SingleTxt"/>
      </w:pPr>
      <w:r>
        <w:t>10.</w:t>
      </w:r>
      <w:r>
        <w:tab/>
        <w:t>Исполняющая обязанности начальника секции договоров по правам чел</w:t>
      </w:r>
      <w:r>
        <w:t>о</w:t>
      </w:r>
      <w:r>
        <w:t>века УВКПЧ представила доклады, предусмотренные пунктом 7 повестки дня «Осуществление статьи 21 Конвенции о ликвидации всех форм дискриминации в отношении женщин» (</w:t>
      </w:r>
      <w:r>
        <w:rPr>
          <w:lang w:val="en-US"/>
        </w:rPr>
        <w:t>CEDAW</w:t>
      </w:r>
      <w:r w:rsidRPr="00B31D94">
        <w:t>/</w:t>
      </w:r>
      <w:r>
        <w:rPr>
          <w:lang w:val="en-US"/>
        </w:rPr>
        <w:t>C</w:t>
      </w:r>
      <w:r w:rsidRPr="00B31D94">
        <w:t>/200</w:t>
      </w:r>
      <w:r>
        <w:t>9</w:t>
      </w:r>
      <w:r w:rsidRPr="00B31D94">
        <w:t>/</w:t>
      </w:r>
      <w:r>
        <w:rPr>
          <w:lang w:val="en-US"/>
        </w:rPr>
        <w:t>I</w:t>
      </w:r>
      <w:r w:rsidRPr="00B31D94">
        <w:t>/3</w:t>
      </w:r>
      <w:r>
        <w:t xml:space="preserve"> и </w:t>
      </w:r>
      <w:r>
        <w:rPr>
          <w:lang w:val="en-US"/>
        </w:rPr>
        <w:t>Add</w:t>
      </w:r>
      <w:r w:rsidRPr="007F1146">
        <w:t>.1</w:t>
      </w:r>
      <w:r>
        <w:t>) и пунктом 8 повестки дня «Пути и средства повышения оперативности в работе Комитета по ликв</w:t>
      </w:r>
      <w:r>
        <w:t>и</w:t>
      </w:r>
      <w:r>
        <w:t>дации дискриминации в отношении же</w:t>
      </w:r>
      <w:r>
        <w:t>н</w:t>
      </w:r>
      <w:r>
        <w:t>щин» (</w:t>
      </w:r>
      <w:r>
        <w:rPr>
          <w:lang w:val="en-US"/>
        </w:rPr>
        <w:t>CEDAW</w:t>
      </w:r>
      <w:r w:rsidRPr="00B31D94">
        <w:t>/</w:t>
      </w:r>
      <w:r>
        <w:rPr>
          <w:lang w:val="en-US"/>
        </w:rPr>
        <w:t>C</w:t>
      </w:r>
      <w:r w:rsidRPr="00B31D94">
        <w:t>/200</w:t>
      </w:r>
      <w:r>
        <w:t>9</w:t>
      </w:r>
      <w:r w:rsidRPr="00B31D94">
        <w:t>/</w:t>
      </w:r>
      <w:r>
        <w:rPr>
          <w:lang w:val="en-US"/>
        </w:rPr>
        <w:t>I</w:t>
      </w:r>
      <w:r w:rsidRPr="00B31D94">
        <w:t>/</w:t>
      </w:r>
      <w:r w:rsidRPr="007F1146">
        <w:t>4</w:t>
      </w:r>
      <w:r>
        <w:t>).</w:t>
      </w:r>
    </w:p>
    <w:p w:rsidR="00854104" w:rsidRDefault="00854104" w:rsidP="00854104">
      <w:pPr>
        <w:pStyle w:val="SingleTxt"/>
      </w:pPr>
      <w:r>
        <w:t>11.</w:t>
      </w:r>
      <w:r>
        <w:tab/>
        <w:t>19 и 26 января Комитет провел неофициальные открытые заседания с представителями неправительственных организаций, которые проинформир</w:t>
      </w:r>
      <w:r>
        <w:t>о</w:t>
      </w:r>
      <w:r>
        <w:t>вали его об осуществлении Конвенции в странах государств-участников, пре</w:t>
      </w:r>
      <w:r>
        <w:t>д</w:t>
      </w:r>
      <w:r>
        <w:t>ставивших доклады Комитету на его сорок третьей сессии. Комитет провел также встречи за закрытыми дверями со Специальным докладчиком по вопр</w:t>
      </w:r>
      <w:r>
        <w:t>о</w:t>
      </w:r>
      <w:r>
        <w:t>су о насилии в отношении женщин, его причинах и последствиях, со Спец</w:t>
      </w:r>
      <w:r>
        <w:t>и</w:t>
      </w:r>
      <w:r>
        <w:t>альным докладчиком по вопросу о праве каждого человека на наивысший до</w:t>
      </w:r>
      <w:r>
        <w:t>с</w:t>
      </w:r>
      <w:r>
        <w:t>тижимый уровень физического и психического здоровья, с независимым эк</w:t>
      </w:r>
      <w:r>
        <w:t>с</w:t>
      </w:r>
      <w:r>
        <w:t>пертом по вопросу о положении в области прав человека в Гаити, с представ</w:t>
      </w:r>
      <w:r>
        <w:t>и</w:t>
      </w:r>
      <w:r>
        <w:t>телем Межпарламентского союза и с представителем Фонда Организации Об</w:t>
      </w:r>
      <w:r>
        <w:t>ъ</w:t>
      </w:r>
      <w:r>
        <w:t>единенных Наций для развития в интересах женщин (ЮНИФЕМ).</w:t>
      </w:r>
    </w:p>
    <w:p w:rsidR="00854104" w:rsidRPr="00F14ED7" w:rsidRDefault="00854104" w:rsidP="00854104">
      <w:pPr>
        <w:pStyle w:val="SingleTxt"/>
        <w:spacing w:after="0" w:line="120" w:lineRule="exact"/>
        <w:rPr>
          <w:sz w:val="10"/>
        </w:rPr>
      </w:pPr>
    </w:p>
    <w:p w:rsidR="00854104" w:rsidRPr="00F14ED7" w:rsidRDefault="00854104" w:rsidP="00854104">
      <w:pPr>
        <w:pStyle w:val="SingleTxt"/>
        <w:spacing w:after="0" w:line="120" w:lineRule="exact"/>
        <w:rPr>
          <w:sz w:val="10"/>
        </w:rPr>
      </w:pPr>
    </w:p>
    <w:p w:rsidR="00854104" w:rsidRDefault="00BC4832" w:rsidP="008541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854104">
        <w:tab/>
        <w:t>Н.</w:t>
      </w:r>
      <w:r w:rsidR="00854104">
        <w:tab/>
        <w:t>Членский состав Комитета</w:t>
      </w:r>
    </w:p>
    <w:p w:rsidR="00854104" w:rsidRPr="00F14ED7" w:rsidRDefault="00854104" w:rsidP="00854104">
      <w:pPr>
        <w:pStyle w:val="SingleTxt"/>
        <w:spacing w:after="0" w:line="120" w:lineRule="exact"/>
        <w:rPr>
          <w:sz w:val="10"/>
        </w:rPr>
      </w:pPr>
    </w:p>
    <w:p w:rsidR="00854104" w:rsidRPr="00F14ED7" w:rsidRDefault="00854104" w:rsidP="00854104">
      <w:pPr>
        <w:pStyle w:val="SingleTxt"/>
        <w:spacing w:after="0" w:line="120" w:lineRule="exact"/>
        <w:rPr>
          <w:sz w:val="10"/>
        </w:rPr>
      </w:pPr>
    </w:p>
    <w:p w:rsidR="00854104" w:rsidRDefault="00854104" w:rsidP="00854104">
      <w:pPr>
        <w:pStyle w:val="SingleTxt"/>
      </w:pPr>
      <w:r>
        <w:t>12.</w:t>
      </w:r>
      <w:r>
        <w:tab/>
        <w:t>В работе сорок третьей сессии приняли участие все члены Комитета. Н</w:t>
      </w:r>
      <w:r>
        <w:t>и</w:t>
      </w:r>
      <w:r>
        <w:t>коль Амелин приняла участие в работе сессии в период с 19 по 23 января и с 27 января по 5 февраля, Фардус Бегум с 4 по 13 февраля, Сайсури Чутикуль 19 января и с 26 января по 6 февраля, Рут Гальперин-Каддари с 19 января по 29 января и со 2 февраля по 6 февраля и Йоко Хаяси с 23 января по 6 февраля. Комитет отметил, что Южная Африка еще не назначила нового члена Комитета для замены Хейзел Гумеде Шелтон, которая вышла из состава Комитета в 2007 году. Список членов Комитета по состоянию на 1 января 2009 года с ук</w:t>
      </w:r>
      <w:r>
        <w:t>а</w:t>
      </w:r>
      <w:r>
        <w:t>занием срока их полномочий содержится в приложении </w:t>
      </w:r>
      <w:r>
        <w:rPr>
          <w:lang w:val="en-US"/>
        </w:rPr>
        <w:t>III</w:t>
      </w:r>
      <w:r>
        <w:t xml:space="preserve"> к части второй н</w:t>
      </w:r>
      <w:r>
        <w:t>а</w:t>
      </w:r>
      <w:r>
        <w:t>стоящего доклада.</w:t>
      </w:r>
    </w:p>
    <w:p w:rsidR="00854104" w:rsidRPr="0020423E" w:rsidRDefault="00854104" w:rsidP="00854104">
      <w:pPr>
        <w:pStyle w:val="SingleTxt"/>
        <w:spacing w:after="0" w:line="120" w:lineRule="exact"/>
        <w:rPr>
          <w:sz w:val="10"/>
        </w:rPr>
      </w:pPr>
    </w:p>
    <w:p w:rsidR="00854104" w:rsidRPr="0020423E" w:rsidRDefault="00854104" w:rsidP="00854104">
      <w:pPr>
        <w:pStyle w:val="SingleTxt"/>
        <w:spacing w:after="0" w:line="120" w:lineRule="exact"/>
        <w:rPr>
          <w:sz w:val="10"/>
        </w:rPr>
      </w:pPr>
    </w:p>
    <w:p w:rsidR="00854104" w:rsidRDefault="00854104" w:rsidP="008541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smartTag w:uri="urn:schemas-microsoft-com:office:smarttags" w:element="place">
        <w:r>
          <w:rPr>
            <w:lang w:val="en-US"/>
          </w:rPr>
          <w:t>I</w:t>
        </w:r>
        <w:r w:rsidRPr="0020423E">
          <w:t>.</w:t>
        </w:r>
      </w:smartTag>
      <w:r w:rsidRPr="0020423E">
        <w:tab/>
      </w:r>
      <w:r>
        <w:t>Рабочая группа по сообщениям согласно Факультативному протоколу</w:t>
      </w:r>
    </w:p>
    <w:p w:rsidR="00854104" w:rsidRPr="0020423E" w:rsidRDefault="00854104" w:rsidP="00854104">
      <w:pPr>
        <w:pStyle w:val="SingleTxt"/>
        <w:spacing w:after="0" w:line="120" w:lineRule="exact"/>
        <w:rPr>
          <w:sz w:val="10"/>
        </w:rPr>
      </w:pPr>
    </w:p>
    <w:p w:rsidR="00854104" w:rsidRPr="0020423E" w:rsidRDefault="00854104" w:rsidP="00854104">
      <w:pPr>
        <w:pStyle w:val="SingleTxt"/>
        <w:spacing w:after="0" w:line="120" w:lineRule="exact"/>
        <w:rPr>
          <w:sz w:val="10"/>
        </w:rPr>
      </w:pPr>
    </w:p>
    <w:p w:rsidR="00854104" w:rsidRPr="0020423E" w:rsidRDefault="00854104" w:rsidP="00854104">
      <w:pPr>
        <w:pStyle w:val="SingleTxt"/>
      </w:pPr>
      <w:r>
        <w:t>13.</w:t>
      </w:r>
      <w:r>
        <w:tab/>
        <w:t>В состав Рабочей группы по сообщениям согласно Факультативному пр</w:t>
      </w:r>
      <w:r>
        <w:t>о</w:t>
      </w:r>
      <w:r>
        <w:t>токолу с полномочиями на два года были назначены следующие члены: Маг</w:t>
      </w:r>
      <w:r>
        <w:t>а</w:t>
      </w:r>
      <w:r>
        <w:t>лись Ароча Домингес, Корнелис Флинтерман, Йоко Хаяси, Прамила Паттен и Дубравка Шимонович.</w:t>
      </w:r>
    </w:p>
    <w:p w:rsidR="00BC4832" w:rsidRDefault="00BC4832" w:rsidP="00BC48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Глава III</w:t>
      </w:r>
    </w:p>
    <w:p w:rsidR="00BC4832" w:rsidRPr="007859A9" w:rsidRDefault="00BC4832" w:rsidP="00BC4832">
      <w:pPr>
        <w:pStyle w:val="SingleTxt"/>
        <w:spacing w:after="0" w:line="120" w:lineRule="exact"/>
        <w:rPr>
          <w:sz w:val="10"/>
        </w:rPr>
      </w:pPr>
    </w:p>
    <w:p w:rsidR="00BC4832" w:rsidRDefault="00BC4832" w:rsidP="00BC48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Председателя о деятельности, проведенной в период между сорок второй и сорок третьей сессиями</w:t>
      </w:r>
    </w:p>
    <w:p w:rsidR="00BC4832" w:rsidRPr="007859A9" w:rsidRDefault="00BC4832" w:rsidP="00BC4832">
      <w:pPr>
        <w:pStyle w:val="SingleTxt"/>
        <w:spacing w:after="0" w:line="120" w:lineRule="exact"/>
        <w:rPr>
          <w:sz w:val="10"/>
        </w:rPr>
      </w:pPr>
    </w:p>
    <w:p w:rsidR="00BC4832" w:rsidRPr="007859A9" w:rsidRDefault="00BC4832" w:rsidP="00BC4832">
      <w:pPr>
        <w:pStyle w:val="SingleTxt"/>
        <w:spacing w:after="0" w:line="120" w:lineRule="exact"/>
        <w:rPr>
          <w:sz w:val="10"/>
        </w:rPr>
      </w:pPr>
    </w:p>
    <w:p w:rsidR="00BC4832" w:rsidRDefault="00BC4832" w:rsidP="00BC4832">
      <w:pPr>
        <w:pStyle w:val="SingleTxt"/>
      </w:pPr>
      <w:r>
        <w:t>14.</w:t>
      </w:r>
      <w:r>
        <w:tab/>
        <w:t>На 868</w:t>
      </w:r>
      <w:r>
        <w:noBreakHyphen/>
        <w:t>м заседании Председатель представила доклад о мероприятиях, которые она провела в период после сорок второй сессии.</w:t>
      </w:r>
    </w:p>
    <w:p w:rsidR="00BC4832" w:rsidRPr="009B663C" w:rsidRDefault="00BC4832" w:rsidP="00BC48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9B663C">
        <w:t>Глава IV</w:t>
      </w:r>
    </w:p>
    <w:p w:rsidR="00BC4832" w:rsidRPr="003970A2" w:rsidRDefault="00BC4832" w:rsidP="00BC4832">
      <w:pPr>
        <w:pStyle w:val="SingleTxt"/>
        <w:spacing w:after="0" w:line="120" w:lineRule="exact"/>
        <w:rPr>
          <w:sz w:val="10"/>
        </w:rPr>
      </w:pPr>
    </w:p>
    <w:p w:rsidR="00BC4832" w:rsidRPr="009B663C" w:rsidRDefault="00BC4832" w:rsidP="00BC48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663C">
        <w:tab/>
      </w:r>
      <w:r w:rsidRPr="009B663C">
        <w:tab/>
        <w:t>Рассмотрение докладов, представленных государствами-участниками в соответствии со статьей 18 Конвенции</w:t>
      </w:r>
    </w:p>
    <w:p w:rsidR="00BC4832" w:rsidRPr="00B51172" w:rsidRDefault="00BC4832" w:rsidP="00BC4832">
      <w:pPr>
        <w:pStyle w:val="SingleTxt"/>
        <w:spacing w:after="0" w:line="120" w:lineRule="exact"/>
        <w:rPr>
          <w:sz w:val="10"/>
        </w:rPr>
      </w:pPr>
    </w:p>
    <w:p w:rsidR="00BC4832" w:rsidRPr="00B51172" w:rsidRDefault="00BC4832" w:rsidP="00BC4832">
      <w:pPr>
        <w:pStyle w:val="SingleTxt"/>
        <w:spacing w:after="0" w:line="120" w:lineRule="exact"/>
        <w:rPr>
          <w:sz w:val="10"/>
        </w:rPr>
      </w:pPr>
    </w:p>
    <w:p w:rsidR="00BC4832" w:rsidRPr="009B663C" w:rsidRDefault="00BC4832" w:rsidP="00BC4832">
      <w:pPr>
        <w:pStyle w:val="SingleTxt"/>
      </w:pPr>
      <w:r w:rsidRPr="009B663C">
        <w:t>1</w:t>
      </w:r>
      <w:r>
        <w:t>5</w:t>
      </w:r>
      <w:r w:rsidRPr="009B663C">
        <w:t>.</w:t>
      </w:r>
      <w:r w:rsidRPr="009B663C">
        <w:tab/>
        <w:t xml:space="preserve">На своей </w:t>
      </w:r>
      <w:r>
        <w:t>сорок третьей</w:t>
      </w:r>
      <w:r w:rsidRPr="009B663C">
        <w:t xml:space="preserve"> сессии Комитет рассмотрел доклады </w:t>
      </w:r>
      <w:r>
        <w:t xml:space="preserve">восьми </w:t>
      </w:r>
      <w:r w:rsidRPr="009B663C">
        <w:t>гос</w:t>
      </w:r>
      <w:r w:rsidRPr="009B663C">
        <w:t>у</w:t>
      </w:r>
      <w:r w:rsidRPr="009B663C">
        <w:t>дарств-участников, представленные в соответствии со статьей 18 Конвенции: сводные первоначальный</w:t>
      </w:r>
      <w:r>
        <w:t>, второй, третий, четвертый, пятый, шестой и седьмой</w:t>
      </w:r>
      <w:r w:rsidRPr="009B663C">
        <w:t xml:space="preserve"> периодические доклады одного государства-участника; сводные второй</w:t>
      </w:r>
      <w:r>
        <w:t xml:space="preserve"> и</w:t>
      </w:r>
      <w:r w:rsidRPr="009B663C">
        <w:t xml:space="preserve"> тр</w:t>
      </w:r>
      <w:r w:rsidRPr="009B663C">
        <w:t>е</w:t>
      </w:r>
      <w:r w:rsidRPr="009B663C">
        <w:t xml:space="preserve">тий периодические доклады </w:t>
      </w:r>
      <w:r>
        <w:t>одного</w:t>
      </w:r>
      <w:r w:rsidRPr="009B663C">
        <w:t xml:space="preserve"> государств</w:t>
      </w:r>
      <w:r>
        <w:t>а-участника</w:t>
      </w:r>
      <w:r w:rsidRPr="009B663C">
        <w:t xml:space="preserve">; </w:t>
      </w:r>
      <w:r>
        <w:t>сводные второй, третий, четвертый и пятый</w:t>
      </w:r>
      <w:r w:rsidRPr="009B663C">
        <w:t xml:space="preserve"> периодиче</w:t>
      </w:r>
      <w:r>
        <w:t>ские</w:t>
      </w:r>
      <w:r w:rsidRPr="009B663C">
        <w:t xml:space="preserve"> доклад</w:t>
      </w:r>
      <w:r>
        <w:t>ы</w:t>
      </w:r>
      <w:r w:rsidRPr="009B663C">
        <w:t xml:space="preserve"> одного государства-участника; </w:t>
      </w:r>
      <w:r>
        <w:t xml:space="preserve">сводные третий и </w:t>
      </w:r>
      <w:r w:rsidRPr="009B663C">
        <w:t>четвертый периодически</w:t>
      </w:r>
      <w:r>
        <w:t>е</w:t>
      </w:r>
      <w:r w:rsidRPr="009B663C">
        <w:t xml:space="preserve"> доклад</w:t>
      </w:r>
      <w:r>
        <w:t>ы</w:t>
      </w:r>
      <w:r w:rsidRPr="009B663C">
        <w:t xml:space="preserve"> одного гос</w:t>
      </w:r>
      <w:r w:rsidRPr="009B663C">
        <w:t>у</w:t>
      </w:r>
      <w:r w:rsidRPr="009B663C">
        <w:t xml:space="preserve">дарства-участника; </w:t>
      </w:r>
      <w:r>
        <w:t xml:space="preserve">сводные четвертый, </w:t>
      </w:r>
      <w:r w:rsidRPr="009B663C">
        <w:t xml:space="preserve">пятый </w:t>
      </w:r>
      <w:r>
        <w:t xml:space="preserve">и шестой </w:t>
      </w:r>
      <w:r w:rsidRPr="009B663C">
        <w:t>периодиче</w:t>
      </w:r>
      <w:r>
        <w:t>ские</w:t>
      </w:r>
      <w:r w:rsidRPr="009B663C">
        <w:t xml:space="preserve"> докл</w:t>
      </w:r>
      <w:r w:rsidRPr="009B663C">
        <w:t>а</w:t>
      </w:r>
      <w:r w:rsidRPr="009B663C">
        <w:t>д</w:t>
      </w:r>
      <w:r>
        <w:t>ы</w:t>
      </w:r>
      <w:r w:rsidRPr="009B663C">
        <w:t xml:space="preserve"> одного государства-участника; шестой периодически</w:t>
      </w:r>
      <w:r>
        <w:t>й доклад</w:t>
      </w:r>
      <w:r w:rsidRPr="009B663C">
        <w:t xml:space="preserve"> </w:t>
      </w:r>
      <w:r>
        <w:t>одного</w:t>
      </w:r>
      <w:r w:rsidRPr="009B663C">
        <w:t xml:space="preserve"> гос</w:t>
      </w:r>
      <w:r w:rsidRPr="009B663C">
        <w:t>у</w:t>
      </w:r>
      <w:r w:rsidRPr="009B663C">
        <w:t>дарств</w:t>
      </w:r>
      <w:r>
        <w:t>а</w:t>
      </w:r>
      <w:r w:rsidRPr="009B663C">
        <w:t>-участник</w:t>
      </w:r>
      <w:r>
        <w:t>а</w:t>
      </w:r>
      <w:r w:rsidRPr="009B663C">
        <w:t xml:space="preserve">; </w:t>
      </w:r>
      <w:r>
        <w:t xml:space="preserve">седьмой </w:t>
      </w:r>
      <w:r w:rsidRPr="009B663C">
        <w:t>периодиче</w:t>
      </w:r>
      <w:r>
        <w:t>ский</w:t>
      </w:r>
      <w:r w:rsidRPr="009B663C">
        <w:t xml:space="preserve"> док</w:t>
      </w:r>
      <w:r>
        <w:t>лад</w:t>
      </w:r>
      <w:r w:rsidRPr="009B663C">
        <w:t xml:space="preserve"> </w:t>
      </w:r>
      <w:r>
        <w:t>одного</w:t>
      </w:r>
      <w:r w:rsidRPr="009B663C">
        <w:t xml:space="preserve"> госуда</w:t>
      </w:r>
      <w:r w:rsidRPr="009B663C">
        <w:t>р</w:t>
      </w:r>
      <w:r w:rsidRPr="009B663C">
        <w:t>ств</w:t>
      </w:r>
      <w:r>
        <w:t>а</w:t>
      </w:r>
      <w:r w:rsidRPr="009B663C">
        <w:t>-участник</w:t>
      </w:r>
      <w:r>
        <w:t>а</w:t>
      </w:r>
      <w:r w:rsidRPr="009B663C">
        <w:t>.</w:t>
      </w:r>
      <w:r>
        <w:t xml:space="preserve"> Ситуация в стране одного государства-участника была рассмотрена без доклада. Сведения о представлении и рассмотрении докладов, предста</w:t>
      </w:r>
      <w:r>
        <w:t>в</w:t>
      </w:r>
      <w:r>
        <w:t>ляемых государствами-участниками в соответствии со статьей 18 Конвенции, по состоянию на 30 июня 2009 года, приведены в приложении VIII к части пе</w:t>
      </w:r>
      <w:r>
        <w:t>р</w:t>
      </w:r>
      <w:r>
        <w:t>вой настоящего доклада.</w:t>
      </w:r>
    </w:p>
    <w:p w:rsidR="00BC4832" w:rsidRPr="009B663C" w:rsidRDefault="00BC4832" w:rsidP="00BC4832">
      <w:pPr>
        <w:pStyle w:val="SingleTxt"/>
      </w:pPr>
      <w:r w:rsidRPr="009B663C">
        <w:t>1</w:t>
      </w:r>
      <w:r>
        <w:t>6</w:t>
      </w:r>
      <w:r w:rsidRPr="009B663C">
        <w:t>.</w:t>
      </w:r>
      <w:r w:rsidRPr="009B663C">
        <w:tab/>
        <w:t>Комитет подготовил заключительные замечания по каждому из рассмо</w:t>
      </w:r>
      <w:r w:rsidRPr="009B663C">
        <w:t>т</w:t>
      </w:r>
      <w:r w:rsidRPr="009B663C">
        <w:t>ренных докладов государств-участников. Заключительные замечания Комит</w:t>
      </w:r>
      <w:r w:rsidRPr="009B663C">
        <w:t>е</w:t>
      </w:r>
      <w:r w:rsidRPr="009B663C">
        <w:t>та</w:t>
      </w:r>
      <w:r>
        <w:t>, с указанием условных обозначений документов, которые приведены ниже, размещены на веб-сайте официальных документов Организации Объедине</w:t>
      </w:r>
      <w:r>
        <w:t>н</w:t>
      </w:r>
      <w:r>
        <w:t>ных Наций (</w:t>
      </w:r>
      <w:r>
        <w:rPr>
          <w:lang w:val="en-US"/>
        </w:rPr>
        <w:t>http</w:t>
      </w:r>
      <w:r w:rsidRPr="00C90DB7">
        <w:t>://</w:t>
      </w:r>
      <w:r>
        <w:rPr>
          <w:lang w:val="en-US"/>
        </w:rPr>
        <w:t>documents</w:t>
      </w:r>
      <w:r w:rsidRPr="00C90DB7">
        <w:t>.</w:t>
      </w:r>
      <w:r>
        <w:rPr>
          <w:lang w:val="en-US"/>
        </w:rPr>
        <w:t>un</w:t>
      </w:r>
      <w:r w:rsidRPr="00C90DB7">
        <w:t>.</w:t>
      </w:r>
      <w:r>
        <w:rPr>
          <w:lang w:val="en-US"/>
        </w:rPr>
        <w:t>org</w:t>
      </w:r>
      <w:r w:rsidRPr="00C90DB7">
        <w:t>)</w:t>
      </w:r>
      <w:r w:rsidRPr="009B663C">
        <w:t>.</w:t>
      </w:r>
    </w:p>
    <w:p w:rsidR="00BC4832" w:rsidRPr="00EB6AF4" w:rsidRDefault="00BC4832" w:rsidP="00BC4832">
      <w:pPr>
        <w:pStyle w:val="SingleTxt"/>
        <w:rPr>
          <w:lang w:val="en-US"/>
        </w:rPr>
      </w:pPr>
      <w:r w:rsidRPr="00BC4832">
        <w:tab/>
      </w:r>
      <w:r>
        <w:t>Армения</w:t>
      </w:r>
      <w:r w:rsidRPr="00EB36E1">
        <w:rPr>
          <w:lang w:val="en-US"/>
        </w:rPr>
        <w:t xml:space="preserve"> (</w:t>
      </w:r>
      <w:r>
        <w:rPr>
          <w:lang w:val="en-US"/>
        </w:rPr>
        <w:t>CEDAW/C/ARM/CO/4/Rev.1)</w:t>
      </w:r>
    </w:p>
    <w:p w:rsidR="00BC4832" w:rsidRPr="00EB36E1" w:rsidRDefault="00BC4832" w:rsidP="00BC4832">
      <w:pPr>
        <w:pStyle w:val="SingleTxt"/>
        <w:rPr>
          <w:lang w:val="en-US"/>
        </w:rPr>
      </w:pPr>
      <w:r w:rsidRPr="00EB36E1">
        <w:rPr>
          <w:lang w:val="en-US"/>
        </w:rPr>
        <w:tab/>
      </w:r>
      <w:r>
        <w:t>Гаити</w:t>
      </w:r>
      <w:r w:rsidRPr="00EB36E1">
        <w:rPr>
          <w:lang w:val="en-US"/>
        </w:rPr>
        <w:t xml:space="preserve"> (</w:t>
      </w:r>
      <w:r>
        <w:rPr>
          <w:lang w:val="en-US"/>
        </w:rPr>
        <w:t>CEDAW/C/HTI/CO/7)</w:t>
      </w:r>
    </w:p>
    <w:p w:rsidR="00BC4832" w:rsidRPr="00EB36E1" w:rsidRDefault="00BC4832" w:rsidP="00BC4832">
      <w:pPr>
        <w:pStyle w:val="SingleTxt"/>
        <w:rPr>
          <w:lang w:val="en-US"/>
        </w:rPr>
      </w:pPr>
      <w:r w:rsidRPr="00BC4832">
        <w:rPr>
          <w:lang w:val="en-US"/>
        </w:rPr>
        <w:tab/>
      </w:r>
      <w:r>
        <w:t>Гватемала</w:t>
      </w:r>
      <w:r w:rsidRPr="00EB36E1">
        <w:rPr>
          <w:lang w:val="en-US"/>
        </w:rPr>
        <w:t xml:space="preserve"> (</w:t>
      </w:r>
      <w:r>
        <w:rPr>
          <w:lang w:val="en-US"/>
        </w:rPr>
        <w:t>CEDAW</w:t>
      </w:r>
      <w:r w:rsidRPr="00EB36E1">
        <w:rPr>
          <w:lang w:val="en-US"/>
        </w:rPr>
        <w:t>/</w:t>
      </w:r>
      <w:r>
        <w:rPr>
          <w:lang w:val="en-US"/>
        </w:rPr>
        <w:t>C</w:t>
      </w:r>
      <w:r w:rsidRPr="00EB36E1">
        <w:rPr>
          <w:lang w:val="en-US"/>
        </w:rPr>
        <w:t>/</w:t>
      </w:r>
      <w:r>
        <w:rPr>
          <w:lang w:val="en-US"/>
        </w:rPr>
        <w:t>GUA/CO/7)</w:t>
      </w:r>
    </w:p>
    <w:p w:rsidR="00BC4832" w:rsidRPr="00BC4832" w:rsidRDefault="00BC4832" w:rsidP="00BC4832">
      <w:pPr>
        <w:pStyle w:val="SingleTxt"/>
        <w:rPr>
          <w:lang w:val="en-US"/>
        </w:rPr>
      </w:pPr>
      <w:r w:rsidRPr="00EB36E1">
        <w:rPr>
          <w:lang w:val="en-US"/>
        </w:rPr>
        <w:tab/>
      </w:r>
      <w:r>
        <w:t>Германия</w:t>
      </w:r>
      <w:r w:rsidRPr="00BC4832">
        <w:rPr>
          <w:lang w:val="en-US"/>
        </w:rPr>
        <w:t xml:space="preserve"> (</w:t>
      </w:r>
      <w:r>
        <w:rPr>
          <w:lang w:val="en-US"/>
        </w:rPr>
        <w:t>CEDAW</w:t>
      </w:r>
      <w:r w:rsidRPr="00BC4832">
        <w:rPr>
          <w:lang w:val="en-US"/>
        </w:rPr>
        <w:t>/</w:t>
      </w:r>
      <w:r>
        <w:rPr>
          <w:lang w:val="en-US"/>
        </w:rPr>
        <w:t>C</w:t>
      </w:r>
      <w:r w:rsidRPr="00BC4832">
        <w:rPr>
          <w:lang w:val="en-US"/>
        </w:rPr>
        <w:t>/</w:t>
      </w:r>
      <w:r>
        <w:rPr>
          <w:lang w:val="en-US"/>
        </w:rPr>
        <w:t>DEU</w:t>
      </w:r>
      <w:r w:rsidRPr="00BC4832">
        <w:rPr>
          <w:lang w:val="en-US"/>
        </w:rPr>
        <w:t>/</w:t>
      </w:r>
      <w:r>
        <w:rPr>
          <w:lang w:val="en-US"/>
        </w:rPr>
        <w:t>CO</w:t>
      </w:r>
      <w:r w:rsidRPr="00BC4832">
        <w:rPr>
          <w:lang w:val="en-US"/>
        </w:rPr>
        <w:t>/6)</w:t>
      </w:r>
    </w:p>
    <w:p w:rsidR="00BC4832" w:rsidRPr="00EB36E1" w:rsidRDefault="00BC4832" w:rsidP="00BC4832">
      <w:pPr>
        <w:pStyle w:val="SingleTxt"/>
        <w:rPr>
          <w:lang w:val="en-US"/>
        </w:rPr>
      </w:pPr>
      <w:r w:rsidRPr="00EB36E1">
        <w:rPr>
          <w:lang w:val="en-US"/>
        </w:rPr>
        <w:tab/>
      </w:r>
      <w:r>
        <w:t>Доминика</w:t>
      </w:r>
      <w:r w:rsidRPr="00EB36E1">
        <w:rPr>
          <w:lang w:val="en-US"/>
        </w:rPr>
        <w:t xml:space="preserve"> (</w:t>
      </w:r>
      <w:r>
        <w:rPr>
          <w:lang w:val="en-US"/>
        </w:rPr>
        <w:t>CEDAW/C/DMA/CO/AR)</w:t>
      </w:r>
    </w:p>
    <w:p w:rsidR="00BC4832" w:rsidRPr="00EB36E1" w:rsidRDefault="00BC4832" w:rsidP="00BC4832">
      <w:pPr>
        <w:pStyle w:val="SingleTxt"/>
        <w:rPr>
          <w:lang w:val="en-US"/>
        </w:rPr>
      </w:pPr>
      <w:r w:rsidRPr="00EB36E1">
        <w:rPr>
          <w:lang w:val="en-US"/>
        </w:rPr>
        <w:tab/>
      </w:r>
      <w:r>
        <w:t>Камерун</w:t>
      </w:r>
      <w:r w:rsidRPr="00EB36E1">
        <w:rPr>
          <w:lang w:val="en-US"/>
        </w:rPr>
        <w:t xml:space="preserve"> (</w:t>
      </w:r>
      <w:r>
        <w:rPr>
          <w:lang w:val="en-US"/>
        </w:rPr>
        <w:t>CEDAW/C/CMR/CO/3)</w:t>
      </w:r>
    </w:p>
    <w:p w:rsidR="00BC4832" w:rsidRPr="00EB36E1" w:rsidRDefault="00BC4832" w:rsidP="00BC4832">
      <w:pPr>
        <w:pStyle w:val="SingleTxt"/>
      </w:pPr>
      <w:r w:rsidRPr="00EB36E1">
        <w:rPr>
          <w:lang w:val="en-US"/>
        </w:rPr>
        <w:tab/>
      </w:r>
      <w:r>
        <w:t>Ливийская Арабская Джамахирия (</w:t>
      </w:r>
      <w:r>
        <w:rPr>
          <w:lang w:val="en-US"/>
        </w:rPr>
        <w:t>CEDAW</w:t>
      </w:r>
      <w:r w:rsidRPr="00EB36E1">
        <w:t>/</w:t>
      </w:r>
      <w:r>
        <w:rPr>
          <w:lang w:val="en-US"/>
        </w:rPr>
        <w:t>C</w:t>
      </w:r>
      <w:r w:rsidRPr="00EB36E1">
        <w:t>/</w:t>
      </w:r>
      <w:r>
        <w:rPr>
          <w:lang w:val="en-US"/>
        </w:rPr>
        <w:t>LBY</w:t>
      </w:r>
      <w:r w:rsidRPr="00EB36E1">
        <w:t>/</w:t>
      </w:r>
      <w:r>
        <w:rPr>
          <w:lang w:val="en-US"/>
        </w:rPr>
        <w:t>CO</w:t>
      </w:r>
      <w:r w:rsidRPr="00EB36E1">
        <w:t>/5)</w:t>
      </w:r>
    </w:p>
    <w:p w:rsidR="00BC4832" w:rsidRPr="00BC4832" w:rsidRDefault="00BC4832" w:rsidP="00BC4832">
      <w:pPr>
        <w:pStyle w:val="SingleTxt"/>
        <w:rPr>
          <w:lang w:val="en-US"/>
        </w:rPr>
      </w:pPr>
      <w:r>
        <w:tab/>
        <w:t>Руанда</w:t>
      </w:r>
      <w:r w:rsidRPr="00EB36E1">
        <w:rPr>
          <w:lang w:val="en-US"/>
        </w:rPr>
        <w:t xml:space="preserve"> (</w:t>
      </w:r>
      <w:r>
        <w:rPr>
          <w:lang w:val="en-US"/>
        </w:rPr>
        <w:t>CEDAW/C/RWA/CO/6)</w:t>
      </w:r>
    </w:p>
    <w:p w:rsidR="00BC4832" w:rsidRDefault="00BC4832" w:rsidP="00BC4832">
      <w:pPr>
        <w:pStyle w:val="SingleTxt"/>
      </w:pPr>
      <w:r>
        <w:t>Сведения о государствах-участниках, представивших свои замечания относ</w:t>
      </w:r>
      <w:r>
        <w:t>и</w:t>
      </w:r>
      <w:r>
        <w:t>тельно заключительных замечаний Комитета, по состоянию на момент заве</w:t>
      </w:r>
      <w:r>
        <w:t>р</w:t>
      </w:r>
      <w:r>
        <w:t>шения работы сорок третьей сессии, приведены в приложении IX к части пе</w:t>
      </w:r>
      <w:r>
        <w:t>р</w:t>
      </w:r>
      <w:r>
        <w:t>вой настоящего доклада.</w:t>
      </w:r>
    </w:p>
    <w:p w:rsidR="00BC4832" w:rsidRDefault="00BC4832" w:rsidP="00BC48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Глава V</w:t>
      </w:r>
    </w:p>
    <w:p w:rsidR="00BC4832" w:rsidRPr="00A25406" w:rsidRDefault="00BC4832" w:rsidP="00BC4832">
      <w:pPr>
        <w:pStyle w:val="SingleTxt"/>
        <w:spacing w:after="0" w:line="120" w:lineRule="exact"/>
        <w:rPr>
          <w:sz w:val="10"/>
        </w:rPr>
      </w:pPr>
    </w:p>
    <w:p w:rsidR="00BC4832" w:rsidRDefault="00BC4832" w:rsidP="00BC48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Деятельность, осуществляемая в рамках Факультативного протокола к Конвенции о ликвидации всех форм дискриминации</w:t>
      </w:r>
      <w:r>
        <w:br/>
        <w:t>в отношении женщин</w:t>
      </w:r>
    </w:p>
    <w:p w:rsidR="00BC4832" w:rsidRPr="00A17364" w:rsidRDefault="00BC4832" w:rsidP="00BC4832">
      <w:pPr>
        <w:pStyle w:val="SingleTxt"/>
        <w:spacing w:after="0" w:line="120" w:lineRule="exact"/>
        <w:rPr>
          <w:sz w:val="10"/>
        </w:rPr>
      </w:pPr>
    </w:p>
    <w:p w:rsidR="00BC4832" w:rsidRPr="00A17364" w:rsidRDefault="00BC4832" w:rsidP="00BC4832">
      <w:pPr>
        <w:pStyle w:val="SingleTxt"/>
        <w:spacing w:after="0" w:line="120" w:lineRule="exact"/>
        <w:rPr>
          <w:sz w:val="10"/>
        </w:rPr>
      </w:pPr>
    </w:p>
    <w:p w:rsidR="00BC4832" w:rsidRDefault="00BC4832" w:rsidP="00BC4832">
      <w:pPr>
        <w:pStyle w:val="SingleTxt"/>
      </w:pPr>
      <w:r>
        <w:t>17.</w:t>
      </w:r>
      <w:r>
        <w:tab/>
        <w:t>В статье 12 Факультативного протокола установлено, что Комитет должен включать в свой годовой доклад краткий отчет о своей деятельности в рамках Факультативного прот</w:t>
      </w:r>
      <w:r>
        <w:t>о</w:t>
      </w:r>
      <w:r>
        <w:t>кола.</w:t>
      </w:r>
    </w:p>
    <w:p w:rsidR="00BC4832" w:rsidRPr="00A17364" w:rsidRDefault="00BC4832" w:rsidP="00BC4832">
      <w:pPr>
        <w:pStyle w:val="SingleTxt"/>
        <w:spacing w:after="0" w:line="120" w:lineRule="exact"/>
        <w:rPr>
          <w:sz w:val="10"/>
        </w:rPr>
      </w:pPr>
    </w:p>
    <w:p w:rsidR="00BC4832" w:rsidRPr="00A17364" w:rsidRDefault="00BC4832" w:rsidP="00BC4832">
      <w:pPr>
        <w:pStyle w:val="SingleTxt"/>
        <w:spacing w:after="0" w:line="120" w:lineRule="exact"/>
        <w:rPr>
          <w:sz w:val="10"/>
        </w:rPr>
      </w:pPr>
    </w:p>
    <w:p w:rsidR="00BC4832" w:rsidRDefault="00BC4832" w:rsidP="00BC48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А.</w:t>
      </w:r>
      <w:r>
        <w:tab/>
        <w:t>Решение, принятое Комитетом в отношении вопросов, вытекающих из статьи 2 Факультативного протокола</w:t>
      </w:r>
    </w:p>
    <w:p w:rsidR="00BC4832" w:rsidRPr="00A17364" w:rsidRDefault="00BC4832" w:rsidP="00BC4832">
      <w:pPr>
        <w:pStyle w:val="SingleTxt"/>
        <w:spacing w:after="0" w:line="120" w:lineRule="exact"/>
        <w:rPr>
          <w:sz w:val="10"/>
        </w:rPr>
      </w:pPr>
    </w:p>
    <w:p w:rsidR="00BC4832" w:rsidRPr="00A17364" w:rsidRDefault="00BC4832" w:rsidP="00BC4832">
      <w:pPr>
        <w:pStyle w:val="SingleTxt"/>
        <w:spacing w:after="0" w:line="120" w:lineRule="exact"/>
        <w:rPr>
          <w:sz w:val="10"/>
        </w:rPr>
      </w:pPr>
    </w:p>
    <w:p w:rsidR="00BC4832" w:rsidRDefault="00BC4832" w:rsidP="00BC4832">
      <w:pPr>
        <w:pStyle w:val="SingleTxt"/>
      </w:pPr>
      <w:r>
        <w:t>18.</w:t>
      </w:r>
      <w:r>
        <w:tab/>
        <w:t>Комитет обсудил деятельность, осуществляемую по линии Факультати</w:t>
      </w:r>
      <w:r>
        <w:t>в</w:t>
      </w:r>
      <w:r>
        <w:t>ного протокола, без принятия решения в отношении вопросов, вытекающих из его статьи 2.</w:t>
      </w:r>
    </w:p>
    <w:p w:rsidR="00BC4832" w:rsidRPr="00A17364" w:rsidRDefault="00BC4832" w:rsidP="00BC4832">
      <w:pPr>
        <w:pStyle w:val="SingleTxt"/>
        <w:spacing w:after="0" w:line="120" w:lineRule="exact"/>
        <w:rPr>
          <w:sz w:val="10"/>
        </w:rPr>
      </w:pPr>
    </w:p>
    <w:p w:rsidR="00BC4832" w:rsidRPr="00A17364" w:rsidRDefault="00BC4832" w:rsidP="00BC4832">
      <w:pPr>
        <w:pStyle w:val="SingleTxt"/>
        <w:spacing w:after="0" w:line="120" w:lineRule="exact"/>
        <w:rPr>
          <w:sz w:val="10"/>
        </w:rPr>
      </w:pPr>
    </w:p>
    <w:p w:rsidR="00BC4832" w:rsidRDefault="00BC4832" w:rsidP="00BC48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В.</w:t>
      </w:r>
      <w:r>
        <w:tab/>
        <w:t>Последующие меры в связи с мнениями Комитета по индивидуальным сообщениям</w:t>
      </w:r>
    </w:p>
    <w:p w:rsidR="00BC4832" w:rsidRPr="00A17364" w:rsidRDefault="00BC4832" w:rsidP="00BC4832">
      <w:pPr>
        <w:pStyle w:val="SingleTxt"/>
        <w:spacing w:after="0" w:line="120" w:lineRule="exact"/>
        <w:rPr>
          <w:sz w:val="10"/>
        </w:rPr>
      </w:pPr>
    </w:p>
    <w:p w:rsidR="00BC4832" w:rsidRPr="00A17364" w:rsidRDefault="00BC4832" w:rsidP="00BC4832">
      <w:pPr>
        <w:pStyle w:val="SingleTxt"/>
        <w:spacing w:after="0" w:line="120" w:lineRule="exact"/>
        <w:rPr>
          <w:sz w:val="10"/>
        </w:rPr>
      </w:pPr>
    </w:p>
    <w:p w:rsidR="00BC4832" w:rsidRDefault="00BC4832" w:rsidP="00BC4832">
      <w:pPr>
        <w:pStyle w:val="SingleTxt"/>
      </w:pPr>
      <w:r>
        <w:t>19.</w:t>
      </w:r>
      <w:r>
        <w:tab/>
        <w:t>Комитет рассмотрел информацию о последующих мерах, принятых с уч</w:t>
      </w:r>
      <w:r>
        <w:t>е</w:t>
      </w:r>
      <w:r>
        <w:t>том мнений, высказанных Комитетом по индивидуальным сообщениям. Такая информация, а также решения Комитета в этой связи содержатся в прилож</w:t>
      </w:r>
      <w:r>
        <w:t>е</w:t>
      </w:r>
      <w:r>
        <w:t>нии XII к части первой настоящего доклада.</w:t>
      </w:r>
    </w:p>
    <w:p w:rsidR="00BC4832" w:rsidRDefault="00BC4832" w:rsidP="00BC48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Глава VI</w:t>
      </w:r>
    </w:p>
    <w:p w:rsidR="00BC4832" w:rsidRPr="005933B4" w:rsidRDefault="00BC4832" w:rsidP="00BC4832">
      <w:pPr>
        <w:pStyle w:val="SingleTxt"/>
        <w:spacing w:after="0" w:line="120" w:lineRule="exact"/>
        <w:rPr>
          <w:sz w:val="10"/>
        </w:rPr>
      </w:pPr>
    </w:p>
    <w:p w:rsidR="00BC4832" w:rsidRDefault="00BC4832" w:rsidP="00BC48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Пути и средства повышения оперативности в работе Комитета</w:t>
      </w:r>
    </w:p>
    <w:p w:rsidR="00BC4832" w:rsidRPr="00A17364" w:rsidRDefault="00BC4832" w:rsidP="00BC4832">
      <w:pPr>
        <w:pStyle w:val="SingleTxt"/>
        <w:spacing w:after="0" w:line="120" w:lineRule="exact"/>
        <w:rPr>
          <w:sz w:val="10"/>
        </w:rPr>
      </w:pPr>
    </w:p>
    <w:p w:rsidR="00BC4832" w:rsidRPr="00A17364" w:rsidRDefault="00BC4832" w:rsidP="00BC4832">
      <w:pPr>
        <w:pStyle w:val="SingleTxt"/>
        <w:spacing w:after="0" w:line="120" w:lineRule="exact"/>
        <w:rPr>
          <w:sz w:val="10"/>
        </w:rPr>
      </w:pPr>
    </w:p>
    <w:p w:rsidR="00BC4832" w:rsidRDefault="00BC4832" w:rsidP="00BC4832">
      <w:pPr>
        <w:pStyle w:val="SingleTxt"/>
      </w:pPr>
      <w:r>
        <w:t>20.</w:t>
      </w:r>
      <w:r>
        <w:tab/>
        <w:t>Комитет рассмотрел пункт 8 повестки дня «Пути и средства повышения оперативности в работе Комитета» на его 868</w:t>
      </w:r>
      <w:r>
        <w:noBreakHyphen/>
        <w:t>м  и 886</w:t>
      </w:r>
      <w:r>
        <w:noBreakHyphen/>
        <w:t>м заседаниях 20 января и 6 февраля и на нескольких закрытых заседан</w:t>
      </w:r>
      <w:r>
        <w:t>и</w:t>
      </w:r>
      <w:r>
        <w:t>ях.</w:t>
      </w:r>
    </w:p>
    <w:p w:rsidR="00BC4832" w:rsidRPr="00A17364" w:rsidRDefault="00BC4832" w:rsidP="00BC4832">
      <w:pPr>
        <w:pStyle w:val="SingleTxt"/>
        <w:spacing w:after="0" w:line="120" w:lineRule="exact"/>
        <w:rPr>
          <w:sz w:val="10"/>
        </w:rPr>
      </w:pPr>
    </w:p>
    <w:p w:rsidR="00BC4832" w:rsidRDefault="00BC4832" w:rsidP="00BC48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Члены предсессионной рабочей группы для сорок шестой сессии Комитета</w:t>
      </w:r>
    </w:p>
    <w:p w:rsidR="00BC4832" w:rsidRPr="00A17364" w:rsidRDefault="00BC4832" w:rsidP="00BC4832">
      <w:pPr>
        <w:pStyle w:val="SingleTxt"/>
        <w:spacing w:after="0" w:line="120" w:lineRule="exact"/>
        <w:rPr>
          <w:sz w:val="10"/>
        </w:rPr>
      </w:pPr>
    </w:p>
    <w:p w:rsidR="00BC4832" w:rsidRDefault="00BC4832" w:rsidP="00BC4832">
      <w:pPr>
        <w:pStyle w:val="SingleTxt"/>
      </w:pPr>
      <w:r>
        <w:t>21.</w:t>
      </w:r>
      <w:r>
        <w:tab/>
        <w:t>Комитет постановил назначить членами предсессионной рабочей группы для сорок шестой сессии, которая состоится 10–14 августа 2009 года, следу</w:t>
      </w:r>
      <w:r>
        <w:t>ю</w:t>
      </w:r>
      <w:r>
        <w:t>щих экспертов:</w:t>
      </w:r>
    </w:p>
    <w:p w:rsidR="00BC4832" w:rsidRDefault="00BC4832" w:rsidP="00BC4832">
      <w:pPr>
        <w:pStyle w:val="SingleTxt"/>
        <w:spacing w:after="60"/>
        <w:jc w:val="left"/>
      </w:pPr>
      <w:r>
        <w:tab/>
        <w:t>Николь Амелин</w:t>
      </w:r>
    </w:p>
    <w:p w:rsidR="00BC4832" w:rsidRDefault="00BC4832" w:rsidP="00BC4832">
      <w:pPr>
        <w:pStyle w:val="SingleTxt"/>
        <w:spacing w:after="60"/>
        <w:jc w:val="left"/>
      </w:pPr>
      <w:r>
        <w:tab/>
        <w:t>Барбара Бейли</w:t>
      </w:r>
    </w:p>
    <w:p w:rsidR="00BC4832" w:rsidRDefault="00BC4832" w:rsidP="00BC4832">
      <w:pPr>
        <w:pStyle w:val="SingleTxt"/>
        <w:spacing w:after="60"/>
        <w:jc w:val="left"/>
      </w:pPr>
      <w:r>
        <w:tab/>
        <w:t>Виолета Нойбауэр</w:t>
      </w:r>
    </w:p>
    <w:p w:rsidR="00BC4832" w:rsidRDefault="00BC4832" w:rsidP="00BC4832">
      <w:pPr>
        <w:pStyle w:val="SingleTxt"/>
        <w:spacing w:after="60"/>
        <w:jc w:val="left"/>
      </w:pPr>
      <w:r>
        <w:tab/>
        <w:t>Индила Джай</w:t>
      </w:r>
    </w:p>
    <w:p w:rsidR="00BC4832" w:rsidRDefault="00BC4832" w:rsidP="00BC4832">
      <w:pPr>
        <w:pStyle w:val="SingleTxt"/>
        <w:spacing w:after="60"/>
        <w:jc w:val="left"/>
      </w:pPr>
      <w:r>
        <w:tab/>
        <w:t>Мерием Бельмихуб-Зердани</w:t>
      </w:r>
    </w:p>
    <w:p w:rsidR="00BC4832" w:rsidRPr="00612F63" w:rsidRDefault="00BC4832" w:rsidP="00BC4832">
      <w:pPr>
        <w:pStyle w:val="SingleTxt"/>
        <w:spacing w:after="0" w:line="120" w:lineRule="exact"/>
        <w:jc w:val="left"/>
        <w:rPr>
          <w:sz w:val="10"/>
        </w:rPr>
      </w:pPr>
    </w:p>
    <w:p w:rsidR="00BC4832" w:rsidRDefault="00BC4832" w:rsidP="00BC48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D7F58">
        <w:tab/>
      </w:r>
      <w:r w:rsidRPr="004D7F58">
        <w:tab/>
      </w:r>
      <w:r>
        <w:t>Сроки проведения будущих сессий Комитета</w:t>
      </w:r>
    </w:p>
    <w:p w:rsidR="00BC4832" w:rsidRPr="00612F63" w:rsidRDefault="00BC4832" w:rsidP="00BC4832">
      <w:pPr>
        <w:pStyle w:val="SingleTxt"/>
        <w:spacing w:after="0" w:line="120" w:lineRule="exact"/>
        <w:rPr>
          <w:sz w:val="10"/>
        </w:rPr>
      </w:pPr>
    </w:p>
    <w:p w:rsidR="00BC4832" w:rsidRDefault="00BC4832" w:rsidP="00BC4832">
      <w:pPr>
        <w:pStyle w:val="SingleTxt"/>
      </w:pPr>
      <w:r>
        <w:t>22.</w:t>
      </w:r>
      <w:r>
        <w:tab/>
        <w:t>В соответствии с расписанием конференций и заседаний утвержден сл</w:t>
      </w:r>
      <w:r>
        <w:t>е</w:t>
      </w:r>
      <w:r>
        <w:t>дующий график проведения сорок четвертой сессии</w:t>
      </w:r>
      <w:r w:rsidRPr="00612F63">
        <w:t xml:space="preserve"> </w:t>
      </w:r>
      <w:r>
        <w:t>Комитета:</w:t>
      </w:r>
    </w:p>
    <w:p w:rsidR="00BC4832" w:rsidRDefault="00BC4832" w:rsidP="00BC4832">
      <w:pPr>
        <w:pStyle w:val="SingleTxt"/>
        <w:spacing w:line="230" w:lineRule="exact"/>
      </w:pPr>
      <w:r>
        <w:tab/>
        <w:t>а)</w:t>
      </w:r>
      <w:r>
        <w:tab/>
      </w:r>
      <w:r w:rsidRPr="00513E73">
        <w:t xml:space="preserve">сорок </w:t>
      </w:r>
      <w:r>
        <w:t>четвертая</w:t>
      </w:r>
      <w:r w:rsidRPr="00513E73">
        <w:t xml:space="preserve"> сессия</w:t>
      </w:r>
      <w:r>
        <w:t>: 20 июля — 7 августа 2009 года, Нью-Йорк, в формате параллельных камер;</w:t>
      </w:r>
    </w:p>
    <w:p w:rsidR="00BC4832" w:rsidRDefault="00BC4832" w:rsidP="00BC4832">
      <w:pPr>
        <w:pStyle w:val="SingleTxt"/>
        <w:spacing w:line="230" w:lineRule="exact"/>
      </w:pPr>
      <w:r>
        <w:tab/>
      </w:r>
      <w:r>
        <w:rPr>
          <w:lang w:val="en-US"/>
        </w:rPr>
        <w:t>b</w:t>
      </w:r>
      <w:r>
        <w:t>)</w:t>
      </w:r>
      <w:r>
        <w:tab/>
        <w:t>пятнадцатая сессия Рабочей группы по сообщениям согласно Ф</w:t>
      </w:r>
      <w:r>
        <w:t>а</w:t>
      </w:r>
      <w:r>
        <w:t>культативному протоколу: 8–15 июля 2009 года;</w:t>
      </w:r>
    </w:p>
    <w:p w:rsidR="00BC4832" w:rsidRDefault="00BC4832" w:rsidP="00BC4832">
      <w:pPr>
        <w:pStyle w:val="SingleTxt"/>
        <w:spacing w:line="230" w:lineRule="exact"/>
      </w:pPr>
      <w:r>
        <w:tab/>
      </w:r>
      <w:r>
        <w:rPr>
          <w:lang w:val="en-US"/>
        </w:rPr>
        <w:t>c</w:t>
      </w:r>
      <w:r>
        <w:t>)</w:t>
      </w:r>
      <w:r>
        <w:tab/>
        <w:t>предсессионная рабочая группа для сорок шестой сессии: 10–14 а</w:t>
      </w:r>
      <w:r>
        <w:t>в</w:t>
      </w:r>
      <w:r>
        <w:t>густа 2009 года.</w:t>
      </w:r>
    </w:p>
    <w:p w:rsidR="00BC4832" w:rsidRPr="00513E73" w:rsidRDefault="00BC4832" w:rsidP="00BC4832">
      <w:pPr>
        <w:pStyle w:val="SingleTxt"/>
        <w:spacing w:after="0" w:line="120" w:lineRule="exact"/>
        <w:rPr>
          <w:sz w:val="10"/>
        </w:rPr>
      </w:pPr>
    </w:p>
    <w:p w:rsidR="00BC4832" w:rsidRPr="00713C50" w:rsidRDefault="00BC4832" w:rsidP="00BC48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Доклады, которые предстоит рассмотреть на будущих сессиях Комитета</w:t>
      </w:r>
    </w:p>
    <w:p w:rsidR="00BC4832" w:rsidRPr="00612F63" w:rsidRDefault="00BC4832" w:rsidP="00BC4832">
      <w:pPr>
        <w:pStyle w:val="SingleTxt"/>
        <w:spacing w:after="0" w:line="120" w:lineRule="exact"/>
        <w:rPr>
          <w:sz w:val="10"/>
        </w:rPr>
      </w:pPr>
    </w:p>
    <w:p w:rsidR="00BC4832" w:rsidRDefault="00BC4832" w:rsidP="00BC4832">
      <w:pPr>
        <w:pStyle w:val="SingleTxt"/>
      </w:pPr>
      <w:r>
        <w:t>23.</w:t>
      </w:r>
      <w:r>
        <w:tab/>
        <w:t xml:space="preserve">Комитет подтвердил, что на своих сорок четвертой и сорок пятой сессиях он рассмотрит доклады государств-участников, которые названы ниже. </w:t>
      </w:r>
    </w:p>
    <w:p w:rsidR="00BC4832" w:rsidRPr="00577CDA" w:rsidRDefault="00BC4832" w:rsidP="00BC4832">
      <w:pPr>
        <w:pStyle w:val="SingleTxt"/>
      </w:pPr>
      <w:r>
        <w:tab/>
      </w:r>
      <w:r w:rsidRPr="00577CDA">
        <w:t xml:space="preserve">Сорок </w:t>
      </w:r>
      <w:r>
        <w:t>четвертая</w:t>
      </w:r>
      <w:r w:rsidRPr="00577CDA">
        <w:t xml:space="preserve"> сессия</w:t>
      </w:r>
      <w:r>
        <w:t>:</w:t>
      </w:r>
    </w:p>
    <w:p w:rsidR="00BC4832" w:rsidRDefault="00BC4832" w:rsidP="00BC4832">
      <w:pPr>
        <w:pStyle w:val="SingleTxt"/>
        <w:spacing w:after="60"/>
        <w:ind w:left="1742"/>
        <w:jc w:val="left"/>
      </w:pPr>
      <w:r>
        <w:t>Азербайджан</w:t>
      </w:r>
      <w:r>
        <w:br/>
        <w:t>Бутан</w:t>
      </w:r>
      <w:r>
        <w:br/>
        <w:t>Гвинея-Бисау</w:t>
      </w:r>
      <w:r>
        <w:br/>
        <w:t>Дания</w:t>
      </w:r>
      <w:r>
        <w:br/>
        <w:t>Испания</w:t>
      </w:r>
      <w:r>
        <w:br/>
        <w:t>Лаосская Народно-Демократическая Республика</w:t>
      </w:r>
      <w:r>
        <w:br/>
        <w:t>Либерия</w:t>
      </w:r>
      <w:r>
        <w:br/>
        <w:t>Тимор-Лешти</w:t>
      </w:r>
      <w:r>
        <w:br/>
        <w:t>Тувалу</w:t>
      </w:r>
      <w:r>
        <w:br/>
        <w:t>Швейцария</w:t>
      </w:r>
      <w:r>
        <w:br/>
        <w:t>Япония</w:t>
      </w:r>
    </w:p>
    <w:p w:rsidR="00BC4832" w:rsidRPr="00577CDA" w:rsidRDefault="00BC4832" w:rsidP="00BC4832">
      <w:pPr>
        <w:pStyle w:val="SingleTxt"/>
      </w:pPr>
      <w:r>
        <w:tab/>
      </w:r>
      <w:r w:rsidRPr="00577CDA">
        <w:t>Сорок пятая сессия</w:t>
      </w:r>
      <w:r>
        <w:t>:</w:t>
      </w:r>
    </w:p>
    <w:p w:rsidR="00BC4832" w:rsidRDefault="00BC4832" w:rsidP="00BC4832">
      <w:pPr>
        <w:pStyle w:val="SingleTxt"/>
        <w:spacing w:after="60"/>
        <w:ind w:left="1742"/>
        <w:jc w:val="left"/>
      </w:pPr>
      <w:r>
        <w:t>Ботсвана</w:t>
      </w:r>
      <w:r>
        <w:br/>
        <w:t>Египет</w:t>
      </w:r>
      <w:r>
        <w:br/>
        <w:t>Малави</w:t>
      </w:r>
      <w:r>
        <w:br/>
        <w:t>Нидерланды</w:t>
      </w:r>
      <w:r>
        <w:br/>
        <w:t>Объединенные Арабские Эмираты</w:t>
      </w:r>
      <w:r>
        <w:br/>
        <w:t>Панама</w:t>
      </w:r>
      <w:r>
        <w:br/>
        <w:t>Узбекистан</w:t>
      </w:r>
      <w:r>
        <w:br/>
        <w:t>Украина</w:t>
      </w:r>
    </w:p>
    <w:p w:rsidR="00BC4832" w:rsidRDefault="00BC4832" w:rsidP="00BC4832">
      <w:pPr>
        <w:pStyle w:val="SingleTxt"/>
      </w:pPr>
      <w:r>
        <w:t>Комитет также произвел предварительный отбор государств</w:t>
      </w:r>
      <w:r w:rsidRPr="004D7F58">
        <w:t>-</w:t>
      </w:r>
      <w:r>
        <w:t>участников, кот</w:t>
      </w:r>
      <w:r>
        <w:t>о</w:t>
      </w:r>
      <w:r>
        <w:t>рым будет предложено представить их доклады на сорок шестой се</w:t>
      </w:r>
      <w:r>
        <w:t>с</w:t>
      </w:r>
      <w:r>
        <w:t>сии.</w:t>
      </w:r>
    </w:p>
    <w:p w:rsidR="00BC4832" w:rsidRPr="00BC4832" w:rsidRDefault="00BC4832" w:rsidP="00BC4832">
      <w:pPr>
        <w:pStyle w:val="SingleTxt"/>
        <w:spacing w:after="0" w:line="120" w:lineRule="exact"/>
        <w:rPr>
          <w:sz w:val="10"/>
        </w:rPr>
      </w:pPr>
    </w:p>
    <w:p w:rsidR="00C61AA9" w:rsidRDefault="00C61AA9" w:rsidP="00C61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Состав параллельных камер на сорок четвертой сессии</w:t>
      </w:r>
    </w:p>
    <w:p w:rsidR="00C61AA9" w:rsidRPr="009023AC" w:rsidRDefault="00C61AA9" w:rsidP="00C61AA9">
      <w:pPr>
        <w:pStyle w:val="SingleTxt"/>
        <w:spacing w:after="0" w:line="120" w:lineRule="exact"/>
        <w:rPr>
          <w:sz w:val="10"/>
        </w:rPr>
      </w:pPr>
    </w:p>
    <w:p w:rsidR="00C61AA9" w:rsidRDefault="00C61AA9" w:rsidP="00C61AA9">
      <w:pPr>
        <w:pStyle w:val="SingleTxt"/>
      </w:pPr>
      <w:r w:rsidRPr="003E6450">
        <w:t>24</w:t>
      </w:r>
      <w:r>
        <w:t>.</w:t>
      </w:r>
      <w:r>
        <w:tab/>
        <w:t>Комитет постановил утвердить следующий состав своих параллельных камер на сорок четвертой сессии и распределил доклады государств-участн</w:t>
      </w:r>
      <w:r>
        <w:t>и</w:t>
      </w:r>
      <w:r>
        <w:t>ков для рассмотрения в формате параллельных камер.</w:t>
      </w:r>
    </w:p>
    <w:p w:rsidR="00C61AA9" w:rsidRPr="00C07DE1" w:rsidRDefault="00C61AA9" w:rsidP="00C61AA9">
      <w:pPr>
        <w:pStyle w:val="SingleTxt"/>
        <w:spacing w:after="0" w:line="120" w:lineRule="exact"/>
        <w:rPr>
          <w:sz w:val="10"/>
        </w:rPr>
      </w:pPr>
    </w:p>
    <w:tbl>
      <w:tblPr>
        <w:tblW w:w="0" w:type="auto"/>
        <w:tblInd w:w="1755" w:type="dxa"/>
        <w:tblLayout w:type="fixed"/>
        <w:tblCellMar>
          <w:left w:w="0" w:type="dxa"/>
          <w:right w:w="0" w:type="dxa"/>
        </w:tblCellMar>
        <w:tblLook w:val="0000" w:firstRow="0" w:lastRow="0" w:firstColumn="0" w:lastColumn="0" w:noHBand="0" w:noVBand="0"/>
      </w:tblPr>
      <w:tblGrid>
        <w:gridCol w:w="3492"/>
        <w:gridCol w:w="2979"/>
      </w:tblGrid>
      <w:tr w:rsidR="00C61AA9" w:rsidTr="001A7A52">
        <w:tblPrEx>
          <w:tblCellMar>
            <w:top w:w="0" w:type="dxa"/>
            <w:bottom w:w="0" w:type="dxa"/>
          </w:tblCellMar>
        </w:tblPrEx>
        <w:tc>
          <w:tcPr>
            <w:tcW w:w="3492" w:type="dxa"/>
            <w:shd w:val="clear" w:color="auto" w:fill="auto"/>
          </w:tcPr>
          <w:p w:rsidR="00C61AA9" w:rsidRPr="00C07DE1" w:rsidRDefault="00C61AA9" w:rsidP="001A7A52">
            <w:pPr>
              <w:pStyle w:val="DualTxt"/>
              <w:spacing w:line="200" w:lineRule="exact"/>
              <w:jc w:val="left"/>
              <w:rPr>
                <w:i/>
              </w:rPr>
            </w:pPr>
            <w:r w:rsidRPr="00C07DE1">
              <w:rPr>
                <w:i/>
              </w:rPr>
              <w:t>Камера А</w:t>
            </w:r>
          </w:p>
        </w:tc>
        <w:tc>
          <w:tcPr>
            <w:tcW w:w="2979" w:type="dxa"/>
            <w:shd w:val="clear" w:color="auto" w:fill="auto"/>
          </w:tcPr>
          <w:p w:rsidR="00C61AA9" w:rsidRPr="00C07DE1" w:rsidRDefault="00C61AA9" w:rsidP="001A7A52">
            <w:pPr>
              <w:pStyle w:val="DualTxt"/>
              <w:spacing w:line="200" w:lineRule="exact"/>
              <w:jc w:val="left"/>
              <w:rPr>
                <w:i/>
              </w:rPr>
            </w:pPr>
            <w:r w:rsidRPr="00C07DE1">
              <w:rPr>
                <w:i/>
              </w:rPr>
              <w:t>Камера В</w:t>
            </w:r>
          </w:p>
        </w:tc>
      </w:tr>
      <w:tr w:rsidR="00C61AA9" w:rsidTr="001A7A52">
        <w:tblPrEx>
          <w:tblCellMar>
            <w:top w:w="0" w:type="dxa"/>
            <w:bottom w:w="0" w:type="dxa"/>
          </w:tblCellMar>
        </w:tblPrEx>
        <w:tc>
          <w:tcPr>
            <w:tcW w:w="3492" w:type="dxa"/>
            <w:shd w:val="clear" w:color="auto" w:fill="auto"/>
          </w:tcPr>
          <w:p w:rsidR="00C61AA9" w:rsidRPr="00AA1C27" w:rsidRDefault="00C61AA9" w:rsidP="001A7A52">
            <w:pPr>
              <w:pStyle w:val="DualTxt"/>
              <w:spacing w:after="0" w:line="120" w:lineRule="exact"/>
              <w:jc w:val="left"/>
              <w:rPr>
                <w:sz w:val="10"/>
              </w:rPr>
            </w:pPr>
          </w:p>
          <w:p w:rsidR="00C61AA9" w:rsidRDefault="00C61AA9" w:rsidP="001A7A52">
            <w:pPr>
              <w:pStyle w:val="DualTxt"/>
              <w:spacing w:line="200" w:lineRule="exact"/>
              <w:jc w:val="left"/>
            </w:pPr>
            <w:r>
              <w:t>Магалис Ароча Домингес</w:t>
            </w:r>
          </w:p>
        </w:tc>
        <w:tc>
          <w:tcPr>
            <w:tcW w:w="2979" w:type="dxa"/>
            <w:shd w:val="clear" w:color="auto" w:fill="auto"/>
          </w:tcPr>
          <w:p w:rsidR="00C61AA9" w:rsidRPr="00AA1C27" w:rsidRDefault="00C61AA9" w:rsidP="001A7A52">
            <w:pPr>
              <w:pStyle w:val="DualTxt"/>
              <w:spacing w:after="0" w:line="120" w:lineRule="exact"/>
              <w:jc w:val="left"/>
              <w:rPr>
                <w:sz w:val="10"/>
              </w:rPr>
            </w:pPr>
          </w:p>
          <w:p w:rsidR="00C61AA9" w:rsidRDefault="00C61AA9" w:rsidP="001A7A52">
            <w:pPr>
              <w:pStyle w:val="DualTxt"/>
              <w:spacing w:line="200" w:lineRule="exact"/>
              <w:jc w:val="left"/>
            </w:pPr>
            <w:r>
              <w:t>Николь Амелин</w:t>
            </w:r>
          </w:p>
        </w:tc>
      </w:tr>
      <w:tr w:rsidR="00C61AA9" w:rsidTr="001A7A52">
        <w:tblPrEx>
          <w:tblCellMar>
            <w:top w:w="0" w:type="dxa"/>
            <w:bottom w:w="0" w:type="dxa"/>
          </w:tblCellMar>
        </w:tblPrEx>
        <w:tc>
          <w:tcPr>
            <w:tcW w:w="3492" w:type="dxa"/>
            <w:shd w:val="clear" w:color="auto" w:fill="auto"/>
          </w:tcPr>
          <w:p w:rsidR="00C61AA9" w:rsidRDefault="00C61AA9" w:rsidP="001A7A52">
            <w:pPr>
              <w:pStyle w:val="DualTxt"/>
              <w:spacing w:line="200" w:lineRule="exact"/>
              <w:jc w:val="left"/>
            </w:pPr>
            <w:r>
              <w:t>Фердус Ара Бегум</w:t>
            </w:r>
          </w:p>
        </w:tc>
        <w:tc>
          <w:tcPr>
            <w:tcW w:w="2979" w:type="dxa"/>
            <w:shd w:val="clear" w:color="auto" w:fill="auto"/>
          </w:tcPr>
          <w:p w:rsidR="00C61AA9" w:rsidRDefault="00C61AA9" w:rsidP="001A7A52">
            <w:pPr>
              <w:pStyle w:val="DualTxt"/>
              <w:spacing w:line="200" w:lineRule="exact"/>
              <w:jc w:val="left"/>
            </w:pPr>
            <w:r>
              <w:t>Вайолет Сисига Авори</w:t>
            </w:r>
          </w:p>
        </w:tc>
      </w:tr>
      <w:tr w:rsidR="00C61AA9" w:rsidTr="001A7A52">
        <w:tblPrEx>
          <w:tblCellMar>
            <w:top w:w="0" w:type="dxa"/>
            <w:bottom w:w="0" w:type="dxa"/>
          </w:tblCellMar>
        </w:tblPrEx>
        <w:tc>
          <w:tcPr>
            <w:tcW w:w="3492" w:type="dxa"/>
            <w:shd w:val="clear" w:color="auto" w:fill="auto"/>
          </w:tcPr>
          <w:p w:rsidR="00C61AA9" w:rsidRDefault="00C61AA9" w:rsidP="001A7A52">
            <w:pPr>
              <w:pStyle w:val="DualTxt"/>
              <w:spacing w:line="200" w:lineRule="exact"/>
              <w:jc w:val="left"/>
            </w:pPr>
            <w:r>
              <w:t>Доркас Ама Фрема Кокер-Аппиа</w:t>
            </w:r>
          </w:p>
        </w:tc>
        <w:tc>
          <w:tcPr>
            <w:tcW w:w="2979" w:type="dxa"/>
            <w:shd w:val="clear" w:color="auto" w:fill="auto"/>
          </w:tcPr>
          <w:p w:rsidR="00C61AA9" w:rsidRDefault="00C61AA9" w:rsidP="001A7A52">
            <w:pPr>
              <w:pStyle w:val="DualTxt"/>
              <w:spacing w:line="200" w:lineRule="exact"/>
              <w:jc w:val="left"/>
            </w:pPr>
            <w:r>
              <w:t>Барбара Эвелин Бейли</w:t>
            </w:r>
          </w:p>
        </w:tc>
      </w:tr>
      <w:tr w:rsidR="00C61AA9" w:rsidTr="001A7A52">
        <w:tblPrEx>
          <w:tblCellMar>
            <w:top w:w="0" w:type="dxa"/>
            <w:bottom w:w="0" w:type="dxa"/>
          </w:tblCellMar>
        </w:tblPrEx>
        <w:tc>
          <w:tcPr>
            <w:tcW w:w="3492" w:type="dxa"/>
            <w:shd w:val="clear" w:color="auto" w:fill="auto"/>
          </w:tcPr>
          <w:p w:rsidR="00C61AA9" w:rsidRDefault="00C61AA9" w:rsidP="001A7A52">
            <w:pPr>
              <w:pStyle w:val="DualTxt"/>
              <w:spacing w:line="200" w:lineRule="exact"/>
              <w:jc w:val="left"/>
            </w:pPr>
            <w:r>
              <w:t>Сайсари Чутикуль</w:t>
            </w:r>
          </w:p>
        </w:tc>
        <w:tc>
          <w:tcPr>
            <w:tcW w:w="2979" w:type="dxa"/>
            <w:shd w:val="clear" w:color="auto" w:fill="auto"/>
          </w:tcPr>
          <w:p w:rsidR="00C61AA9" w:rsidRDefault="00C61AA9" w:rsidP="001A7A52">
            <w:pPr>
              <w:pStyle w:val="DualTxt"/>
              <w:spacing w:line="200" w:lineRule="exact"/>
              <w:jc w:val="left"/>
            </w:pPr>
            <w:r>
              <w:t>Никлас Бруун</w:t>
            </w:r>
          </w:p>
        </w:tc>
      </w:tr>
      <w:tr w:rsidR="00C61AA9" w:rsidTr="001A7A52">
        <w:tblPrEx>
          <w:tblCellMar>
            <w:top w:w="0" w:type="dxa"/>
            <w:bottom w:w="0" w:type="dxa"/>
          </w:tblCellMar>
        </w:tblPrEx>
        <w:tc>
          <w:tcPr>
            <w:tcW w:w="3492" w:type="dxa"/>
            <w:shd w:val="clear" w:color="auto" w:fill="auto"/>
          </w:tcPr>
          <w:p w:rsidR="00C61AA9" w:rsidRDefault="00C61AA9" w:rsidP="001A7A52">
            <w:pPr>
              <w:pStyle w:val="DualTxt"/>
              <w:spacing w:line="200" w:lineRule="exact"/>
              <w:jc w:val="left"/>
            </w:pPr>
            <w:r>
              <w:t>Наэла Габр</w:t>
            </w:r>
          </w:p>
        </w:tc>
        <w:tc>
          <w:tcPr>
            <w:tcW w:w="2979" w:type="dxa"/>
            <w:shd w:val="clear" w:color="auto" w:fill="auto"/>
          </w:tcPr>
          <w:p w:rsidR="00C61AA9" w:rsidRDefault="00C61AA9" w:rsidP="001A7A52">
            <w:pPr>
              <w:pStyle w:val="DualTxt"/>
              <w:spacing w:line="200" w:lineRule="exact"/>
              <w:jc w:val="left"/>
            </w:pPr>
            <w:r>
              <w:t>Соледад Мурильо де ла Вега</w:t>
            </w:r>
          </w:p>
        </w:tc>
      </w:tr>
      <w:tr w:rsidR="00C61AA9" w:rsidTr="001A7A52">
        <w:tblPrEx>
          <w:tblCellMar>
            <w:top w:w="0" w:type="dxa"/>
            <w:bottom w:w="0" w:type="dxa"/>
          </w:tblCellMar>
        </w:tblPrEx>
        <w:tc>
          <w:tcPr>
            <w:tcW w:w="3492" w:type="dxa"/>
            <w:shd w:val="clear" w:color="auto" w:fill="auto"/>
          </w:tcPr>
          <w:p w:rsidR="00C61AA9" w:rsidRDefault="00C61AA9" w:rsidP="001A7A52">
            <w:pPr>
              <w:pStyle w:val="DualTxt"/>
              <w:spacing w:line="200" w:lineRule="exact"/>
              <w:jc w:val="left"/>
            </w:pPr>
            <w:r>
              <w:t>Рут Гальперин-Каддари</w:t>
            </w:r>
          </w:p>
        </w:tc>
        <w:tc>
          <w:tcPr>
            <w:tcW w:w="2979" w:type="dxa"/>
            <w:shd w:val="clear" w:color="auto" w:fill="auto"/>
          </w:tcPr>
          <w:p w:rsidR="00C61AA9" w:rsidRDefault="00C61AA9" w:rsidP="001A7A52">
            <w:pPr>
              <w:pStyle w:val="DualTxt"/>
              <w:spacing w:line="200" w:lineRule="exact"/>
              <w:jc w:val="left"/>
            </w:pPr>
            <w:r>
              <w:t>Виолета Нойбауэр</w:t>
            </w:r>
          </w:p>
        </w:tc>
      </w:tr>
      <w:tr w:rsidR="00C61AA9" w:rsidTr="001A7A52">
        <w:tblPrEx>
          <w:tblCellMar>
            <w:top w:w="0" w:type="dxa"/>
            <w:bottom w:w="0" w:type="dxa"/>
          </w:tblCellMar>
        </w:tblPrEx>
        <w:tc>
          <w:tcPr>
            <w:tcW w:w="3492" w:type="dxa"/>
            <w:shd w:val="clear" w:color="auto" w:fill="auto"/>
          </w:tcPr>
          <w:p w:rsidR="00C61AA9" w:rsidRDefault="00C61AA9" w:rsidP="001A7A52">
            <w:pPr>
              <w:pStyle w:val="DualTxt"/>
              <w:spacing w:line="200" w:lineRule="exact"/>
              <w:jc w:val="left"/>
            </w:pPr>
            <w:r>
              <w:t>Индира Джайсинг</w:t>
            </w:r>
          </w:p>
        </w:tc>
        <w:tc>
          <w:tcPr>
            <w:tcW w:w="2979" w:type="dxa"/>
            <w:shd w:val="clear" w:color="auto" w:fill="auto"/>
          </w:tcPr>
          <w:p w:rsidR="00C61AA9" w:rsidRDefault="00C61AA9" w:rsidP="001A7A52">
            <w:pPr>
              <w:pStyle w:val="DualTxt"/>
              <w:spacing w:line="200" w:lineRule="exact"/>
              <w:jc w:val="left"/>
            </w:pPr>
            <w:r>
              <w:t>Прамила Паттен</w:t>
            </w:r>
          </w:p>
        </w:tc>
      </w:tr>
      <w:tr w:rsidR="00C61AA9" w:rsidTr="001A7A52">
        <w:tblPrEx>
          <w:tblCellMar>
            <w:top w:w="0" w:type="dxa"/>
            <w:bottom w:w="0" w:type="dxa"/>
          </w:tblCellMar>
        </w:tblPrEx>
        <w:tc>
          <w:tcPr>
            <w:tcW w:w="3492" w:type="dxa"/>
            <w:shd w:val="clear" w:color="auto" w:fill="auto"/>
          </w:tcPr>
          <w:p w:rsidR="00C61AA9" w:rsidRDefault="00C61AA9" w:rsidP="001A7A52">
            <w:pPr>
              <w:pStyle w:val="DualTxt"/>
              <w:spacing w:line="200" w:lineRule="exact"/>
              <w:jc w:val="left"/>
            </w:pPr>
            <w:r>
              <w:t>Йоко Хаяси</w:t>
            </w:r>
          </w:p>
        </w:tc>
        <w:tc>
          <w:tcPr>
            <w:tcW w:w="2979" w:type="dxa"/>
            <w:shd w:val="clear" w:color="auto" w:fill="auto"/>
          </w:tcPr>
          <w:p w:rsidR="00C61AA9" w:rsidRDefault="00C61AA9" w:rsidP="001A7A52">
            <w:pPr>
              <w:pStyle w:val="DualTxt"/>
              <w:spacing w:line="200" w:lineRule="exact"/>
              <w:jc w:val="left"/>
            </w:pPr>
            <w:r>
              <w:t>Зохра Расех</w:t>
            </w:r>
          </w:p>
        </w:tc>
      </w:tr>
      <w:tr w:rsidR="00C61AA9" w:rsidTr="001A7A52">
        <w:tblPrEx>
          <w:tblCellMar>
            <w:top w:w="0" w:type="dxa"/>
            <w:bottom w:w="0" w:type="dxa"/>
          </w:tblCellMar>
        </w:tblPrEx>
        <w:tc>
          <w:tcPr>
            <w:tcW w:w="3492" w:type="dxa"/>
            <w:shd w:val="clear" w:color="auto" w:fill="auto"/>
          </w:tcPr>
          <w:p w:rsidR="00C61AA9" w:rsidRDefault="00C61AA9" w:rsidP="001A7A52">
            <w:pPr>
              <w:pStyle w:val="DualTxt"/>
              <w:spacing w:line="200" w:lineRule="exact"/>
              <w:jc w:val="left"/>
            </w:pPr>
            <w:r>
              <w:t>Корнелис Флинтерман</w:t>
            </w:r>
          </w:p>
        </w:tc>
        <w:tc>
          <w:tcPr>
            <w:tcW w:w="2979" w:type="dxa"/>
            <w:shd w:val="clear" w:color="auto" w:fill="auto"/>
          </w:tcPr>
          <w:p w:rsidR="00C61AA9" w:rsidRDefault="00C61AA9" w:rsidP="001A7A52">
            <w:pPr>
              <w:pStyle w:val="DualTxt"/>
              <w:spacing w:line="200" w:lineRule="exact"/>
              <w:jc w:val="left"/>
            </w:pPr>
            <w:r>
              <w:t>Дубравка Шимонович</w:t>
            </w:r>
          </w:p>
        </w:tc>
      </w:tr>
      <w:tr w:rsidR="00C61AA9" w:rsidTr="001A7A52">
        <w:tblPrEx>
          <w:tblCellMar>
            <w:top w:w="0" w:type="dxa"/>
            <w:bottom w:w="0" w:type="dxa"/>
          </w:tblCellMar>
        </w:tblPrEx>
        <w:tc>
          <w:tcPr>
            <w:tcW w:w="3492" w:type="dxa"/>
            <w:shd w:val="clear" w:color="auto" w:fill="auto"/>
          </w:tcPr>
          <w:p w:rsidR="00C61AA9" w:rsidRDefault="00C61AA9" w:rsidP="001A7A52">
            <w:pPr>
              <w:pStyle w:val="DualTxt"/>
              <w:spacing w:line="200" w:lineRule="exact"/>
              <w:jc w:val="left"/>
            </w:pPr>
            <w:r>
              <w:t>Силвия Пиментел</w:t>
            </w:r>
          </w:p>
        </w:tc>
        <w:tc>
          <w:tcPr>
            <w:tcW w:w="2979" w:type="dxa"/>
            <w:shd w:val="clear" w:color="auto" w:fill="auto"/>
          </w:tcPr>
          <w:p w:rsidR="00C61AA9" w:rsidRDefault="00C61AA9" w:rsidP="001A7A52">
            <w:pPr>
              <w:pStyle w:val="DualTxt"/>
              <w:spacing w:line="200" w:lineRule="exact"/>
              <w:jc w:val="left"/>
            </w:pPr>
            <w:r>
              <w:t>Цзоу Сяоцяо</w:t>
            </w:r>
          </w:p>
        </w:tc>
      </w:tr>
      <w:tr w:rsidR="00C61AA9" w:rsidTr="001A7A52">
        <w:tblPrEx>
          <w:tblCellMar>
            <w:top w:w="0" w:type="dxa"/>
            <w:bottom w:w="0" w:type="dxa"/>
          </w:tblCellMar>
        </w:tblPrEx>
        <w:tc>
          <w:tcPr>
            <w:tcW w:w="3492" w:type="dxa"/>
            <w:shd w:val="clear" w:color="auto" w:fill="auto"/>
          </w:tcPr>
          <w:p w:rsidR="00C61AA9" w:rsidRDefault="00C61AA9" w:rsidP="001A7A52">
            <w:pPr>
              <w:pStyle w:val="DualTxt"/>
              <w:spacing w:line="200" w:lineRule="exact"/>
              <w:jc w:val="left"/>
            </w:pPr>
            <w:r>
              <w:t>Виктория Попеску</w:t>
            </w:r>
          </w:p>
        </w:tc>
        <w:tc>
          <w:tcPr>
            <w:tcW w:w="2979" w:type="dxa"/>
            <w:shd w:val="clear" w:color="auto" w:fill="auto"/>
          </w:tcPr>
          <w:p w:rsidR="00C61AA9" w:rsidRDefault="00C61AA9" w:rsidP="001A7A52">
            <w:pPr>
              <w:pStyle w:val="DualTxt"/>
              <w:spacing w:line="200" w:lineRule="exact"/>
              <w:jc w:val="left"/>
            </w:pPr>
            <w:r>
              <w:t>Мерием Бельмихуб-Зердани</w:t>
            </w:r>
          </w:p>
        </w:tc>
      </w:tr>
    </w:tbl>
    <w:p w:rsidR="00C61AA9" w:rsidRPr="00DE1A6E" w:rsidRDefault="00C61AA9" w:rsidP="00C61AA9">
      <w:pPr>
        <w:pStyle w:val="SingleTxt"/>
        <w:spacing w:after="0" w:line="120" w:lineRule="exact"/>
        <w:rPr>
          <w:sz w:val="10"/>
        </w:rPr>
      </w:pPr>
    </w:p>
    <w:p w:rsidR="00C61AA9" w:rsidRPr="00DE1A6E" w:rsidRDefault="00C61AA9" w:rsidP="00C61AA9">
      <w:pPr>
        <w:pStyle w:val="SingleTxt"/>
        <w:spacing w:after="0" w:line="120" w:lineRule="exact"/>
        <w:rPr>
          <w:sz w:val="10"/>
        </w:rPr>
      </w:pPr>
    </w:p>
    <w:p w:rsidR="00C61AA9" w:rsidRDefault="00C61AA9" w:rsidP="00C61AA9">
      <w:pPr>
        <w:pStyle w:val="SingleTxt"/>
      </w:pPr>
      <w:r>
        <w:t>25.</w:t>
      </w:r>
      <w:r>
        <w:tab/>
        <w:t>Что касается распределения докладов государства-участников, то Комитет постановил, что периодические доклады Бутана, Лаосской Народно-Демократической Республики, Испании и Швейцарии будут рассмотрены в к</w:t>
      </w:r>
      <w:r>
        <w:t>а</w:t>
      </w:r>
      <w:r>
        <w:t>мере А, периодические доклады Азербайджана, Дании и Японии будут ра</w:t>
      </w:r>
      <w:r>
        <w:t>с</w:t>
      </w:r>
      <w:r>
        <w:t>смотрены в камере В, а первоначальные доклады Гвинеи-Бисау, Либерии, Т</w:t>
      </w:r>
      <w:r>
        <w:t>и</w:t>
      </w:r>
      <w:r>
        <w:t>мора-Лешти и Тув</w:t>
      </w:r>
      <w:r>
        <w:t>а</w:t>
      </w:r>
      <w:r>
        <w:t>лу будут рассмотрены на пленарных заседаниях.</w:t>
      </w:r>
    </w:p>
    <w:p w:rsidR="00C61AA9" w:rsidRPr="00AA1C27" w:rsidRDefault="00C61AA9" w:rsidP="00C61AA9">
      <w:pPr>
        <w:pStyle w:val="SingleTxt"/>
        <w:spacing w:after="0" w:line="120" w:lineRule="exact"/>
        <w:rPr>
          <w:sz w:val="10"/>
        </w:rPr>
      </w:pPr>
    </w:p>
    <w:p w:rsidR="00C61AA9" w:rsidRDefault="00C61AA9" w:rsidP="00C61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Процедура последующих мер с учетом заключительных замечаний</w:t>
      </w:r>
    </w:p>
    <w:p w:rsidR="00C61AA9" w:rsidRPr="00AA1C27" w:rsidRDefault="00C61AA9" w:rsidP="00C61AA9">
      <w:pPr>
        <w:pStyle w:val="SingleTxt"/>
        <w:spacing w:after="0" w:line="120" w:lineRule="exact"/>
        <w:rPr>
          <w:sz w:val="10"/>
        </w:rPr>
      </w:pPr>
    </w:p>
    <w:p w:rsidR="00C61AA9" w:rsidRDefault="00C61AA9" w:rsidP="00C61AA9">
      <w:pPr>
        <w:pStyle w:val="SingleTxt"/>
      </w:pPr>
      <w:r>
        <w:t>26.</w:t>
      </w:r>
      <w:r>
        <w:tab/>
        <w:t>Комитет просил секретариат предоставить для рассмотрения на его сорок четвертой сессии подробную информацию о практике работы других комит</w:t>
      </w:r>
      <w:r>
        <w:t>е</w:t>
      </w:r>
      <w:r>
        <w:t>тов в области применения процедуры последующих мер с учетом заключ</w:t>
      </w:r>
      <w:r>
        <w:t>и</w:t>
      </w:r>
      <w:r>
        <w:t>тельных замечаний.</w:t>
      </w:r>
    </w:p>
    <w:p w:rsidR="00C61AA9" w:rsidRPr="00AA1C27" w:rsidRDefault="00C61AA9" w:rsidP="00C61AA9">
      <w:pPr>
        <w:pStyle w:val="SingleTxt"/>
        <w:spacing w:after="0" w:line="120" w:lineRule="exact"/>
        <w:rPr>
          <w:sz w:val="10"/>
        </w:rPr>
      </w:pPr>
    </w:p>
    <w:p w:rsidR="00C61AA9" w:rsidRDefault="00C61AA9" w:rsidP="00C61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Роль парламентов в деле осуществления Конвенции и Факультативного протокола</w:t>
      </w:r>
    </w:p>
    <w:p w:rsidR="00C61AA9" w:rsidRPr="00AA1C27" w:rsidRDefault="00C61AA9" w:rsidP="00C61AA9">
      <w:pPr>
        <w:pStyle w:val="SingleTxt"/>
        <w:spacing w:after="0" w:line="120" w:lineRule="exact"/>
        <w:rPr>
          <w:sz w:val="10"/>
        </w:rPr>
      </w:pPr>
    </w:p>
    <w:p w:rsidR="00C61AA9" w:rsidRDefault="00C61AA9" w:rsidP="00C61AA9">
      <w:pPr>
        <w:pStyle w:val="SingleTxt"/>
      </w:pPr>
      <w:r>
        <w:t>27.</w:t>
      </w:r>
      <w:r>
        <w:tab/>
        <w:t>Комитет создал рабочую группу в составе г</w:t>
      </w:r>
      <w:r>
        <w:noBreakHyphen/>
        <w:t>жи Амелин, г</w:t>
      </w:r>
      <w:r>
        <w:noBreakHyphen/>
        <w:t>жи Мурильо де ла Вега и г</w:t>
      </w:r>
      <w:r>
        <w:noBreakHyphen/>
        <w:t>жи Попеску для доработки проекта документа о роли парламе</w:t>
      </w:r>
      <w:r>
        <w:t>н</w:t>
      </w:r>
      <w:r>
        <w:t>тов в деле осуществления Конвенции и Факультативного прот</w:t>
      </w:r>
      <w:r>
        <w:t>о</w:t>
      </w:r>
      <w:r>
        <w:t>кола.</w:t>
      </w:r>
    </w:p>
    <w:p w:rsidR="00C61AA9" w:rsidRPr="00AA1C27" w:rsidRDefault="00C61AA9" w:rsidP="00C61AA9">
      <w:pPr>
        <w:pStyle w:val="SingleTxt"/>
        <w:spacing w:after="0" w:line="120" w:lineRule="exact"/>
        <w:rPr>
          <w:sz w:val="10"/>
        </w:rPr>
      </w:pPr>
    </w:p>
    <w:p w:rsidR="00C61AA9" w:rsidRDefault="00C61AA9" w:rsidP="00C61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Неправительственные организации</w:t>
      </w:r>
    </w:p>
    <w:p w:rsidR="00C61AA9" w:rsidRPr="00AA1C27" w:rsidRDefault="00C61AA9" w:rsidP="00C61AA9">
      <w:pPr>
        <w:pStyle w:val="SingleTxt"/>
        <w:spacing w:after="0" w:line="120" w:lineRule="exact"/>
        <w:rPr>
          <w:sz w:val="10"/>
        </w:rPr>
      </w:pPr>
    </w:p>
    <w:p w:rsidR="00C61AA9" w:rsidRDefault="00C61AA9" w:rsidP="00C61AA9">
      <w:pPr>
        <w:pStyle w:val="SingleTxt"/>
      </w:pPr>
      <w:r>
        <w:t>28.</w:t>
      </w:r>
      <w:r>
        <w:tab/>
        <w:t>Комитет создал рабочую группу в составе г</w:t>
      </w:r>
      <w:r>
        <w:noBreakHyphen/>
        <w:t>жи Авори, г</w:t>
      </w:r>
      <w:r>
        <w:noBreakHyphen/>
        <w:t>жи Кокер-Аппиа, г</w:t>
      </w:r>
      <w:r>
        <w:noBreakHyphen/>
        <w:t>жи Паттен и г</w:t>
      </w:r>
      <w:r>
        <w:noBreakHyphen/>
        <w:t>жи Шимонович для доработки проекта документа о роли н</w:t>
      </w:r>
      <w:r>
        <w:t>е</w:t>
      </w:r>
      <w:r>
        <w:t>правительственных организаций в деле осуществления Конвенции и Факульт</w:t>
      </w:r>
      <w:r>
        <w:t>а</w:t>
      </w:r>
      <w:r>
        <w:t>тивного протокола.</w:t>
      </w:r>
    </w:p>
    <w:p w:rsidR="00C61AA9" w:rsidRPr="00D66FA6" w:rsidRDefault="00C61AA9" w:rsidP="00C61AA9">
      <w:pPr>
        <w:pStyle w:val="SingleTxt"/>
        <w:spacing w:after="0" w:line="120" w:lineRule="exact"/>
        <w:rPr>
          <w:sz w:val="10"/>
        </w:rPr>
      </w:pPr>
    </w:p>
    <w:p w:rsidR="00C61AA9" w:rsidRDefault="00C61AA9" w:rsidP="00C61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Межкомитетское совещание договорных органов по правам человека</w:t>
      </w:r>
    </w:p>
    <w:p w:rsidR="00C61AA9" w:rsidRPr="00D66FA6" w:rsidRDefault="00C61AA9" w:rsidP="00C61AA9">
      <w:pPr>
        <w:pStyle w:val="SingleTxt"/>
        <w:spacing w:after="0" w:line="120" w:lineRule="exact"/>
        <w:rPr>
          <w:sz w:val="10"/>
        </w:rPr>
      </w:pPr>
    </w:p>
    <w:p w:rsidR="00C61AA9" w:rsidRDefault="00C61AA9" w:rsidP="00C61AA9">
      <w:pPr>
        <w:pStyle w:val="SingleTxt"/>
      </w:pPr>
      <w:r>
        <w:t>29.</w:t>
      </w:r>
      <w:r>
        <w:tab/>
        <w:t>Комитет назначил г</w:t>
      </w:r>
      <w:r>
        <w:noBreakHyphen/>
        <w:t>жу Гальперин-Каддари и г</w:t>
      </w:r>
      <w:r>
        <w:noBreakHyphen/>
        <w:t>жу Пиментел своими представителями для участия, вместе с Председателем, в работе девятого Ме</w:t>
      </w:r>
      <w:r>
        <w:t>ж</w:t>
      </w:r>
      <w:r>
        <w:t>комитетского совещания договорных органов по правам человека, которое с</w:t>
      </w:r>
      <w:r>
        <w:t>о</w:t>
      </w:r>
      <w:r>
        <w:t>стоится в Женеве 29 июня — 1 июля 2009 года. После этого совещания будет проведено двадцать первое совещание председателей договорных органов по правам человека, которое состоится в Женеве 2 и 3 июля.</w:t>
      </w:r>
    </w:p>
    <w:p w:rsidR="00C61AA9" w:rsidRPr="00D66FA6" w:rsidRDefault="00C61AA9" w:rsidP="00C61AA9">
      <w:pPr>
        <w:pStyle w:val="SingleTxt"/>
        <w:spacing w:after="0" w:line="120" w:lineRule="exact"/>
        <w:rPr>
          <w:sz w:val="10"/>
        </w:rPr>
      </w:pPr>
    </w:p>
    <w:p w:rsidR="00C61AA9" w:rsidRPr="00D66FA6" w:rsidRDefault="00C61AA9" w:rsidP="00C61AA9">
      <w:pPr>
        <w:pStyle w:val="SingleTxt"/>
        <w:spacing w:after="0" w:line="120" w:lineRule="exact"/>
        <w:rPr>
          <w:sz w:val="10"/>
        </w:rPr>
      </w:pPr>
    </w:p>
    <w:p w:rsidR="00C61AA9" w:rsidRDefault="00C61AA9" w:rsidP="00C61AA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Глава VII</w:t>
      </w:r>
    </w:p>
    <w:p w:rsidR="00C61AA9" w:rsidRDefault="00C61AA9" w:rsidP="00C61A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Осуществление статьи 21 Конвенции</w:t>
      </w:r>
    </w:p>
    <w:p w:rsidR="00C61AA9" w:rsidRPr="00D66FA6" w:rsidRDefault="00C61AA9" w:rsidP="00C61AA9">
      <w:pPr>
        <w:pStyle w:val="SingleTxt"/>
        <w:spacing w:after="0" w:line="120" w:lineRule="exact"/>
        <w:rPr>
          <w:sz w:val="10"/>
        </w:rPr>
      </w:pPr>
    </w:p>
    <w:p w:rsidR="00C61AA9" w:rsidRPr="00D66FA6" w:rsidRDefault="00C61AA9" w:rsidP="00C61AA9">
      <w:pPr>
        <w:pStyle w:val="SingleTxt"/>
        <w:spacing w:after="0" w:line="120" w:lineRule="exact"/>
        <w:rPr>
          <w:sz w:val="10"/>
        </w:rPr>
      </w:pPr>
    </w:p>
    <w:p w:rsidR="00C61AA9" w:rsidRDefault="00C61AA9" w:rsidP="00C61AA9">
      <w:pPr>
        <w:pStyle w:val="SingleTxt"/>
      </w:pPr>
      <w:r>
        <w:t>30.</w:t>
      </w:r>
      <w:r>
        <w:tab/>
        <w:t>Комитет рассматривал пункт 7 повестки дня «Осуществление статьи 21 Конвенции» на своих 868</w:t>
      </w:r>
      <w:r>
        <w:noBreakHyphen/>
        <w:t>м и 886</w:t>
      </w:r>
      <w:r>
        <w:noBreakHyphen/>
        <w:t>м заседаниях 20 января и 6 февраля, а также на нескольких закрытых заседаниях.</w:t>
      </w:r>
    </w:p>
    <w:p w:rsidR="00C61AA9" w:rsidRPr="0087189C" w:rsidRDefault="00C61AA9" w:rsidP="00C61AA9">
      <w:pPr>
        <w:pStyle w:val="SingleTxt"/>
        <w:spacing w:after="0" w:line="120" w:lineRule="exact"/>
        <w:rPr>
          <w:sz w:val="10"/>
        </w:rPr>
      </w:pPr>
    </w:p>
    <w:p w:rsidR="00C61AA9" w:rsidRDefault="00C61AA9" w:rsidP="00C61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Общая рекомендация по статье 2 Конвенции</w:t>
      </w:r>
    </w:p>
    <w:p w:rsidR="00C61AA9" w:rsidRPr="0087189C" w:rsidRDefault="00C61AA9" w:rsidP="00C61AA9">
      <w:pPr>
        <w:pStyle w:val="SingleTxt"/>
        <w:spacing w:after="0" w:line="120" w:lineRule="exact"/>
        <w:rPr>
          <w:sz w:val="10"/>
        </w:rPr>
      </w:pPr>
    </w:p>
    <w:p w:rsidR="00C61AA9" w:rsidRDefault="00C61AA9" w:rsidP="00C61AA9">
      <w:pPr>
        <w:pStyle w:val="SingleTxt"/>
      </w:pPr>
      <w:r>
        <w:t>31.</w:t>
      </w:r>
      <w:r>
        <w:tab/>
        <w:t>Комитет договорился о том, что замечания по проекту общей рекоменд</w:t>
      </w:r>
      <w:r>
        <w:t>а</w:t>
      </w:r>
      <w:r>
        <w:t>ции по статье 2 Конвенции, распространенному Председателем Корнелисом Флинтерманом 4 февраля 2009 года, должны быть представлены ему к 20 марта 2009 года, после чего будет распространен пересмотренный проект рекоменд</w:t>
      </w:r>
      <w:r>
        <w:t>а</w:t>
      </w:r>
      <w:r>
        <w:t>ции, в котором будут учтены замечания членов Комитета, для получения д</w:t>
      </w:r>
      <w:r>
        <w:t>о</w:t>
      </w:r>
      <w:r>
        <w:t>полнительных замечаний. Окончательный пересмотренный проект рекоменд</w:t>
      </w:r>
      <w:r>
        <w:t>а</w:t>
      </w:r>
      <w:r>
        <w:t>ции будет представлен г</w:t>
      </w:r>
      <w:r>
        <w:noBreakHyphen/>
        <w:t>ном Флинтерманом 15 апреля 2009 года для его обр</w:t>
      </w:r>
      <w:r>
        <w:t>а</w:t>
      </w:r>
      <w:r>
        <w:t>ботки секретариатом, а затем этот проект будет доработан Комитетом на его сорок четвертой сессии.</w:t>
      </w:r>
    </w:p>
    <w:p w:rsidR="00C61AA9" w:rsidRPr="00DE3875" w:rsidRDefault="00C61AA9" w:rsidP="00C61AA9">
      <w:pPr>
        <w:pStyle w:val="SingleTxt"/>
        <w:spacing w:after="0" w:line="120" w:lineRule="exact"/>
        <w:rPr>
          <w:sz w:val="10"/>
        </w:rPr>
      </w:pPr>
    </w:p>
    <w:p w:rsidR="00C61AA9" w:rsidRDefault="00C61AA9" w:rsidP="00C61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Общая рекомендация в отношении прав пожилых женщин</w:t>
      </w:r>
    </w:p>
    <w:p w:rsidR="00C61AA9" w:rsidRPr="00DE3875" w:rsidRDefault="00C61AA9" w:rsidP="00C61AA9">
      <w:pPr>
        <w:pStyle w:val="SingleTxt"/>
        <w:spacing w:after="0" w:line="120" w:lineRule="exact"/>
        <w:rPr>
          <w:sz w:val="10"/>
        </w:rPr>
      </w:pPr>
    </w:p>
    <w:p w:rsidR="00C61AA9" w:rsidRDefault="00C61AA9" w:rsidP="00C61AA9">
      <w:pPr>
        <w:pStyle w:val="SingleTxt"/>
      </w:pPr>
      <w:r>
        <w:t>32.</w:t>
      </w:r>
      <w:r>
        <w:tab/>
        <w:t>Комитет создал рабочую группу по разработке общего комментария в о</w:t>
      </w:r>
      <w:r>
        <w:t>т</w:t>
      </w:r>
      <w:r>
        <w:t>ношении прав пожилых женщин. Комитет просил рабочую гру</w:t>
      </w:r>
      <w:r>
        <w:t>п</w:t>
      </w:r>
      <w:r>
        <w:t>пу — в составе г</w:t>
      </w:r>
      <w:r>
        <w:noBreakHyphen/>
        <w:t>жи Бегум (Председатель), г</w:t>
      </w:r>
      <w:r>
        <w:noBreakHyphen/>
        <w:t>жи Бейли, г</w:t>
      </w:r>
      <w:r>
        <w:noBreakHyphen/>
        <w:t>жи Чутикуль, г</w:t>
      </w:r>
      <w:r>
        <w:noBreakHyphen/>
        <w:t>жи Габр, г</w:t>
      </w:r>
      <w:r>
        <w:noBreakHyphen/>
        <w:t>жи Хаяси и г</w:t>
      </w:r>
      <w:r>
        <w:noBreakHyphen/>
        <w:t>жи Нойбауэр — подготовить рабочий документ по предлагаемой общей р</w:t>
      </w:r>
      <w:r>
        <w:t>е</w:t>
      </w:r>
      <w:r>
        <w:t>комендации для обсуждения Комитетом на его сорок четвертой сессии. Ком</w:t>
      </w:r>
      <w:r>
        <w:t>и</w:t>
      </w:r>
      <w:r>
        <w:t>тет договорился провести в ходе своей сорок четвертой сессии открытое зас</w:t>
      </w:r>
      <w:r>
        <w:t>е</w:t>
      </w:r>
      <w:r>
        <w:t>дание с участием представителей различных структур системы Организации Объединенных Наций, неправительственных организаций и других заинтер</w:t>
      </w:r>
      <w:r>
        <w:t>е</w:t>
      </w:r>
      <w:r>
        <w:t>сованных субъектов для обсуждения предлагаемой общей рекомендации.</w:t>
      </w:r>
    </w:p>
    <w:p w:rsidR="00C61AA9" w:rsidRPr="00DE3875" w:rsidRDefault="00C61AA9" w:rsidP="00C61AA9">
      <w:pPr>
        <w:pStyle w:val="SingleTxt"/>
        <w:spacing w:after="0" w:line="120" w:lineRule="exact"/>
        <w:rPr>
          <w:sz w:val="10"/>
        </w:rPr>
      </w:pPr>
    </w:p>
    <w:p w:rsidR="00C61AA9" w:rsidRDefault="00C61AA9" w:rsidP="00C61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Общая рекомендация в отношении экономических последствий расторжения брака</w:t>
      </w:r>
    </w:p>
    <w:p w:rsidR="00C61AA9" w:rsidRPr="00DE3875" w:rsidRDefault="00C61AA9" w:rsidP="00C61AA9">
      <w:pPr>
        <w:pStyle w:val="SingleTxt"/>
        <w:spacing w:after="0" w:line="120" w:lineRule="exact"/>
        <w:rPr>
          <w:sz w:val="10"/>
        </w:rPr>
      </w:pPr>
    </w:p>
    <w:p w:rsidR="00C61AA9" w:rsidRDefault="00C61AA9" w:rsidP="00C61AA9">
      <w:pPr>
        <w:pStyle w:val="SingleTxt"/>
      </w:pPr>
      <w:r>
        <w:t>33.</w:t>
      </w:r>
      <w:r>
        <w:tab/>
        <w:t>Комитет создал рабочую группу по разработке общего комментария в о</w:t>
      </w:r>
      <w:r>
        <w:t>т</w:t>
      </w:r>
      <w:r>
        <w:t>ношении экономических последствий расторжения брака. Комитет просил р</w:t>
      </w:r>
      <w:r>
        <w:t>а</w:t>
      </w:r>
      <w:r>
        <w:t>бочую группу — в составе г</w:t>
      </w:r>
      <w:r>
        <w:noBreakHyphen/>
        <w:t>жи Гальперин-Каддари (Председ</w:t>
      </w:r>
      <w:r>
        <w:t>а</w:t>
      </w:r>
      <w:r>
        <w:t>тель), г</w:t>
      </w:r>
      <w:r>
        <w:noBreakHyphen/>
        <w:t>жи Амелин, г</w:t>
      </w:r>
      <w:r>
        <w:noBreakHyphen/>
        <w:t>жи Авори, г</w:t>
      </w:r>
      <w:r>
        <w:noBreakHyphen/>
        <w:t>жи Джай Ясинг, г</w:t>
      </w:r>
      <w:r>
        <w:noBreakHyphen/>
        <w:t>жи Паттен, г</w:t>
      </w:r>
      <w:r>
        <w:noBreakHyphen/>
        <w:t>жи Пиментел и г</w:t>
      </w:r>
      <w:r>
        <w:noBreakHyphen/>
        <w:t>жи Попеску — подготовить справочный документ по предлагаемой общей рекомендации для обсуждения Комитетом на его сорок четвертой сессии. К</w:t>
      </w:r>
      <w:r>
        <w:t>о</w:t>
      </w:r>
      <w:r>
        <w:t>митет договорился провести в ходе своей сорок четвертой сессии открытое з</w:t>
      </w:r>
      <w:r>
        <w:t>а</w:t>
      </w:r>
      <w:r>
        <w:t>седание с участием представителей различных структур системы Организации Объединенных Наций, неправительственных организаций и других заинтер</w:t>
      </w:r>
      <w:r>
        <w:t>е</w:t>
      </w:r>
      <w:r>
        <w:t>сованных субъектов для обсуждения предл</w:t>
      </w:r>
      <w:r>
        <w:t>а</w:t>
      </w:r>
      <w:r>
        <w:t>гаемой общей рекомендации.</w:t>
      </w:r>
    </w:p>
    <w:p w:rsidR="00C61AA9" w:rsidRPr="00DE3875" w:rsidRDefault="00C61AA9" w:rsidP="00C61AA9">
      <w:pPr>
        <w:pStyle w:val="SingleTxt"/>
        <w:spacing w:after="0" w:line="120" w:lineRule="exact"/>
        <w:rPr>
          <w:sz w:val="10"/>
        </w:rPr>
      </w:pPr>
    </w:p>
    <w:p w:rsidR="00C61AA9" w:rsidRDefault="00C61AA9" w:rsidP="00C61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Медийная стратегия </w:t>
      </w:r>
    </w:p>
    <w:p w:rsidR="00C61AA9" w:rsidRPr="00DE3875" w:rsidRDefault="00C61AA9" w:rsidP="00C61AA9">
      <w:pPr>
        <w:pStyle w:val="SingleTxt"/>
        <w:spacing w:after="0" w:line="120" w:lineRule="exact"/>
        <w:rPr>
          <w:sz w:val="10"/>
        </w:rPr>
      </w:pPr>
    </w:p>
    <w:p w:rsidR="00C61AA9" w:rsidRDefault="00C61AA9" w:rsidP="00C61AA9">
      <w:pPr>
        <w:pStyle w:val="SingleTxt"/>
      </w:pPr>
      <w:r>
        <w:t>34.</w:t>
      </w:r>
      <w:r>
        <w:tab/>
        <w:t>Комитет создал рабочую группу — в составе г</w:t>
      </w:r>
      <w:r>
        <w:noBreakHyphen/>
        <w:t>жи Амелин, г</w:t>
      </w:r>
      <w:r>
        <w:noBreakHyphen/>
        <w:t>на Флинтермана и г</w:t>
      </w:r>
      <w:r>
        <w:noBreakHyphen/>
        <w:t>жи Расех — для подготовки проекта медийной страт</w:t>
      </w:r>
      <w:r>
        <w:t>е</w:t>
      </w:r>
      <w:r>
        <w:t>гии для рассмотрения Комитетом на его сорок четвертой сессии.</w:t>
      </w:r>
    </w:p>
    <w:p w:rsidR="00C61AA9" w:rsidRDefault="00C61AA9" w:rsidP="00C61A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Глава VIII</w:t>
      </w:r>
    </w:p>
    <w:p w:rsidR="00C61AA9" w:rsidRPr="00681D99" w:rsidRDefault="00C61AA9" w:rsidP="00C61AA9">
      <w:pPr>
        <w:pStyle w:val="SingleTxt"/>
        <w:spacing w:after="0" w:line="120" w:lineRule="exact"/>
        <w:rPr>
          <w:sz w:val="10"/>
        </w:rPr>
      </w:pPr>
    </w:p>
    <w:p w:rsidR="00C61AA9" w:rsidRDefault="00C61AA9" w:rsidP="00C61A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Предварительная повестка дня сорок четвертой сессии</w:t>
      </w:r>
    </w:p>
    <w:p w:rsidR="00C61AA9" w:rsidRPr="00681D99" w:rsidRDefault="00C61AA9" w:rsidP="00C61AA9">
      <w:pPr>
        <w:pStyle w:val="SingleTxt"/>
        <w:spacing w:after="0" w:line="120" w:lineRule="exact"/>
        <w:rPr>
          <w:sz w:val="10"/>
        </w:rPr>
      </w:pPr>
    </w:p>
    <w:p w:rsidR="00C61AA9" w:rsidRPr="00681D99" w:rsidRDefault="00C61AA9" w:rsidP="00C61AA9">
      <w:pPr>
        <w:pStyle w:val="SingleTxt"/>
        <w:spacing w:after="0" w:line="120" w:lineRule="exact"/>
        <w:rPr>
          <w:sz w:val="10"/>
        </w:rPr>
      </w:pPr>
    </w:p>
    <w:p w:rsidR="00C61AA9" w:rsidRDefault="00C61AA9" w:rsidP="00C61AA9">
      <w:pPr>
        <w:pStyle w:val="SingleTxt"/>
      </w:pPr>
      <w:r>
        <w:t>35.</w:t>
      </w:r>
      <w:r>
        <w:tab/>
        <w:t>Комитет рассмотрел проект предварительной повестки дня своей сорок четвертой сессии на своем 886</w:t>
      </w:r>
      <w:r>
        <w:noBreakHyphen/>
        <w:t>м заседании 6 февраля и утвердил следу</w:t>
      </w:r>
      <w:r>
        <w:t>ю</w:t>
      </w:r>
      <w:r>
        <w:t>щую предварительную повестку дня сессии:</w:t>
      </w:r>
    </w:p>
    <w:p w:rsidR="00C61AA9" w:rsidRDefault="00C61AA9" w:rsidP="00C61AA9">
      <w:pPr>
        <w:pStyle w:val="SingleTxt"/>
      </w:pPr>
      <w:r>
        <w:tab/>
        <w:t>1.</w:t>
      </w:r>
      <w:r>
        <w:tab/>
        <w:t>Открытие сессии.</w:t>
      </w:r>
    </w:p>
    <w:p w:rsidR="00C61AA9" w:rsidRDefault="00C61AA9" w:rsidP="00C61AA9">
      <w:pPr>
        <w:pStyle w:val="SingleTxt"/>
      </w:pPr>
      <w:r>
        <w:tab/>
        <w:t>2.</w:t>
      </w:r>
      <w:r>
        <w:tab/>
        <w:t>Утверждение повестки дня и организация работы.</w:t>
      </w:r>
    </w:p>
    <w:p w:rsidR="00C61AA9" w:rsidRDefault="00C61AA9" w:rsidP="00C61AA9">
      <w:pPr>
        <w:pStyle w:val="SingleTxt"/>
        <w:ind w:left="2218" w:hanging="951"/>
      </w:pPr>
      <w:r>
        <w:tab/>
        <w:t>3.</w:t>
      </w:r>
      <w:r>
        <w:tab/>
        <w:t>Доклад Председателя о деятельности в период между сорок третьей и сорок четвертой сессиями Комитета.</w:t>
      </w:r>
    </w:p>
    <w:p w:rsidR="00C61AA9" w:rsidRDefault="00C61AA9" w:rsidP="00C61AA9">
      <w:pPr>
        <w:pStyle w:val="SingleTxt"/>
        <w:ind w:left="2218" w:hanging="951"/>
      </w:pPr>
      <w:r>
        <w:tab/>
        <w:t>4.</w:t>
      </w:r>
      <w:r>
        <w:tab/>
        <w:t>Рассмотрение докладов, представленных государствами-участника</w:t>
      </w:r>
      <w:r>
        <w:softHyphen/>
        <w:t>ми в соответствии со статьей 18 Конвенции о ликвидации всех форм дискриминации в отношении женщин.</w:t>
      </w:r>
    </w:p>
    <w:p w:rsidR="00C61AA9" w:rsidRDefault="00C61AA9" w:rsidP="00C61AA9">
      <w:pPr>
        <w:pStyle w:val="SingleTxt"/>
        <w:ind w:left="2218" w:hanging="951"/>
      </w:pPr>
      <w:r>
        <w:tab/>
        <w:t>5.</w:t>
      </w:r>
      <w:r>
        <w:tab/>
        <w:t>Осуществление статьи 21 Конвенции</w:t>
      </w:r>
      <w:r w:rsidRPr="000230BB">
        <w:t xml:space="preserve"> </w:t>
      </w:r>
      <w:r>
        <w:t>о ликвидации всех форм ди</w:t>
      </w:r>
      <w:r>
        <w:t>с</w:t>
      </w:r>
      <w:r>
        <w:t>криминации в отношении женщин.</w:t>
      </w:r>
    </w:p>
    <w:p w:rsidR="00C61AA9" w:rsidRDefault="00C61AA9" w:rsidP="00C61AA9">
      <w:pPr>
        <w:pStyle w:val="SingleTxt"/>
        <w:ind w:left="2218" w:hanging="951"/>
      </w:pPr>
      <w:r>
        <w:tab/>
        <w:t>6.</w:t>
      </w:r>
      <w:r>
        <w:tab/>
        <w:t>Пути и средства повышения оперативности в работе Комитета.</w:t>
      </w:r>
    </w:p>
    <w:p w:rsidR="00C61AA9" w:rsidRDefault="00C61AA9" w:rsidP="00C61AA9">
      <w:pPr>
        <w:pStyle w:val="SingleTxt"/>
        <w:ind w:left="2218" w:hanging="951"/>
      </w:pPr>
      <w:r>
        <w:tab/>
        <w:t>7.</w:t>
      </w:r>
      <w:r>
        <w:tab/>
        <w:t>Деятельность Комитета в соответствии с Факультативным проток</w:t>
      </w:r>
      <w:r>
        <w:t>о</w:t>
      </w:r>
      <w:r>
        <w:t>лом к Конвенции о ликвидации всех форм дискриминации в отнош</w:t>
      </w:r>
      <w:r>
        <w:t>е</w:t>
      </w:r>
      <w:r>
        <w:t>нии женщин.</w:t>
      </w:r>
    </w:p>
    <w:p w:rsidR="00C61AA9" w:rsidRDefault="00C61AA9" w:rsidP="00C61AA9">
      <w:pPr>
        <w:pStyle w:val="SingleTxt"/>
        <w:ind w:left="2218" w:hanging="951"/>
      </w:pPr>
      <w:r>
        <w:tab/>
        <w:t>8.</w:t>
      </w:r>
      <w:r>
        <w:tab/>
        <w:t>Предварительная повестка дня сорок пятой сессии.</w:t>
      </w:r>
    </w:p>
    <w:p w:rsidR="00C61AA9" w:rsidRDefault="00C61AA9" w:rsidP="00C61AA9">
      <w:pPr>
        <w:pStyle w:val="SingleTxt"/>
        <w:ind w:left="2218" w:hanging="951"/>
      </w:pPr>
      <w:r>
        <w:tab/>
        <w:t>9.</w:t>
      </w:r>
      <w:r>
        <w:tab/>
        <w:t>Утверждение доклада Комитета о работе его сорок четвертой се</w:t>
      </w:r>
      <w:r>
        <w:t>с</w:t>
      </w:r>
      <w:r>
        <w:t>сии.</w:t>
      </w:r>
    </w:p>
    <w:p w:rsidR="00C61AA9" w:rsidRPr="007F0E1D" w:rsidRDefault="00C61AA9" w:rsidP="00C61AA9">
      <w:pPr>
        <w:pStyle w:val="SingleTxt"/>
      </w:pPr>
    </w:p>
    <w:p w:rsidR="00C61AA9" w:rsidRDefault="00C61AA9" w:rsidP="00C61A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Глава IX</w:t>
      </w:r>
    </w:p>
    <w:p w:rsidR="00C61AA9" w:rsidRPr="00681D99" w:rsidRDefault="00C61AA9" w:rsidP="00C61AA9">
      <w:pPr>
        <w:pStyle w:val="SingleTxt"/>
        <w:spacing w:after="0" w:line="120" w:lineRule="exact"/>
        <w:rPr>
          <w:sz w:val="10"/>
        </w:rPr>
      </w:pPr>
    </w:p>
    <w:p w:rsidR="00C61AA9" w:rsidRDefault="00C61AA9" w:rsidP="00C61A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Утверждение доклада</w:t>
      </w:r>
    </w:p>
    <w:p w:rsidR="00C61AA9" w:rsidRPr="00681D99" w:rsidRDefault="00C61AA9" w:rsidP="00C61AA9">
      <w:pPr>
        <w:pStyle w:val="SingleTxt"/>
        <w:spacing w:after="0" w:line="120" w:lineRule="exact"/>
        <w:rPr>
          <w:sz w:val="10"/>
        </w:rPr>
      </w:pPr>
    </w:p>
    <w:p w:rsidR="00C61AA9" w:rsidRPr="00681D99" w:rsidRDefault="00C61AA9" w:rsidP="00C61AA9">
      <w:pPr>
        <w:pStyle w:val="SingleTxt"/>
        <w:spacing w:after="0" w:line="120" w:lineRule="exact"/>
        <w:rPr>
          <w:sz w:val="10"/>
        </w:rPr>
      </w:pPr>
    </w:p>
    <w:p w:rsidR="00C61AA9" w:rsidRPr="00934789" w:rsidRDefault="00C61AA9" w:rsidP="00C61AA9">
      <w:pPr>
        <w:pStyle w:val="SingleTxt"/>
      </w:pPr>
      <w:r>
        <w:t>36.</w:t>
      </w:r>
      <w:r>
        <w:tab/>
        <w:t>Комитет рассмотрел проект доклада о работе его сорок третьей сессии на своем 886</w:t>
      </w:r>
      <w:r>
        <w:noBreakHyphen/>
        <w:t>м заседании 6 февраля и утвердил его с внесенными в него в ходе обсуждения устными поправками (см. </w:t>
      </w:r>
      <w:r>
        <w:rPr>
          <w:lang w:val="en-US"/>
        </w:rPr>
        <w:t>CEDAW</w:t>
      </w:r>
      <w:r w:rsidRPr="00E66D54">
        <w:t>/</w:t>
      </w:r>
      <w:r>
        <w:rPr>
          <w:lang w:val="en-US"/>
        </w:rPr>
        <w:t>C</w:t>
      </w:r>
      <w:r w:rsidRPr="00E66D54">
        <w:t>/</w:t>
      </w:r>
      <w:r>
        <w:rPr>
          <w:lang w:val="en-US"/>
        </w:rPr>
        <w:t>SR</w:t>
      </w:r>
      <w:r w:rsidRPr="00E66D54">
        <w:t>.</w:t>
      </w:r>
      <w:r>
        <w:t>886</w:t>
      </w:r>
      <w:r w:rsidRPr="00E66D54">
        <w:t>)</w:t>
      </w:r>
      <w:r>
        <w:t>.</w:t>
      </w:r>
    </w:p>
    <w:p w:rsidR="00ED73A3" w:rsidRDefault="00C61AA9" w:rsidP="00ED73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ED73A3">
        <w:t>Приложение I</w:t>
      </w:r>
    </w:p>
    <w:p w:rsidR="00ED73A3" w:rsidRPr="008A3F32" w:rsidRDefault="00ED73A3" w:rsidP="00ED73A3">
      <w:pPr>
        <w:pStyle w:val="SingleTxt"/>
        <w:spacing w:after="0" w:line="120" w:lineRule="exact"/>
        <w:rPr>
          <w:sz w:val="10"/>
        </w:rPr>
      </w:pPr>
    </w:p>
    <w:p w:rsidR="00ED73A3" w:rsidRDefault="00ED73A3" w:rsidP="00ED73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43/II</w:t>
      </w:r>
      <w:r>
        <w:br/>
        <w:t>Заявление Комитета по ликвидации дискриминации в отношении женщин о международном финансовом кризисе и его последствиях для осуществления женщинами и девочками их прав человека</w:t>
      </w:r>
    </w:p>
    <w:p w:rsidR="00ED73A3" w:rsidRPr="008A3F32" w:rsidRDefault="00ED73A3" w:rsidP="00ED73A3">
      <w:pPr>
        <w:pStyle w:val="SingleTxt"/>
        <w:spacing w:after="0" w:line="120" w:lineRule="exact"/>
        <w:rPr>
          <w:sz w:val="10"/>
        </w:rPr>
      </w:pPr>
    </w:p>
    <w:p w:rsidR="00ED73A3" w:rsidRPr="008A3F32" w:rsidRDefault="00ED73A3" w:rsidP="00ED73A3">
      <w:pPr>
        <w:pStyle w:val="SingleTxt"/>
        <w:spacing w:after="0" w:line="120" w:lineRule="exact"/>
        <w:rPr>
          <w:sz w:val="10"/>
        </w:rPr>
      </w:pPr>
    </w:p>
    <w:p w:rsidR="00ED73A3" w:rsidRDefault="00ED73A3" w:rsidP="00ED73A3">
      <w:pPr>
        <w:pStyle w:val="SingleTxt"/>
      </w:pPr>
      <w:r>
        <w:t>1.</w:t>
      </w:r>
      <w:r>
        <w:tab/>
        <w:t>Комитет по ликвидации дискриминации в отношении женщин выражает свою озабоченность по поводу негативного воздействия нынешнего междун</w:t>
      </w:r>
      <w:r>
        <w:t>а</w:t>
      </w:r>
      <w:r>
        <w:t>родного ф</w:t>
      </w:r>
      <w:r>
        <w:t>и</w:t>
      </w:r>
      <w:r>
        <w:t>нансово-экономического кризиса и его последствий для полной реализации женщинами и девочками их прав человека во всех странах мира. При всей неопределенности действительных масштабов нынешнего финанс</w:t>
      </w:r>
      <w:r>
        <w:t>о</w:t>
      </w:r>
      <w:r>
        <w:t>вого кризиса можно с уверенностью утверждать о том, что его потенциал</w:t>
      </w:r>
      <w:r>
        <w:t>ь</w:t>
      </w:r>
      <w:r>
        <w:t>ные социально-экономические последствия будут оказывать особо сильное возде</w:t>
      </w:r>
      <w:r>
        <w:t>й</w:t>
      </w:r>
      <w:r>
        <w:t>ствие на положение женщин и девочек как в развитых, так и в разв</w:t>
      </w:r>
      <w:r>
        <w:t>и</w:t>
      </w:r>
      <w:r>
        <w:t>вающихся странах, проявляясь в виде роста уровня безработицы среди женщин, увелич</w:t>
      </w:r>
      <w:r>
        <w:t>е</w:t>
      </w:r>
      <w:r>
        <w:t>ния объема работы на производстве и дома, снижения уровня доходов и поте</w:t>
      </w:r>
      <w:r>
        <w:t>н</w:t>
      </w:r>
      <w:r>
        <w:t>циального роста н</w:t>
      </w:r>
      <w:r>
        <w:t>а</w:t>
      </w:r>
      <w:r>
        <w:t>силия в обществе и семье.</w:t>
      </w:r>
    </w:p>
    <w:p w:rsidR="00ED73A3" w:rsidRDefault="00ED73A3" w:rsidP="00ED73A3">
      <w:pPr>
        <w:pStyle w:val="SingleTxt"/>
      </w:pPr>
      <w:r>
        <w:t>2.</w:t>
      </w:r>
      <w:r>
        <w:tab/>
        <w:t>В этой связи необходимо установить и учитывать особые потребности женщин и девочек. Следует принимать во внимание гендерные аспекты во</w:t>
      </w:r>
      <w:r>
        <w:t>з</w:t>
      </w:r>
      <w:r>
        <w:t>действия кризиса как в долгосрочной, так и в краткосрочной перспективе, в том числе в сфере образования, здравоохранения, безопасности и повседне</w:t>
      </w:r>
      <w:r>
        <w:t>в</w:t>
      </w:r>
      <w:r>
        <w:t>ной жизни. Особое внимание должно уделяться решению задачи предоставл</w:t>
      </w:r>
      <w:r>
        <w:t>е</w:t>
      </w:r>
      <w:r>
        <w:t>ния женщинам доступа к программам экстренной помощи, направленным на борьбу с крайней нищетой и голодом, с целью обеспечения гарантий того, чт</w:t>
      </w:r>
      <w:r>
        <w:t>о</w:t>
      </w:r>
      <w:r>
        <w:t>бы национальные и международные усилия по оказанию помощи достигали действительно наиболее нуждающиеся слои населения и чтобы объем фина</w:t>
      </w:r>
      <w:r>
        <w:t>н</w:t>
      </w:r>
      <w:r>
        <w:t>сирования программ в области расширения прав и возможностей женщин не претерпел сокращения.</w:t>
      </w:r>
    </w:p>
    <w:p w:rsidR="00ED73A3" w:rsidRDefault="00ED73A3" w:rsidP="00ED73A3">
      <w:pPr>
        <w:pStyle w:val="SingleTxt"/>
      </w:pPr>
      <w:r>
        <w:t>3.</w:t>
      </w:r>
      <w:r>
        <w:tab/>
        <w:t>Комитет подчеркивает важность признания уникального вклада женщин в усилия по скорейшему устранению последствий кризиса. Комитет призывает государства-участники включать женщин в процессы диалога и принятия р</w:t>
      </w:r>
      <w:r>
        <w:t>е</w:t>
      </w:r>
      <w:r>
        <w:t>шений по таким проблемам. Комитет далее настоятельно призывает государс</w:t>
      </w:r>
      <w:r>
        <w:t>т</w:t>
      </w:r>
      <w:r>
        <w:t>ва-участники соблюдать все принятые ими обязательства по Конвенции о ли</w:t>
      </w:r>
      <w:r>
        <w:t>к</w:t>
      </w:r>
      <w:r>
        <w:t>видации всех форм дискриминации в отношении женщин, несмотря на трудн</w:t>
      </w:r>
      <w:r>
        <w:t>о</w:t>
      </w:r>
      <w:r>
        <w:t>сти, вызванные глобальным финансовым кризисом.</w:t>
      </w:r>
    </w:p>
    <w:p w:rsidR="00ED73A3" w:rsidRDefault="00ED73A3" w:rsidP="00ED73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Приложение II</w:t>
      </w:r>
    </w:p>
    <w:p w:rsidR="00ED73A3" w:rsidRPr="003E6348" w:rsidRDefault="00ED73A3" w:rsidP="00ED73A3">
      <w:pPr>
        <w:pStyle w:val="SingleTxt"/>
        <w:spacing w:after="0" w:line="120" w:lineRule="exact"/>
        <w:rPr>
          <w:sz w:val="10"/>
        </w:rPr>
      </w:pPr>
    </w:p>
    <w:p w:rsidR="00ED73A3" w:rsidRDefault="00ED73A3" w:rsidP="00ED73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43/III</w:t>
      </w:r>
      <w:r>
        <w:br/>
        <w:t>Заявление Комитета по ликвидации дискриминации в отношении женщин о ситуации</w:t>
      </w:r>
      <w:r w:rsidR="00077FE2">
        <w:t xml:space="preserve"> в</w:t>
      </w:r>
      <w:r>
        <w:t xml:space="preserve"> Газе</w:t>
      </w:r>
      <w:r w:rsidRPr="003E6348">
        <w:rPr>
          <w:rStyle w:val="FootnoteReference"/>
          <w:b w:val="0"/>
          <w:sz w:val="20"/>
        </w:rPr>
        <w:footnoteReference w:customMarkFollows="1" w:id="13"/>
        <w:t>*</w:t>
      </w:r>
    </w:p>
    <w:p w:rsidR="00ED73A3" w:rsidRPr="003E6348" w:rsidRDefault="00ED73A3" w:rsidP="00ED73A3">
      <w:pPr>
        <w:pStyle w:val="SingleTxt"/>
        <w:spacing w:after="0" w:line="120" w:lineRule="exact"/>
        <w:rPr>
          <w:sz w:val="10"/>
        </w:rPr>
      </w:pPr>
    </w:p>
    <w:p w:rsidR="00ED73A3" w:rsidRPr="003E6348" w:rsidRDefault="00ED73A3" w:rsidP="00ED73A3">
      <w:pPr>
        <w:pStyle w:val="SingleTxt"/>
        <w:spacing w:after="0" w:line="120" w:lineRule="exact"/>
        <w:rPr>
          <w:sz w:val="10"/>
        </w:rPr>
      </w:pPr>
    </w:p>
    <w:p w:rsidR="00ED73A3" w:rsidRDefault="00ED73A3" w:rsidP="00ED73A3">
      <w:pPr>
        <w:pStyle w:val="SingleTxt"/>
      </w:pPr>
      <w:r>
        <w:t>1.</w:t>
      </w:r>
      <w:r>
        <w:tab/>
        <w:t>Комитет по ликвидации дискриминации в отношении женщин выражает свою глубокую озабоченность по поводу недавней вспышки боевых действий в Газе между Израилем и ХАМАС (январь 2009 года), которые привели к огро</w:t>
      </w:r>
      <w:r>
        <w:t>м</w:t>
      </w:r>
      <w:r>
        <w:t>ным потерям среди мирного населения и вызвали серьезный гуманитарный кризис в Газе, в том числе к убийству и ранению большого числа женщин и д</w:t>
      </w:r>
      <w:r>
        <w:t>е</w:t>
      </w:r>
      <w:r>
        <w:t>тей.</w:t>
      </w:r>
    </w:p>
    <w:p w:rsidR="00ED73A3" w:rsidRDefault="00ED73A3" w:rsidP="00ED73A3">
      <w:pPr>
        <w:pStyle w:val="SingleTxt"/>
      </w:pPr>
      <w:r>
        <w:t>2.</w:t>
      </w:r>
      <w:r>
        <w:tab/>
        <w:t>Комитет призывает стороны в конфликте полностью соблюдать ныне</w:t>
      </w:r>
      <w:r>
        <w:t>ш</w:t>
      </w:r>
      <w:r>
        <w:t>ний режим прекращения огня и выполнять резолюцию 1860 (2009) Совета Безопасности.</w:t>
      </w:r>
    </w:p>
    <w:p w:rsidR="00ED73A3" w:rsidRDefault="00ED73A3" w:rsidP="00ED73A3">
      <w:pPr>
        <w:pStyle w:val="SingleTxt"/>
      </w:pPr>
      <w:r>
        <w:t>3.</w:t>
      </w:r>
      <w:r>
        <w:tab/>
        <w:t>Комитет напоминает, что международные стандарты в области прав чел</w:t>
      </w:r>
      <w:r>
        <w:t>о</w:t>
      </w:r>
      <w:r>
        <w:t>века и нормы международного гуманитарного права должны применяться при всех обстоятельствах и постоянно в отношении всех участников конфликта и что право на жизнь должно соблюдаться даже во время боевых действий. К</w:t>
      </w:r>
      <w:r>
        <w:t>о</w:t>
      </w:r>
      <w:r>
        <w:t>митет с глубокой озаб</w:t>
      </w:r>
      <w:r>
        <w:t>о</w:t>
      </w:r>
      <w:r>
        <w:t>ченностью отмечает, что в ходе нынешних вооруженных столкновений серье</w:t>
      </w:r>
      <w:r>
        <w:t>з</w:t>
      </w:r>
      <w:r>
        <w:t>но нарушаются общечеловеческие права женщин и детей в Газе, что проявляется, в частности, в нарушении мира и безопасности, огран</w:t>
      </w:r>
      <w:r>
        <w:t>и</w:t>
      </w:r>
      <w:r>
        <w:t>чении свободы передвижения, ухудшении условий жизни и состояния здор</w:t>
      </w:r>
      <w:r>
        <w:t>о</w:t>
      </w:r>
      <w:r>
        <w:t>вья людей.</w:t>
      </w:r>
    </w:p>
    <w:p w:rsidR="00ED73A3" w:rsidRDefault="00ED73A3" w:rsidP="00ED73A3">
      <w:pPr>
        <w:pStyle w:val="SingleTxt"/>
      </w:pPr>
      <w:r>
        <w:t>4.</w:t>
      </w:r>
      <w:r>
        <w:tab/>
        <w:t>Ссылаясь на преамбулу Конвенции о ликвидации всех форм дискримин</w:t>
      </w:r>
      <w:r>
        <w:t>а</w:t>
      </w:r>
      <w:r>
        <w:t>ции в отношении женщин, в которой подтверждается, что дело мира требует максимального участия женщин наравне с мужчинами во всех областях, Ком</w:t>
      </w:r>
      <w:r>
        <w:t>и</w:t>
      </w:r>
      <w:r>
        <w:t>тет настоятельно призывает стороны в конфликте обеспечить, в соответствии с резолюцией 1325 (2000) Совета Безопасности, участие женщин в процессе принятия решений в области содействия достижению и поддержанию мира и безопасности на всех уровнях.</w:t>
      </w:r>
    </w:p>
    <w:p w:rsidR="00ED73A3" w:rsidRDefault="00ED73A3" w:rsidP="00ED73A3">
      <w:pPr>
        <w:pStyle w:val="SingleTxt"/>
      </w:pPr>
      <w:r>
        <w:t>5.</w:t>
      </w:r>
      <w:r>
        <w:tab/>
        <w:t>Комитет также призывает все государства — участники Конвенции ок</w:t>
      </w:r>
      <w:r>
        <w:t>а</w:t>
      </w:r>
      <w:r>
        <w:t>зать поддержку международным усилиям, направленным на облегчение гум</w:t>
      </w:r>
      <w:r>
        <w:t>а</w:t>
      </w:r>
      <w:r>
        <w:t>нитарного и экономического положения населения Газы, и прежде всего в о</w:t>
      </w:r>
      <w:r>
        <w:t>б</w:t>
      </w:r>
      <w:r>
        <w:t>ласти предоставления и распределения гуманитарной помощи на всей террит</w:t>
      </w:r>
      <w:r>
        <w:t>о</w:t>
      </w:r>
      <w:r>
        <w:t>рии Газы, включая продовольственную и медицинскую помощь, с учетом ос</w:t>
      </w:r>
      <w:r>
        <w:t>о</w:t>
      </w:r>
      <w:r>
        <w:t>бых потребностей женщин и детей.</w:t>
      </w:r>
    </w:p>
    <w:p w:rsidR="00ED73A3" w:rsidRDefault="00ED73A3" w:rsidP="00ED73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Приложение III</w:t>
      </w:r>
    </w:p>
    <w:p w:rsidR="00ED73A3" w:rsidRPr="00BA5B66" w:rsidRDefault="00ED73A3" w:rsidP="00ED73A3">
      <w:pPr>
        <w:pStyle w:val="SingleTxt"/>
        <w:spacing w:after="0" w:line="120" w:lineRule="exact"/>
        <w:rPr>
          <w:sz w:val="10"/>
        </w:rPr>
      </w:pPr>
    </w:p>
    <w:p w:rsidR="00ED73A3" w:rsidRPr="00BA5B66" w:rsidRDefault="00ED73A3" w:rsidP="00ED73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27D82">
        <w:t>Членский состав Комитета по ликвидации дискриминации в отношении женщин</w:t>
      </w:r>
      <w:r>
        <w:t xml:space="preserve"> по состоянию на 1 января 2009 года</w:t>
      </w:r>
      <w:r w:rsidRPr="00BA5B66">
        <w:rPr>
          <w:b w:val="0"/>
          <w:vertAlign w:val="superscript"/>
          <w:lang w:val="en-US"/>
        </w:rPr>
        <w:t>a</w:t>
      </w:r>
    </w:p>
    <w:p w:rsidR="00ED73A3" w:rsidRPr="00850CE6" w:rsidRDefault="00ED73A3" w:rsidP="00ED73A3">
      <w:pPr>
        <w:pStyle w:val="SingleTxt"/>
        <w:spacing w:after="0" w:line="120" w:lineRule="exact"/>
        <w:rPr>
          <w:sz w:val="10"/>
        </w:rPr>
      </w:pPr>
    </w:p>
    <w:p w:rsidR="00ED73A3" w:rsidRPr="00850CE6" w:rsidRDefault="00ED73A3" w:rsidP="00ED73A3">
      <w:pPr>
        <w:pStyle w:val="SingleTxt"/>
        <w:spacing w:after="0" w:line="120" w:lineRule="exact"/>
        <w:rPr>
          <w:sz w:val="10"/>
        </w:rPr>
      </w:pPr>
    </w:p>
    <w:tbl>
      <w:tblPr>
        <w:tblW w:w="0" w:type="auto"/>
        <w:tblInd w:w="1251" w:type="dxa"/>
        <w:tblLayout w:type="fixed"/>
        <w:tblCellMar>
          <w:left w:w="0" w:type="dxa"/>
          <w:right w:w="0" w:type="dxa"/>
        </w:tblCellMar>
        <w:tblLook w:val="0000" w:firstRow="0" w:lastRow="0" w:firstColumn="0" w:lastColumn="0" w:noHBand="0" w:noVBand="0"/>
      </w:tblPr>
      <w:tblGrid>
        <w:gridCol w:w="3330"/>
        <w:gridCol w:w="2412"/>
        <w:gridCol w:w="1665"/>
      </w:tblGrid>
      <w:tr w:rsidR="00ED73A3" w:rsidRPr="00427D82" w:rsidTr="001A7A52">
        <w:tblPrEx>
          <w:tblCellMar>
            <w:top w:w="0" w:type="dxa"/>
            <w:left w:w="0" w:type="dxa"/>
            <w:bottom w:w="0" w:type="dxa"/>
            <w:right w:w="0" w:type="dxa"/>
          </w:tblCellMar>
        </w:tblPrEx>
        <w:trPr>
          <w:tblHeader/>
        </w:trPr>
        <w:tc>
          <w:tcPr>
            <w:tcW w:w="3330" w:type="dxa"/>
            <w:tcBorders>
              <w:top w:val="single" w:sz="4" w:space="0" w:color="auto"/>
            </w:tcBorders>
            <w:vAlign w:val="bottom"/>
          </w:tcPr>
          <w:p w:rsidR="00ED73A3" w:rsidRPr="00427D82" w:rsidRDefault="00ED73A3" w:rsidP="001A7A52">
            <w:pPr>
              <w:spacing w:before="81" w:after="81" w:line="160" w:lineRule="exact"/>
              <w:ind w:right="40"/>
              <w:rPr>
                <w:i/>
                <w:sz w:val="14"/>
              </w:rPr>
            </w:pPr>
            <w:r w:rsidRPr="00427D82">
              <w:rPr>
                <w:i/>
                <w:sz w:val="14"/>
              </w:rPr>
              <w:t>Имя и фамилия члена Ком</w:t>
            </w:r>
            <w:r w:rsidRPr="00427D82">
              <w:rPr>
                <w:i/>
                <w:sz w:val="14"/>
              </w:rPr>
              <w:t>и</w:t>
            </w:r>
            <w:r w:rsidRPr="00427D82">
              <w:rPr>
                <w:i/>
                <w:sz w:val="14"/>
              </w:rPr>
              <w:t>тета</w:t>
            </w:r>
          </w:p>
        </w:tc>
        <w:tc>
          <w:tcPr>
            <w:tcW w:w="2412" w:type="dxa"/>
            <w:tcBorders>
              <w:top w:val="single" w:sz="4" w:space="0" w:color="auto"/>
            </w:tcBorders>
            <w:vAlign w:val="bottom"/>
          </w:tcPr>
          <w:p w:rsidR="00ED73A3" w:rsidRPr="00427D82" w:rsidRDefault="00ED73A3" w:rsidP="001A7A52">
            <w:pPr>
              <w:spacing w:before="81" w:after="81" w:line="160" w:lineRule="exact"/>
              <w:rPr>
                <w:i/>
                <w:sz w:val="14"/>
              </w:rPr>
            </w:pPr>
            <w:r w:rsidRPr="00427D82">
              <w:rPr>
                <w:i/>
                <w:sz w:val="14"/>
              </w:rPr>
              <w:t>Страна гражданства</w:t>
            </w:r>
          </w:p>
        </w:tc>
        <w:tc>
          <w:tcPr>
            <w:tcW w:w="1665" w:type="dxa"/>
            <w:tcBorders>
              <w:top w:val="single" w:sz="4" w:space="0" w:color="auto"/>
            </w:tcBorders>
            <w:vAlign w:val="bottom"/>
          </w:tcPr>
          <w:p w:rsidR="00ED73A3" w:rsidRPr="00427D82" w:rsidRDefault="00ED73A3" w:rsidP="001A7A52">
            <w:pPr>
              <w:suppressAutoHyphens/>
              <w:spacing w:before="81" w:after="81" w:line="160" w:lineRule="exact"/>
              <w:rPr>
                <w:i/>
                <w:sz w:val="14"/>
              </w:rPr>
            </w:pPr>
            <w:r w:rsidRPr="00427D82">
              <w:rPr>
                <w:i/>
                <w:sz w:val="14"/>
              </w:rPr>
              <w:t>Срок</w:t>
            </w:r>
            <w:r>
              <w:rPr>
                <w:i/>
                <w:sz w:val="14"/>
              </w:rPr>
              <w:t xml:space="preserve"> полномочий истекает 31 декабря</w:t>
            </w:r>
          </w:p>
        </w:tc>
      </w:tr>
      <w:tr w:rsidR="00ED73A3" w:rsidRPr="00427D82" w:rsidTr="001A7A52">
        <w:tblPrEx>
          <w:tblCellMar>
            <w:top w:w="0" w:type="dxa"/>
            <w:left w:w="0" w:type="dxa"/>
            <w:bottom w:w="0" w:type="dxa"/>
            <w:right w:w="0" w:type="dxa"/>
          </w:tblCellMar>
        </w:tblPrEx>
        <w:trPr>
          <w:trHeight w:hRule="exact" w:val="115"/>
          <w:tblHeader/>
        </w:trPr>
        <w:tc>
          <w:tcPr>
            <w:tcW w:w="3330" w:type="dxa"/>
            <w:tcBorders>
              <w:top w:val="single" w:sz="12" w:space="0" w:color="auto"/>
            </w:tcBorders>
            <w:vAlign w:val="bottom"/>
          </w:tcPr>
          <w:p w:rsidR="00ED73A3" w:rsidRPr="00427D82" w:rsidRDefault="00ED73A3" w:rsidP="001A7A52">
            <w:pPr>
              <w:spacing w:before="40" w:after="40" w:line="210" w:lineRule="exact"/>
              <w:ind w:right="40"/>
            </w:pPr>
          </w:p>
        </w:tc>
        <w:tc>
          <w:tcPr>
            <w:tcW w:w="2412" w:type="dxa"/>
            <w:tcBorders>
              <w:top w:val="single" w:sz="12" w:space="0" w:color="auto"/>
            </w:tcBorders>
            <w:vAlign w:val="bottom"/>
          </w:tcPr>
          <w:p w:rsidR="00ED73A3" w:rsidRPr="00427D82" w:rsidRDefault="00ED73A3" w:rsidP="001A7A52">
            <w:pPr>
              <w:spacing w:before="40" w:after="40" w:line="210" w:lineRule="exact"/>
              <w:jc w:val="right"/>
            </w:pPr>
          </w:p>
        </w:tc>
        <w:tc>
          <w:tcPr>
            <w:tcW w:w="1665" w:type="dxa"/>
            <w:tcBorders>
              <w:top w:val="single" w:sz="12" w:space="0" w:color="auto"/>
            </w:tcBorders>
            <w:vAlign w:val="bottom"/>
          </w:tcPr>
          <w:p w:rsidR="00ED73A3" w:rsidRPr="00427D82" w:rsidRDefault="00ED73A3" w:rsidP="001A7A52">
            <w:pPr>
              <w:spacing w:before="40" w:after="40" w:line="210" w:lineRule="exact"/>
            </w:pPr>
          </w:p>
        </w:tc>
      </w:tr>
      <w:tr w:rsidR="00ED73A3" w:rsidRPr="00427D82" w:rsidTr="001A7A52">
        <w:tblPrEx>
          <w:tblCellMar>
            <w:top w:w="0" w:type="dxa"/>
            <w:left w:w="0" w:type="dxa"/>
            <w:bottom w:w="0" w:type="dxa"/>
            <w:right w:w="0" w:type="dxa"/>
          </w:tblCellMar>
        </w:tblPrEx>
        <w:tc>
          <w:tcPr>
            <w:tcW w:w="3330" w:type="dxa"/>
            <w:vAlign w:val="bottom"/>
          </w:tcPr>
          <w:p w:rsidR="00ED73A3" w:rsidRDefault="00ED73A3" w:rsidP="001A7A52">
            <w:pPr>
              <w:tabs>
                <w:tab w:val="left" w:pos="288"/>
                <w:tab w:val="left" w:pos="576"/>
                <w:tab w:val="left" w:pos="864"/>
                <w:tab w:val="left" w:pos="1152"/>
              </w:tabs>
              <w:spacing w:after="120"/>
              <w:ind w:right="40"/>
            </w:pPr>
            <w:r>
              <w:t>Николь Амелин</w:t>
            </w:r>
          </w:p>
        </w:tc>
        <w:tc>
          <w:tcPr>
            <w:tcW w:w="2412" w:type="dxa"/>
            <w:vAlign w:val="bottom"/>
          </w:tcPr>
          <w:p w:rsidR="00ED73A3" w:rsidRDefault="00ED73A3" w:rsidP="001A7A52">
            <w:pPr>
              <w:tabs>
                <w:tab w:val="left" w:pos="288"/>
                <w:tab w:val="left" w:pos="576"/>
                <w:tab w:val="left" w:pos="864"/>
                <w:tab w:val="left" w:pos="1152"/>
              </w:tabs>
              <w:spacing w:after="120"/>
            </w:pPr>
            <w:r>
              <w:t>Франция</w:t>
            </w:r>
          </w:p>
        </w:tc>
        <w:tc>
          <w:tcPr>
            <w:tcW w:w="1665" w:type="dxa"/>
            <w:vAlign w:val="bottom"/>
          </w:tcPr>
          <w:p w:rsidR="00ED73A3" w:rsidRDefault="00ED73A3" w:rsidP="001A7A52">
            <w:pPr>
              <w:tabs>
                <w:tab w:val="left" w:pos="288"/>
                <w:tab w:val="left" w:pos="576"/>
                <w:tab w:val="left" w:pos="864"/>
                <w:tab w:val="left" w:pos="1152"/>
              </w:tabs>
              <w:spacing w:after="120"/>
            </w:pPr>
            <w:r>
              <w:t>2012 года</w:t>
            </w:r>
          </w:p>
        </w:tc>
      </w:tr>
      <w:tr w:rsidR="00ED73A3" w:rsidRPr="00427D82" w:rsidTr="001A7A52">
        <w:tblPrEx>
          <w:tblCellMar>
            <w:top w:w="0" w:type="dxa"/>
            <w:left w:w="0" w:type="dxa"/>
            <w:bottom w:w="0" w:type="dxa"/>
            <w:right w:w="0" w:type="dxa"/>
          </w:tblCellMar>
        </w:tblPrEx>
        <w:tc>
          <w:tcPr>
            <w:tcW w:w="3330" w:type="dxa"/>
            <w:vAlign w:val="bottom"/>
          </w:tcPr>
          <w:p w:rsidR="00ED73A3" w:rsidRPr="00427D82" w:rsidRDefault="00ED73A3" w:rsidP="001A7A52">
            <w:pPr>
              <w:tabs>
                <w:tab w:val="left" w:pos="288"/>
                <w:tab w:val="left" w:pos="576"/>
                <w:tab w:val="left" w:pos="864"/>
                <w:tab w:val="left" w:pos="1152"/>
              </w:tabs>
              <w:spacing w:after="120"/>
              <w:ind w:right="40"/>
            </w:pPr>
            <w:r>
              <w:t>Фердус Ара Бегум</w:t>
            </w:r>
          </w:p>
        </w:tc>
        <w:tc>
          <w:tcPr>
            <w:tcW w:w="2412" w:type="dxa"/>
            <w:vAlign w:val="bottom"/>
          </w:tcPr>
          <w:p w:rsidR="00ED73A3" w:rsidRPr="00427D82" w:rsidRDefault="00ED73A3" w:rsidP="001A7A52">
            <w:pPr>
              <w:tabs>
                <w:tab w:val="left" w:pos="288"/>
                <w:tab w:val="left" w:pos="576"/>
                <w:tab w:val="left" w:pos="864"/>
                <w:tab w:val="left" w:pos="1152"/>
              </w:tabs>
              <w:spacing w:after="120"/>
            </w:pPr>
            <w:r>
              <w:t>Бангладеш</w:t>
            </w:r>
          </w:p>
        </w:tc>
        <w:tc>
          <w:tcPr>
            <w:tcW w:w="1665" w:type="dxa"/>
            <w:vAlign w:val="bottom"/>
          </w:tcPr>
          <w:p w:rsidR="00ED73A3" w:rsidRPr="00427D82" w:rsidRDefault="00ED73A3" w:rsidP="001A7A52">
            <w:pPr>
              <w:tabs>
                <w:tab w:val="left" w:pos="288"/>
                <w:tab w:val="left" w:pos="576"/>
                <w:tab w:val="left" w:pos="864"/>
                <w:tab w:val="left" w:pos="1152"/>
              </w:tabs>
              <w:spacing w:after="120"/>
            </w:pPr>
            <w:r>
              <w:t>2010 года</w:t>
            </w:r>
          </w:p>
        </w:tc>
      </w:tr>
      <w:tr w:rsidR="00ED73A3" w:rsidRPr="00427D82" w:rsidTr="001A7A52">
        <w:tblPrEx>
          <w:tblCellMar>
            <w:top w:w="0" w:type="dxa"/>
            <w:left w:w="0" w:type="dxa"/>
            <w:bottom w:w="0" w:type="dxa"/>
            <w:right w:w="0" w:type="dxa"/>
          </w:tblCellMar>
        </w:tblPrEx>
        <w:tc>
          <w:tcPr>
            <w:tcW w:w="3330" w:type="dxa"/>
            <w:vAlign w:val="bottom"/>
          </w:tcPr>
          <w:p w:rsidR="00ED73A3" w:rsidRPr="00427D82" w:rsidRDefault="00ED73A3" w:rsidP="001A7A52">
            <w:pPr>
              <w:tabs>
                <w:tab w:val="left" w:pos="288"/>
                <w:tab w:val="left" w:pos="576"/>
                <w:tab w:val="left" w:pos="864"/>
                <w:tab w:val="left" w:pos="1152"/>
              </w:tabs>
              <w:spacing w:after="120"/>
              <w:ind w:right="40"/>
            </w:pPr>
            <w:r w:rsidRPr="00427D82">
              <w:t>Магалис Ароча Доми</w:t>
            </w:r>
            <w:r w:rsidRPr="00427D82">
              <w:t>н</w:t>
            </w:r>
            <w:r w:rsidRPr="00427D82">
              <w:t>гес</w:t>
            </w:r>
          </w:p>
        </w:tc>
        <w:tc>
          <w:tcPr>
            <w:tcW w:w="2412" w:type="dxa"/>
            <w:vAlign w:val="bottom"/>
          </w:tcPr>
          <w:p w:rsidR="00ED73A3" w:rsidRPr="00427D82" w:rsidRDefault="00ED73A3" w:rsidP="001A7A52">
            <w:pPr>
              <w:tabs>
                <w:tab w:val="left" w:pos="288"/>
                <w:tab w:val="left" w:pos="576"/>
                <w:tab w:val="left" w:pos="864"/>
                <w:tab w:val="left" w:pos="1152"/>
              </w:tabs>
              <w:spacing w:after="120"/>
            </w:pPr>
            <w:r w:rsidRPr="00427D82">
              <w:t>Куба</w:t>
            </w:r>
          </w:p>
        </w:tc>
        <w:tc>
          <w:tcPr>
            <w:tcW w:w="1665" w:type="dxa"/>
            <w:vAlign w:val="bottom"/>
          </w:tcPr>
          <w:p w:rsidR="00ED73A3" w:rsidRPr="00427D82" w:rsidRDefault="00ED73A3" w:rsidP="001A7A52">
            <w:pPr>
              <w:tabs>
                <w:tab w:val="left" w:pos="288"/>
                <w:tab w:val="left" w:pos="576"/>
                <w:tab w:val="left" w:pos="864"/>
                <w:tab w:val="left" w:pos="1152"/>
              </w:tabs>
              <w:spacing w:after="120"/>
            </w:pPr>
            <w:r w:rsidRPr="00427D82">
              <w:t>20</w:t>
            </w:r>
            <w:r>
              <w:t>12</w:t>
            </w:r>
            <w:r w:rsidRPr="00427D82">
              <w:t> года</w:t>
            </w:r>
          </w:p>
        </w:tc>
      </w:tr>
      <w:tr w:rsidR="00ED73A3" w:rsidRPr="00427D82" w:rsidTr="001A7A52">
        <w:tblPrEx>
          <w:tblCellMar>
            <w:top w:w="0" w:type="dxa"/>
            <w:left w:w="0" w:type="dxa"/>
            <w:bottom w:w="0" w:type="dxa"/>
            <w:right w:w="0" w:type="dxa"/>
          </w:tblCellMar>
        </w:tblPrEx>
        <w:tc>
          <w:tcPr>
            <w:tcW w:w="3330" w:type="dxa"/>
            <w:vAlign w:val="bottom"/>
          </w:tcPr>
          <w:p w:rsidR="00ED73A3" w:rsidRPr="00427D82" w:rsidRDefault="00ED73A3" w:rsidP="001A7A52">
            <w:pPr>
              <w:tabs>
                <w:tab w:val="left" w:pos="288"/>
                <w:tab w:val="left" w:pos="576"/>
                <w:tab w:val="left" w:pos="864"/>
                <w:tab w:val="left" w:pos="1152"/>
              </w:tabs>
              <w:spacing w:after="120"/>
              <w:ind w:right="40"/>
            </w:pPr>
            <w:r>
              <w:t>Вайолет Сисига Авори</w:t>
            </w:r>
          </w:p>
        </w:tc>
        <w:tc>
          <w:tcPr>
            <w:tcW w:w="2412" w:type="dxa"/>
            <w:vAlign w:val="bottom"/>
          </w:tcPr>
          <w:p w:rsidR="00ED73A3" w:rsidRPr="00427D82" w:rsidRDefault="00ED73A3" w:rsidP="001A7A52">
            <w:pPr>
              <w:tabs>
                <w:tab w:val="left" w:pos="288"/>
                <w:tab w:val="left" w:pos="576"/>
                <w:tab w:val="left" w:pos="864"/>
                <w:tab w:val="left" w:pos="1152"/>
              </w:tabs>
              <w:spacing w:after="120"/>
            </w:pPr>
            <w:r>
              <w:t>Кения</w:t>
            </w:r>
          </w:p>
        </w:tc>
        <w:tc>
          <w:tcPr>
            <w:tcW w:w="1665" w:type="dxa"/>
            <w:vAlign w:val="bottom"/>
          </w:tcPr>
          <w:p w:rsidR="00ED73A3" w:rsidRPr="00427D82" w:rsidRDefault="00ED73A3" w:rsidP="001A7A52">
            <w:pPr>
              <w:tabs>
                <w:tab w:val="left" w:pos="288"/>
                <w:tab w:val="left" w:pos="576"/>
                <w:tab w:val="left" w:pos="864"/>
                <w:tab w:val="left" w:pos="1152"/>
              </w:tabs>
              <w:spacing w:after="120"/>
            </w:pPr>
            <w:r>
              <w:t>2012 года</w:t>
            </w:r>
          </w:p>
        </w:tc>
      </w:tr>
      <w:tr w:rsidR="00ED73A3" w:rsidRPr="00427D82" w:rsidTr="001A7A52">
        <w:tblPrEx>
          <w:tblCellMar>
            <w:top w:w="0" w:type="dxa"/>
            <w:left w:w="0" w:type="dxa"/>
            <w:bottom w:w="0" w:type="dxa"/>
            <w:right w:w="0" w:type="dxa"/>
          </w:tblCellMar>
        </w:tblPrEx>
        <w:tc>
          <w:tcPr>
            <w:tcW w:w="3330" w:type="dxa"/>
            <w:vAlign w:val="bottom"/>
          </w:tcPr>
          <w:p w:rsidR="00ED73A3" w:rsidRPr="00427D82" w:rsidRDefault="00ED73A3" w:rsidP="001A7A52">
            <w:pPr>
              <w:tabs>
                <w:tab w:val="left" w:pos="288"/>
                <w:tab w:val="left" w:pos="576"/>
                <w:tab w:val="left" w:pos="864"/>
                <w:tab w:val="left" w:pos="1152"/>
              </w:tabs>
              <w:spacing w:after="120"/>
              <w:ind w:right="40"/>
            </w:pPr>
            <w:r>
              <w:t>Барбара Эвелин Бейли</w:t>
            </w:r>
          </w:p>
        </w:tc>
        <w:tc>
          <w:tcPr>
            <w:tcW w:w="2412" w:type="dxa"/>
            <w:vAlign w:val="bottom"/>
          </w:tcPr>
          <w:p w:rsidR="00ED73A3" w:rsidRPr="00427D82" w:rsidRDefault="00ED73A3" w:rsidP="001A7A52">
            <w:pPr>
              <w:tabs>
                <w:tab w:val="left" w:pos="288"/>
                <w:tab w:val="left" w:pos="576"/>
                <w:tab w:val="left" w:pos="864"/>
                <w:tab w:val="left" w:pos="1152"/>
              </w:tabs>
              <w:spacing w:after="120"/>
            </w:pPr>
            <w:r>
              <w:t>Ямайка</w:t>
            </w:r>
          </w:p>
        </w:tc>
        <w:tc>
          <w:tcPr>
            <w:tcW w:w="1665" w:type="dxa"/>
            <w:vAlign w:val="bottom"/>
          </w:tcPr>
          <w:p w:rsidR="00ED73A3" w:rsidRPr="00427D82" w:rsidRDefault="00ED73A3" w:rsidP="001A7A52">
            <w:pPr>
              <w:tabs>
                <w:tab w:val="left" w:pos="288"/>
                <w:tab w:val="left" w:pos="576"/>
                <w:tab w:val="left" w:pos="864"/>
                <w:tab w:val="left" w:pos="1152"/>
              </w:tabs>
              <w:spacing w:after="120"/>
            </w:pPr>
            <w:r>
              <w:t>2012 года</w:t>
            </w:r>
          </w:p>
        </w:tc>
      </w:tr>
      <w:tr w:rsidR="00ED73A3" w:rsidRPr="00427D82" w:rsidTr="001A7A52">
        <w:tblPrEx>
          <w:tblCellMar>
            <w:top w:w="0" w:type="dxa"/>
            <w:left w:w="0" w:type="dxa"/>
            <w:bottom w:w="0" w:type="dxa"/>
            <w:right w:w="0" w:type="dxa"/>
          </w:tblCellMar>
        </w:tblPrEx>
        <w:tc>
          <w:tcPr>
            <w:tcW w:w="3330" w:type="dxa"/>
            <w:vAlign w:val="bottom"/>
          </w:tcPr>
          <w:p w:rsidR="00ED73A3" w:rsidRPr="00427D82" w:rsidRDefault="00ED73A3" w:rsidP="001A7A52">
            <w:pPr>
              <w:tabs>
                <w:tab w:val="left" w:pos="288"/>
                <w:tab w:val="left" w:pos="576"/>
                <w:tab w:val="left" w:pos="864"/>
                <w:tab w:val="left" w:pos="1152"/>
              </w:tabs>
              <w:spacing w:after="120"/>
              <w:ind w:right="40"/>
            </w:pPr>
            <w:r w:rsidRPr="00427D82">
              <w:t>Мерием Бельмихуб-Зердани</w:t>
            </w:r>
          </w:p>
        </w:tc>
        <w:tc>
          <w:tcPr>
            <w:tcW w:w="2412" w:type="dxa"/>
            <w:vAlign w:val="bottom"/>
          </w:tcPr>
          <w:p w:rsidR="00ED73A3" w:rsidRPr="00427D82" w:rsidRDefault="00ED73A3" w:rsidP="001A7A52">
            <w:pPr>
              <w:tabs>
                <w:tab w:val="left" w:pos="288"/>
                <w:tab w:val="left" w:pos="576"/>
                <w:tab w:val="left" w:pos="864"/>
                <w:tab w:val="left" w:pos="1152"/>
              </w:tabs>
              <w:spacing w:after="120"/>
            </w:pPr>
            <w:r w:rsidRPr="00427D82">
              <w:t>Алжир</w:t>
            </w:r>
          </w:p>
        </w:tc>
        <w:tc>
          <w:tcPr>
            <w:tcW w:w="1665" w:type="dxa"/>
            <w:vAlign w:val="bottom"/>
          </w:tcPr>
          <w:p w:rsidR="00ED73A3" w:rsidRPr="00427D82" w:rsidRDefault="00ED73A3" w:rsidP="001A7A52">
            <w:pPr>
              <w:tabs>
                <w:tab w:val="left" w:pos="288"/>
                <w:tab w:val="left" w:pos="576"/>
                <w:tab w:val="left" w:pos="864"/>
                <w:tab w:val="left" w:pos="1152"/>
              </w:tabs>
              <w:spacing w:after="120"/>
            </w:pPr>
            <w:r w:rsidRPr="00427D82">
              <w:t>20</w:t>
            </w:r>
            <w:r>
              <w:t>10</w:t>
            </w:r>
            <w:r w:rsidRPr="00427D82">
              <w:t> года</w:t>
            </w:r>
          </w:p>
        </w:tc>
      </w:tr>
      <w:tr w:rsidR="00ED73A3" w:rsidRPr="00427D82" w:rsidTr="001A7A52">
        <w:tblPrEx>
          <w:tblCellMar>
            <w:top w:w="0" w:type="dxa"/>
            <w:left w:w="0" w:type="dxa"/>
            <w:bottom w:w="0" w:type="dxa"/>
            <w:right w:w="0" w:type="dxa"/>
          </w:tblCellMar>
        </w:tblPrEx>
        <w:tc>
          <w:tcPr>
            <w:tcW w:w="3330" w:type="dxa"/>
            <w:vAlign w:val="bottom"/>
          </w:tcPr>
          <w:p w:rsidR="00ED73A3" w:rsidRDefault="00ED73A3" w:rsidP="001A7A52">
            <w:pPr>
              <w:tabs>
                <w:tab w:val="left" w:pos="288"/>
                <w:tab w:val="left" w:pos="576"/>
                <w:tab w:val="left" w:pos="864"/>
                <w:tab w:val="left" w:pos="1152"/>
              </w:tabs>
              <w:spacing w:after="120"/>
              <w:ind w:right="40"/>
            </w:pPr>
            <w:r>
              <w:t>Никлас Бруун</w:t>
            </w:r>
          </w:p>
        </w:tc>
        <w:tc>
          <w:tcPr>
            <w:tcW w:w="2412" w:type="dxa"/>
            <w:vAlign w:val="bottom"/>
          </w:tcPr>
          <w:p w:rsidR="00ED73A3" w:rsidRDefault="00ED73A3" w:rsidP="001A7A52">
            <w:pPr>
              <w:tabs>
                <w:tab w:val="left" w:pos="288"/>
                <w:tab w:val="left" w:pos="576"/>
                <w:tab w:val="left" w:pos="864"/>
                <w:tab w:val="left" w:pos="1152"/>
              </w:tabs>
              <w:spacing w:after="120"/>
            </w:pPr>
            <w:r>
              <w:t>Финляндия</w:t>
            </w:r>
          </w:p>
        </w:tc>
        <w:tc>
          <w:tcPr>
            <w:tcW w:w="1665" w:type="dxa"/>
            <w:vAlign w:val="bottom"/>
          </w:tcPr>
          <w:p w:rsidR="00ED73A3" w:rsidRDefault="00ED73A3" w:rsidP="001A7A52">
            <w:pPr>
              <w:tabs>
                <w:tab w:val="left" w:pos="288"/>
                <w:tab w:val="left" w:pos="576"/>
                <w:tab w:val="left" w:pos="864"/>
                <w:tab w:val="left" w:pos="1152"/>
              </w:tabs>
              <w:spacing w:after="120"/>
            </w:pPr>
            <w:r>
              <w:t>2012 года</w:t>
            </w:r>
          </w:p>
        </w:tc>
      </w:tr>
      <w:tr w:rsidR="00ED73A3" w:rsidRPr="00427D82" w:rsidTr="001A7A52">
        <w:tblPrEx>
          <w:tblCellMar>
            <w:top w:w="0" w:type="dxa"/>
            <w:left w:w="0" w:type="dxa"/>
            <w:bottom w:w="0" w:type="dxa"/>
            <w:right w:w="0" w:type="dxa"/>
          </w:tblCellMar>
        </w:tblPrEx>
        <w:tc>
          <w:tcPr>
            <w:tcW w:w="3330" w:type="dxa"/>
            <w:vAlign w:val="bottom"/>
          </w:tcPr>
          <w:p w:rsidR="00ED73A3" w:rsidRPr="00427D82" w:rsidRDefault="00ED73A3" w:rsidP="001A7A52">
            <w:pPr>
              <w:tabs>
                <w:tab w:val="left" w:pos="288"/>
                <w:tab w:val="left" w:pos="576"/>
                <w:tab w:val="left" w:pos="864"/>
                <w:tab w:val="left" w:pos="1152"/>
              </w:tabs>
              <w:spacing w:after="120"/>
              <w:ind w:right="40"/>
            </w:pPr>
            <w:r>
              <w:t>Сайсури Чутикуль</w:t>
            </w:r>
          </w:p>
        </w:tc>
        <w:tc>
          <w:tcPr>
            <w:tcW w:w="2412" w:type="dxa"/>
            <w:vAlign w:val="bottom"/>
          </w:tcPr>
          <w:p w:rsidR="00ED73A3" w:rsidRPr="00427D82" w:rsidRDefault="00ED73A3" w:rsidP="001A7A52">
            <w:pPr>
              <w:tabs>
                <w:tab w:val="left" w:pos="288"/>
                <w:tab w:val="left" w:pos="576"/>
                <w:tab w:val="left" w:pos="864"/>
                <w:tab w:val="left" w:pos="1152"/>
              </w:tabs>
              <w:spacing w:after="120"/>
            </w:pPr>
            <w:r>
              <w:t>Таиланд</w:t>
            </w:r>
          </w:p>
        </w:tc>
        <w:tc>
          <w:tcPr>
            <w:tcW w:w="1665" w:type="dxa"/>
            <w:vAlign w:val="bottom"/>
          </w:tcPr>
          <w:p w:rsidR="00ED73A3" w:rsidRPr="00427D82" w:rsidRDefault="00ED73A3" w:rsidP="001A7A52">
            <w:pPr>
              <w:tabs>
                <w:tab w:val="left" w:pos="288"/>
                <w:tab w:val="left" w:pos="576"/>
                <w:tab w:val="left" w:pos="864"/>
                <w:tab w:val="left" w:pos="1152"/>
              </w:tabs>
              <w:spacing w:after="120"/>
            </w:pPr>
            <w:r>
              <w:t>2010 года</w:t>
            </w:r>
          </w:p>
        </w:tc>
      </w:tr>
      <w:tr w:rsidR="00ED73A3" w:rsidRPr="00427D82" w:rsidTr="001A7A52">
        <w:tblPrEx>
          <w:tblCellMar>
            <w:top w:w="0" w:type="dxa"/>
            <w:left w:w="0" w:type="dxa"/>
            <w:bottom w:w="0" w:type="dxa"/>
            <w:right w:w="0" w:type="dxa"/>
          </w:tblCellMar>
        </w:tblPrEx>
        <w:tc>
          <w:tcPr>
            <w:tcW w:w="3330" w:type="dxa"/>
            <w:vAlign w:val="bottom"/>
          </w:tcPr>
          <w:p w:rsidR="00ED73A3" w:rsidRPr="00427D82" w:rsidRDefault="00ED73A3" w:rsidP="001A7A52">
            <w:pPr>
              <w:tabs>
                <w:tab w:val="left" w:pos="288"/>
                <w:tab w:val="left" w:pos="576"/>
                <w:tab w:val="left" w:pos="864"/>
                <w:tab w:val="left" w:pos="1152"/>
              </w:tabs>
              <w:spacing w:after="120"/>
              <w:ind w:right="40"/>
            </w:pPr>
            <w:r w:rsidRPr="00427D82">
              <w:t xml:space="preserve">Доркас </w:t>
            </w:r>
            <w:r w:rsidRPr="000011BF">
              <w:t xml:space="preserve">Ама Фрема </w:t>
            </w:r>
            <w:r w:rsidRPr="00427D82">
              <w:t>Кокер-Аппиа</w:t>
            </w:r>
          </w:p>
        </w:tc>
        <w:tc>
          <w:tcPr>
            <w:tcW w:w="2412" w:type="dxa"/>
            <w:vAlign w:val="bottom"/>
          </w:tcPr>
          <w:p w:rsidR="00ED73A3" w:rsidRPr="00427D82" w:rsidRDefault="00ED73A3" w:rsidP="001A7A52">
            <w:pPr>
              <w:tabs>
                <w:tab w:val="left" w:pos="288"/>
                <w:tab w:val="left" w:pos="576"/>
                <w:tab w:val="left" w:pos="864"/>
                <w:tab w:val="left" w:pos="1152"/>
              </w:tabs>
              <w:spacing w:after="120"/>
            </w:pPr>
            <w:r w:rsidRPr="00427D82">
              <w:t>Гана</w:t>
            </w:r>
          </w:p>
        </w:tc>
        <w:tc>
          <w:tcPr>
            <w:tcW w:w="1665" w:type="dxa"/>
            <w:vAlign w:val="bottom"/>
          </w:tcPr>
          <w:p w:rsidR="00ED73A3" w:rsidRPr="00427D82" w:rsidRDefault="00ED73A3" w:rsidP="001A7A52">
            <w:pPr>
              <w:tabs>
                <w:tab w:val="left" w:pos="288"/>
                <w:tab w:val="left" w:pos="576"/>
                <w:tab w:val="left" w:pos="864"/>
                <w:tab w:val="left" w:pos="1152"/>
              </w:tabs>
              <w:spacing w:after="120"/>
            </w:pPr>
            <w:r w:rsidRPr="00427D82">
              <w:t>20</w:t>
            </w:r>
            <w:r>
              <w:t>10</w:t>
            </w:r>
            <w:r w:rsidRPr="00427D82">
              <w:t> года</w:t>
            </w:r>
          </w:p>
        </w:tc>
      </w:tr>
      <w:tr w:rsidR="00ED73A3" w:rsidRPr="00427D82" w:rsidTr="001A7A52">
        <w:tblPrEx>
          <w:tblCellMar>
            <w:top w:w="0" w:type="dxa"/>
            <w:left w:w="0" w:type="dxa"/>
            <w:bottom w:w="0" w:type="dxa"/>
            <w:right w:w="0" w:type="dxa"/>
          </w:tblCellMar>
        </w:tblPrEx>
        <w:tc>
          <w:tcPr>
            <w:tcW w:w="3330" w:type="dxa"/>
            <w:vAlign w:val="bottom"/>
          </w:tcPr>
          <w:p w:rsidR="00ED73A3" w:rsidRPr="00427D82" w:rsidRDefault="00ED73A3" w:rsidP="001A7A52">
            <w:pPr>
              <w:tabs>
                <w:tab w:val="left" w:pos="288"/>
                <w:tab w:val="left" w:pos="576"/>
                <w:tab w:val="left" w:pos="864"/>
                <w:tab w:val="left" w:pos="1152"/>
              </w:tabs>
              <w:spacing w:after="120"/>
              <w:ind w:right="40"/>
            </w:pPr>
            <w:r w:rsidRPr="00427D82">
              <w:t>Корнелис Флинтерман</w:t>
            </w:r>
          </w:p>
        </w:tc>
        <w:tc>
          <w:tcPr>
            <w:tcW w:w="2412" w:type="dxa"/>
            <w:vAlign w:val="bottom"/>
          </w:tcPr>
          <w:p w:rsidR="00ED73A3" w:rsidRPr="00427D82" w:rsidRDefault="00ED73A3" w:rsidP="001A7A52">
            <w:pPr>
              <w:tabs>
                <w:tab w:val="left" w:pos="288"/>
                <w:tab w:val="left" w:pos="576"/>
                <w:tab w:val="left" w:pos="864"/>
                <w:tab w:val="left" w:pos="1152"/>
              </w:tabs>
              <w:spacing w:after="120"/>
            </w:pPr>
            <w:r w:rsidRPr="00427D82">
              <w:t>Нидерланды</w:t>
            </w:r>
          </w:p>
        </w:tc>
        <w:tc>
          <w:tcPr>
            <w:tcW w:w="1665" w:type="dxa"/>
            <w:vAlign w:val="bottom"/>
          </w:tcPr>
          <w:p w:rsidR="00ED73A3" w:rsidRPr="00427D82" w:rsidRDefault="00ED73A3" w:rsidP="001A7A52">
            <w:pPr>
              <w:tabs>
                <w:tab w:val="left" w:pos="288"/>
                <w:tab w:val="left" w:pos="576"/>
                <w:tab w:val="left" w:pos="864"/>
                <w:tab w:val="left" w:pos="1152"/>
              </w:tabs>
              <w:spacing w:after="120"/>
            </w:pPr>
            <w:r w:rsidRPr="00427D82">
              <w:t>20</w:t>
            </w:r>
            <w:r>
              <w:t>10</w:t>
            </w:r>
            <w:r w:rsidRPr="00427D82">
              <w:t> года</w:t>
            </w:r>
          </w:p>
        </w:tc>
      </w:tr>
      <w:tr w:rsidR="00ED73A3" w:rsidRPr="00427D82" w:rsidTr="001A7A52">
        <w:tblPrEx>
          <w:tblCellMar>
            <w:top w:w="0" w:type="dxa"/>
            <w:left w:w="0" w:type="dxa"/>
            <w:bottom w:w="0" w:type="dxa"/>
            <w:right w:w="0" w:type="dxa"/>
          </w:tblCellMar>
        </w:tblPrEx>
        <w:tc>
          <w:tcPr>
            <w:tcW w:w="3330" w:type="dxa"/>
            <w:vAlign w:val="bottom"/>
          </w:tcPr>
          <w:p w:rsidR="00ED73A3" w:rsidRPr="00427D82" w:rsidRDefault="00ED73A3" w:rsidP="001A7A52">
            <w:pPr>
              <w:tabs>
                <w:tab w:val="left" w:pos="288"/>
                <w:tab w:val="left" w:pos="576"/>
                <w:tab w:val="left" w:pos="864"/>
                <w:tab w:val="left" w:pos="1152"/>
              </w:tabs>
              <w:spacing w:after="120"/>
              <w:ind w:right="40"/>
            </w:pPr>
            <w:r w:rsidRPr="00427D82">
              <w:t>Наэла Габр</w:t>
            </w:r>
            <w:r>
              <w:t xml:space="preserve"> Мухамед Габре Али</w:t>
            </w:r>
          </w:p>
        </w:tc>
        <w:tc>
          <w:tcPr>
            <w:tcW w:w="2412" w:type="dxa"/>
            <w:vAlign w:val="bottom"/>
          </w:tcPr>
          <w:p w:rsidR="00ED73A3" w:rsidRPr="00427D82" w:rsidRDefault="00ED73A3" w:rsidP="001A7A52">
            <w:pPr>
              <w:tabs>
                <w:tab w:val="left" w:pos="288"/>
                <w:tab w:val="left" w:pos="576"/>
                <w:tab w:val="left" w:pos="864"/>
                <w:tab w:val="left" w:pos="1152"/>
              </w:tabs>
              <w:spacing w:after="120"/>
            </w:pPr>
            <w:r w:rsidRPr="00427D82">
              <w:t>Египет</w:t>
            </w:r>
          </w:p>
        </w:tc>
        <w:tc>
          <w:tcPr>
            <w:tcW w:w="1665" w:type="dxa"/>
            <w:vAlign w:val="bottom"/>
          </w:tcPr>
          <w:p w:rsidR="00ED73A3" w:rsidRPr="00427D82" w:rsidRDefault="00ED73A3" w:rsidP="001A7A52">
            <w:pPr>
              <w:tabs>
                <w:tab w:val="left" w:pos="288"/>
                <w:tab w:val="left" w:pos="576"/>
                <w:tab w:val="left" w:pos="864"/>
                <w:tab w:val="left" w:pos="1152"/>
              </w:tabs>
              <w:spacing w:after="120"/>
            </w:pPr>
            <w:r w:rsidRPr="00427D82">
              <w:t>20</w:t>
            </w:r>
            <w:r>
              <w:t>10</w:t>
            </w:r>
            <w:r w:rsidRPr="00427D82">
              <w:t> года</w:t>
            </w:r>
          </w:p>
        </w:tc>
      </w:tr>
      <w:tr w:rsidR="00ED73A3" w:rsidRPr="00427D82" w:rsidTr="001A7A52">
        <w:tblPrEx>
          <w:tblCellMar>
            <w:top w:w="0" w:type="dxa"/>
            <w:left w:w="0" w:type="dxa"/>
            <w:bottom w:w="0" w:type="dxa"/>
            <w:right w:w="0" w:type="dxa"/>
          </w:tblCellMar>
        </w:tblPrEx>
        <w:tc>
          <w:tcPr>
            <w:tcW w:w="3330" w:type="dxa"/>
            <w:vAlign w:val="bottom"/>
          </w:tcPr>
          <w:p w:rsidR="00ED73A3" w:rsidRPr="00427D82" w:rsidRDefault="00ED73A3" w:rsidP="001A7A52">
            <w:pPr>
              <w:tabs>
                <w:tab w:val="left" w:pos="288"/>
                <w:tab w:val="left" w:pos="576"/>
                <w:tab w:val="left" w:pos="864"/>
                <w:tab w:val="left" w:pos="1152"/>
              </w:tabs>
              <w:spacing w:after="120"/>
              <w:ind w:right="40"/>
            </w:pPr>
            <w:r>
              <w:t>Рут Гальперин-Каддари</w:t>
            </w:r>
          </w:p>
        </w:tc>
        <w:tc>
          <w:tcPr>
            <w:tcW w:w="2412" w:type="dxa"/>
            <w:vAlign w:val="bottom"/>
          </w:tcPr>
          <w:p w:rsidR="00ED73A3" w:rsidRPr="00427D82" w:rsidRDefault="00ED73A3" w:rsidP="001A7A52">
            <w:pPr>
              <w:tabs>
                <w:tab w:val="left" w:pos="288"/>
                <w:tab w:val="left" w:pos="576"/>
                <w:tab w:val="left" w:pos="864"/>
                <w:tab w:val="left" w:pos="1152"/>
              </w:tabs>
              <w:spacing w:after="120"/>
            </w:pPr>
            <w:r>
              <w:t>Израиль</w:t>
            </w:r>
          </w:p>
        </w:tc>
        <w:tc>
          <w:tcPr>
            <w:tcW w:w="1665" w:type="dxa"/>
            <w:vAlign w:val="bottom"/>
          </w:tcPr>
          <w:p w:rsidR="00ED73A3" w:rsidRPr="00427D82" w:rsidRDefault="00ED73A3" w:rsidP="001A7A52">
            <w:pPr>
              <w:tabs>
                <w:tab w:val="left" w:pos="288"/>
                <w:tab w:val="left" w:pos="576"/>
                <w:tab w:val="left" w:pos="864"/>
                <w:tab w:val="left" w:pos="1152"/>
              </w:tabs>
              <w:spacing w:after="120"/>
            </w:pPr>
            <w:r>
              <w:t>2010 года</w:t>
            </w:r>
          </w:p>
        </w:tc>
      </w:tr>
      <w:tr w:rsidR="00ED73A3" w:rsidRPr="00427D82" w:rsidTr="001A7A52">
        <w:tblPrEx>
          <w:tblCellMar>
            <w:top w:w="0" w:type="dxa"/>
            <w:left w:w="0" w:type="dxa"/>
            <w:bottom w:w="0" w:type="dxa"/>
            <w:right w:w="0" w:type="dxa"/>
          </w:tblCellMar>
        </w:tblPrEx>
        <w:tc>
          <w:tcPr>
            <w:tcW w:w="3330" w:type="dxa"/>
            <w:vAlign w:val="bottom"/>
          </w:tcPr>
          <w:p w:rsidR="00ED73A3" w:rsidRPr="00427D82" w:rsidRDefault="00ED73A3" w:rsidP="001A7A52">
            <w:pPr>
              <w:tabs>
                <w:tab w:val="left" w:pos="288"/>
                <w:tab w:val="left" w:pos="576"/>
                <w:tab w:val="left" w:pos="864"/>
                <w:tab w:val="left" w:pos="1152"/>
              </w:tabs>
              <w:spacing w:after="120"/>
              <w:ind w:right="40"/>
            </w:pPr>
            <w:r>
              <w:t xml:space="preserve">Йоко Хаяси </w:t>
            </w:r>
          </w:p>
        </w:tc>
        <w:tc>
          <w:tcPr>
            <w:tcW w:w="2412" w:type="dxa"/>
            <w:vAlign w:val="bottom"/>
          </w:tcPr>
          <w:p w:rsidR="00ED73A3" w:rsidRPr="00427D82" w:rsidRDefault="00ED73A3" w:rsidP="001A7A52">
            <w:pPr>
              <w:tabs>
                <w:tab w:val="left" w:pos="288"/>
                <w:tab w:val="left" w:pos="576"/>
                <w:tab w:val="left" w:pos="864"/>
                <w:tab w:val="left" w:pos="1152"/>
              </w:tabs>
              <w:spacing w:after="120"/>
            </w:pPr>
            <w:r w:rsidRPr="00427D82">
              <w:t>Япония</w:t>
            </w:r>
          </w:p>
        </w:tc>
        <w:tc>
          <w:tcPr>
            <w:tcW w:w="1665" w:type="dxa"/>
            <w:vAlign w:val="bottom"/>
          </w:tcPr>
          <w:p w:rsidR="00ED73A3" w:rsidRPr="00427D82" w:rsidRDefault="00ED73A3" w:rsidP="001A7A52">
            <w:pPr>
              <w:tabs>
                <w:tab w:val="left" w:pos="288"/>
                <w:tab w:val="left" w:pos="576"/>
                <w:tab w:val="left" w:pos="864"/>
                <w:tab w:val="left" w:pos="1152"/>
              </w:tabs>
              <w:spacing w:after="120"/>
            </w:pPr>
            <w:r w:rsidRPr="00427D82">
              <w:t>20</w:t>
            </w:r>
            <w:r>
              <w:t>10</w:t>
            </w:r>
            <w:r w:rsidRPr="00427D82">
              <w:t> года</w:t>
            </w:r>
          </w:p>
        </w:tc>
      </w:tr>
      <w:tr w:rsidR="00ED73A3" w:rsidRPr="00427D82" w:rsidTr="001A7A52">
        <w:tblPrEx>
          <w:tblCellMar>
            <w:top w:w="0" w:type="dxa"/>
            <w:left w:w="0" w:type="dxa"/>
            <w:bottom w:w="0" w:type="dxa"/>
            <w:right w:w="0" w:type="dxa"/>
          </w:tblCellMar>
        </w:tblPrEx>
        <w:tc>
          <w:tcPr>
            <w:tcW w:w="3330" w:type="dxa"/>
            <w:vAlign w:val="bottom"/>
          </w:tcPr>
          <w:p w:rsidR="00ED73A3" w:rsidRDefault="00ED73A3" w:rsidP="001A7A52">
            <w:pPr>
              <w:tabs>
                <w:tab w:val="left" w:pos="288"/>
                <w:tab w:val="left" w:pos="576"/>
                <w:tab w:val="left" w:pos="864"/>
                <w:tab w:val="left" w:pos="1152"/>
              </w:tabs>
              <w:spacing w:after="120"/>
              <w:ind w:right="40"/>
            </w:pPr>
            <w:r>
              <w:t>Индира Джайсинг</w:t>
            </w:r>
          </w:p>
        </w:tc>
        <w:tc>
          <w:tcPr>
            <w:tcW w:w="2412" w:type="dxa"/>
            <w:vAlign w:val="bottom"/>
          </w:tcPr>
          <w:p w:rsidR="00ED73A3" w:rsidRDefault="00ED73A3" w:rsidP="001A7A52">
            <w:pPr>
              <w:tabs>
                <w:tab w:val="left" w:pos="288"/>
                <w:tab w:val="left" w:pos="576"/>
                <w:tab w:val="left" w:pos="864"/>
                <w:tab w:val="left" w:pos="1152"/>
              </w:tabs>
              <w:spacing w:after="120"/>
            </w:pPr>
            <w:r>
              <w:t>Индия</w:t>
            </w:r>
          </w:p>
        </w:tc>
        <w:tc>
          <w:tcPr>
            <w:tcW w:w="1665" w:type="dxa"/>
            <w:vAlign w:val="bottom"/>
          </w:tcPr>
          <w:p w:rsidR="00ED73A3" w:rsidRDefault="00ED73A3" w:rsidP="001A7A52">
            <w:pPr>
              <w:tabs>
                <w:tab w:val="left" w:pos="288"/>
                <w:tab w:val="left" w:pos="576"/>
                <w:tab w:val="left" w:pos="864"/>
                <w:tab w:val="left" w:pos="1152"/>
              </w:tabs>
              <w:spacing w:after="120"/>
            </w:pPr>
            <w:r>
              <w:t>2012 года</w:t>
            </w:r>
          </w:p>
        </w:tc>
      </w:tr>
      <w:tr w:rsidR="00ED73A3" w:rsidRPr="00427D82" w:rsidTr="001A7A52">
        <w:tblPrEx>
          <w:tblCellMar>
            <w:top w:w="0" w:type="dxa"/>
            <w:left w:w="0" w:type="dxa"/>
            <w:bottom w:w="0" w:type="dxa"/>
            <w:right w:w="0" w:type="dxa"/>
          </w:tblCellMar>
        </w:tblPrEx>
        <w:tc>
          <w:tcPr>
            <w:tcW w:w="3330" w:type="dxa"/>
            <w:vAlign w:val="bottom"/>
          </w:tcPr>
          <w:p w:rsidR="00ED73A3" w:rsidRDefault="00ED73A3" w:rsidP="001A7A52">
            <w:pPr>
              <w:tabs>
                <w:tab w:val="left" w:pos="288"/>
                <w:tab w:val="left" w:pos="576"/>
                <w:tab w:val="left" w:pos="864"/>
                <w:tab w:val="left" w:pos="1152"/>
              </w:tabs>
              <w:spacing w:after="120"/>
              <w:ind w:right="40"/>
            </w:pPr>
            <w:r>
              <w:t>Соледад Мурильо де ла Вега</w:t>
            </w:r>
          </w:p>
        </w:tc>
        <w:tc>
          <w:tcPr>
            <w:tcW w:w="2412" w:type="dxa"/>
            <w:vAlign w:val="bottom"/>
          </w:tcPr>
          <w:p w:rsidR="00ED73A3" w:rsidRDefault="00ED73A3" w:rsidP="001A7A52">
            <w:pPr>
              <w:tabs>
                <w:tab w:val="left" w:pos="288"/>
                <w:tab w:val="left" w:pos="576"/>
                <w:tab w:val="left" w:pos="864"/>
                <w:tab w:val="left" w:pos="1152"/>
              </w:tabs>
              <w:spacing w:after="120"/>
            </w:pPr>
            <w:r>
              <w:t>Испания</w:t>
            </w:r>
          </w:p>
        </w:tc>
        <w:tc>
          <w:tcPr>
            <w:tcW w:w="1665" w:type="dxa"/>
            <w:vAlign w:val="bottom"/>
          </w:tcPr>
          <w:p w:rsidR="00ED73A3" w:rsidRDefault="00ED73A3" w:rsidP="001A7A52">
            <w:pPr>
              <w:tabs>
                <w:tab w:val="left" w:pos="288"/>
                <w:tab w:val="left" w:pos="576"/>
                <w:tab w:val="left" w:pos="864"/>
                <w:tab w:val="left" w:pos="1152"/>
              </w:tabs>
              <w:spacing w:after="120"/>
            </w:pPr>
            <w:r>
              <w:t>2012 года</w:t>
            </w:r>
          </w:p>
        </w:tc>
      </w:tr>
      <w:tr w:rsidR="00ED73A3" w:rsidRPr="00427D82" w:rsidTr="001A7A52">
        <w:tblPrEx>
          <w:tblCellMar>
            <w:top w:w="0" w:type="dxa"/>
            <w:left w:w="0" w:type="dxa"/>
            <w:bottom w:w="0" w:type="dxa"/>
            <w:right w:w="0" w:type="dxa"/>
          </w:tblCellMar>
        </w:tblPrEx>
        <w:tc>
          <w:tcPr>
            <w:tcW w:w="3330" w:type="dxa"/>
            <w:vAlign w:val="bottom"/>
          </w:tcPr>
          <w:p w:rsidR="00ED73A3" w:rsidRPr="00427D82" w:rsidRDefault="00ED73A3" w:rsidP="001A7A52">
            <w:pPr>
              <w:tabs>
                <w:tab w:val="left" w:pos="288"/>
                <w:tab w:val="left" w:pos="576"/>
                <w:tab w:val="left" w:pos="864"/>
                <w:tab w:val="left" w:pos="1152"/>
              </w:tabs>
              <w:spacing w:after="120"/>
              <w:ind w:right="40"/>
            </w:pPr>
            <w:r>
              <w:t xml:space="preserve">Виолета Нойбауэр </w:t>
            </w:r>
          </w:p>
        </w:tc>
        <w:tc>
          <w:tcPr>
            <w:tcW w:w="2412" w:type="dxa"/>
            <w:vAlign w:val="bottom"/>
          </w:tcPr>
          <w:p w:rsidR="00ED73A3" w:rsidRPr="00427D82" w:rsidRDefault="00ED73A3" w:rsidP="001A7A52">
            <w:pPr>
              <w:tabs>
                <w:tab w:val="left" w:pos="288"/>
                <w:tab w:val="left" w:pos="576"/>
                <w:tab w:val="left" w:pos="864"/>
                <w:tab w:val="left" w:pos="1152"/>
              </w:tabs>
              <w:spacing w:after="120"/>
            </w:pPr>
            <w:r>
              <w:t>Словения</w:t>
            </w:r>
          </w:p>
        </w:tc>
        <w:tc>
          <w:tcPr>
            <w:tcW w:w="1665" w:type="dxa"/>
            <w:vAlign w:val="bottom"/>
          </w:tcPr>
          <w:p w:rsidR="00ED73A3" w:rsidRPr="00427D82" w:rsidRDefault="00ED73A3" w:rsidP="001A7A52">
            <w:pPr>
              <w:tabs>
                <w:tab w:val="left" w:pos="288"/>
                <w:tab w:val="left" w:pos="576"/>
                <w:tab w:val="left" w:pos="864"/>
                <w:tab w:val="left" w:pos="1152"/>
              </w:tabs>
              <w:spacing w:after="120"/>
            </w:pPr>
            <w:r>
              <w:t>2010 года</w:t>
            </w:r>
          </w:p>
        </w:tc>
      </w:tr>
      <w:tr w:rsidR="00ED73A3" w:rsidRPr="00427D82" w:rsidTr="001A7A52">
        <w:tblPrEx>
          <w:tblCellMar>
            <w:top w:w="0" w:type="dxa"/>
            <w:left w:w="0" w:type="dxa"/>
            <w:bottom w:w="0" w:type="dxa"/>
            <w:right w:w="0" w:type="dxa"/>
          </w:tblCellMar>
        </w:tblPrEx>
        <w:tc>
          <w:tcPr>
            <w:tcW w:w="3330" w:type="dxa"/>
            <w:vAlign w:val="bottom"/>
          </w:tcPr>
          <w:p w:rsidR="00ED73A3" w:rsidRPr="00427D82" w:rsidRDefault="00ED73A3" w:rsidP="001A7A52">
            <w:pPr>
              <w:tabs>
                <w:tab w:val="left" w:pos="288"/>
                <w:tab w:val="left" w:pos="576"/>
                <w:tab w:val="left" w:pos="864"/>
                <w:tab w:val="left" w:pos="1152"/>
              </w:tabs>
              <w:spacing w:after="120"/>
              <w:ind w:right="40"/>
            </w:pPr>
            <w:r w:rsidRPr="00427D82">
              <w:t>Прамила Паттен</w:t>
            </w:r>
          </w:p>
        </w:tc>
        <w:tc>
          <w:tcPr>
            <w:tcW w:w="2412" w:type="dxa"/>
            <w:vAlign w:val="bottom"/>
          </w:tcPr>
          <w:p w:rsidR="00ED73A3" w:rsidRPr="00427D82" w:rsidRDefault="00ED73A3" w:rsidP="001A7A52">
            <w:pPr>
              <w:tabs>
                <w:tab w:val="left" w:pos="288"/>
                <w:tab w:val="left" w:pos="576"/>
                <w:tab w:val="left" w:pos="864"/>
                <w:tab w:val="left" w:pos="1152"/>
              </w:tabs>
              <w:spacing w:after="120"/>
            </w:pPr>
            <w:r w:rsidRPr="00427D82">
              <w:t>Маврикий</w:t>
            </w:r>
          </w:p>
        </w:tc>
        <w:tc>
          <w:tcPr>
            <w:tcW w:w="1665" w:type="dxa"/>
            <w:vAlign w:val="bottom"/>
          </w:tcPr>
          <w:p w:rsidR="00ED73A3" w:rsidRPr="00427D82" w:rsidRDefault="00ED73A3" w:rsidP="001A7A52">
            <w:pPr>
              <w:tabs>
                <w:tab w:val="left" w:pos="288"/>
                <w:tab w:val="left" w:pos="576"/>
                <w:tab w:val="left" w:pos="864"/>
                <w:tab w:val="left" w:pos="1152"/>
              </w:tabs>
              <w:spacing w:after="120"/>
            </w:pPr>
            <w:r>
              <w:t>2010 года</w:t>
            </w:r>
          </w:p>
        </w:tc>
      </w:tr>
      <w:tr w:rsidR="00ED73A3" w:rsidRPr="00427D82" w:rsidTr="001A7A52">
        <w:tblPrEx>
          <w:tblCellMar>
            <w:top w:w="0" w:type="dxa"/>
            <w:left w:w="0" w:type="dxa"/>
            <w:bottom w:w="0" w:type="dxa"/>
            <w:right w:w="0" w:type="dxa"/>
          </w:tblCellMar>
        </w:tblPrEx>
        <w:tc>
          <w:tcPr>
            <w:tcW w:w="3330" w:type="dxa"/>
            <w:vAlign w:val="bottom"/>
          </w:tcPr>
          <w:p w:rsidR="00ED73A3" w:rsidRPr="00427D82" w:rsidRDefault="00ED73A3" w:rsidP="001A7A52">
            <w:pPr>
              <w:tabs>
                <w:tab w:val="left" w:pos="288"/>
                <w:tab w:val="left" w:pos="576"/>
                <w:tab w:val="left" w:pos="864"/>
                <w:tab w:val="left" w:pos="1152"/>
              </w:tabs>
              <w:spacing w:after="120"/>
              <w:ind w:right="40"/>
            </w:pPr>
            <w:r w:rsidRPr="00427D82">
              <w:t>Силвия Пиментел</w:t>
            </w:r>
          </w:p>
        </w:tc>
        <w:tc>
          <w:tcPr>
            <w:tcW w:w="2412" w:type="dxa"/>
            <w:vAlign w:val="bottom"/>
          </w:tcPr>
          <w:p w:rsidR="00ED73A3" w:rsidRPr="00427D82" w:rsidRDefault="00ED73A3" w:rsidP="001A7A52">
            <w:pPr>
              <w:tabs>
                <w:tab w:val="left" w:pos="288"/>
                <w:tab w:val="left" w:pos="576"/>
                <w:tab w:val="left" w:pos="864"/>
                <w:tab w:val="left" w:pos="1152"/>
              </w:tabs>
              <w:spacing w:after="120"/>
            </w:pPr>
            <w:r w:rsidRPr="00427D82">
              <w:t>Бразилия</w:t>
            </w:r>
          </w:p>
        </w:tc>
        <w:tc>
          <w:tcPr>
            <w:tcW w:w="1665" w:type="dxa"/>
            <w:vAlign w:val="bottom"/>
          </w:tcPr>
          <w:p w:rsidR="00ED73A3" w:rsidRPr="00427D82" w:rsidRDefault="00ED73A3" w:rsidP="001A7A52">
            <w:pPr>
              <w:tabs>
                <w:tab w:val="left" w:pos="288"/>
                <w:tab w:val="left" w:pos="576"/>
                <w:tab w:val="left" w:pos="864"/>
                <w:tab w:val="left" w:pos="1152"/>
              </w:tabs>
              <w:spacing w:after="120"/>
            </w:pPr>
            <w:r w:rsidRPr="00427D82">
              <w:t>20</w:t>
            </w:r>
            <w:r>
              <w:t>12</w:t>
            </w:r>
            <w:r w:rsidRPr="00427D82">
              <w:t> года</w:t>
            </w:r>
          </w:p>
        </w:tc>
      </w:tr>
      <w:tr w:rsidR="00ED73A3" w:rsidRPr="00427D82" w:rsidTr="001A7A52">
        <w:tblPrEx>
          <w:tblCellMar>
            <w:top w:w="0" w:type="dxa"/>
            <w:left w:w="0" w:type="dxa"/>
            <w:bottom w:w="0" w:type="dxa"/>
            <w:right w:w="0" w:type="dxa"/>
          </w:tblCellMar>
        </w:tblPrEx>
        <w:tc>
          <w:tcPr>
            <w:tcW w:w="3330" w:type="dxa"/>
            <w:vAlign w:val="bottom"/>
          </w:tcPr>
          <w:p w:rsidR="00ED73A3" w:rsidRPr="00427D82" w:rsidRDefault="00ED73A3" w:rsidP="001A7A52">
            <w:pPr>
              <w:tabs>
                <w:tab w:val="left" w:pos="288"/>
                <w:tab w:val="left" w:pos="576"/>
                <w:tab w:val="left" w:pos="864"/>
                <w:tab w:val="left" w:pos="1152"/>
              </w:tabs>
              <w:spacing w:after="120"/>
              <w:ind w:right="40"/>
            </w:pPr>
            <w:r>
              <w:t>Виктория Попеску</w:t>
            </w:r>
          </w:p>
        </w:tc>
        <w:tc>
          <w:tcPr>
            <w:tcW w:w="2412" w:type="dxa"/>
            <w:vAlign w:val="bottom"/>
          </w:tcPr>
          <w:p w:rsidR="00ED73A3" w:rsidRPr="00427D82" w:rsidRDefault="00ED73A3" w:rsidP="001A7A52">
            <w:pPr>
              <w:tabs>
                <w:tab w:val="left" w:pos="288"/>
                <w:tab w:val="left" w:pos="576"/>
                <w:tab w:val="left" w:pos="864"/>
                <w:tab w:val="left" w:pos="1152"/>
              </w:tabs>
              <w:spacing w:after="120"/>
            </w:pPr>
            <w:r>
              <w:t>Румыния</w:t>
            </w:r>
          </w:p>
        </w:tc>
        <w:tc>
          <w:tcPr>
            <w:tcW w:w="1665" w:type="dxa"/>
            <w:vAlign w:val="bottom"/>
          </w:tcPr>
          <w:p w:rsidR="00ED73A3" w:rsidRPr="00427D82" w:rsidRDefault="00ED73A3" w:rsidP="001A7A52">
            <w:pPr>
              <w:tabs>
                <w:tab w:val="left" w:pos="288"/>
                <w:tab w:val="left" w:pos="576"/>
                <w:tab w:val="left" w:pos="864"/>
                <w:tab w:val="left" w:pos="1152"/>
              </w:tabs>
              <w:spacing w:after="120"/>
            </w:pPr>
            <w:r w:rsidRPr="00427D82">
              <w:t>20</w:t>
            </w:r>
            <w:r>
              <w:t>12</w:t>
            </w:r>
            <w:r w:rsidRPr="00427D82">
              <w:t> года</w:t>
            </w:r>
          </w:p>
        </w:tc>
      </w:tr>
      <w:tr w:rsidR="00ED73A3" w:rsidRPr="00427D82" w:rsidTr="001A7A52">
        <w:tblPrEx>
          <w:tblCellMar>
            <w:top w:w="0" w:type="dxa"/>
            <w:left w:w="0" w:type="dxa"/>
            <w:bottom w:w="0" w:type="dxa"/>
            <w:right w:w="0" w:type="dxa"/>
          </w:tblCellMar>
        </w:tblPrEx>
        <w:tc>
          <w:tcPr>
            <w:tcW w:w="3330" w:type="dxa"/>
            <w:vAlign w:val="bottom"/>
          </w:tcPr>
          <w:p w:rsidR="00ED73A3" w:rsidRPr="00427D82" w:rsidRDefault="00ED73A3" w:rsidP="001A7A52">
            <w:pPr>
              <w:tabs>
                <w:tab w:val="left" w:pos="288"/>
                <w:tab w:val="left" w:pos="576"/>
                <w:tab w:val="left" w:pos="864"/>
                <w:tab w:val="left" w:pos="1152"/>
              </w:tabs>
              <w:spacing w:after="120"/>
              <w:ind w:right="40"/>
            </w:pPr>
            <w:r>
              <w:t>Зохра Расех</w:t>
            </w:r>
          </w:p>
        </w:tc>
        <w:tc>
          <w:tcPr>
            <w:tcW w:w="2412" w:type="dxa"/>
            <w:vAlign w:val="bottom"/>
          </w:tcPr>
          <w:p w:rsidR="00ED73A3" w:rsidRPr="00427D82" w:rsidRDefault="00ED73A3" w:rsidP="001A7A52">
            <w:pPr>
              <w:tabs>
                <w:tab w:val="left" w:pos="288"/>
                <w:tab w:val="left" w:pos="576"/>
                <w:tab w:val="left" w:pos="864"/>
                <w:tab w:val="left" w:pos="1152"/>
              </w:tabs>
              <w:spacing w:after="120"/>
            </w:pPr>
            <w:r>
              <w:t>Афганистан</w:t>
            </w:r>
          </w:p>
        </w:tc>
        <w:tc>
          <w:tcPr>
            <w:tcW w:w="1665" w:type="dxa"/>
            <w:vAlign w:val="bottom"/>
          </w:tcPr>
          <w:p w:rsidR="00ED73A3" w:rsidRPr="00427D82" w:rsidRDefault="00ED73A3" w:rsidP="001A7A52">
            <w:pPr>
              <w:tabs>
                <w:tab w:val="left" w:pos="288"/>
                <w:tab w:val="left" w:pos="576"/>
                <w:tab w:val="left" w:pos="864"/>
                <w:tab w:val="left" w:pos="1152"/>
              </w:tabs>
              <w:spacing w:after="120"/>
            </w:pPr>
            <w:r w:rsidRPr="00427D82">
              <w:t>20</w:t>
            </w:r>
            <w:r>
              <w:t>12</w:t>
            </w:r>
            <w:r w:rsidRPr="00427D82">
              <w:t> года</w:t>
            </w:r>
          </w:p>
        </w:tc>
      </w:tr>
      <w:tr w:rsidR="00ED73A3" w:rsidRPr="00427D82" w:rsidTr="001A7A52">
        <w:tblPrEx>
          <w:tblCellMar>
            <w:top w:w="0" w:type="dxa"/>
            <w:left w:w="0" w:type="dxa"/>
            <w:bottom w:w="0" w:type="dxa"/>
            <w:right w:w="0" w:type="dxa"/>
          </w:tblCellMar>
        </w:tblPrEx>
        <w:tc>
          <w:tcPr>
            <w:tcW w:w="3330" w:type="dxa"/>
            <w:vAlign w:val="bottom"/>
          </w:tcPr>
          <w:p w:rsidR="00ED73A3" w:rsidRPr="00427D82" w:rsidRDefault="00ED73A3" w:rsidP="001A7A52">
            <w:pPr>
              <w:tabs>
                <w:tab w:val="left" w:pos="288"/>
                <w:tab w:val="left" w:pos="576"/>
                <w:tab w:val="left" w:pos="864"/>
                <w:tab w:val="left" w:pos="1152"/>
              </w:tabs>
              <w:spacing w:after="120"/>
              <w:ind w:right="40"/>
            </w:pPr>
            <w:r w:rsidRPr="00427D82">
              <w:t>Дубравка Шимонович</w:t>
            </w:r>
          </w:p>
        </w:tc>
        <w:tc>
          <w:tcPr>
            <w:tcW w:w="2412" w:type="dxa"/>
            <w:vAlign w:val="bottom"/>
          </w:tcPr>
          <w:p w:rsidR="00ED73A3" w:rsidRPr="00427D82" w:rsidRDefault="00ED73A3" w:rsidP="001A7A52">
            <w:pPr>
              <w:tabs>
                <w:tab w:val="left" w:pos="288"/>
                <w:tab w:val="left" w:pos="576"/>
                <w:tab w:val="left" w:pos="864"/>
                <w:tab w:val="left" w:pos="1152"/>
              </w:tabs>
              <w:spacing w:after="120"/>
            </w:pPr>
            <w:r w:rsidRPr="00427D82">
              <w:t>Хорватия</w:t>
            </w:r>
          </w:p>
        </w:tc>
        <w:tc>
          <w:tcPr>
            <w:tcW w:w="1665" w:type="dxa"/>
            <w:vAlign w:val="bottom"/>
          </w:tcPr>
          <w:p w:rsidR="00ED73A3" w:rsidRPr="00427D82" w:rsidRDefault="00ED73A3" w:rsidP="001A7A52">
            <w:pPr>
              <w:tabs>
                <w:tab w:val="left" w:pos="288"/>
                <w:tab w:val="left" w:pos="576"/>
                <w:tab w:val="left" w:pos="864"/>
                <w:tab w:val="left" w:pos="1152"/>
              </w:tabs>
              <w:spacing w:after="120"/>
            </w:pPr>
            <w:r w:rsidRPr="00427D82">
              <w:t>20</w:t>
            </w:r>
            <w:r>
              <w:t>10</w:t>
            </w:r>
            <w:r w:rsidRPr="00427D82">
              <w:t> года</w:t>
            </w:r>
          </w:p>
        </w:tc>
      </w:tr>
      <w:tr w:rsidR="00ED73A3" w:rsidRPr="00427D82" w:rsidTr="001A7A52">
        <w:tblPrEx>
          <w:tblCellMar>
            <w:top w:w="0" w:type="dxa"/>
            <w:left w:w="0" w:type="dxa"/>
            <w:bottom w:w="0" w:type="dxa"/>
            <w:right w:w="0" w:type="dxa"/>
          </w:tblCellMar>
        </w:tblPrEx>
        <w:tc>
          <w:tcPr>
            <w:tcW w:w="3330" w:type="dxa"/>
            <w:tcBorders>
              <w:bottom w:val="single" w:sz="12" w:space="0" w:color="auto"/>
            </w:tcBorders>
            <w:vAlign w:val="bottom"/>
          </w:tcPr>
          <w:p w:rsidR="00ED73A3" w:rsidRPr="00427D82" w:rsidRDefault="00ED73A3" w:rsidP="001A7A52">
            <w:pPr>
              <w:tabs>
                <w:tab w:val="left" w:pos="288"/>
                <w:tab w:val="left" w:pos="576"/>
                <w:tab w:val="left" w:pos="864"/>
                <w:tab w:val="left" w:pos="1152"/>
              </w:tabs>
              <w:spacing w:after="120"/>
              <w:ind w:right="40"/>
            </w:pPr>
            <w:r w:rsidRPr="00427D82">
              <w:t>Цзоу Сяоцяо</w:t>
            </w:r>
          </w:p>
        </w:tc>
        <w:tc>
          <w:tcPr>
            <w:tcW w:w="2412" w:type="dxa"/>
            <w:tcBorders>
              <w:bottom w:val="single" w:sz="12" w:space="0" w:color="auto"/>
            </w:tcBorders>
            <w:vAlign w:val="bottom"/>
          </w:tcPr>
          <w:p w:rsidR="00ED73A3" w:rsidRPr="00427D82" w:rsidRDefault="00ED73A3" w:rsidP="001A7A52">
            <w:pPr>
              <w:tabs>
                <w:tab w:val="left" w:pos="288"/>
                <w:tab w:val="left" w:pos="576"/>
                <w:tab w:val="left" w:pos="864"/>
                <w:tab w:val="left" w:pos="1152"/>
              </w:tabs>
              <w:spacing w:after="120"/>
            </w:pPr>
            <w:r w:rsidRPr="00427D82">
              <w:t>Китай</w:t>
            </w:r>
          </w:p>
        </w:tc>
        <w:tc>
          <w:tcPr>
            <w:tcW w:w="1665" w:type="dxa"/>
            <w:tcBorders>
              <w:bottom w:val="single" w:sz="12" w:space="0" w:color="auto"/>
            </w:tcBorders>
            <w:vAlign w:val="bottom"/>
          </w:tcPr>
          <w:p w:rsidR="00ED73A3" w:rsidRPr="00427D82" w:rsidRDefault="00ED73A3" w:rsidP="001A7A52">
            <w:pPr>
              <w:tabs>
                <w:tab w:val="left" w:pos="288"/>
                <w:tab w:val="left" w:pos="576"/>
                <w:tab w:val="left" w:pos="864"/>
                <w:tab w:val="left" w:pos="1152"/>
              </w:tabs>
              <w:spacing w:after="120"/>
            </w:pPr>
            <w:r w:rsidRPr="00427D82">
              <w:t>20</w:t>
            </w:r>
            <w:r>
              <w:t>12</w:t>
            </w:r>
            <w:r w:rsidRPr="00427D82">
              <w:t> года</w:t>
            </w:r>
          </w:p>
        </w:tc>
      </w:tr>
    </w:tbl>
    <w:p w:rsidR="00ED73A3" w:rsidRPr="006A7177" w:rsidRDefault="00ED73A3" w:rsidP="00ED73A3">
      <w:pPr>
        <w:pStyle w:val="SingleTxt"/>
        <w:spacing w:after="0" w:line="120" w:lineRule="exact"/>
        <w:rPr>
          <w:sz w:val="10"/>
        </w:rPr>
      </w:pPr>
    </w:p>
    <w:p w:rsidR="00ED73A3" w:rsidRPr="006A7177" w:rsidRDefault="00ED73A3" w:rsidP="00ED73A3">
      <w:pPr>
        <w:pStyle w:val="FootnoteText"/>
        <w:tabs>
          <w:tab w:val="clear" w:pos="418"/>
          <w:tab w:val="right" w:pos="1476"/>
          <w:tab w:val="left" w:pos="1548"/>
          <w:tab w:val="right" w:pos="1836"/>
          <w:tab w:val="left" w:pos="1908"/>
        </w:tabs>
        <w:ind w:left="1548" w:right="1267" w:hanging="288"/>
      </w:pPr>
      <w:r>
        <w:tab/>
      </w:r>
      <w:r w:rsidRPr="006A7177">
        <w:rPr>
          <w:vertAlign w:val="superscript"/>
          <w:lang w:val="en-US"/>
        </w:rPr>
        <w:t>a</w:t>
      </w:r>
      <w:r>
        <w:tab/>
        <w:t>Хейзел Гумеде Шелтон (Южная Африка) была избрана членом Комитета на четырнадцатом совещании государств-участников в июне 2006 года со сроком полномочий до 31 декабря 2010 года. Поскольку г</w:t>
      </w:r>
      <w:r>
        <w:noBreakHyphen/>
        <w:t>жа Шелтон вышла из состава Комитета в 2007 году, Южная Африка должна назначить другого эксперта в соответствии с пунктом 7 статьи 17 Конвенции.</w:t>
      </w:r>
    </w:p>
    <w:p w:rsidR="003C6D7D" w:rsidRDefault="003C6D7D" w:rsidP="003C6D7D">
      <w:pPr>
        <w:pStyle w:val="SingleTxt"/>
      </w:pPr>
    </w:p>
    <w:p w:rsidR="00ED73A3" w:rsidRDefault="00ED73A3" w:rsidP="00ED73A3">
      <w:pPr>
        <w:framePr w:w="4320" w:h="520" w:hSpace="180" w:wrap="around" w:vAnchor="page" w:hAnchor="margin" w:x="1" w:y="13321"/>
      </w:pPr>
      <w:r>
        <w:t>09-43210 (R)        310809    170909</w:t>
      </w:r>
    </w:p>
    <w:p w:rsidR="00ED73A3" w:rsidRPr="00ED73A3" w:rsidRDefault="00ED73A3" w:rsidP="00ED73A3">
      <w:pPr>
        <w:framePr w:w="4320" w:h="520" w:hSpace="180" w:wrap="around" w:vAnchor="page" w:hAnchor="margin" w:x="1" w:y="13321"/>
        <w:spacing w:before="80" w:line="210" w:lineRule="exact"/>
        <w:rPr>
          <w:rFonts w:ascii="Barcode 3 of 9 by request" w:hAnsi="Barcode 3 of 9 by request"/>
          <w:w w:val="100"/>
          <w:sz w:val="24"/>
        </w:rPr>
      </w:pPr>
      <w:r>
        <w:rPr>
          <w:rFonts w:ascii="Barcode 3 of 9 by request" w:hAnsi="Barcode 3 of 9 by request"/>
          <w:w w:val="100"/>
          <w:sz w:val="24"/>
        </w:rPr>
        <w:t>*0943210*</w:t>
      </w:r>
    </w:p>
    <w:p w:rsidR="00ED73A3" w:rsidRDefault="00ED73A3" w:rsidP="00ED73A3">
      <w:pPr>
        <w:framePr w:w="3470" w:h="374" w:hSpace="180" w:wrap="around" w:vAnchor="page" w:hAnchor="page" w:x="7388" w:y="13436"/>
        <w:spacing w:line="240" w:lineRule="auto"/>
      </w:pPr>
      <w:r>
        <w:pict>
          <v:shape id="_x0000_i1026" type="#_x0000_t75" style="width:173.25pt;height:15pt">
            <v:imagedata r:id="rId20" o:title="recycle_Russian"/>
          </v:shape>
        </w:pict>
      </w:r>
    </w:p>
    <w:p w:rsidR="00522769" w:rsidRPr="00254B5F" w:rsidRDefault="00522769" w:rsidP="0093250C">
      <w:pPr>
        <w:pStyle w:val="SingleTxt"/>
        <w:ind w:left="1742" w:hanging="475"/>
      </w:pPr>
    </w:p>
    <w:sectPr w:rsidR="00522769" w:rsidRPr="00254B5F" w:rsidSect="001E638A">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17T10:42:00Z" w:initials="Start">
    <w:p w:rsidR="00077FE2" w:rsidRPr="002457B4" w:rsidRDefault="00077FE2">
      <w:pPr>
        <w:pStyle w:val="CommentText"/>
        <w:rPr>
          <w:lang w:val="en-US"/>
        </w:rPr>
      </w:pPr>
      <w:r>
        <w:fldChar w:fldCharType="begin"/>
      </w:r>
      <w:r w:rsidRPr="002457B4">
        <w:rPr>
          <w:rStyle w:val="CommentReference"/>
          <w:lang w:val="en-US"/>
        </w:rPr>
        <w:instrText xml:space="preserve"> </w:instrText>
      </w:r>
      <w:r w:rsidRPr="002457B4">
        <w:rPr>
          <w:lang w:val="en-US"/>
        </w:rPr>
        <w:instrText>PAGE \# "'Page: '#'</w:instrText>
      </w:r>
      <w:r w:rsidRPr="002457B4">
        <w:rPr>
          <w:lang w:val="en-US"/>
        </w:rPr>
        <w:br/>
        <w:instrText>'"</w:instrText>
      </w:r>
      <w:r w:rsidRPr="002457B4">
        <w:rPr>
          <w:rStyle w:val="CommentReference"/>
          <w:lang w:val="en-US"/>
        </w:rPr>
        <w:instrText xml:space="preserve"> </w:instrText>
      </w:r>
      <w:r>
        <w:fldChar w:fldCharType="end"/>
      </w:r>
      <w:r>
        <w:rPr>
          <w:rStyle w:val="CommentReference"/>
        </w:rPr>
        <w:annotationRef/>
      </w:r>
      <w:r w:rsidRPr="002457B4">
        <w:rPr>
          <w:lang w:val="en-US"/>
        </w:rPr>
        <w:t>&lt;&lt;ODS JOB NO&gt;&gt;N0943210R&lt;&lt;ODS JOB NO&gt;&gt;</w:t>
      </w:r>
    </w:p>
    <w:p w:rsidR="00077FE2" w:rsidRPr="002457B4" w:rsidRDefault="00077FE2">
      <w:pPr>
        <w:pStyle w:val="CommentText"/>
        <w:rPr>
          <w:lang w:val="en-US"/>
        </w:rPr>
      </w:pPr>
      <w:r w:rsidRPr="002457B4">
        <w:rPr>
          <w:lang w:val="en-US"/>
        </w:rPr>
        <w:t>&lt;&lt;ODS DOC SYMBOL1&gt;&gt;A/64/38 (SUPP)&lt;&lt;ODS DOC SYMBOL1&gt;&gt;</w:t>
      </w:r>
    </w:p>
    <w:p w:rsidR="00077FE2" w:rsidRPr="002457B4" w:rsidRDefault="00077FE2">
      <w:pPr>
        <w:pStyle w:val="CommentText"/>
        <w:rPr>
          <w:lang w:val="en-US"/>
        </w:rPr>
      </w:pPr>
      <w:r w:rsidRPr="002457B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DF" w:rsidRDefault="000D4DDF">
      <w:r>
        <w:separator/>
      </w:r>
    </w:p>
  </w:endnote>
  <w:endnote w:type="continuationSeparator" w:id="0">
    <w:p w:rsidR="000D4DDF" w:rsidRDefault="000D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panose1 w:val="00000000000000000000"/>
    <w:charset w:val="00"/>
    <w:family w:val="roman"/>
    <w:notTrueType/>
    <w:pitch w:val="default"/>
    <w:sig w:usb0="00000000" w:usb1="00000000" w:usb2="01000000" w:usb3="00000000" w:csb0="536D6953" w:csb1="00006E75"/>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66"/>
    </w:tblGrid>
    <w:tr w:rsidR="00077FE2" w:rsidTr="007A5068">
      <w:tc>
        <w:tcPr>
          <w:tcW w:w="10066" w:type="dxa"/>
          <w:shd w:val="clear" w:color="auto" w:fill="auto"/>
        </w:tcPr>
        <w:p w:rsidR="00077FE2" w:rsidRDefault="00077FE2" w:rsidP="007A5068">
          <w:pPr>
            <w:pStyle w:val="Footer"/>
            <w:spacing w:line="240" w:lineRule="aut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3pt;height:18pt">
                <v:imagedata r:id="rId1" o:title="recycle_Russian"/>
              </v:shape>
            </w:pict>
          </w:r>
        </w:p>
      </w:tc>
    </w:tr>
  </w:tbl>
  <w:p w:rsidR="00077FE2" w:rsidRDefault="00077FE2" w:rsidP="007A5068">
    <w:pPr>
      <w:pStyle w:val="Foote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77FE2" w:rsidRPr="007A5068" w:rsidTr="007A5068">
      <w:tblPrEx>
        <w:tblCellMar>
          <w:top w:w="0" w:type="dxa"/>
          <w:bottom w:w="0" w:type="dxa"/>
        </w:tblCellMar>
      </w:tblPrEx>
      <w:tc>
        <w:tcPr>
          <w:tcW w:w="5033" w:type="dxa"/>
          <w:shd w:val="clear" w:color="auto" w:fill="auto"/>
        </w:tcPr>
        <w:p w:rsidR="00077FE2" w:rsidRPr="007A5068" w:rsidRDefault="00077FE2" w:rsidP="007A5068">
          <w:pPr>
            <w:pStyle w:val="Footer"/>
            <w:rPr>
              <w:w w:val="103"/>
            </w:rPr>
          </w:pPr>
          <w:r>
            <w:rPr>
              <w:w w:val="103"/>
            </w:rPr>
            <w:fldChar w:fldCharType="begin"/>
          </w:r>
          <w:r>
            <w:rPr>
              <w:w w:val="103"/>
            </w:rPr>
            <w:instrText xml:space="preserve"> PAGE  \* MERGEFORMAT </w:instrText>
          </w:r>
          <w:r>
            <w:rPr>
              <w:w w:val="103"/>
            </w:rPr>
            <w:fldChar w:fldCharType="separate"/>
          </w:r>
          <w:r>
            <w:rPr>
              <w:w w:val="103"/>
            </w:rPr>
            <w:t>vi</w:t>
          </w:r>
          <w:r>
            <w:rPr>
              <w:w w:val="103"/>
            </w:rPr>
            <w:fldChar w:fldCharType="end"/>
          </w:r>
        </w:p>
      </w:tc>
      <w:tc>
        <w:tcPr>
          <w:tcW w:w="5033" w:type="dxa"/>
          <w:shd w:val="clear" w:color="auto" w:fill="auto"/>
        </w:tcPr>
        <w:p w:rsidR="00077FE2" w:rsidRPr="007A5068" w:rsidRDefault="00077FE2" w:rsidP="007A506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09-43210</w:t>
          </w:r>
          <w:r>
            <w:rPr>
              <w:b w:val="0"/>
              <w:w w:val="103"/>
              <w:sz w:val="14"/>
            </w:rPr>
            <w:fldChar w:fldCharType="end"/>
          </w:r>
        </w:p>
      </w:tc>
    </w:tr>
  </w:tbl>
  <w:p w:rsidR="00077FE2" w:rsidRDefault="00077F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77FE2" w:rsidRPr="007A5068" w:rsidTr="007A5068">
      <w:tblPrEx>
        <w:tblCellMar>
          <w:top w:w="0" w:type="dxa"/>
          <w:bottom w:w="0" w:type="dxa"/>
        </w:tblCellMar>
      </w:tblPrEx>
      <w:tc>
        <w:tcPr>
          <w:tcW w:w="5033" w:type="dxa"/>
          <w:shd w:val="clear" w:color="auto" w:fill="auto"/>
        </w:tcPr>
        <w:p w:rsidR="00077FE2" w:rsidRPr="007A5068" w:rsidRDefault="00077FE2" w:rsidP="007A506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09-43210</w:t>
          </w:r>
          <w:r>
            <w:rPr>
              <w:b w:val="0"/>
              <w:w w:val="103"/>
              <w:sz w:val="14"/>
            </w:rPr>
            <w:fldChar w:fldCharType="end"/>
          </w:r>
        </w:p>
      </w:tc>
      <w:tc>
        <w:tcPr>
          <w:tcW w:w="5033" w:type="dxa"/>
          <w:shd w:val="clear" w:color="auto" w:fill="auto"/>
        </w:tcPr>
        <w:p w:rsidR="00077FE2" w:rsidRPr="007A5068" w:rsidRDefault="00077FE2" w:rsidP="007A5068">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iii</w:t>
          </w:r>
          <w:r>
            <w:rPr>
              <w:w w:val="103"/>
            </w:rPr>
            <w:fldChar w:fldCharType="end"/>
          </w:r>
        </w:p>
      </w:tc>
    </w:tr>
  </w:tbl>
  <w:p w:rsidR="00077FE2" w:rsidRDefault="00077F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77FE2" w:rsidTr="007A5068">
      <w:tblPrEx>
        <w:tblCellMar>
          <w:top w:w="0" w:type="dxa"/>
          <w:bottom w:w="0" w:type="dxa"/>
        </w:tblCellMar>
      </w:tblPrEx>
      <w:tc>
        <w:tcPr>
          <w:tcW w:w="5033" w:type="dxa"/>
          <w:shd w:val="clear" w:color="auto" w:fill="auto"/>
          <w:vAlign w:val="bottom"/>
        </w:tcPr>
        <w:p w:rsidR="00077FE2" w:rsidRPr="007A5068" w:rsidRDefault="00077FE2" w:rsidP="007A5068">
          <w:pPr>
            <w:pStyle w:val="Footer"/>
          </w:pPr>
          <w:r>
            <w:fldChar w:fldCharType="begin"/>
          </w:r>
          <w:r>
            <w:instrText xml:space="preserve"> PAGE  \* MERGEFORMAT </w:instrText>
          </w:r>
          <w:r>
            <w:fldChar w:fldCharType="separate"/>
          </w:r>
          <w:r>
            <w:t>138</w:t>
          </w:r>
          <w:r>
            <w:fldChar w:fldCharType="end"/>
          </w:r>
        </w:p>
      </w:tc>
      <w:tc>
        <w:tcPr>
          <w:tcW w:w="5033" w:type="dxa"/>
          <w:shd w:val="clear" w:color="auto" w:fill="auto"/>
          <w:vAlign w:val="bottom"/>
        </w:tcPr>
        <w:p w:rsidR="00077FE2" w:rsidRPr="007A5068" w:rsidRDefault="00077FE2" w:rsidP="007A5068">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09-43210</w:t>
          </w:r>
          <w:r>
            <w:rPr>
              <w:b w:val="0"/>
              <w:sz w:val="14"/>
            </w:rPr>
            <w:fldChar w:fldCharType="end"/>
          </w:r>
        </w:p>
      </w:tc>
    </w:tr>
  </w:tbl>
  <w:p w:rsidR="00077FE2" w:rsidRPr="007A5068" w:rsidRDefault="00077FE2" w:rsidP="007A50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77FE2" w:rsidTr="007A5068">
      <w:tblPrEx>
        <w:tblCellMar>
          <w:top w:w="0" w:type="dxa"/>
          <w:bottom w:w="0" w:type="dxa"/>
        </w:tblCellMar>
      </w:tblPrEx>
      <w:tc>
        <w:tcPr>
          <w:tcW w:w="5033" w:type="dxa"/>
          <w:shd w:val="clear" w:color="auto" w:fill="auto"/>
          <w:vAlign w:val="bottom"/>
        </w:tcPr>
        <w:p w:rsidR="00077FE2" w:rsidRPr="007A5068" w:rsidRDefault="00077FE2" w:rsidP="007A5068">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09-43210</w:t>
          </w:r>
          <w:r>
            <w:rPr>
              <w:b w:val="0"/>
              <w:sz w:val="14"/>
            </w:rPr>
            <w:fldChar w:fldCharType="end"/>
          </w:r>
        </w:p>
      </w:tc>
      <w:tc>
        <w:tcPr>
          <w:tcW w:w="5033" w:type="dxa"/>
          <w:shd w:val="clear" w:color="auto" w:fill="auto"/>
          <w:vAlign w:val="bottom"/>
        </w:tcPr>
        <w:p w:rsidR="00077FE2" w:rsidRPr="007A5068" w:rsidRDefault="00077FE2" w:rsidP="007A5068">
          <w:pPr>
            <w:pStyle w:val="Footer"/>
            <w:jc w:val="right"/>
          </w:pPr>
          <w:r>
            <w:fldChar w:fldCharType="begin"/>
          </w:r>
          <w:r>
            <w:instrText xml:space="preserve"> PAGE  \* MERGEFORMAT </w:instrText>
          </w:r>
          <w:r>
            <w:fldChar w:fldCharType="separate"/>
          </w:r>
          <w:r>
            <w:t>137</w:t>
          </w:r>
          <w:r>
            <w:fldChar w:fldCharType="end"/>
          </w:r>
        </w:p>
      </w:tc>
    </w:tr>
  </w:tbl>
  <w:p w:rsidR="00077FE2" w:rsidRPr="007A5068" w:rsidRDefault="00077FE2" w:rsidP="007A5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DF" w:rsidRPr="00A645BA" w:rsidRDefault="000D4DDF" w:rsidP="00A645BA">
      <w:pPr>
        <w:pStyle w:val="Footer"/>
        <w:spacing w:after="80"/>
        <w:ind w:left="792"/>
        <w:rPr>
          <w:sz w:val="16"/>
        </w:rPr>
      </w:pPr>
      <w:r w:rsidRPr="00A645BA">
        <w:rPr>
          <w:sz w:val="16"/>
        </w:rPr>
        <w:t>__________________</w:t>
      </w:r>
    </w:p>
  </w:footnote>
  <w:footnote w:type="continuationSeparator" w:id="0">
    <w:p w:rsidR="000D4DDF" w:rsidRPr="00A645BA" w:rsidRDefault="000D4DDF" w:rsidP="00A645BA">
      <w:pPr>
        <w:pStyle w:val="Footer"/>
        <w:spacing w:after="80"/>
        <w:ind w:left="792"/>
        <w:rPr>
          <w:sz w:val="16"/>
        </w:rPr>
      </w:pPr>
      <w:r w:rsidRPr="00A645BA">
        <w:rPr>
          <w:sz w:val="16"/>
        </w:rPr>
        <w:t>__________________</w:t>
      </w:r>
    </w:p>
  </w:footnote>
  <w:footnote w:id="1">
    <w:p w:rsidR="00077FE2" w:rsidRPr="00B81200" w:rsidRDefault="00077FE2" w:rsidP="00A645B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Pr="00B81200">
        <w:rPr>
          <w:lang w:val="en-US"/>
        </w:rPr>
        <w:tab/>
      </w:r>
      <w:r>
        <w:rPr>
          <w:lang w:val="en-US"/>
        </w:rPr>
        <w:t xml:space="preserve">United Nations, </w:t>
      </w:r>
      <w:r>
        <w:rPr>
          <w:i/>
          <w:lang w:val="en-US"/>
        </w:rPr>
        <w:t>Treaty Series</w:t>
      </w:r>
      <w:r>
        <w:rPr>
          <w:lang w:val="en-US"/>
        </w:rPr>
        <w:t>, vol. 1249, No. 20378.</w:t>
      </w:r>
    </w:p>
  </w:footnote>
  <w:footnote w:id="2">
    <w:p w:rsidR="00077FE2" w:rsidRPr="003A1E71" w:rsidRDefault="00077FE2" w:rsidP="00A645BA">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rPr>
          <w:lang w:val="en-US"/>
        </w:rPr>
        <w:tab/>
        <w:t>Ibid., vol. 2131, No. 20378.</w:t>
      </w:r>
    </w:p>
  </w:footnote>
  <w:footnote w:id="3">
    <w:p w:rsidR="00077FE2" w:rsidRDefault="00077FE2" w:rsidP="00A645BA">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6D2B3E">
        <w:rPr>
          <w:i/>
        </w:rPr>
        <w:t>Официальные отчеты Генеральной Ассамблеи, шестьдесят вторая сессия, Дополнение № 38</w:t>
      </w:r>
      <w:r>
        <w:t xml:space="preserve"> (A/62/38), пункт 675. </w:t>
      </w:r>
    </w:p>
  </w:footnote>
  <w:footnote w:id="4">
    <w:p w:rsidR="00077FE2" w:rsidRDefault="00077FE2" w:rsidP="00A645BA">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Там же, </w:t>
      </w:r>
      <w:r w:rsidRPr="006D2B3E">
        <w:rPr>
          <w:i/>
        </w:rPr>
        <w:t>шестьдесят третья сессия, Дополнение</w:t>
      </w:r>
      <w:r>
        <w:rPr>
          <w:i/>
        </w:rPr>
        <w:t> №</w:t>
      </w:r>
      <w:r w:rsidRPr="006D2B3E">
        <w:rPr>
          <w:i/>
        </w:rPr>
        <w:t> 38</w:t>
      </w:r>
      <w:r>
        <w:t xml:space="preserve"> (А/63/38), пункт 419.</w:t>
      </w:r>
    </w:p>
  </w:footnote>
  <w:footnote w:id="5">
    <w:p w:rsidR="00077FE2" w:rsidRDefault="00077FE2" w:rsidP="00A645BA">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w:t>
      </w:r>
      <w:r>
        <w:tab/>
        <w:t>Комитет отмечает вклад Комитета по защите прав всех трудящихся мигрантов и членов их семей в подготовку настоящей общей рекомендации.</w:t>
      </w:r>
    </w:p>
  </w:footnote>
  <w:footnote w:id="6">
    <w:p w:rsidR="00077FE2" w:rsidRPr="007959AC" w:rsidRDefault="00077FE2" w:rsidP="00A645BA">
      <w:pPr>
        <w:pStyle w:val="FootnoteText"/>
        <w:tabs>
          <w:tab w:val="clear" w:pos="418"/>
          <w:tab w:val="right" w:pos="1195"/>
          <w:tab w:val="left" w:pos="1267"/>
          <w:tab w:val="left" w:pos="1742"/>
          <w:tab w:val="left" w:pos="2218"/>
          <w:tab w:val="left" w:pos="2693"/>
        </w:tabs>
        <w:ind w:left="1267" w:right="1260" w:hanging="432"/>
      </w:pPr>
      <w:r w:rsidRPr="007E08C9">
        <w:tab/>
      </w:r>
      <w:r>
        <w:rPr>
          <w:rStyle w:val="FootnoteReference"/>
        </w:rPr>
        <w:t>a</w:t>
      </w:r>
      <w:r w:rsidRPr="007959AC">
        <w:tab/>
      </w:r>
      <w:r>
        <w:t>Комитет отмечает и использует в своей практике важный опыт работы в области защиты прав мигрантов, которая проводится другими договорными органами по правам человека, Специальным докладчиком по вопросу о правах человека мигрантов, Фондом Организации Объединенных Наций для развития в интересах женщин, Отделом по улучшению положения женщин, Комиссией по положению женщин, Генеральной Ассамблеей и Подкомиссией по поощрению и защите прав человека. Комитет также ссылается на свои предыдущие рекомендации общего характера, в частности на общую рекомендацию № 9 в отношении сбора статистических данных о положении женщин и в особенности на общую рекомендацию № 12 о борьбе с насилием в отношении женщин, общую рекомендацию № 13 о равном вознаграждении за равноценный труд, общую рекомендацию № 15 о недопущении дискриминации в отношении женщин в национальных стратегиях по предупреждению и контролю за распространением СПИДа, общую рекомендацию № 19 о борьбе с насилием в отношении женщин и общую рекомендацию № 24 в отношении обеспечения доступа женщин к услугам здравоохранения, а также заключительные замечания Комитета по итогам рассмотрения докладов государств-участников.</w:t>
      </w:r>
    </w:p>
  </w:footnote>
  <w:footnote w:id="7">
    <w:p w:rsidR="00077FE2" w:rsidRPr="007959AC" w:rsidRDefault="00077FE2" w:rsidP="00A645BA">
      <w:pPr>
        <w:pStyle w:val="FootnoteText"/>
        <w:tabs>
          <w:tab w:val="clear" w:pos="418"/>
          <w:tab w:val="right" w:pos="1195"/>
          <w:tab w:val="left" w:pos="1267"/>
          <w:tab w:val="left" w:pos="1742"/>
          <w:tab w:val="left" w:pos="2218"/>
          <w:tab w:val="left" w:pos="2693"/>
        </w:tabs>
        <w:ind w:left="1267" w:right="1260" w:hanging="432"/>
      </w:pPr>
      <w:r w:rsidRPr="007959AC">
        <w:tab/>
      </w:r>
      <w:r>
        <w:rPr>
          <w:rStyle w:val="FootnoteReference"/>
        </w:rPr>
        <w:t>b</w:t>
      </w:r>
      <w:r w:rsidRPr="007959AC">
        <w:tab/>
      </w:r>
      <w:r>
        <w:t>Помимо международных договоров и конвенций в этой сфере, к таким документам относятся следующие программы и планы действий: Венская декларация Организации Объединенных Наций и Программа действий, принятые на Всемирной конференции по правам человека в 1993 году (пункты 33 и 35 части II); Программа действий Каирской международной конференции по народонаселению и развитию (глава X); Программа действий Всемирной встречи на высшем уровне в интересах социального развития (глава 3); Пекинская декларация и Платформа действий, принятые на четвертой Всемирной конференции по положению женщин; Всемирная конференция по борьбе против расизма, расовой дискриминации, ксенофобии и связанной с ними нетерпимости (август–сентябрь 2001 года); и План действий в интересах трудящихся-мигрантов, принятый Международной организацией труда в 2004 году.</w:t>
      </w:r>
    </w:p>
  </w:footnote>
  <w:footnote w:id="8">
    <w:p w:rsidR="00077FE2" w:rsidRDefault="00077FE2" w:rsidP="00A645BA">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c</w:t>
      </w:r>
      <w:r>
        <w:tab/>
        <w:t>Настоящая общая рекомендация касается исключительно положения женщин-мигрантов в сфере труда. Существует вероятность того, что трудящиеся женщины-мигранты в некоторых случаях могут стать жертвами торговли людьми в силу различной степени их уязвимости, однако настоящая общая рекомендация не рассматривает обстоятельства, относящиеся к сфере незаконной торговли людьми. Феномен торговли людьми является сложным и требует более конкретного рассмотрения. Комитет считает, что этот феномен можно более предметно рассматривать в свете статьи 6 Конвенции, в которой закреплено обязательство государств-участников принимать все соответствующие меры, включая законодательные, для пресечения всех видов торговли женщинами и эксплуатации проституции женщин. При этом Комитет подчеркивает, что многие элементы настоящей общей рекомендации применимы также к ситуациям, когда женщины-мигранты становятся жертвами торговли людьми.</w:t>
      </w:r>
    </w:p>
  </w:footnote>
  <w:footnote w:id="9">
    <w:p w:rsidR="00077FE2" w:rsidRDefault="00077FE2" w:rsidP="00A645BA">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d</w:t>
      </w:r>
      <w:r>
        <w:tab/>
        <w:t>Незарегистрированными трудящимися являются трудящиеся-мигранты, которые не имеют действительных документов на жительство или разрешений на работу. Такая ситуация может возникать при различных обстоятельствах. Например, нечистоплотные агенты могут выдать им фальшивые документы, или же когда после въезда в страну с действительным разрешением на работу они могут впоследствии потерять разрешение в силу того, что их работодатель произвольно разорвал с ними трудовые отношения, или когда они могут остаться без документов, поскольку работодатель отобрал у них паспорта. Иногда такие работники могут оставаться в стране после истечения срока действия разрешения на работу или могут въехать в страну без наличия действительных документов.</w:t>
      </w:r>
    </w:p>
  </w:footnote>
  <w:footnote w:id="10">
    <w:p w:rsidR="00077FE2" w:rsidRDefault="00077FE2" w:rsidP="00A645BA">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е</w:t>
      </w:r>
      <w:r>
        <w:tab/>
        <w:t xml:space="preserve">В пунктах 10 и 11 рассматриваются нарушения прав человека по признаку половой и гендерной принадлежности, которым подвергаются женщины в своих странах происхождения до отъезда и после возвращения. Проблемы, связанные с транзитом и пребыванием за границей, рассматриваются в пунктах 12–22. Эти разделы служат лишь иллюстрацией и не претендуют на полноту анализа. Следует отметить, что отдельные нарушения прав человека, которые рассматриваются здесь, могут касаться принятия женщинами недобровольного решения мигрировать в другую страну по смыслу соответствующих международно-правовых норм; в таких случаях на эти нормы делается ссылка. </w:t>
      </w:r>
    </w:p>
  </w:footnote>
  <w:footnote w:id="11">
    <w:p w:rsidR="00077FE2" w:rsidRDefault="00077FE2" w:rsidP="0093250C">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f</w:t>
      </w:r>
      <w:r>
        <w:tab/>
        <w:t>Статьи, указанные в каждой рекомендации, относятся к статьям Конвенции о ликвидации всех форм дискриминации в отношении женщин.</w:t>
      </w:r>
    </w:p>
  </w:footnote>
  <w:footnote w:id="12">
    <w:p w:rsidR="00077FE2" w:rsidRPr="00692A3B" w:rsidRDefault="00077FE2" w:rsidP="003C6D7D">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i/>
        </w:rPr>
        <w:t>Официальные отчеты Генеральной Ассамблеи, пятьдесят шестая сессия, Дополнение № 38</w:t>
      </w:r>
      <w:r>
        <w:t xml:space="preserve"> (</w:t>
      </w:r>
      <w:r>
        <w:rPr>
          <w:lang w:val="en-US"/>
        </w:rPr>
        <w:t>A</w:t>
      </w:r>
      <w:r>
        <w:t>/56/38), приложение I.</w:t>
      </w:r>
    </w:p>
  </w:footnote>
  <w:footnote w:id="13">
    <w:p w:rsidR="00077FE2" w:rsidRDefault="00077FE2" w:rsidP="00ED73A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w:t>
      </w:r>
      <w:r>
        <w:tab/>
        <w:t>С учетом сложившейся практики рассмотрения докладов государств-участников (решение 18/III) и сообщений (правило 60 правил процедуры Комитета) Комитет постановил, что эксперт, представляющий заинтересованное государство-участник, не должен участвовать в принятии решения по этому заявлению.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E2" w:rsidRDefault="00077FE2" w:rsidP="007A5068">
    <w:pPr>
      <w:pStyle w:val="Header"/>
      <w:spacing w:before="340"/>
      <w:jc w:val="right"/>
      <w:rPr>
        <w:sz w:val="20"/>
      </w:rPr>
    </w:pPr>
    <w:r>
      <w:rPr>
        <w:sz w:val="20"/>
      </w:rPr>
      <w:fldChar w:fldCharType="begin"/>
    </w:r>
    <w:r>
      <w:rPr>
        <w:sz w:val="20"/>
      </w:rPr>
      <w:instrText xml:space="preserve"> DOCVARIABLE "sss1" \* MERGEFORMAT </w:instrText>
    </w:r>
    <w:r>
      <w:rPr>
        <w:sz w:val="20"/>
      </w:rPr>
      <w:fldChar w:fldCharType="separate"/>
    </w:r>
    <w:r>
      <w:rPr>
        <w:sz w:val="20"/>
      </w:rPr>
      <w:t>A/64/38</w:t>
    </w:r>
    <w:r>
      <w:rPr>
        <w:sz w:val="20"/>
      </w:rPr>
      <w:fldChar w:fldCharType="end"/>
    </w:r>
  </w:p>
  <w:p w:rsidR="00077FE2" w:rsidRPr="007A5068" w:rsidRDefault="00077FE2" w:rsidP="007A5068">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75pt;height:80.25pt">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077FE2" w:rsidRPr="007A5068" w:rsidTr="007A5068">
      <w:tblPrEx>
        <w:tblCellMar>
          <w:top w:w="0" w:type="dxa"/>
          <w:bottom w:w="0" w:type="dxa"/>
        </w:tblCellMar>
      </w:tblPrEx>
      <w:trPr>
        <w:trHeight w:hRule="exact" w:val="1008"/>
      </w:trPr>
      <w:tc>
        <w:tcPr>
          <w:tcW w:w="9850" w:type="dxa"/>
          <w:shd w:val="clear" w:color="auto" w:fill="auto"/>
          <w:vAlign w:val="bottom"/>
        </w:tcPr>
        <w:p w:rsidR="00077FE2" w:rsidRPr="007A5068" w:rsidRDefault="00077FE2" w:rsidP="007A5068">
          <w:pPr>
            <w:pStyle w:val="Header"/>
            <w:spacing w:after="80"/>
            <w:rPr>
              <w:b/>
            </w:rPr>
          </w:pPr>
        </w:p>
      </w:tc>
    </w:tr>
  </w:tbl>
  <w:p w:rsidR="00077FE2" w:rsidRDefault="00077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077FE2" w:rsidRPr="007A5068" w:rsidTr="007A5068">
      <w:tblPrEx>
        <w:tblCellMar>
          <w:top w:w="0" w:type="dxa"/>
          <w:bottom w:w="0" w:type="dxa"/>
        </w:tblCellMar>
      </w:tblPrEx>
      <w:trPr>
        <w:trHeight w:hRule="exact" w:val="1008"/>
      </w:trPr>
      <w:tc>
        <w:tcPr>
          <w:tcW w:w="9850" w:type="dxa"/>
          <w:shd w:val="clear" w:color="auto" w:fill="auto"/>
          <w:vAlign w:val="bottom"/>
        </w:tcPr>
        <w:p w:rsidR="00077FE2" w:rsidRPr="007A5068" w:rsidRDefault="00077FE2" w:rsidP="007A5068">
          <w:pPr>
            <w:pStyle w:val="Header"/>
            <w:spacing w:after="80"/>
            <w:jc w:val="right"/>
            <w:rPr>
              <w:b/>
            </w:rPr>
          </w:pPr>
        </w:p>
      </w:tc>
    </w:tr>
  </w:tbl>
  <w:p w:rsidR="00077FE2" w:rsidRDefault="00077F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E2" w:rsidRDefault="00077FE2" w:rsidP="007A5068">
    <w:pPr>
      <w:pStyle w:val="Header"/>
      <w:spacing w:before="340"/>
      <w:jc w:val="right"/>
      <w:rPr>
        <w:sz w:val="20"/>
      </w:rPr>
    </w:pPr>
    <w:r>
      <w:rPr>
        <w:sz w:val="20"/>
      </w:rPr>
      <w:fldChar w:fldCharType="begin"/>
    </w:r>
    <w:r>
      <w:rPr>
        <w:sz w:val="20"/>
      </w:rPr>
      <w:instrText xml:space="preserve"> DOCVARIABLE "sss1" \* MERGEFORMAT </w:instrText>
    </w:r>
    <w:r>
      <w:rPr>
        <w:sz w:val="20"/>
      </w:rPr>
      <w:fldChar w:fldCharType="separate"/>
    </w:r>
    <w:r>
      <w:rPr>
        <w:sz w:val="20"/>
      </w:rPr>
      <w:t>A/64/38</w:t>
    </w:r>
    <w:r>
      <w:rPr>
        <w:sz w:val="20"/>
      </w:rPr>
      <w:fldChar w:fldCharType="end"/>
    </w:r>
  </w:p>
  <w:p w:rsidR="00077FE2" w:rsidRPr="007A5068" w:rsidRDefault="00077FE2" w:rsidP="007A5068">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75pt;height:80.25pt">
          <v:imagedata r:id="rId1" o:title="_unlogo"/>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77FE2" w:rsidTr="007A5068">
      <w:tblPrEx>
        <w:tblCellMar>
          <w:top w:w="0" w:type="dxa"/>
          <w:bottom w:w="0" w:type="dxa"/>
        </w:tblCellMar>
      </w:tblPrEx>
      <w:trPr>
        <w:trHeight w:hRule="exact" w:val="864"/>
      </w:trPr>
      <w:tc>
        <w:tcPr>
          <w:tcW w:w="4838" w:type="dxa"/>
          <w:shd w:val="clear" w:color="auto" w:fill="auto"/>
          <w:vAlign w:val="bottom"/>
        </w:tcPr>
        <w:p w:rsidR="00077FE2" w:rsidRPr="007A5068" w:rsidRDefault="00077FE2" w:rsidP="007A5068">
          <w:pPr>
            <w:pStyle w:val="Header"/>
            <w:spacing w:after="80"/>
            <w:rPr>
              <w:b/>
            </w:rPr>
          </w:pPr>
          <w:r>
            <w:rPr>
              <w:b/>
            </w:rPr>
            <w:fldChar w:fldCharType="begin"/>
          </w:r>
          <w:r>
            <w:rPr>
              <w:b/>
            </w:rPr>
            <w:instrText xml:space="preserve"> DOCVARIABLE "sss1" \* MERGEFORMAT </w:instrText>
          </w:r>
          <w:r>
            <w:rPr>
              <w:b/>
            </w:rPr>
            <w:fldChar w:fldCharType="separate"/>
          </w:r>
          <w:r>
            <w:rPr>
              <w:b/>
            </w:rPr>
            <w:t>A/64/38</w:t>
          </w:r>
          <w:r>
            <w:rPr>
              <w:b/>
            </w:rPr>
            <w:fldChar w:fldCharType="end"/>
          </w:r>
        </w:p>
      </w:tc>
      <w:tc>
        <w:tcPr>
          <w:tcW w:w="5033" w:type="dxa"/>
          <w:shd w:val="clear" w:color="auto" w:fill="auto"/>
          <w:vAlign w:val="bottom"/>
        </w:tcPr>
        <w:p w:rsidR="00077FE2" w:rsidRDefault="00077FE2" w:rsidP="007A5068">
          <w:pPr>
            <w:pStyle w:val="Header"/>
          </w:pPr>
        </w:p>
      </w:tc>
    </w:tr>
  </w:tbl>
  <w:p w:rsidR="00077FE2" w:rsidRPr="007A5068" w:rsidRDefault="00077FE2" w:rsidP="007A50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77FE2" w:rsidTr="007A5068">
      <w:tblPrEx>
        <w:tblCellMar>
          <w:top w:w="0" w:type="dxa"/>
          <w:bottom w:w="0" w:type="dxa"/>
        </w:tblCellMar>
      </w:tblPrEx>
      <w:trPr>
        <w:trHeight w:hRule="exact" w:val="864"/>
      </w:trPr>
      <w:tc>
        <w:tcPr>
          <w:tcW w:w="4838" w:type="dxa"/>
          <w:shd w:val="clear" w:color="auto" w:fill="auto"/>
          <w:vAlign w:val="bottom"/>
        </w:tcPr>
        <w:p w:rsidR="00077FE2" w:rsidRDefault="00077FE2" w:rsidP="007A5068">
          <w:pPr>
            <w:pStyle w:val="Header"/>
          </w:pPr>
        </w:p>
      </w:tc>
      <w:tc>
        <w:tcPr>
          <w:tcW w:w="5033" w:type="dxa"/>
          <w:shd w:val="clear" w:color="auto" w:fill="auto"/>
          <w:vAlign w:val="bottom"/>
        </w:tcPr>
        <w:p w:rsidR="00077FE2" w:rsidRPr="007A5068" w:rsidRDefault="00077FE2" w:rsidP="007A5068">
          <w:pPr>
            <w:pStyle w:val="Header"/>
            <w:spacing w:after="80"/>
            <w:jc w:val="right"/>
            <w:rPr>
              <w:b/>
            </w:rPr>
          </w:pPr>
          <w:r>
            <w:rPr>
              <w:b/>
            </w:rPr>
            <w:fldChar w:fldCharType="begin"/>
          </w:r>
          <w:r>
            <w:rPr>
              <w:b/>
            </w:rPr>
            <w:instrText xml:space="preserve"> DOCVARIABLE "sss1" \* MERGEFORMAT </w:instrText>
          </w:r>
          <w:r>
            <w:rPr>
              <w:b/>
            </w:rPr>
            <w:fldChar w:fldCharType="separate"/>
          </w:r>
          <w:r>
            <w:rPr>
              <w:b/>
            </w:rPr>
            <w:t>A/64/38</w:t>
          </w:r>
          <w:r>
            <w:rPr>
              <w:b/>
            </w:rPr>
            <w:fldChar w:fldCharType="end"/>
          </w:r>
        </w:p>
      </w:tc>
    </w:tr>
  </w:tbl>
  <w:p w:rsidR="00077FE2" w:rsidRPr="007A5068" w:rsidRDefault="00077FE2" w:rsidP="007A5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012C1C27"/>
    <w:multiLevelType w:val="multilevel"/>
    <w:tmpl w:val="70B06B84"/>
    <w:lvl w:ilvl="0">
      <w:start w:val="1"/>
      <w:numFmt w:val="upperRoman"/>
      <w:lvlText w:val="%1."/>
      <w:lvlJc w:val="right"/>
      <w:pPr>
        <w:tabs>
          <w:tab w:val="num" w:pos="1296"/>
        </w:tabs>
        <w:ind w:left="1296" w:hanging="216"/>
      </w:pPr>
      <w:rPr>
        <w:b w:val="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6">
    <w:nsid w:val="03D367F8"/>
    <w:multiLevelType w:val="multilevel"/>
    <w:tmpl w:val="5D10B71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7">
    <w:nsid w:val="06FD4DCD"/>
    <w:multiLevelType w:val="hybridMultilevel"/>
    <w:tmpl w:val="EB04BAF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nsid w:val="07340506"/>
    <w:multiLevelType w:val="multilevel"/>
    <w:tmpl w:val="0FD2266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9">
    <w:nsid w:val="0B9A54E5"/>
    <w:multiLevelType w:val="multilevel"/>
    <w:tmpl w:val="ED48863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0">
    <w:nsid w:val="0D7C6D90"/>
    <w:multiLevelType w:val="multilevel"/>
    <w:tmpl w:val="4220109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1">
    <w:nsid w:val="11337914"/>
    <w:multiLevelType w:val="multilevel"/>
    <w:tmpl w:val="D0200A8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2">
    <w:nsid w:val="11367864"/>
    <w:multiLevelType w:val="multilevel"/>
    <w:tmpl w:val="A76414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3">
    <w:nsid w:val="123C4220"/>
    <w:multiLevelType w:val="multilevel"/>
    <w:tmpl w:val="3ECA3C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4">
    <w:nsid w:val="1563369A"/>
    <w:multiLevelType w:val="multilevel"/>
    <w:tmpl w:val="3ECA3C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5">
    <w:nsid w:val="15E05DE9"/>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nsid w:val="25A96E70"/>
    <w:multiLevelType w:val="hybridMultilevel"/>
    <w:tmpl w:val="33D87058"/>
    <w:lvl w:ilvl="0" w:tplc="0419000F">
      <w:start w:val="1"/>
      <w:numFmt w:val="decimal"/>
      <w:lvlText w:val="%1."/>
      <w:lvlJc w:val="left"/>
      <w:pPr>
        <w:tabs>
          <w:tab w:val="num" w:pos="2088"/>
        </w:tabs>
        <w:ind w:left="2088" w:hanging="360"/>
      </w:pPr>
    </w:lvl>
    <w:lvl w:ilvl="1" w:tplc="04190019" w:tentative="1">
      <w:start w:val="1"/>
      <w:numFmt w:val="lowerLetter"/>
      <w:lvlText w:val="%2."/>
      <w:lvlJc w:val="left"/>
      <w:pPr>
        <w:tabs>
          <w:tab w:val="num" w:pos="2808"/>
        </w:tabs>
        <w:ind w:left="2808" w:hanging="360"/>
      </w:pPr>
    </w:lvl>
    <w:lvl w:ilvl="2" w:tplc="0419001B" w:tentative="1">
      <w:start w:val="1"/>
      <w:numFmt w:val="lowerRoman"/>
      <w:lvlText w:val="%3."/>
      <w:lvlJc w:val="right"/>
      <w:pPr>
        <w:tabs>
          <w:tab w:val="num" w:pos="3528"/>
        </w:tabs>
        <w:ind w:left="3528" w:hanging="180"/>
      </w:pPr>
    </w:lvl>
    <w:lvl w:ilvl="3" w:tplc="0419000F" w:tentative="1">
      <w:start w:val="1"/>
      <w:numFmt w:val="decimal"/>
      <w:lvlText w:val="%4."/>
      <w:lvlJc w:val="left"/>
      <w:pPr>
        <w:tabs>
          <w:tab w:val="num" w:pos="4248"/>
        </w:tabs>
        <w:ind w:left="4248" w:hanging="360"/>
      </w:pPr>
    </w:lvl>
    <w:lvl w:ilvl="4" w:tplc="04190019" w:tentative="1">
      <w:start w:val="1"/>
      <w:numFmt w:val="lowerLetter"/>
      <w:lvlText w:val="%5."/>
      <w:lvlJc w:val="left"/>
      <w:pPr>
        <w:tabs>
          <w:tab w:val="num" w:pos="4968"/>
        </w:tabs>
        <w:ind w:left="4968" w:hanging="360"/>
      </w:pPr>
    </w:lvl>
    <w:lvl w:ilvl="5" w:tplc="0419001B" w:tentative="1">
      <w:start w:val="1"/>
      <w:numFmt w:val="lowerRoman"/>
      <w:lvlText w:val="%6."/>
      <w:lvlJc w:val="right"/>
      <w:pPr>
        <w:tabs>
          <w:tab w:val="num" w:pos="5688"/>
        </w:tabs>
        <w:ind w:left="5688" w:hanging="180"/>
      </w:pPr>
    </w:lvl>
    <w:lvl w:ilvl="6" w:tplc="0419000F" w:tentative="1">
      <w:start w:val="1"/>
      <w:numFmt w:val="decimal"/>
      <w:lvlText w:val="%7."/>
      <w:lvlJc w:val="left"/>
      <w:pPr>
        <w:tabs>
          <w:tab w:val="num" w:pos="6408"/>
        </w:tabs>
        <w:ind w:left="6408" w:hanging="360"/>
      </w:pPr>
    </w:lvl>
    <w:lvl w:ilvl="7" w:tplc="04190019" w:tentative="1">
      <w:start w:val="1"/>
      <w:numFmt w:val="lowerLetter"/>
      <w:lvlText w:val="%8."/>
      <w:lvlJc w:val="left"/>
      <w:pPr>
        <w:tabs>
          <w:tab w:val="num" w:pos="7128"/>
        </w:tabs>
        <w:ind w:left="7128" w:hanging="360"/>
      </w:pPr>
    </w:lvl>
    <w:lvl w:ilvl="8" w:tplc="0419001B" w:tentative="1">
      <w:start w:val="1"/>
      <w:numFmt w:val="lowerRoman"/>
      <w:lvlText w:val="%9."/>
      <w:lvlJc w:val="right"/>
      <w:pPr>
        <w:tabs>
          <w:tab w:val="num" w:pos="7848"/>
        </w:tabs>
        <w:ind w:left="7848" w:hanging="180"/>
      </w:pPr>
    </w:lvl>
  </w:abstractNum>
  <w:abstractNum w:abstractNumId="17">
    <w:nsid w:val="2B3959A7"/>
    <w:multiLevelType w:val="multilevel"/>
    <w:tmpl w:val="5F164DB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8">
    <w:nsid w:val="2D5B395A"/>
    <w:multiLevelType w:val="multilevel"/>
    <w:tmpl w:val="DC96258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9">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20">
    <w:nsid w:val="3A94746E"/>
    <w:multiLevelType w:val="multilevel"/>
    <w:tmpl w:val="52C2418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1">
    <w:nsid w:val="3E3F451D"/>
    <w:multiLevelType w:val="multilevel"/>
    <w:tmpl w:val="D8C2159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2">
    <w:nsid w:val="3EB869CC"/>
    <w:multiLevelType w:val="multilevel"/>
    <w:tmpl w:val="3ECA3C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3">
    <w:nsid w:val="3FA26A57"/>
    <w:multiLevelType w:val="multilevel"/>
    <w:tmpl w:val="82BAAD5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4">
    <w:nsid w:val="48081469"/>
    <w:multiLevelType w:val="multilevel"/>
    <w:tmpl w:val="3ECA3C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5">
    <w:nsid w:val="49E3569E"/>
    <w:multiLevelType w:val="multilevel"/>
    <w:tmpl w:val="3ECA3C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6">
    <w:nsid w:val="50922EAB"/>
    <w:multiLevelType w:val="multilevel"/>
    <w:tmpl w:val="8C2007B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7">
    <w:nsid w:val="52751426"/>
    <w:multiLevelType w:val="multilevel"/>
    <w:tmpl w:val="610EE1F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8">
    <w:nsid w:val="57DC4CBD"/>
    <w:multiLevelType w:val="multilevel"/>
    <w:tmpl w:val="77F44150"/>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58D366D7"/>
    <w:multiLevelType w:val="multilevel"/>
    <w:tmpl w:val="3ECA3C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30">
    <w:nsid w:val="59363E56"/>
    <w:multiLevelType w:val="multilevel"/>
    <w:tmpl w:val="3ECA3C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31">
    <w:nsid w:val="5B34231A"/>
    <w:multiLevelType w:val="multilevel"/>
    <w:tmpl w:val="F3A4775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32">
    <w:nsid w:val="61803020"/>
    <w:multiLevelType w:val="multilevel"/>
    <w:tmpl w:val="0FD2266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33">
    <w:nsid w:val="67F27953"/>
    <w:multiLevelType w:val="multilevel"/>
    <w:tmpl w:val="C3C0382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34">
    <w:nsid w:val="6A213905"/>
    <w:multiLevelType w:val="multilevel"/>
    <w:tmpl w:val="0FD2266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35">
    <w:nsid w:val="704E2EDA"/>
    <w:multiLevelType w:val="multilevel"/>
    <w:tmpl w:val="52C2418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36">
    <w:nsid w:val="712566D2"/>
    <w:multiLevelType w:val="multilevel"/>
    <w:tmpl w:val="3ECA3C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37">
    <w:nsid w:val="74675F49"/>
    <w:multiLevelType w:val="multilevel"/>
    <w:tmpl w:val="3ECA3C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38">
    <w:nsid w:val="7B153ACC"/>
    <w:multiLevelType w:val="multilevel"/>
    <w:tmpl w:val="8EBAEB2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num w:numId="1">
    <w:abstractNumId w:val="19"/>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9"/>
  </w:num>
  <w:num w:numId="13">
    <w:abstractNumId w:val="18"/>
  </w:num>
  <w:num w:numId="14">
    <w:abstractNumId w:val="35"/>
  </w:num>
  <w:num w:numId="15">
    <w:abstractNumId w:val="5"/>
  </w:num>
  <w:num w:numId="16">
    <w:abstractNumId w:val="21"/>
  </w:num>
  <w:num w:numId="17">
    <w:abstractNumId w:val="10"/>
  </w:num>
  <w:num w:numId="18">
    <w:abstractNumId w:val="31"/>
  </w:num>
  <w:num w:numId="19">
    <w:abstractNumId w:val="11"/>
  </w:num>
  <w:num w:numId="20">
    <w:abstractNumId w:val="17"/>
  </w:num>
  <w:num w:numId="21">
    <w:abstractNumId w:val="20"/>
  </w:num>
  <w:num w:numId="22">
    <w:abstractNumId w:val="23"/>
  </w:num>
  <w:num w:numId="23">
    <w:abstractNumId w:val="12"/>
  </w:num>
  <w:num w:numId="24">
    <w:abstractNumId w:val="38"/>
  </w:num>
  <w:num w:numId="25">
    <w:abstractNumId w:val="6"/>
  </w:num>
  <w:num w:numId="26">
    <w:abstractNumId w:val="26"/>
  </w:num>
  <w:num w:numId="27">
    <w:abstractNumId w:val="27"/>
  </w:num>
  <w:num w:numId="28">
    <w:abstractNumId w:val="30"/>
  </w:num>
  <w:num w:numId="29">
    <w:abstractNumId w:val="33"/>
  </w:num>
  <w:num w:numId="30">
    <w:abstractNumId w:val="16"/>
  </w:num>
  <w:num w:numId="31">
    <w:abstractNumId w:val="36"/>
  </w:num>
  <w:num w:numId="32">
    <w:abstractNumId w:val="24"/>
  </w:num>
  <w:num w:numId="33">
    <w:abstractNumId w:val="34"/>
  </w:num>
  <w:num w:numId="34">
    <w:abstractNumId w:val="7"/>
  </w:num>
  <w:num w:numId="35">
    <w:abstractNumId w:val="22"/>
  </w:num>
  <w:num w:numId="36">
    <w:abstractNumId w:val="14"/>
  </w:num>
  <w:num w:numId="37">
    <w:abstractNumId w:val="37"/>
  </w:num>
  <w:num w:numId="38">
    <w:abstractNumId w:val="25"/>
  </w:num>
  <w:num w:numId="39">
    <w:abstractNumId w:val="29"/>
  </w:num>
  <w:num w:numId="40">
    <w:abstractNumId w:val="13"/>
  </w:num>
  <w:num w:numId="41">
    <w:abstractNumId w:val="8"/>
  </w:num>
  <w:num w:numId="42">
    <w:abstractNumId w:val="32"/>
  </w:num>
  <w:num w:numId="43">
    <w:abstractNumId w:val="2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hyphenationZone w:val="220"/>
  <w:doNotHyphenateCaps/>
  <w:evenAndOddHeaders/>
  <w:drawingGridHorizontalSpacing w:val="209"/>
  <w:displayVerticalDrawingGridEvery w:val="2"/>
  <w:characterSpacingControl w:val="doNotCompres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3210*"/>
    <w:docVar w:name="CreationDt" w:val="17/09/2009 10:42:50"/>
    <w:docVar w:name="DocCategory" w:val="Doc"/>
    <w:docVar w:name="DocType" w:val="Final"/>
    <w:docVar w:name="FooterJN" w:val="09-43210"/>
    <w:docVar w:name="jobn" w:val="09-43210 (R)"/>
    <w:docVar w:name="jobnDT" w:val="09-43210 (R)   170909"/>
    <w:docVar w:name="jobnDTDT" w:val="09-43210 (R)   170909   170909"/>
    <w:docVar w:name="JobNo" w:val="0943210R"/>
    <w:docVar w:name="OandT" w:val=" "/>
    <w:docVar w:name="sss1" w:val="A/64/38"/>
    <w:docVar w:name="sss2" w:val="-"/>
    <w:docVar w:name="Symbol1" w:val="A/64/38"/>
    <w:docVar w:name="Symbol2" w:val="-"/>
  </w:docVars>
  <w:rsids>
    <w:rsidRoot w:val="00A571C7"/>
    <w:rsid w:val="000121EB"/>
    <w:rsid w:val="000453DA"/>
    <w:rsid w:val="000456EE"/>
    <w:rsid w:val="00051525"/>
    <w:rsid w:val="00067768"/>
    <w:rsid w:val="00077FE2"/>
    <w:rsid w:val="00086C68"/>
    <w:rsid w:val="00094451"/>
    <w:rsid w:val="000B1875"/>
    <w:rsid w:val="000D4332"/>
    <w:rsid w:val="000D4DDF"/>
    <w:rsid w:val="000E2112"/>
    <w:rsid w:val="000E22D8"/>
    <w:rsid w:val="000E5AE4"/>
    <w:rsid w:val="0010004F"/>
    <w:rsid w:val="00101C22"/>
    <w:rsid w:val="001107C6"/>
    <w:rsid w:val="001117C6"/>
    <w:rsid w:val="0011681A"/>
    <w:rsid w:val="0012286E"/>
    <w:rsid w:val="00124792"/>
    <w:rsid w:val="001307AC"/>
    <w:rsid w:val="00137928"/>
    <w:rsid w:val="00153F7F"/>
    <w:rsid w:val="0015549A"/>
    <w:rsid w:val="00162122"/>
    <w:rsid w:val="001663A4"/>
    <w:rsid w:val="00187070"/>
    <w:rsid w:val="001907AF"/>
    <w:rsid w:val="00190B0F"/>
    <w:rsid w:val="00194D77"/>
    <w:rsid w:val="001A0224"/>
    <w:rsid w:val="001A7A52"/>
    <w:rsid w:val="001B301A"/>
    <w:rsid w:val="001B4B9E"/>
    <w:rsid w:val="001B78EB"/>
    <w:rsid w:val="001C07B7"/>
    <w:rsid w:val="001D1AAB"/>
    <w:rsid w:val="001E0D73"/>
    <w:rsid w:val="001E2245"/>
    <w:rsid w:val="001E549D"/>
    <w:rsid w:val="001E638A"/>
    <w:rsid w:val="002063C7"/>
    <w:rsid w:val="00206D99"/>
    <w:rsid w:val="00224617"/>
    <w:rsid w:val="00226CE6"/>
    <w:rsid w:val="002300BF"/>
    <w:rsid w:val="002457B4"/>
    <w:rsid w:val="00252F1F"/>
    <w:rsid w:val="00254B5F"/>
    <w:rsid w:val="0026033B"/>
    <w:rsid w:val="00263747"/>
    <w:rsid w:val="0027035E"/>
    <w:rsid w:val="00273D16"/>
    <w:rsid w:val="00295953"/>
    <w:rsid w:val="002A529E"/>
    <w:rsid w:val="002B7B47"/>
    <w:rsid w:val="002F7CE3"/>
    <w:rsid w:val="00301FA0"/>
    <w:rsid w:val="00322BEE"/>
    <w:rsid w:val="00323640"/>
    <w:rsid w:val="00324CF9"/>
    <w:rsid w:val="00334763"/>
    <w:rsid w:val="00340AEC"/>
    <w:rsid w:val="00342A7A"/>
    <w:rsid w:val="003439DF"/>
    <w:rsid w:val="00350BA4"/>
    <w:rsid w:val="003546B2"/>
    <w:rsid w:val="003575F3"/>
    <w:rsid w:val="0036225D"/>
    <w:rsid w:val="003723B7"/>
    <w:rsid w:val="00385C15"/>
    <w:rsid w:val="003940CC"/>
    <w:rsid w:val="003967E4"/>
    <w:rsid w:val="003A7701"/>
    <w:rsid w:val="003B41AA"/>
    <w:rsid w:val="003C543A"/>
    <w:rsid w:val="003C5DC2"/>
    <w:rsid w:val="003C6D7D"/>
    <w:rsid w:val="003E730F"/>
    <w:rsid w:val="003F2AAD"/>
    <w:rsid w:val="003F31EE"/>
    <w:rsid w:val="003F6585"/>
    <w:rsid w:val="0040710C"/>
    <w:rsid w:val="004106FC"/>
    <w:rsid w:val="00412514"/>
    <w:rsid w:val="004238B0"/>
    <w:rsid w:val="00425121"/>
    <w:rsid w:val="00426C2A"/>
    <w:rsid w:val="00427059"/>
    <w:rsid w:val="00450ABB"/>
    <w:rsid w:val="0045465A"/>
    <w:rsid w:val="004653DF"/>
    <w:rsid w:val="00465704"/>
    <w:rsid w:val="00471B01"/>
    <w:rsid w:val="00472B05"/>
    <w:rsid w:val="00480A82"/>
    <w:rsid w:val="0049561B"/>
    <w:rsid w:val="004B3EAA"/>
    <w:rsid w:val="004C1CDE"/>
    <w:rsid w:val="004D67BC"/>
    <w:rsid w:val="004E1B63"/>
    <w:rsid w:val="004E2D79"/>
    <w:rsid w:val="004E2F73"/>
    <w:rsid w:val="004E7281"/>
    <w:rsid w:val="00511165"/>
    <w:rsid w:val="00522769"/>
    <w:rsid w:val="00525B01"/>
    <w:rsid w:val="00525C54"/>
    <w:rsid w:val="00541410"/>
    <w:rsid w:val="00543171"/>
    <w:rsid w:val="005447CB"/>
    <w:rsid w:val="0055246B"/>
    <w:rsid w:val="00554D90"/>
    <w:rsid w:val="00555E22"/>
    <w:rsid w:val="0056278A"/>
    <w:rsid w:val="00571248"/>
    <w:rsid w:val="005A3562"/>
    <w:rsid w:val="005A3C68"/>
    <w:rsid w:val="005C0A7D"/>
    <w:rsid w:val="005C1AB0"/>
    <w:rsid w:val="005C45D1"/>
    <w:rsid w:val="005E0023"/>
    <w:rsid w:val="005F415D"/>
    <w:rsid w:val="00602143"/>
    <w:rsid w:val="00615153"/>
    <w:rsid w:val="006176BE"/>
    <w:rsid w:val="0062643E"/>
    <w:rsid w:val="00632D0B"/>
    <w:rsid w:val="00636167"/>
    <w:rsid w:val="006373F3"/>
    <w:rsid w:val="00656FF1"/>
    <w:rsid w:val="00663E67"/>
    <w:rsid w:val="006678F4"/>
    <w:rsid w:val="006A4674"/>
    <w:rsid w:val="006A70C8"/>
    <w:rsid w:val="006E57BD"/>
    <w:rsid w:val="006F23E6"/>
    <w:rsid w:val="006F365F"/>
    <w:rsid w:val="0070092E"/>
    <w:rsid w:val="007211BA"/>
    <w:rsid w:val="007465AD"/>
    <w:rsid w:val="007529E4"/>
    <w:rsid w:val="00757A60"/>
    <w:rsid w:val="00762D5C"/>
    <w:rsid w:val="00763A20"/>
    <w:rsid w:val="0077752C"/>
    <w:rsid w:val="00777664"/>
    <w:rsid w:val="007807F7"/>
    <w:rsid w:val="00785467"/>
    <w:rsid w:val="007A5068"/>
    <w:rsid w:val="007A7D19"/>
    <w:rsid w:val="007D0821"/>
    <w:rsid w:val="007D7973"/>
    <w:rsid w:val="007E08C9"/>
    <w:rsid w:val="007E2B96"/>
    <w:rsid w:val="008014B4"/>
    <w:rsid w:val="00801F92"/>
    <w:rsid w:val="00807207"/>
    <w:rsid w:val="00814840"/>
    <w:rsid w:val="0082546D"/>
    <w:rsid w:val="00825D6F"/>
    <w:rsid w:val="00842CEF"/>
    <w:rsid w:val="00854104"/>
    <w:rsid w:val="00864B77"/>
    <w:rsid w:val="00871EEE"/>
    <w:rsid w:val="00882568"/>
    <w:rsid w:val="00890728"/>
    <w:rsid w:val="00891D2E"/>
    <w:rsid w:val="008A267B"/>
    <w:rsid w:val="008A2A07"/>
    <w:rsid w:val="008B1543"/>
    <w:rsid w:val="008D20C2"/>
    <w:rsid w:val="008D2173"/>
    <w:rsid w:val="008D7EF0"/>
    <w:rsid w:val="008F21B6"/>
    <w:rsid w:val="0091632F"/>
    <w:rsid w:val="00920724"/>
    <w:rsid w:val="00927EEA"/>
    <w:rsid w:val="0093250C"/>
    <w:rsid w:val="009411E6"/>
    <w:rsid w:val="00944E74"/>
    <w:rsid w:val="00946248"/>
    <w:rsid w:val="00956090"/>
    <w:rsid w:val="00960D80"/>
    <w:rsid w:val="00981D86"/>
    <w:rsid w:val="00990926"/>
    <w:rsid w:val="009A4712"/>
    <w:rsid w:val="009B1853"/>
    <w:rsid w:val="009B3F4B"/>
    <w:rsid w:val="009B697E"/>
    <w:rsid w:val="009C1519"/>
    <w:rsid w:val="009C5D0D"/>
    <w:rsid w:val="009D5AA3"/>
    <w:rsid w:val="009D76A8"/>
    <w:rsid w:val="009E7068"/>
    <w:rsid w:val="009F64BE"/>
    <w:rsid w:val="00A01B0D"/>
    <w:rsid w:val="00A25540"/>
    <w:rsid w:val="00A307DE"/>
    <w:rsid w:val="00A571C7"/>
    <w:rsid w:val="00A645BA"/>
    <w:rsid w:val="00A66744"/>
    <w:rsid w:val="00A66F3C"/>
    <w:rsid w:val="00AB0F2F"/>
    <w:rsid w:val="00AB20FA"/>
    <w:rsid w:val="00AB749A"/>
    <w:rsid w:val="00AC1D7B"/>
    <w:rsid w:val="00AC27C8"/>
    <w:rsid w:val="00AC4CCE"/>
    <w:rsid w:val="00AD0675"/>
    <w:rsid w:val="00AE4E7F"/>
    <w:rsid w:val="00AF046A"/>
    <w:rsid w:val="00AF4CCE"/>
    <w:rsid w:val="00B10627"/>
    <w:rsid w:val="00B33B92"/>
    <w:rsid w:val="00B37093"/>
    <w:rsid w:val="00B44850"/>
    <w:rsid w:val="00B46D7A"/>
    <w:rsid w:val="00B50A04"/>
    <w:rsid w:val="00B53281"/>
    <w:rsid w:val="00B742FC"/>
    <w:rsid w:val="00B91572"/>
    <w:rsid w:val="00B93D7B"/>
    <w:rsid w:val="00BA6CEF"/>
    <w:rsid w:val="00BB39DF"/>
    <w:rsid w:val="00BB592C"/>
    <w:rsid w:val="00BB5D8E"/>
    <w:rsid w:val="00BC030B"/>
    <w:rsid w:val="00BC4832"/>
    <w:rsid w:val="00BD1023"/>
    <w:rsid w:val="00BD2395"/>
    <w:rsid w:val="00BD5105"/>
    <w:rsid w:val="00BE6315"/>
    <w:rsid w:val="00BE68FE"/>
    <w:rsid w:val="00BE732F"/>
    <w:rsid w:val="00BE735B"/>
    <w:rsid w:val="00C00F56"/>
    <w:rsid w:val="00C22F31"/>
    <w:rsid w:val="00C30E89"/>
    <w:rsid w:val="00C323D9"/>
    <w:rsid w:val="00C3589B"/>
    <w:rsid w:val="00C36C3D"/>
    <w:rsid w:val="00C4049B"/>
    <w:rsid w:val="00C61AA9"/>
    <w:rsid w:val="00C62474"/>
    <w:rsid w:val="00C62D32"/>
    <w:rsid w:val="00C67968"/>
    <w:rsid w:val="00C74A64"/>
    <w:rsid w:val="00C75B7B"/>
    <w:rsid w:val="00C770DE"/>
    <w:rsid w:val="00C91290"/>
    <w:rsid w:val="00C916ED"/>
    <w:rsid w:val="00CA13D0"/>
    <w:rsid w:val="00CA5356"/>
    <w:rsid w:val="00CB63B3"/>
    <w:rsid w:val="00CD1F13"/>
    <w:rsid w:val="00CE23C8"/>
    <w:rsid w:val="00CE57D7"/>
    <w:rsid w:val="00CE5881"/>
    <w:rsid w:val="00CF623C"/>
    <w:rsid w:val="00D06046"/>
    <w:rsid w:val="00D06B8D"/>
    <w:rsid w:val="00D157DB"/>
    <w:rsid w:val="00D30806"/>
    <w:rsid w:val="00D463F0"/>
    <w:rsid w:val="00D47558"/>
    <w:rsid w:val="00D5676A"/>
    <w:rsid w:val="00D60737"/>
    <w:rsid w:val="00D620B2"/>
    <w:rsid w:val="00D62FD0"/>
    <w:rsid w:val="00D66C34"/>
    <w:rsid w:val="00D70633"/>
    <w:rsid w:val="00D91718"/>
    <w:rsid w:val="00D932CB"/>
    <w:rsid w:val="00D95BEC"/>
    <w:rsid w:val="00D95CBB"/>
    <w:rsid w:val="00D96620"/>
    <w:rsid w:val="00DA5F52"/>
    <w:rsid w:val="00DA666E"/>
    <w:rsid w:val="00DB6461"/>
    <w:rsid w:val="00DB699A"/>
    <w:rsid w:val="00DB6AE8"/>
    <w:rsid w:val="00DC24D3"/>
    <w:rsid w:val="00DC32E5"/>
    <w:rsid w:val="00DC4696"/>
    <w:rsid w:val="00DD5CEF"/>
    <w:rsid w:val="00DE5E5D"/>
    <w:rsid w:val="00DF1785"/>
    <w:rsid w:val="00DF7D80"/>
    <w:rsid w:val="00E04DE2"/>
    <w:rsid w:val="00E05593"/>
    <w:rsid w:val="00E05747"/>
    <w:rsid w:val="00E17DE0"/>
    <w:rsid w:val="00E254D4"/>
    <w:rsid w:val="00E3468B"/>
    <w:rsid w:val="00E45B2C"/>
    <w:rsid w:val="00E54D9D"/>
    <w:rsid w:val="00E561A0"/>
    <w:rsid w:val="00E60691"/>
    <w:rsid w:val="00E6707A"/>
    <w:rsid w:val="00E72374"/>
    <w:rsid w:val="00E825E7"/>
    <w:rsid w:val="00E840BA"/>
    <w:rsid w:val="00E9069B"/>
    <w:rsid w:val="00E9205F"/>
    <w:rsid w:val="00EA2334"/>
    <w:rsid w:val="00EB05F9"/>
    <w:rsid w:val="00EB451F"/>
    <w:rsid w:val="00EC0362"/>
    <w:rsid w:val="00EC4F9E"/>
    <w:rsid w:val="00EC55FB"/>
    <w:rsid w:val="00ED73A3"/>
    <w:rsid w:val="00F01AD0"/>
    <w:rsid w:val="00F1582B"/>
    <w:rsid w:val="00F219A2"/>
    <w:rsid w:val="00F24A3B"/>
    <w:rsid w:val="00F2512B"/>
    <w:rsid w:val="00F32208"/>
    <w:rsid w:val="00F34ED6"/>
    <w:rsid w:val="00F409BE"/>
    <w:rsid w:val="00F4347F"/>
    <w:rsid w:val="00F756B6"/>
    <w:rsid w:val="00F91203"/>
    <w:rsid w:val="00FA0AC9"/>
    <w:rsid w:val="00FB6F38"/>
    <w:rsid w:val="00FC49A2"/>
    <w:rsid w:val="00FC6CE4"/>
    <w:rsid w:val="00FD3C21"/>
    <w:rsid w:val="00FF1423"/>
    <w:rsid w:val="00FF69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D7A"/>
    <w:pPr>
      <w:spacing w:line="240" w:lineRule="exact"/>
    </w:pPr>
    <w:rPr>
      <w:spacing w:val="4"/>
      <w:w w:val="103"/>
      <w:kern w:val="14"/>
      <w:lang w:val="ru-RU" w:eastAsia="en-US"/>
    </w:rPr>
  </w:style>
  <w:style w:type="paragraph" w:styleId="Heading3">
    <w:name w:val="heading 3"/>
    <w:basedOn w:val="Normal"/>
    <w:next w:val="Normal"/>
    <w:qFormat/>
    <w:rsid w:val="00BB5D8E"/>
    <w:pPr>
      <w:keepNext/>
      <w:keepLines/>
      <w:numPr>
        <w:ilvl w:val="2"/>
        <w:numId w:val="43"/>
      </w:numPr>
      <w:spacing w:before="260" w:after="260" w:line="416" w:lineRule="atLeast"/>
      <w:outlineLvl w:val="2"/>
    </w:pPr>
    <w:rPr>
      <w:rFonts w:ascii="宋体" w:eastAsia="宋体"/>
      <w:b/>
      <w:spacing w:val="0"/>
      <w:w w:val="100"/>
      <w:sz w:val="32"/>
      <w:lang w:val="en-US" w:eastAsia="zh-CN"/>
    </w:rPr>
  </w:style>
  <w:style w:type="paragraph" w:styleId="Heading4">
    <w:name w:val="heading 4"/>
    <w:basedOn w:val="Normal"/>
    <w:next w:val="Normal"/>
    <w:qFormat/>
    <w:rsid w:val="00BB5D8E"/>
    <w:pPr>
      <w:keepNext/>
      <w:keepLines/>
      <w:numPr>
        <w:ilvl w:val="3"/>
        <w:numId w:val="43"/>
      </w:numPr>
      <w:spacing w:before="280" w:after="290" w:line="376" w:lineRule="atLeast"/>
      <w:outlineLvl w:val="3"/>
    </w:pPr>
    <w:rPr>
      <w:rFonts w:ascii="Arial" w:eastAsia="SimHei" w:hAnsi="Arial"/>
      <w:b/>
      <w:spacing w:val="0"/>
      <w:w w:val="100"/>
      <w:sz w:val="28"/>
      <w:lang w:val="en-US" w:eastAsia="zh-CN"/>
    </w:rPr>
  </w:style>
  <w:style w:type="paragraph" w:styleId="Heading5">
    <w:name w:val="heading 5"/>
    <w:basedOn w:val="Normal"/>
    <w:next w:val="Normal"/>
    <w:qFormat/>
    <w:rsid w:val="00BB5D8E"/>
    <w:pPr>
      <w:keepNext/>
      <w:keepLines/>
      <w:numPr>
        <w:ilvl w:val="4"/>
        <w:numId w:val="43"/>
      </w:numPr>
      <w:spacing w:before="280" w:after="290" w:line="376" w:lineRule="atLeast"/>
      <w:outlineLvl w:val="4"/>
    </w:pPr>
    <w:rPr>
      <w:rFonts w:ascii="宋体" w:eastAsia="宋体"/>
      <w:b/>
      <w:spacing w:val="0"/>
      <w:w w:val="100"/>
      <w:sz w:val="28"/>
      <w:lang w:val="en-US" w:eastAsia="zh-CN"/>
    </w:rPr>
  </w:style>
  <w:style w:type="paragraph" w:styleId="Heading6">
    <w:name w:val="heading 6"/>
    <w:basedOn w:val="Normal"/>
    <w:next w:val="Normal"/>
    <w:qFormat/>
    <w:rsid w:val="00BB5D8E"/>
    <w:pPr>
      <w:keepNext/>
      <w:keepLines/>
      <w:numPr>
        <w:ilvl w:val="5"/>
        <w:numId w:val="43"/>
      </w:numPr>
      <w:spacing w:before="240" w:after="64" w:line="320" w:lineRule="atLeast"/>
      <w:outlineLvl w:val="5"/>
    </w:pPr>
    <w:rPr>
      <w:rFonts w:ascii="Arial" w:eastAsia="SimHei" w:hAnsi="Arial"/>
      <w:b/>
      <w:spacing w:val="0"/>
      <w:w w:val="100"/>
      <w:sz w:val="24"/>
      <w:lang w:val="en-US" w:eastAsia="zh-CN"/>
    </w:rPr>
  </w:style>
  <w:style w:type="paragraph" w:styleId="Heading7">
    <w:name w:val="heading 7"/>
    <w:basedOn w:val="Normal"/>
    <w:next w:val="Normal"/>
    <w:qFormat/>
    <w:rsid w:val="00BB5D8E"/>
    <w:pPr>
      <w:numPr>
        <w:ilvl w:val="6"/>
        <w:numId w:val="44"/>
      </w:numPr>
      <w:suppressAutoHyphens/>
      <w:spacing w:before="240" w:after="60"/>
      <w:outlineLvl w:val="6"/>
    </w:pPr>
    <w:rPr>
      <w:rFonts w:ascii="Arial" w:hAnsi="Arial"/>
      <w:lang w:val="en-GB" w:eastAsia="ru-RU"/>
    </w:rPr>
  </w:style>
  <w:style w:type="paragraph" w:styleId="Heading8">
    <w:name w:val="heading 8"/>
    <w:basedOn w:val="Normal"/>
    <w:next w:val="Normal"/>
    <w:qFormat/>
    <w:rsid w:val="00BB5D8E"/>
    <w:pPr>
      <w:numPr>
        <w:ilvl w:val="7"/>
        <w:numId w:val="44"/>
      </w:numPr>
      <w:suppressAutoHyphens/>
      <w:spacing w:before="240" w:after="60"/>
      <w:outlineLvl w:val="7"/>
    </w:pPr>
    <w:rPr>
      <w:rFonts w:ascii="Arial" w:hAnsi="Arial"/>
      <w:i/>
      <w:lang w:val="en-GB" w:eastAsia="ru-RU"/>
    </w:rPr>
  </w:style>
  <w:style w:type="paragraph" w:styleId="Heading9">
    <w:name w:val="heading 9"/>
    <w:basedOn w:val="Normal"/>
    <w:next w:val="Normal"/>
    <w:qFormat/>
    <w:rsid w:val="00BB5D8E"/>
    <w:pPr>
      <w:numPr>
        <w:ilvl w:val="8"/>
        <w:numId w:val="44"/>
      </w:numPr>
      <w:suppressAutoHyphens/>
      <w:spacing w:before="240" w:after="60"/>
      <w:outlineLvl w:val="8"/>
    </w:pPr>
    <w:rPr>
      <w:rFonts w:ascii="Arial" w:hAnsi="Arial"/>
      <w:b/>
      <w:i/>
      <w:sz w:val="18"/>
      <w:lang w:val="en-GB" w:eastAsia="ru-RU"/>
    </w:rPr>
  </w:style>
  <w:style w:type="character" w:default="1" w:styleId="DefaultParagraphFont">
    <w:name w:val="Default Paragraph Font"/>
    <w:semiHidden/>
    <w:rsid w:val="00B46D7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46D7A"/>
  </w:style>
  <w:style w:type="paragraph" w:customStyle="1" w:styleId="HM">
    <w:name w:val="_ H __M"/>
    <w:basedOn w:val="Normal"/>
    <w:next w:val="Normal"/>
    <w:rsid w:val="00B46D7A"/>
    <w:pPr>
      <w:keepNext/>
      <w:keepLines/>
      <w:suppressAutoHyphens/>
      <w:spacing w:line="360" w:lineRule="exact"/>
      <w:outlineLvl w:val="0"/>
    </w:pPr>
    <w:rPr>
      <w:b/>
      <w:spacing w:val="-3"/>
      <w:w w:val="99"/>
      <w:sz w:val="34"/>
    </w:rPr>
  </w:style>
  <w:style w:type="paragraph" w:customStyle="1" w:styleId="H1">
    <w:name w:val="_ H_1"/>
    <w:basedOn w:val="Normal"/>
    <w:next w:val="Normal"/>
    <w:rsid w:val="00B46D7A"/>
    <w:pPr>
      <w:suppressAutoHyphens/>
      <w:spacing w:line="270" w:lineRule="exact"/>
      <w:outlineLvl w:val="0"/>
    </w:pPr>
    <w:rPr>
      <w:b/>
      <w:sz w:val="24"/>
    </w:rPr>
  </w:style>
  <w:style w:type="paragraph" w:customStyle="1" w:styleId="HCh">
    <w:name w:val="_ H _Ch"/>
    <w:basedOn w:val="H1"/>
    <w:next w:val="Normal"/>
    <w:rsid w:val="00B46D7A"/>
    <w:pPr>
      <w:keepNext/>
      <w:keepLines/>
      <w:spacing w:line="300" w:lineRule="exact"/>
    </w:pPr>
    <w:rPr>
      <w:spacing w:val="-2"/>
      <w:sz w:val="28"/>
    </w:rPr>
  </w:style>
  <w:style w:type="paragraph" w:customStyle="1" w:styleId="H23">
    <w:name w:val="_ H_2/3"/>
    <w:basedOn w:val="H1"/>
    <w:next w:val="SingleTxt"/>
    <w:rsid w:val="00B46D7A"/>
    <w:pPr>
      <w:keepNext/>
      <w:keepLines/>
      <w:spacing w:line="240" w:lineRule="exact"/>
      <w:outlineLvl w:val="1"/>
    </w:pPr>
    <w:rPr>
      <w:spacing w:val="2"/>
      <w:sz w:val="20"/>
    </w:rPr>
  </w:style>
  <w:style w:type="paragraph" w:customStyle="1" w:styleId="H4">
    <w:name w:val="_ H_4"/>
    <w:basedOn w:val="Normal"/>
    <w:next w:val="Normal"/>
    <w:rsid w:val="00B46D7A"/>
    <w:pPr>
      <w:keepNext/>
      <w:keepLines/>
      <w:tabs>
        <w:tab w:val="right" w:pos="360"/>
      </w:tabs>
      <w:suppressAutoHyphens/>
      <w:outlineLvl w:val="3"/>
    </w:pPr>
    <w:rPr>
      <w:i/>
      <w:spacing w:val="3"/>
    </w:rPr>
  </w:style>
  <w:style w:type="paragraph" w:customStyle="1" w:styleId="H56">
    <w:name w:val="_ H_5/6"/>
    <w:basedOn w:val="Normal"/>
    <w:next w:val="Normal"/>
    <w:rsid w:val="00B46D7A"/>
    <w:pPr>
      <w:keepNext/>
      <w:keepLines/>
      <w:tabs>
        <w:tab w:val="right" w:pos="360"/>
      </w:tabs>
      <w:suppressAutoHyphens/>
      <w:outlineLvl w:val="4"/>
    </w:pPr>
  </w:style>
  <w:style w:type="paragraph" w:customStyle="1" w:styleId="DualTxt">
    <w:name w:val="__Dual Txt"/>
    <w:basedOn w:val="Normal"/>
    <w:rsid w:val="00B46D7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46D7A"/>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B46D7A"/>
    <w:pPr>
      <w:spacing w:line="540" w:lineRule="exact"/>
    </w:pPr>
    <w:rPr>
      <w:spacing w:val="-8"/>
      <w:w w:val="96"/>
      <w:sz w:val="57"/>
    </w:rPr>
  </w:style>
  <w:style w:type="paragraph" w:customStyle="1" w:styleId="SS">
    <w:name w:val="__S_S"/>
    <w:basedOn w:val="HCh"/>
    <w:next w:val="Normal"/>
    <w:rsid w:val="00B46D7A"/>
    <w:pPr>
      <w:ind w:left="1267" w:right="1267"/>
    </w:pPr>
  </w:style>
  <w:style w:type="paragraph" w:customStyle="1" w:styleId="SingleTxt">
    <w:name w:val="__Single Txt"/>
    <w:basedOn w:val="Normal"/>
    <w:rsid w:val="00B46D7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sid w:val="00B46D7A"/>
    <w:rPr>
      <w:sz w:val="6"/>
    </w:rPr>
  </w:style>
  <w:style w:type="character" w:styleId="FootnoteReference">
    <w:name w:val="footnote reference"/>
    <w:semiHidden/>
    <w:rsid w:val="00B46D7A"/>
    <w:rPr>
      <w:spacing w:val="-5"/>
      <w:w w:val="130"/>
      <w:position w:val="-4"/>
      <w:vertAlign w:val="superscript"/>
    </w:rPr>
  </w:style>
  <w:style w:type="character" w:styleId="EndnoteReference">
    <w:name w:val="endnote reference"/>
    <w:basedOn w:val="FootnoteReference"/>
    <w:semiHidden/>
    <w:rsid w:val="00B46D7A"/>
    <w:rPr>
      <w:spacing w:val="-5"/>
      <w:w w:val="130"/>
      <w:position w:val="-4"/>
      <w:vertAlign w:val="superscript"/>
    </w:rPr>
  </w:style>
  <w:style w:type="paragraph" w:styleId="FootnoteText">
    <w:name w:val="footnote text"/>
    <w:basedOn w:val="Normal"/>
    <w:semiHidden/>
    <w:rsid w:val="00B46D7A"/>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rsid w:val="00B46D7A"/>
  </w:style>
  <w:style w:type="paragraph" w:styleId="Footer">
    <w:name w:val="footer"/>
    <w:rsid w:val="00B46D7A"/>
    <w:pPr>
      <w:tabs>
        <w:tab w:val="center" w:pos="4320"/>
        <w:tab w:val="right" w:pos="8640"/>
      </w:tabs>
    </w:pPr>
    <w:rPr>
      <w:b/>
      <w:noProof/>
      <w:sz w:val="17"/>
      <w:lang w:val="en-US" w:eastAsia="en-US"/>
    </w:rPr>
  </w:style>
  <w:style w:type="paragraph" w:styleId="Header">
    <w:name w:val="header"/>
    <w:rsid w:val="00B46D7A"/>
    <w:pPr>
      <w:tabs>
        <w:tab w:val="center" w:pos="4320"/>
        <w:tab w:val="right" w:pos="8640"/>
      </w:tabs>
    </w:pPr>
    <w:rPr>
      <w:noProof/>
      <w:sz w:val="17"/>
      <w:lang w:val="en-US" w:eastAsia="en-US"/>
    </w:rPr>
  </w:style>
  <w:style w:type="character" w:styleId="LineNumber">
    <w:name w:val="line number"/>
    <w:rsid w:val="00B46D7A"/>
    <w:rPr>
      <w:sz w:val="14"/>
    </w:rPr>
  </w:style>
  <w:style w:type="paragraph" w:styleId="ListContinue2">
    <w:name w:val="List Continue 2"/>
    <w:basedOn w:val="Normal"/>
    <w:next w:val="Normal"/>
    <w:rsid w:val="00B46D7A"/>
    <w:pPr>
      <w:numPr>
        <w:numId w:val="1"/>
      </w:numPr>
      <w:spacing w:after="120"/>
    </w:pPr>
  </w:style>
  <w:style w:type="paragraph" w:styleId="ListNumber">
    <w:name w:val="List Number"/>
    <w:basedOn w:val="H1"/>
    <w:next w:val="Normal"/>
    <w:rsid w:val="00B46D7A"/>
    <w:pPr>
      <w:numPr>
        <w:numId w:val="3"/>
      </w:numPr>
    </w:pPr>
  </w:style>
  <w:style w:type="paragraph" w:styleId="ListNumber2">
    <w:name w:val="List Number 2"/>
    <w:basedOn w:val="H23"/>
    <w:next w:val="Normal"/>
    <w:rsid w:val="00B46D7A"/>
    <w:pPr>
      <w:numPr>
        <w:numId w:val="5"/>
      </w:numPr>
    </w:pPr>
  </w:style>
  <w:style w:type="paragraph" w:styleId="ListNumber3">
    <w:name w:val="List Number 3"/>
    <w:basedOn w:val="H23"/>
    <w:next w:val="Normal"/>
    <w:rsid w:val="00B46D7A"/>
    <w:pPr>
      <w:numPr>
        <w:numId w:val="7"/>
      </w:numPr>
    </w:pPr>
  </w:style>
  <w:style w:type="paragraph" w:styleId="ListNumber4">
    <w:name w:val="List Number 4"/>
    <w:basedOn w:val="H4"/>
    <w:next w:val="Normal"/>
    <w:rsid w:val="00B46D7A"/>
    <w:pPr>
      <w:numPr>
        <w:numId w:val="9"/>
      </w:numPr>
      <w:tabs>
        <w:tab w:val="clear" w:pos="360"/>
      </w:tabs>
    </w:pPr>
  </w:style>
  <w:style w:type="paragraph" w:styleId="ListNumber5">
    <w:name w:val="List Number 5"/>
    <w:basedOn w:val="Normal"/>
    <w:next w:val="Normal"/>
    <w:rsid w:val="00B46D7A"/>
    <w:pPr>
      <w:numPr>
        <w:numId w:val="11"/>
      </w:numPr>
    </w:pPr>
  </w:style>
  <w:style w:type="paragraph" w:customStyle="1" w:styleId="Small">
    <w:name w:val="Small"/>
    <w:basedOn w:val="Normal"/>
    <w:next w:val="Normal"/>
    <w:rsid w:val="00B46D7A"/>
    <w:pPr>
      <w:tabs>
        <w:tab w:val="right" w:pos="9965"/>
      </w:tabs>
      <w:spacing w:line="210" w:lineRule="exact"/>
    </w:pPr>
    <w:rPr>
      <w:spacing w:val="5"/>
      <w:w w:val="104"/>
      <w:sz w:val="17"/>
    </w:rPr>
  </w:style>
  <w:style w:type="paragraph" w:customStyle="1" w:styleId="SmallX">
    <w:name w:val="SmallX"/>
    <w:basedOn w:val="Small"/>
    <w:next w:val="Normal"/>
    <w:rsid w:val="00B46D7A"/>
    <w:pPr>
      <w:spacing w:line="180" w:lineRule="exact"/>
      <w:jc w:val="right"/>
    </w:pPr>
    <w:rPr>
      <w:spacing w:val="6"/>
      <w:w w:val="106"/>
      <w:sz w:val="14"/>
    </w:rPr>
  </w:style>
  <w:style w:type="paragraph" w:customStyle="1" w:styleId="XLarge">
    <w:name w:val="XLarge"/>
    <w:basedOn w:val="HM"/>
    <w:rsid w:val="00B46D7A"/>
    <w:pPr>
      <w:tabs>
        <w:tab w:val="right" w:leader="dot" w:pos="360"/>
      </w:tabs>
      <w:spacing w:line="390" w:lineRule="exact"/>
    </w:pPr>
    <w:rPr>
      <w:spacing w:val="-4"/>
      <w:w w:val="98"/>
      <w:sz w:val="40"/>
    </w:rPr>
  </w:style>
  <w:style w:type="paragraph" w:styleId="CommentText">
    <w:name w:val="annotation text"/>
    <w:basedOn w:val="Normal"/>
    <w:semiHidden/>
    <w:rsid w:val="007A5068"/>
  </w:style>
  <w:style w:type="paragraph" w:styleId="CommentSubject">
    <w:name w:val="annotation subject"/>
    <w:basedOn w:val="CommentText"/>
    <w:next w:val="CommentText"/>
    <w:semiHidden/>
    <w:rsid w:val="007A5068"/>
    <w:rPr>
      <w:b/>
      <w:bCs/>
    </w:rPr>
  </w:style>
  <w:style w:type="table" w:styleId="TableGrid">
    <w:name w:val="Table Grid"/>
    <w:basedOn w:val="TableNormal"/>
    <w:rsid w:val="007A5068"/>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226CE6"/>
    <w:pPr>
      <w:shd w:val="clear" w:color="auto" w:fill="000080"/>
    </w:pPr>
    <w:rPr>
      <w:rFonts w:ascii="Tahoma" w:hAnsi="Tahoma" w:cs="Tahoma"/>
    </w:rPr>
  </w:style>
  <w:style w:type="character" w:customStyle="1" w:styleId="style1">
    <w:name w:val="style1"/>
    <w:basedOn w:val="DefaultParagraphFont"/>
    <w:rsid w:val="00BB5D8E"/>
  </w:style>
  <w:style w:type="character" w:customStyle="1" w:styleId="TTable1a">
    <w:name w:val="_TTable1(a)"/>
    <w:rsid w:val="00BB5D8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407">
      <w:bodyDiv w:val="1"/>
      <w:marLeft w:val="0"/>
      <w:marRight w:val="0"/>
      <w:marTop w:val="0"/>
      <w:marBottom w:val="0"/>
      <w:divBdr>
        <w:top w:val="none" w:sz="0" w:space="0" w:color="auto"/>
        <w:left w:val="none" w:sz="0" w:space="0" w:color="auto"/>
        <w:bottom w:val="none" w:sz="0" w:space="0" w:color="auto"/>
        <w:right w:val="none" w:sz="0" w:space="0" w:color="auto"/>
      </w:divBdr>
    </w:div>
    <w:div w:id="240452883">
      <w:bodyDiv w:val="1"/>
      <w:marLeft w:val="0"/>
      <w:marRight w:val="0"/>
      <w:marTop w:val="0"/>
      <w:marBottom w:val="0"/>
      <w:divBdr>
        <w:top w:val="none" w:sz="0" w:space="0" w:color="auto"/>
        <w:left w:val="none" w:sz="0" w:space="0" w:color="auto"/>
        <w:bottom w:val="none" w:sz="0" w:space="0" w:color="auto"/>
        <w:right w:val="none" w:sz="0" w:space="0" w:color="auto"/>
      </w:divBdr>
    </w:div>
    <w:div w:id="267658765">
      <w:bodyDiv w:val="1"/>
      <w:marLeft w:val="0"/>
      <w:marRight w:val="0"/>
      <w:marTop w:val="0"/>
      <w:marBottom w:val="0"/>
      <w:divBdr>
        <w:top w:val="none" w:sz="0" w:space="0" w:color="auto"/>
        <w:left w:val="none" w:sz="0" w:space="0" w:color="auto"/>
        <w:bottom w:val="none" w:sz="0" w:space="0" w:color="auto"/>
        <w:right w:val="none" w:sz="0" w:space="0" w:color="auto"/>
      </w:divBdr>
    </w:div>
    <w:div w:id="321157935">
      <w:bodyDiv w:val="1"/>
      <w:marLeft w:val="0"/>
      <w:marRight w:val="0"/>
      <w:marTop w:val="0"/>
      <w:marBottom w:val="0"/>
      <w:divBdr>
        <w:top w:val="none" w:sz="0" w:space="0" w:color="auto"/>
        <w:left w:val="none" w:sz="0" w:space="0" w:color="auto"/>
        <w:bottom w:val="none" w:sz="0" w:space="0" w:color="auto"/>
        <w:right w:val="none" w:sz="0" w:space="0" w:color="auto"/>
      </w:divBdr>
    </w:div>
    <w:div w:id="1279946643">
      <w:bodyDiv w:val="1"/>
      <w:marLeft w:val="0"/>
      <w:marRight w:val="0"/>
      <w:marTop w:val="0"/>
      <w:marBottom w:val="0"/>
      <w:divBdr>
        <w:top w:val="none" w:sz="0" w:space="0" w:color="auto"/>
        <w:left w:val="none" w:sz="0" w:space="0" w:color="auto"/>
        <w:bottom w:val="none" w:sz="0" w:space="0" w:color="auto"/>
        <w:right w:val="none" w:sz="0" w:space="0" w:color="auto"/>
      </w:divBdr>
    </w:div>
    <w:div w:id="1471558943">
      <w:bodyDiv w:val="1"/>
      <w:marLeft w:val="0"/>
      <w:marRight w:val="0"/>
      <w:marTop w:val="0"/>
      <w:marBottom w:val="0"/>
      <w:divBdr>
        <w:top w:val="none" w:sz="0" w:space="0" w:color="auto"/>
        <w:left w:val="none" w:sz="0" w:space="0" w:color="auto"/>
        <w:bottom w:val="none" w:sz="0" w:space="0" w:color="auto"/>
        <w:right w:val="none" w:sz="0" w:space="0" w:color="auto"/>
      </w:divBdr>
    </w:div>
    <w:div w:id="19651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1</Pages>
  <Words>38559</Words>
  <Characters>244851</Characters>
  <Application>Microsoft Office Word</Application>
  <DocSecurity>4</DocSecurity>
  <Lines>11129</Lines>
  <Paragraphs>6441</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United Nations</Company>
  <LinksUpToDate>false</LinksUpToDate>
  <CharactersWithSpaces>276969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Maria Malik</dc:creator>
  <cp:keywords/>
  <dc:description/>
  <cp:lastModifiedBy>Maria Malik</cp:lastModifiedBy>
  <cp:revision>4</cp:revision>
  <cp:lastPrinted>2009-09-17T16:27:00Z</cp:lastPrinted>
  <dcterms:created xsi:type="dcterms:W3CDTF">2009-09-17T16:20:00Z</dcterms:created>
  <dcterms:modified xsi:type="dcterms:W3CDTF">2009-09-17T17:19:00Z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0943210</vt:lpwstr>
  </property>
  <property fmtid="{D5CDD505-2E9C-101B-9397-08002B2CF9AE}" pid="3" name="Symbol1">
    <vt:lpwstr>A/64/38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147</vt:lpwstr>
  </property>
  <property fmtid="{D5CDD505-2E9C-101B-9397-08002B2CF9AE}" pid="8" name="Operator">
    <vt:lpwstr>Malik</vt:lpwstr>
  </property>
</Properties>
</file>