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pPr>
    </w:p>
    <w:p w:rsidR="00000000" w:rsidRDefault="00000000">
      <w:pPr>
        <w:jc w:val="right"/>
      </w:pPr>
      <w:r>
        <w:rPr>
          <w:rStyle w:val="CommentReference"/>
          <w:rFonts w:eastAsia="仿宋体"/>
          <w:vanish/>
          <w:spacing w:val="0"/>
          <w:kern w:val="0"/>
        </w:rPr>
        <w:commentReference w:id="0"/>
      </w:r>
      <w:bookmarkStart w:id="1" w:name="RightAnnotation"/>
      <w:bookmarkEnd w:id="1"/>
      <w:r>
        <w:t>[</w:t>
      </w:r>
      <w:r>
        <w:rPr>
          <w:rFonts w:hint="eastAsia"/>
        </w:rPr>
        <w:t>原件</w:t>
      </w:r>
      <w:r>
        <w:t xml:space="preserve">: </w:t>
      </w:r>
      <w:r>
        <w:rPr>
          <w:rFonts w:hint="eastAsia"/>
        </w:rPr>
        <w:t>英文</w:t>
      </w:r>
      <w:r>
        <w:t>]</w:t>
      </w:r>
    </w:p>
    <w:p w:rsidR="00000000" w:rsidRDefault="00000000">
      <w:pPr>
        <w:jc w:val="right"/>
        <w:rPr>
          <w:vertAlign w:val="superscript"/>
        </w:rPr>
      </w:pPr>
      <w:r>
        <w:t>[1996</w:t>
      </w:r>
      <w:r>
        <w:rPr>
          <w:rFonts w:hint="eastAsia"/>
        </w:rPr>
        <w:t>年</w:t>
      </w:r>
      <w:r>
        <w:t>1</w:t>
      </w:r>
      <w:r>
        <w:rPr>
          <w:rFonts w:hint="eastAsia"/>
        </w:rPr>
        <w:t>月</w:t>
      </w:r>
      <w:r>
        <w:t>19</w:t>
      </w:r>
      <w:r>
        <w:rPr>
          <w:rFonts w:hint="eastAsia"/>
        </w:rPr>
        <w:t>日</w:t>
      </w:r>
      <w:r>
        <w:t>]</w:t>
      </w:r>
      <w:r>
        <w:rPr>
          <w:vertAlign w:val="superscript"/>
        </w:rPr>
        <w:t>*</w:t>
      </w:r>
    </w:p>
    <w:p w:rsidR="00000000" w:rsidRDefault="00000000">
      <w:pPr>
        <w:spacing w:before="120" w:after="240"/>
        <w:jc w:val="center"/>
      </w:pPr>
      <w:r>
        <w:rPr>
          <w:rFonts w:hint="eastAsia"/>
        </w:rPr>
        <w:t>目</w:t>
      </w:r>
      <w:r>
        <w:t xml:space="preserve"> </w:t>
      </w:r>
      <w:r>
        <w:rPr>
          <w:rFonts w:hint="eastAsia"/>
        </w:rPr>
        <w:t>录</w:t>
      </w:r>
    </w:p>
    <w:tbl>
      <w:tblPr>
        <w:tblW w:w="0" w:type="auto"/>
        <w:tblInd w:w="2" w:type="dxa"/>
        <w:tblLayout w:type="fixed"/>
        <w:tblCellMar>
          <w:left w:w="0" w:type="dxa"/>
          <w:right w:w="0" w:type="dxa"/>
        </w:tblCellMar>
        <w:tblLook w:val="0000" w:firstRow="0" w:lastRow="0" w:firstColumn="0" w:lastColumn="0" w:noHBand="0" w:noVBand="0"/>
      </w:tblPr>
      <w:tblGrid>
        <w:gridCol w:w="7655"/>
        <w:gridCol w:w="985"/>
        <w:gridCol w:w="722"/>
      </w:tblGrid>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after="120"/>
            </w:pPr>
            <w:r>
              <w:rPr>
                <w:rFonts w:hint="eastAsia"/>
                <w:u w:val="single"/>
              </w:rPr>
              <w:t>章次</w:t>
            </w:r>
          </w:p>
        </w:tc>
        <w:tc>
          <w:tcPr>
            <w:tcW w:w="985" w:type="dxa"/>
          </w:tcPr>
          <w:p w:rsidR="00000000" w:rsidRDefault="00000000">
            <w:pPr>
              <w:spacing w:after="120"/>
              <w:jc w:val="center"/>
            </w:pPr>
            <w:r>
              <w:rPr>
                <w:rFonts w:hint="eastAsia"/>
                <w:u w:val="single"/>
              </w:rPr>
              <w:t>段</w:t>
            </w:r>
            <w:r>
              <w:rPr>
                <w:u w:val="single"/>
              </w:rPr>
              <w:t xml:space="preserve"> </w:t>
            </w:r>
            <w:r>
              <w:rPr>
                <w:rFonts w:hint="eastAsia"/>
                <w:u w:val="single"/>
              </w:rPr>
              <w:t>次</w:t>
            </w:r>
          </w:p>
        </w:tc>
        <w:tc>
          <w:tcPr>
            <w:tcW w:w="722" w:type="dxa"/>
          </w:tcPr>
          <w:p w:rsidR="00000000" w:rsidRDefault="00000000">
            <w:pPr>
              <w:spacing w:after="120"/>
              <w:jc w:val="center"/>
            </w:pPr>
            <w:r>
              <w:rPr>
                <w:rFonts w:hint="eastAsia"/>
                <w:u w:val="single"/>
              </w:rPr>
              <w:t>页次</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rPr>
                <w:rFonts w:hint="eastAsia"/>
              </w:rPr>
              <w:t>送文函</w:t>
            </w:r>
            <w:r>
              <w:t>..................................................................................................</w:t>
            </w:r>
          </w:p>
        </w:tc>
        <w:tc>
          <w:tcPr>
            <w:tcW w:w="985" w:type="dxa"/>
          </w:tcPr>
          <w:p w:rsidR="00000000" w:rsidRDefault="00000000">
            <w:pPr>
              <w:jc w:val="center"/>
            </w:pPr>
          </w:p>
        </w:tc>
        <w:tc>
          <w:tcPr>
            <w:tcW w:w="722" w:type="dxa"/>
          </w:tcPr>
          <w:p w:rsidR="00000000" w:rsidRDefault="00000000">
            <w:pPr>
              <w:jc w:val="center"/>
            </w:pPr>
            <w:r>
              <w:t>vii</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rPr>
                <w:rFonts w:hint="eastAsia"/>
              </w:rPr>
              <w:t>一、组织及有关事项</w:t>
            </w:r>
            <w:r>
              <w:t>...........................................................................</w:t>
            </w:r>
          </w:p>
        </w:tc>
        <w:tc>
          <w:tcPr>
            <w:tcW w:w="985" w:type="dxa"/>
          </w:tcPr>
          <w:p w:rsidR="00000000" w:rsidRDefault="00000000">
            <w:pPr>
              <w:jc w:val="center"/>
            </w:pPr>
            <w:r>
              <w:t xml:space="preserve"> 1 - 19</w:t>
            </w:r>
          </w:p>
        </w:tc>
        <w:tc>
          <w:tcPr>
            <w:tcW w:w="722" w:type="dxa"/>
          </w:tcPr>
          <w:p w:rsidR="00000000" w:rsidRDefault="00000000">
            <w:pPr>
              <w:jc w:val="center"/>
            </w:pPr>
            <w:r>
              <w:t>1</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A.  </w:t>
            </w:r>
            <w:r>
              <w:rPr>
                <w:rFonts w:hint="eastAsia"/>
              </w:rPr>
              <w:t>《消除一切形式种族歧视国际公约》缔约国</w:t>
            </w:r>
            <w:r>
              <w:t>.....................</w:t>
            </w:r>
          </w:p>
        </w:tc>
        <w:tc>
          <w:tcPr>
            <w:tcW w:w="985" w:type="dxa"/>
          </w:tcPr>
          <w:p w:rsidR="00000000" w:rsidRDefault="00000000">
            <w:pPr>
              <w:jc w:val="center"/>
            </w:pPr>
            <w:r>
              <w:t>1 - 2</w:t>
            </w:r>
          </w:p>
        </w:tc>
        <w:tc>
          <w:tcPr>
            <w:tcW w:w="722" w:type="dxa"/>
          </w:tcPr>
          <w:p w:rsidR="00000000" w:rsidRDefault="00000000">
            <w:pPr>
              <w:jc w:val="center"/>
            </w:pPr>
            <w:r>
              <w:t>1</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B.  </w:t>
            </w:r>
            <w:r>
              <w:rPr>
                <w:rFonts w:hint="eastAsia"/>
              </w:rPr>
              <w:t>常会和议程</w:t>
            </w:r>
            <w:r>
              <w:t>...........................................................................</w:t>
            </w:r>
          </w:p>
        </w:tc>
        <w:tc>
          <w:tcPr>
            <w:tcW w:w="985" w:type="dxa"/>
          </w:tcPr>
          <w:p w:rsidR="00000000" w:rsidRDefault="00000000">
            <w:pPr>
              <w:jc w:val="center"/>
            </w:pPr>
            <w:r>
              <w:t>3 - 4</w:t>
            </w:r>
          </w:p>
        </w:tc>
        <w:tc>
          <w:tcPr>
            <w:tcW w:w="722" w:type="dxa"/>
          </w:tcPr>
          <w:p w:rsidR="00000000" w:rsidRDefault="00000000">
            <w:pPr>
              <w:jc w:val="center"/>
            </w:pPr>
            <w:r>
              <w:t>1</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C.  </w:t>
            </w:r>
            <w:r>
              <w:rPr>
                <w:rFonts w:hint="eastAsia"/>
              </w:rPr>
              <w:t>成员和出席情况</w:t>
            </w:r>
            <w:r>
              <w:t>...................................................................</w:t>
            </w:r>
          </w:p>
        </w:tc>
        <w:tc>
          <w:tcPr>
            <w:tcW w:w="985" w:type="dxa"/>
          </w:tcPr>
          <w:p w:rsidR="00000000" w:rsidRDefault="00000000">
            <w:pPr>
              <w:jc w:val="center"/>
            </w:pPr>
            <w:r>
              <w:t>5 - 7</w:t>
            </w:r>
          </w:p>
        </w:tc>
        <w:tc>
          <w:tcPr>
            <w:tcW w:w="722" w:type="dxa"/>
          </w:tcPr>
          <w:p w:rsidR="00000000" w:rsidRDefault="00000000">
            <w:pPr>
              <w:jc w:val="center"/>
            </w:pPr>
            <w:r>
              <w:t>1</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D.  </w:t>
            </w:r>
            <w:r>
              <w:rPr>
                <w:rFonts w:hint="eastAsia"/>
              </w:rPr>
              <w:t>委员会的主席团成员</w:t>
            </w:r>
            <w:r>
              <w:t>...........................................................</w:t>
            </w:r>
          </w:p>
        </w:tc>
        <w:tc>
          <w:tcPr>
            <w:tcW w:w="985" w:type="dxa"/>
          </w:tcPr>
          <w:p w:rsidR="00000000" w:rsidRDefault="00000000">
            <w:pPr>
              <w:jc w:val="center"/>
            </w:pPr>
            <w:r>
              <w:t>8</w:t>
            </w:r>
          </w:p>
        </w:tc>
        <w:tc>
          <w:tcPr>
            <w:tcW w:w="722" w:type="dxa"/>
          </w:tcPr>
          <w:p w:rsidR="00000000" w:rsidRDefault="00000000">
            <w:pPr>
              <w:jc w:val="center"/>
            </w:pPr>
            <w:r>
              <w:t>2</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E.  </w:t>
            </w:r>
            <w:r>
              <w:rPr>
                <w:rFonts w:hint="eastAsia"/>
              </w:rPr>
              <w:t>同国际劳工组织和联合国教育科学及文化组织的合作</w:t>
            </w:r>
            <w:r>
              <w:t>.....</w:t>
            </w:r>
          </w:p>
        </w:tc>
        <w:tc>
          <w:tcPr>
            <w:tcW w:w="985" w:type="dxa"/>
          </w:tcPr>
          <w:p w:rsidR="00000000" w:rsidRDefault="00000000">
            <w:pPr>
              <w:jc w:val="center"/>
            </w:pPr>
            <w:r>
              <w:t xml:space="preserve"> 9 - 10</w:t>
            </w:r>
          </w:p>
        </w:tc>
        <w:tc>
          <w:tcPr>
            <w:tcW w:w="722" w:type="dxa"/>
          </w:tcPr>
          <w:p w:rsidR="00000000" w:rsidRDefault="00000000">
            <w:pPr>
              <w:jc w:val="center"/>
            </w:pPr>
            <w:r>
              <w:t>3</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F.  </w:t>
            </w:r>
            <w:r>
              <w:rPr>
                <w:rFonts w:hint="eastAsia"/>
              </w:rPr>
              <w:t>其他事项</w:t>
            </w:r>
            <w:r>
              <w:t>...............................................................................</w:t>
            </w:r>
          </w:p>
        </w:tc>
        <w:tc>
          <w:tcPr>
            <w:tcW w:w="985" w:type="dxa"/>
          </w:tcPr>
          <w:p w:rsidR="00000000" w:rsidRDefault="00000000">
            <w:pPr>
              <w:jc w:val="center"/>
            </w:pPr>
            <w:r>
              <w:t>11 - 18</w:t>
            </w:r>
          </w:p>
        </w:tc>
        <w:tc>
          <w:tcPr>
            <w:tcW w:w="722" w:type="dxa"/>
          </w:tcPr>
          <w:p w:rsidR="00000000" w:rsidRDefault="00000000">
            <w:pPr>
              <w:jc w:val="center"/>
            </w:pPr>
            <w:r>
              <w:t>3</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G.  </w:t>
            </w:r>
            <w:r>
              <w:rPr>
                <w:rFonts w:hint="eastAsia"/>
              </w:rPr>
              <w:t>通过报告</w:t>
            </w:r>
            <w:r>
              <w:t>..............................................................................</w:t>
            </w:r>
          </w:p>
        </w:tc>
        <w:tc>
          <w:tcPr>
            <w:tcW w:w="985" w:type="dxa"/>
          </w:tcPr>
          <w:p w:rsidR="00000000" w:rsidRDefault="00000000">
            <w:pPr>
              <w:jc w:val="center"/>
            </w:pPr>
            <w:r>
              <w:t>19</w:t>
            </w:r>
          </w:p>
        </w:tc>
        <w:tc>
          <w:tcPr>
            <w:tcW w:w="722" w:type="dxa"/>
          </w:tcPr>
          <w:p w:rsidR="00000000" w:rsidRDefault="00000000">
            <w:pPr>
              <w:jc w:val="center"/>
            </w:pPr>
            <w:r>
              <w:t>4</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rPr>
                <w:rFonts w:hint="eastAsia"/>
              </w:rPr>
              <w:t>二、防止种族歧视</w:t>
            </w:r>
            <w:r>
              <w:t>,</w:t>
            </w:r>
            <w:r>
              <w:rPr>
                <w:rFonts w:hint="eastAsia"/>
              </w:rPr>
              <w:t>包括预警和紧急程序</w:t>
            </w:r>
            <w:r>
              <w:t>..........................................</w:t>
            </w:r>
          </w:p>
        </w:tc>
        <w:tc>
          <w:tcPr>
            <w:tcW w:w="985" w:type="dxa"/>
          </w:tcPr>
          <w:p w:rsidR="00000000" w:rsidRDefault="00000000">
            <w:pPr>
              <w:jc w:val="center"/>
            </w:pPr>
            <w:r>
              <w:t>20 - 29</w:t>
            </w:r>
          </w:p>
        </w:tc>
        <w:tc>
          <w:tcPr>
            <w:tcW w:w="722" w:type="dxa"/>
          </w:tcPr>
          <w:p w:rsidR="00000000" w:rsidRDefault="00000000">
            <w:pPr>
              <w:jc w:val="center"/>
            </w:pPr>
            <w:r>
              <w:t>5</w:t>
            </w:r>
          </w:p>
        </w:tc>
      </w:tr>
      <w:tr w:rsidR="00000000">
        <w:tblPrEx>
          <w:tblCellMar>
            <w:top w:w="0" w:type="dxa"/>
            <w:left w:w="0" w:type="dxa"/>
            <w:bottom w:w="0" w:type="dxa"/>
            <w:right w:w="0" w:type="dxa"/>
          </w:tblCellMar>
        </w:tblPrEx>
        <w:tc>
          <w:tcPr>
            <w:tcW w:w="7655" w:type="dxa"/>
          </w:tcPr>
          <w:p w:rsidR="00000000" w:rsidRDefault="00000000">
            <w:pPr>
              <w:tabs>
                <w:tab w:val="left" w:pos="1055"/>
                <w:tab w:val="left" w:pos="1582"/>
                <w:tab w:val="right" w:leader="dot" w:pos="7655"/>
              </w:tabs>
              <w:spacing w:line="440" w:lineRule="atLeast"/>
            </w:pPr>
            <w:r>
              <w:t xml:space="preserve">    A.  </w:t>
            </w:r>
            <w:r>
              <w:rPr>
                <w:rFonts w:hint="eastAsia"/>
              </w:rPr>
              <w:t>委员会通过的决定</w:t>
            </w:r>
            <w:r>
              <w:t>...............................................................</w:t>
            </w:r>
          </w:p>
        </w:tc>
        <w:tc>
          <w:tcPr>
            <w:tcW w:w="985" w:type="dxa"/>
          </w:tcPr>
          <w:p w:rsidR="00000000" w:rsidRDefault="00000000">
            <w:pPr>
              <w:jc w:val="center"/>
            </w:pPr>
            <w:r>
              <w:t>25 - 26</w:t>
            </w:r>
          </w:p>
        </w:tc>
        <w:tc>
          <w:tcPr>
            <w:tcW w:w="722" w:type="dxa"/>
          </w:tcPr>
          <w:p w:rsidR="00000000" w:rsidRDefault="00000000">
            <w:pPr>
              <w:jc w:val="center"/>
            </w:pPr>
            <w:r>
              <w:t>6</w:t>
            </w:r>
          </w:p>
        </w:tc>
      </w:tr>
      <w:tr w:rsidR="00000000">
        <w:tblPrEx>
          <w:tblCellMar>
            <w:top w:w="0" w:type="dxa"/>
            <w:left w:w="0" w:type="dxa"/>
            <w:bottom w:w="0" w:type="dxa"/>
            <w:right w:w="0" w:type="dxa"/>
          </w:tblCellMar>
        </w:tblPrEx>
        <w:tc>
          <w:tcPr>
            <w:tcW w:w="8640" w:type="dxa"/>
            <w:gridSpan w:val="2"/>
          </w:tcPr>
          <w:p w:rsidR="00000000" w:rsidRDefault="00000000">
            <w:r>
              <w:t xml:space="preserve">        1 (46) </w:t>
            </w:r>
            <w:r>
              <w:rPr>
                <w:rFonts w:hint="eastAsia"/>
              </w:rPr>
              <w:t>要求俄罗斯联邦立即提交报告</w:t>
            </w:r>
            <w:r>
              <w:t>................................................</w:t>
            </w:r>
          </w:p>
        </w:tc>
        <w:tc>
          <w:tcPr>
            <w:tcW w:w="722" w:type="dxa"/>
          </w:tcPr>
          <w:p w:rsidR="00000000" w:rsidRDefault="00000000">
            <w:pPr>
              <w:jc w:val="center"/>
            </w:pPr>
            <w:r>
              <w:t>6</w:t>
            </w:r>
          </w:p>
        </w:tc>
      </w:tr>
      <w:tr w:rsidR="00000000">
        <w:tblPrEx>
          <w:tblCellMar>
            <w:top w:w="0" w:type="dxa"/>
            <w:left w:w="0" w:type="dxa"/>
            <w:bottom w:w="0" w:type="dxa"/>
            <w:right w:w="0" w:type="dxa"/>
          </w:tblCellMar>
        </w:tblPrEx>
        <w:tc>
          <w:tcPr>
            <w:tcW w:w="8640" w:type="dxa"/>
            <w:gridSpan w:val="2"/>
          </w:tcPr>
          <w:p w:rsidR="00000000" w:rsidRDefault="00000000">
            <w:r>
              <w:t xml:space="preserve">        2 (46) </w:t>
            </w:r>
            <w:r>
              <w:rPr>
                <w:rFonts w:hint="eastAsia"/>
              </w:rPr>
              <w:t>关于墨西哥境内状况的决定</w:t>
            </w:r>
            <w:r>
              <w:t>....................................................</w:t>
            </w:r>
          </w:p>
        </w:tc>
        <w:tc>
          <w:tcPr>
            <w:tcW w:w="722" w:type="dxa"/>
          </w:tcPr>
          <w:p w:rsidR="00000000" w:rsidRDefault="00000000">
            <w:pPr>
              <w:jc w:val="center"/>
            </w:pPr>
            <w:r>
              <w:t>7</w:t>
            </w:r>
          </w:p>
        </w:tc>
      </w:tr>
      <w:tr w:rsidR="00000000">
        <w:tblPrEx>
          <w:tblCellMar>
            <w:top w:w="0" w:type="dxa"/>
            <w:left w:w="0" w:type="dxa"/>
            <w:bottom w:w="0" w:type="dxa"/>
            <w:right w:w="0" w:type="dxa"/>
          </w:tblCellMar>
        </w:tblPrEx>
        <w:tc>
          <w:tcPr>
            <w:tcW w:w="8640" w:type="dxa"/>
            <w:gridSpan w:val="2"/>
          </w:tcPr>
          <w:p w:rsidR="00000000" w:rsidRDefault="00000000">
            <w:r>
              <w:t xml:space="preserve">        3 (46) </w:t>
            </w:r>
            <w:r>
              <w:rPr>
                <w:rFonts w:hint="eastAsia"/>
              </w:rPr>
              <w:t>要求阿尔及利亚立即提交报告</w:t>
            </w:r>
            <w:r>
              <w:t>................................................</w:t>
            </w:r>
          </w:p>
        </w:tc>
        <w:tc>
          <w:tcPr>
            <w:tcW w:w="722" w:type="dxa"/>
          </w:tcPr>
          <w:p w:rsidR="00000000" w:rsidRDefault="00000000">
            <w:pPr>
              <w:jc w:val="center"/>
            </w:pPr>
            <w:r>
              <w:t>7</w:t>
            </w:r>
          </w:p>
        </w:tc>
      </w:tr>
      <w:tr w:rsidR="00000000">
        <w:tblPrEx>
          <w:tblCellMar>
            <w:top w:w="0" w:type="dxa"/>
            <w:left w:w="0" w:type="dxa"/>
            <w:bottom w:w="0" w:type="dxa"/>
            <w:right w:w="0" w:type="dxa"/>
          </w:tblCellMar>
        </w:tblPrEx>
        <w:tc>
          <w:tcPr>
            <w:tcW w:w="8640" w:type="dxa"/>
            <w:gridSpan w:val="2"/>
          </w:tcPr>
          <w:p w:rsidR="00000000" w:rsidRDefault="00000000">
            <w:r>
              <w:t xml:space="preserve">        4 (46) </w:t>
            </w:r>
            <w:r>
              <w:rPr>
                <w:rFonts w:hint="eastAsia"/>
              </w:rPr>
              <w:t>要求前南斯拉夫的马其顿共和国立即提交报告</w:t>
            </w:r>
            <w:r>
              <w:t>.....................</w:t>
            </w:r>
          </w:p>
        </w:tc>
        <w:tc>
          <w:tcPr>
            <w:tcW w:w="722" w:type="dxa"/>
          </w:tcPr>
          <w:p w:rsidR="00000000" w:rsidRDefault="00000000">
            <w:pPr>
              <w:jc w:val="center"/>
            </w:pPr>
            <w:r>
              <w:t>8</w:t>
            </w:r>
          </w:p>
        </w:tc>
      </w:tr>
      <w:tr w:rsidR="00000000">
        <w:tblPrEx>
          <w:tblCellMar>
            <w:top w:w="0" w:type="dxa"/>
            <w:left w:w="0" w:type="dxa"/>
            <w:bottom w:w="0" w:type="dxa"/>
            <w:right w:w="0" w:type="dxa"/>
          </w:tblCellMar>
        </w:tblPrEx>
        <w:tc>
          <w:tcPr>
            <w:tcW w:w="8640" w:type="dxa"/>
            <w:gridSpan w:val="2"/>
          </w:tcPr>
          <w:p w:rsidR="00000000" w:rsidRDefault="00000000">
            <w:r>
              <w:t xml:space="preserve">        6 (46) </w:t>
            </w:r>
            <w:r>
              <w:rPr>
                <w:rFonts w:hint="eastAsia"/>
              </w:rPr>
              <w:t>要求布隆迪立即提交报告</w:t>
            </w:r>
            <w:r>
              <w:t>........................................................</w:t>
            </w:r>
          </w:p>
        </w:tc>
        <w:tc>
          <w:tcPr>
            <w:tcW w:w="722" w:type="dxa"/>
          </w:tcPr>
          <w:p w:rsidR="00000000" w:rsidRDefault="00000000">
            <w:pPr>
              <w:jc w:val="center"/>
            </w:pPr>
            <w:r>
              <w:t>8</w:t>
            </w:r>
          </w:p>
        </w:tc>
      </w:tr>
      <w:tr w:rsidR="00000000">
        <w:tblPrEx>
          <w:tblCellMar>
            <w:top w:w="0" w:type="dxa"/>
            <w:left w:w="0" w:type="dxa"/>
            <w:bottom w:w="0" w:type="dxa"/>
            <w:right w:w="0" w:type="dxa"/>
          </w:tblCellMar>
        </w:tblPrEx>
        <w:tc>
          <w:tcPr>
            <w:tcW w:w="8640" w:type="dxa"/>
            <w:gridSpan w:val="2"/>
          </w:tcPr>
          <w:p w:rsidR="00000000" w:rsidRDefault="00000000">
            <w:r>
              <w:t xml:space="preserve">        7 (46) </w:t>
            </w:r>
            <w:r>
              <w:rPr>
                <w:rFonts w:hint="eastAsia"/>
              </w:rPr>
              <w:t>卢旺达</w:t>
            </w:r>
            <w:r>
              <w:t>.......................................................................................</w:t>
            </w:r>
          </w:p>
        </w:tc>
        <w:tc>
          <w:tcPr>
            <w:tcW w:w="722" w:type="dxa"/>
          </w:tcPr>
          <w:p w:rsidR="00000000" w:rsidRDefault="00000000">
            <w:pPr>
              <w:jc w:val="center"/>
            </w:pPr>
            <w:r>
              <w:t>8</w:t>
            </w:r>
          </w:p>
        </w:tc>
      </w:tr>
      <w:tr w:rsidR="00000000">
        <w:tblPrEx>
          <w:tblCellMar>
            <w:top w:w="0" w:type="dxa"/>
            <w:left w:w="0" w:type="dxa"/>
            <w:bottom w:w="0" w:type="dxa"/>
            <w:right w:w="0" w:type="dxa"/>
          </w:tblCellMar>
        </w:tblPrEx>
        <w:tc>
          <w:tcPr>
            <w:tcW w:w="8640" w:type="dxa"/>
            <w:gridSpan w:val="2"/>
          </w:tcPr>
          <w:p w:rsidR="00000000" w:rsidRDefault="00000000">
            <w:r>
              <w:t xml:space="preserve">        8 (46) </w:t>
            </w:r>
            <w:r>
              <w:rPr>
                <w:rFonts w:hint="eastAsia"/>
              </w:rPr>
              <w:t>巴布亚新几内亚</w:t>
            </w:r>
            <w:r>
              <w:t>.......................................................................</w:t>
            </w:r>
          </w:p>
        </w:tc>
        <w:tc>
          <w:tcPr>
            <w:tcW w:w="722" w:type="dxa"/>
          </w:tcPr>
          <w:p w:rsidR="00000000" w:rsidRDefault="00000000">
            <w:pPr>
              <w:jc w:val="center"/>
            </w:pPr>
            <w:r>
              <w:t>9</w:t>
            </w:r>
          </w:p>
        </w:tc>
      </w:tr>
      <w:tr w:rsidR="00000000">
        <w:tblPrEx>
          <w:tblCellMar>
            <w:top w:w="0" w:type="dxa"/>
            <w:left w:w="0" w:type="dxa"/>
            <w:bottom w:w="0" w:type="dxa"/>
            <w:right w:w="0" w:type="dxa"/>
          </w:tblCellMar>
        </w:tblPrEx>
        <w:tc>
          <w:tcPr>
            <w:tcW w:w="8640" w:type="dxa"/>
            <w:gridSpan w:val="2"/>
          </w:tcPr>
          <w:p w:rsidR="00000000" w:rsidRDefault="00000000">
            <w:r>
              <w:t xml:space="preserve">        1 (47) </w:t>
            </w:r>
            <w:r>
              <w:rPr>
                <w:rFonts w:hint="eastAsia"/>
              </w:rPr>
              <w:t>布隆迪局势</w:t>
            </w:r>
            <w:r>
              <w:t>...............................................................................</w:t>
            </w:r>
          </w:p>
        </w:tc>
        <w:tc>
          <w:tcPr>
            <w:tcW w:w="722" w:type="dxa"/>
          </w:tcPr>
          <w:p w:rsidR="00000000" w:rsidRDefault="00000000">
            <w:pPr>
              <w:jc w:val="center"/>
            </w:pPr>
            <w:r>
              <w:t>10</w:t>
            </w:r>
          </w:p>
        </w:tc>
      </w:tr>
      <w:tr w:rsidR="00000000">
        <w:tblPrEx>
          <w:tblCellMar>
            <w:top w:w="0" w:type="dxa"/>
            <w:left w:w="0" w:type="dxa"/>
            <w:bottom w:w="0" w:type="dxa"/>
            <w:right w:w="0" w:type="dxa"/>
          </w:tblCellMar>
        </w:tblPrEx>
        <w:tc>
          <w:tcPr>
            <w:tcW w:w="8640" w:type="dxa"/>
            <w:gridSpan w:val="2"/>
          </w:tcPr>
          <w:p w:rsidR="00000000" w:rsidRDefault="00000000">
            <w:r>
              <w:t xml:space="preserve">        2 (47) </w:t>
            </w:r>
            <w:r>
              <w:rPr>
                <w:rFonts w:hint="eastAsia"/>
              </w:rPr>
              <w:t>波斯尼亚－黑塞哥维那局势</w:t>
            </w:r>
            <w:r>
              <w:t>....................................................</w:t>
            </w:r>
          </w:p>
        </w:tc>
        <w:tc>
          <w:tcPr>
            <w:tcW w:w="722" w:type="dxa"/>
          </w:tcPr>
          <w:p w:rsidR="00000000" w:rsidRDefault="00000000">
            <w:pPr>
              <w:jc w:val="center"/>
            </w:pPr>
            <w:r>
              <w:t>11</w:t>
            </w:r>
          </w:p>
        </w:tc>
      </w:tr>
    </w:tbl>
    <w:p w:rsidR="00000000" w:rsidRDefault="00000000">
      <w:r>
        <w:t>______________</w:t>
      </w:r>
    </w:p>
    <w:p w:rsidR="00000000" w:rsidRDefault="00000000">
      <w:pPr>
        <w:pStyle w:val="FootnoteText"/>
      </w:pPr>
      <w:r>
        <w:rPr>
          <w:rStyle w:val="FootnoteReference"/>
        </w:rPr>
        <w:t>*</w:t>
      </w:r>
      <w:r>
        <w:t xml:space="preserve">   </w:t>
      </w:r>
      <w:r>
        <w:rPr>
          <w:rFonts w:hint="eastAsia"/>
        </w:rPr>
        <w:t>原作为</w:t>
      </w:r>
      <w:r>
        <w:t>1995</w:t>
      </w:r>
      <w:r>
        <w:rPr>
          <w:rFonts w:hint="eastAsia"/>
        </w:rPr>
        <w:t>年</w:t>
      </w:r>
      <w:r>
        <w:t>9</w:t>
      </w:r>
      <w:r>
        <w:rPr>
          <w:rFonts w:hint="eastAsia"/>
        </w:rPr>
        <w:t>月</w:t>
      </w:r>
      <w:r>
        <w:t>22</w:t>
      </w:r>
      <w:r>
        <w:rPr>
          <w:rFonts w:hint="eastAsia"/>
        </w:rPr>
        <w:t>日</w:t>
      </w:r>
      <w:r>
        <w:t>A/50/18</w:t>
      </w:r>
      <w:r>
        <w:rPr>
          <w:rFonts w:hint="eastAsia"/>
        </w:rPr>
        <w:t>号文件的预发本印发。</w:t>
      </w:r>
    </w:p>
    <w:p w:rsidR="00000000" w:rsidRDefault="00000000">
      <w:pPr>
        <w:spacing w:before="120" w:after="240" w:line="440" w:lineRule="atLeast"/>
        <w:jc w:val="center"/>
      </w:pPr>
      <w:r>
        <w:rPr>
          <w:rFonts w:hint="eastAsia"/>
        </w:rPr>
        <w:t>目</w:t>
      </w:r>
      <w:r>
        <w:t xml:space="preserve"> </w:t>
      </w:r>
      <w:r>
        <w:rPr>
          <w:rFonts w:hint="eastAsia"/>
        </w:rPr>
        <w:t>录</w:t>
      </w:r>
      <w:r>
        <w:t>(</w:t>
      </w:r>
      <w:r>
        <w:rPr>
          <w:rFonts w:hint="eastAsia"/>
          <w:u w:val="single"/>
        </w:rPr>
        <w:t>续</w:t>
      </w:r>
      <w:r>
        <w:t>)</w:t>
      </w:r>
    </w:p>
    <w:tbl>
      <w:tblPr>
        <w:tblW w:w="0" w:type="auto"/>
        <w:tblInd w:w="2" w:type="dxa"/>
        <w:tblLayout w:type="fixed"/>
        <w:tblCellMar>
          <w:left w:w="0" w:type="dxa"/>
          <w:right w:w="0" w:type="dxa"/>
        </w:tblCellMar>
        <w:tblLook w:val="0000" w:firstRow="0" w:lastRow="0" w:firstColumn="0" w:lastColumn="0" w:noHBand="0" w:noVBand="0"/>
      </w:tblPr>
      <w:tblGrid>
        <w:gridCol w:w="7440"/>
        <w:gridCol w:w="1080"/>
        <w:gridCol w:w="842"/>
      </w:tblGrid>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after="120" w:line="440" w:lineRule="atLeast"/>
            </w:pPr>
            <w:r>
              <w:rPr>
                <w:rFonts w:hint="eastAsia"/>
                <w:u w:val="single"/>
              </w:rPr>
              <w:t>章次</w:t>
            </w:r>
          </w:p>
        </w:tc>
        <w:tc>
          <w:tcPr>
            <w:tcW w:w="1080" w:type="dxa"/>
          </w:tcPr>
          <w:p w:rsidR="00000000" w:rsidRDefault="00000000">
            <w:pPr>
              <w:spacing w:after="120" w:line="440" w:lineRule="atLeast"/>
              <w:jc w:val="center"/>
            </w:pPr>
            <w:r>
              <w:rPr>
                <w:rFonts w:hint="eastAsia"/>
                <w:u w:val="single"/>
              </w:rPr>
              <w:t>段</w:t>
            </w:r>
            <w:r>
              <w:rPr>
                <w:u w:val="single"/>
              </w:rPr>
              <w:t xml:space="preserve"> </w:t>
            </w:r>
            <w:r>
              <w:rPr>
                <w:rFonts w:hint="eastAsia"/>
                <w:u w:val="single"/>
              </w:rPr>
              <w:t>次</w:t>
            </w:r>
          </w:p>
        </w:tc>
        <w:tc>
          <w:tcPr>
            <w:tcW w:w="842" w:type="dxa"/>
          </w:tcPr>
          <w:p w:rsidR="00000000" w:rsidRDefault="00000000">
            <w:pPr>
              <w:spacing w:after="120" w:line="440" w:lineRule="atLeast"/>
              <w:jc w:val="center"/>
            </w:pPr>
            <w:r>
              <w:rPr>
                <w:rFonts w:hint="eastAsia"/>
                <w:u w:val="single"/>
              </w:rPr>
              <w:t>页次</w:t>
            </w:r>
          </w:p>
        </w:tc>
      </w:tr>
      <w:tr w:rsidR="00000000">
        <w:tblPrEx>
          <w:tblCellMar>
            <w:top w:w="0" w:type="dxa"/>
            <w:left w:w="0" w:type="dxa"/>
            <w:bottom w:w="0" w:type="dxa"/>
            <w:right w:w="0" w:type="dxa"/>
          </w:tblCellMar>
        </w:tblPrEx>
        <w:tc>
          <w:tcPr>
            <w:tcW w:w="8520" w:type="dxa"/>
            <w:gridSpan w:val="2"/>
          </w:tcPr>
          <w:p w:rsidR="00000000" w:rsidRDefault="00000000">
            <w:pPr>
              <w:spacing w:line="420" w:lineRule="atLeast"/>
            </w:pPr>
            <w:r>
              <w:t xml:space="preserve">        3 (47) </w:t>
            </w:r>
            <w:r>
              <w:rPr>
                <w:rFonts w:hint="eastAsia"/>
              </w:rPr>
              <w:t>巴布亚新几内亚局势</w:t>
            </w:r>
            <w:r>
              <w:t>................................................................</w:t>
            </w:r>
          </w:p>
        </w:tc>
        <w:tc>
          <w:tcPr>
            <w:tcW w:w="842" w:type="dxa"/>
          </w:tcPr>
          <w:p w:rsidR="00000000" w:rsidRDefault="00000000">
            <w:pPr>
              <w:spacing w:line="420" w:lineRule="atLeast"/>
              <w:jc w:val="center"/>
            </w:pPr>
            <w:r>
              <w:t>12</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B.  </w:t>
            </w:r>
            <w:r>
              <w:rPr>
                <w:rFonts w:hint="eastAsia"/>
              </w:rPr>
              <w:t>委员会采取的进一步行动</w:t>
            </w:r>
            <w:r>
              <w:t>...................................................</w:t>
            </w:r>
          </w:p>
        </w:tc>
        <w:tc>
          <w:tcPr>
            <w:tcW w:w="1080" w:type="dxa"/>
          </w:tcPr>
          <w:p w:rsidR="00000000" w:rsidRDefault="00000000">
            <w:pPr>
              <w:spacing w:line="420" w:lineRule="atLeast"/>
              <w:jc w:val="center"/>
            </w:pPr>
            <w:r>
              <w:t>27 - 29</w:t>
            </w:r>
          </w:p>
        </w:tc>
        <w:tc>
          <w:tcPr>
            <w:tcW w:w="842" w:type="dxa"/>
          </w:tcPr>
          <w:p w:rsidR="00000000" w:rsidRDefault="00000000">
            <w:pPr>
              <w:spacing w:line="420" w:lineRule="atLeast"/>
              <w:jc w:val="center"/>
            </w:pPr>
            <w:r>
              <w:t>13</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rPr>
                <w:rFonts w:hint="eastAsia"/>
              </w:rPr>
              <w:t>三、审议缔约国依照《公约》第</w:t>
            </w:r>
            <w:r>
              <w:t>9</w:t>
            </w:r>
            <w:r>
              <w:rPr>
                <w:rFonts w:hint="eastAsia"/>
              </w:rPr>
              <w:t>条提出的报告、意见和资料</w:t>
            </w:r>
            <w:r>
              <w:t>....</w:t>
            </w:r>
          </w:p>
        </w:tc>
        <w:tc>
          <w:tcPr>
            <w:tcW w:w="1080" w:type="dxa"/>
          </w:tcPr>
          <w:p w:rsidR="00000000" w:rsidRDefault="00000000">
            <w:pPr>
              <w:spacing w:line="420" w:lineRule="atLeast"/>
              <w:jc w:val="center"/>
            </w:pPr>
            <w:r>
              <w:t>30 - 670</w:t>
            </w:r>
          </w:p>
        </w:tc>
        <w:tc>
          <w:tcPr>
            <w:tcW w:w="842" w:type="dxa"/>
          </w:tcPr>
          <w:p w:rsidR="00000000" w:rsidRDefault="00000000">
            <w:pPr>
              <w:spacing w:line="420" w:lineRule="atLeast"/>
              <w:jc w:val="center"/>
            </w:pPr>
            <w:r>
              <w:t>14</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A.  </w:t>
            </w:r>
            <w:r>
              <w:rPr>
                <w:rFonts w:hint="eastAsia"/>
              </w:rPr>
              <w:t>审议报告</w:t>
            </w:r>
            <w:r>
              <w:t>..............................................................................</w:t>
            </w:r>
          </w:p>
        </w:tc>
        <w:tc>
          <w:tcPr>
            <w:tcW w:w="1080" w:type="dxa"/>
          </w:tcPr>
          <w:p w:rsidR="00000000" w:rsidRDefault="00000000">
            <w:pPr>
              <w:spacing w:line="420" w:lineRule="atLeast"/>
              <w:jc w:val="center"/>
            </w:pPr>
            <w:r>
              <w:t>30 - 668</w:t>
            </w:r>
          </w:p>
        </w:tc>
        <w:tc>
          <w:tcPr>
            <w:tcW w:w="842" w:type="dxa"/>
          </w:tcPr>
          <w:p w:rsidR="00000000" w:rsidRDefault="00000000">
            <w:pPr>
              <w:spacing w:line="420" w:lineRule="atLeast"/>
              <w:jc w:val="center"/>
            </w:pPr>
            <w:r>
              <w:t>14</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特立尼达和多巴哥</w:t>
            </w:r>
            <w:r>
              <w:t>...............................................................</w:t>
            </w:r>
          </w:p>
        </w:tc>
        <w:tc>
          <w:tcPr>
            <w:tcW w:w="1080" w:type="dxa"/>
          </w:tcPr>
          <w:p w:rsidR="00000000" w:rsidRDefault="00000000">
            <w:pPr>
              <w:spacing w:line="420" w:lineRule="atLeast"/>
              <w:jc w:val="center"/>
            </w:pPr>
            <w:r>
              <w:t>31 - 48</w:t>
            </w:r>
          </w:p>
        </w:tc>
        <w:tc>
          <w:tcPr>
            <w:tcW w:w="842" w:type="dxa"/>
          </w:tcPr>
          <w:p w:rsidR="00000000" w:rsidRDefault="00000000">
            <w:pPr>
              <w:spacing w:line="420" w:lineRule="atLeast"/>
              <w:jc w:val="center"/>
            </w:pPr>
            <w:r>
              <w:t>14</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塞浦路斯</w:t>
            </w:r>
            <w:r>
              <w:t>..............................................................................</w:t>
            </w:r>
          </w:p>
        </w:tc>
        <w:tc>
          <w:tcPr>
            <w:tcW w:w="1080" w:type="dxa"/>
          </w:tcPr>
          <w:p w:rsidR="00000000" w:rsidRDefault="00000000">
            <w:pPr>
              <w:spacing w:line="420" w:lineRule="atLeast"/>
              <w:jc w:val="center"/>
            </w:pPr>
            <w:r>
              <w:t>49 - 76</w:t>
            </w:r>
          </w:p>
        </w:tc>
        <w:tc>
          <w:tcPr>
            <w:tcW w:w="842" w:type="dxa"/>
          </w:tcPr>
          <w:p w:rsidR="00000000" w:rsidRDefault="00000000">
            <w:pPr>
              <w:spacing w:line="420" w:lineRule="atLeast"/>
              <w:jc w:val="center"/>
            </w:pPr>
            <w:r>
              <w:t>16</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意大利</w:t>
            </w:r>
            <w:r>
              <w:t>..................................................................................</w:t>
            </w:r>
          </w:p>
        </w:tc>
        <w:tc>
          <w:tcPr>
            <w:tcW w:w="1080" w:type="dxa"/>
          </w:tcPr>
          <w:p w:rsidR="00000000" w:rsidRDefault="00000000">
            <w:pPr>
              <w:spacing w:line="420" w:lineRule="atLeast"/>
              <w:jc w:val="center"/>
            </w:pPr>
            <w:r>
              <w:t>77 - 109</w:t>
            </w:r>
          </w:p>
        </w:tc>
        <w:tc>
          <w:tcPr>
            <w:tcW w:w="842" w:type="dxa"/>
          </w:tcPr>
          <w:p w:rsidR="00000000" w:rsidRDefault="00000000">
            <w:pPr>
              <w:spacing w:line="420" w:lineRule="atLeast"/>
              <w:jc w:val="center"/>
            </w:pPr>
            <w:r>
              <w:t>20</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斯里兰卡</w:t>
            </w:r>
            <w:r>
              <w:t>..............................................................................</w:t>
            </w:r>
          </w:p>
        </w:tc>
        <w:tc>
          <w:tcPr>
            <w:tcW w:w="1080" w:type="dxa"/>
          </w:tcPr>
          <w:p w:rsidR="00000000" w:rsidRDefault="00000000">
            <w:pPr>
              <w:spacing w:line="420" w:lineRule="atLeast"/>
              <w:jc w:val="center"/>
            </w:pPr>
            <w:r>
              <w:t>110 - 142</w:t>
            </w:r>
          </w:p>
        </w:tc>
        <w:tc>
          <w:tcPr>
            <w:tcW w:w="842" w:type="dxa"/>
          </w:tcPr>
          <w:p w:rsidR="00000000" w:rsidRDefault="00000000">
            <w:pPr>
              <w:spacing w:line="420" w:lineRule="atLeast"/>
              <w:jc w:val="center"/>
            </w:pPr>
            <w:r>
              <w:t>25</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克罗地亚</w:t>
            </w:r>
            <w:r>
              <w:t>..............................................................................</w:t>
            </w:r>
          </w:p>
        </w:tc>
        <w:tc>
          <w:tcPr>
            <w:tcW w:w="1080" w:type="dxa"/>
          </w:tcPr>
          <w:p w:rsidR="00000000" w:rsidRDefault="00000000">
            <w:pPr>
              <w:spacing w:line="420" w:lineRule="atLeast"/>
              <w:jc w:val="center"/>
            </w:pPr>
            <w:r>
              <w:t>143 - 178</w:t>
            </w:r>
          </w:p>
        </w:tc>
        <w:tc>
          <w:tcPr>
            <w:tcW w:w="842" w:type="dxa"/>
          </w:tcPr>
          <w:p w:rsidR="00000000" w:rsidRDefault="00000000">
            <w:pPr>
              <w:spacing w:line="420" w:lineRule="atLeast"/>
              <w:jc w:val="center"/>
            </w:pPr>
            <w:r>
              <w:t>30</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秘鲁</w:t>
            </w:r>
            <w:r>
              <w:t>......................................................................................</w:t>
            </w:r>
          </w:p>
        </w:tc>
        <w:tc>
          <w:tcPr>
            <w:tcW w:w="1080" w:type="dxa"/>
          </w:tcPr>
          <w:p w:rsidR="00000000" w:rsidRDefault="00000000">
            <w:pPr>
              <w:spacing w:line="420" w:lineRule="atLeast"/>
              <w:jc w:val="center"/>
            </w:pPr>
            <w:r>
              <w:t>179 - 204</w:t>
            </w:r>
          </w:p>
        </w:tc>
        <w:tc>
          <w:tcPr>
            <w:tcW w:w="842" w:type="dxa"/>
          </w:tcPr>
          <w:p w:rsidR="00000000" w:rsidRDefault="00000000">
            <w:pPr>
              <w:spacing w:line="420" w:lineRule="atLeast"/>
              <w:jc w:val="center"/>
            </w:pPr>
            <w:r>
              <w:t>34</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波斯尼亚－黑塞哥维那</w:t>
            </w:r>
            <w:r>
              <w:t>.......................................................</w:t>
            </w:r>
          </w:p>
        </w:tc>
        <w:tc>
          <w:tcPr>
            <w:tcW w:w="1080" w:type="dxa"/>
          </w:tcPr>
          <w:p w:rsidR="00000000" w:rsidRDefault="00000000">
            <w:pPr>
              <w:spacing w:line="420" w:lineRule="atLeast"/>
              <w:jc w:val="center"/>
            </w:pPr>
            <w:r>
              <w:t>205 - 225</w:t>
            </w:r>
          </w:p>
        </w:tc>
        <w:tc>
          <w:tcPr>
            <w:tcW w:w="842" w:type="dxa"/>
          </w:tcPr>
          <w:p w:rsidR="00000000" w:rsidRDefault="00000000">
            <w:pPr>
              <w:spacing w:line="420" w:lineRule="atLeast"/>
              <w:jc w:val="center"/>
            </w:pPr>
            <w:r>
              <w:t>39</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南斯拉夫联邦共和国</w:t>
            </w:r>
            <w:r>
              <w:t>(</w:t>
            </w:r>
            <w:r>
              <w:rPr>
                <w:rFonts w:hint="eastAsia"/>
              </w:rPr>
              <w:t>塞尔维亚和黑山</w:t>
            </w:r>
            <w:r>
              <w:t>).............................</w:t>
            </w:r>
          </w:p>
        </w:tc>
        <w:tc>
          <w:tcPr>
            <w:tcW w:w="1080" w:type="dxa"/>
          </w:tcPr>
          <w:p w:rsidR="00000000" w:rsidRDefault="00000000">
            <w:pPr>
              <w:spacing w:line="420" w:lineRule="atLeast"/>
              <w:jc w:val="center"/>
            </w:pPr>
            <w:r>
              <w:t>226 - 246</w:t>
            </w:r>
          </w:p>
        </w:tc>
        <w:tc>
          <w:tcPr>
            <w:tcW w:w="842" w:type="dxa"/>
          </w:tcPr>
          <w:p w:rsidR="00000000" w:rsidRDefault="00000000">
            <w:pPr>
              <w:spacing w:line="420" w:lineRule="atLeast"/>
              <w:jc w:val="center"/>
            </w:pPr>
            <w:r>
              <w:t>41</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罗马尼亚</w:t>
            </w:r>
            <w:r>
              <w:t>..............................................................................</w:t>
            </w:r>
          </w:p>
        </w:tc>
        <w:tc>
          <w:tcPr>
            <w:tcW w:w="1080" w:type="dxa"/>
          </w:tcPr>
          <w:p w:rsidR="00000000" w:rsidRDefault="00000000">
            <w:pPr>
              <w:spacing w:line="420" w:lineRule="atLeast"/>
              <w:jc w:val="center"/>
            </w:pPr>
            <w:r>
              <w:t>247 - 278</w:t>
            </w:r>
          </w:p>
        </w:tc>
        <w:tc>
          <w:tcPr>
            <w:tcW w:w="842" w:type="dxa"/>
          </w:tcPr>
          <w:p w:rsidR="00000000" w:rsidRDefault="00000000">
            <w:pPr>
              <w:spacing w:line="420" w:lineRule="atLeast"/>
              <w:jc w:val="center"/>
            </w:pPr>
            <w:r>
              <w:t>46</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危地马拉</w:t>
            </w:r>
            <w:r>
              <w:t>..............................................................................</w:t>
            </w:r>
          </w:p>
        </w:tc>
        <w:tc>
          <w:tcPr>
            <w:tcW w:w="1080" w:type="dxa"/>
          </w:tcPr>
          <w:p w:rsidR="00000000" w:rsidRDefault="00000000">
            <w:pPr>
              <w:spacing w:line="420" w:lineRule="atLeast"/>
              <w:jc w:val="center"/>
            </w:pPr>
            <w:r>
              <w:t>279 - 320</w:t>
            </w:r>
          </w:p>
        </w:tc>
        <w:tc>
          <w:tcPr>
            <w:tcW w:w="842" w:type="dxa"/>
          </w:tcPr>
          <w:p w:rsidR="00000000" w:rsidRDefault="00000000">
            <w:pPr>
              <w:spacing w:line="420" w:lineRule="atLeast"/>
              <w:jc w:val="center"/>
            </w:pPr>
            <w:r>
              <w:t>51</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白俄罗斯</w:t>
            </w:r>
            <w:r>
              <w:t>..............................................................................</w:t>
            </w:r>
          </w:p>
        </w:tc>
        <w:tc>
          <w:tcPr>
            <w:tcW w:w="1080" w:type="dxa"/>
          </w:tcPr>
          <w:p w:rsidR="00000000" w:rsidRDefault="00000000">
            <w:pPr>
              <w:spacing w:line="420" w:lineRule="atLeast"/>
              <w:jc w:val="center"/>
            </w:pPr>
            <w:r>
              <w:t>321 - 352</w:t>
            </w:r>
          </w:p>
        </w:tc>
        <w:tc>
          <w:tcPr>
            <w:tcW w:w="842" w:type="dxa"/>
          </w:tcPr>
          <w:p w:rsidR="00000000" w:rsidRDefault="00000000">
            <w:pPr>
              <w:spacing w:line="420" w:lineRule="atLeast"/>
              <w:jc w:val="center"/>
            </w:pPr>
            <w:r>
              <w:t>56</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墨西哥</w:t>
            </w:r>
            <w:r>
              <w:t>..................................................................................</w:t>
            </w:r>
          </w:p>
        </w:tc>
        <w:tc>
          <w:tcPr>
            <w:tcW w:w="1080" w:type="dxa"/>
          </w:tcPr>
          <w:p w:rsidR="00000000" w:rsidRDefault="00000000">
            <w:pPr>
              <w:spacing w:line="420" w:lineRule="atLeast"/>
              <w:jc w:val="center"/>
            </w:pPr>
            <w:r>
              <w:t>353 - 398</w:t>
            </w:r>
          </w:p>
        </w:tc>
        <w:tc>
          <w:tcPr>
            <w:tcW w:w="842" w:type="dxa"/>
          </w:tcPr>
          <w:p w:rsidR="00000000" w:rsidRDefault="00000000">
            <w:pPr>
              <w:spacing w:line="420" w:lineRule="atLeast"/>
              <w:jc w:val="center"/>
            </w:pPr>
            <w:r>
              <w:t>59</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新西兰</w:t>
            </w:r>
            <w:r>
              <w:t>..................................................................................</w:t>
            </w:r>
          </w:p>
        </w:tc>
        <w:tc>
          <w:tcPr>
            <w:tcW w:w="1080" w:type="dxa"/>
          </w:tcPr>
          <w:p w:rsidR="00000000" w:rsidRDefault="00000000">
            <w:pPr>
              <w:spacing w:line="420" w:lineRule="atLeast"/>
              <w:jc w:val="center"/>
            </w:pPr>
            <w:r>
              <w:t>399 - 459</w:t>
            </w:r>
          </w:p>
        </w:tc>
        <w:tc>
          <w:tcPr>
            <w:tcW w:w="842" w:type="dxa"/>
          </w:tcPr>
          <w:p w:rsidR="00000000" w:rsidRDefault="00000000">
            <w:pPr>
              <w:spacing w:line="420" w:lineRule="atLeast"/>
              <w:jc w:val="center"/>
            </w:pPr>
            <w:r>
              <w:t>65</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萨尔瓦多</w:t>
            </w:r>
            <w:r>
              <w:t>..............................................................................</w:t>
            </w:r>
          </w:p>
        </w:tc>
        <w:tc>
          <w:tcPr>
            <w:tcW w:w="1080" w:type="dxa"/>
          </w:tcPr>
          <w:p w:rsidR="00000000" w:rsidRDefault="00000000">
            <w:pPr>
              <w:spacing w:line="420" w:lineRule="atLeast"/>
              <w:jc w:val="center"/>
            </w:pPr>
            <w:r>
              <w:t>460 - 498</w:t>
            </w:r>
          </w:p>
        </w:tc>
        <w:tc>
          <w:tcPr>
            <w:tcW w:w="842" w:type="dxa"/>
          </w:tcPr>
          <w:p w:rsidR="00000000" w:rsidRDefault="00000000">
            <w:pPr>
              <w:spacing w:line="420" w:lineRule="atLeast"/>
              <w:jc w:val="center"/>
            </w:pPr>
            <w:r>
              <w:t>76</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尼加拉瓜</w:t>
            </w:r>
            <w:r>
              <w:t>..............................................................................</w:t>
            </w:r>
          </w:p>
        </w:tc>
        <w:tc>
          <w:tcPr>
            <w:tcW w:w="1080" w:type="dxa"/>
          </w:tcPr>
          <w:p w:rsidR="00000000" w:rsidRDefault="00000000">
            <w:pPr>
              <w:spacing w:line="420" w:lineRule="atLeast"/>
              <w:jc w:val="center"/>
            </w:pPr>
            <w:r>
              <w:t>499 - 541</w:t>
            </w:r>
          </w:p>
        </w:tc>
        <w:tc>
          <w:tcPr>
            <w:tcW w:w="842" w:type="dxa"/>
          </w:tcPr>
          <w:p w:rsidR="00000000" w:rsidRDefault="00000000">
            <w:pPr>
              <w:spacing w:line="420" w:lineRule="atLeast"/>
              <w:jc w:val="center"/>
            </w:pPr>
            <w:r>
              <w:t>82</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阿拉伯联合酋长国</w:t>
            </w:r>
            <w:r>
              <w:t>...............................................................</w:t>
            </w:r>
          </w:p>
        </w:tc>
        <w:tc>
          <w:tcPr>
            <w:tcW w:w="1080" w:type="dxa"/>
          </w:tcPr>
          <w:p w:rsidR="00000000" w:rsidRDefault="00000000">
            <w:pPr>
              <w:spacing w:line="420" w:lineRule="atLeast"/>
              <w:jc w:val="center"/>
            </w:pPr>
            <w:r>
              <w:t>542 - 572</w:t>
            </w:r>
          </w:p>
        </w:tc>
        <w:tc>
          <w:tcPr>
            <w:tcW w:w="842" w:type="dxa"/>
          </w:tcPr>
          <w:p w:rsidR="00000000" w:rsidRDefault="00000000">
            <w:pPr>
              <w:spacing w:line="420" w:lineRule="atLeast"/>
              <w:jc w:val="center"/>
            </w:pPr>
            <w:r>
              <w:t>88</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坦桑尼亚联合共和国</w:t>
            </w:r>
            <w:r>
              <w:t>...........................................................</w:t>
            </w:r>
          </w:p>
        </w:tc>
        <w:tc>
          <w:tcPr>
            <w:tcW w:w="1080" w:type="dxa"/>
          </w:tcPr>
          <w:p w:rsidR="00000000" w:rsidRDefault="00000000">
            <w:pPr>
              <w:spacing w:line="420" w:lineRule="atLeast"/>
              <w:jc w:val="center"/>
            </w:pPr>
            <w:r>
              <w:t>573 - 586</w:t>
            </w:r>
          </w:p>
        </w:tc>
        <w:tc>
          <w:tcPr>
            <w:tcW w:w="842" w:type="dxa"/>
          </w:tcPr>
          <w:p w:rsidR="00000000" w:rsidRDefault="00000000">
            <w:pPr>
              <w:spacing w:line="420" w:lineRule="atLeast"/>
              <w:jc w:val="center"/>
            </w:pPr>
            <w:r>
              <w:t>91</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塞拉利昂</w:t>
            </w:r>
            <w:r>
              <w:t>..............................................................................</w:t>
            </w:r>
          </w:p>
        </w:tc>
        <w:tc>
          <w:tcPr>
            <w:tcW w:w="1080" w:type="dxa"/>
          </w:tcPr>
          <w:p w:rsidR="00000000" w:rsidRDefault="00000000">
            <w:pPr>
              <w:spacing w:line="420" w:lineRule="atLeast"/>
              <w:jc w:val="center"/>
            </w:pPr>
            <w:r>
              <w:t>587 - 592</w:t>
            </w:r>
          </w:p>
        </w:tc>
        <w:tc>
          <w:tcPr>
            <w:tcW w:w="842" w:type="dxa"/>
          </w:tcPr>
          <w:p w:rsidR="00000000" w:rsidRDefault="00000000">
            <w:pPr>
              <w:spacing w:line="420" w:lineRule="atLeast"/>
              <w:jc w:val="center"/>
            </w:pPr>
            <w:r>
              <w:t>93</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索马里</w:t>
            </w:r>
            <w:r>
              <w:t>..................................................................................</w:t>
            </w:r>
          </w:p>
        </w:tc>
        <w:tc>
          <w:tcPr>
            <w:tcW w:w="1080" w:type="dxa"/>
          </w:tcPr>
          <w:p w:rsidR="00000000" w:rsidRDefault="00000000">
            <w:pPr>
              <w:spacing w:line="420" w:lineRule="atLeast"/>
              <w:jc w:val="center"/>
            </w:pPr>
            <w:r>
              <w:t>593 - 596</w:t>
            </w:r>
          </w:p>
        </w:tc>
        <w:tc>
          <w:tcPr>
            <w:tcW w:w="842" w:type="dxa"/>
          </w:tcPr>
          <w:p w:rsidR="00000000" w:rsidRDefault="00000000">
            <w:pPr>
              <w:spacing w:line="420" w:lineRule="atLeast"/>
              <w:jc w:val="center"/>
            </w:pPr>
            <w:r>
              <w:t>94</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马达加斯加</w:t>
            </w:r>
            <w:r>
              <w:t>..........................................................................</w:t>
            </w:r>
          </w:p>
        </w:tc>
        <w:tc>
          <w:tcPr>
            <w:tcW w:w="1080" w:type="dxa"/>
          </w:tcPr>
          <w:p w:rsidR="00000000" w:rsidRDefault="00000000">
            <w:pPr>
              <w:spacing w:line="420" w:lineRule="atLeast"/>
              <w:jc w:val="center"/>
            </w:pPr>
            <w:r>
              <w:t>597</w:t>
            </w:r>
          </w:p>
        </w:tc>
        <w:tc>
          <w:tcPr>
            <w:tcW w:w="842" w:type="dxa"/>
          </w:tcPr>
          <w:p w:rsidR="00000000" w:rsidRDefault="00000000">
            <w:pPr>
              <w:spacing w:line="420" w:lineRule="atLeast"/>
              <w:jc w:val="center"/>
            </w:pPr>
            <w:r>
              <w:t>94</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尼日利亚</w:t>
            </w:r>
            <w:r>
              <w:t>..............................................................................</w:t>
            </w:r>
          </w:p>
        </w:tc>
        <w:tc>
          <w:tcPr>
            <w:tcW w:w="1080" w:type="dxa"/>
          </w:tcPr>
          <w:p w:rsidR="00000000" w:rsidRDefault="00000000">
            <w:pPr>
              <w:spacing w:line="420" w:lineRule="atLeast"/>
              <w:jc w:val="center"/>
            </w:pPr>
            <w:r>
              <w:t>598 - 636</w:t>
            </w:r>
          </w:p>
        </w:tc>
        <w:tc>
          <w:tcPr>
            <w:tcW w:w="842" w:type="dxa"/>
          </w:tcPr>
          <w:p w:rsidR="00000000" w:rsidRDefault="00000000">
            <w:pPr>
              <w:spacing w:line="420" w:lineRule="atLeast"/>
              <w:jc w:val="center"/>
            </w:pPr>
            <w:r>
              <w:t>95</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20" w:lineRule="atLeast"/>
            </w:pPr>
            <w:r>
              <w:t xml:space="preserve">        </w:t>
            </w:r>
            <w:r>
              <w:rPr>
                <w:rFonts w:hint="eastAsia"/>
              </w:rPr>
              <w:t>乍得</w:t>
            </w:r>
            <w:r>
              <w:t>......................................................................................</w:t>
            </w:r>
          </w:p>
        </w:tc>
        <w:tc>
          <w:tcPr>
            <w:tcW w:w="1080" w:type="dxa"/>
          </w:tcPr>
          <w:p w:rsidR="00000000" w:rsidRDefault="00000000">
            <w:pPr>
              <w:spacing w:line="420" w:lineRule="atLeast"/>
              <w:jc w:val="center"/>
            </w:pPr>
            <w:r>
              <w:t>637 - 668</w:t>
            </w:r>
          </w:p>
        </w:tc>
        <w:tc>
          <w:tcPr>
            <w:tcW w:w="842" w:type="dxa"/>
          </w:tcPr>
          <w:p w:rsidR="00000000" w:rsidRDefault="00000000">
            <w:pPr>
              <w:spacing w:line="420" w:lineRule="atLeast"/>
              <w:jc w:val="center"/>
            </w:pPr>
            <w:r>
              <w:t>100</w:t>
            </w:r>
          </w:p>
        </w:tc>
      </w:tr>
    </w:tbl>
    <w:p w:rsidR="00000000" w:rsidRDefault="00000000">
      <w:pPr>
        <w:spacing w:before="120" w:after="240" w:line="440" w:lineRule="atLeast"/>
        <w:jc w:val="center"/>
      </w:pPr>
      <w:r>
        <w:rPr>
          <w:rFonts w:hint="eastAsia"/>
        </w:rPr>
        <w:t>目</w:t>
      </w:r>
      <w:r>
        <w:t xml:space="preserve"> </w:t>
      </w:r>
      <w:r>
        <w:rPr>
          <w:rFonts w:hint="eastAsia"/>
        </w:rPr>
        <w:t>录</w:t>
      </w:r>
      <w:r>
        <w:t>(</w:t>
      </w:r>
      <w:r>
        <w:rPr>
          <w:rFonts w:hint="eastAsia"/>
          <w:u w:val="single"/>
        </w:rPr>
        <w:t>续</w:t>
      </w:r>
      <w:r>
        <w:t>)</w:t>
      </w:r>
    </w:p>
    <w:tbl>
      <w:tblPr>
        <w:tblW w:w="0" w:type="auto"/>
        <w:tblInd w:w="2" w:type="dxa"/>
        <w:tblLayout w:type="fixed"/>
        <w:tblCellMar>
          <w:left w:w="0" w:type="dxa"/>
          <w:right w:w="0" w:type="dxa"/>
        </w:tblCellMar>
        <w:tblLook w:val="0000" w:firstRow="0" w:lastRow="0" w:firstColumn="0" w:lastColumn="0" w:noHBand="0" w:noVBand="0"/>
      </w:tblPr>
      <w:tblGrid>
        <w:gridCol w:w="7440"/>
        <w:gridCol w:w="1080"/>
        <w:gridCol w:w="842"/>
      </w:tblGrid>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after="120" w:line="440" w:lineRule="atLeast"/>
            </w:pPr>
            <w:r>
              <w:rPr>
                <w:rFonts w:hint="eastAsia"/>
                <w:u w:val="single"/>
              </w:rPr>
              <w:t>章次</w:t>
            </w:r>
          </w:p>
        </w:tc>
        <w:tc>
          <w:tcPr>
            <w:tcW w:w="1080" w:type="dxa"/>
          </w:tcPr>
          <w:p w:rsidR="00000000" w:rsidRDefault="00000000">
            <w:pPr>
              <w:spacing w:after="120" w:line="440" w:lineRule="atLeast"/>
              <w:jc w:val="center"/>
            </w:pPr>
            <w:r>
              <w:rPr>
                <w:rFonts w:hint="eastAsia"/>
                <w:u w:val="single"/>
              </w:rPr>
              <w:t>段</w:t>
            </w:r>
            <w:r>
              <w:rPr>
                <w:u w:val="single"/>
              </w:rPr>
              <w:t xml:space="preserve"> </w:t>
            </w:r>
            <w:r>
              <w:rPr>
                <w:rFonts w:hint="eastAsia"/>
                <w:u w:val="single"/>
              </w:rPr>
              <w:t>次</w:t>
            </w:r>
          </w:p>
        </w:tc>
        <w:tc>
          <w:tcPr>
            <w:tcW w:w="842" w:type="dxa"/>
          </w:tcPr>
          <w:p w:rsidR="00000000" w:rsidRDefault="00000000">
            <w:pPr>
              <w:spacing w:after="120" w:line="440" w:lineRule="atLeast"/>
              <w:jc w:val="center"/>
            </w:pPr>
            <w:r>
              <w:rPr>
                <w:rFonts w:hint="eastAsia"/>
                <w:u w:val="single"/>
              </w:rPr>
              <w:t>页次</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before="120" w:line="470" w:lineRule="atLeast"/>
            </w:pPr>
            <w:r>
              <w:t xml:space="preserve">    B.  </w:t>
            </w:r>
            <w:r>
              <w:rPr>
                <w:rFonts w:hint="eastAsia"/>
              </w:rPr>
              <w:t>委员会第四十六届会议通过的关于以色列的声明</w:t>
            </w:r>
            <w:r>
              <w:t>...........</w:t>
            </w:r>
          </w:p>
        </w:tc>
        <w:tc>
          <w:tcPr>
            <w:tcW w:w="1080" w:type="dxa"/>
          </w:tcPr>
          <w:p w:rsidR="00000000" w:rsidRDefault="00000000">
            <w:pPr>
              <w:spacing w:before="120" w:line="470" w:lineRule="atLeast"/>
              <w:jc w:val="center"/>
            </w:pPr>
            <w:r>
              <w:t>669 - 670</w:t>
            </w:r>
          </w:p>
        </w:tc>
        <w:tc>
          <w:tcPr>
            <w:tcW w:w="842" w:type="dxa"/>
          </w:tcPr>
          <w:p w:rsidR="00000000" w:rsidRDefault="00000000">
            <w:pPr>
              <w:spacing w:before="120" w:line="470" w:lineRule="atLeast"/>
              <w:jc w:val="center"/>
            </w:pPr>
            <w:r>
              <w:t>104</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70" w:lineRule="atLeast"/>
            </w:pPr>
            <w:r>
              <w:rPr>
                <w:rFonts w:hint="eastAsia"/>
              </w:rPr>
              <w:t>四、根据《公约》第</w:t>
            </w:r>
            <w:r>
              <w:t>14</w:t>
            </w:r>
            <w:r>
              <w:rPr>
                <w:rFonts w:hint="eastAsia"/>
              </w:rPr>
              <w:t>条审议来文</w:t>
            </w:r>
            <w:r>
              <w:t>...............................................</w:t>
            </w:r>
          </w:p>
        </w:tc>
        <w:tc>
          <w:tcPr>
            <w:tcW w:w="1080" w:type="dxa"/>
          </w:tcPr>
          <w:p w:rsidR="00000000" w:rsidRDefault="00000000">
            <w:pPr>
              <w:spacing w:line="470" w:lineRule="atLeast"/>
              <w:jc w:val="center"/>
            </w:pPr>
            <w:r>
              <w:t>671 - 680</w:t>
            </w:r>
          </w:p>
        </w:tc>
        <w:tc>
          <w:tcPr>
            <w:tcW w:w="842" w:type="dxa"/>
          </w:tcPr>
          <w:p w:rsidR="00000000" w:rsidRDefault="00000000">
            <w:pPr>
              <w:spacing w:line="470" w:lineRule="atLeast"/>
              <w:jc w:val="center"/>
            </w:pPr>
            <w:r>
              <w:t>106</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70" w:lineRule="atLeast"/>
            </w:pPr>
            <w:r>
              <w:rPr>
                <w:rFonts w:hint="eastAsia"/>
              </w:rPr>
              <w:t>五、根据《公约》第</w:t>
            </w:r>
            <w:r>
              <w:t>15</w:t>
            </w:r>
            <w:r>
              <w:rPr>
                <w:rFonts w:hint="eastAsia"/>
              </w:rPr>
              <w:t>条</w:t>
            </w:r>
            <w:r>
              <w:t>,</w:t>
            </w:r>
            <w:r>
              <w:rPr>
                <w:rFonts w:hint="eastAsia"/>
              </w:rPr>
              <w:t>对有关托管领土和非自治</w:t>
            </w:r>
          </w:p>
          <w:p w:rsidR="00000000" w:rsidRDefault="00000000">
            <w:pPr>
              <w:spacing w:line="470" w:lineRule="atLeast"/>
            </w:pPr>
            <w:r>
              <w:t xml:space="preserve">    </w:t>
            </w:r>
            <w:r>
              <w:rPr>
                <w:rFonts w:hint="eastAsia"/>
              </w:rPr>
              <w:t>领土以及适用大会第</w:t>
            </w:r>
            <w:r>
              <w:t>1514(XV)</w:t>
            </w:r>
            <w:r>
              <w:rPr>
                <w:rFonts w:hint="eastAsia"/>
              </w:rPr>
              <w:t>号决议的所有其他</w:t>
            </w:r>
          </w:p>
          <w:p w:rsidR="00000000" w:rsidRDefault="00000000">
            <w:pPr>
              <w:tabs>
                <w:tab w:val="left" w:pos="1055"/>
                <w:tab w:val="left" w:pos="1582"/>
                <w:tab w:val="right" w:leader="dot" w:pos="7655"/>
              </w:tabs>
              <w:spacing w:line="470" w:lineRule="atLeast"/>
            </w:pPr>
            <w:r>
              <w:t xml:space="preserve">    </w:t>
            </w:r>
            <w:r>
              <w:rPr>
                <w:rFonts w:hint="eastAsia"/>
              </w:rPr>
              <w:t>领土的请愿书副本、报告副本和其他资料的审议</w:t>
            </w:r>
            <w:r>
              <w:t>..................</w:t>
            </w:r>
          </w:p>
        </w:tc>
        <w:tc>
          <w:tcPr>
            <w:tcW w:w="1080" w:type="dxa"/>
          </w:tcPr>
          <w:p w:rsidR="00000000" w:rsidRDefault="00000000">
            <w:pPr>
              <w:spacing w:line="470" w:lineRule="atLeast"/>
              <w:jc w:val="center"/>
            </w:pPr>
          </w:p>
          <w:p w:rsidR="00000000" w:rsidRDefault="00000000">
            <w:pPr>
              <w:spacing w:line="470" w:lineRule="atLeast"/>
              <w:jc w:val="center"/>
            </w:pPr>
          </w:p>
          <w:p w:rsidR="00000000" w:rsidRDefault="00000000">
            <w:pPr>
              <w:spacing w:line="470" w:lineRule="atLeast"/>
              <w:jc w:val="center"/>
            </w:pPr>
            <w:r>
              <w:t>681 - 684</w:t>
            </w:r>
          </w:p>
        </w:tc>
        <w:tc>
          <w:tcPr>
            <w:tcW w:w="842" w:type="dxa"/>
          </w:tcPr>
          <w:p w:rsidR="00000000" w:rsidRDefault="00000000">
            <w:pPr>
              <w:spacing w:line="470" w:lineRule="atLeast"/>
              <w:jc w:val="center"/>
            </w:pPr>
          </w:p>
          <w:p w:rsidR="00000000" w:rsidRDefault="00000000">
            <w:pPr>
              <w:spacing w:line="470" w:lineRule="atLeast"/>
              <w:jc w:val="center"/>
            </w:pPr>
          </w:p>
          <w:p w:rsidR="00000000" w:rsidRDefault="00000000">
            <w:pPr>
              <w:spacing w:line="470" w:lineRule="atLeast"/>
              <w:jc w:val="center"/>
            </w:pPr>
            <w:r>
              <w:t>108</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70" w:lineRule="atLeast"/>
            </w:pPr>
            <w:r>
              <w:rPr>
                <w:rFonts w:hint="eastAsia"/>
              </w:rPr>
              <w:t>六、大会第四十九届会议采取的行动</w:t>
            </w:r>
            <w:r>
              <w:t>.............................................</w:t>
            </w:r>
          </w:p>
        </w:tc>
        <w:tc>
          <w:tcPr>
            <w:tcW w:w="1080" w:type="dxa"/>
          </w:tcPr>
          <w:p w:rsidR="00000000" w:rsidRDefault="00000000">
            <w:pPr>
              <w:spacing w:line="470" w:lineRule="atLeast"/>
              <w:jc w:val="center"/>
            </w:pPr>
            <w:r>
              <w:t>685 - 687</w:t>
            </w:r>
          </w:p>
        </w:tc>
        <w:tc>
          <w:tcPr>
            <w:tcW w:w="842" w:type="dxa"/>
          </w:tcPr>
          <w:p w:rsidR="00000000" w:rsidRDefault="00000000">
            <w:pPr>
              <w:spacing w:line="470" w:lineRule="atLeast"/>
              <w:jc w:val="center"/>
            </w:pPr>
            <w:r>
              <w:t>109</w:t>
            </w:r>
          </w:p>
        </w:tc>
      </w:tr>
      <w:tr w:rsidR="00000000">
        <w:tblPrEx>
          <w:tblCellMar>
            <w:top w:w="0" w:type="dxa"/>
            <w:left w:w="0" w:type="dxa"/>
            <w:bottom w:w="0" w:type="dxa"/>
            <w:right w:w="0" w:type="dxa"/>
          </w:tblCellMar>
        </w:tblPrEx>
        <w:tc>
          <w:tcPr>
            <w:tcW w:w="7440" w:type="dxa"/>
          </w:tcPr>
          <w:p w:rsidR="00000000" w:rsidRDefault="00000000">
            <w:pPr>
              <w:tabs>
                <w:tab w:val="left" w:pos="1055"/>
                <w:tab w:val="left" w:pos="1582"/>
                <w:tab w:val="right" w:leader="dot" w:pos="7655"/>
              </w:tabs>
              <w:spacing w:line="470" w:lineRule="atLeast"/>
            </w:pPr>
            <w:r>
              <w:t xml:space="preserve">    A.  </w:t>
            </w:r>
            <w:r>
              <w:rPr>
                <w:rFonts w:hint="eastAsia"/>
              </w:rPr>
              <w:t>消除种族歧视委员会根据《公约》第</w:t>
            </w:r>
            <w:r>
              <w:t>9</w:t>
            </w:r>
            <w:r>
              <w:rPr>
                <w:rFonts w:hint="eastAsia"/>
              </w:rPr>
              <w:t>条第</w:t>
            </w:r>
            <w:r>
              <w:t>2</w:t>
            </w:r>
          </w:p>
          <w:p w:rsidR="00000000" w:rsidRDefault="00000000">
            <w:pPr>
              <w:tabs>
                <w:tab w:val="left" w:pos="1055"/>
                <w:tab w:val="left" w:pos="1582"/>
                <w:tab w:val="right" w:leader="dot" w:pos="7655"/>
              </w:tabs>
              <w:spacing w:line="470" w:lineRule="atLeast"/>
            </w:pPr>
            <w:r>
              <w:t xml:space="preserve">        </w:t>
            </w:r>
            <w:r>
              <w:rPr>
                <w:rFonts w:hint="eastAsia"/>
              </w:rPr>
              <w:t>款提出的年度报告</w:t>
            </w:r>
            <w:r>
              <w:t>............................................................</w:t>
            </w:r>
          </w:p>
        </w:tc>
        <w:tc>
          <w:tcPr>
            <w:tcW w:w="1080" w:type="dxa"/>
          </w:tcPr>
          <w:p w:rsidR="00000000" w:rsidRDefault="00000000">
            <w:pPr>
              <w:spacing w:line="470" w:lineRule="atLeast"/>
              <w:jc w:val="center"/>
            </w:pPr>
          </w:p>
          <w:p w:rsidR="00000000" w:rsidRDefault="00000000">
            <w:pPr>
              <w:spacing w:line="470" w:lineRule="atLeast"/>
              <w:jc w:val="center"/>
            </w:pPr>
            <w:r>
              <w:t>686</w:t>
            </w:r>
          </w:p>
        </w:tc>
        <w:tc>
          <w:tcPr>
            <w:tcW w:w="842" w:type="dxa"/>
          </w:tcPr>
          <w:p w:rsidR="00000000" w:rsidRDefault="00000000">
            <w:pPr>
              <w:spacing w:line="470" w:lineRule="atLeast"/>
              <w:jc w:val="center"/>
            </w:pPr>
          </w:p>
          <w:p w:rsidR="00000000" w:rsidRDefault="00000000">
            <w:pPr>
              <w:spacing w:line="470" w:lineRule="atLeast"/>
              <w:jc w:val="center"/>
            </w:pPr>
            <w:r>
              <w:t>109</w:t>
            </w:r>
          </w:p>
        </w:tc>
      </w:tr>
      <w:tr w:rsidR="00000000">
        <w:tblPrEx>
          <w:tblCellMar>
            <w:top w:w="0" w:type="dxa"/>
            <w:left w:w="0" w:type="dxa"/>
            <w:bottom w:w="0" w:type="dxa"/>
            <w:right w:w="0" w:type="dxa"/>
          </w:tblCellMar>
        </w:tblPrEx>
        <w:tc>
          <w:tcPr>
            <w:tcW w:w="7440" w:type="dxa"/>
          </w:tcPr>
          <w:p w:rsidR="00000000" w:rsidRDefault="00000000">
            <w:pPr>
              <w:spacing w:line="470" w:lineRule="atLeast"/>
            </w:pPr>
            <w:r>
              <w:t xml:space="preserve">    B.  </w:t>
            </w:r>
            <w:r>
              <w:rPr>
                <w:rFonts w:hint="eastAsia"/>
              </w:rPr>
              <w:t>有效报告各项国际人权文书</w:t>
            </w:r>
            <w:r>
              <w:t>,</w:t>
            </w:r>
            <w:r>
              <w:rPr>
                <w:rFonts w:hint="eastAsia"/>
              </w:rPr>
              <w:t>包括国际人权</w:t>
            </w:r>
          </w:p>
          <w:p w:rsidR="00000000" w:rsidRDefault="00000000">
            <w:pPr>
              <w:tabs>
                <w:tab w:val="left" w:pos="1055"/>
                <w:tab w:val="left" w:pos="1582"/>
                <w:tab w:val="right" w:leader="dot" w:pos="7655"/>
              </w:tabs>
              <w:spacing w:line="470" w:lineRule="atLeast"/>
            </w:pPr>
            <w:r>
              <w:t xml:space="preserve">        </w:t>
            </w:r>
            <w:r>
              <w:rPr>
                <w:rFonts w:hint="eastAsia"/>
              </w:rPr>
              <w:t>文书所规定的报告义务</w:t>
            </w:r>
            <w:r>
              <w:t>....................................................</w:t>
            </w:r>
          </w:p>
        </w:tc>
        <w:tc>
          <w:tcPr>
            <w:tcW w:w="1080" w:type="dxa"/>
          </w:tcPr>
          <w:p w:rsidR="00000000" w:rsidRDefault="00000000">
            <w:pPr>
              <w:spacing w:line="470" w:lineRule="atLeast"/>
              <w:jc w:val="center"/>
            </w:pPr>
          </w:p>
          <w:p w:rsidR="00000000" w:rsidRDefault="00000000">
            <w:pPr>
              <w:spacing w:line="470" w:lineRule="atLeast"/>
              <w:jc w:val="center"/>
            </w:pPr>
            <w:r>
              <w:t>687</w:t>
            </w:r>
          </w:p>
        </w:tc>
        <w:tc>
          <w:tcPr>
            <w:tcW w:w="842" w:type="dxa"/>
          </w:tcPr>
          <w:p w:rsidR="00000000" w:rsidRDefault="00000000">
            <w:pPr>
              <w:spacing w:line="470" w:lineRule="atLeast"/>
              <w:jc w:val="center"/>
            </w:pPr>
          </w:p>
          <w:p w:rsidR="00000000" w:rsidRDefault="00000000">
            <w:pPr>
              <w:spacing w:line="470" w:lineRule="atLeast"/>
              <w:jc w:val="center"/>
            </w:pPr>
            <w:r>
              <w:t>109</w:t>
            </w:r>
          </w:p>
        </w:tc>
      </w:tr>
      <w:tr w:rsidR="00000000">
        <w:tblPrEx>
          <w:tblCellMar>
            <w:top w:w="0" w:type="dxa"/>
            <w:left w:w="0" w:type="dxa"/>
            <w:bottom w:w="0" w:type="dxa"/>
            <w:right w:w="0" w:type="dxa"/>
          </w:tblCellMar>
        </w:tblPrEx>
        <w:tc>
          <w:tcPr>
            <w:tcW w:w="7440" w:type="dxa"/>
          </w:tcPr>
          <w:p w:rsidR="00000000" w:rsidRDefault="00000000">
            <w:pPr>
              <w:spacing w:line="470" w:lineRule="atLeast"/>
            </w:pPr>
            <w:r>
              <w:rPr>
                <w:rFonts w:hint="eastAsia"/>
              </w:rPr>
              <w:t>七、缔约国依照《公约》第</w:t>
            </w:r>
            <w:r>
              <w:t>9</w:t>
            </w:r>
            <w:r>
              <w:rPr>
                <w:rFonts w:hint="eastAsia"/>
              </w:rPr>
              <w:t>条提出的报告</w:t>
            </w:r>
            <w:r>
              <w:t>.................................</w:t>
            </w:r>
          </w:p>
        </w:tc>
        <w:tc>
          <w:tcPr>
            <w:tcW w:w="1080" w:type="dxa"/>
          </w:tcPr>
          <w:p w:rsidR="00000000" w:rsidRDefault="00000000">
            <w:pPr>
              <w:spacing w:line="470" w:lineRule="atLeast"/>
              <w:jc w:val="center"/>
            </w:pPr>
            <w:r>
              <w:t>688 - 693</w:t>
            </w:r>
          </w:p>
        </w:tc>
        <w:tc>
          <w:tcPr>
            <w:tcW w:w="842" w:type="dxa"/>
          </w:tcPr>
          <w:p w:rsidR="00000000" w:rsidRDefault="00000000">
            <w:pPr>
              <w:spacing w:line="470" w:lineRule="atLeast"/>
              <w:jc w:val="center"/>
            </w:pPr>
            <w:r>
              <w:t>110</w:t>
            </w:r>
          </w:p>
        </w:tc>
      </w:tr>
      <w:tr w:rsidR="00000000">
        <w:tblPrEx>
          <w:tblCellMar>
            <w:top w:w="0" w:type="dxa"/>
            <w:left w:w="0" w:type="dxa"/>
            <w:bottom w:w="0" w:type="dxa"/>
            <w:right w:w="0" w:type="dxa"/>
          </w:tblCellMar>
        </w:tblPrEx>
        <w:tc>
          <w:tcPr>
            <w:tcW w:w="7440" w:type="dxa"/>
          </w:tcPr>
          <w:p w:rsidR="00000000" w:rsidRDefault="00000000">
            <w:pPr>
              <w:spacing w:line="470" w:lineRule="atLeast"/>
            </w:pPr>
            <w:r>
              <w:t xml:space="preserve">    A.  </w:t>
            </w:r>
            <w:r>
              <w:rPr>
                <w:rFonts w:hint="eastAsia"/>
              </w:rPr>
              <w:t>委员会收到的报告</w:t>
            </w:r>
            <w:r>
              <w:t>............................................................</w:t>
            </w:r>
          </w:p>
        </w:tc>
        <w:tc>
          <w:tcPr>
            <w:tcW w:w="1080" w:type="dxa"/>
          </w:tcPr>
          <w:p w:rsidR="00000000" w:rsidRDefault="00000000">
            <w:pPr>
              <w:spacing w:line="470" w:lineRule="atLeast"/>
              <w:jc w:val="center"/>
            </w:pPr>
            <w:r>
              <w:t>688</w:t>
            </w:r>
          </w:p>
        </w:tc>
        <w:tc>
          <w:tcPr>
            <w:tcW w:w="842" w:type="dxa"/>
          </w:tcPr>
          <w:p w:rsidR="00000000" w:rsidRDefault="00000000">
            <w:pPr>
              <w:spacing w:line="470" w:lineRule="atLeast"/>
              <w:jc w:val="center"/>
            </w:pPr>
            <w:r>
              <w:t>110</w:t>
            </w:r>
          </w:p>
        </w:tc>
      </w:tr>
      <w:tr w:rsidR="00000000">
        <w:tblPrEx>
          <w:tblCellMar>
            <w:top w:w="0" w:type="dxa"/>
            <w:left w:w="0" w:type="dxa"/>
            <w:bottom w:w="0" w:type="dxa"/>
            <w:right w:w="0" w:type="dxa"/>
          </w:tblCellMar>
        </w:tblPrEx>
        <w:tc>
          <w:tcPr>
            <w:tcW w:w="7440" w:type="dxa"/>
          </w:tcPr>
          <w:p w:rsidR="00000000" w:rsidRDefault="00000000">
            <w:pPr>
              <w:spacing w:line="470" w:lineRule="atLeast"/>
            </w:pPr>
            <w:r>
              <w:t xml:space="preserve">    B.  </w:t>
            </w:r>
            <w:r>
              <w:rPr>
                <w:rFonts w:hint="eastAsia"/>
              </w:rPr>
              <w:t>委员会尚未收到报告</w:t>
            </w:r>
            <w:r>
              <w:t>........................................................</w:t>
            </w:r>
          </w:p>
        </w:tc>
        <w:tc>
          <w:tcPr>
            <w:tcW w:w="1080" w:type="dxa"/>
          </w:tcPr>
          <w:p w:rsidR="00000000" w:rsidRDefault="00000000">
            <w:pPr>
              <w:spacing w:line="470" w:lineRule="atLeast"/>
              <w:jc w:val="center"/>
            </w:pPr>
            <w:r>
              <w:t>689</w:t>
            </w:r>
          </w:p>
        </w:tc>
        <w:tc>
          <w:tcPr>
            <w:tcW w:w="842" w:type="dxa"/>
          </w:tcPr>
          <w:p w:rsidR="00000000" w:rsidRDefault="00000000">
            <w:pPr>
              <w:spacing w:line="470" w:lineRule="atLeast"/>
              <w:jc w:val="center"/>
            </w:pPr>
            <w:r>
              <w:t>114</w:t>
            </w:r>
          </w:p>
        </w:tc>
      </w:tr>
      <w:tr w:rsidR="00000000">
        <w:tblPrEx>
          <w:tblCellMar>
            <w:top w:w="0" w:type="dxa"/>
            <w:left w:w="0" w:type="dxa"/>
            <w:bottom w:w="0" w:type="dxa"/>
            <w:right w:w="0" w:type="dxa"/>
          </w:tblCellMar>
        </w:tblPrEx>
        <w:tc>
          <w:tcPr>
            <w:tcW w:w="7440" w:type="dxa"/>
          </w:tcPr>
          <w:p w:rsidR="00000000" w:rsidRDefault="00000000">
            <w:pPr>
              <w:spacing w:line="470" w:lineRule="atLeast"/>
            </w:pPr>
            <w:r>
              <w:t xml:space="preserve">    C.  </w:t>
            </w:r>
            <w:r>
              <w:rPr>
                <w:rFonts w:hint="eastAsia"/>
              </w:rPr>
              <w:t>委员会为确保各缔约国提出报告所采取的行动</w:t>
            </w:r>
            <w:r>
              <w:t>..............</w:t>
            </w:r>
          </w:p>
        </w:tc>
        <w:tc>
          <w:tcPr>
            <w:tcW w:w="1080" w:type="dxa"/>
          </w:tcPr>
          <w:p w:rsidR="00000000" w:rsidRDefault="00000000">
            <w:pPr>
              <w:spacing w:line="470" w:lineRule="atLeast"/>
              <w:jc w:val="center"/>
            </w:pPr>
            <w:r>
              <w:t>690 - 693</w:t>
            </w:r>
          </w:p>
        </w:tc>
        <w:tc>
          <w:tcPr>
            <w:tcW w:w="842" w:type="dxa"/>
          </w:tcPr>
          <w:p w:rsidR="00000000" w:rsidRDefault="00000000">
            <w:pPr>
              <w:spacing w:line="470" w:lineRule="atLeast"/>
              <w:jc w:val="center"/>
            </w:pPr>
            <w:r>
              <w:t>128</w:t>
            </w:r>
          </w:p>
        </w:tc>
      </w:tr>
      <w:tr w:rsidR="00000000">
        <w:tblPrEx>
          <w:tblCellMar>
            <w:top w:w="0" w:type="dxa"/>
            <w:left w:w="0" w:type="dxa"/>
            <w:bottom w:w="0" w:type="dxa"/>
            <w:right w:w="0" w:type="dxa"/>
          </w:tblCellMar>
        </w:tblPrEx>
        <w:tc>
          <w:tcPr>
            <w:tcW w:w="7440" w:type="dxa"/>
          </w:tcPr>
          <w:p w:rsidR="00000000" w:rsidRDefault="00000000">
            <w:pPr>
              <w:spacing w:line="470" w:lineRule="atLeast"/>
            </w:pPr>
            <w:r>
              <w:rPr>
                <w:rFonts w:hint="eastAsia"/>
              </w:rPr>
              <w:t>八、向种族主义和种族歧视进行战斗的第三个十年</w:t>
            </w:r>
            <w:r>
              <w:t>.....................</w:t>
            </w:r>
          </w:p>
        </w:tc>
        <w:tc>
          <w:tcPr>
            <w:tcW w:w="1080" w:type="dxa"/>
          </w:tcPr>
          <w:p w:rsidR="00000000" w:rsidRDefault="00000000">
            <w:pPr>
              <w:spacing w:line="470" w:lineRule="atLeast"/>
              <w:jc w:val="center"/>
            </w:pPr>
            <w:r>
              <w:t>694 - 702</w:t>
            </w:r>
          </w:p>
        </w:tc>
        <w:tc>
          <w:tcPr>
            <w:tcW w:w="842" w:type="dxa"/>
          </w:tcPr>
          <w:p w:rsidR="00000000" w:rsidRDefault="00000000">
            <w:pPr>
              <w:spacing w:line="470" w:lineRule="atLeast"/>
              <w:jc w:val="center"/>
            </w:pPr>
            <w:r>
              <w:t>130</w:t>
            </w:r>
          </w:p>
        </w:tc>
      </w:tr>
      <w:tr w:rsidR="00000000">
        <w:tblPrEx>
          <w:tblCellMar>
            <w:top w:w="0" w:type="dxa"/>
            <w:left w:w="0" w:type="dxa"/>
            <w:bottom w:w="0" w:type="dxa"/>
            <w:right w:w="0" w:type="dxa"/>
          </w:tblCellMar>
        </w:tblPrEx>
        <w:tc>
          <w:tcPr>
            <w:tcW w:w="7440" w:type="dxa"/>
          </w:tcPr>
          <w:p w:rsidR="00000000" w:rsidRDefault="00000000">
            <w:pPr>
              <w:spacing w:before="280" w:after="240" w:line="470" w:lineRule="atLeast"/>
            </w:pPr>
            <w:r>
              <w:t xml:space="preserve">                                </w:t>
            </w:r>
            <w:r>
              <w:rPr>
                <w:rFonts w:hint="eastAsia"/>
              </w:rPr>
              <w:t>附</w:t>
            </w:r>
            <w:r>
              <w:t xml:space="preserve">  </w:t>
            </w:r>
            <w:r>
              <w:rPr>
                <w:rFonts w:hint="eastAsia"/>
              </w:rPr>
              <w:t>件</w:t>
            </w:r>
          </w:p>
        </w:tc>
        <w:tc>
          <w:tcPr>
            <w:tcW w:w="1080" w:type="dxa"/>
          </w:tcPr>
          <w:p w:rsidR="00000000" w:rsidRDefault="00000000">
            <w:pPr>
              <w:spacing w:before="280" w:after="240" w:line="470" w:lineRule="atLeast"/>
              <w:jc w:val="center"/>
            </w:pPr>
          </w:p>
        </w:tc>
        <w:tc>
          <w:tcPr>
            <w:tcW w:w="842" w:type="dxa"/>
          </w:tcPr>
          <w:p w:rsidR="00000000" w:rsidRDefault="00000000">
            <w:pPr>
              <w:spacing w:before="280" w:after="240" w:line="470" w:lineRule="atLeast"/>
              <w:jc w:val="center"/>
            </w:pPr>
          </w:p>
        </w:tc>
      </w:tr>
      <w:tr w:rsidR="00000000">
        <w:tblPrEx>
          <w:tblCellMar>
            <w:top w:w="0" w:type="dxa"/>
            <w:left w:w="0" w:type="dxa"/>
            <w:bottom w:w="0" w:type="dxa"/>
            <w:right w:w="0" w:type="dxa"/>
          </w:tblCellMar>
        </w:tblPrEx>
        <w:tc>
          <w:tcPr>
            <w:tcW w:w="8520" w:type="dxa"/>
            <w:gridSpan w:val="2"/>
          </w:tcPr>
          <w:p w:rsidR="00000000" w:rsidRDefault="00000000">
            <w:pPr>
              <w:spacing w:line="470" w:lineRule="atLeast"/>
            </w:pPr>
            <w:r>
              <w:rPr>
                <w:rFonts w:hint="eastAsia"/>
              </w:rPr>
              <w:t>一、公约现况</w:t>
            </w:r>
            <w:r>
              <w:t>.....................................................................................................</w:t>
            </w:r>
          </w:p>
        </w:tc>
        <w:tc>
          <w:tcPr>
            <w:tcW w:w="842" w:type="dxa"/>
          </w:tcPr>
          <w:p w:rsidR="00000000" w:rsidRDefault="00000000">
            <w:pPr>
              <w:spacing w:line="470" w:lineRule="atLeast"/>
              <w:jc w:val="center"/>
            </w:pPr>
            <w:r>
              <w:t>136</w:t>
            </w:r>
          </w:p>
        </w:tc>
      </w:tr>
      <w:tr w:rsidR="00000000">
        <w:tblPrEx>
          <w:tblCellMar>
            <w:top w:w="0" w:type="dxa"/>
            <w:left w:w="0" w:type="dxa"/>
            <w:bottom w:w="0" w:type="dxa"/>
            <w:right w:w="0" w:type="dxa"/>
          </w:tblCellMar>
        </w:tblPrEx>
        <w:tc>
          <w:tcPr>
            <w:tcW w:w="8520" w:type="dxa"/>
            <w:gridSpan w:val="2"/>
          </w:tcPr>
          <w:p w:rsidR="00000000" w:rsidRDefault="00000000">
            <w:pPr>
              <w:spacing w:before="120" w:line="470" w:lineRule="atLeast"/>
            </w:pPr>
            <w:r>
              <w:t xml:space="preserve">    A.  </w:t>
            </w:r>
            <w:r>
              <w:rPr>
                <w:rFonts w:hint="eastAsia"/>
              </w:rPr>
              <w:t>截止</w:t>
            </w:r>
            <w:r>
              <w:t>1994</w:t>
            </w:r>
            <w:r>
              <w:rPr>
                <w:rFonts w:hint="eastAsia"/>
              </w:rPr>
              <w:t>年</w:t>
            </w:r>
            <w:r>
              <w:t>8</w:t>
            </w:r>
            <w:r>
              <w:rPr>
                <w:rFonts w:hint="eastAsia"/>
              </w:rPr>
              <w:t>月</w:t>
            </w:r>
            <w:r>
              <w:t>19</w:t>
            </w:r>
            <w:r>
              <w:rPr>
                <w:rFonts w:hint="eastAsia"/>
              </w:rPr>
              <w:t>日《消除一切形式种族歧视国</w:t>
            </w:r>
          </w:p>
          <w:p w:rsidR="00000000" w:rsidRDefault="00000000">
            <w:pPr>
              <w:spacing w:line="470" w:lineRule="atLeast"/>
            </w:pPr>
            <w:r>
              <w:t xml:space="preserve">        </w:t>
            </w:r>
            <w:r>
              <w:rPr>
                <w:rFonts w:hint="eastAsia"/>
              </w:rPr>
              <w:t>际公约》缔约国</w:t>
            </w:r>
            <w:r>
              <w:t>(143).........................................................................</w:t>
            </w:r>
          </w:p>
        </w:tc>
        <w:tc>
          <w:tcPr>
            <w:tcW w:w="842" w:type="dxa"/>
          </w:tcPr>
          <w:p w:rsidR="00000000" w:rsidRDefault="00000000">
            <w:pPr>
              <w:spacing w:line="470" w:lineRule="atLeast"/>
              <w:jc w:val="center"/>
            </w:pPr>
            <w:r>
              <w:t>136</w:t>
            </w:r>
          </w:p>
        </w:tc>
      </w:tr>
      <w:tr w:rsidR="00000000">
        <w:tblPrEx>
          <w:tblCellMar>
            <w:top w:w="0" w:type="dxa"/>
            <w:left w:w="0" w:type="dxa"/>
            <w:bottom w:w="0" w:type="dxa"/>
            <w:right w:w="0" w:type="dxa"/>
          </w:tblCellMar>
        </w:tblPrEx>
        <w:tc>
          <w:tcPr>
            <w:tcW w:w="8520" w:type="dxa"/>
            <w:gridSpan w:val="2"/>
          </w:tcPr>
          <w:p w:rsidR="00000000" w:rsidRDefault="00000000">
            <w:pPr>
              <w:spacing w:line="470" w:lineRule="atLeast"/>
            </w:pPr>
            <w:r>
              <w:t xml:space="preserve">    B.  </w:t>
            </w:r>
            <w:r>
              <w:rPr>
                <w:rFonts w:hint="eastAsia"/>
              </w:rPr>
              <w:t>截止至</w:t>
            </w:r>
            <w:r>
              <w:t>1995</w:t>
            </w:r>
            <w:r>
              <w:rPr>
                <w:rFonts w:hint="eastAsia"/>
              </w:rPr>
              <w:t>年</w:t>
            </w:r>
            <w:r>
              <w:t>8</w:t>
            </w:r>
            <w:r>
              <w:rPr>
                <w:rFonts w:hint="eastAsia"/>
              </w:rPr>
              <w:t>月</w:t>
            </w:r>
            <w:r>
              <w:t>18</w:t>
            </w:r>
            <w:r>
              <w:rPr>
                <w:rFonts w:hint="eastAsia"/>
              </w:rPr>
              <w:t>日根据《公约》第</w:t>
            </w:r>
            <w:r>
              <w:t>14</w:t>
            </w:r>
            <w:r>
              <w:rPr>
                <w:rFonts w:hint="eastAsia"/>
              </w:rPr>
              <w:t>条第</w:t>
            </w:r>
            <w:r>
              <w:t>1</w:t>
            </w:r>
            <w:r>
              <w:rPr>
                <w:rFonts w:hint="eastAsia"/>
              </w:rPr>
              <w:t>款</w:t>
            </w:r>
          </w:p>
          <w:p w:rsidR="00000000" w:rsidRDefault="00000000">
            <w:pPr>
              <w:spacing w:line="470" w:lineRule="atLeast"/>
            </w:pPr>
            <w:r>
              <w:t xml:space="preserve">        </w:t>
            </w:r>
            <w:r>
              <w:rPr>
                <w:rFonts w:hint="eastAsia"/>
              </w:rPr>
              <w:t>发表声明的缔约国</w:t>
            </w:r>
            <w:r>
              <w:t>(22).......................................................................</w:t>
            </w:r>
          </w:p>
        </w:tc>
        <w:tc>
          <w:tcPr>
            <w:tcW w:w="842" w:type="dxa"/>
          </w:tcPr>
          <w:p w:rsidR="00000000" w:rsidRDefault="00000000">
            <w:pPr>
              <w:spacing w:line="470" w:lineRule="atLeast"/>
              <w:jc w:val="center"/>
            </w:pPr>
            <w:r>
              <w:t>141</w:t>
            </w:r>
          </w:p>
        </w:tc>
      </w:tr>
      <w:tr w:rsidR="00000000">
        <w:tblPrEx>
          <w:tblCellMar>
            <w:top w:w="0" w:type="dxa"/>
            <w:left w:w="0" w:type="dxa"/>
            <w:bottom w:w="0" w:type="dxa"/>
            <w:right w:w="0" w:type="dxa"/>
          </w:tblCellMar>
        </w:tblPrEx>
        <w:tc>
          <w:tcPr>
            <w:tcW w:w="8520" w:type="dxa"/>
            <w:gridSpan w:val="2"/>
          </w:tcPr>
          <w:p w:rsidR="00000000" w:rsidRDefault="00000000">
            <w:pPr>
              <w:spacing w:line="470" w:lineRule="atLeast"/>
            </w:pPr>
            <w:r>
              <w:t xml:space="preserve">    C.  </w:t>
            </w:r>
            <w:r>
              <w:rPr>
                <w:rFonts w:hint="eastAsia"/>
              </w:rPr>
              <w:t>截止到</w:t>
            </w:r>
            <w:r>
              <w:t>1995</w:t>
            </w:r>
            <w:r>
              <w:rPr>
                <w:rFonts w:hint="eastAsia"/>
              </w:rPr>
              <w:t>年</w:t>
            </w:r>
            <w:r>
              <w:t>8</w:t>
            </w:r>
            <w:r>
              <w:rPr>
                <w:rFonts w:hint="eastAsia"/>
              </w:rPr>
              <w:t>月</w:t>
            </w:r>
            <w:r>
              <w:t>18</w:t>
            </w:r>
            <w:r>
              <w:rPr>
                <w:rFonts w:hint="eastAsia"/>
              </w:rPr>
              <w:t>日接受缔约国第十四次会议</w:t>
            </w:r>
          </w:p>
          <w:p w:rsidR="00000000" w:rsidRDefault="00000000">
            <w:pPr>
              <w:spacing w:line="470" w:lineRule="atLeast"/>
            </w:pPr>
            <w:r>
              <w:t xml:space="preserve">        </w:t>
            </w:r>
            <w:r>
              <w:rPr>
                <w:rFonts w:hint="eastAsia"/>
              </w:rPr>
              <w:t>通过的《公约》修正案的缔约国</w:t>
            </w:r>
            <w:r>
              <w:t>(17)................................................</w:t>
            </w:r>
          </w:p>
        </w:tc>
        <w:tc>
          <w:tcPr>
            <w:tcW w:w="842" w:type="dxa"/>
          </w:tcPr>
          <w:p w:rsidR="00000000" w:rsidRDefault="00000000">
            <w:pPr>
              <w:spacing w:line="470" w:lineRule="atLeast"/>
              <w:jc w:val="center"/>
            </w:pPr>
            <w:r>
              <w:t>142</w:t>
            </w:r>
          </w:p>
        </w:tc>
      </w:tr>
      <w:tr w:rsidR="00000000">
        <w:tblPrEx>
          <w:tblCellMar>
            <w:top w:w="0" w:type="dxa"/>
            <w:left w:w="0" w:type="dxa"/>
            <w:bottom w:w="0" w:type="dxa"/>
            <w:right w:w="0" w:type="dxa"/>
          </w:tblCellMar>
        </w:tblPrEx>
        <w:tc>
          <w:tcPr>
            <w:tcW w:w="8520" w:type="dxa"/>
            <w:gridSpan w:val="2"/>
          </w:tcPr>
          <w:p w:rsidR="00000000" w:rsidRDefault="00000000">
            <w:pPr>
              <w:spacing w:line="470" w:lineRule="atLeast"/>
            </w:pPr>
          </w:p>
        </w:tc>
        <w:tc>
          <w:tcPr>
            <w:tcW w:w="842" w:type="dxa"/>
          </w:tcPr>
          <w:p w:rsidR="00000000" w:rsidRDefault="00000000">
            <w:pPr>
              <w:spacing w:line="470" w:lineRule="atLeast"/>
              <w:jc w:val="center"/>
            </w:pPr>
          </w:p>
        </w:tc>
      </w:tr>
    </w:tbl>
    <w:p w:rsidR="00000000" w:rsidRDefault="00000000">
      <w:pPr>
        <w:spacing w:before="120" w:after="240" w:line="440" w:lineRule="atLeast"/>
        <w:jc w:val="center"/>
      </w:pPr>
      <w:r>
        <w:rPr>
          <w:rFonts w:hint="eastAsia"/>
        </w:rPr>
        <w:t>目</w:t>
      </w:r>
      <w:r>
        <w:t xml:space="preserve"> </w:t>
      </w:r>
      <w:r>
        <w:rPr>
          <w:rFonts w:hint="eastAsia"/>
        </w:rPr>
        <w:t>录</w:t>
      </w:r>
      <w:r>
        <w:t>(</w:t>
      </w:r>
      <w:r>
        <w:rPr>
          <w:rFonts w:hint="eastAsia"/>
          <w:u w:val="single"/>
        </w:rPr>
        <w:t>续</w:t>
      </w:r>
      <w:r>
        <w:t>)</w:t>
      </w:r>
    </w:p>
    <w:tbl>
      <w:tblPr>
        <w:tblW w:w="0" w:type="auto"/>
        <w:tblInd w:w="2" w:type="dxa"/>
        <w:tblLayout w:type="fixed"/>
        <w:tblCellMar>
          <w:left w:w="0" w:type="dxa"/>
          <w:right w:w="0" w:type="dxa"/>
        </w:tblCellMar>
        <w:tblLook w:val="0000" w:firstRow="0" w:lastRow="0" w:firstColumn="0" w:lastColumn="0" w:noHBand="0" w:noVBand="0"/>
      </w:tblPr>
      <w:tblGrid>
        <w:gridCol w:w="7560"/>
        <w:gridCol w:w="1080"/>
        <w:gridCol w:w="722"/>
      </w:tblGrid>
      <w:tr w:rsidR="00000000">
        <w:tblPrEx>
          <w:tblCellMar>
            <w:top w:w="0" w:type="dxa"/>
            <w:left w:w="0" w:type="dxa"/>
            <w:bottom w:w="0" w:type="dxa"/>
            <w:right w:w="0" w:type="dxa"/>
          </w:tblCellMar>
        </w:tblPrEx>
        <w:tc>
          <w:tcPr>
            <w:tcW w:w="7560" w:type="dxa"/>
          </w:tcPr>
          <w:p w:rsidR="00000000" w:rsidRDefault="00000000">
            <w:pPr>
              <w:tabs>
                <w:tab w:val="left" w:pos="1055"/>
                <w:tab w:val="left" w:pos="1582"/>
                <w:tab w:val="right" w:leader="dot" w:pos="7655"/>
              </w:tabs>
              <w:spacing w:after="240" w:line="440" w:lineRule="atLeast"/>
            </w:pPr>
            <w:r>
              <w:rPr>
                <w:rFonts w:hint="eastAsia"/>
                <w:u w:val="single"/>
              </w:rPr>
              <w:t>章次</w:t>
            </w:r>
          </w:p>
        </w:tc>
        <w:tc>
          <w:tcPr>
            <w:tcW w:w="1080" w:type="dxa"/>
          </w:tcPr>
          <w:p w:rsidR="00000000" w:rsidRDefault="00000000">
            <w:pPr>
              <w:spacing w:after="240" w:line="440" w:lineRule="atLeast"/>
              <w:jc w:val="center"/>
            </w:pPr>
            <w:r>
              <w:rPr>
                <w:rFonts w:hint="eastAsia"/>
                <w:u w:val="single"/>
              </w:rPr>
              <w:t>段</w:t>
            </w:r>
            <w:r>
              <w:rPr>
                <w:u w:val="single"/>
              </w:rPr>
              <w:t xml:space="preserve"> </w:t>
            </w:r>
            <w:r>
              <w:rPr>
                <w:rFonts w:hint="eastAsia"/>
                <w:u w:val="single"/>
              </w:rPr>
              <w:t>次</w:t>
            </w:r>
          </w:p>
        </w:tc>
        <w:tc>
          <w:tcPr>
            <w:tcW w:w="722" w:type="dxa"/>
          </w:tcPr>
          <w:p w:rsidR="00000000" w:rsidRDefault="00000000">
            <w:pPr>
              <w:spacing w:after="240" w:line="440" w:lineRule="atLeast"/>
              <w:jc w:val="center"/>
            </w:pPr>
            <w:r>
              <w:rPr>
                <w:rFonts w:hint="eastAsia"/>
                <w:u w:val="single"/>
              </w:rPr>
              <w:t>页次</w:t>
            </w:r>
          </w:p>
        </w:tc>
      </w:tr>
      <w:tr w:rsidR="00000000">
        <w:tblPrEx>
          <w:tblCellMar>
            <w:top w:w="0" w:type="dxa"/>
            <w:left w:w="0" w:type="dxa"/>
            <w:bottom w:w="0" w:type="dxa"/>
            <w:right w:w="0" w:type="dxa"/>
          </w:tblCellMar>
        </w:tblPrEx>
        <w:tc>
          <w:tcPr>
            <w:tcW w:w="8640" w:type="dxa"/>
            <w:gridSpan w:val="2"/>
          </w:tcPr>
          <w:p w:rsidR="00000000" w:rsidRDefault="00000000">
            <w:r>
              <w:rPr>
                <w:rFonts w:hint="eastAsia"/>
              </w:rPr>
              <w:t>二、第四十六和四十七届会议的议程</w:t>
            </w:r>
            <w:r>
              <w:t>..............................................................</w:t>
            </w:r>
          </w:p>
        </w:tc>
        <w:tc>
          <w:tcPr>
            <w:tcW w:w="722" w:type="dxa"/>
          </w:tcPr>
          <w:p w:rsidR="00000000" w:rsidRDefault="00000000">
            <w:pPr>
              <w:jc w:val="center"/>
            </w:pPr>
            <w:r>
              <w:t>144</w:t>
            </w:r>
          </w:p>
        </w:tc>
      </w:tr>
      <w:tr w:rsidR="00000000">
        <w:tblPrEx>
          <w:tblCellMar>
            <w:top w:w="0" w:type="dxa"/>
            <w:left w:w="0" w:type="dxa"/>
            <w:bottom w:w="0" w:type="dxa"/>
            <w:right w:w="0" w:type="dxa"/>
          </w:tblCellMar>
        </w:tblPrEx>
        <w:tc>
          <w:tcPr>
            <w:tcW w:w="8640" w:type="dxa"/>
            <w:gridSpan w:val="2"/>
          </w:tcPr>
          <w:p w:rsidR="00000000" w:rsidRDefault="00000000">
            <w:r>
              <w:t xml:space="preserve">    A.  </w:t>
            </w:r>
            <w:r>
              <w:rPr>
                <w:rFonts w:hint="eastAsia"/>
              </w:rPr>
              <w:t>第四十六届会议</w:t>
            </w:r>
            <w:r>
              <w:t>.................................................................................</w:t>
            </w:r>
          </w:p>
        </w:tc>
        <w:tc>
          <w:tcPr>
            <w:tcW w:w="722" w:type="dxa"/>
          </w:tcPr>
          <w:p w:rsidR="00000000" w:rsidRDefault="00000000">
            <w:pPr>
              <w:jc w:val="center"/>
            </w:pPr>
            <w:r>
              <w:t>144</w:t>
            </w:r>
          </w:p>
        </w:tc>
      </w:tr>
      <w:tr w:rsidR="00000000">
        <w:tblPrEx>
          <w:tblCellMar>
            <w:top w:w="0" w:type="dxa"/>
            <w:left w:w="0" w:type="dxa"/>
            <w:bottom w:w="0" w:type="dxa"/>
            <w:right w:w="0" w:type="dxa"/>
          </w:tblCellMar>
        </w:tblPrEx>
        <w:tc>
          <w:tcPr>
            <w:tcW w:w="8640" w:type="dxa"/>
            <w:gridSpan w:val="2"/>
          </w:tcPr>
          <w:p w:rsidR="00000000" w:rsidRDefault="00000000">
            <w:r>
              <w:t xml:space="preserve">    B.  </w:t>
            </w:r>
            <w:r>
              <w:rPr>
                <w:rFonts w:hint="eastAsia"/>
              </w:rPr>
              <w:t>第四十七届会议</w:t>
            </w:r>
            <w:r>
              <w:t>.................................................................................</w:t>
            </w:r>
          </w:p>
        </w:tc>
        <w:tc>
          <w:tcPr>
            <w:tcW w:w="722" w:type="dxa"/>
          </w:tcPr>
          <w:p w:rsidR="00000000" w:rsidRDefault="00000000">
            <w:pPr>
              <w:jc w:val="center"/>
            </w:pPr>
            <w:r>
              <w:t>144</w:t>
            </w:r>
          </w:p>
        </w:tc>
      </w:tr>
      <w:tr w:rsidR="00000000">
        <w:tblPrEx>
          <w:tblCellMar>
            <w:top w:w="0" w:type="dxa"/>
            <w:left w:w="0" w:type="dxa"/>
            <w:bottom w:w="0" w:type="dxa"/>
            <w:right w:w="0" w:type="dxa"/>
          </w:tblCellMar>
        </w:tblPrEx>
        <w:tc>
          <w:tcPr>
            <w:tcW w:w="8640" w:type="dxa"/>
            <w:gridSpan w:val="2"/>
          </w:tcPr>
          <w:p w:rsidR="00000000" w:rsidRDefault="00000000">
            <w:r>
              <w:rPr>
                <w:rFonts w:hint="eastAsia"/>
              </w:rPr>
              <w:t>三、消除种族歧视委员会对联合国人权教育十年的贡献</w:t>
            </w:r>
            <w:r>
              <w:t>...............................</w:t>
            </w:r>
          </w:p>
        </w:tc>
        <w:tc>
          <w:tcPr>
            <w:tcW w:w="722" w:type="dxa"/>
          </w:tcPr>
          <w:p w:rsidR="00000000" w:rsidRDefault="00000000">
            <w:pPr>
              <w:jc w:val="center"/>
            </w:pPr>
            <w:r>
              <w:t>145</w:t>
            </w:r>
          </w:p>
        </w:tc>
      </w:tr>
      <w:tr w:rsidR="00000000">
        <w:tblPrEx>
          <w:tblCellMar>
            <w:top w:w="0" w:type="dxa"/>
            <w:left w:w="0" w:type="dxa"/>
            <w:bottom w:w="0" w:type="dxa"/>
            <w:right w:w="0" w:type="dxa"/>
          </w:tblCellMar>
        </w:tblPrEx>
        <w:tc>
          <w:tcPr>
            <w:tcW w:w="8640" w:type="dxa"/>
            <w:gridSpan w:val="2"/>
          </w:tcPr>
          <w:p w:rsidR="00000000" w:rsidRDefault="00000000">
            <w:r>
              <w:rPr>
                <w:rFonts w:hint="eastAsia"/>
              </w:rPr>
              <w:t>四、委员会第四十六届会议和第四十七届会议印发的文件清单</w:t>
            </w:r>
            <w:r>
              <w:t>...................</w:t>
            </w:r>
          </w:p>
        </w:tc>
        <w:tc>
          <w:tcPr>
            <w:tcW w:w="722" w:type="dxa"/>
          </w:tcPr>
          <w:p w:rsidR="00000000" w:rsidRDefault="00000000">
            <w:pPr>
              <w:jc w:val="center"/>
            </w:pPr>
            <w:r>
              <w:t>146</w:t>
            </w:r>
          </w:p>
        </w:tc>
      </w:tr>
      <w:tr w:rsidR="00000000">
        <w:tblPrEx>
          <w:tblCellMar>
            <w:top w:w="0" w:type="dxa"/>
            <w:left w:w="0" w:type="dxa"/>
            <w:bottom w:w="0" w:type="dxa"/>
            <w:right w:w="0" w:type="dxa"/>
          </w:tblCellMar>
        </w:tblPrEx>
        <w:tc>
          <w:tcPr>
            <w:tcW w:w="8640" w:type="dxa"/>
            <w:gridSpan w:val="2"/>
          </w:tcPr>
          <w:p w:rsidR="00000000" w:rsidRDefault="00000000">
            <w:r>
              <w:rPr>
                <w:rFonts w:hint="eastAsia"/>
              </w:rPr>
              <w:t>五、委员会依照《公约》第</w:t>
            </w:r>
            <w:r>
              <w:t>15</w:t>
            </w:r>
            <w:r>
              <w:rPr>
                <w:rFonts w:hint="eastAsia"/>
              </w:rPr>
              <w:t>条在其第四十六届和第四十七届会议</w:t>
            </w:r>
          </w:p>
          <w:p w:rsidR="00000000" w:rsidRDefault="00000000">
            <w:r>
              <w:t xml:space="preserve">    </w:t>
            </w:r>
            <w:r>
              <w:rPr>
                <w:rFonts w:hint="eastAsia"/>
              </w:rPr>
              <w:t>上收到的文件</w:t>
            </w:r>
            <w:r>
              <w:t>.............................................................................................</w:t>
            </w:r>
          </w:p>
        </w:tc>
        <w:tc>
          <w:tcPr>
            <w:tcW w:w="722" w:type="dxa"/>
          </w:tcPr>
          <w:p w:rsidR="00000000" w:rsidRDefault="00000000">
            <w:pPr>
              <w:jc w:val="center"/>
            </w:pPr>
          </w:p>
          <w:p w:rsidR="00000000" w:rsidRDefault="00000000">
            <w:pPr>
              <w:jc w:val="center"/>
            </w:pPr>
            <w:r>
              <w:t>148</w:t>
            </w:r>
          </w:p>
        </w:tc>
      </w:tr>
      <w:tr w:rsidR="00000000">
        <w:tblPrEx>
          <w:tblCellMar>
            <w:top w:w="0" w:type="dxa"/>
            <w:left w:w="0" w:type="dxa"/>
            <w:bottom w:w="0" w:type="dxa"/>
            <w:right w:w="0" w:type="dxa"/>
          </w:tblCellMar>
        </w:tblPrEx>
        <w:tc>
          <w:tcPr>
            <w:tcW w:w="8640" w:type="dxa"/>
            <w:gridSpan w:val="2"/>
          </w:tcPr>
          <w:p w:rsidR="00000000" w:rsidRDefault="00000000">
            <w:r>
              <w:rPr>
                <w:rFonts w:hint="eastAsia"/>
              </w:rPr>
              <w:t>六、委员会第四十六届和第四十七届会议审议的报告的国别报告员</w:t>
            </w:r>
            <w:r>
              <w:t>............</w:t>
            </w:r>
          </w:p>
        </w:tc>
        <w:tc>
          <w:tcPr>
            <w:tcW w:w="722" w:type="dxa"/>
          </w:tcPr>
          <w:p w:rsidR="00000000" w:rsidRDefault="00000000">
            <w:pPr>
              <w:jc w:val="center"/>
            </w:pPr>
            <w:r>
              <w:t>149</w:t>
            </w:r>
          </w:p>
        </w:tc>
      </w:tr>
      <w:tr w:rsidR="00000000">
        <w:tblPrEx>
          <w:tblCellMar>
            <w:top w:w="0" w:type="dxa"/>
            <w:left w:w="0" w:type="dxa"/>
            <w:bottom w:w="0" w:type="dxa"/>
            <w:right w:w="0" w:type="dxa"/>
          </w:tblCellMar>
        </w:tblPrEx>
        <w:tc>
          <w:tcPr>
            <w:tcW w:w="8640" w:type="dxa"/>
            <w:gridSpan w:val="2"/>
          </w:tcPr>
          <w:p w:rsidR="00000000" w:rsidRDefault="00000000">
            <w:r>
              <w:rPr>
                <w:rFonts w:hint="eastAsia"/>
              </w:rPr>
              <w:t>七、</w:t>
            </w:r>
            <w:r>
              <w:t>1995</w:t>
            </w:r>
            <w:r>
              <w:rPr>
                <w:rFonts w:hint="eastAsia"/>
              </w:rPr>
              <w:t>年</w:t>
            </w:r>
            <w:r>
              <w:t>8</w:t>
            </w:r>
            <w:r>
              <w:rPr>
                <w:rFonts w:hint="eastAsia"/>
              </w:rPr>
              <w:t>月</w:t>
            </w:r>
            <w:r>
              <w:t>17</w:t>
            </w:r>
            <w:r>
              <w:rPr>
                <w:rFonts w:hint="eastAsia"/>
              </w:rPr>
              <w:t>日第</w:t>
            </w:r>
            <w:r>
              <w:t>1125</w:t>
            </w:r>
            <w:r>
              <w:rPr>
                <w:rFonts w:hint="eastAsia"/>
              </w:rPr>
              <w:t>次会议通过的关于第</w:t>
            </w:r>
            <w:r>
              <w:t>3</w:t>
            </w:r>
            <w:r>
              <w:rPr>
                <w:rFonts w:hint="eastAsia"/>
              </w:rPr>
              <w:t>条的一般</w:t>
            </w:r>
          </w:p>
          <w:p w:rsidR="00000000" w:rsidRDefault="00000000">
            <w:r>
              <w:t xml:space="preserve">     </w:t>
            </w:r>
            <w:r>
              <w:rPr>
                <w:rFonts w:hint="eastAsia"/>
              </w:rPr>
              <w:t>建议</w:t>
            </w:r>
            <w:r>
              <w:t>XIX(47)............................................................................................</w:t>
            </w:r>
          </w:p>
        </w:tc>
        <w:tc>
          <w:tcPr>
            <w:tcW w:w="722" w:type="dxa"/>
          </w:tcPr>
          <w:p w:rsidR="00000000" w:rsidRDefault="00000000">
            <w:pPr>
              <w:jc w:val="center"/>
            </w:pPr>
          </w:p>
          <w:p w:rsidR="00000000" w:rsidRDefault="00000000">
            <w:pPr>
              <w:jc w:val="center"/>
            </w:pPr>
            <w:r>
              <w:t>152</w:t>
            </w:r>
          </w:p>
        </w:tc>
      </w:tr>
      <w:tr w:rsidR="00000000">
        <w:tblPrEx>
          <w:tblCellMar>
            <w:top w:w="0" w:type="dxa"/>
            <w:left w:w="0" w:type="dxa"/>
            <w:bottom w:w="0" w:type="dxa"/>
            <w:right w:w="0" w:type="dxa"/>
          </w:tblCellMar>
        </w:tblPrEx>
        <w:tc>
          <w:tcPr>
            <w:tcW w:w="8640" w:type="dxa"/>
            <w:gridSpan w:val="2"/>
          </w:tcPr>
          <w:p w:rsidR="00000000" w:rsidRDefault="00000000">
            <w:r>
              <w:rPr>
                <w:rFonts w:hint="eastAsia"/>
              </w:rPr>
              <w:t>八、消除种族歧视委员会根据《消除一切形式种族歧视</w:t>
            </w:r>
          </w:p>
          <w:p w:rsidR="00000000" w:rsidRDefault="00000000">
            <w:r>
              <w:t xml:space="preserve">    </w:t>
            </w:r>
            <w:r>
              <w:rPr>
                <w:rFonts w:hint="eastAsia"/>
              </w:rPr>
              <w:t>国际公约》第</w:t>
            </w:r>
            <w:r>
              <w:t>14</w:t>
            </w:r>
            <w:r>
              <w:rPr>
                <w:rFonts w:hint="eastAsia"/>
              </w:rPr>
              <w:t>条作出的决定</w:t>
            </w:r>
          </w:p>
          <w:p w:rsidR="00000000" w:rsidRDefault="00000000">
            <w:pPr>
              <w:jc w:val="center"/>
            </w:pPr>
          </w:p>
        </w:tc>
        <w:tc>
          <w:tcPr>
            <w:tcW w:w="722" w:type="dxa"/>
          </w:tcPr>
          <w:p w:rsidR="00000000" w:rsidRDefault="00000000">
            <w:pPr>
              <w:jc w:val="center"/>
            </w:pPr>
          </w:p>
        </w:tc>
      </w:tr>
    </w:tbl>
    <w:p w:rsidR="00000000" w:rsidRDefault="00000000">
      <w:pPr>
        <w:spacing w:before="120" w:after="120"/>
        <w:jc w:val="center"/>
      </w:pPr>
      <w:r>
        <w:br w:type="page"/>
      </w:r>
      <w:r>
        <w:rPr>
          <w:rFonts w:hint="eastAsia"/>
        </w:rPr>
        <w:t>送文函</w:t>
      </w:r>
    </w:p>
    <w:p w:rsidR="00000000" w:rsidRDefault="00000000">
      <w:r>
        <w:rPr>
          <w:rFonts w:hint="eastAsia"/>
        </w:rPr>
        <w:t>纽约</w:t>
      </w:r>
    </w:p>
    <w:p w:rsidR="00000000" w:rsidRDefault="00000000">
      <w:r>
        <w:rPr>
          <w:rFonts w:hint="eastAsia"/>
        </w:rPr>
        <w:t>联合国秘书长</w:t>
      </w:r>
    </w:p>
    <w:p w:rsidR="00000000" w:rsidRDefault="00000000">
      <w:pPr>
        <w:spacing w:after="240"/>
      </w:pPr>
      <w:r>
        <w:rPr>
          <w:rFonts w:hint="eastAsia"/>
        </w:rPr>
        <w:t>布特罗斯·布特罗斯</w:t>
      </w:r>
      <w:r>
        <w:t>-</w:t>
      </w:r>
      <w:r>
        <w:rPr>
          <w:rFonts w:hint="eastAsia"/>
        </w:rPr>
        <w:t>加利先生阁下</w:t>
      </w:r>
      <w:r>
        <w:t>:</w:t>
      </w:r>
    </w:p>
    <w:p w:rsidR="00000000" w:rsidRDefault="00000000">
      <w:r>
        <w:t xml:space="preserve">    </w:t>
      </w:r>
      <w:r>
        <w:rPr>
          <w:rFonts w:hint="eastAsia"/>
        </w:rPr>
        <w:t>委员会在一年前的报告中指出“在卢旺达境内后来发生的一系列事件也显示在公开敌对爆发以前采取预防性行动是比较有效的办法。预警和紧急行动的程序都亟须改善”。在本年期间</w:t>
      </w:r>
      <w:r>
        <w:t>,</w:t>
      </w:r>
      <w:r>
        <w:rPr>
          <w:rFonts w:hint="eastAsia"/>
        </w:rPr>
        <w:t>委员会采取了若干行动</w:t>
      </w:r>
      <w:r>
        <w:t>,</w:t>
      </w:r>
      <w:r>
        <w:rPr>
          <w:rFonts w:hint="eastAsia"/>
        </w:rPr>
        <w:t>改善其对防止种族歧视的贡献。</w:t>
      </w:r>
    </w:p>
    <w:p w:rsidR="00000000" w:rsidRDefault="00000000">
      <w:r>
        <w:t xml:space="preserve">    </w:t>
      </w:r>
      <w:r>
        <w:rPr>
          <w:rFonts w:hint="eastAsia"/>
        </w:rPr>
        <w:t>在许多冲突中</w:t>
      </w:r>
      <w:r>
        <w:t>,</w:t>
      </w:r>
      <w:r>
        <w:rPr>
          <w:rFonts w:hint="eastAsia"/>
        </w:rPr>
        <w:t>民族情绪渗合了宗教或政治情绪。《公约》的内容对如何区别民族动机和政治动机并没有提供多少指导</w:t>
      </w:r>
      <w:r>
        <w:t>,</w:t>
      </w:r>
      <w:r>
        <w:rPr>
          <w:rFonts w:hint="eastAsia"/>
        </w:rPr>
        <w:t>而其将种族歧视界定为包括区别其目的或其结果是种族性质的歧视使这种情况更加复杂了。在</w:t>
      </w:r>
      <w:r>
        <w:t>1995</w:t>
      </w:r>
      <w:r>
        <w:rPr>
          <w:rFonts w:hint="eastAsia"/>
        </w:rPr>
        <w:t>年审查的若干情况中</w:t>
      </w:r>
      <w:r>
        <w:t>,</w:t>
      </w:r>
      <w:r>
        <w:rPr>
          <w:rFonts w:hint="eastAsia"/>
        </w:rPr>
        <w:t>委员会成员无法确定显然紧张局势中的民族因素是否足以将其归入《公约》的范围之内。他们总结他们应该首先请缔约国提供进一步资料</w:t>
      </w:r>
      <w:r>
        <w:t>,</w:t>
      </w:r>
      <w:r>
        <w:rPr>
          <w:rFonts w:hint="eastAsia"/>
        </w:rPr>
        <w:t>然后决定《公约》是否对这种局势有任何关系。委员会在这方面的行动说明了本报告关于预防性措施第二章。</w:t>
      </w:r>
    </w:p>
    <w:p w:rsidR="00000000" w:rsidRDefault="00000000">
      <w:r>
        <w:t xml:space="preserve">    </w:t>
      </w:r>
      <w:r>
        <w:rPr>
          <w:rFonts w:hint="eastAsia"/>
        </w:rPr>
        <w:t>联合国反对种族歧视的政策通常着重于象种族隔离或“种族清洗”</w:t>
      </w:r>
      <w:r>
        <w:t xml:space="preserve"> </w:t>
      </w:r>
      <w:r>
        <w:rPr>
          <w:rFonts w:hint="eastAsia"/>
        </w:rPr>
        <w:t>的极端形式。这些政策忽略了日常歧视的重要性</w:t>
      </w:r>
      <w:r>
        <w:t>,</w:t>
      </w:r>
      <w:r>
        <w:rPr>
          <w:rFonts w:hint="eastAsia"/>
        </w:rPr>
        <w:t>不论是基于种族、民族、性别、年龄、社会阶级或残疾</w:t>
      </w:r>
      <w:r>
        <w:t>,</w:t>
      </w:r>
      <w:r>
        <w:rPr>
          <w:rFonts w:hint="eastAsia"/>
        </w:rPr>
        <w:t>以及歧视一般具有的特点。例如</w:t>
      </w:r>
      <w:r>
        <w:t>,</w:t>
      </w:r>
      <w:r>
        <w:rPr>
          <w:rFonts w:hint="eastAsia"/>
        </w:rPr>
        <w:t>我们引证大会关于向种族主义和种族歧视进行战斗的第三个十年的决议提到“一切形式的种族主义和种族歧视</w:t>
      </w:r>
      <w:r>
        <w:t>,</w:t>
      </w:r>
      <w:r>
        <w:rPr>
          <w:rFonts w:hint="eastAsia"/>
        </w:rPr>
        <w:t>否认是制度化形式的</w:t>
      </w:r>
      <w:r>
        <w:t>,</w:t>
      </w:r>
      <w:r>
        <w:rPr>
          <w:rFonts w:hint="eastAsia"/>
        </w:rPr>
        <w:t>或是由于官方的种族优越论或种族排他论教条导致的种族主义和种族歧视”</w:t>
      </w:r>
      <w:r>
        <w:t>(</w:t>
      </w:r>
      <w:r>
        <w:rPr>
          <w:rFonts w:hint="eastAsia"/>
        </w:rPr>
        <w:t>第</w:t>
      </w:r>
      <w:r>
        <w:t>49/146</w:t>
      </w:r>
      <w:r>
        <w:rPr>
          <w:rFonts w:hint="eastAsia"/>
        </w:rPr>
        <w:t>号决议</w:t>
      </w:r>
      <w:r>
        <w:t>,</w:t>
      </w:r>
      <w:r>
        <w:rPr>
          <w:rFonts w:hint="eastAsia"/>
        </w:rPr>
        <w:t>第</w:t>
      </w:r>
      <w:r>
        <w:t>1</w:t>
      </w:r>
      <w:r>
        <w:rPr>
          <w:rFonts w:hint="eastAsia"/>
        </w:rPr>
        <w:t>段</w:t>
      </w:r>
      <w:r>
        <w:t>)</w:t>
      </w:r>
      <w:r>
        <w:rPr>
          <w:rFonts w:hint="eastAsia"/>
        </w:rPr>
        <w:t>。委员会已经指明了既不是制度化形式也不是官方教条导致的许多形式的种族歧视。几乎在任何情况下都会发生或可能发生种族歧视</w:t>
      </w:r>
      <w:r>
        <w:t>,</w:t>
      </w:r>
      <w:r>
        <w:rPr>
          <w:rFonts w:hint="eastAsia"/>
        </w:rPr>
        <w:t>和有许多原因。关于这个问题的任何声明都应该考虑到自</w:t>
      </w:r>
      <w:r>
        <w:t>1965</w:t>
      </w:r>
      <w:r>
        <w:rPr>
          <w:rFonts w:hint="eastAsia"/>
        </w:rPr>
        <w:t>年《公约》通过以来所吸取的主要教训。</w:t>
      </w:r>
    </w:p>
    <w:p w:rsidR="00000000" w:rsidRDefault="00000000">
      <w:r>
        <w:t xml:space="preserve">    </w:t>
      </w:r>
      <w:r>
        <w:rPr>
          <w:rFonts w:hint="eastAsia"/>
        </w:rPr>
        <w:t>许多国家官员对种族歧视一知半解。例如</w:t>
      </w:r>
      <w:r>
        <w:t>,1994</w:t>
      </w:r>
      <w:r>
        <w:rPr>
          <w:rFonts w:hint="eastAsia"/>
        </w:rPr>
        <w:t>年</w:t>
      </w:r>
      <w:r>
        <w:t>,16</w:t>
      </w:r>
      <w:r>
        <w:rPr>
          <w:rFonts w:hint="eastAsia"/>
        </w:rPr>
        <w:t>个国家通知联合国在其领土之内不存在种族歧视和仇外心理</w:t>
      </w:r>
      <w:r>
        <w:t>(A/49/677,</w:t>
      </w:r>
      <w:r>
        <w:rPr>
          <w:rFonts w:hint="eastAsia"/>
        </w:rPr>
        <w:t>第</w:t>
      </w:r>
      <w:r>
        <w:t>45</w:t>
      </w:r>
      <w:r>
        <w:rPr>
          <w:rFonts w:hint="eastAsia"/>
        </w:rPr>
        <w:t>段</w:t>
      </w:r>
      <w:r>
        <w:t>)</w:t>
      </w:r>
      <w:r>
        <w:rPr>
          <w:rFonts w:hint="eastAsia"/>
        </w:rPr>
        <w:t>。不过消除种族歧视委员会发现在任何地方一个人由于他或她的种族、肤色、族裔或国籍或民族可能受到较不利的待遇。令人悲哀的是</w:t>
      </w:r>
      <w:r>
        <w:t>,</w:t>
      </w:r>
      <w:r>
        <w:rPr>
          <w:rFonts w:hint="eastAsia"/>
        </w:rPr>
        <w:t>在委员会开始工作了</w:t>
      </w:r>
      <w:r>
        <w:t>25</w:t>
      </w:r>
      <w:r>
        <w:rPr>
          <w:rFonts w:hint="eastAsia"/>
        </w:rPr>
        <w:t>年以后</w:t>
      </w:r>
      <w:r>
        <w:t>,</w:t>
      </w:r>
      <w:r>
        <w:rPr>
          <w:rFonts w:hint="eastAsia"/>
        </w:rPr>
        <w:t>其贡献没有得到更妥善的研究和获得更佳的了解。委员会因此欢迎作为国际劳工局移徙就业方案的一部分所正进行的研究</w:t>
      </w:r>
      <w:r>
        <w:t>,</w:t>
      </w:r>
      <w:r>
        <w:rPr>
          <w:rFonts w:hint="eastAsia"/>
        </w:rPr>
        <w:t>研究采用实验方法来显示种族歧视的性质及其发生。在其他领域</w:t>
      </w:r>
      <w:r>
        <w:t>,</w:t>
      </w:r>
      <w:r>
        <w:rPr>
          <w:rFonts w:hint="eastAsia"/>
        </w:rPr>
        <w:t>诸如住房</w:t>
      </w:r>
      <w:r>
        <w:t>,</w:t>
      </w:r>
      <w:r>
        <w:rPr>
          <w:rFonts w:hint="eastAsia"/>
        </w:rPr>
        <w:t>也值得进行相应的研究。如果这种研究是在自认为没有种族歧视的国家进行</w:t>
      </w:r>
      <w:r>
        <w:t>,</w:t>
      </w:r>
      <w:r>
        <w:rPr>
          <w:rFonts w:hint="eastAsia"/>
        </w:rPr>
        <w:t>其研究结果可能十分有益。</w:t>
      </w:r>
    </w:p>
    <w:p w:rsidR="00000000" w:rsidRDefault="00000000">
      <w:r>
        <w:t xml:space="preserve">    </w:t>
      </w:r>
      <w:r>
        <w:rPr>
          <w:rFonts w:hint="eastAsia"/>
        </w:rPr>
        <w:t>本报告第三章说明委员会审议《公约》在</w:t>
      </w:r>
      <w:r>
        <w:t>22</w:t>
      </w:r>
      <w:r>
        <w:rPr>
          <w:rFonts w:hint="eastAsia"/>
        </w:rPr>
        <w:t>个国家的执行情况。对</w:t>
      </w:r>
      <w:r>
        <w:t>18</w:t>
      </w:r>
      <w:r>
        <w:rPr>
          <w:rFonts w:hint="eastAsia"/>
        </w:rPr>
        <w:t>个国家</w:t>
      </w:r>
      <w:r>
        <w:t>,</w:t>
      </w:r>
      <w:r>
        <w:rPr>
          <w:rFonts w:hint="eastAsia"/>
        </w:rPr>
        <w:t>这种审议是根据缔约国提出的定期报告。对</w:t>
      </w:r>
      <w:r>
        <w:t>2</w:t>
      </w:r>
      <w:r>
        <w:rPr>
          <w:rFonts w:hint="eastAsia"/>
        </w:rPr>
        <w:t>个国家</w:t>
      </w:r>
      <w:r>
        <w:t>,</w:t>
      </w:r>
      <w:r>
        <w:rPr>
          <w:rFonts w:hint="eastAsia"/>
        </w:rPr>
        <w:t>审议是根据委员会关于其定期报告严重逾期未交的国家的程序进行的</w:t>
      </w:r>
      <w:r>
        <w:t>;</w:t>
      </w:r>
      <w:r>
        <w:rPr>
          <w:rFonts w:hint="eastAsia"/>
        </w:rPr>
        <w:t>其中一个国家现在按照这种程序接受第二次审议。缔约国在其第十六次会议上不妨考虑对于定期报告长期逾期未交是否需要采取任何行动。</w:t>
      </w:r>
    </w:p>
    <w:p w:rsidR="00000000" w:rsidRDefault="00000000">
      <w:r>
        <w:t xml:space="preserve">    </w:t>
      </w:r>
      <w:r>
        <w:rPr>
          <w:rFonts w:hint="eastAsia"/>
        </w:rPr>
        <w:t>委员会关于防止歧视的活动大大加重了其工作量</w:t>
      </w:r>
      <w:r>
        <w:t>,</w:t>
      </w:r>
      <w:r>
        <w:rPr>
          <w:rFonts w:hint="eastAsia"/>
        </w:rPr>
        <w:t>使其不得不调整工作方法。</w:t>
      </w:r>
    </w:p>
    <w:p w:rsidR="00000000" w:rsidRDefault="00000000">
      <w:r>
        <w:t xml:space="preserve">    </w:t>
      </w:r>
      <w:r>
        <w:rPr>
          <w:rFonts w:hint="eastAsia"/>
        </w:rPr>
        <w:t>本报告以后各章说明委员会在个人来文、向种族主义和种族歧视进行战斗的第三个十年</w:t>
      </w:r>
      <w:r>
        <w:t>(</w:t>
      </w:r>
      <w:r>
        <w:rPr>
          <w:rFonts w:hint="eastAsia"/>
        </w:rPr>
        <w:t>包括其与防止歧视及保护少数小组委员会的合作</w:t>
      </w:r>
      <w:r>
        <w:t>)</w:t>
      </w:r>
      <w:r>
        <w:rPr>
          <w:rFonts w:hint="eastAsia"/>
        </w:rPr>
        <w:t>、联合国人权教育十年、以及同人权委员会前南斯拉夫和种族主义及仇外心理问题特别报告员的会议方面的行动。委员会通过了关于《公约》第</w:t>
      </w:r>
      <w:r>
        <w:t>3</w:t>
      </w:r>
      <w:r>
        <w:rPr>
          <w:rFonts w:hint="eastAsia"/>
        </w:rPr>
        <w:t>条的一般性建议及审议了关于第</w:t>
      </w:r>
      <w:r>
        <w:t>5</w:t>
      </w:r>
      <w:r>
        <w:rPr>
          <w:rFonts w:hint="eastAsia"/>
        </w:rPr>
        <w:t>条的拟议的一般性建议</w:t>
      </w:r>
      <w:r>
        <w:t>,</w:t>
      </w:r>
      <w:r>
        <w:rPr>
          <w:rFonts w:hint="eastAsia"/>
        </w:rPr>
        <w:t>以及《公约》与自决权的关系。马佐维耶茨基先生通知委员会反对依照那些说他们无法生活在多元社会的人的想法</w:t>
      </w:r>
      <w:r>
        <w:t>,</w:t>
      </w:r>
      <w:r>
        <w:rPr>
          <w:rFonts w:hint="eastAsia"/>
        </w:rPr>
        <w:t>但委员会已经正式表明</w:t>
      </w:r>
      <w:r>
        <w:t>(A/48/18,</w:t>
      </w:r>
      <w:r>
        <w:rPr>
          <w:rFonts w:hint="eastAsia"/>
        </w:rPr>
        <w:t>第</w:t>
      </w:r>
      <w:r>
        <w:t>468-469</w:t>
      </w:r>
      <w:r>
        <w:rPr>
          <w:rFonts w:hint="eastAsia"/>
        </w:rPr>
        <w:t>段</w:t>
      </w:r>
      <w:r>
        <w:t>)</w:t>
      </w:r>
      <w:r>
        <w:rPr>
          <w:rFonts w:hint="eastAsia"/>
        </w:rPr>
        <w:t>“感到关切的是</w:t>
      </w:r>
      <w:r>
        <w:t>,</w:t>
      </w:r>
      <w:r>
        <w:rPr>
          <w:rFonts w:hint="eastAsia"/>
        </w:rPr>
        <w:t>在波斯尼亚－黑塞哥维那根据种族界线划分领土的做法可能会鼓励其他地方那些不愿意尊重国家领土完整的群体也这么做。委员会坚决支持多种族社会……的原则……。”自那时以来</w:t>
      </w:r>
      <w:r>
        <w:t>,</w:t>
      </w:r>
      <w:r>
        <w:rPr>
          <w:rFonts w:hint="eastAsia"/>
        </w:rPr>
        <w:t>任何事情都没有消弱我们对这一原则的支持</w:t>
      </w:r>
      <w:r>
        <w:t>,</w:t>
      </w:r>
      <w:r>
        <w:rPr>
          <w:rFonts w:hint="eastAsia"/>
        </w:rPr>
        <w:t>反而更加强调这一原则的重要性。边界要加以维护</w:t>
      </w:r>
      <w:r>
        <w:t>,</w:t>
      </w:r>
      <w:r>
        <w:rPr>
          <w:rFonts w:hint="eastAsia"/>
        </w:rPr>
        <w:t>必须帮助人民同居住在边界之内的所有其他人和平地生活。防止歧视对未来的和平是至关重要的。</w:t>
      </w:r>
    </w:p>
    <w:p w:rsidR="00000000" w:rsidRDefault="00000000">
      <w:r>
        <w:t xml:space="preserve">                                              </w:t>
      </w:r>
      <w:r>
        <w:rPr>
          <w:rFonts w:hint="eastAsia"/>
        </w:rPr>
        <w:t>消除种族歧视委员会主席</w:t>
      </w:r>
    </w:p>
    <w:p w:rsidR="00000000" w:rsidRDefault="00000000">
      <w:r>
        <w:t xml:space="preserve">                                              </w:t>
      </w:r>
      <w:r>
        <w:rPr>
          <w:rFonts w:hint="eastAsia"/>
        </w:rPr>
        <w:t>伊万·加尔瓦洛夫</w:t>
      </w:r>
      <w:r>
        <w:t>(</w:t>
      </w:r>
      <w:r>
        <w:rPr>
          <w:rFonts w:hint="eastAsia"/>
          <w:u w:val="single"/>
        </w:rPr>
        <w:t>签名</w:t>
      </w:r>
      <w:r>
        <w:t>)</w:t>
      </w:r>
    </w:p>
    <w:p w:rsidR="00000000" w:rsidRDefault="00000000">
      <w:r>
        <w:t xml:space="preserve">                                              1995</w:t>
      </w:r>
      <w:r>
        <w:rPr>
          <w:rFonts w:hint="eastAsia"/>
        </w:rPr>
        <w:t>年</w:t>
      </w:r>
      <w:r>
        <w:t>8</w:t>
      </w:r>
      <w:r>
        <w:rPr>
          <w:rFonts w:hint="eastAsia"/>
        </w:rPr>
        <w:t>月</w:t>
      </w:r>
      <w:r>
        <w:t>18</w:t>
      </w:r>
      <w:r>
        <w:rPr>
          <w:rFonts w:hint="eastAsia"/>
        </w:rPr>
        <w:t>日</w:t>
      </w:r>
    </w:p>
    <w:p w:rsidR="00000000" w:rsidRDefault="00000000">
      <w:pPr>
        <w:spacing w:line="240" w:lineRule="auto"/>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nextColumn"/>
          <w:pgSz w:w="12242" w:h="15842" w:code="1"/>
          <w:pgMar w:top="1474" w:right="1440" w:bottom="1361" w:left="1440" w:header="737" w:footer="794" w:gutter="0"/>
          <w:pgNumType w:fmt="lowerRoman" w:start="3"/>
          <w:cols w:space="425"/>
        </w:sectPr>
      </w:pPr>
    </w:p>
    <w:p w:rsidR="00000000" w:rsidRDefault="00000000">
      <w:pPr>
        <w:spacing w:line="240" w:lineRule="auto"/>
      </w:pPr>
    </w:p>
    <w:p w:rsidR="00000000" w:rsidRDefault="00000000">
      <w:pPr>
        <w:spacing w:after="240"/>
        <w:jc w:val="center"/>
      </w:pPr>
      <w:r>
        <w:rPr>
          <w:rFonts w:hint="eastAsia"/>
        </w:rPr>
        <w:t>一、组织及有关事项</w:t>
      </w:r>
    </w:p>
    <w:p w:rsidR="00000000" w:rsidRDefault="00000000">
      <w:pPr>
        <w:spacing w:after="240"/>
        <w:jc w:val="center"/>
        <w:rPr>
          <w:u w:val="single"/>
        </w:rPr>
      </w:pPr>
      <w:r>
        <w:t xml:space="preserve">A.  </w:t>
      </w:r>
      <w:r>
        <w:rPr>
          <w:rFonts w:hint="eastAsia"/>
          <w:u w:val="single"/>
        </w:rPr>
        <w:t>《消除一切形式种族歧视国际公约》缔约国</w:t>
      </w:r>
    </w:p>
    <w:p w:rsidR="00000000" w:rsidRDefault="00000000">
      <w:r>
        <w:t xml:space="preserve">    1.  1995</w:t>
      </w:r>
      <w:r>
        <w:rPr>
          <w:rFonts w:hint="eastAsia"/>
        </w:rPr>
        <w:t>年</w:t>
      </w:r>
      <w:r>
        <w:t>8</w:t>
      </w:r>
      <w:r>
        <w:rPr>
          <w:rFonts w:hint="eastAsia"/>
        </w:rPr>
        <w:t>月</w:t>
      </w:r>
      <w:r>
        <w:t>18</w:t>
      </w:r>
      <w:r>
        <w:rPr>
          <w:rFonts w:hint="eastAsia"/>
        </w:rPr>
        <w:t>日</w:t>
      </w:r>
      <w:r>
        <w:t>,</w:t>
      </w:r>
      <w:r>
        <w:rPr>
          <w:rFonts w:hint="eastAsia"/>
        </w:rPr>
        <w:t>消除种族歧视委员会第四十七届会议闭幕之日</w:t>
      </w:r>
      <w:r>
        <w:t>,</w:t>
      </w:r>
      <w:r>
        <w:rPr>
          <w:rFonts w:hint="eastAsia"/>
        </w:rPr>
        <w:t>《消除一切形式种族歧视国际公约》有</w:t>
      </w:r>
      <w:r>
        <w:t>143</w:t>
      </w:r>
      <w:r>
        <w:rPr>
          <w:rFonts w:hint="eastAsia"/>
        </w:rPr>
        <w:t>个缔约国。该《公约》经联合国大会</w:t>
      </w:r>
      <w:r>
        <w:t>1965</w:t>
      </w:r>
      <w:r>
        <w:rPr>
          <w:rFonts w:hint="eastAsia"/>
        </w:rPr>
        <w:t>年</w:t>
      </w:r>
      <w:r>
        <w:t>12</w:t>
      </w:r>
      <w:r>
        <w:rPr>
          <w:rFonts w:hint="eastAsia"/>
        </w:rPr>
        <w:t>月</w:t>
      </w:r>
      <w:r>
        <w:t>21</w:t>
      </w:r>
      <w:r>
        <w:rPr>
          <w:rFonts w:hint="eastAsia"/>
        </w:rPr>
        <w:t>日第</w:t>
      </w:r>
      <w:r>
        <w:t>2106 A(XX)</w:t>
      </w:r>
      <w:r>
        <w:rPr>
          <w:rFonts w:hint="eastAsia"/>
        </w:rPr>
        <w:t>号决议通过</w:t>
      </w:r>
      <w:r>
        <w:t>,</w:t>
      </w:r>
      <w:r>
        <w:rPr>
          <w:rFonts w:hint="eastAsia"/>
        </w:rPr>
        <w:t>于</w:t>
      </w:r>
      <w:r>
        <w:t>1966</w:t>
      </w:r>
      <w:r>
        <w:rPr>
          <w:rFonts w:hint="eastAsia"/>
        </w:rPr>
        <w:t>年</w:t>
      </w:r>
      <w:r>
        <w:t>3</w:t>
      </w:r>
      <w:r>
        <w:rPr>
          <w:rFonts w:hint="eastAsia"/>
        </w:rPr>
        <w:t>月</w:t>
      </w:r>
      <w:r>
        <w:t>7</w:t>
      </w:r>
      <w:r>
        <w:rPr>
          <w:rFonts w:hint="eastAsia"/>
        </w:rPr>
        <w:t>日在纽约开放签字和批准。《公约》按照其第</w:t>
      </w:r>
      <w:r>
        <w:t>19</w:t>
      </w:r>
      <w:r>
        <w:rPr>
          <w:rFonts w:hint="eastAsia"/>
        </w:rPr>
        <w:t>条的规定</w:t>
      </w:r>
      <w:r>
        <w:t>,</w:t>
      </w:r>
      <w:r>
        <w:rPr>
          <w:rFonts w:hint="eastAsia"/>
        </w:rPr>
        <w:t>于</w:t>
      </w:r>
      <w:r>
        <w:t>1969</w:t>
      </w:r>
      <w:r>
        <w:rPr>
          <w:rFonts w:hint="eastAsia"/>
        </w:rPr>
        <w:t>年</w:t>
      </w:r>
      <w:r>
        <w:t>1</w:t>
      </w:r>
      <w:r>
        <w:rPr>
          <w:rFonts w:hint="eastAsia"/>
        </w:rPr>
        <w:t>月</w:t>
      </w:r>
      <w:r>
        <w:t>4</w:t>
      </w:r>
      <w:r>
        <w:rPr>
          <w:rFonts w:hint="eastAsia"/>
        </w:rPr>
        <w:t>日生效。</w:t>
      </w:r>
    </w:p>
    <w:p w:rsidR="00000000" w:rsidRDefault="00000000">
      <w:r>
        <w:t xml:space="preserve">    2.  </w:t>
      </w:r>
      <w:r>
        <w:rPr>
          <w:rFonts w:hint="eastAsia"/>
        </w:rPr>
        <w:t>截至第四十七届会议闭幕之日</w:t>
      </w:r>
      <w:r>
        <w:t>,143</w:t>
      </w:r>
      <w:r>
        <w:rPr>
          <w:rFonts w:hint="eastAsia"/>
        </w:rPr>
        <w:t>个《公约》缔约国中有</w:t>
      </w:r>
      <w:r>
        <w:t>21</w:t>
      </w:r>
      <w:r>
        <w:rPr>
          <w:rFonts w:hint="eastAsia"/>
        </w:rPr>
        <w:t>个发表了《公约》第</w:t>
      </w:r>
      <w:r>
        <w:t>14</w:t>
      </w:r>
      <w:r>
        <w:rPr>
          <w:rFonts w:hint="eastAsia"/>
        </w:rPr>
        <w:t>条第款所述的声明。《公约》第</w:t>
      </w:r>
      <w:r>
        <w:t>14</w:t>
      </w:r>
      <w:r>
        <w:rPr>
          <w:rFonts w:hint="eastAsia"/>
        </w:rPr>
        <w:t>条于</w:t>
      </w:r>
      <w:r>
        <w:t>1982</w:t>
      </w:r>
      <w:r>
        <w:rPr>
          <w:rFonts w:hint="eastAsia"/>
        </w:rPr>
        <w:t>年</w:t>
      </w:r>
      <w:r>
        <w:t>12</w:t>
      </w:r>
      <w:r>
        <w:rPr>
          <w:rFonts w:hint="eastAsia"/>
        </w:rPr>
        <w:t>月</w:t>
      </w:r>
      <w:r>
        <w:t>3</w:t>
      </w:r>
      <w:r>
        <w:rPr>
          <w:rFonts w:hint="eastAsia"/>
        </w:rPr>
        <w:t>日生效</w:t>
      </w:r>
      <w:r>
        <w:t>,</w:t>
      </w:r>
      <w:r>
        <w:rPr>
          <w:rFonts w:hint="eastAsia"/>
        </w:rPr>
        <w:t>因为已有</w:t>
      </w:r>
      <w:r>
        <w:t>10</w:t>
      </w:r>
      <w:r>
        <w:rPr>
          <w:rFonts w:hint="eastAsia"/>
        </w:rPr>
        <w:t>个缔约国</w:t>
      </w:r>
      <w:r>
        <w:t xml:space="preserve"> </w:t>
      </w:r>
      <w:r>
        <w:rPr>
          <w:rFonts w:hint="eastAsia"/>
        </w:rPr>
        <w:t>将声明交存秘书长</w:t>
      </w:r>
      <w:r>
        <w:t>,</w:t>
      </w:r>
      <w:r>
        <w:rPr>
          <w:rFonts w:hint="eastAsia"/>
        </w:rPr>
        <w:t>承认委员会有权接受并审查自称为该缔约国侵犯《公约》所载任何权利行为受害者的个人或众人联名提出的来文。截至</w:t>
      </w:r>
      <w:r>
        <w:t>1995</w:t>
      </w:r>
      <w:r>
        <w:rPr>
          <w:rFonts w:hint="eastAsia"/>
        </w:rPr>
        <w:t>年</w:t>
      </w:r>
      <w:r>
        <w:t>8</w:t>
      </w:r>
      <w:r>
        <w:rPr>
          <w:rFonts w:hint="eastAsia"/>
        </w:rPr>
        <w:t>月</w:t>
      </w:r>
      <w:r>
        <w:t>18</w:t>
      </w:r>
      <w:r>
        <w:rPr>
          <w:rFonts w:hint="eastAsia"/>
        </w:rPr>
        <w:t>日为止</w:t>
      </w:r>
      <w:r>
        <w:t>,</w:t>
      </w:r>
      <w:r>
        <w:rPr>
          <w:rFonts w:hint="eastAsia"/>
        </w:rPr>
        <w:t>《公约》缔约国和已提出第</w:t>
      </w:r>
      <w:r>
        <w:t>14</w:t>
      </w:r>
      <w:r>
        <w:rPr>
          <w:rFonts w:hint="eastAsia"/>
        </w:rPr>
        <w:t>条所规定的声明的缔约国以及已接受第十四次缔约国会议通过的《公约》修正案的缔约国</w:t>
      </w:r>
      <w:r>
        <w:t>(17</w:t>
      </w:r>
      <w:r>
        <w:rPr>
          <w:rFonts w:hint="eastAsia"/>
        </w:rPr>
        <w:t>国</w:t>
      </w:r>
      <w:r>
        <w:t>)</w:t>
      </w:r>
      <w:r>
        <w:rPr>
          <w:rFonts w:hint="eastAsia"/>
        </w:rPr>
        <w:t>均载于本报告附件一。</w:t>
      </w:r>
    </w:p>
    <w:p w:rsidR="00000000" w:rsidRDefault="00000000">
      <w:pPr>
        <w:spacing w:before="240" w:after="240"/>
        <w:jc w:val="center"/>
        <w:rPr>
          <w:u w:val="single"/>
        </w:rPr>
      </w:pPr>
      <w:r>
        <w:t xml:space="preserve">B.  </w:t>
      </w:r>
      <w:r>
        <w:rPr>
          <w:rFonts w:hint="eastAsia"/>
          <w:u w:val="single"/>
        </w:rPr>
        <w:t>常会和议程</w:t>
      </w:r>
    </w:p>
    <w:p w:rsidR="00000000" w:rsidRDefault="00000000">
      <w:r>
        <w:t xml:space="preserve">    3.  </w:t>
      </w:r>
      <w:r>
        <w:rPr>
          <w:rFonts w:hint="eastAsia"/>
        </w:rPr>
        <w:t>消除种族歧视委员会于</w:t>
      </w:r>
      <w:r>
        <w:t>1995</w:t>
      </w:r>
      <w:r>
        <w:rPr>
          <w:rFonts w:hint="eastAsia"/>
        </w:rPr>
        <w:t>年举行了两次常会。第四十六届会议</w:t>
      </w:r>
      <w:r>
        <w:t>(</w:t>
      </w:r>
      <w:r>
        <w:rPr>
          <w:rFonts w:hint="eastAsia"/>
        </w:rPr>
        <w:t>第</w:t>
      </w:r>
      <w:r>
        <w:t>1070</w:t>
      </w:r>
      <w:r>
        <w:rPr>
          <w:rFonts w:hint="eastAsia"/>
        </w:rPr>
        <w:t>至</w:t>
      </w:r>
      <w:r>
        <w:t>1098</w:t>
      </w:r>
      <w:r>
        <w:rPr>
          <w:rFonts w:hint="eastAsia"/>
        </w:rPr>
        <w:t>次会议</w:t>
      </w:r>
      <w:r>
        <w:t>)</w:t>
      </w:r>
      <w:r>
        <w:rPr>
          <w:rFonts w:hint="eastAsia"/>
        </w:rPr>
        <w:t>和第四十七届会议</w:t>
      </w:r>
      <w:r>
        <w:t>(1099</w:t>
      </w:r>
      <w:r>
        <w:rPr>
          <w:rFonts w:hint="eastAsia"/>
        </w:rPr>
        <w:t>至</w:t>
      </w:r>
      <w:r>
        <w:t>1128</w:t>
      </w:r>
      <w:r>
        <w:rPr>
          <w:rFonts w:hint="eastAsia"/>
        </w:rPr>
        <w:t>次会议</w:t>
      </w:r>
      <w:r>
        <w:t>)</w:t>
      </w:r>
      <w:r>
        <w:rPr>
          <w:rFonts w:hint="eastAsia"/>
        </w:rPr>
        <w:t>分别于</w:t>
      </w:r>
      <w:r>
        <w:t>1995</w:t>
      </w:r>
      <w:r>
        <w:rPr>
          <w:rFonts w:hint="eastAsia"/>
        </w:rPr>
        <w:t>年</w:t>
      </w:r>
      <w:r>
        <w:t>2</w:t>
      </w:r>
      <w:r>
        <w:rPr>
          <w:rFonts w:hint="eastAsia"/>
        </w:rPr>
        <w:t>月</w:t>
      </w:r>
      <w:r>
        <w:t>27</w:t>
      </w:r>
      <w:r>
        <w:rPr>
          <w:rFonts w:hint="eastAsia"/>
        </w:rPr>
        <w:t>日至</w:t>
      </w:r>
      <w:r>
        <w:t>3</w:t>
      </w:r>
      <w:r>
        <w:rPr>
          <w:rFonts w:hint="eastAsia"/>
        </w:rPr>
        <w:t>月</w:t>
      </w:r>
      <w:r>
        <w:t>17</w:t>
      </w:r>
      <w:r>
        <w:rPr>
          <w:rFonts w:hint="eastAsia"/>
        </w:rPr>
        <w:t>日和</w:t>
      </w:r>
      <w:r>
        <w:t>7</w:t>
      </w:r>
      <w:r>
        <w:rPr>
          <w:rFonts w:hint="eastAsia"/>
        </w:rPr>
        <w:t>月</w:t>
      </w:r>
      <w:r>
        <w:t>31</w:t>
      </w:r>
      <w:r>
        <w:rPr>
          <w:rFonts w:hint="eastAsia"/>
        </w:rPr>
        <w:t>日至</w:t>
      </w:r>
      <w:r>
        <w:t>8</w:t>
      </w:r>
      <w:r>
        <w:rPr>
          <w:rFonts w:hint="eastAsia"/>
        </w:rPr>
        <w:t>月</w:t>
      </w:r>
      <w:r>
        <w:t>18</w:t>
      </w:r>
      <w:r>
        <w:rPr>
          <w:rFonts w:hint="eastAsia"/>
        </w:rPr>
        <w:t>日在联合国日内瓦办事处举行。</w:t>
      </w:r>
    </w:p>
    <w:p w:rsidR="00000000" w:rsidRDefault="00000000">
      <w:r>
        <w:t xml:space="preserve">    4.  </w:t>
      </w:r>
      <w:r>
        <w:rPr>
          <w:rFonts w:hint="eastAsia"/>
        </w:rPr>
        <w:t>委员会通过的第四十六届和第四十七届会议议程收录在附件二内。</w:t>
      </w:r>
    </w:p>
    <w:p w:rsidR="00000000" w:rsidRDefault="00000000">
      <w:pPr>
        <w:spacing w:before="240" w:after="240"/>
        <w:jc w:val="center"/>
      </w:pPr>
      <w:r>
        <w:t xml:space="preserve">C.  </w:t>
      </w:r>
      <w:r>
        <w:rPr>
          <w:rFonts w:hint="eastAsia"/>
          <w:u w:val="single"/>
        </w:rPr>
        <w:t>成员和出席情况</w:t>
      </w:r>
    </w:p>
    <w:p w:rsidR="00000000" w:rsidRDefault="00000000">
      <w:r>
        <w:t xml:space="preserve">    5.  </w:t>
      </w:r>
      <w:r>
        <w:rPr>
          <w:rFonts w:hint="eastAsia"/>
        </w:rPr>
        <w:t>根据《公约》第</w:t>
      </w:r>
      <w:r>
        <w:t>8</w:t>
      </w:r>
      <w:r>
        <w:rPr>
          <w:rFonts w:hint="eastAsia"/>
        </w:rPr>
        <w:t>条的规定</w:t>
      </w:r>
      <w:r>
        <w:t>,</w:t>
      </w:r>
      <w:r>
        <w:rPr>
          <w:rFonts w:hint="eastAsia"/>
        </w:rPr>
        <w:t>公约缔约国于</w:t>
      </w:r>
      <w:r>
        <w:t>1994</w:t>
      </w:r>
      <w:r>
        <w:rPr>
          <w:rFonts w:hint="eastAsia"/>
        </w:rPr>
        <w:t>年</w:t>
      </w:r>
      <w:r>
        <w:t>1</w:t>
      </w:r>
      <w:r>
        <w:rPr>
          <w:rFonts w:hint="eastAsia"/>
        </w:rPr>
        <w:t>月</w:t>
      </w:r>
      <w:r>
        <w:t>17</w:t>
      </w:r>
      <w:r>
        <w:rPr>
          <w:rFonts w:hint="eastAsia"/>
        </w:rPr>
        <w:t>日在联合国总部举行第十五次会议</w:t>
      </w:r>
      <w:r>
        <w:t>,</w:t>
      </w:r>
      <w:r>
        <w:rPr>
          <w:rStyle w:val="EndnoteReference"/>
        </w:rPr>
        <w:endnoteReference w:id="1"/>
      </w:r>
      <w:r>
        <w:t xml:space="preserve"> </w:t>
      </w:r>
      <w:r>
        <w:rPr>
          <w:rFonts w:hint="eastAsia"/>
        </w:rPr>
        <w:t>从提名的候选人中选出消除种族歧视委员会的</w:t>
      </w:r>
      <w:r>
        <w:t>9</w:t>
      </w:r>
      <w:r>
        <w:rPr>
          <w:rFonts w:hint="eastAsia"/>
        </w:rPr>
        <w:t>名成员</w:t>
      </w:r>
      <w:r>
        <w:t>,</w:t>
      </w:r>
      <w:r>
        <w:rPr>
          <w:rFonts w:hint="eastAsia"/>
        </w:rPr>
        <w:t>以替代</w:t>
      </w:r>
      <w:r>
        <w:t>1994</w:t>
      </w:r>
      <w:r>
        <w:rPr>
          <w:rFonts w:hint="eastAsia"/>
        </w:rPr>
        <w:t>年</w:t>
      </w:r>
      <w:r>
        <w:t>1</w:t>
      </w:r>
      <w:r>
        <w:rPr>
          <w:rFonts w:hint="eastAsia"/>
        </w:rPr>
        <w:t>月</w:t>
      </w:r>
      <w:r>
        <w:t>19</w:t>
      </w:r>
      <w:r>
        <w:rPr>
          <w:rFonts w:hint="eastAsia"/>
        </w:rPr>
        <w:t>日任期届满的成员。</w:t>
      </w:r>
    </w:p>
    <w:p w:rsidR="00000000" w:rsidRDefault="00000000">
      <w:r>
        <w:t xml:space="preserve">    6.  1994-1996</w:t>
      </w:r>
      <w:r>
        <w:rPr>
          <w:rFonts w:hint="eastAsia"/>
        </w:rPr>
        <w:t>年委员会的成员</w:t>
      </w:r>
      <w:r>
        <w:t>,</w:t>
      </w:r>
      <w:r>
        <w:rPr>
          <w:rFonts w:hint="eastAsia"/>
        </w:rPr>
        <w:t>包括</w:t>
      </w:r>
      <w:r>
        <w:t>1994</w:t>
      </w:r>
      <w:r>
        <w:rPr>
          <w:rFonts w:hint="eastAsia"/>
        </w:rPr>
        <w:t>年</w:t>
      </w:r>
      <w:r>
        <w:t>1</w:t>
      </w:r>
      <w:r>
        <w:rPr>
          <w:rFonts w:hint="eastAsia"/>
        </w:rPr>
        <w:t>月</w:t>
      </w:r>
      <w:r>
        <w:t>17</w:t>
      </w:r>
      <w:r>
        <w:rPr>
          <w:rFonts w:hint="eastAsia"/>
        </w:rPr>
        <w:t>日当选或连任的成员载列如下</w:t>
      </w:r>
      <w:r>
        <w:t>:</w:t>
      </w:r>
    </w:p>
    <w:tbl>
      <w:tblPr>
        <w:tblW w:w="0" w:type="auto"/>
        <w:tblInd w:w="-26" w:type="dxa"/>
        <w:tblLayout w:type="fixed"/>
        <w:tblCellMar>
          <w:left w:w="28" w:type="dxa"/>
          <w:right w:w="28" w:type="dxa"/>
        </w:tblCellMar>
        <w:tblLook w:val="0000" w:firstRow="0" w:lastRow="0" w:firstColumn="0" w:lastColumn="0" w:noHBand="0" w:noVBand="0"/>
      </w:tblPr>
      <w:tblGrid>
        <w:gridCol w:w="4228"/>
        <w:gridCol w:w="3480"/>
        <w:gridCol w:w="1708"/>
      </w:tblGrid>
      <w:tr w:rsidR="00000000">
        <w:tblPrEx>
          <w:tblCellMar>
            <w:top w:w="0" w:type="dxa"/>
            <w:bottom w:w="0" w:type="dxa"/>
          </w:tblCellMar>
        </w:tblPrEx>
        <w:tc>
          <w:tcPr>
            <w:tcW w:w="4228" w:type="dxa"/>
          </w:tcPr>
          <w:p w:rsidR="00000000" w:rsidRDefault="00000000">
            <w:pPr>
              <w:jc w:val="center"/>
              <w:rPr>
                <w:u w:val="single"/>
              </w:rPr>
            </w:pPr>
            <w:r>
              <w:rPr>
                <w:rFonts w:hint="eastAsia"/>
                <w:u w:val="single"/>
              </w:rPr>
              <w:t>姓</w:t>
            </w:r>
            <w:r>
              <w:rPr>
                <w:u w:val="single"/>
              </w:rPr>
              <w:t xml:space="preserve"> </w:t>
            </w:r>
            <w:r>
              <w:rPr>
                <w:rFonts w:hint="eastAsia"/>
                <w:u w:val="single"/>
              </w:rPr>
              <w:t>名</w:t>
            </w:r>
          </w:p>
        </w:tc>
        <w:tc>
          <w:tcPr>
            <w:tcW w:w="3480" w:type="dxa"/>
          </w:tcPr>
          <w:p w:rsidR="00000000" w:rsidRDefault="00000000">
            <w:pPr>
              <w:jc w:val="center"/>
              <w:rPr>
                <w:u w:val="single"/>
              </w:rPr>
            </w:pPr>
            <w:r>
              <w:rPr>
                <w:rFonts w:hint="eastAsia"/>
                <w:u w:val="single"/>
              </w:rPr>
              <w:t>国</w:t>
            </w:r>
            <w:r>
              <w:rPr>
                <w:u w:val="single"/>
              </w:rPr>
              <w:t xml:space="preserve"> </w:t>
            </w:r>
            <w:r>
              <w:rPr>
                <w:rFonts w:hint="eastAsia"/>
                <w:u w:val="single"/>
              </w:rPr>
              <w:t>籍</w:t>
            </w:r>
          </w:p>
        </w:tc>
        <w:tc>
          <w:tcPr>
            <w:tcW w:w="1708" w:type="dxa"/>
          </w:tcPr>
          <w:p w:rsidR="00000000" w:rsidRDefault="00000000">
            <w:pPr>
              <w:jc w:val="center"/>
              <w:rPr>
                <w:u w:val="single"/>
              </w:rPr>
            </w:pPr>
            <w:r>
              <w:rPr>
                <w:u w:val="single"/>
              </w:rPr>
              <w:t>1</w:t>
            </w:r>
            <w:r>
              <w:rPr>
                <w:rFonts w:hint="eastAsia"/>
                <w:u w:val="single"/>
              </w:rPr>
              <w:t>月</w:t>
            </w:r>
            <w:r>
              <w:rPr>
                <w:u w:val="single"/>
              </w:rPr>
              <w:t>19</w:t>
            </w:r>
            <w:r>
              <w:rPr>
                <w:rFonts w:hint="eastAsia"/>
                <w:u w:val="single"/>
              </w:rPr>
              <w:t>日期满年份</w:t>
            </w:r>
          </w:p>
        </w:tc>
      </w:tr>
      <w:tr w:rsidR="00000000">
        <w:tblPrEx>
          <w:tblCellMar>
            <w:top w:w="0" w:type="dxa"/>
            <w:bottom w:w="0" w:type="dxa"/>
          </w:tblCellMar>
        </w:tblPrEx>
        <w:tc>
          <w:tcPr>
            <w:tcW w:w="4228" w:type="dxa"/>
          </w:tcPr>
          <w:p w:rsidR="00000000" w:rsidRDefault="00000000">
            <w:r>
              <w:t>Mamoud ABOUL-NASR</w:t>
            </w:r>
            <w:r>
              <w:rPr>
                <w:rFonts w:hint="eastAsia"/>
              </w:rPr>
              <w:t>先生</w:t>
            </w:r>
            <w:r>
              <w:t>**</w:t>
            </w:r>
          </w:p>
        </w:tc>
        <w:tc>
          <w:tcPr>
            <w:tcW w:w="3480" w:type="dxa"/>
          </w:tcPr>
          <w:p w:rsidR="00000000" w:rsidRDefault="00000000">
            <w:r>
              <w:rPr>
                <w:rFonts w:hint="eastAsia"/>
              </w:rPr>
              <w:t>埃及</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Hamzat AHMADU</w:t>
            </w:r>
            <w:r>
              <w:rPr>
                <w:rFonts w:hint="eastAsia"/>
              </w:rPr>
              <w:t>先生</w:t>
            </w:r>
            <w:r>
              <w:t>**</w:t>
            </w:r>
          </w:p>
        </w:tc>
        <w:tc>
          <w:tcPr>
            <w:tcW w:w="3480" w:type="dxa"/>
          </w:tcPr>
          <w:p w:rsidR="00000000" w:rsidRDefault="00000000">
            <w:r>
              <w:rPr>
                <w:rFonts w:hint="eastAsia"/>
              </w:rPr>
              <w:t>尼日利亚</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Michael Parker BANTON</w:t>
            </w:r>
            <w:r>
              <w:rPr>
                <w:rFonts w:hint="eastAsia"/>
              </w:rPr>
              <w:t>先生</w:t>
            </w:r>
            <w:r>
              <w:t>**</w:t>
            </w:r>
          </w:p>
        </w:tc>
        <w:tc>
          <w:tcPr>
            <w:tcW w:w="3480" w:type="dxa"/>
          </w:tcPr>
          <w:p w:rsidR="00000000" w:rsidRDefault="00000000">
            <w:r>
              <w:rPr>
                <w:rFonts w:hint="eastAsia"/>
              </w:rPr>
              <w:t>大不列颠及北爱尔兰联合王国</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Theodoor van BOVEN</w:t>
            </w:r>
            <w:r>
              <w:rPr>
                <w:rFonts w:hint="eastAsia"/>
              </w:rPr>
              <w:t>先生</w:t>
            </w:r>
          </w:p>
        </w:tc>
        <w:tc>
          <w:tcPr>
            <w:tcW w:w="3480" w:type="dxa"/>
          </w:tcPr>
          <w:p w:rsidR="00000000" w:rsidRDefault="00000000">
            <w:r>
              <w:rPr>
                <w:rFonts w:hint="eastAsia"/>
              </w:rPr>
              <w:t>荷兰</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Andrew CHIGOVERA</w:t>
            </w:r>
            <w:r>
              <w:rPr>
                <w:rFonts w:hint="eastAsia"/>
              </w:rPr>
              <w:t>先生</w:t>
            </w:r>
            <w:r>
              <w:t>*</w:t>
            </w:r>
          </w:p>
        </w:tc>
        <w:tc>
          <w:tcPr>
            <w:tcW w:w="3480" w:type="dxa"/>
          </w:tcPr>
          <w:p w:rsidR="00000000" w:rsidRDefault="00000000">
            <w:r>
              <w:rPr>
                <w:rFonts w:hint="eastAsia"/>
              </w:rPr>
              <w:t>津巴布韦</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Ion DIACONU</w:t>
            </w:r>
            <w:r>
              <w:rPr>
                <w:rFonts w:hint="eastAsia"/>
              </w:rPr>
              <w:t>先生</w:t>
            </w:r>
          </w:p>
        </w:tc>
        <w:tc>
          <w:tcPr>
            <w:tcW w:w="3480" w:type="dxa"/>
          </w:tcPr>
          <w:p w:rsidR="00000000" w:rsidRDefault="00000000">
            <w:r>
              <w:rPr>
                <w:rFonts w:hint="eastAsia"/>
              </w:rPr>
              <w:t>罗马尼亚</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Eduardo FERRERO COSTA</w:t>
            </w:r>
            <w:r>
              <w:rPr>
                <w:rFonts w:hint="eastAsia"/>
              </w:rPr>
              <w:t>先生</w:t>
            </w:r>
          </w:p>
        </w:tc>
        <w:tc>
          <w:tcPr>
            <w:tcW w:w="3480" w:type="dxa"/>
          </w:tcPr>
          <w:p w:rsidR="00000000" w:rsidRDefault="00000000">
            <w:r>
              <w:rPr>
                <w:rFonts w:hint="eastAsia"/>
              </w:rPr>
              <w:t>秘鲁</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Ivan GARVALOV</w:t>
            </w:r>
            <w:r>
              <w:rPr>
                <w:rFonts w:hint="eastAsia"/>
              </w:rPr>
              <w:t>先生</w:t>
            </w:r>
          </w:p>
        </w:tc>
        <w:tc>
          <w:tcPr>
            <w:tcW w:w="3480" w:type="dxa"/>
          </w:tcPr>
          <w:p w:rsidR="00000000" w:rsidRDefault="00000000">
            <w:r>
              <w:rPr>
                <w:rFonts w:hint="eastAsia"/>
              </w:rPr>
              <w:t>保加利亚</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Regisde GOUTTES</w:t>
            </w:r>
            <w:r>
              <w:rPr>
                <w:rFonts w:hint="eastAsia"/>
              </w:rPr>
              <w:t>先生</w:t>
            </w:r>
            <w:r>
              <w:t>**</w:t>
            </w:r>
          </w:p>
        </w:tc>
        <w:tc>
          <w:tcPr>
            <w:tcW w:w="3480" w:type="dxa"/>
          </w:tcPr>
          <w:p w:rsidR="00000000" w:rsidRDefault="00000000">
            <w:r>
              <w:rPr>
                <w:rFonts w:hint="eastAsia"/>
              </w:rPr>
              <w:t>法国</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Carlos LECHUGA HEVIA</w:t>
            </w:r>
            <w:r>
              <w:rPr>
                <w:rFonts w:hint="eastAsia"/>
              </w:rPr>
              <w:t>先生</w:t>
            </w:r>
            <w:r>
              <w:t>**</w:t>
            </w:r>
          </w:p>
        </w:tc>
        <w:tc>
          <w:tcPr>
            <w:tcW w:w="3480" w:type="dxa"/>
          </w:tcPr>
          <w:p w:rsidR="00000000" w:rsidRDefault="00000000">
            <w:r>
              <w:rPr>
                <w:rFonts w:hint="eastAsia"/>
              </w:rPr>
              <w:t>古巴</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Yuri A. RECHETOV</w:t>
            </w:r>
            <w:r>
              <w:rPr>
                <w:rFonts w:hint="eastAsia"/>
              </w:rPr>
              <w:t>先生</w:t>
            </w:r>
          </w:p>
        </w:tc>
        <w:tc>
          <w:tcPr>
            <w:tcW w:w="3480" w:type="dxa"/>
          </w:tcPr>
          <w:p w:rsidR="00000000" w:rsidRDefault="00000000">
            <w:r>
              <w:rPr>
                <w:rFonts w:hint="eastAsia"/>
              </w:rPr>
              <w:t>俄罗斯联邦</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Shanti SADIQ ALI</w:t>
            </w:r>
            <w:r>
              <w:rPr>
                <w:rFonts w:hint="eastAsia"/>
              </w:rPr>
              <w:t>夫人</w:t>
            </w:r>
          </w:p>
        </w:tc>
        <w:tc>
          <w:tcPr>
            <w:tcW w:w="3480" w:type="dxa"/>
          </w:tcPr>
          <w:p w:rsidR="00000000" w:rsidRDefault="00000000">
            <w:r>
              <w:rPr>
                <w:rFonts w:hint="eastAsia"/>
              </w:rPr>
              <w:t>印度</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Agha SHAHI</w:t>
            </w:r>
            <w:r>
              <w:rPr>
                <w:rFonts w:hint="eastAsia"/>
              </w:rPr>
              <w:t>先生</w:t>
            </w:r>
            <w:r>
              <w:t>**</w:t>
            </w:r>
          </w:p>
        </w:tc>
        <w:tc>
          <w:tcPr>
            <w:tcW w:w="3480" w:type="dxa"/>
          </w:tcPr>
          <w:p w:rsidR="00000000" w:rsidRDefault="00000000">
            <w:r>
              <w:rPr>
                <w:rFonts w:hint="eastAsia"/>
              </w:rPr>
              <w:t>巴基斯坦</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Michael E. SHERIFIS</w:t>
            </w:r>
            <w:r>
              <w:rPr>
                <w:rFonts w:hint="eastAsia"/>
              </w:rPr>
              <w:t>先生</w:t>
            </w:r>
            <w:r>
              <w:t>**</w:t>
            </w:r>
          </w:p>
        </w:tc>
        <w:tc>
          <w:tcPr>
            <w:tcW w:w="3480" w:type="dxa"/>
          </w:tcPr>
          <w:p w:rsidR="00000000" w:rsidRDefault="00000000">
            <w:r>
              <w:rPr>
                <w:rFonts w:hint="eastAsia"/>
              </w:rPr>
              <w:t>塞浦路斯</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rPr>
                <w:rFonts w:hint="eastAsia"/>
              </w:rPr>
              <w:t>宋蜀华先生</w:t>
            </w:r>
          </w:p>
        </w:tc>
        <w:tc>
          <w:tcPr>
            <w:tcW w:w="3480" w:type="dxa"/>
          </w:tcPr>
          <w:p w:rsidR="00000000" w:rsidRDefault="00000000">
            <w:r>
              <w:rPr>
                <w:rFonts w:hint="eastAsia"/>
              </w:rPr>
              <w:t>中国</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Luis VALENCIAROD RIGUEZ</w:t>
            </w:r>
            <w:r>
              <w:rPr>
                <w:rFonts w:hint="eastAsia"/>
              </w:rPr>
              <w:t>先生</w:t>
            </w:r>
          </w:p>
        </w:tc>
        <w:tc>
          <w:tcPr>
            <w:tcW w:w="3480" w:type="dxa"/>
          </w:tcPr>
          <w:p w:rsidR="00000000" w:rsidRDefault="00000000">
            <w:r>
              <w:rPr>
                <w:rFonts w:hint="eastAsia"/>
              </w:rPr>
              <w:t>厄瓜多尔</w:t>
            </w:r>
          </w:p>
        </w:tc>
        <w:tc>
          <w:tcPr>
            <w:tcW w:w="1708" w:type="dxa"/>
          </w:tcPr>
          <w:p w:rsidR="00000000" w:rsidRDefault="00000000">
            <w:pPr>
              <w:jc w:val="center"/>
            </w:pPr>
            <w:r>
              <w:t>1996</w:t>
            </w:r>
          </w:p>
        </w:tc>
      </w:tr>
      <w:tr w:rsidR="00000000">
        <w:tblPrEx>
          <w:tblCellMar>
            <w:top w:w="0" w:type="dxa"/>
            <w:bottom w:w="0" w:type="dxa"/>
          </w:tblCellMar>
        </w:tblPrEx>
        <w:tc>
          <w:tcPr>
            <w:tcW w:w="4228" w:type="dxa"/>
          </w:tcPr>
          <w:p w:rsidR="00000000" w:rsidRDefault="00000000">
            <w:r>
              <w:t>Rudiger WOLFRUM</w:t>
            </w:r>
            <w:r>
              <w:rPr>
                <w:rFonts w:hint="eastAsia"/>
              </w:rPr>
              <w:t>先生</w:t>
            </w:r>
            <w:r>
              <w:t>**</w:t>
            </w:r>
          </w:p>
        </w:tc>
        <w:tc>
          <w:tcPr>
            <w:tcW w:w="3480" w:type="dxa"/>
          </w:tcPr>
          <w:p w:rsidR="00000000" w:rsidRDefault="00000000">
            <w:r>
              <w:rPr>
                <w:rFonts w:hint="eastAsia"/>
              </w:rPr>
              <w:t>德国</w:t>
            </w:r>
          </w:p>
        </w:tc>
        <w:tc>
          <w:tcPr>
            <w:tcW w:w="1708" w:type="dxa"/>
          </w:tcPr>
          <w:p w:rsidR="00000000" w:rsidRDefault="00000000">
            <w:pPr>
              <w:jc w:val="center"/>
            </w:pPr>
            <w:r>
              <w:t>1998</w:t>
            </w:r>
          </w:p>
        </w:tc>
      </w:tr>
      <w:tr w:rsidR="00000000">
        <w:tblPrEx>
          <w:tblCellMar>
            <w:top w:w="0" w:type="dxa"/>
            <w:bottom w:w="0" w:type="dxa"/>
          </w:tblCellMar>
        </w:tblPrEx>
        <w:tc>
          <w:tcPr>
            <w:tcW w:w="4228" w:type="dxa"/>
          </w:tcPr>
          <w:p w:rsidR="00000000" w:rsidRDefault="00000000">
            <w:r>
              <w:t>Mario Jorge YUTZIS</w:t>
            </w:r>
            <w:r>
              <w:rPr>
                <w:rFonts w:hint="eastAsia"/>
              </w:rPr>
              <w:t>先生</w:t>
            </w:r>
          </w:p>
        </w:tc>
        <w:tc>
          <w:tcPr>
            <w:tcW w:w="3480" w:type="dxa"/>
          </w:tcPr>
          <w:p w:rsidR="00000000" w:rsidRDefault="00000000">
            <w:r>
              <w:rPr>
                <w:rFonts w:hint="eastAsia"/>
              </w:rPr>
              <w:t>阿根廷</w:t>
            </w:r>
          </w:p>
        </w:tc>
        <w:tc>
          <w:tcPr>
            <w:tcW w:w="1708" w:type="dxa"/>
          </w:tcPr>
          <w:p w:rsidR="00000000" w:rsidRDefault="00000000">
            <w:pPr>
              <w:jc w:val="center"/>
            </w:pPr>
            <w:r>
              <w:t>1996</w:t>
            </w:r>
          </w:p>
        </w:tc>
      </w:tr>
    </w:tbl>
    <w:p w:rsidR="00000000" w:rsidRDefault="00000000">
      <w:r>
        <w:t>–––––––––––––––</w:t>
      </w:r>
    </w:p>
    <w:p w:rsidR="00000000" w:rsidRDefault="00000000">
      <w:r>
        <w:t>*   1994</w:t>
      </w:r>
      <w:r>
        <w:rPr>
          <w:rFonts w:hint="eastAsia"/>
        </w:rPr>
        <w:t>年</w:t>
      </w:r>
      <w:r>
        <w:t>1</w:t>
      </w:r>
      <w:r>
        <w:rPr>
          <w:rFonts w:hint="eastAsia"/>
        </w:rPr>
        <w:t>月</w:t>
      </w:r>
      <w:r>
        <w:t>17</w:t>
      </w:r>
      <w:r>
        <w:rPr>
          <w:rFonts w:hint="eastAsia"/>
        </w:rPr>
        <w:t>日当选。</w:t>
      </w:r>
    </w:p>
    <w:p w:rsidR="00000000" w:rsidRDefault="00000000">
      <w:r>
        <w:t>**  1994</w:t>
      </w:r>
      <w:r>
        <w:rPr>
          <w:rFonts w:hint="eastAsia"/>
        </w:rPr>
        <w:t>年</w:t>
      </w:r>
      <w:r>
        <w:t>1</w:t>
      </w:r>
      <w:r>
        <w:rPr>
          <w:rFonts w:hint="eastAsia"/>
        </w:rPr>
        <w:t>月</w:t>
      </w:r>
      <w:r>
        <w:t>17</w:t>
      </w:r>
      <w:r>
        <w:rPr>
          <w:rFonts w:hint="eastAsia"/>
        </w:rPr>
        <w:t>日连任。</w:t>
      </w:r>
    </w:p>
    <w:p w:rsidR="00000000" w:rsidRDefault="00000000">
      <w:r>
        <w:t xml:space="preserve">    7.  </w:t>
      </w:r>
      <w:r>
        <w:rPr>
          <w:rFonts w:hint="eastAsia"/>
        </w:rPr>
        <w:t>除</w:t>
      </w:r>
      <w:r>
        <w:t>Diaconu</w:t>
      </w:r>
      <w:r>
        <w:rPr>
          <w:rFonts w:hint="eastAsia"/>
        </w:rPr>
        <w:t>先生之外</w:t>
      </w:r>
      <w:r>
        <w:t>,</w:t>
      </w:r>
      <w:r>
        <w:rPr>
          <w:rFonts w:hint="eastAsia"/>
        </w:rPr>
        <w:t>所有委员会成员出席了第四十六届会议</w:t>
      </w:r>
      <w:r>
        <w:t>,</w:t>
      </w:r>
      <w:r>
        <w:rPr>
          <w:rFonts w:hint="eastAsia"/>
        </w:rPr>
        <w:t>所有成员均出席第四十七届会议。</w:t>
      </w:r>
    </w:p>
    <w:p w:rsidR="00000000" w:rsidRDefault="00000000">
      <w:pPr>
        <w:spacing w:before="120" w:after="120"/>
        <w:jc w:val="center"/>
      </w:pPr>
      <w:r>
        <w:t xml:space="preserve">D.  </w:t>
      </w:r>
      <w:r>
        <w:rPr>
          <w:rFonts w:hint="eastAsia"/>
          <w:u w:val="single"/>
        </w:rPr>
        <w:t>委员会的主席团成员</w:t>
      </w:r>
    </w:p>
    <w:p w:rsidR="00000000" w:rsidRDefault="00000000">
      <w:r>
        <w:t xml:space="preserve">    8.  </w:t>
      </w:r>
      <w:r>
        <w:rPr>
          <w:rFonts w:hint="eastAsia"/>
        </w:rPr>
        <w:t>第四十四届会议选出任期两年的主席团成员在第四十六届和第四十七届会议继续担任。</w:t>
      </w:r>
    </w:p>
    <w:p w:rsidR="00000000" w:rsidRDefault="00000000">
      <w:r>
        <w:tab/>
      </w:r>
      <w:r>
        <w:rPr>
          <w:rFonts w:hint="eastAsia"/>
          <w:u w:val="single"/>
        </w:rPr>
        <w:t>主</w:t>
      </w:r>
      <w:r>
        <w:rPr>
          <w:u w:val="single"/>
        </w:rPr>
        <w:tab/>
        <w:t xml:space="preserve">  </w:t>
      </w:r>
      <w:r>
        <w:rPr>
          <w:rFonts w:hint="eastAsia"/>
          <w:u w:val="single"/>
        </w:rPr>
        <w:t>席</w:t>
      </w:r>
      <w:r>
        <w:t>:</w:t>
      </w:r>
      <w:r>
        <w:tab/>
        <w:t>Ivan GARVALOV</w:t>
      </w:r>
      <w:r>
        <w:rPr>
          <w:rFonts w:hint="eastAsia"/>
        </w:rPr>
        <w:t>先生</w:t>
      </w:r>
    </w:p>
    <w:p w:rsidR="00000000" w:rsidRDefault="00000000">
      <w:r>
        <w:tab/>
      </w:r>
      <w:r>
        <w:rPr>
          <w:rFonts w:hint="eastAsia"/>
          <w:u w:val="single"/>
        </w:rPr>
        <w:t>副主席</w:t>
      </w:r>
      <w:r>
        <w:t>:</w:t>
      </w:r>
      <w:r>
        <w:tab/>
        <w:t>Hamzat AHMADU</w:t>
      </w:r>
      <w:r>
        <w:rPr>
          <w:rFonts w:hint="eastAsia"/>
        </w:rPr>
        <w:t>先生</w:t>
      </w:r>
    </w:p>
    <w:p w:rsidR="00000000" w:rsidRDefault="00000000">
      <w:r>
        <w:tab/>
      </w:r>
      <w:r>
        <w:tab/>
      </w:r>
      <w:r>
        <w:tab/>
      </w:r>
      <w:r>
        <w:tab/>
        <w:t>Carlos LECHUGA HEVIA</w:t>
      </w:r>
      <w:r>
        <w:rPr>
          <w:rFonts w:hint="eastAsia"/>
        </w:rPr>
        <w:t>先生</w:t>
      </w:r>
    </w:p>
    <w:p w:rsidR="00000000" w:rsidRDefault="00000000">
      <w:r>
        <w:tab/>
      </w:r>
      <w:r>
        <w:tab/>
      </w:r>
      <w:r>
        <w:tab/>
      </w:r>
      <w:r>
        <w:tab/>
        <w:t>Michael SHERIFIS</w:t>
      </w:r>
      <w:r>
        <w:rPr>
          <w:rFonts w:hint="eastAsia"/>
        </w:rPr>
        <w:t>先生</w:t>
      </w:r>
    </w:p>
    <w:p w:rsidR="00000000" w:rsidRDefault="00000000">
      <w:r>
        <w:tab/>
      </w:r>
      <w:r>
        <w:rPr>
          <w:rFonts w:hint="eastAsia"/>
          <w:u w:val="single"/>
        </w:rPr>
        <w:t>报告员</w:t>
      </w:r>
      <w:r>
        <w:t>:</w:t>
      </w:r>
      <w:r>
        <w:tab/>
        <w:t>Michael Parker BANTON</w:t>
      </w:r>
      <w:r>
        <w:rPr>
          <w:rFonts w:hint="eastAsia"/>
        </w:rPr>
        <w:t>先生</w:t>
      </w:r>
    </w:p>
    <w:p w:rsidR="00000000" w:rsidRDefault="00000000">
      <w:pPr>
        <w:spacing w:before="240" w:after="240"/>
        <w:jc w:val="center"/>
      </w:pPr>
      <w:r>
        <w:t xml:space="preserve">E.  </w:t>
      </w:r>
      <w:r>
        <w:rPr>
          <w:rFonts w:hint="eastAsia"/>
          <w:u w:val="single"/>
        </w:rPr>
        <w:t>同国际劳工组织和联合国教育、科学及文化组织的合作</w:t>
      </w:r>
    </w:p>
    <w:p w:rsidR="00000000" w:rsidRDefault="00000000">
      <w:r>
        <w:t xml:space="preserve">    9.  </w:t>
      </w:r>
      <w:r>
        <w:rPr>
          <w:rFonts w:hint="eastAsia"/>
        </w:rPr>
        <w:t>按照委员会关于同国际劳工组织</w:t>
      </w:r>
      <w:r>
        <w:t>(</w:t>
      </w:r>
      <w:r>
        <w:rPr>
          <w:rFonts w:hint="eastAsia"/>
        </w:rPr>
        <w:t>劳工组织</w:t>
      </w:r>
      <w:r>
        <w:t>)</w:t>
      </w:r>
      <w:r>
        <w:rPr>
          <w:rFonts w:hint="eastAsia"/>
        </w:rPr>
        <w:t>和联合国教育、科学及文化组织</w:t>
      </w:r>
      <w:r>
        <w:t>(</w:t>
      </w:r>
      <w:r>
        <w:rPr>
          <w:rFonts w:hint="eastAsia"/>
        </w:rPr>
        <w:t>教科文组织</w:t>
      </w:r>
      <w:r>
        <w:t>)</w:t>
      </w:r>
      <w:r>
        <w:rPr>
          <w:rFonts w:hint="eastAsia"/>
        </w:rPr>
        <w:t>合作的</w:t>
      </w:r>
      <w:r>
        <w:t>1972</w:t>
      </w:r>
      <w:r>
        <w:rPr>
          <w:rFonts w:hint="eastAsia"/>
        </w:rPr>
        <w:t>年</w:t>
      </w:r>
      <w:r>
        <w:t>8</w:t>
      </w:r>
      <w:r>
        <w:rPr>
          <w:rFonts w:hint="eastAsia"/>
        </w:rPr>
        <w:t>月</w:t>
      </w:r>
      <w:r>
        <w:t>21</w:t>
      </w:r>
      <w:r>
        <w:rPr>
          <w:rFonts w:hint="eastAsia"/>
        </w:rPr>
        <w:t>日第</w:t>
      </w:r>
      <w:r>
        <w:t>2(VI)</w:t>
      </w:r>
      <w:r>
        <w:rPr>
          <w:rFonts w:hint="eastAsia"/>
        </w:rPr>
        <w:t>号决定的规定</w:t>
      </w:r>
      <w:r>
        <w:t>,</w:t>
      </w:r>
      <w:r>
        <w:rPr>
          <w:rStyle w:val="EndnoteReference"/>
        </w:rPr>
        <w:endnoteReference w:id="2"/>
      </w:r>
      <w:r>
        <w:t xml:space="preserve"> </w:t>
      </w:r>
      <w:r>
        <w:rPr>
          <w:rFonts w:hint="eastAsia"/>
        </w:rPr>
        <w:t>这两个组织应邀出席委员会的常会。</w:t>
      </w:r>
    </w:p>
    <w:p w:rsidR="00000000" w:rsidRDefault="00000000">
      <w:r>
        <w:t xml:space="preserve">   10.  </w:t>
      </w:r>
      <w:r>
        <w:rPr>
          <w:rFonts w:hint="eastAsia"/>
        </w:rPr>
        <w:t>按照委员会同劳工组织关于适用公约和建议问题专家委员会之间的合作安排</w:t>
      </w:r>
      <w:r>
        <w:t>,</w:t>
      </w:r>
      <w:r>
        <w:rPr>
          <w:rFonts w:hint="eastAsia"/>
        </w:rPr>
        <w:t>消除种族歧视委员会的成员收到了该专家委员会提交国际劳工大会的报告。委员会赞赏地注意到专家委员会的报告</w:t>
      </w:r>
      <w:r>
        <w:t>,</w:t>
      </w:r>
      <w:r>
        <w:rPr>
          <w:rFonts w:hint="eastAsia"/>
        </w:rPr>
        <w:t>特别是其中关于适用</w:t>
      </w:r>
      <w:r>
        <w:t>1958</w:t>
      </w:r>
      <w:r>
        <w:rPr>
          <w:rFonts w:hint="eastAsia"/>
        </w:rPr>
        <w:t>年《歧视</w:t>
      </w:r>
      <w:r>
        <w:t>(</w:t>
      </w:r>
      <w:r>
        <w:rPr>
          <w:rFonts w:hint="eastAsia"/>
        </w:rPr>
        <w:t>就业及职业</w:t>
      </w:r>
      <w:r>
        <w:t>)</w:t>
      </w:r>
      <w:r>
        <w:rPr>
          <w:rFonts w:hint="eastAsia"/>
        </w:rPr>
        <w:t>公约》</w:t>
      </w:r>
      <w:r>
        <w:t>(</w:t>
      </w:r>
      <w:r>
        <w:rPr>
          <w:rFonts w:hint="eastAsia"/>
        </w:rPr>
        <w:t>第</w:t>
      </w:r>
      <w:r>
        <w:t>111</w:t>
      </w:r>
      <w:r>
        <w:rPr>
          <w:rFonts w:hint="eastAsia"/>
        </w:rPr>
        <w:t>号</w:t>
      </w:r>
      <w:r>
        <w:t>)</w:t>
      </w:r>
      <w:r>
        <w:rPr>
          <w:rFonts w:hint="eastAsia"/>
        </w:rPr>
        <w:t>和</w:t>
      </w:r>
      <w:r>
        <w:t>1957</w:t>
      </w:r>
      <w:r>
        <w:rPr>
          <w:rFonts w:hint="eastAsia"/>
        </w:rPr>
        <w:t>年《土著和部落居民公约》</w:t>
      </w:r>
      <w:r>
        <w:t>(</w:t>
      </w:r>
      <w:r>
        <w:rPr>
          <w:rFonts w:hint="eastAsia"/>
        </w:rPr>
        <w:t>第</w:t>
      </w:r>
      <w:r>
        <w:t>107</w:t>
      </w:r>
      <w:r>
        <w:rPr>
          <w:rFonts w:hint="eastAsia"/>
        </w:rPr>
        <w:t>号</w:t>
      </w:r>
      <w:r>
        <w:t>)</w:t>
      </w:r>
      <w:r>
        <w:rPr>
          <w:rFonts w:hint="eastAsia"/>
        </w:rPr>
        <w:t>的各节及报告中与委员会活动有关的其他资料。</w:t>
      </w:r>
    </w:p>
    <w:p w:rsidR="00000000" w:rsidRDefault="00000000">
      <w:pPr>
        <w:spacing w:before="240" w:after="240"/>
        <w:jc w:val="center"/>
        <w:rPr>
          <w:u w:val="single"/>
        </w:rPr>
      </w:pPr>
      <w:r>
        <w:t xml:space="preserve">F.  </w:t>
      </w:r>
      <w:r>
        <w:rPr>
          <w:rFonts w:hint="eastAsia"/>
          <w:u w:val="single"/>
        </w:rPr>
        <w:t>其他事项</w:t>
      </w:r>
    </w:p>
    <w:p w:rsidR="00000000" w:rsidRDefault="00000000">
      <w:r>
        <w:t xml:space="preserve">   11.  </w:t>
      </w:r>
      <w:r>
        <w:rPr>
          <w:rFonts w:hint="eastAsia"/>
        </w:rPr>
        <w:t>主管人权事务助理秘书长易卜拉希马·法尔先生在第四十六届会议开幕时向委员会讲了话</w:t>
      </w:r>
      <w:r>
        <w:t>(</w:t>
      </w:r>
      <w:r>
        <w:rPr>
          <w:rFonts w:hint="eastAsia"/>
        </w:rPr>
        <w:t>见</w:t>
      </w:r>
      <w:r>
        <w:t>CERD/C/SR.1071)</w:t>
      </w:r>
      <w:r>
        <w:rPr>
          <w:rFonts w:hint="eastAsia"/>
        </w:rPr>
        <w:t>。</w:t>
      </w:r>
    </w:p>
    <w:p w:rsidR="00000000" w:rsidRDefault="00000000">
      <w:r>
        <w:t xml:space="preserve">   12.  1995</w:t>
      </w:r>
      <w:r>
        <w:rPr>
          <w:rFonts w:hint="eastAsia"/>
        </w:rPr>
        <w:t>年</w:t>
      </w:r>
      <w:r>
        <w:t>2</w:t>
      </w:r>
      <w:r>
        <w:rPr>
          <w:rFonts w:hint="eastAsia"/>
        </w:rPr>
        <w:t>月</w:t>
      </w:r>
      <w:r>
        <w:t>27</w:t>
      </w:r>
      <w:r>
        <w:rPr>
          <w:rFonts w:hint="eastAsia"/>
        </w:rPr>
        <w:t>日</w:t>
      </w:r>
      <w:r>
        <w:t>,</w:t>
      </w:r>
      <w:r>
        <w:rPr>
          <w:rFonts w:hint="eastAsia"/>
        </w:rPr>
        <w:t>委员会第</w:t>
      </w:r>
      <w:r>
        <w:t>1070</w:t>
      </w:r>
      <w:r>
        <w:rPr>
          <w:rFonts w:hint="eastAsia"/>
        </w:rPr>
        <w:t>次会议</w:t>
      </w:r>
      <w:r>
        <w:t>(</w:t>
      </w:r>
      <w:r>
        <w:rPr>
          <w:rFonts w:hint="eastAsia"/>
        </w:rPr>
        <w:t>第四十六届会议</w:t>
      </w:r>
      <w:r>
        <w:t>)</w:t>
      </w:r>
      <w:r>
        <w:rPr>
          <w:rFonts w:hint="eastAsia"/>
        </w:rPr>
        <w:t>静默一分钟纪念委员会卸任成员</w:t>
      </w:r>
      <w:r>
        <w:t>André Braunschweig</w:t>
      </w:r>
      <w:r>
        <w:rPr>
          <w:rFonts w:hint="eastAsia"/>
        </w:rPr>
        <w:t>先生和反对种族主义新闻处秘书长</w:t>
      </w:r>
      <w:r>
        <w:t>Kati David</w:t>
      </w:r>
      <w:r>
        <w:rPr>
          <w:rFonts w:hint="eastAsia"/>
        </w:rPr>
        <w:t>夫人</w:t>
      </w:r>
      <w:r>
        <w:t>,</w:t>
      </w:r>
      <w:r>
        <w:rPr>
          <w:rFonts w:hint="eastAsia"/>
        </w:rPr>
        <w:t>向最近从联合国岗位退休的</w:t>
      </w:r>
      <w:r>
        <w:t>Enayat Houshmand</w:t>
      </w:r>
      <w:r>
        <w:rPr>
          <w:rFonts w:hint="eastAsia"/>
        </w:rPr>
        <w:t>先生致意</w:t>
      </w:r>
      <w:r>
        <w:t>,Houshmand</w:t>
      </w:r>
      <w:r>
        <w:rPr>
          <w:rFonts w:hint="eastAsia"/>
        </w:rPr>
        <w:t>先生自委员会</w:t>
      </w:r>
      <w:r>
        <w:t>1970</w:t>
      </w:r>
      <w:r>
        <w:rPr>
          <w:rFonts w:hint="eastAsia"/>
        </w:rPr>
        <w:t>年成立以来</w:t>
      </w:r>
      <w:r>
        <w:t>,</w:t>
      </w:r>
      <w:r>
        <w:rPr>
          <w:rFonts w:hint="eastAsia"/>
        </w:rPr>
        <w:t>一直全心全意为委员会作出了实质的贡献。</w:t>
      </w:r>
    </w:p>
    <w:p w:rsidR="00000000" w:rsidRDefault="00000000">
      <w:r>
        <w:t xml:space="preserve">    13.  </w:t>
      </w:r>
      <w:r>
        <w:rPr>
          <w:rFonts w:hint="eastAsia"/>
        </w:rPr>
        <w:t>人权委员会关于前南斯拉夫境内人权情况特别报告员</w:t>
      </w:r>
      <w:r>
        <w:t>Tadeuz Mazowiecki</w:t>
      </w:r>
      <w:r>
        <w:rPr>
          <w:rFonts w:hint="eastAsia"/>
        </w:rPr>
        <w:t>先生在</w:t>
      </w:r>
      <w:r>
        <w:t>1995</w:t>
      </w:r>
      <w:r>
        <w:rPr>
          <w:rFonts w:hint="eastAsia"/>
        </w:rPr>
        <w:t>年</w:t>
      </w:r>
      <w:r>
        <w:t>2</w:t>
      </w:r>
      <w:r>
        <w:rPr>
          <w:rFonts w:hint="eastAsia"/>
        </w:rPr>
        <w:t>月</w:t>
      </w:r>
      <w:r>
        <w:t>27</w:t>
      </w:r>
      <w:r>
        <w:rPr>
          <w:rFonts w:hint="eastAsia"/>
        </w:rPr>
        <w:t>日委员会第</w:t>
      </w:r>
      <w:r>
        <w:t>1071</w:t>
      </w:r>
      <w:r>
        <w:rPr>
          <w:rFonts w:hint="eastAsia"/>
        </w:rPr>
        <w:t>次会议上同委员会会谈。</w:t>
      </w:r>
      <w:r>
        <w:t>Mazowiecki</w:t>
      </w:r>
      <w:r>
        <w:rPr>
          <w:rFonts w:hint="eastAsia"/>
        </w:rPr>
        <w:t>先生解释他的工作方法和目前关切的问题</w:t>
      </w:r>
      <w:r>
        <w:t>,</w:t>
      </w:r>
      <w:r>
        <w:rPr>
          <w:rFonts w:hint="eastAsia"/>
        </w:rPr>
        <w:t>委员会成员同他就他对目前在前南斯拉夫境内各国发生的冲突的性质的分析进行了对话。</w:t>
      </w:r>
    </w:p>
    <w:p w:rsidR="00000000" w:rsidRDefault="00000000">
      <w:pPr>
        <w:spacing w:line="440" w:lineRule="atLeast"/>
      </w:pPr>
      <w:r>
        <w:t xml:space="preserve">    14.  1995</w:t>
      </w:r>
      <w:r>
        <w:rPr>
          <w:rFonts w:hint="eastAsia"/>
        </w:rPr>
        <w:t>年</w:t>
      </w:r>
      <w:r>
        <w:t>2</w:t>
      </w:r>
      <w:r>
        <w:rPr>
          <w:rFonts w:hint="eastAsia"/>
        </w:rPr>
        <w:t>月</w:t>
      </w:r>
      <w:r>
        <w:t>27</w:t>
      </w:r>
      <w:r>
        <w:rPr>
          <w:rFonts w:hint="eastAsia"/>
        </w:rPr>
        <w:t>日</w:t>
      </w:r>
      <w:r>
        <w:t>,</w:t>
      </w:r>
      <w:r>
        <w:rPr>
          <w:rFonts w:hint="eastAsia"/>
        </w:rPr>
        <w:t>委员会第</w:t>
      </w:r>
      <w:r>
        <w:t>1070</w:t>
      </w:r>
      <w:r>
        <w:rPr>
          <w:rFonts w:hint="eastAsia"/>
        </w:rPr>
        <w:t>次会议决定就种族歧视问题进行一般性辩论。</w:t>
      </w:r>
      <w:r>
        <w:t>1995</w:t>
      </w:r>
      <w:r>
        <w:rPr>
          <w:rFonts w:hint="eastAsia"/>
        </w:rPr>
        <w:t>年</w:t>
      </w:r>
      <w:r>
        <w:t>2</w:t>
      </w:r>
      <w:r>
        <w:rPr>
          <w:rFonts w:hint="eastAsia"/>
        </w:rPr>
        <w:t>月</w:t>
      </w:r>
      <w:r>
        <w:t>28</w:t>
      </w:r>
      <w:r>
        <w:rPr>
          <w:rFonts w:hint="eastAsia"/>
        </w:rPr>
        <w:t>日和</w:t>
      </w:r>
      <w:r>
        <w:t>3</w:t>
      </w:r>
      <w:r>
        <w:rPr>
          <w:rFonts w:hint="eastAsia"/>
        </w:rPr>
        <w:t>月</w:t>
      </w:r>
      <w:r>
        <w:t>1</w:t>
      </w:r>
      <w:r>
        <w:rPr>
          <w:rFonts w:hint="eastAsia"/>
        </w:rPr>
        <w:t>日的第</w:t>
      </w:r>
      <w:r>
        <w:t>1073</w:t>
      </w:r>
      <w:r>
        <w:rPr>
          <w:rFonts w:hint="eastAsia"/>
        </w:rPr>
        <w:t>和</w:t>
      </w:r>
      <w:r>
        <w:t>1074</w:t>
      </w:r>
      <w:r>
        <w:rPr>
          <w:rFonts w:hint="eastAsia"/>
        </w:rPr>
        <w:t>次会议进行了一般性辩论。讨论过程中</w:t>
      </w:r>
      <w:r>
        <w:t>,</w:t>
      </w:r>
      <w:r>
        <w:rPr>
          <w:rFonts w:hint="eastAsia"/>
        </w:rPr>
        <w:t>成员们除其他外</w:t>
      </w:r>
      <w:r>
        <w:t>,</w:t>
      </w:r>
      <w:r>
        <w:rPr>
          <w:rFonts w:hint="eastAsia"/>
        </w:rPr>
        <w:t>提及种族歧视现象的根源、《消除一切形式种族歧视国际公约》的执行情况和效能、对种族歧视的各种国际反应之间增进合作的必要性、委员会的工作方法和起草新的一般性建议的价值。关于最前面两点</w:t>
      </w:r>
      <w:r>
        <w:t>,</w:t>
      </w:r>
      <w:r>
        <w:rPr>
          <w:rFonts w:hint="eastAsia"/>
        </w:rPr>
        <w:t>有人指出种族仇恨的现象有所增加</w:t>
      </w:r>
      <w:r>
        <w:t>,</w:t>
      </w:r>
      <w:r>
        <w:rPr>
          <w:rFonts w:hint="eastAsia"/>
        </w:rPr>
        <w:t>宣传荒谬的种族主义理论重新出现。在这方面</w:t>
      </w:r>
      <w:r>
        <w:t>,</w:t>
      </w:r>
      <w:r>
        <w:rPr>
          <w:rFonts w:hint="eastAsia"/>
        </w:rPr>
        <w:t>有人表示关切《公约》第</w:t>
      </w:r>
      <w:r>
        <w:t>4</w:t>
      </w:r>
      <w:r>
        <w:rPr>
          <w:rFonts w:hint="eastAsia"/>
        </w:rPr>
        <w:t>条执行的程度。成员们也认为</w:t>
      </w:r>
      <w:r>
        <w:t>,</w:t>
      </w:r>
      <w:r>
        <w:rPr>
          <w:rFonts w:hint="eastAsia"/>
        </w:rPr>
        <w:t>委员会应该更加密切注意《公约》第</w:t>
      </w:r>
      <w:r>
        <w:t>7</w:t>
      </w:r>
      <w:r>
        <w:rPr>
          <w:rFonts w:hint="eastAsia"/>
        </w:rPr>
        <w:t>条所载关于拟订向种族主义思想和种族歧视进行战斗的教育方案的义务的执行情况。</w:t>
      </w:r>
    </w:p>
    <w:p w:rsidR="00000000" w:rsidRDefault="00000000">
      <w:pPr>
        <w:spacing w:line="440" w:lineRule="atLeast"/>
      </w:pPr>
      <w:r>
        <w:t xml:space="preserve">   15.  </w:t>
      </w:r>
      <w:r>
        <w:rPr>
          <w:rFonts w:hint="eastAsia"/>
        </w:rPr>
        <w:t>在一般性辩论期间</w:t>
      </w:r>
      <w:r>
        <w:t>,</w:t>
      </w:r>
      <w:r>
        <w:rPr>
          <w:rFonts w:hint="eastAsia"/>
        </w:rPr>
        <w:t>成员们表示委员会的工作方法可以改善</w:t>
      </w:r>
      <w:r>
        <w:t>,</w:t>
      </w:r>
      <w:r>
        <w:rPr>
          <w:rFonts w:hint="eastAsia"/>
        </w:rPr>
        <w:t>强调必须改善有关资料从其他国际来源的流入</w:t>
      </w:r>
      <w:r>
        <w:t>,</w:t>
      </w:r>
      <w:r>
        <w:rPr>
          <w:rFonts w:hint="eastAsia"/>
        </w:rPr>
        <w:t>诸如关于人权委员会特别报告员的活动和其他条约机构的活动的资料。一些成员提请注意与欧洲理事会密切合作的重要性</w:t>
      </w:r>
      <w:r>
        <w:t>,</w:t>
      </w:r>
      <w:r>
        <w:rPr>
          <w:rFonts w:hint="eastAsia"/>
        </w:rPr>
        <w:t>以期分享资料和发展互补长短而不是可能竞争性的工作办法。有人着重指出非政府组织向委员会成员非正式提供资料的重要作用。</w:t>
      </w:r>
    </w:p>
    <w:p w:rsidR="00000000" w:rsidRDefault="00000000">
      <w:pPr>
        <w:spacing w:line="440" w:lineRule="atLeast"/>
      </w:pPr>
      <w:r>
        <w:t xml:space="preserve">   16.  </w:t>
      </w:r>
      <w:r>
        <w:rPr>
          <w:rFonts w:hint="eastAsia"/>
        </w:rPr>
        <w:t>在一般性辩论时大家商定</w:t>
      </w:r>
      <w:r>
        <w:t>,</w:t>
      </w:r>
      <w:r>
        <w:rPr>
          <w:rFonts w:hint="eastAsia"/>
        </w:rPr>
        <w:t>委员会应该草拟关于自决问题的一般性建议</w:t>
      </w:r>
      <w:r>
        <w:t>,</w:t>
      </w:r>
      <w:r>
        <w:rPr>
          <w:rFonts w:hint="eastAsia"/>
        </w:rPr>
        <w:t>表明委员会对这个非常重要问题的立场。一名成员也提议消除种族歧视委员会和其他条约机构当大会讨论其年度报告时应该派代表出席</w:t>
      </w:r>
      <w:r>
        <w:t>,</w:t>
      </w:r>
      <w:r>
        <w:rPr>
          <w:rFonts w:hint="eastAsia"/>
        </w:rPr>
        <w:t>以便口头提出报告并在大会上与会员国直接讨论。</w:t>
      </w:r>
    </w:p>
    <w:p w:rsidR="00000000" w:rsidRDefault="00000000">
      <w:pPr>
        <w:spacing w:line="440" w:lineRule="atLeast"/>
      </w:pPr>
      <w:r>
        <w:t xml:space="preserve">   17.  1995</w:t>
      </w:r>
      <w:r>
        <w:rPr>
          <w:rFonts w:hint="eastAsia"/>
        </w:rPr>
        <w:t>年</w:t>
      </w:r>
      <w:r>
        <w:t>3</w:t>
      </w:r>
      <w:r>
        <w:rPr>
          <w:rFonts w:hint="eastAsia"/>
        </w:rPr>
        <w:t>月</w:t>
      </w:r>
      <w:r>
        <w:t>17</w:t>
      </w:r>
      <w:r>
        <w:rPr>
          <w:rFonts w:hint="eastAsia"/>
        </w:rPr>
        <w:t>日</w:t>
      </w:r>
      <w:r>
        <w:t>,</w:t>
      </w:r>
      <w:r>
        <w:rPr>
          <w:rFonts w:hint="eastAsia"/>
        </w:rPr>
        <w:t>委员会第</w:t>
      </w:r>
      <w:r>
        <w:t>1098</w:t>
      </w:r>
      <w:r>
        <w:rPr>
          <w:rFonts w:hint="eastAsia"/>
        </w:rPr>
        <w:t>次会议通过题为“消除种族歧视委员会对联合国人权教育十年的贡献”的第</w:t>
      </w:r>
      <w:r>
        <w:t>9(46)</w:t>
      </w:r>
      <w:r>
        <w:rPr>
          <w:rFonts w:hint="eastAsia"/>
        </w:rPr>
        <w:t>号决定</w:t>
      </w:r>
      <w:r>
        <w:t>,</w:t>
      </w:r>
      <w:r>
        <w:rPr>
          <w:rFonts w:hint="eastAsia"/>
        </w:rPr>
        <w:t>指出了《公约》关于正视教育问题以对付种族歧视的规定</w:t>
      </w:r>
      <w:r>
        <w:t>,</w:t>
      </w:r>
      <w:r>
        <w:rPr>
          <w:rFonts w:hint="eastAsia"/>
        </w:rPr>
        <w:t>提请注意委员会在执行这些规定方面继续努力</w:t>
      </w:r>
      <w:r>
        <w:t>,</w:t>
      </w:r>
      <w:r>
        <w:rPr>
          <w:rFonts w:hint="eastAsia"/>
        </w:rPr>
        <w:t>以及就秘书长关于联合国人权教育十年报告</w:t>
      </w:r>
      <w:r>
        <w:t>(A/49/261/Add.1)</w:t>
      </w:r>
      <w:r>
        <w:rPr>
          <w:rFonts w:hint="eastAsia"/>
        </w:rPr>
        <w:t>的内容提供意见。该决定的全文载于附件三。</w:t>
      </w:r>
    </w:p>
    <w:p w:rsidR="00000000" w:rsidRDefault="00000000">
      <w:pPr>
        <w:spacing w:line="440" w:lineRule="atLeast"/>
      </w:pPr>
      <w:r>
        <w:t xml:space="preserve">   18.  1995</w:t>
      </w:r>
      <w:r>
        <w:rPr>
          <w:rFonts w:hint="eastAsia"/>
        </w:rPr>
        <w:t>年</w:t>
      </w:r>
      <w:r>
        <w:t>8</w:t>
      </w:r>
      <w:r>
        <w:rPr>
          <w:rFonts w:hint="eastAsia"/>
        </w:rPr>
        <w:t>月</w:t>
      </w:r>
      <w:r>
        <w:t>17</w:t>
      </w:r>
      <w:r>
        <w:rPr>
          <w:rFonts w:hint="eastAsia"/>
        </w:rPr>
        <w:t>日</w:t>
      </w:r>
      <w:r>
        <w:t>,</w:t>
      </w:r>
      <w:r>
        <w:rPr>
          <w:rFonts w:hint="eastAsia"/>
        </w:rPr>
        <w:t>委员会第</w:t>
      </w:r>
      <w:r>
        <w:t>1125</w:t>
      </w:r>
      <w:r>
        <w:rPr>
          <w:rFonts w:hint="eastAsia"/>
        </w:rPr>
        <w:t>次会议通过了关于第</w:t>
      </w:r>
      <w:r>
        <w:t>3</w:t>
      </w:r>
      <w:r>
        <w:rPr>
          <w:rFonts w:hint="eastAsia"/>
        </w:rPr>
        <w:t>条的一般性建议</w:t>
      </w:r>
      <w:r>
        <w:t>XIX(47)</w:t>
      </w:r>
      <w:r>
        <w:rPr>
          <w:rFonts w:hint="eastAsia"/>
        </w:rPr>
        <w:t>。该一般性建议的全文载于附件七。</w:t>
      </w:r>
    </w:p>
    <w:p w:rsidR="00000000" w:rsidRDefault="00000000">
      <w:pPr>
        <w:spacing w:before="120" w:after="120"/>
        <w:jc w:val="center"/>
      </w:pPr>
      <w:r>
        <w:t xml:space="preserve">G.  </w:t>
      </w:r>
      <w:r>
        <w:rPr>
          <w:rFonts w:hint="eastAsia"/>
        </w:rPr>
        <w:t>通过报告</w:t>
      </w:r>
    </w:p>
    <w:p w:rsidR="00000000" w:rsidRDefault="00000000">
      <w:r>
        <w:t xml:space="preserve">   19.  1995</w:t>
      </w:r>
      <w:r>
        <w:rPr>
          <w:rFonts w:hint="eastAsia"/>
        </w:rPr>
        <w:t>年</w:t>
      </w:r>
      <w:r>
        <w:t>8</w:t>
      </w:r>
      <w:r>
        <w:rPr>
          <w:rFonts w:hint="eastAsia"/>
        </w:rPr>
        <w:t>月</w:t>
      </w:r>
      <w:r>
        <w:t>18</w:t>
      </w:r>
      <w:r>
        <w:rPr>
          <w:rFonts w:hint="eastAsia"/>
        </w:rPr>
        <w:t>日</w:t>
      </w:r>
      <w:r>
        <w:t>,</w:t>
      </w:r>
      <w:r>
        <w:rPr>
          <w:rFonts w:hint="eastAsia"/>
        </w:rPr>
        <w:t>委员会第</w:t>
      </w:r>
      <w:r>
        <w:t>1127</w:t>
      </w:r>
      <w:r>
        <w:rPr>
          <w:rFonts w:hint="eastAsia"/>
        </w:rPr>
        <w:t>次会议通过了提交大会的报告。</w:t>
      </w:r>
      <w:r>
        <w:br w:type="page"/>
      </w:r>
    </w:p>
    <w:p w:rsidR="00000000" w:rsidRDefault="00000000">
      <w:pPr>
        <w:spacing w:after="240"/>
        <w:jc w:val="center"/>
      </w:pPr>
      <w:r>
        <w:rPr>
          <w:rFonts w:hint="eastAsia"/>
        </w:rPr>
        <w:t>二、防止种族歧视</w:t>
      </w:r>
      <w:r>
        <w:t>,</w:t>
      </w:r>
      <w:r>
        <w:rPr>
          <w:rFonts w:hint="eastAsia"/>
        </w:rPr>
        <w:t>包括预警和紧急程序</w:t>
      </w:r>
    </w:p>
    <w:p w:rsidR="00000000" w:rsidRDefault="00000000">
      <w:r>
        <w:t xml:space="preserve">   20.  </w:t>
      </w:r>
      <w:r>
        <w:rPr>
          <w:rFonts w:hint="eastAsia"/>
        </w:rPr>
        <w:t>委员会第四十一届会议决定将关于防止种族歧视包括预警和紧急程序的项目列为委员会的经常和主要的议程项目之一。</w:t>
      </w:r>
      <w:r>
        <w:t xml:space="preserve"> </w:t>
      </w:r>
    </w:p>
    <w:p w:rsidR="00000000" w:rsidRDefault="00000000">
      <w:r>
        <w:t xml:space="preserve">   21.  </w:t>
      </w:r>
      <w:r>
        <w:rPr>
          <w:rFonts w:hint="eastAsia"/>
        </w:rPr>
        <w:t>委员会第四十二届会议</w:t>
      </w:r>
      <w:r>
        <w:t>(1993</w:t>
      </w:r>
      <w:r>
        <w:rPr>
          <w:rFonts w:hint="eastAsia"/>
        </w:rPr>
        <w:t>年</w:t>
      </w:r>
      <w:r>
        <w:t>)</w:t>
      </w:r>
      <w:r>
        <w:rPr>
          <w:rFonts w:hint="eastAsia"/>
        </w:rPr>
        <w:t>注意到各人权条约机构主持人第四次会议通过的结论</w:t>
      </w:r>
      <w:r>
        <w:t>:</w:t>
      </w:r>
    </w:p>
    <w:p w:rsidR="00000000" w:rsidRDefault="00000000">
      <w:pPr>
        <w:ind w:left="480"/>
      </w:pPr>
      <w:r>
        <w:t xml:space="preserve">    </w:t>
      </w:r>
      <w:r>
        <w:rPr>
          <w:rFonts w:hint="eastAsia"/>
        </w:rPr>
        <w:t>“……各条约机构在力图预防和对付侵犯人权行径方面可发挥重要的作用。因此</w:t>
      </w:r>
      <w:r>
        <w:t>,</w:t>
      </w:r>
      <w:r>
        <w:rPr>
          <w:rFonts w:hint="eastAsia"/>
        </w:rPr>
        <w:t>各条约机构应紧急审查在其职权范围内可采取的一切措施</w:t>
      </w:r>
      <w:r>
        <w:t>,</w:t>
      </w:r>
      <w:r>
        <w:rPr>
          <w:rFonts w:hint="eastAsia"/>
        </w:rPr>
        <w:t>防止发生侵犯人权行为</w:t>
      </w:r>
      <w:r>
        <w:t>,</w:t>
      </w:r>
      <w:r>
        <w:rPr>
          <w:rFonts w:hint="eastAsia"/>
        </w:rPr>
        <w:t>并更密切地监测在缔约国管辖范围内发生的各种紧急情况。如需为此改进程序</w:t>
      </w:r>
      <w:r>
        <w:t>,</w:t>
      </w:r>
      <w:r>
        <w:rPr>
          <w:rFonts w:hint="eastAsia"/>
        </w:rPr>
        <w:t>应尽早加以考虑”</w:t>
      </w:r>
      <w:r>
        <w:t>(A/47/628,</w:t>
      </w:r>
      <w:r>
        <w:rPr>
          <w:rFonts w:hint="eastAsia"/>
        </w:rPr>
        <w:t>第</w:t>
      </w:r>
      <w:r>
        <w:t>44</w:t>
      </w:r>
      <w:r>
        <w:rPr>
          <w:rFonts w:hint="eastAsia"/>
        </w:rPr>
        <w:t>段</w:t>
      </w:r>
      <w:r>
        <w:t>)</w:t>
      </w:r>
      <w:r>
        <w:rPr>
          <w:rFonts w:hint="eastAsia"/>
        </w:rPr>
        <w:t>。</w:t>
      </w:r>
    </w:p>
    <w:p w:rsidR="00000000" w:rsidRDefault="00000000">
      <w:r>
        <w:t xml:space="preserve">   22.  </w:t>
      </w:r>
      <w:r>
        <w:rPr>
          <w:rFonts w:hint="eastAsia"/>
        </w:rPr>
        <w:t>委员会讨论了主持人会议通过的结论之后</w:t>
      </w:r>
      <w:r>
        <w:t>,</w:t>
      </w:r>
      <w:r>
        <w:rPr>
          <w:rFonts w:hint="eastAsia"/>
        </w:rPr>
        <w:t>于</w:t>
      </w:r>
      <w:r>
        <w:t>1993</w:t>
      </w:r>
      <w:r>
        <w:rPr>
          <w:rFonts w:hint="eastAsia"/>
        </w:rPr>
        <w:t>年</w:t>
      </w:r>
      <w:r>
        <w:t>3</w:t>
      </w:r>
      <w:r>
        <w:rPr>
          <w:rFonts w:hint="eastAsia"/>
        </w:rPr>
        <w:t>月</w:t>
      </w:r>
      <w:r>
        <w:t>17</w:t>
      </w:r>
      <w:r>
        <w:rPr>
          <w:rFonts w:hint="eastAsia"/>
        </w:rPr>
        <w:t>日第</w:t>
      </w:r>
      <w:r>
        <w:t>979</w:t>
      </w:r>
      <w:r>
        <w:rPr>
          <w:rFonts w:hint="eastAsia"/>
        </w:rPr>
        <w:t>次会议通过了一份工作文件</w:t>
      </w:r>
      <w:r>
        <w:t>,</w:t>
      </w:r>
      <w:r>
        <w:rPr>
          <w:rFonts w:hint="eastAsia"/>
        </w:rPr>
        <w:t>指导委员会未来的工作</w:t>
      </w:r>
      <w:r>
        <w:t>,</w:t>
      </w:r>
      <w:r>
        <w:rPr>
          <w:rFonts w:hint="eastAsia"/>
        </w:rPr>
        <w:t>说明可能采取的措施</w:t>
      </w:r>
      <w:r>
        <w:t>,</w:t>
      </w:r>
      <w:r>
        <w:rPr>
          <w:rFonts w:hint="eastAsia"/>
        </w:rPr>
        <w:t>防止对公约的侵犯</w:t>
      </w:r>
      <w:r>
        <w:t>,</w:t>
      </w:r>
      <w:r>
        <w:rPr>
          <w:rFonts w:hint="eastAsia"/>
        </w:rPr>
        <w:t>并作出更有效的反应。</w:t>
      </w:r>
      <w:r>
        <w:rPr>
          <w:rStyle w:val="EndnoteReference"/>
        </w:rPr>
        <w:endnoteReference w:id="3"/>
      </w:r>
      <w:r>
        <w:t xml:space="preserve"> </w:t>
      </w:r>
      <w:r>
        <w:rPr>
          <w:rFonts w:hint="eastAsia"/>
        </w:rPr>
        <w:t>委员会在工作文件中指出</w:t>
      </w:r>
      <w:r>
        <w:t>,</w:t>
      </w:r>
      <w:r>
        <w:rPr>
          <w:rFonts w:hint="eastAsia"/>
        </w:rPr>
        <w:t>防止严重违反《消除一切形式种族歧视国际公约》的努力将包括</w:t>
      </w:r>
      <w:r>
        <w:t>:</w:t>
      </w:r>
    </w:p>
    <w:p w:rsidR="00000000" w:rsidRDefault="00000000">
      <w:r>
        <w:t xml:space="preserve">    (a) </w:t>
      </w:r>
      <w:r>
        <w:rPr>
          <w:rFonts w:hint="eastAsia"/>
          <w:u w:val="single"/>
        </w:rPr>
        <w:t>预警措施</w:t>
      </w:r>
      <w:r>
        <w:t>:</w:t>
      </w:r>
      <w:r>
        <w:rPr>
          <w:rFonts w:hint="eastAsia"/>
        </w:rPr>
        <w:t>这些措施将旨在致力解决现存的问题</w:t>
      </w:r>
      <w:r>
        <w:t>,</w:t>
      </w:r>
      <w:r>
        <w:rPr>
          <w:rFonts w:hint="eastAsia"/>
        </w:rPr>
        <w:t>以免其升级成为冲突。这些措施还将包括建立信任措施</w:t>
      </w:r>
      <w:r>
        <w:t>,</w:t>
      </w:r>
      <w:r>
        <w:rPr>
          <w:rFonts w:hint="eastAsia"/>
        </w:rPr>
        <w:t>以确定并支助加强种族容忍和巩固和平的结构</w:t>
      </w:r>
      <w:r>
        <w:t>,</w:t>
      </w:r>
      <w:r>
        <w:rPr>
          <w:rFonts w:hint="eastAsia"/>
        </w:rPr>
        <w:t>以便防止在相同的情况下重新发生冲突。在这一方面预警的标准可以包括下列一些人们所关切的问题</w:t>
      </w:r>
      <w:r>
        <w:t>:</w:t>
      </w:r>
      <w:r>
        <w:rPr>
          <w:rFonts w:hint="eastAsia"/>
        </w:rPr>
        <w:t>缺乏《公约》所规定的确定所有形式的种族歧视并将之定为犯罪行为的足够法律基础</w:t>
      </w:r>
      <w:r>
        <w:t>;</w:t>
      </w:r>
      <w:r>
        <w:rPr>
          <w:rFonts w:hint="eastAsia"/>
        </w:rPr>
        <w:t>实行执法机制不足</w:t>
      </w:r>
      <w:r>
        <w:t>,</w:t>
      </w:r>
      <w:r>
        <w:rPr>
          <w:rFonts w:hint="eastAsia"/>
        </w:rPr>
        <w:t>包括缺乏申述程序</w:t>
      </w:r>
      <w:r>
        <w:t>;</w:t>
      </w:r>
      <w:r>
        <w:rPr>
          <w:rFonts w:hint="eastAsia"/>
        </w:rPr>
        <w:t>种族仇恨和暴力升级</w:t>
      </w:r>
      <w:r>
        <w:t>,</w:t>
      </w:r>
      <w:r>
        <w:rPr>
          <w:rFonts w:hint="eastAsia"/>
        </w:rPr>
        <w:t>或个人、团体或组织尤其是民选官员或其它官员所进行的种族主义宣传或呼吁种族不容忍</w:t>
      </w:r>
      <w:r>
        <w:t>;</w:t>
      </w:r>
      <w:r>
        <w:rPr>
          <w:rFonts w:hint="eastAsia"/>
        </w:rPr>
        <w:t>在社会和经济指数中明显反映出严重的种族歧视现象</w:t>
      </w:r>
      <w:r>
        <w:t>;</w:t>
      </w:r>
      <w:r>
        <w:rPr>
          <w:rFonts w:hint="eastAsia"/>
        </w:rPr>
        <w:t>由于种族歧视或侵犯少数民族土地造成大量难民或流离失所者流动</w:t>
      </w:r>
      <w:r>
        <w:t>;</w:t>
      </w:r>
    </w:p>
    <w:p w:rsidR="00000000" w:rsidRDefault="00000000">
      <w:r>
        <w:t xml:space="preserve">    (b) </w:t>
      </w:r>
      <w:r>
        <w:rPr>
          <w:rFonts w:hint="eastAsia"/>
          <w:u w:val="single"/>
        </w:rPr>
        <w:t>紧急程序</w:t>
      </w:r>
      <w:r>
        <w:t>:</w:t>
      </w:r>
      <w:r>
        <w:rPr>
          <w:rFonts w:hint="eastAsia"/>
        </w:rPr>
        <w:t>对需要紧急注意的问题作出反应</w:t>
      </w:r>
      <w:r>
        <w:t>,</w:t>
      </w:r>
      <w:r>
        <w:rPr>
          <w:rFonts w:hint="eastAsia"/>
        </w:rPr>
        <w:t>以防止或限制严重违反《公约》事件的规模或次数。开始一项紧急程序的可能标准可以包括</w:t>
      </w:r>
      <w:r>
        <w:t>:</w:t>
      </w:r>
      <w:r>
        <w:rPr>
          <w:rFonts w:hint="eastAsia"/>
        </w:rPr>
        <w:t>存在着严重、大规模或持续的种族歧视行为</w:t>
      </w:r>
      <w:r>
        <w:t>;</w:t>
      </w:r>
      <w:r>
        <w:rPr>
          <w:rFonts w:hint="eastAsia"/>
        </w:rPr>
        <w:t>或情况严重并存在着进一步种族歧视的危险。</w:t>
      </w:r>
    </w:p>
    <w:p w:rsidR="00000000" w:rsidRDefault="00000000">
      <w:r>
        <w:t xml:space="preserve">    23.  </w:t>
      </w:r>
      <w:r>
        <w:rPr>
          <w:rFonts w:hint="eastAsia"/>
        </w:rPr>
        <w:t>委员会</w:t>
      </w:r>
      <w:r>
        <w:t>1994</w:t>
      </w:r>
      <w:r>
        <w:rPr>
          <w:rFonts w:hint="eastAsia"/>
        </w:rPr>
        <w:t>年</w:t>
      </w:r>
      <w:r>
        <w:t>3</w:t>
      </w:r>
      <w:r>
        <w:rPr>
          <w:rFonts w:hint="eastAsia"/>
        </w:rPr>
        <w:t>月</w:t>
      </w:r>
      <w:r>
        <w:t>10</w:t>
      </w:r>
      <w:r>
        <w:rPr>
          <w:rFonts w:hint="eastAsia"/>
        </w:rPr>
        <w:t>日第</w:t>
      </w:r>
      <w:r>
        <w:t>1028</w:t>
      </w:r>
      <w:r>
        <w:rPr>
          <w:rFonts w:hint="eastAsia"/>
        </w:rPr>
        <w:t>次和</w:t>
      </w:r>
      <w:r>
        <w:t>1029</w:t>
      </w:r>
      <w:r>
        <w:rPr>
          <w:rFonts w:hint="eastAsia"/>
        </w:rPr>
        <w:t>次会议审议了对其议事规则可能作出的修正意见</w:t>
      </w:r>
      <w:r>
        <w:t>,</w:t>
      </w:r>
      <w:r>
        <w:rPr>
          <w:rFonts w:hint="eastAsia"/>
        </w:rPr>
        <w:t>这些将顾及委员会</w:t>
      </w:r>
      <w:r>
        <w:t>1993</w:t>
      </w:r>
      <w:r>
        <w:rPr>
          <w:rFonts w:hint="eastAsia"/>
        </w:rPr>
        <w:t>年就防止种族歧视、包括预警和紧急程序问题通过的工作文件。在随后的讨论中</w:t>
      </w:r>
      <w:r>
        <w:t>,</w:t>
      </w:r>
      <w:r>
        <w:rPr>
          <w:rFonts w:hint="eastAsia"/>
        </w:rPr>
        <w:t>有人认为现在为了顾及仅仅最近才通过的程序就对议事规则作出更改尚为时过早。这里可能的危险在于</w:t>
      </w:r>
      <w:r>
        <w:t>,</w:t>
      </w:r>
      <w:r>
        <w:rPr>
          <w:rFonts w:hint="eastAsia"/>
        </w:rPr>
        <w:t>委员会有可能将自己局限在不久将不再符合需求的规则中。因此委员会最好先多多体验有关的程序</w:t>
      </w:r>
      <w:r>
        <w:t>,</w:t>
      </w:r>
      <w:r>
        <w:rPr>
          <w:rFonts w:hint="eastAsia"/>
        </w:rPr>
        <w:t>并在以后根据这一体验经验来修正其规则。委员会</w:t>
      </w:r>
      <w:r>
        <w:t>1994</w:t>
      </w:r>
      <w:r>
        <w:rPr>
          <w:rFonts w:hint="eastAsia"/>
        </w:rPr>
        <w:t>年</w:t>
      </w:r>
      <w:r>
        <w:t>3</w:t>
      </w:r>
      <w:r>
        <w:rPr>
          <w:rFonts w:hint="eastAsia"/>
        </w:rPr>
        <w:t>月</w:t>
      </w:r>
      <w:r>
        <w:t>17</w:t>
      </w:r>
      <w:r>
        <w:rPr>
          <w:rFonts w:hint="eastAsia"/>
        </w:rPr>
        <w:t>日第</w:t>
      </w:r>
      <w:r>
        <w:t>1039</w:t>
      </w:r>
      <w:r>
        <w:rPr>
          <w:rFonts w:hint="eastAsia"/>
        </w:rPr>
        <w:t>次会议决定将对关于修正其议事规则的提议的进一步审议推迟到以后某届会议上进行。</w:t>
      </w:r>
    </w:p>
    <w:p w:rsidR="00000000" w:rsidRDefault="00000000">
      <w:r>
        <w:t xml:space="preserve">   24.  </w:t>
      </w:r>
      <w:r>
        <w:rPr>
          <w:rFonts w:hint="eastAsia"/>
        </w:rPr>
        <w:t>以下各节说明委员会第四十六届和第四十七届会议在防止种族歧视工作的范围内所通过的决定和采取的进一步行动。在以前几届会议上</w:t>
      </w:r>
      <w:r>
        <w:t>,</w:t>
      </w:r>
      <w:r>
        <w:rPr>
          <w:rFonts w:hint="eastAsia"/>
        </w:rPr>
        <w:t>委员会已经开始在本议程项目下审议以色列、克罗地亚、波斯尼亚－黑塞哥维那、南斯拉夫联邦共和国</w:t>
      </w:r>
      <w:r>
        <w:t>(</w:t>
      </w:r>
      <w:r>
        <w:rPr>
          <w:rFonts w:hint="eastAsia"/>
        </w:rPr>
        <w:t>塞尔维亚和黑山</w:t>
      </w:r>
      <w:r>
        <w:t>)</w:t>
      </w:r>
      <w:r>
        <w:rPr>
          <w:rFonts w:hint="eastAsia"/>
        </w:rPr>
        <w:t>、巴布亚新几内亚、卢旺达和布隆迪的情况。委员会第四十六届会议还决定在本议程项目之下审议俄罗斯联邦、墨西哥、阿尔及利亚和前南斯拉夫马其顿共和国的情况。委员会第四十六届会议还就俄罗斯联邦、墨西哥、阿尔及利亚、前南斯拉夫马其顿共和国、布隆迪、卢旺达和巴布亚新几内亚等国的情况通过了决定。克罗地亚、波斯尼亚－黑塞哥维那、南斯拉夫联邦共和国</w:t>
      </w:r>
      <w:r>
        <w:t>(</w:t>
      </w:r>
      <w:r>
        <w:rPr>
          <w:rFonts w:hint="eastAsia"/>
        </w:rPr>
        <w:t>塞尔维亚和黑山</w:t>
      </w:r>
      <w:r>
        <w:t>)</w:t>
      </w:r>
      <w:r>
        <w:rPr>
          <w:rFonts w:hint="eastAsia"/>
        </w:rPr>
        <w:t>以及以色列的情况在第四十六届会议上是在议程项目</w:t>
      </w:r>
      <w:r>
        <w:t>3</w:t>
      </w:r>
      <w:r>
        <w:rPr>
          <w:rFonts w:hint="eastAsia"/>
        </w:rPr>
        <w:t>之下审议</w:t>
      </w:r>
      <w:r>
        <w:t>,</w:t>
      </w:r>
      <w:r>
        <w:rPr>
          <w:rFonts w:hint="eastAsia"/>
        </w:rPr>
        <w:t>并被据此列入相关的报告中。委员会第四十七届会议就布隆迪、波斯尼亚－黑塞哥维那和巴布亚新几内亚的情况通过了决定。第四十七届会议把对俄罗斯联邦和前南斯拉夫马其顿共和国情况的进一步审议推迟到第四十八届会议进行。第四十七届会议就阿尔及利亚采取的行动叙述如下。墨西哥的情况在第四十七届会议上是在议程项目</w:t>
      </w:r>
      <w:r>
        <w:t>3</w:t>
      </w:r>
      <w:r>
        <w:rPr>
          <w:rFonts w:hint="eastAsia"/>
        </w:rPr>
        <w:t>之下审议</w:t>
      </w:r>
      <w:r>
        <w:t>,</w:t>
      </w:r>
      <w:r>
        <w:rPr>
          <w:rFonts w:hint="eastAsia"/>
        </w:rPr>
        <w:t>并被据此列入相关报告中。</w:t>
      </w:r>
    </w:p>
    <w:p w:rsidR="00000000" w:rsidRDefault="00000000">
      <w:pPr>
        <w:spacing w:before="120" w:after="120"/>
        <w:jc w:val="center"/>
        <w:rPr>
          <w:u w:val="single"/>
        </w:rPr>
      </w:pPr>
      <w:r>
        <w:t xml:space="preserve">A.  </w:t>
      </w:r>
      <w:r>
        <w:rPr>
          <w:rFonts w:hint="eastAsia"/>
          <w:u w:val="single"/>
        </w:rPr>
        <w:t>委员会通过的决定</w:t>
      </w:r>
    </w:p>
    <w:p w:rsidR="00000000" w:rsidRDefault="00000000">
      <w:r>
        <w:t xml:space="preserve">   25.  </w:t>
      </w:r>
      <w:r>
        <w:rPr>
          <w:rFonts w:hint="eastAsia"/>
        </w:rPr>
        <w:t>委员会第四十六届会议在本议程项目下通过了下列决定。</w:t>
      </w:r>
    </w:p>
    <w:p w:rsidR="00000000" w:rsidRDefault="00000000">
      <w:pPr>
        <w:spacing w:before="120" w:after="120"/>
        <w:jc w:val="center"/>
      </w:pPr>
      <w:r>
        <w:t xml:space="preserve">1(46).  </w:t>
      </w:r>
      <w:r>
        <w:rPr>
          <w:rFonts w:hint="eastAsia"/>
          <w:u w:val="single"/>
        </w:rPr>
        <w:t>要求俄罗斯联邦立即提交报告</w:t>
      </w:r>
    </w:p>
    <w:p w:rsidR="00000000" w:rsidRDefault="00000000">
      <w:r>
        <w:t xml:space="preserve">    </w:t>
      </w:r>
      <w:r>
        <w:rPr>
          <w:rFonts w:hint="eastAsia"/>
        </w:rPr>
        <w:t>消除种族歧视委员会关切地注视着车臣共和国境内的人权状况。委员会对俄罗斯武装部队过分地使用武力以及在车臣造成的大量人员丧生表示震惊。委员会对平民财产遭到破坏表示遗憾。它谴责一切侵犯人权和国际人道主义法的行为</w:t>
      </w:r>
      <w:r>
        <w:t>,</w:t>
      </w:r>
      <w:r>
        <w:rPr>
          <w:rFonts w:hint="eastAsia"/>
        </w:rPr>
        <w:t>呼吁将所有那些犯下这种侵犯行为的人绳之以法。</w:t>
      </w:r>
    </w:p>
    <w:p w:rsidR="00000000" w:rsidRDefault="00000000">
      <w:r>
        <w:t xml:space="preserve">    </w:t>
      </w:r>
      <w:r>
        <w:rPr>
          <w:rFonts w:hint="eastAsia"/>
        </w:rPr>
        <w:t>消除种族歧视委员会紧急呼吁立即停止战斗和进行对话以实行和平解决</w:t>
      </w:r>
      <w:r>
        <w:t>,</w:t>
      </w:r>
      <w:r>
        <w:rPr>
          <w:rFonts w:hint="eastAsia"/>
        </w:rPr>
        <w:t>同时尊重俄罗斯联邦的领土完整和宪法。</w:t>
      </w:r>
    </w:p>
    <w:p w:rsidR="00000000" w:rsidRDefault="00000000">
      <w:r>
        <w:t xml:space="preserve">    </w:t>
      </w:r>
      <w:r>
        <w:rPr>
          <w:rFonts w:hint="eastAsia"/>
        </w:rPr>
        <w:t>俄罗斯的第十二次和第十三次定期报告应当分别于</w:t>
      </w:r>
      <w:r>
        <w:t>1992</w:t>
      </w:r>
      <w:r>
        <w:rPr>
          <w:rFonts w:hint="eastAsia"/>
        </w:rPr>
        <w:t>年</w:t>
      </w:r>
      <w:r>
        <w:t>3</w:t>
      </w:r>
      <w:r>
        <w:rPr>
          <w:rFonts w:hint="eastAsia"/>
        </w:rPr>
        <w:t>月</w:t>
      </w:r>
      <w:r>
        <w:t>5</w:t>
      </w:r>
      <w:r>
        <w:rPr>
          <w:rFonts w:hint="eastAsia"/>
        </w:rPr>
        <w:t>日和</w:t>
      </w:r>
      <w:r>
        <w:t>1994</w:t>
      </w:r>
      <w:r>
        <w:rPr>
          <w:rFonts w:hint="eastAsia"/>
        </w:rPr>
        <w:t>年</w:t>
      </w:r>
      <w:r>
        <w:t>3</w:t>
      </w:r>
      <w:r>
        <w:rPr>
          <w:rFonts w:hint="eastAsia"/>
        </w:rPr>
        <w:t>月</w:t>
      </w:r>
      <w:r>
        <w:t>5</w:t>
      </w:r>
      <w:r>
        <w:rPr>
          <w:rFonts w:hint="eastAsia"/>
        </w:rPr>
        <w:t>日提出。鉴于《消除一切形式种族歧视国际公约》第九条第</w:t>
      </w:r>
      <w:r>
        <w:t>1</w:t>
      </w:r>
      <w:r>
        <w:rPr>
          <w:rFonts w:hint="eastAsia"/>
        </w:rPr>
        <w:t>款</w:t>
      </w:r>
      <w:r>
        <w:t>(b)</w:t>
      </w:r>
      <w:r>
        <w:rPr>
          <w:rFonts w:hint="eastAsia"/>
        </w:rPr>
        <w:t>项所赋予的权力</w:t>
      </w:r>
      <w:r>
        <w:t>,</w:t>
      </w:r>
      <w:r>
        <w:rPr>
          <w:rFonts w:hint="eastAsia"/>
        </w:rPr>
        <w:t>委员会要求俄罗斯联邦迅速提交其定期报告</w:t>
      </w:r>
      <w:r>
        <w:t>,</w:t>
      </w:r>
      <w:r>
        <w:rPr>
          <w:rFonts w:hint="eastAsia"/>
        </w:rPr>
        <w:t>以便委员会第四十七届会议予以审议。</w:t>
      </w:r>
    </w:p>
    <w:p w:rsidR="00000000" w:rsidRDefault="00000000">
      <w:r>
        <w:t xml:space="preserve">    </w:t>
      </w:r>
      <w:r>
        <w:rPr>
          <w:rFonts w:hint="eastAsia"/>
        </w:rPr>
        <w:t>委员会还请联合国难民事务高级专员通报他为履行其职责以确保所有人权获得尊重而同俄罗斯政府进行对话的结果。</w:t>
      </w:r>
    </w:p>
    <w:p w:rsidR="00000000" w:rsidRDefault="00000000">
      <w:pPr>
        <w:rPr>
          <w:u w:val="single"/>
        </w:rPr>
      </w:pPr>
      <w:r>
        <w:t xml:space="preserve">                                                          </w:t>
      </w:r>
      <w:r>
        <w:rPr>
          <w:rFonts w:hint="eastAsia"/>
          <w:u w:val="single"/>
        </w:rPr>
        <w:t>第</w:t>
      </w:r>
      <w:r>
        <w:rPr>
          <w:u w:val="single"/>
        </w:rPr>
        <w:t>1086</w:t>
      </w:r>
      <w:r>
        <w:rPr>
          <w:rFonts w:hint="eastAsia"/>
          <w:u w:val="single"/>
        </w:rPr>
        <w:t>次会议</w:t>
      </w:r>
    </w:p>
    <w:p w:rsidR="00000000" w:rsidRDefault="00000000">
      <w:r>
        <w:t xml:space="preserve">                                                         </w:t>
      </w:r>
      <w:r>
        <w:rPr>
          <w:u w:val="single"/>
        </w:rPr>
        <w:t>1995</w:t>
      </w:r>
      <w:r>
        <w:rPr>
          <w:rFonts w:hint="eastAsia"/>
          <w:u w:val="single"/>
        </w:rPr>
        <w:t>年</w:t>
      </w:r>
      <w:r>
        <w:rPr>
          <w:u w:val="single"/>
        </w:rPr>
        <w:t>3</w:t>
      </w:r>
      <w:r>
        <w:rPr>
          <w:rFonts w:hint="eastAsia"/>
          <w:u w:val="single"/>
        </w:rPr>
        <w:t>月</w:t>
      </w:r>
      <w:r>
        <w:rPr>
          <w:u w:val="single"/>
        </w:rPr>
        <w:t>9</w:t>
      </w:r>
      <w:r>
        <w:rPr>
          <w:rFonts w:hint="eastAsia"/>
          <w:u w:val="single"/>
        </w:rPr>
        <w:t>日</w:t>
      </w:r>
    </w:p>
    <w:p w:rsidR="00000000" w:rsidRDefault="00000000">
      <w:pPr>
        <w:spacing w:before="240" w:after="240"/>
        <w:jc w:val="center"/>
        <w:rPr>
          <w:u w:val="single"/>
        </w:rPr>
      </w:pPr>
      <w:r>
        <w:t xml:space="preserve">2(46).  </w:t>
      </w:r>
      <w:r>
        <w:rPr>
          <w:rFonts w:hint="eastAsia"/>
          <w:u w:val="single"/>
        </w:rPr>
        <w:t>关于墨西哥境内状况的决定</w:t>
      </w:r>
    </w:p>
    <w:p w:rsidR="00000000" w:rsidRDefault="00000000">
      <w:r>
        <w:t xml:space="preserve">    </w:t>
      </w:r>
      <w:r>
        <w:rPr>
          <w:rFonts w:hint="eastAsia"/>
        </w:rPr>
        <w:t>消除种族歧视委员会对墨西哥的恰帕斯州境内发生严重冲突的报道表示关切</w:t>
      </w:r>
      <w:r>
        <w:t>,</w:t>
      </w:r>
      <w:r>
        <w:rPr>
          <w:rFonts w:hint="eastAsia"/>
        </w:rPr>
        <w:t>这些冲突特别影响到墨西哥境内的某些土著居民。</w:t>
      </w:r>
    </w:p>
    <w:p w:rsidR="00000000" w:rsidRDefault="00000000">
      <w:r>
        <w:t xml:space="preserve">    </w:t>
      </w:r>
      <w:r>
        <w:rPr>
          <w:rFonts w:hint="eastAsia"/>
        </w:rPr>
        <w:t>委员会已收到墨西哥的第九次和第十次定期报告</w:t>
      </w:r>
      <w:r>
        <w:t>,</w:t>
      </w:r>
      <w:r>
        <w:rPr>
          <w:rFonts w:hint="eastAsia"/>
        </w:rPr>
        <w:t>并定于</w:t>
      </w:r>
      <w:r>
        <w:t>1995</w:t>
      </w:r>
      <w:r>
        <w:rPr>
          <w:rFonts w:hint="eastAsia"/>
        </w:rPr>
        <w:t>年</w:t>
      </w:r>
      <w:r>
        <w:t>8</w:t>
      </w:r>
      <w:r>
        <w:rPr>
          <w:rFonts w:hint="eastAsia"/>
        </w:rPr>
        <w:t>月委员会第四十七届会议予以审议。根据《消除一切形式种族歧视国际公约》第九条第</w:t>
      </w:r>
      <w:r>
        <w:t>1</w:t>
      </w:r>
      <w:r>
        <w:rPr>
          <w:rFonts w:hint="eastAsia"/>
        </w:rPr>
        <w:t>款的规定</w:t>
      </w:r>
      <w:r>
        <w:t>,</w:t>
      </w:r>
      <w:r>
        <w:rPr>
          <w:rFonts w:hint="eastAsia"/>
        </w:rPr>
        <w:t>委员会要求墨西哥政府及时提交关于恰帕斯州状况的进一步资料</w:t>
      </w:r>
      <w:r>
        <w:t>,</w:t>
      </w:r>
      <w:r>
        <w:rPr>
          <w:rFonts w:hint="eastAsia"/>
        </w:rPr>
        <w:t>以便与第九次和第十次报告一道审议。</w:t>
      </w:r>
    </w:p>
    <w:p w:rsidR="00000000" w:rsidRDefault="00000000">
      <w:r>
        <w:t xml:space="preserve">    </w:t>
      </w:r>
      <w:r>
        <w:rPr>
          <w:rFonts w:hint="eastAsia"/>
        </w:rPr>
        <w:t>委员会决定提醒联合国难民事务高级专员注意本决定的内容。</w:t>
      </w:r>
    </w:p>
    <w:p w:rsidR="00000000" w:rsidRDefault="00000000">
      <w:pPr>
        <w:rPr>
          <w:u w:val="single"/>
        </w:rPr>
      </w:pPr>
      <w:r>
        <w:t xml:space="preserve">                                                          </w:t>
      </w:r>
      <w:r>
        <w:rPr>
          <w:rFonts w:hint="eastAsia"/>
          <w:u w:val="single"/>
        </w:rPr>
        <w:t>第</w:t>
      </w:r>
      <w:r>
        <w:rPr>
          <w:u w:val="single"/>
        </w:rPr>
        <w:t>1086</w:t>
      </w:r>
      <w:r>
        <w:rPr>
          <w:rFonts w:hint="eastAsia"/>
          <w:u w:val="single"/>
        </w:rPr>
        <w:t>次会议</w:t>
      </w:r>
    </w:p>
    <w:p w:rsidR="00000000" w:rsidRDefault="00000000">
      <w:r>
        <w:t xml:space="preserve">                                                         </w:t>
      </w:r>
      <w:r>
        <w:rPr>
          <w:u w:val="single"/>
        </w:rPr>
        <w:t>1995</w:t>
      </w:r>
      <w:r>
        <w:rPr>
          <w:rFonts w:hint="eastAsia"/>
          <w:u w:val="single"/>
        </w:rPr>
        <w:t>年</w:t>
      </w:r>
      <w:r>
        <w:rPr>
          <w:u w:val="single"/>
        </w:rPr>
        <w:t>3</w:t>
      </w:r>
      <w:r>
        <w:rPr>
          <w:rFonts w:hint="eastAsia"/>
          <w:u w:val="single"/>
        </w:rPr>
        <w:t>月</w:t>
      </w:r>
      <w:r>
        <w:rPr>
          <w:u w:val="single"/>
        </w:rPr>
        <w:t>9</w:t>
      </w:r>
      <w:r>
        <w:rPr>
          <w:rFonts w:hint="eastAsia"/>
          <w:u w:val="single"/>
        </w:rPr>
        <w:t>日</w:t>
      </w:r>
    </w:p>
    <w:p w:rsidR="00000000" w:rsidRDefault="00000000">
      <w:pPr>
        <w:spacing w:before="120" w:after="120"/>
        <w:jc w:val="center"/>
        <w:rPr>
          <w:u w:val="single"/>
        </w:rPr>
      </w:pPr>
      <w:r>
        <w:t xml:space="preserve">3(46).  </w:t>
      </w:r>
      <w:r>
        <w:rPr>
          <w:rFonts w:hint="eastAsia"/>
          <w:u w:val="single"/>
        </w:rPr>
        <w:t>要求阿尔及利亚立即提交报告</w:t>
      </w:r>
    </w:p>
    <w:p w:rsidR="00000000" w:rsidRDefault="00000000">
      <w:r>
        <w:t xml:space="preserve">    </w:t>
      </w:r>
      <w:r>
        <w:rPr>
          <w:rFonts w:hint="eastAsia"/>
        </w:rPr>
        <w:t>消除种族歧视委员会对阿尔及利亚境内继续出现暴力行为感到震惊</w:t>
      </w:r>
      <w:r>
        <w:t>,</w:t>
      </w:r>
      <w:r>
        <w:rPr>
          <w:rFonts w:hint="eastAsia"/>
        </w:rPr>
        <w:t>并根据《消除一切形式种族歧视国际公约》第九条第</w:t>
      </w:r>
      <w:r>
        <w:t>1</w:t>
      </w:r>
      <w:r>
        <w:rPr>
          <w:rFonts w:hint="eastAsia"/>
        </w:rPr>
        <w:t>款</w:t>
      </w:r>
      <w:r>
        <w:t>,</w:t>
      </w:r>
      <w:r>
        <w:rPr>
          <w:rFonts w:hint="eastAsia"/>
        </w:rPr>
        <w:t>并参照《公约》第五条</w:t>
      </w:r>
      <w:r>
        <w:t>(b)</w:t>
      </w:r>
      <w:r>
        <w:rPr>
          <w:rFonts w:hint="eastAsia"/>
        </w:rPr>
        <w:t>项的规定</w:t>
      </w:r>
      <w:r>
        <w:t>,</w:t>
      </w:r>
      <w:r>
        <w:rPr>
          <w:rFonts w:hint="eastAsia"/>
        </w:rPr>
        <w:t>要求阿尔及利亚政府迅速提交其应当分别于</w:t>
      </w:r>
      <w:r>
        <w:t>1993</w:t>
      </w:r>
      <w:r>
        <w:rPr>
          <w:rFonts w:hint="eastAsia"/>
        </w:rPr>
        <w:t>年</w:t>
      </w:r>
      <w:r>
        <w:t>3</w:t>
      </w:r>
      <w:r>
        <w:rPr>
          <w:rFonts w:hint="eastAsia"/>
        </w:rPr>
        <w:t>月</w:t>
      </w:r>
      <w:r>
        <w:t>15</w:t>
      </w:r>
      <w:r>
        <w:rPr>
          <w:rFonts w:hint="eastAsia"/>
        </w:rPr>
        <w:t>日和</w:t>
      </w:r>
      <w:r>
        <w:t>1995</w:t>
      </w:r>
      <w:r>
        <w:rPr>
          <w:rFonts w:hint="eastAsia"/>
        </w:rPr>
        <w:t>年</w:t>
      </w:r>
      <w:r>
        <w:t>3</w:t>
      </w:r>
      <w:r>
        <w:rPr>
          <w:rFonts w:hint="eastAsia"/>
        </w:rPr>
        <w:t>月</w:t>
      </w:r>
      <w:r>
        <w:t>15</w:t>
      </w:r>
      <w:r>
        <w:rPr>
          <w:rFonts w:hint="eastAsia"/>
        </w:rPr>
        <w:t>日提交的第十一次和第十二次定期报告。</w:t>
      </w:r>
    </w:p>
    <w:p w:rsidR="00000000" w:rsidRDefault="00000000">
      <w:pPr>
        <w:rPr>
          <w:u w:val="single"/>
        </w:rPr>
      </w:pPr>
      <w:r>
        <w:t xml:space="preserve">                                                          </w:t>
      </w:r>
      <w:r>
        <w:rPr>
          <w:rFonts w:hint="eastAsia"/>
          <w:u w:val="single"/>
        </w:rPr>
        <w:t>第</w:t>
      </w:r>
      <w:r>
        <w:rPr>
          <w:u w:val="single"/>
        </w:rPr>
        <w:t>1089</w:t>
      </w:r>
      <w:r>
        <w:rPr>
          <w:rFonts w:hint="eastAsia"/>
          <w:u w:val="single"/>
        </w:rPr>
        <w:t>次会议</w:t>
      </w:r>
    </w:p>
    <w:p w:rsidR="00000000" w:rsidRDefault="00000000">
      <w:r>
        <w:t xml:space="preserve">                                                        </w:t>
      </w:r>
      <w:r>
        <w:rPr>
          <w:u w:val="single"/>
        </w:rPr>
        <w:t>1995</w:t>
      </w:r>
      <w:r>
        <w:rPr>
          <w:rFonts w:hint="eastAsia"/>
          <w:u w:val="single"/>
        </w:rPr>
        <w:t>年</w:t>
      </w:r>
      <w:r>
        <w:rPr>
          <w:u w:val="single"/>
        </w:rPr>
        <w:t>3</w:t>
      </w:r>
      <w:r>
        <w:rPr>
          <w:rFonts w:hint="eastAsia"/>
          <w:u w:val="single"/>
        </w:rPr>
        <w:t>月</w:t>
      </w:r>
      <w:r>
        <w:rPr>
          <w:u w:val="single"/>
        </w:rPr>
        <w:t>10</w:t>
      </w:r>
      <w:r>
        <w:rPr>
          <w:rFonts w:hint="eastAsia"/>
          <w:u w:val="single"/>
        </w:rPr>
        <w:t>日</w:t>
      </w:r>
    </w:p>
    <w:p w:rsidR="00000000" w:rsidRDefault="00000000">
      <w:pPr>
        <w:spacing w:before="240" w:after="240"/>
        <w:jc w:val="center"/>
        <w:rPr>
          <w:u w:val="single"/>
        </w:rPr>
      </w:pPr>
      <w:r>
        <w:t xml:space="preserve">4(46).  </w:t>
      </w:r>
      <w:r>
        <w:rPr>
          <w:rFonts w:hint="eastAsia"/>
          <w:u w:val="single"/>
        </w:rPr>
        <w:t>要求前南斯拉夫的马其顿共和国立即提交报告</w:t>
      </w:r>
    </w:p>
    <w:p w:rsidR="00000000" w:rsidRDefault="00000000">
      <w:r>
        <w:t xml:space="preserve">    </w:t>
      </w:r>
      <w:r>
        <w:rPr>
          <w:rFonts w:hint="eastAsia"/>
        </w:rPr>
        <w:t>消除种族歧视委员会对关于种族紧张局势的报道感到关切</w:t>
      </w:r>
      <w:r>
        <w:t>,</w:t>
      </w:r>
      <w:r>
        <w:rPr>
          <w:rFonts w:hint="eastAsia"/>
        </w:rPr>
        <w:t>要求前南斯拉夫的马其顿共和国政府迅速提交其应于</w:t>
      </w:r>
      <w:r>
        <w:t>1995</w:t>
      </w:r>
      <w:r>
        <w:rPr>
          <w:rFonts w:hint="eastAsia"/>
        </w:rPr>
        <w:t>年</w:t>
      </w:r>
      <w:r>
        <w:t>1</w:t>
      </w:r>
      <w:r>
        <w:rPr>
          <w:rFonts w:hint="eastAsia"/>
        </w:rPr>
        <w:t>月</w:t>
      </w:r>
      <w:r>
        <w:t>18</w:t>
      </w:r>
      <w:r>
        <w:rPr>
          <w:rFonts w:hint="eastAsia"/>
        </w:rPr>
        <w:t>日提交的初次报告</w:t>
      </w:r>
      <w:r>
        <w:t>,</w:t>
      </w:r>
      <w:r>
        <w:rPr>
          <w:rFonts w:hint="eastAsia"/>
        </w:rPr>
        <w:t>以便利委员会第四十七届审议前南斯拉夫的马其顿共和国境内执行《消除一切形式种族歧视国际公约》的情况。</w:t>
      </w:r>
    </w:p>
    <w:p w:rsidR="00000000" w:rsidRDefault="00000000">
      <w:r>
        <w:t xml:space="preserve">            </w:t>
      </w:r>
    </w:p>
    <w:p w:rsidR="00000000" w:rsidRDefault="00000000">
      <w:r>
        <w:t xml:space="preserve">                                                          </w:t>
      </w:r>
      <w:r>
        <w:rPr>
          <w:rFonts w:hint="eastAsia"/>
          <w:u w:val="single"/>
        </w:rPr>
        <w:t>第</w:t>
      </w:r>
      <w:r>
        <w:rPr>
          <w:u w:val="single"/>
        </w:rPr>
        <w:t>1089</w:t>
      </w:r>
      <w:r>
        <w:rPr>
          <w:rFonts w:hint="eastAsia"/>
          <w:u w:val="single"/>
        </w:rPr>
        <w:t>次会议</w:t>
      </w:r>
    </w:p>
    <w:p w:rsidR="00000000" w:rsidRDefault="00000000">
      <w:r>
        <w:t xml:space="preserve">                                                        </w:t>
      </w:r>
      <w:r>
        <w:rPr>
          <w:u w:val="single"/>
        </w:rPr>
        <w:t>1995</w:t>
      </w:r>
      <w:r>
        <w:rPr>
          <w:rFonts w:hint="eastAsia"/>
          <w:u w:val="single"/>
        </w:rPr>
        <w:t>年</w:t>
      </w:r>
      <w:r>
        <w:rPr>
          <w:u w:val="single"/>
        </w:rPr>
        <w:t>3</w:t>
      </w:r>
      <w:r>
        <w:rPr>
          <w:rFonts w:hint="eastAsia"/>
          <w:u w:val="single"/>
        </w:rPr>
        <w:t>月</w:t>
      </w:r>
      <w:r>
        <w:rPr>
          <w:u w:val="single"/>
        </w:rPr>
        <w:t>10</w:t>
      </w:r>
      <w:r>
        <w:rPr>
          <w:rFonts w:hint="eastAsia"/>
          <w:u w:val="single"/>
        </w:rPr>
        <w:t>日</w:t>
      </w:r>
    </w:p>
    <w:p w:rsidR="00000000" w:rsidRDefault="00000000">
      <w:pPr>
        <w:spacing w:before="240" w:after="240"/>
        <w:jc w:val="center"/>
      </w:pPr>
      <w:r>
        <w:t xml:space="preserve">6(46).  </w:t>
      </w:r>
      <w:r>
        <w:rPr>
          <w:rFonts w:hint="eastAsia"/>
          <w:u w:val="single"/>
        </w:rPr>
        <w:t>要求布隆迪立即提交报告</w:t>
      </w:r>
    </w:p>
    <w:p w:rsidR="00000000" w:rsidRDefault="00000000">
      <w:r>
        <w:t xml:space="preserve">    </w:t>
      </w:r>
      <w:r>
        <w:rPr>
          <w:rFonts w:hint="eastAsia"/>
        </w:rPr>
        <w:t>委员会对关于布隆迪境内民族紧张继续不断的报道感到关切</w:t>
      </w:r>
      <w:r>
        <w:t>,</w:t>
      </w:r>
      <w:r>
        <w:rPr>
          <w:rFonts w:hint="eastAsia"/>
        </w:rPr>
        <w:t>根据《消除一切形式种族歧视国际公约》第</w:t>
      </w:r>
      <w:r>
        <w:t>9</w:t>
      </w:r>
      <w:r>
        <w:rPr>
          <w:rFonts w:hint="eastAsia"/>
        </w:rPr>
        <w:t>条第</w:t>
      </w:r>
      <w:r>
        <w:t>1</w:t>
      </w:r>
      <w:r>
        <w:rPr>
          <w:rFonts w:hint="eastAsia"/>
        </w:rPr>
        <w:t>款的规定</w:t>
      </w:r>
      <w:r>
        <w:t>,</w:t>
      </w:r>
      <w:r>
        <w:rPr>
          <w:rFonts w:hint="eastAsia"/>
        </w:rPr>
        <w:t>要求布隆迪政府迅速提交其应分别于</w:t>
      </w:r>
      <w:r>
        <w:t>1990</w:t>
      </w:r>
      <w:r>
        <w:rPr>
          <w:rFonts w:hint="eastAsia"/>
        </w:rPr>
        <w:t>年、</w:t>
      </w:r>
      <w:r>
        <w:t>1992</w:t>
      </w:r>
      <w:r>
        <w:rPr>
          <w:rFonts w:hint="eastAsia"/>
        </w:rPr>
        <w:t>年和</w:t>
      </w:r>
      <w:r>
        <w:t>1994</w:t>
      </w:r>
      <w:r>
        <w:rPr>
          <w:rFonts w:hint="eastAsia"/>
        </w:rPr>
        <w:t>年的</w:t>
      </w:r>
      <w:r>
        <w:t>11</w:t>
      </w:r>
      <w:r>
        <w:rPr>
          <w:rFonts w:hint="eastAsia"/>
        </w:rPr>
        <w:t>月</w:t>
      </w:r>
      <w:r>
        <w:t>26</w:t>
      </w:r>
      <w:r>
        <w:rPr>
          <w:rFonts w:hint="eastAsia"/>
        </w:rPr>
        <w:t>日提交的第七、八和九次定期报告</w:t>
      </w:r>
      <w:r>
        <w:t>,</w:t>
      </w:r>
      <w:r>
        <w:rPr>
          <w:rFonts w:hint="eastAsia"/>
        </w:rPr>
        <w:t>以便利委员会第四十七届会议审议布隆迪境内执行《公约》的情况。提交的报告应当列出具体资料</w:t>
      </w:r>
      <w:r>
        <w:t>,</w:t>
      </w:r>
      <w:r>
        <w:rPr>
          <w:rFonts w:hint="eastAsia"/>
        </w:rPr>
        <w:t>说明政府为重新组织公共机构以确保所有人口群组均衡地参与公共事务而采取的各项措施。</w:t>
      </w:r>
    </w:p>
    <w:p w:rsidR="00000000" w:rsidRDefault="00000000">
      <w:r>
        <w:t xml:space="preserve">    </w:t>
      </w:r>
      <w:r>
        <w:rPr>
          <w:rFonts w:hint="eastAsia"/>
        </w:rPr>
        <w:t>委员会对关于布隆迪境内普遍存在着不受惩罚的气氛的报道感到震惊</w:t>
      </w:r>
      <w:r>
        <w:t>,</w:t>
      </w:r>
      <w:r>
        <w:rPr>
          <w:rFonts w:hint="eastAsia"/>
        </w:rPr>
        <w:t>并支持联合国人权事务高级专员</w:t>
      </w:r>
      <w:r>
        <w:t>1995</w:t>
      </w:r>
      <w:r>
        <w:rPr>
          <w:rFonts w:hint="eastAsia"/>
        </w:rPr>
        <w:t>年</w:t>
      </w:r>
      <w:r>
        <w:t>2</w:t>
      </w:r>
      <w:r>
        <w:rPr>
          <w:rFonts w:hint="eastAsia"/>
        </w:rPr>
        <w:t>月</w:t>
      </w:r>
      <w:r>
        <w:t>16</w:t>
      </w:r>
      <w:r>
        <w:rPr>
          <w:rFonts w:hint="eastAsia"/>
        </w:rPr>
        <w:t>日发出的关于增加国际存在的呼吁</w:t>
      </w:r>
      <w:r>
        <w:t>,</w:t>
      </w:r>
      <w:r>
        <w:rPr>
          <w:rFonts w:hint="eastAsia"/>
        </w:rPr>
        <w:t>以防止局势的进一步恶化。</w:t>
      </w:r>
    </w:p>
    <w:p w:rsidR="00000000" w:rsidRDefault="00000000">
      <w:r>
        <w:t xml:space="preserve">                                                          </w:t>
      </w:r>
      <w:r>
        <w:rPr>
          <w:rFonts w:hint="eastAsia"/>
          <w:u w:val="single"/>
        </w:rPr>
        <w:t>第</w:t>
      </w:r>
      <w:r>
        <w:rPr>
          <w:u w:val="single"/>
        </w:rPr>
        <w:t>1097</w:t>
      </w:r>
      <w:r>
        <w:rPr>
          <w:rFonts w:hint="eastAsia"/>
          <w:u w:val="single"/>
        </w:rPr>
        <w:t>次会议</w:t>
      </w:r>
    </w:p>
    <w:p w:rsidR="00000000" w:rsidRDefault="00000000">
      <w:r>
        <w:t xml:space="preserve">                                                        </w:t>
      </w:r>
      <w:r>
        <w:rPr>
          <w:u w:val="single"/>
        </w:rPr>
        <w:t>1995</w:t>
      </w:r>
      <w:r>
        <w:rPr>
          <w:rFonts w:hint="eastAsia"/>
          <w:u w:val="single"/>
        </w:rPr>
        <w:t>年</w:t>
      </w:r>
      <w:r>
        <w:rPr>
          <w:u w:val="single"/>
        </w:rPr>
        <w:t>3</w:t>
      </w:r>
      <w:r>
        <w:rPr>
          <w:rFonts w:hint="eastAsia"/>
          <w:u w:val="single"/>
        </w:rPr>
        <w:t>月</w:t>
      </w:r>
      <w:r>
        <w:rPr>
          <w:u w:val="single"/>
        </w:rPr>
        <w:t>16</w:t>
      </w:r>
      <w:r>
        <w:rPr>
          <w:rFonts w:hint="eastAsia"/>
          <w:u w:val="single"/>
        </w:rPr>
        <w:t>日</w:t>
      </w:r>
    </w:p>
    <w:p w:rsidR="00000000" w:rsidRDefault="00000000">
      <w:pPr>
        <w:spacing w:before="240" w:after="240"/>
        <w:jc w:val="center"/>
      </w:pPr>
      <w:r>
        <w:t xml:space="preserve">7(46).  </w:t>
      </w:r>
      <w:r>
        <w:rPr>
          <w:rFonts w:hint="eastAsia"/>
          <w:u w:val="single"/>
        </w:rPr>
        <w:t>卢旺达</w:t>
      </w:r>
    </w:p>
    <w:p w:rsidR="00000000" w:rsidRDefault="00000000">
      <w:pPr>
        <w:spacing w:line="470" w:lineRule="atLeast"/>
      </w:pPr>
      <w:r>
        <w:t xml:space="preserve">    </w:t>
      </w:r>
      <w:r>
        <w:rPr>
          <w:rFonts w:hint="eastAsia"/>
        </w:rPr>
        <w:t>委员会对卢旺达境内普遍的悲惨状况表示惊讶和失望</w:t>
      </w:r>
      <w:r>
        <w:t>,</w:t>
      </w:r>
      <w:r>
        <w:rPr>
          <w:rFonts w:hint="eastAsia"/>
        </w:rPr>
        <w:t>并同意人权委员会卢旺达人权状况特别报告员的各项结论</w:t>
      </w:r>
      <w:r>
        <w:t>(E/CN.4/1995/71,</w:t>
      </w:r>
      <w:r>
        <w:rPr>
          <w:rFonts w:hint="eastAsia"/>
        </w:rPr>
        <w:t>第</w:t>
      </w:r>
      <w:r>
        <w:t>49</w:t>
      </w:r>
      <w:r>
        <w:rPr>
          <w:rFonts w:hint="eastAsia"/>
        </w:rPr>
        <w:t>至</w:t>
      </w:r>
      <w:r>
        <w:t>51</w:t>
      </w:r>
      <w:r>
        <w:rPr>
          <w:rFonts w:hint="eastAsia"/>
        </w:rPr>
        <w:t>段</w:t>
      </w:r>
      <w:r>
        <w:t>)</w:t>
      </w:r>
      <w:r>
        <w:rPr>
          <w:rFonts w:hint="eastAsia"/>
        </w:rPr>
        <w:t>。委员会强调该报告员在第</w:t>
      </w:r>
      <w:r>
        <w:t>50</w:t>
      </w:r>
      <w:r>
        <w:rPr>
          <w:rFonts w:hint="eastAsia"/>
        </w:rPr>
        <w:t>段中所指出的</w:t>
      </w:r>
      <w:r>
        <w:t>,</w:t>
      </w:r>
      <w:r>
        <w:rPr>
          <w:rFonts w:hint="eastAsia"/>
        </w:rPr>
        <w:t>即如果国际社会不想无可奈何地眼看着另一场战争和进一步屠杀行为发生就必须迅速采取行动</w:t>
      </w:r>
      <w:r>
        <w:t>,</w:t>
      </w:r>
      <w:r>
        <w:rPr>
          <w:rFonts w:hint="eastAsia"/>
        </w:rPr>
        <w:t>并强调他的建议</w:t>
      </w:r>
      <w:r>
        <w:t>4(b),</w:t>
      </w:r>
      <w:r>
        <w:rPr>
          <w:rFonts w:hint="eastAsia"/>
        </w:rPr>
        <w:t>即召开一次国际会议。委员会还强调关于内部流离失所者问题的秘书长代表就必须采取国际行动以确保流离失所者返回问题提出的各项结论</w:t>
      </w:r>
      <w:r>
        <w:t>(</w:t>
      </w:r>
      <w:r>
        <w:rPr>
          <w:rFonts w:hint="eastAsia"/>
        </w:rPr>
        <w:t>见</w:t>
      </w:r>
      <w:r>
        <w:t>E/CN.4/1995/50/Add.4)</w:t>
      </w:r>
      <w:r>
        <w:rPr>
          <w:rFonts w:hint="eastAsia"/>
        </w:rPr>
        <w:t>。</w:t>
      </w:r>
    </w:p>
    <w:p w:rsidR="00000000" w:rsidRDefault="00000000">
      <w:pPr>
        <w:spacing w:line="470" w:lineRule="atLeast"/>
      </w:pPr>
      <w:r>
        <w:t xml:space="preserve">    </w:t>
      </w:r>
      <w:r>
        <w:rPr>
          <w:rFonts w:hint="eastAsia"/>
        </w:rPr>
        <w:t>委员会决定应当将本决定转给联合国人权事务高级专员。</w:t>
      </w:r>
    </w:p>
    <w:p w:rsidR="00000000" w:rsidRDefault="00000000">
      <w:pPr>
        <w:spacing w:line="470" w:lineRule="atLeast"/>
      </w:pPr>
      <w:r>
        <w:t xml:space="preserve">                                                          </w:t>
      </w:r>
      <w:r>
        <w:rPr>
          <w:rFonts w:hint="eastAsia"/>
          <w:u w:val="single"/>
        </w:rPr>
        <w:t>第</w:t>
      </w:r>
      <w:r>
        <w:rPr>
          <w:u w:val="single"/>
        </w:rPr>
        <w:t>1097</w:t>
      </w:r>
      <w:r>
        <w:rPr>
          <w:rFonts w:hint="eastAsia"/>
          <w:u w:val="single"/>
        </w:rPr>
        <w:t>次会议</w:t>
      </w:r>
    </w:p>
    <w:p w:rsidR="00000000" w:rsidRDefault="00000000">
      <w:pPr>
        <w:spacing w:line="470" w:lineRule="atLeast"/>
      </w:pPr>
      <w:r>
        <w:t xml:space="preserve">                                                        </w:t>
      </w:r>
      <w:r>
        <w:rPr>
          <w:u w:val="single"/>
        </w:rPr>
        <w:t>1995</w:t>
      </w:r>
      <w:r>
        <w:rPr>
          <w:rFonts w:hint="eastAsia"/>
          <w:u w:val="single"/>
        </w:rPr>
        <w:t>年</w:t>
      </w:r>
      <w:r>
        <w:rPr>
          <w:u w:val="single"/>
        </w:rPr>
        <w:t>3</w:t>
      </w:r>
      <w:r>
        <w:rPr>
          <w:rFonts w:hint="eastAsia"/>
          <w:u w:val="single"/>
        </w:rPr>
        <w:t>月</w:t>
      </w:r>
      <w:r>
        <w:rPr>
          <w:u w:val="single"/>
        </w:rPr>
        <w:t>16</w:t>
      </w:r>
      <w:r>
        <w:rPr>
          <w:rFonts w:hint="eastAsia"/>
          <w:u w:val="single"/>
        </w:rPr>
        <w:t>日</w:t>
      </w:r>
    </w:p>
    <w:p w:rsidR="00000000" w:rsidRDefault="00000000">
      <w:pPr>
        <w:spacing w:before="240" w:after="240" w:line="470" w:lineRule="atLeast"/>
        <w:jc w:val="center"/>
      </w:pPr>
      <w:r>
        <w:t xml:space="preserve">8(46).  </w:t>
      </w:r>
      <w:r>
        <w:rPr>
          <w:rFonts w:hint="eastAsia"/>
          <w:u w:val="single"/>
        </w:rPr>
        <w:t>巴布亚新几内亚</w:t>
      </w:r>
    </w:p>
    <w:p w:rsidR="00000000" w:rsidRDefault="00000000">
      <w:pPr>
        <w:spacing w:line="470" w:lineRule="atLeast"/>
      </w:pPr>
      <w:r>
        <w:t xml:space="preserve">    </w:t>
      </w:r>
      <w:r>
        <w:rPr>
          <w:rFonts w:hint="eastAsia"/>
        </w:rPr>
        <w:t>委员会重申其</w:t>
      </w:r>
      <w:r>
        <w:t>1993</w:t>
      </w:r>
      <w:r>
        <w:rPr>
          <w:rFonts w:hint="eastAsia"/>
        </w:rPr>
        <w:t>年</w:t>
      </w:r>
      <w:r>
        <w:t>8</w:t>
      </w:r>
      <w:r>
        <w:rPr>
          <w:rFonts w:hint="eastAsia"/>
        </w:rPr>
        <w:t>月</w:t>
      </w:r>
      <w:r>
        <w:t>19</w:t>
      </w:r>
      <w:r>
        <w:rPr>
          <w:rFonts w:hint="eastAsia"/>
        </w:rPr>
        <w:t>日第</w:t>
      </w:r>
      <w:r>
        <w:t>1010</w:t>
      </w:r>
      <w:r>
        <w:rPr>
          <w:rFonts w:hint="eastAsia"/>
        </w:rPr>
        <w:t>次会议和</w:t>
      </w:r>
      <w:r>
        <w:t>1994</w:t>
      </w:r>
      <w:r>
        <w:rPr>
          <w:rFonts w:hint="eastAsia"/>
        </w:rPr>
        <w:t>年</w:t>
      </w:r>
      <w:r>
        <w:t>8</w:t>
      </w:r>
      <w:r>
        <w:rPr>
          <w:rFonts w:hint="eastAsia"/>
        </w:rPr>
        <w:t>月</w:t>
      </w:r>
      <w:r>
        <w:t>12</w:t>
      </w:r>
      <w:r>
        <w:rPr>
          <w:rFonts w:hint="eastAsia"/>
        </w:rPr>
        <w:t>日第</w:t>
      </w:r>
      <w:r>
        <w:t>1060</w:t>
      </w:r>
      <w:r>
        <w:rPr>
          <w:rFonts w:hint="eastAsia"/>
        </w:rPr>
        <w:t>次会议通过的结论意见</w:t>
      </w:r>
      <w:r>
        <w:t>,</w:t>
      </w:r>
      <w:r>
        <w:rPr>
          <w:rFonts w:hint="eastAsia"/>
        </w:rPr>
        <w:t>其中委员会对关于布干维尔发生严重侵犯人权行为的报告表示关切</w:t>
      </w:r>
      <w:r>
        <w:t>,</w:t>
      </w:r>
      <w:r>
        <w:rPr>
          <w:rFonts w:hint="eastAsia"/>
        </w:rPr>
        <w:t>这种行为包括即时处决和人口转移</w:t>
      </w:r>
      <w:r>
        <w:t>,</w:t>
      </w:r>
      <w:r>
        <w:rPr>
          <w:rFonts w:hint="eastAsia"/>
        </w:rPr>
        <w:t>以及有可能在布干维尔开展大规模的采矿作业同时不适当顾及当地土族居民的权利或环境退化的不利影响。</w:t>
      </w:r>
    </w:p>
    <w:p w:rsidR="00000000" w:rsidRDefault="00000000">
      <w:pPr>
        <w:spacing w:line="470" w:lineRule="atLeast"/>
      </w:pPr>
      <w:r>
        <w:t xml:space="preserve">    </w:t>
      </w:r>
      <w:r>
        <w:rPr>
          <w:rFonts w:hint="eastAsia"/>
        </w:rPr>
        <w:t>委员会赞赏地注意到在巴布亚新几内亚的布干维尔岛已经开始了一项重新建立和平的进程</w:t>
      </w:r>
      <w:r>
        <w:t>,</w:t>
      </w:r>
      <w:r>
        <w:rPr>
          <w:rFonts w:hint="eastAsia"/>
        </w:rPr>
        <w:t>并且</w:t>
      </w:r>
      <w:r>
        <w:t>1994</w:t>
      </w:r>
      <w:r>
        <w:rPr>
          <w:rFonts w:hint="eastAsia"/>
        </w:rPr>
        <w:t>年</w:t>
      </w:r>
      <w:r>
        <w:t>11</w:t>
      </w:r>
      <w:r>
        <w:rPr>
          <w:rFonts w:hint="eastAsia"/>
        </w:rPr>
        <w:t>月</w:t>
      </w:r>
      <w:r>
        <w:t>25</w:t>
      </w:r>
      <w:r>
        <w:rPr>
          <w:rFonts w:hint="eastAsia"/>
        </w:rPr>
        <w:t>日签署了“米里基尼宪章”</w:t>
      </w:r>
      <w:r>
        <w:t xml:space="preserve"> </w:t>
      </w:r>
      <w:r>
        <w:rPr>
          <w:rFonts w:hint="eastAsia"/>
        </w:rPr>
        <w:t>。但委员会关切地注意到</w:t>
      </w:r>
      <w:r>
        <w:t>,</w:t>
      </w:r>
      <w:r>
        <w:rPr>
          <w:rFonts w:hint="eastAsia"/>
        </w:rPr>
        <w:t>布干维尔革命军的多数领导人以及被称作布干维尔临时政府的组织没有参加</w:t>
      </w:r>
      <w:r>
        <w:t>1994</w:t>
      </w:r>
      <w:r>
        <w:rPr>
          <w:rFonts w:hint="eastAsia"/>
        </w:rPr>
        <w:t>年</w:t>
      </w:r>
      <w:r>
        <w:t>10</w:t>
      </w:r>
      <w:r>
        <w:rPr>
          <w:rFonts w:hint="eastAsia"/>
        </w:rPr>
        <w:t>月举行的布干维尔和平会议</w:t>
      </w:r>
      <w:r>
        <w:t>,</w:t>
      </w:r>
      <w:r>
        <w:rPr>
          <w:rFonts w:hint="eastAsia"/>
        </w:rPr>
        <w:t>那次会议为展开讨论以致签署“米里基尼宪章”奠定了基础。</w:t>
      </w:r>
    </w:p>
    <w:p w:rsidR="00000000" w:rsidRDefault="00000000">
      <w:pPr>
        <w:spacing w:line="470" w:lineRule="atLeast"/>
      </w:pPr>
      <w:r>
        <w:t xml:space="preserve">    </w:t>
      </w:r>
      <w:r>
        <w:rPr>
          <w:rFonts w:hint="eastAsia"/>
        </w:rPr>
        <w:t>委员会敦促</w:t>
      </w:r>
      <w:r>
        <w:t>,</w:t>
      </w:r>
      <w:r>
        <w:rPr>
          <w:rFonts w:hint="eastAsia"/>
        </w:rPr>
        <w:t>今后所有各方都应参加旨在实现全面停止武装冲突和恢复和平的谈判</w:t>
      </w:r>
      <w:r>
        <w:t>,</w:t>
      </w:r>
      <w:r>
        <w:rPr>
          <w:rFonts w:hint="eastAsia"/>
        </w:rPr>
        <w:t>这对于充分执行人权而不因种族、肤色或国家或民族渊源而加以歧视都至关重要。</w:t>
      </w:r>
    </w:p>
    <w:p w:rsidR="00000000" w:rsidRDefault="00000000">
      <w:pPr>
        <w:spacing w:line="470" w:lineRule="atLeast"/>
      </w:pPr>
      <w:r>
        <w:t xml:space="preserve">    </w:t>
      </w:r>
      <w:r>
        <w:rPr>
          <w:rFonts w:hint="eastAsia"/>
        </w:rPr>
        <w:t>委员会再次表示愿向巴布亚新几内亚政府提供援助</w:t>
      </w:r>
      <w:r>
        <w:t>,</w:t>
      </w:r>
      <w:r>
        <w:rPr>
          <w:rFonts w:hint="eastAsia"/>
        </w:rPr>
        <w:t>以努力加强促进和保护人权、特别是防止种族歧视方面的国家机制。它吁请巴布亚新几内亚按照《公约》第</w:t>
      </w:r>
      <w:r>
        <w:t>9</w:t>
      </w:r>
      <w:r>
        <w:rPr>
          <w:rFonts w:hint="eastAsia"/>
        </w:rPr>
        <w:t>条的规定同委员会恢复对话</w:t>
      </w:r>
      <w:r>
        <w:t>,</w:t>
      </w:r>
      <w:r>
        <w:rPr>
          <w:rFonts w:hint="eastAsia"/>
        </w:rPr>
        <w:t>迅速提交它应当分别于</w:t>
      </w:r>
      <w:r>
        <w:t>1985</w:t>
      </w:r>
      <w:r>
        <w:rPr>
          <w:rFonts w:hint="eastAsia"/>
        </w:rPr>
        <w:t>、</w:t>
      </w:r>
      <w:r>
        <w:t>1987</w:t>
      </w:r>
      <w:r>
        <w:rPr>
          <w:rFonts w:hint="eastAsia"/>
        </w:rPr>
        <w:t>、</w:t>
      </w:r>
      <w:r>
        <w:t>1989</w:t>
      </w:r>
      <w:r>
        <w:rPr>
          <w:rFonts w:hint="eastAsia"/>
        </w:rPr>
        <w:t>、</w:t>
      </w:r>
      <w:r>
        <w:t>1991</w:t>
      </w:r>
      <w:r>
        <w:rPr>
          <w:rFonts w:hint="eastAsia"/>
        </w:rPr>
        <w:t>、</w:t>
      </w:r>
      <w:r>
        <w:t>1993</w:t>
      </w:r>
      <w:r>
        <w:rPr>
          <w:rFonts w:hint="eastAsia"/>
        </w:rPr>
        <w:t>和</w:t>
      </w:r>
      <w:r>
        <w:t>1995</w:t>
      </w:r>
      <w:r>
        <w:rPr>
          <w:rFonts w:hint="eastAsia"/>
        </w:rPr>
        <w:t>年</w:t>
      </w:r>
      <w:r>
        <w:t>2</w:t>
      </w:r>
      <w:r>
        <w:rPr>
          <w:rFonts w:hint="eastAsia"/>
        </w:rPr>
        <w:t>月</w:t>
      </w:r>
      <w:r>
        <w:t>26</w:t>
      </w:r>
      <w:r>
        <w:rPr>
          <w:rFonts w:hint="eastAsia"/>
        </w:rPr>
        <w:t>日提交的定期报告</w:t>
      </w:r>
      <w:r>
        <w:t>,</w:t>
      </w:r>
      <w:r>
        <w:rPr>
          <w:rFonts w:hint="eastAsia"/>
        </w:rPr>
        <w:t>其中应当载列关于布干维尔岛上普遍局势的具体资料。这些资料应当及时送达委员会</w:t>
      </w:r>
      <w:r>
        <w:t>,</w:t>
      </w:r>
      <w:r>
        <w:rPr>
          <w:rFonts w:hint="eastAsia"/>
        </w:rPr>
        <w:t>以便委员会</w:t>
      </w:r>
      <w:r>
        <w:t>1995</w:t>
      </w:r>
      <w:r>
        <w:rPr>
          <w:rFonts w:hint="eastAsia"/>
        </w:rPr>
        <w:t>年</w:t>
      </w:r>
      <w:r>
        <w:t>8</w:t>
      </w:r>
      <w:r>
        <w:rPr>
          <w:rFonts w:hint="eastAsia"/>
        </w:rPr>
        <w:t>月的第四十七届会议审议。</w:t>
      </w:r>
    </w:p>
    <w:p w:rsidR="00000000" w:rsidRDefault="00000000">
      <w:pPr>
        <w:spacing w:before="120" w:line="440" w:lineRule="atLeast"/>
      </w:pPr>
      <w:r>
        <w:t xml:space="preserve">                                                          </w:t>
      </w:r>
      <w:r>
        <w:rPr>
          <w:rFonts w:hint="eastAsia"/>
          <w:u w:val="single"/>
        </w:rPr>
        <w:t>第</w:t>
      </w:r>
      <w:r>
        <w:rPr>
          <w:u w:val="single"/>
        </w:rPr>
        <w:t>1097</w:t>
      </w:r>
      <w:r>
        <w:rPr>
          <w:rFonts w:hint="eastAsia"/>
          <w:u w:val="single"/>
        </w:rPr>
        <w:t>次会议</w:t>
      </w:r>
    </w:p>
    <w:p w:rsidR="00000000" w:rsidRDefault="00000000">
      <w:pPr>
        <w:spacing w:after="120" w:line="440" w:lineRule="atLeast"/>
      </w:pPr>
      <w:r>
        <w:t xml:space="preserve">                                                        </w:t>
      </w:r>
      <w:r>
        <w:rPr>
          <w:u w:val="single"/>
        </w:rPr>
        <w:t>1995</w:t>
      </w:r>
      <w:r>
        <w:rPr>
          <w:rFonts w:hint="eastAsia"/>
          <w:u w:val="single"/>
        </w:rPr>
        <w:t>年</w:t>
      </w:r>
      <w:r>
        <w:rPr>
          <w:u w:val="single"/>
        </w:rPr>
        <w:t>3</w:t>
      </w:r>
      <w:r>
        <w:rPr>
          <w:rFonts w:hint="eastAsia"/>
          <w:u w:val="single"/>
        </w:rPr>
        <w:t>月</w:t>
      </w:r>
      <w:r>
        <w:rPr>
          <w:u w:val="single"/>
        </w:rPr>
        <w:t>16</w:t>
      </w:r>
      <w:r>
        <w:rPr>
          <w:rFonts w:hint="eastAsia"/>
          <w:u w:val="single"/>
        </w:rPr>
        <w:t>日</w:t>
      </w:r>
    </w:p>
    <w:p w:rsidR="00000000" w:rsidRDefault="00000000">
      <w:pPr>
        <w:spacing w:after="120"/>
      </w:pPr>
      <w:r>
        <w:t xml:space="preserve">   26.  </w:t>
      </w:r>
      <w:r>
        <w:rPr>
          <w:rFonts w:hint="eastAsia"/>
        </w:rPr>
        <w:t>委员会第四十七届会议在本议程项目之下通过了下列决定。</w:t>
      </w:r>
    </w:p>
    <w:p w:rsidR="00000000" w:rsidRDefault="00000000">
      <w:pPr>
        <w:spacing w:before="240" w:after="120"/>
        <w:jc w:val="center"/>
      </w:pPr>
      <w:r>
        <w:t xml:space="preserve">1(47).  </w:t>
      </w:r>
      <w:r>
        <w:rPr>
          <w:rFonts w:hint="eastAsia"/>
          <w:u w:val="single"/>
        </w:rPr>
        <w:t>布隆迪局势</w:t>
      </w:r>
    </w:p>
    <w:p w:rsidR="00000000" w:rsidRDefault="00000000">
      <w:r>
        <w:t xml:space="preserve">    </w:t>
      </w:r>
      <w:r>
        <w:rPr>
          <w:rFonts w:hint="eastAsia"/>
          <w:u w:val="single"/>
        </w:rPr>
        <w:t>消除种族歧视委员会</w:t>
      </w:r>
      <w:r>
        <w:t>,</w:t>
      </w:r>
    </w:p>
    <w:p w:rsidR="00000000" w:rsidRDefault="00000000">
      <w:r>
        <w:t xml:space="preserve">    </w:t>
      </w:r>
      <w:r>
        <w:rPr>
          <w:rFonts w:hint="eastAsia"/>
          <w:u w:val="single"/>
        </w:rPr>
        <w:t>震惊地获悉</w:t>
      </w:r>
      <w:r>
        <w:rPr>
          <w:rFonts w:hint="eastAsia"/>
        </w:rPr>
        <w:t>关于《消除一切形式种族歧视国际公约》的缔约国之一布隆迪境内许多地方治安崩溃的报告</w:t>
      </w:r>
      <w:r>
        <w:t>,</w:t>
      </w:r>
      <w:r>
        <w:rPr>
          <w:rFonts w:hint="eastAsia"/>
        </w:rPr>
        <w:t>这种状况正在导致危急局势的进一步恶化</w:t>
      </w:r>
      <w:r>
        <w:t>,</w:t>
      </w:r>
      <w:r>
        <w:rPr>
          <w:rFonts w:hint="eastAsia"/>
        </w:rPr>
        <w:t>并带有种族灭绝的危险</w:t>
      </w:r>
      <w:r>
        <w:t>,</w:t>
      </w:r>
    </w:p>
    <w:p w:rsidR="00000000" w:rsidRDefault="00000000">
      <w:r>
        <w:t xml:space="preserve">    </w:t>
      </w:r>
      <w:r>
        <w:rPr>
          <w:rFonts w:hint="eastAsia"/>
          <w:u w:val="single"/>
        </w:rPr>
        <w:t>回顾</w:t>
      </w:r>
      <w:r>
        <w:rPr>
          <w:rFonts w:hint="eastAsia"/>
        </w:rPr>
        <w:t>其关于这一问题的第</w:t>
      </w:r>
      <w:r>
        <w:t>2(45)</w:t>
      </w:r>
      <w:r>
        <w:rPr>
          <w:rFonts w:hint="eastAsia"/>
        </w:rPr>
        <w:t>号决定</w:t>
      </w:r>
      <w:r>
        <w:t>,</w:t>
      </w:r>
      <w:r>
        <w:rPr>
          <w:rFonts w:hint="eastAsia"/>
        </w:rPr>
        <w:t>重申该决定中所载的各项关切和建议</w:t>
      </w:r>
      <w:r>
        <w:t>,</w:t>
      </w:r>
    </w:p>
    <w:p w:rsidR="00000000" w:rsidRDefault="00000000">
      <w:r>
        <w:t xml:space="preserve">    </w:t>
      </w:r>
      <w:r>
        <w:rPr>
          <w:rFonts w:hint="eastAsia"/>
          <w:u w:val="single"/>
        </w:rPr>
        <w:t>担心</w:t>
      </w:r>
      <w:r>
        <w:rPr>
          <w:rFonts w:hint="eastAsia"/>
        </w:rPr>
        <w:t>治安的崩溃可能会抵消联合国在该国为支持文职机构目前所进行努力的益处</w:t>
      </w:r>
      <w:r>
        <w:t>,</w:t>
      </w:r>
    </w:p>
    <w:p w:rsidR="00000000" w:rsidRDefault="00000000">
      <w:r>
        <w:t xml:space="preserve">    </w:t>
      </w:r>
      <w:r>
        <w:rPr>
          <w:rFonts w:hint="eastAsia"/>
          <w:u w:val="single"/>
        </w:rPr>
        <w:t>同意</w:t>
      </w:r>
      <w:r>
        <w:rPr>
          <w:rFonts w:hint="eastAsia"/>
        </w:rPr>
        <w:t>秘书长的代表</w:t>
      </w:r>
      <w:r>
        <w:t>(E/CN.4/1995/50/Add.2,</w:t>
      </w:r>
      <w:r>
        <w:rPr>
          <w:rFonts w:hint="eastAsia"/>
        </w:rPr>
        <w:t>第三章</w:t>
      </w:r>
      <w:r>
        <w:t>)</w:t>
      </w:r>
      <w:r>
        <w:rPr>
          <w:rFonts w:hint="eastAsia"/>
        </w:rPr>
        <w:t>和特别报告员关于在法律之外、即时或任意处决问题的各项建议</w:t>
      </w:r>
      <w:r>
        <w:t>(E/CN.4/1996/4/Add.1,</w:t>
      </w:r>
      <w:r>
        <w:rPr>
          <w:rFonts w:hint="eastAsia"/>
        </w:rPr>
        <w:t>第六章</w:t>
      </w:r>
      <w:r>
        <w:t>),</w:t>
      </w:r>
    </w:p>
    <w:p w:rsidR="00000000" w:rsidRDefault="00000000">
      <w:r>
        <w:tab/>
      </w:r>
      <w:r>
        <w:rPr>
          <w:rFonts w:hint="eastAsia"/>
          <w:u w:val="single"/>
        </w:rPr>
        <w:t>决定</w:t>
      </w:r>
      <w:r>
        <w:t>:</w:t>
      </w:r>
    </w:p>
    <w:p w:rsidR="00000000" w:rsidRDefault="00000000">
      <w:r>
        <w:t xml:space="preserve">    (a)  </w:t>
      </w:r>
      <w:r>
        <w:rPr>
          <w:rFonts w:hint="eastAsia"/>
        </w:rPr>
        <w:t>请大会和安全理事会采取果断步骤</w:t>
      </w:r>
      <w:r>
        <w:t>,</w:t>
      </w:r>
      <w:r>
        <w:rPr>
          <w:rFonts w:hint="eastAsia"/>
        </w:rPr>
        <w:t>制止一切暴力行为和防止另一场爆炸性冲突</w:t>
      </w:r>
      <w:r>
        <w:t>,</w:t>
      </w:r>
      <w:r>
        <w:rPr>
          <w:rFonts w:hint="eastAsia"/>
        </w:rPr>
        <w:t>并与布隆迪政府和所有政治力量合作</w:t>
      </w:r>
      <w:r>
        <w:t>,</w:t>
      </w:r>
      <w:r>
        <w:rPr>
          <w:rFonts w:hint="eastAsia"/>
        </w:rPr>
        <w:t>开始执行下列建议</w:t>
      </w:r>
      <w:r>
        <w:t>,</w:t>
      </w:r>
      <w:r>
        <w:rPr>
          <w:rFonts w:hint="eastAsia"/>
        </w:rPr>
        <w:t>尤其是</w:t>
      </w:r>
      <w:r>
        <w:t>:</w:t>
      </w:r>
    </w:p>
    <w:p w:rsidR="00000000" w:rsidRDefault="00000000">
      <w:pPr>
        <w:tabs>
          <w:tab w:val="clear" w:pos="527"/>
        </w:tabs>
        <w:ind w:left="1080" w:hanging="1080"/>
      </w:pPr>
      <w:r>
        <w:t xml:space="preserve">    </w:t>
      </w:r>
      <w:r>
        <w:rPr>
          <w:rFonts w:hint="eastAsia"/>
        </w:rPr>
        <w:t>㈠</w:t>
      </w:r>
      <w:r>
        <w:tab/>
      </w:r>
      <w:r>
        <w:rPr>
          <w:rFonts w:hint="eastAsia"/>
        </w:rPr>
        <w:t>建立一支新的警察部队</w:t>
      </w:r>
      <w:r>
        <w:t xml:space="preserve">, </w:t>
      </w:r>
      <w:r>
        <w:rPr>
          <w:rFonts w:hint="eastAsia"/>
        </w:rPr>
        <w:t>其人员按均衡的比例从所有民族中抽调</w:t>
      </w:r>
      <w:r>
        <w:t xml:space="preserve">, </w:t>
      </w:r>
      <w:r>
        <w:rPr>
          <w:rFonts w:hint="eastAsia"/>
        </w:rPr>
        <w:t>而且这些人员应当没有涉及以前的侵犯人权行为并能够在出现任何进一步种族暴力行为的危险时迅速采取行动</w:t>
      </w:r>
      <w:r>
        <w:t>;</w:t>
      </w:r>
    </w:p>
    <w:p w:rsidR="00000000" w:rsidRDefault="00000000">
      <w:pPr>
        <w:ind w:left="1080" w:hanging="1080"/>
      </w:pPr>
      <w:r>
        <w:t xml:space="preserve">    </w:t>
      </w:r>
      <w:r>
        <w:rPr>
          <w:rFonts w:hint="eastAsia"/>
        </w:rPr>
        <w:t>㈡</w:t>
      </w:r>
      <w:r>
        <w:tab/>
      </w:r>
      <w:r>
        <w:rPr>
          <w:rFonts w:hint="eastAsia"/>
        </w:rPr>
        <w:t>军队应该减少人员</w:t>
      </w:r>
      <w:r>
        <w:t>,</w:t>
      </w:r>
      <w:r>
        <w:rPr>
          <w:rFonts w:hint="eastAsia"/>
        </w:rPr>
        <w:t>并为了捍卫国家的领土完整而进行组编。在目前的形势下</w:t>
      </w:r>
      <w:r>
        <w:t>,</w:t>
      </w:r>
      <w:r>
        <w:rPr>
          <w:rFonts w:hint="eastAsia"/>
        </w:rPr>
        <w:t>不应当使用军队来镇压民间的动乱。应当采纳一项计划</w:t>
      </w:r>
      <w:r>
        <w:t>,</w:t>
      </w:r>
      <w:r>
        <w:rPr>
          <w:rFonts w:hint="eastAsia"/>
        </w:rPr>
        <w:t>确保在本代人的范围内使军队的成员由均衡的来自所有民族的人员组成</w:t>
      </w:r>
      <w:r>
        <w:t>;</w:t>
      </w:r>
    </w:p>
    <w:p w:rsidR="00000000" w:rsidRDefault="00000000">
      <w:pPr>
        <w:ind w:left="1080" w:hanging="1080"/>
      </w:pPr>
      <w:r>
        <w:t xml:space="preserve">    </w:t>
      </w:r>
      <w:r>
        <w:rPr>
          <w:rFonts w:hint="eastAsia"/>
        </w:rPr>
        <w:t>㈢</w:t>
      </w:r>
      <w:r>
        <w:tab/>
      </w:r>
      <w:r>
        <w:rPr>
          <w:rFonts w:hint="eastAsia"/>
        </w:rPr>
        <w:t>司法当局和文职行政当局应当改组和重新培训</w:t>
      </w:r>
      <w:r>
        <w:t>,</w:t>
      </w:r>
      <w:r>
        <w:rPr>
          <w:rFonts w:hint="eastAsia"/>
        </w:rPr>
        <w:t>以使他们代表整个社会。刑事法庭的工作和公正性需要予以密切注意。军队人员犯下的侵犯人权行为必须视为犯罪行为</w:t>
      </w:r>
      <w:r>
        <w:t>;</w:t>
      </w:r>
    </w:p>
    <w:p w:rsidR="00000000" w:rsidRDefault="00000000">
      <w:pPr>
        <w:ind w:left="1080" w:hanging="1080"/>
      </w:pPr>
      <w:r>
        <w:t xml:space="preserve">    </w:t>
      </w:r>
      <w:r>
        <w:rPr>
          <w:rFonts w:hint="eastAsia"/>
        </w:rPr>
        <w:t>㈣</w:t>
      </w:r>
      <w:r>
        <w:tab/>
      </w:r>
      <w:r>
        <w:rPr>
          <w:rFonts w:hint="eastAsia"/>
        </w:rPr>
        <w:t>应当立即采取措施</w:t>
      </w:r>
      <w:r>
        <w:t>,</w:t>
      </w:r>
      <w:r>
        <w:rPr>
          <w:rFonts w:hint="eastAsia"/>
        </w:rPr>
        <w:t>制止通过广播或其他大众传播媒体煽动或鼓动种族或民族仇恨的行为</w:t>
      </w:r>
      <w:r>
        <w:t>,</w:t>
      </w:r>
      <w:r>
        <w:rPr>
          <w:rFonts w:hint="eastAsia"/>
        </w:rPr>
        <w:t>确保犯有这种煽动或鼓动行为者被绳之以法。应当设立布琼布拉法院的一个特别议事庭</w:t>
      </w:r>
      <w:r>
        <w:t>,</w:t>
      </w:r>
      <w:r>
        <w:rPr>
          <w:rFonts w:hint="eastAsia"/>
        </w:rPr>
        <w:t>以审理犯下这种侵犯行为者的刑事罪行</w:t>
      </w:r>
      <w:r>
        <w:t>;</w:t>
      </w:r>
    </w:p>
    <w:p w:rsidR="00000000" w:rsidRDefault="00000000">
      <w:pPr>
        <w:ind w:left="1080" w:hanging="1080"/>
      </w:pPr>
      <w:r>
        <w:t xml:space="preserve">    </w:t>
      </w:r>
      <w:r>
        <w:rPr>
          <w:rFonts w:hint="eastAsia"/>
        </w:rPr>
        <w:t>㈤</w:t>
      </w:r>
      <w:r>
        <w:tab/>
      </w:r>
      <w:r>
        <w:rPr>
          <w:rFonts w:hint="eastAsia"/>
        </w:rPr>
        <w:t>应当重新恢复以前种族混合的布琼布拉居住区。应当建立新的协会</w:t>
      </w:r>
      <w:r>
        <w:t>,</w:t>
      </w:r>
      <w:r>
        <w:rPr>
          <w:rFonts w:hint="eastAsia"/>
        </w:rPr>
        <w:t>以便将青年人的能量引导到经济复兴和社会发展方面</w:t>
      </w:r>
      <w:r>
        <w:t>;</w:t>
      </w:r>
    </w:p>
    <w:p w:rsidR="00000000" w:rsidRDefault="00000000">
      <w:pPr>
        <w:ind w:left="1080" w:hanging="1080"/>
      </w:pPr>
      <w:r>
        <w:t xml:space="preserve">    </w:t>
      </w:r>
      <w:r>
        <w:rPr>
          <w:rFonts w:hint="eastAsia"/>
        </w:rPr>
        <w:t>㈥</w:t>
      </w:r>
      <w:r>
        <w:tab/>
      </w:r>
      <w:r>
        <w:rPr>
          <w:rFonts w:hint="eastAsia"/>
        </w:rPr>
        <w:t>应当根据人权委员会和消除种族歧视委员会的建议设立一个促进和保护人权国家机构。该机构应当实施各种计划和项目</w:t>
      </w:r>
      <w:r>
        <w:t>,</w:t>
      </w:r>
      <w:r>
        <w:rPr>
          <w:rFonts w:hint="eastAsia"/>
        </w:rPr>
        <w:t>克服种族偏见</w:t>
      </w:r>
      <w:r>
        <w:t>,</w:t>
      </w:r>
      <w:r>
        <w:rPr>
          <w:rFonts w:hint="eastAsia"/>
        </w:rPr>
        <w:t>促进社会各种族之间的和平关系</w:t>
      </w:r>
      <w:r>
        <w:t>;</w:t>
      </w:r>
    </w:p>
    <w:p w:rsidR="00000000" w:rsidRDefault="00000000">
      <w:pPr>
        <w:ind w:left="1080" w:hanging="1080"/>
      </w:pPr>
      <w:r>
        <w:t xml:space="preserve">    </w:t>
      </w:r>
      <w:r>
        <w:rPr>
          <w:rFonts w:hint="eastAsia"/>
        </w:rPr>
        <w:t>㈦</w:t>
      </w:r>
      <w:r>
        <w:tab/>
      </w:r>
      <w:r>
        <w:rPr>
          <w:rFonts w:hint="eastAsia"/>
        </w:rPr>
        <w:t>应当保持国际存在</w:t>
      </w:r>
      <w:r>
        <w:t>,</w:t>
      </w:r>
      <w:r>
        <w:rPr>
          <w:rFonts w:hint="eastAsia"/>
        </w:rPr>
        <w:t>特别是包括维持一个人权观察员小组</w:t>
      </w:r>
      <w:r>
        <w:t>;</w:t>
      </w:r>
    </w:p>
    <w:p w:rsidR="00000000" w:rsidRDefault="00000000">
      <w:r>
        <w:t xml:space="preserve">    (b)  </w:t>
      </w:r>
      <w:r>
        <w:rPr>
          <w:rFonts w:hint="eastAsia"/>
        </w:rPr>
        <w:t>并请大会呼吁各国和安全理事会停止向各方供应武器</w:t>
      </w:r>
      <w:r>
        <w:t>,</w:t>
      </w:r>
      <w:r>
        <w:rPr>
          <w:rFonts w:hint="eastAsia"/>
        </w:rPr>
        <w:t>考虑到布隆迪境内的治安得到保障。</w:t>
      </w:r>
    </w:p>
    <w:p w:rsidR="00000000" w:rsidRDefault="00000000">
      <w:pPr>
        <w:rPr>
          <w:u w:val="single"/>
        </w:rPr>
      </w:pPr>
      <w:r>
        <w:t xml:space="preserve">                                                          </w:t>
      </w:r>
      <w:r>
        <w:rPr>
          <w:rFonts w:hint="eastAsia"/>
          <w:u w:val="single"/>
        </w:rPr>
        <w:t>第</w:t>
      </w:r>
      <w:r>
        <w:rPr>
          <w:u w:val="single"/>
        </w:rPr>
        <w:t>1124</w:t>
      </w:r>
      <w:r>
        <w:rPr>
          <w:rFonts w:hint="eastAsia"/>
          <w:u w:val="single"/>
        </w:rPr>
        <w:t>次会议</w:t>
      </w:r>
    </w:p>
    <w:p w:rsidR="00000000" w:rsidRDefault="00000000">
      <w:r>
        <w:t xml:space="preserve">                                                        </w:t>
      </w:r>
      <w:r>
        <w:rPr>
          <w:u w:val="single"/>
        </w:rPr>
        <w:t>1995</w:t>
      </w:r>
      <w:r>
        <w:rPr>
          <w:rFonts w:hint="eastAsia"/>
          <w:u w:val="single"/>
        </w:rPr>
        <w:t>年</w:t>
      </w:r>
      <w:r>
        <w:rPr>
          <w:u w:val="single"/>
        </w:rPr>
        <w:t>8</w:t>
      </w:r>
      <w:r>
        <w:rPr>
          <w:rFonts w:hint="eastAsia"/>
          <w:u w:val="single"/>
        </w:rPr>
        <w:t>月</w:t>
      </w:r>
      <w:r>
        <w:rPr>
          <w:u w:val="single"/>
        </w:rPr>
        <w:t>16</w:t>
      </w:r>
      <w:r>
        <w:rPr>
          <w:rFonts w:hint="eastAsia"/>
          <w:u w:val="single"/>
        </w:rPr>
        <w:t>日</w:t>
      </w:r>
    </w:p>
    <w:p w:rsidR="00000000" w:rsidRDefault="00000000">
      <w:pPr>
        <w:spacing w:before="240" w:after="240"/>
        <w:jc w:val="center"/>
      </w:pPr>
      <w:r>
        <w:t xml:space="preserve">2(47).  </w:t>
      </w:r>
      <w:r>
        <w:rPr>
          <w:rFonts w:hint="eastAsia"/>
          <w:u w:val="single"/>
        </w:rPr>
        <w:t>波斯尼亚－黑塞哥维那局</w:t>
      </w:r>
      <w:r>
        <w:rPr>
          <w:rFonts w:hint="eastAsia"/>
        </w:rPr>
        <w:t>势</w:t>
      </w:r>
      <w:r>
        <w:rPr>
          <w:rStyle w:val="EndnoteReference"/>
        </w:rPr>
        <w:endnoteReference w:id="4"/>
      </w:r>
    </w:p>
    <w:p w:rsidR="00000000" w:rsidRDefault="00000000">
      <w:r>
        <w:t xml:space="preserve">    </w:t>
      </w:r>
      <w:r>
        <w:rPr>
          <w:rFonts w:hint="eastAsia"/>
          <w:u w:val="single"/>
        </w:rPr>
        <w:t>消除种族歧视委员会</w:t>
      </w:r>
      <w:r>
        <w:t>,</w:t>
      </w:r>
    </w:p>
    <w:p w:rsidR="00000000" w:rsidRDefault="00000000">
      <w:r>
        <w:t xml:space="preserve">    </w:t>
      </w:r>
      <w:r>
        <w:rPr>
          <w:rFonts w:hint="eastAsia"/>
          <w:u w:val="single"/>
        </w:rPr>
        <w:t>关切</w:t>
      </w:r>
      <w:r>
        <w:rPr>
          <w:rFonts w:hint="eastAsia"/>
        </w:rPr>
        <w:t>波斯尼亚－黑塞哥维那领土上继续出现大量、公然和蓄意侵犯人权的行为</w:t>
      </w:r>
      <w:r>
        <w:t>,</w:t>
      </w:r>
      <w:r>
        <w:rPr>
          <w:rFonts w:hint="eastAsia"/>
        </w:rPr>
        <w:t>并重申其</w:t>
      </w:r>
      <w:r>
        <w:t>1995</w:t>
      </w:r>
      <w:r>
        <w:rPr>
          <w:rFonts w:hint="eastAsia"/>
        </w:rPr>
        <w:t>年</w:t>
      </w:r>
      <w:r>
        <w:t>3</w:t>
      </w:r>
      <w:r>
        <w:rPr>
          <w:rFonts w:hint="eastAsia"/>
        </w:rPr>
        <w:t>月</w:t>
      </w:r>
      <w:r>
        <w:t>16</w:t>
      </w:r>
      <w:r>
        <w:rPr>
          <w:rFonts w:hint="eastAsia"/>
        </w:rPr>
        <w:t>日第</w:t>
      </w:r>
      <w:r>
        <w:t>1097</w:t>
      </w:r>
      <w:r>
        <w:rPr>
          <w:rFonts w:hint="eastAsia"/>
        </w:rPr>
        <w:t>次会议通过的结论意见</w:t>
      </w:r>
      <w:r>
        <w:t>,</w:t>
      </w:r>
    </w:p>
    <w:p w:rsidR="00000000" w:rsidRDefault="00000000">
      <w:r>
        <w:t xml:space="preserve">    </w:t>
      </w:r>
      <w:r>
        <w:rPr>
          <w:rFonts w:hint="eastAsia"/>
          <w:u w:val="single"/>
        </w:rPr>
        <w:t>深为关切</w:t>
      </w:r>
      <w:r>
        <w:rPr>
          <w:rFonts w:hint="eastAsia"/>
        </w:rPr>
        <w:t>有报告显示</w:t>
      </w:r>
      <w:r>
        <w:t>,</w:t>
      </w:r>
      <w:r>
        <w:rPr>
          <w:rFonts w:hint="eastAsia"/>
        </w:rPr>
        <w:t>在克拉伊纳地区以及在其他地方</w:t>
      </w:r>
      <w:r>
        <w:t>,</w:t>
      </w:r>
      <w:r>
        <w:rPr>
          <w:rFonts w:hint="eastAsia"/>
        </w:rPr>
        <w:t>特别是在联合国保护区斯雷布雷尼察和泽帕</w:t>
      </w:r>
      <w:r>
        <w:t>,</w:t>
      </w:r>
      <w:r>
        <w:rPr>
          <w:rFonts w:hint="eastAsia"/>
        </w:rPr>
        <w:t>平民和平民设施遭到各种袭击</w:t>
      </w:r>
      <w:r>
        <w:t>,</w:t>
      </w:r>
      <w:r>
        <w:rPr>
          <w:rFonts w:hint="eastAsia"/>
        </w:rPr>
        <w:t>无辜的平民受到严重虐待、种种罪行和屠杀</w:t>
      </w:r>
      <w:r>
        <w:t>,</w:t>
      </w:r>
      <w:r>
        <w:rPr>
          <w:rFonts w:hint="eastAsia"/>
        </w:rPr>
        <w:t>这些均与国际人道主义法和安全理事会的各项有关决议背道而驰</w:t>
      </w:r>
      <w:r>
        <w:t>,</w:t>
      </w:r>
    </w:p>
    <w:p w:rsidR="00000000" w:rsidRDefault="00000000">
      <w:r>
        <w:t xml:space="preserve">    </w:t>
      </w:r>
      <w:r>
        <w:rPr>
          <w:rFonts w:hint="eastAsia"/>
          <w:u w:val="single"/>
        </w:rPr>
        <w:t>震惊地获悉</w:t>
      </w:r>
      <w:r>
        <w:rPr>
          <w:rFonts w:hint="eastAsia"/>
        </w:rPr>
        <w:t>斯雷布雷尼察和泽帕内外</w:t>
      </w:r>
      <w:r>
        <w:t>,</w:t>
      </w:r>
      <w:r>
        <w:rPr>
          <w:rFonts w:hint="eastAsia"/>
        </w:rPr>
        <w:t>克拉伊纳地区、以及其它地方的敌对行动已造成大量难民流动以及人员被驱除和拘留</w:t>
      </w:r>
      <w:r>
        <w:t>,</w:t>
      </w:r>
      <w:r>
        <w:rPr>
          <w:rFonts w:hint="eastAsia"/>
        </w:rPr>
        <w:t>以致所涉地区受到“种族清洗”</w:t>
      </w:r>
      <w:r>
        <w:t>,</w:t>
      </w:r>
    </w:p>
    <w:p w:rsidR="00000000" w:rsidRDefault="00000000">
      <w:r>
        <w:t xml:space="preserve">    </w:t>
      </w:r>
      <w:r>
        <w:rPr>
          <w:rFonts w:hint="eastAsia"/>
          <w:u w:val="single"/>
        </w:rPr>
        <w:t>深感关切的是</w:t>
      </w:r>
      <w:r>
        <w:t>,</w:t>
      </w:r>
      <w:r>
        <w:rPr>
          <w:rFonts w:hint="eastAsia"/>
        </w:rPr>
        <w:t>根据各种报道</w:t>
      </w:r>
      <w:r>
        <w:t>,</w:t>
      </w:r>
      <w:r>
        <w:rPr>
          <w:rFonts w:hint="eastAsia"/>
        </w:rPr>
        <w:t>联合国保护区斯雷布雷尼察和泽帕、克拉伊纳地区以及其他地方的许多原居民都已失踪并仍然下落不明</w:t>
      </w:r>
      <w:r>
        <w:t>,</w:t>
      </w:r>
    </w:p>
    <w:p w:rsidR="00000000" w:rsidRDefault="00000000">
      <w:r>
        <w:t xml:space="preserve">    </w:t>
      </w:r>
      <w:r>
        <w:rPr>
          <w:rFonts w:hint="eastAsia"/>
          <w:u w:val="single"/>
        </w:rPr>
        <w:t>决定</w:t>
      </w:r>
      <w:r>
        <w:t>:</w:t>
      </w:r>
    </w:p>
    <w:p w:rsidR="00000000" w:rsidRDefault="00000000">
      <w:r>
        <w:t xml:space="preserve">    (a) </w:t>
      </w:r>
      <w:r>
        <w:rPr>
          <w:rFonts w:hint="eastAsia"/>
        </w:rPr>
        <w:t>坚决地再次强调</w:t>
      </w:r>
      <w:r>
        <w:t>,</w:t>
      </w:r>
      <w:r>
        <w:rPr>
          <w:rFonts w:hint="eastAsia"/>
        </w:rPr>
        <w:t>以任何方式违背原居民的意愿改变一个地区的人口组成或维持已改变的人口组成的任何企图</w:t>
      </w:r>
      <w:r>
        <w:t>,</w:t>
      </w:r>
      <w:r>
        <w:rPr>
          <w:rFonts w:hint="eastAsia"/>
        </w:rPr>
        <w:t>都是违反国际法的行为</w:t>
      </w:r>
      <w:r>
        <w:t>;</w:t>
      </w:r>
    </w:p>
    <w:p w:rsidR="00000000" w:rsidRDefault="00000000">
      <w:r>
        <w:t xml:space="preserve">    (b) </w:t>
      </w:r>
      <w:r>
        <w:rPr>
          <w:rFonts w:hint="eastAsia"/>
        </w:rPr>
        <w:t>要求冲突的所有各方充分确保在他们控制之下的所有被拘留者的安全并透露有关所有失踪人员的一切情况</w:t>
      </w:r>
      <w:r>
        <w:t>;</w:t>
      </w:r>
    </w:p>
    <w:p w:rsidR="00000000" w:rsidRDefault="00000000">
      <w:r>
        <w:t xml:space="preserve">    (c) </w:t>
      </w:r>
      <w:r>
        <w:rPr>
          <w:rFonts w:hint="eastAsia"/>
        </w:rPr>
        <w:t>还要求向这些人员提供机会</w:t>
      </w:r>
      <w:r>
        <w:t>,</w:t>
      </w:r>
      <w:r>
        <w:rPr>
          <w:rFonts w:hint="eastAsia"/>
        </w:rPr>
        <w:t>让他们安全地返回他们在冲突开始之前所居住的地方</w:t>
      </w:r>
      <w:r>
        <w:t>,</w:t>
      </w:r>
      <w:r>
        <w:rPr>
          <w:rFonts w:hint="eastAsia"/>
        </w:rPr>
        <w:t>并保证他们的安全以及确保他们有效地参与公共生活</w:t>
      </w:r>
      <w:r>
        <w:t>;</w:t>
      </w:r>
    </w:p>
    <w:p w:rsidR="00000000" w:rsidRDefault="00000000">
      <w:r>
        <w:t xml:space="preserve">    (d) </w:t>
      </w:r>
      <w:r>
        <w:rPr>
          <w:rFonts w:hint="eastAsia"/>
        </w:rPr>
        <w:t>紧急呼吁国际社会</w:t>
      </w:r>
      <w:r>
        <w:t>,</w:t>
      </w:r>
      <w:r>
        <w:rPr>
          <w:rFonts w:hint="eastAsia"/>
        </w:rPr>
        <w:t>特别是欧洲各国</w:t>
      </w:r>
      <w:r>
        <w:t>,</w:t>
      </w:r>
      <w:r>
        <w:rPr>
          <w:rFonts w:hint="eastAsia"/>
        </w:rPr>
        <w:t>直接地或通过联合国难民事务高级专员、红十字国际委员会以及参与援助难民的一切其它组织向难民和被拘留人员提供援助</w:t>
      </w:r>
      <w:r>
        <w:t>;</w:t>
      </w:r>
    </w:p>
    <w:p w:rsidR="00000000" w:rsidRDefault="00000000">
      <w:r>
        <w:t xml:space="preserve">    (e) </w:t>
      </w:r>
      <w:r>
        <w:rPr>
          <w:rFonts w:hint="eastAsia"/>
        </w:rPr>
        <w:t>坚定地再次强调</w:t>
      </w:r>
      <w:r>
        <w:t>,</w:t>
      </w:r>
      <w:r>
        <w:rPr>
          <w:rFonts w:hint="eastAsia"/>
        </w:rPr>
        <w:t>所有犯有违反国际人道主义法或战争罪行的人都将被追究这些行为的个人责任</w:t>
      </w:r>
      <w:r>
        <w:t>,</w:t>
      </w:r>
      <w:r>
        <w:rPr>
          <w:rFonts w:hint="eastAsia"/>
        </w:rPr>
        <w:t>呼吁各国同负责起诉前南斯拉夫境内战争罪行的国际法庭充分合作</w:t>
      </w:r>
      <w:r>
        <w:t>,</w:t>
      </w:r>
      <w:r>
        <w:rPr>
          <w:rFonts w:hint="eastAsia"/>
        </w:rPr>
        <w:t>并要求各国执行必要的立法</w:t>
      </w:r>
      <w:r>
        <w:t>,</w:t>
      </w:r>
      <w:r>
        <w:rPr>
          <w:rFonts w:hint="eastAsia"/>
        </w:rPr>
        <w:t>确保它们同该国际法庭进行不受阻碍和有效的合作</w:t>
      </w:r>
      <w:r>
        <w:t>;</w:t>
      </w:r>
    </w:p>
    <w:p w:rsidR="00000000" w:rsidRDefault="00000000">
      <w:r>
        <w:t xml:space="preserve">    (f) </w:t>
      </w:r>
      <w:r>
        <w:rPr>
          <w:rFonts w:hint="eastAsia"/>
        </w:rPr>
        <w:t>紧急呼吁为波斯尼亚－黑塞哥维那提供一切途径</w:t>
      </w:r>
      <w:r>
        <w:t>,</w:t>
      </w:r>
      <w:r>
        <w:rPr>
          <w:rFonts w:hint="eastAsia"/>
        </w:rPr>
        <w:t>使它能够根据《联合国宪章》第</w:t>
      </w:r>
      <w:r>
        <w:t>51</w:t>
      </w:r>
      <w:r>
        <w:rPr>
          <w:rFonts w:hint="eastAsia"/>
        </w:rPr>
        <w:t>条的规定保护自己和在安全和受保障的边界之内生活</w:t>
      </w:r>
      <w:r>
        <w:t>;</w:t>
      </w:r>
    </w:p>
    <w:p w:rsidR="00000000" w:rsidRDefault="00000000">
      <w:r>
        <w:t xml:space="preserve">    (g) </w:t>
      </w:r>
      <w:r>
        <w:rPr>
          <w:rFonts w:hint="eastAsia"/>
        </w:rPr>
        <w:t>表示声援人权委员会的前特别报告员塔德乌什·马佐维耶茨基先生</w:t>
      </w:r>
      <w:r>
        <w:t>,</w:t>
      </w:r>
      <w:r>
        <w:rPr>
          <w:rFonts w:hint="eastAsia"/>
        </w:rPr>
        <w:t>并同意他的意见</w:t>
      </w:r>
      <w:r>
        <w:t>,</w:t>
      </w:r>
      <w:r>
        <w:rPr>
          <w:rFonts w:hint="eastAsia"/>
        </w:rPr>
        <w:t>即国际社会对波斯尼亚－黑塞哥维那境内大量侵犯人权的行为作出的反应十分缓慢和没有起到作用</w:t>
      </w:r>
      <w:r>
        <w:t>;</w:t>
      </w:r>
    </w:p>
    <w:p w:rsidR="00000000" w:rsidRDefault="00000000">
      <w:r>
        <w:t xml:space="preserve">    (h) </w:t>
      </w:r>
      <w:r>
        <w:rPr>
          <w:rFonts w:hint="eastAsia"/>
        </w:rPr>
        <w:t>立即将本决议转交联合国秘书长以引起他的注意</w:t>
      </w:r>
      <w:r>
        <w:t>,</w:t>
      </w:r>
      <w:r>
        <w:rPr>
          <w:rFonts w:hint="eastAsia"/>
        </w:rPr>
        <w:t>并通过他转交大会和安全理事会</w:t>
      </w:r>
      <w:r>
        <w:t>,</w:t>
      </w:r>
      <w:r>
        <w:rPr>
          <w:rFonts w:hint="eastAsia"/>
        </w:rPr>
        <w:t>并建议联合国采取一切必要措施</w:t>
      </w:r>
      <w:r>
        <w:t>,</w:t>
      </w:r>
      <w:r>
        <w:rPr>
          <w:rFonts w:hint="eastAsia"/>
        </w:rPr>
        <w:t>规定严格执行所述领域的各项决议</w:t>
      </w:r>
      <w:r>
        <w:t>,</w:t>
      </w:r>
      <w:r>
        <w:rPr>
          <w:rFonts w:hint="eastAsia"/>
        </w:rPr>
        <w:t>特别是要采取紧迫措施援助难民和被拘留人士。</w:t>
      </w:r>
      <w:r>
        <w:t xml:space="preserve"> </w:t>
      </w:r>
    </w:p>
    <w:p w:rsidR="00000000" w:rsidRDefault="00000000">
      <w:pPr>
        <w:jc w:val="right"/>
        <w:rPr>
          <w:u w:val="single"/>
        </w:rPr>
      </w:pPr>
      <w:r>
        <w:rPr>
          <w:rFonts w:hint="eastAsia"/>
          <w:u w:val="single"/>
        </w:rPr>
        <w:t>第</w:t>
      </w:r>
      <w:r>
        <w:rPr>
          <w:u w:val="single"/>
        </w:rPr>
        <w:t>1126</w:t>
      </w:r>
      <w:r>
        <w:rPr>
          <w:rFonts w:hint="eastAsia"/>
          <w:u w:val="single"/>
        </w:rPr>
        <w:t>次会议</w:t>
      </w:r>
    </w:p>
    <w:p w:rsidR="00000000" w:rsidRDefault="00000000">
      <w:pPr>
        <w:jc w:val="right"/>
      </w:pPr>
      <w:r>
        <w:rPr>
          <w:u w:val="single"/>
        </w:rPr>
        <w:t>1995</w:t>
      </w:r>
      <w:r>
        <w:rPr>
          <w:rFonts w:hint="eastAsia"/>
          <w:u w:val="single"/>
        </w:rPr>
        <w:t>年</w:t>
      </w:r>
      <w:r>
        <w:rPr>
          <w:u w:val="single"/>
        </w:rPr>
        <w:t>8</w:t>
      </w:r>
      <w:r>
        <w:rPr>
          <w:rFonts w:hint="eastAsia"/>
          <w:u w:val="single"/>
        </w:rPr>
        <w:t>月</w:t>
      </w:r>
      <w:r>
        <w:rPr>
          <w:u w:val="single"/>
        </w:rPr>
        <w:t>17</w:t>
      </w:r>
      <w:r>
        <w:rPr>
          <w:rFonts w:hint="eastAsia"/>
          <w:u w:val="single"/>
        </w:rPr>
        <w:t>日</w:t>
      </w:r>
    </w:p>
    <w:p w:rsidR="00000000" w:rsidRDefault="00000000">
      <w:pPr>
        <w:spacing w:before="240" w:after="120"/>
        <w:jc w:val="center"/>
      </w:pPr>
      <w:r>
        <w:t xml:space="preserve">3(47).  </w:t>
      </w:r>
      <w:r>
        <w:rPr>
          <w:rFonts w:hint="eastAsia"/>
          <w:u w:val="single"/>
        </w:rPr>
        <w:t>巴布亚新几内亚局势</w:t>
      </w:r>
    </w:p>
    <w:p w:rsidR="00000000" w:rsidRDefault="00000000">
      <w:r>
        <w:t xml:space="preserve">    </w:t>
      </w:r>
      <w:r>
        <w:rPr>
          <w:rFonts w:hint="eastAsia"/>
        </w:rPr>
        <w:t>委员会提及其</w:t>
      </w:r>
      <w:r>
        <w:t>1993</w:t>
      </w:r>
      <w:r>
        <w:rPr>
          <w:rFonts w:hint="eastAsia"/>
        </w:rPr>
        <w:t>年</w:t>
      </w:r>
      <w:r>
        <w:t>8</w:t>
      </w:r>
      <w:r>
        <w:rPr>
          <w:rFonts w:hint="eastAsia"/>
        </w:rPr>
        <w:t>月</w:t>
      </w:r>
      <w:r>
        <w:t>19</w:t>
      </w:r>
      <w:r>
        <w:rPr>
          <w:rFonts w:hint="eastAsia"/>
        </w:rPr>
        <w:t>日第</w:t>
      </w:r>
      <w:r>
        <w:t>1010</w:t>
      </w:r>
      <w:r>
        <w:rPr>
          <w:rFonts w:hint="eastAsia"/>
        </w:rPr>
        <w:t>次会议和</w:t>
      </w:r>
      <w:r>
        <w:t>1994</w:t>
      </w:r>
      <w:r>
        <w:rPr>
          <w:rFonts w:hint="eastAsia"/>
        </w:rPr>
        <w:t>年</w:t>
      </w:r>
      <w:r>
        <w:t>8</w:t>
      </w:r>
      <w:r>
        <w:rPr>
          <w:rFonts w:hint="eastAsia"/>
        </w:rPr>
        <w:t>月</w:t>
      </w:r>
      <w:r>
        <w:t>12</w:t>
      </w:r>
      <w:r>
        <w:rPr>
          <w:rFonts w:hint="eastAsia"/>
        </w:rPr>
        <w:t>日第</w:t>
      </w:r>
      <w:r>
        <w:t>1060</w:t>
      </w:r>
      <w:r>
        <w:rPr>
          <w:rFonts w:hint="eastAsia"/>
        </w:rPr>
        <w:t>次会议的通过的结论意见</w:t>
      </w:r>
      <w:r>
        <w:t>,</w:t>
      </w:r>
      <w:r>
        <w:rPr>
          <w:rFonts w:hint="eastAsia"/>
        </w:rPr>
        <w:t>以及其</w:t>
      </w:r>
      <w:r>
        <w:t>1995</w:t>
      </w:r>
      <w:r>
        <w:rPr>
          <w:rFonts w:hint="eastAsia"/>
        </w:rPr>
        <w:t>年</w:t>
      </w:r>
      <w:r>
        <w:t>3</w:t>
      </w:r>
      <w:r>
        <w:rPr>
          <w:rFonts w:hint="eastAsia"/>
        </w:rPr>
        <w:t>月</w:t>
      </w:r>
      <w:r>
        <w:t>16</w:t>
      </w:r>
      <w:r>
        <w:rPr>
          <w:rFonts w:hint="eastAsia"/>
        </w:rPr>
        <w:t>日第</w:t>
      </w:r>
      <w:r>
        <w:t>1097</w:t>
      </w:r>
      <w:r>
        <w:rPr>
          <w:rFonts w:hint="eastAsia"/>
        </w:rPr>
        <w:t>次会议通过的第</w:t>
      </w:r>
      <w:r>
        <w:t>8(46)</w:t>
      </w:r>
      <w:r>
        <w:rPr>
          <w:rFonts w:hint="eastAsia"/>
        </w:rPr>
        <w:t>号决定。在第</w:t>
      </w:r>
      <w:r>
        <w:t>8(46)</w:t>
      </w:r>
      <w:r>
        <w:rPr>
          <w:rFonts w:hint="eastAsia"/>
        </w:rPr>
        <w:t>号决定中</w:t>
      </w:r>
      <w:r>
        <w:t>,</w:t>
      </w:r>
      <w:r>
        <w:rPr>
          <w:rFonts w:hint="eastAsia"/>
        </w:rPr>
        <w:t>委员会重申其对布干维尔境内继续发生侵犯人权行为的关切</w:t>
      </w:r>
      <w:r>
        <w:t>,</w:t>
      </w:r>
      <w:r>
        <w:rPr>
          <w:rFonts w:hint="eastAsia"/>
        </w:rPr>
        <w:t>欢迎“米里基尼宪章”</w:t>
      </w:r>
      <w:r>
        <w:t xml:space="preserve"> </w:t>
      </w:r>
      <w:r>
        <w:rPr>
          <w:rFonts w:hint="eastAsia"/>
        </w:rPr>
        <w:t>的签署等积极事态发展</w:t>
      </w:r>
      <w:r>
        <w:t>,</w:t>
      </w:r>
      <w:r>
        <w:rPr>
          <w:rFonts w:hint="eastAsia"/>
        </w:rPr>
        <w:t>并敦促让社会各阶层人口在恢复持久和平的计划中发挥作用。委员会还请巴布亚新几内亚政府迅速及时地提交它应当根据《公约》第</w:t>
      </w:r>
      <w:r>
        <w:t>9</w:t>
      </w:r>
      <w:r>
        <w:rPr>
          <w:rFonts w:hint="eastAsia"/>
        </w:rPr>
        <w:t>条提交但尚未提交的各次定期报告</w:t>
      </w:r>
      <w:r>
        <w:t>,</w:t>
      </w:r>
      <w:r>
        <w:rPr>
          <w:rFonts w:hint="eastAsia"/>
        </w:rPr>
        <w:t>以便委员会本届会议审议。</w:t>
      </w:r>
    </w:p>
    <w:p w:rsidR="00000000" w:rsidRDefault="00000000">
      <w:pPr>
        <w:spacing w:line="450" w:lineRule="atLeast"/>
      </w:pPr>
      <w:r>
        <w:t xml:space="preserve">    </w:t>
      </w:r>
      <w:r>
        <w:rPr>
          <w:rFonts w:hint="eastAsia"/>
        </w:rPr>
        <w:t>委员会对巴布亚新几内亚政府没有提交尚未提交的报告或以其他方式对委员会关于恢复对话的要求作出反应表示遗憾。</w:t>
      </w:r>
    </w:p>
    <w:p w:rsidR="00000000" w:rsidRDefault="00000000">
      <w:pPr>
        <w:spacing w:line="450" w:lineRule="atLeast"/>
      </w:pPr>
      <w:r>
        <w:t xml:space="preserve">    </w:t>
      </w:r>
      <w:r>
        <w:rPr>
          <w:rFonts w:hint="eastAsia"/>
        </w:rPr>
        <w:t>委员会再次要求该政府采取一切必要措施</w:t>
      </w:r>
      <w:r>
        <w:t>,</w:t>
      </w:r>
      <w:r>
        <w:rPr>
          <w:rFonts w:hint="eastAsia"/>
        </w:rPr>
        <w:t>制止和纠正布干维尔境内因种族原因而侵犯人权的行为。特别是</w:t>
      </w:r>
      <w:r>
        <w:t>,</w:t>
      </w:r>
      <w:r>
        <w:rPr>
          <w:rFonts w:hint="eastAsia"/>
        </w:rPr>
        <w:t>它应当采取建立信任措施</w:t>
      </w:r>
      <w:r>
        <w:t>,</w:t>
      </w:r>
      <w:r>
        <w:rPr>
          <w:rFonts w:hint="eastAsia"/>
        </w:rPr>
        <w:t>使布干维尔的所有人民能够直接参与旨在实现和平解决及重建文明社会的各项决定和进程。</w:t>
      </w:r>
    </w:p>
    <w:p w:rsidR="00000000" w:rsidRDefault="00000000">
      <w:pPr>
        <w:spacing w:line="450" w:lineRule="atLeast"/>
      </w:pPr>
      <w:r>
        <w:t xml:space="preserve">    </w:t>
      </w:r>
      <w:r>
        <w:rPr>
          <w:rFonts w:hint="eastAsia"/>
        </w:rPr>
        <w:t>委员会再次要求该国政府立即不再拖延地根据《公约》第</w:t>
      </w:r>
      <w:r>
        <w:t>9</w:t>
      </w:r>
      <w:r>
        <w:rPr>
          <w:rFonts w:hint="eastAsia"/>
        </w:rPr>
        <w:t>条提交其尚未提交的各次报告</w:t>
      </w:r>
      <w:r>
        <w:t>,</w:t>
      </w:r>
      <w:r>
        <w:rPr>
          <w:rFonts w:hint="eastAsia"/>
        </w:rPr>
        <w:t>并希望及时提交这些报告</w:t>
      </w:r>
      <w:r>
        <w:t>,</w:t>
      </w:r>
      <w:r>
        <w:rPr>
          <w:rFonts w:hint="eastAsia"/>
        </w:rPr>
        <w:t>以便委员会</w:t>
      </w:r>
      <w:r>
        <w:t>1996</w:t>
      </w:r>
      <w:r>
        <w:rPr>
          <w:rFonts w:hint="eastAsia"/>
        </w:rPr>
        <w:t>年</w:t>
      </w:r>
      <w:r>
        <w:t>3</w:t>
      </w:r>
      <w:r>
        <w:rPr>
          <w:rFonts w:hint="eastAsia"/>
        </w:rPr>
        <w:t>月第四十八届审议。</w:t>
      </w:r>
    </w:p>
    <w:p w:rsidR="00000000" w:rsidRDefault="00000000">
      <w:pPr>
        <w:spacing w:line="450" w:lineRule="atLeast"/>
      </w:pPr>
      <w:r>
        <w:t xml:space="preserve">    </w:t>
      </w:r>
      <w:r>
        <w:rPr>
          <w:rFonts w:hint="eastAsia"/>
        </w:rPr>
        <w:t>委员会指出</w:t>
      </w:r>
      <w:r>
        <w:t>,</w:t>
      </w:r>
      <w:r>
        <w:rPr>
          <w:rFonts w:hint="eastAsia"/>
        </w:rPr>
        <w:t>秘书处所收到的关于人权状况的资料不充分</w:t>
      </w:r>
      <w:r>
        <w:t>,</w:t>
      </w:r>
      <w:r>
        <w:rPr>
          <w:rFonts w:hint="eastAsia"/>
        </w:rPr>
        <w:t>一直无法评估布干维尔境内的局势。</w:t>
      </w:r>
    </w:p>
    <w:p w:rsidR="00000000" w:rsidRDefault="00000000">
      <w:pPr>
        <w:spacing w:line="450" w:lineRule="atLeast"/>
      </w:pPr>
      <w:r>
        <w:t xml:space="preserve">    </w:t>
      </w:r>
      <w:r>
        <w:rPr>
          <w:rFonts w:hint="eastAsia"/>
        </w:rPr>
        <w:t>委员会提请联合国难民事务高级专员注意本决定</w:t>
      </w:r>
      <w:r>
        <w:t>,</w:t>
      </w:r>
      <w:r>
        <w:rPr>
          <w:rFonts w:hint="eastAsia"/>
        </w:rPr>
        <w:t>并请他在其职权范围之内为本决定的执行采取任何可能的行动。</w:t>
      </w:r>
    </w:p>
    <w:p w:rsidR="00000000" w:rsidRDefault="00000000">
      <w:pPr>
        <w:spacing w:line="450" w:lineRule="atLeast"/>
        <w:jc w:val="right"/>
        <w:rPr>
          <w:u w:val="single"/>
        </w:rPr>
      </w:pPr>
      <w:r>
        <w:rPr>
          <w:rFonts w:hint="eastAsia"/>
          <w:u w:val="single"/>
        </w:rPr>
        <w:t>第</w:t>
      </w:r>
      <w:r>
        <w:rPr>
          <w:u w:val="single"/>
        </w:rPr>
        <w:t>1124</w:t>
      </w:r>
      <w:r>
        <w:rPr>
          <w:rFonts w:hint="eastAsia"/>
          <w:u w:val="single"/>
        </w:rPr>
        <w:t>次会议</w:t>
      </w:r>
    </w:p>
    <w:p w:rsidR="00000000" w:rsidRDefault="00000000">
      <w:pPr>
        <w:spacing w:line="450" w:lineRule="atLeast"/>
        <w:jc w:val="right"/>
        <w:rPr>
          <w:u w:val="single"/>
        </w:rPr>
      </w:pPr>
      <w:r>
        <w:rPr>
          <w:u w:val="single"/>
        </w:rPr>
        <w:t>1995</w:t>
      </w:r>
      <w:r>
        <w:rPr>
          <w:rFonts w:hint="eastAsia"/>
          <w:u w:val="single"/>
        </w:rPr>
        <w:t>年</w:t>
      </w:r>
      <w:r>
        <w:rPr>
          <w:u w:val="single"/>
        </w:rPr>
        <w:t>8</w:t>
      </w:r>
      <w:r>
        <w:rPr>
          <w:rFonts w:hint="eastAsia"/>
          <w:u w:val="single"/>
        </w:rPr>
        <w:t>月</w:t>
      </w:r>
      <w:r>
        <w:rPr>
          <w:u w:val="single"/>
        </w:rPr>
        <w:t>16</w:t>
      </w:r>
      <w:r>
        <w:rPr>
          <w:rFonts w:hint="eastAsia"/>
          <w:u w:val="single"/>
        </w:rPr>
        <w:t>日</w:t>
      </w:r>
    </w:p>
    <w:p w:rsidR="00000000" w:rsidRDefault="00000000">
      <w:pPr>
        <w:spacing w:after="120" w:line="450" w:lineRule="atLeast"/>
        <w:jc w:val="center"/>
        <w:rPr>
          <w:u w:val="single"/>
        </w:rPr>
      </w:pPr>
      <w:r>
        <w:t xml:space="preserve">B.  </w:t>
      </w:r>
      <w:r>
        <w:rPr>
          <w:rFonts w:hint="eastAsia"/>
          <w:u w:val="single"/>
        </w:rPr>
        <w:t>委员会采取的进一步行动</w:t>
      </w:r>
    </w:p>
    <w:p w:rsidR="00000000" w:rsidRDefault="00000000">
      <w:pPr>
        <w:spacing w:line="450" w:lineRule="atLeast"/>
      </w:pPr>
      <w:r>
        <w:t xml:space="preserve">   27.  </w:t>
      </w:r>
      <w:r>
        <w:rPr>
          <w:rFonts w:hint="eastAsia"/>
        </w:rPr>
        <w:t>委员会在</w:t>
      </w:r>
      <w:r>
        <w:t>1995</w:t>
      </w:r>
      <w:r>
        <w:rPr>
          <w:rFonts w:hint="eastAsia"/>
        </w:rPr>
        <w:t>年</w:t>
      </w:r>
      <w:r>
        <w:t>3</w:t>
      </w:r>
      <w:r>
        <w:rPr>
          <w:rFonts w:hint="eastAsia"/>
        </w:rPr>
        <w:t>月</w:t>
      </w:r>
      <w:r>
        <w:t>10</w:t>
      </w:r>
      <w:r>
        <w:rPr>
          <w:rFonts w:hint="eastAsia"/>
        </w:rPr>
        <w:t>日第</w:t>
      </w:r>
      <w:r>
        <w:t>1089</w:t>
      </w:r>
      <w:r>
        <w:rPr>
          <w:rFonts w:hint="eastAsia"/>
        </w:rPr>
        <w:t>次会议通过的题为“要求阿尔及利亚立即提交报告”的第</w:t>
      </w:r>
      <w:r>
        <w:t>3(46)</w:t>
      </w:r>
      <w:r>
        <w:rPr>
          <w:rFonts w:hint="eastAsia"/>
        </w:rPr>
        <w:t>号决定对于阿尔及利亚境内持续的暴力行为表示震惊</w:t>
      </w:r>
      <w:r>
        <w:t>,</w:t>
      </w:r>
      <w:r>
        <w:rPr>
          <w:rFonts w:hint="eastAsia"/>
        </w:rPr>
        <w:t>并请该国政府尽快提出分别应于</w:t>
      </w:r>
      <w:r>
        <w:t>1993</w:t>
      </w:r>
      <w:r>
        <w:rPr>
          <w:rFonts w:hint="eastAsia"/>
        </w:rPr>
        <w:t>和</w:t>
      </w:r>
      <w:r>
        <w:t>1995</w:t>
      </w:r>
      <w:r>
        <w:rPr>
          <w:rFonts w:hint="eastAsia"/>
        </w:rPr>
        <w:t>年</w:t>
      </w:r>
      <w:r>
        <w:t>3</w:t>
      </w:r>
      <w:r>
        <w:rPr>
          <w:rFonts w:hint="eastAsia"/>
        </w:rPr>
        <w:t>月</w:t>
      </w:r>
      <w:r>
        <w:t>15</w:t>
      </w:r>
      <w:r>
        <w:rPr>
          <w:rFonts w:hint="eastAsia"/>
        </w:rPr>
        <w:t>日提交的第十一和十二次定期报告并特别提及《公约》第</w:t>
      </w:r>
      <w:r>
        <w:t>5(b)</w:t>
      </w:r>
      <w:r>
        <w:rPr>
          <w:rFonts w:hint="eastAsia"/>
        </w:rPr>
        <w:t>条。</w:t>
      </w:r>
    </w:p>
    <w:p w:rsidR="00000000" w:rsidRDefault="00000000">
      <w:pPr>
        <w:spacing w:line="450" w:lineRule="atLeast"/>
      </w:pPr>
      <w:r>
        <w:t xml:space="preserve">   28.  </w:t>
      </w:r>
      <w:r>
        <w:rPr>
          <w:rFonts w:hint="eastAsia"/>
        </w:rPr>
        <w:t>对于阿尔及利亚政府代表出席</w:t>
      </w:r>
      <w:r>
        <w:t>1995</w:t>
      </w:r>
      <w:r>
        <w:rPr>
          <w:rFonts w:hint="eastAsia"/>
        </w:rPr>
        <w:t>年</w:t>
      </w:r>
      <w:r>
        <w:t>8</w:t>
      </w:r>
      <w:r>
        <w:rPr>
          <w:rFonts w:hint="eastAsia"/>
        </w:rPr>
        <w:t>月</w:t>
      </w:r>
      <w:r>
        <w:t>14</w:t>
      </w:r>
      <w:r>
        <w:rPr>
          <w:rFonts w:hint="eastAsia"/>
        </w:rPr>
        <w:t>日举行的委员会第</w:t>
      </w:r>
      <w:r>
        <w:t>1119</w:t>
      </w:r>
      <w:r>
        <w:rPr>
          <w:rFonts w:hint="eastAsia"/>
        </w:rPr>
        <w:t>次会议并且表示很快将提出一份全面的书面报告</w:t>
      </w:r>
      <w:r>
        <w:t>,</w:t>
      </w:r>
      <w:r>
        <w:rPr>
          <w:rFonts w:hint="eastAsia"/>
        </w:rPr>
        <w:t>委员会表示欢迎。该代表就该国目前情况</w:t>
      </w:r>
      <w:r>
        <w:t>,</w:t>
      </w:r>
      <w:r>
        <w:rPr>
          <w:rFonts w:hint="eastAsia"/>
        </w:rPr>
        <w:t>特别是有关对外国人待遇方面提供资料。该代表强调阿尔及利亚政府憎恶对外国人的侵犯行为</w:t>
      </w:r>
      <w:r>
        <w:t>,</w:t>
      </w:r>
      <w:r>
        <w:rPr>
          <w:rFonts w:hint="eastAsia"/>
        </w:rPr>
        <w:t>积极追查犯罪者</w:t>
      </w:r>
      <w:r>
        <w:t>,</w:t>
      </w:r>
      <w:r>
        <w:rPr>
          <w:rFonts w:hint="eastAsia"/>
        </w:rPr>
        <w:t>并在所有方面确保受害的外国人获得同受害公民同等待遇。例如</w:t>
      </w:r>
      <w:r>
        <w:t>,</w:t>
      </w:r>
      <w:r>
        <w:rPr>
          <w:rFonts w:hint="eastAsia"/>
        </w:rPr>
        <w:t>他指出公民和非公民同样可受惠于为个人受伤和财产损失提供赔偿的各项方案。</w:t>
      </w:r>
    </w:p>
    <w:p w:rsidR="00000000" w:rsidRDefault="00000000">
      <w:pPr>
        <w:tabs>
          <w:tab w:val="clear" w:pos="527"/>
        </w:tabs>
        <w:spacing w:line="450" w:lineRule="atLeast"/>
      </w:pPr>
      <w:r>
        <w:t xml:space="preserve">   29.  </w:t>
      </w:r>
      <w:r>
        <w:rPr>
          <w:rFonts w:hint="eastAsia"/>
        </w:rPr>
        <w:t>委员会成员对该代表所提供的资料表示谢意。他们注意到该国政府承诺提交一份书面报告</w:t>
      </w:r>
      <w:r>
        <w:t>,</w:t>
      </w:r>
      <w:r>
        <w:rPr>
          <w:rFonts w:hint="eastAsia"/>
        </w:rPr>
        <w:t>并请其及时提出报告以便委员会</w:t>
      </w:r>
      <w:r>
        <w:t>1996</w:t>
      </w:r>
      <w:r>
        <w:rPr>
          <w:rFonts w:hint="eastAsia"/>
        </w:rPr>
        <w:t>年届会审议。成员指出</w:t>
      </w:r>
      <w:r>
        <w:t>,</w:t>
      </w:r>
      <w:r>
        <w:rPr>
          <w:rFonts w:hint="eastAsia"/>
        </w:rPr>
        <w:t>在提出上述报告之前</w:t>
      </w:r>
      <w:r>
        <w:t>,</w:t>
      </w:r>
      <w:r>
        <w:rPr>
          <w:rFonts w:hint="eastAsia"/>
        </w:rPr>
        <w:t>至于进行中的暴力行动是否在《公约》条款范围内为委员会特别关注的论题尚不确定</w:t>
      </w:r>
      <w:r>
        <w:t>,</w:t>
      </w:r>
      <w:r>
        <w:rPr>
          <w:rFonts w:hint="eastAsia"/>
        </w:rPr>
        <w:t>虽然他们注意到他们在有关外国人受侵犯问题方面的权限。在这方面</w:t>
      </w:r>
      <w:r>
        <w:t>,</w:t>
      </w:r>
      <w:r>
        <w:rPr>
          <w:rFonts w:hint="eastAsia"/>
        </w:rPr>
        <w:t>各成员欢迎该国政府为保护外国人所主动采取的行动。</w:t>
      </w:r>
      <w:r>
        <w:br w:type="page"/>
      </w:r>
    </w:p>
    <w:p w:rsidR="00000000" w:rsidRDefault="00000000">
      <w:pPr>
        <w:tabs>
          <w:tab w:val="clear" w:pos="527"/>
        </w:tabs>
        <w:jc w:val="center"/>
      </w:pPr>
      <w:r>
        <w:rPr>
          <w:rFonts w:hint="eastAsia"/>
        </w:rPr>
        <w:t>三、审议缔约国依照《公约》第</w:t>
      </w:r>
      <w:r>
        <w:t>9</w:t>
      </w:r>
      <w:r>
        <w:rPr>
          <w:rFonts w:hint="eastAsia"/>
        </w:rPr>
        <w:t>条提出的报告、意见和资料</w:t>
      </w:r>
    </w:p>
    <w:p w:rsidR="00000000" w:rsidRDefault="00000000">
      <w:pPr>
        <w:spacing w:before="240" w:after="120"/>
        <w:jc w:val="center"/>
        <w:rPr>
          <w:u w:val="single"/>
        </w:rPr>
      </w:pPr>
      <w:r>
        <w:t xml:space="preserve">A.  </w:t>
      </w:r>
      <w:r>
        <w:rPr>
          <w:rFonts w:hint="eastAsia"/>
          <w:u w:val="single"/>
        </w:rPr>
        <w:t>审议报告</w:t>
      </w:r>
    </w:p>
    <w:p w:rsidR="00000000" w:rsidRDefault="00000000">
      <w:r>
        <w:t xml:space="preserve">   30.  </w:t>
      </w:r>
      <w:r>
        <w:rPr>
          <w:rFonts w:hint="eastAsia"/>
        </w:rPr>
        <w:t>委员会第四十六和第四十七届会议共审议了</w:t>
      </w:r>
      <w:r>
        <w:t>22</w:t>
      </w:r>
      <w:r>
        <w:rPr>
          <w:rFonts w:hint="eastAsia"/>
        </w:rPr>
        <w:t>个缔约国依照《公约》第</w:t>
      </w:r>
      <w:r>
        <w:t>9</w:t>
      </w:r>
      <w:r>
        <w:rPr>
          <w:rFonts w:hint="eastAsia"/>
        </w:rPr>
        <w:t>条的提出的报告、意见和资料。国别报告员列于附件六。</w:t>
      </w:r>
    </w:p>
    <w:p w:rsidR="00000000" w:rsidRDefault="00000000">
      <w:pPr>
        <w:spacing w:before="120" w:after="120"/>
        <w:rPr>
          <w:u w:val="single"/>
        </w:rPr>
      </w:pPr>
      <w:r>
        <w:rPr>
          <w:rFonts w:hint="eastAsia"/>
          <w:u w:val="single"/>
        </w:rPr>
        <w:t>特立尼达和多巴哥</w:t>
      </w:r>
    </w:p>
    <w:p w:rsidR="00000000" w:rsidRDefault="00000000">
      <w:r>
        <w:t xml:space="preserve">   31.  </w:t>
      </w:r>
      <w:r>
        <w:rPr>
          <w:rFonts w:hint="eastAsia"/>
        </w:rPr>
        <w:t>特立尼达和多巴哥在一份文件内提出了它的第七、八、九和十次的定期报告</w:t>
      </w:r>
      <w:r>
        <w:t>(CERD/C/224/Add.1)</w:t>
      </w:r>
      <w:r>
        <w:rPr>
          <w:rFonts w:hint="eastAsia"/>
        </w:rPr>
        <w:t>。委员会在</w:t>
      </w:r>
      <w:r>
        <w:t>1995</w:t>
      </w:r>
      <w:r>
        <w:rPr>
          <w:rFonts w:hint="eastAsia"/>
        </w:rPr>
        <w:t>年</w:t>
      </w:r>
      <w:r>
        <w:t>2</w:t>
      </w:r>
      <w:r>
        <w:rPr>
          <w:rFonts w:hint="eastAsia"/>
        </w:rPr>
        <w:t>月和</w:t>
      </w:r>
      <w:r>
        <w:t>28</w:t>
      </w:r>
      <w:r>
        <w:rPr>
          <w:rFonts w:hint="eastAsia"/>
        </w:rPr>
        <w:t>日第</w:t>
      </w:r>
      <w:r>
        <w:t>1072</w:t>
      </w:r>
      <w:r>
        <w:rPr>
          <w:rFonts w:hint="eastAsia"/>
        </w:rPr>
        <w:t>次会议上审议了这些报告</w:t>
      </w:r>
      <w:r>
        <w:t>(</w:t>
      </w:r>
      <w:r>
        <w:rPr>
          <w:rFonts w:hint="eastAsia"/>
        </w:rPr>
        <w:t>见</w:t>
      </w:r>
      <w:r>
        <w:t>CERD/C/SR.1072)</w:t>
      </w:r>
      <w:r>
        <w:rPr>
          <w:rFonts w:hint="eastAsia"/>
        </w:rPr>
        <w:t>。</w:t>
      </w:r>
    </w:p>
    <w:p w:rsidR="00000000" w:rsidRDefault="00000000">
      <w:r>
        <w:t xml:space="preserve">   32.  </w:t>
      </w:r>
      <w:r>
        <w:rPr>
          <w:rFonts w:hint="eastAsia"/>
        </w:rPr>
        <w:t>缔约国代表在介绍报告时指出</w:t>
      </w:r>
      <w:r>
        <w:t>,</w:t>
      </w:r>
      <w:r>
        <w:rPr>
          <w:rFonts w:hint="eastAsia"/>
        </w:rPr>
        <w:t>自提出上次报告以来</w:t>
      </w:r>
      <w:r>
        <w:t>,</w:t>
      </w:r>
      <w:r>
        <w:rPr>
          <w:rFonts w:hint="eastAsia"/>
        </w:rPr>
        <w:t>特立尼达和多巴哥政府已颁布一系列法律来促进各不同利益集团的福利。代表随后强调</w:t>
      </w:r>
      <w:r>
        <w:t>,</w:t>
      </w:r>
      <w:r>
        <w:rPr>
          <w:rFonts w:hint="eastAsia"/>
        </w:rPr>
        <w:t>最近人口普查提供的关于其居民的种族和宗教组成的资料只供统计用途的记录而已。政府仍然认为象这样将居民分类的做法可能导致种族分裂及不和</w:t>
      </w:r>
      <w:r>
        <w:t>,</w:t>
      </w:r>
      <w:r>
        <w:rPr>
          <w:rFonts w:hint="eastAsia"/>
        </w:rPr>
        <w:t>国家不应采取以种族划分来分裂国家的发展战略。该国政府努力在不歧视的基础上</w:t>
      </w:r>
      <w:r>
        <w:t>,</w:t>
      </w:r>
      <w:r>
        <w:rPr>
          <w:rFonts w:hint="eastAsia"/>
        </w:rPr>
        <w:t>将特立尼达和多巴哥的所有人民融合为一个社会。</w:t>
      </w:r>
    </w:p>
    <w:p w:rsidR="00000000" w:rsidRDefault="00000000">
      <w:r>
        <w:t xml:space="preserve">   33.  </w:t>
      </w:r>
      <w:r>
        <w:rPr>
          <w:rFonts w:hint="eastAsia"/>
        </w:rPr>
        <w:t>委员会成员欣闻特立尼达和多巴哥在中断八年之后恢复提出定期报告</w:t>
      </w:r>
      <w:r>
        <w:t>,</w:t>
      </w:r>
      <w:r>
        <w:rPr>
          <w:rFonts w:hint="eastAsia"/>
        </w:rPr>
        <w:t>并敦促该国政府继续同委员会进行其重新开始的对话。</w:t>
      </w:r>
    </w:p>
    <w:p w:rsidR="00000000" w:rsidRDefault="00000000">
      <w:r>
        <w:t xml:space="preserve">   34.  </w:t>
      </w:r>
      <w:r>
        <w:rPr>
          <w:rFonts w:hint="eastAsia"/>
        </w:rPr>
        <w:t>委员会成员问及为何加勒比人几乎全不见了</w:t>
      </w:r>
      <w:r>
        <w:t>,</w:t>
      </w:r>
      <w:r>
        <w:rPr>
          <w:rFonts w:hint="eastAsia"/>
        </w:rPr>
        <w:t>究竟离开了多少人</w:t>
      </w:r>
      <w:r>
        <w:t>,</w:t>
      </w:r>
      <w:r>
        <w:rPr>
          <w:rFonts w:hint="eastAsia"/>
        </w:rPr>
        <w:t>为何未将他们作为个别种族群体处理以及是否特别在经济和教育领域内采取措施来协助他们</w:t>
      </w:r>
      <w:r>
        <w:t>,</w:t>
      </w:r>
      <w:r>
        <w:rPr>
          <w:rFonts w:hint="eastAsia"/>
        </w:rPr>
        <w:t>以补偿他们所受的不公正待遇。</w:t>
      </w:r>
    </w:p>
    <w:p w:rsidR="00000000" w:rsidRDefault="00000000">
      <w:r>
        <w:t xml:space="preserve">   35.  </w:t>
      </w:r>
      <w:r>
        <w:rPr>
          <w:rFonts w:hint="eastAsia"/>
        </w:rPr>
        <w:t>委员会成员还问及为何特立尼达和多巴哥境内没有政治难民</w:t>
      </w:r>
      <w:r>
        <w:t>,</w:t>
      </w:r>
      <w:r>
        <w:rPr>
          <w:rFonts w:hint="eastAsia"/>
        </w:rPr>
        <w:t>在若干邻近国家内政治迫害导致难民流动</w:t>
      </w:r>
      <w:r>
        <w:t>,</w:t>
      </w:r>
      <w:r>
        <w:rPr>
          <w:rFonts w:hint="eastAsia"/>
        </w:rPr>
        <w:t>特立尼达和多巴哥境内难民是否享有若干其他地位。</w:t>
      </w:r>
    </w:p>
    <w:p w:rsidR="00000000" w:rsidRDefault="00000000">
      <w:pPr>
        <w:spacing w:line="480" w:lineRule="atLeast"/>
      </w:pPr>
      <w:r>
        <w:t xml:space="preserve">   36.  </w:t>
      </w:r>
      <w:r>
        <w:rPr>
          <w:rFonts w:hint="eastAsia"/>
        </w:rPr>
        <w:t>关于第</w:t>
      </w:r>
      <w:r>
        <w:t>4</w:t>
      </w:r>
      <w:r>
        <w:rPr>
          <w:rFonts w:hint="eastAsia"/>
        </w:rPr>
        <w:t>条</w:t>
      </w:r>
      <w:r>
        <w:t>,</w:t>
      </w:r>
      <w:r>
        <w:rPr>
          <w:rFonts w:hint="eastAsia"/>
        </w:rPr>
        <w:t>委员会成员指出</w:t>
      </w:r>
      <w:r>
        <w:t>,</w:t>
      </w:r>
      <w:r>
        <w:rPr>
          <w:rFonts w:hint="eastAsia"/>
        </w:rPr>
        <w:t>煽动叛逆法案构成一个问题</w:t>
      </w:r>
      <w:r>
        <w:t>,</w:t>
      </w:r>
      <w:r>
        <w:rPr>
          <w:rFonts w:hint="eastAsia"/>
        </w:rPr>
        <w:t>因为按照该法案的定义</w:t>
      </w:r>
      <w:r>
        <w:t>,</w:t>
      </w:r>
      <w:r>
        <w:rPr>
          <w:rFonts w:hint="eastAsia"/>
        </w:rPr>
        <w:t>实际上极难证明煽动叛逆的意向</w:t>
      </w:r>
      <w:r>
        <w:t>,</w:t>
      </w:r>
      <w:r>
        <w:rPr>
          <w:rFonts w:hint="eastAsia"/>
        </w:rPr>
        <w:t>虽然该法案显然遵照第</w:t>
      </w:r>
      <w:r>
        <w:t>4(a)</w:t>
      </w:r>
      <w:r>
        <w:rPr>
          <w:rFonts w:hint="eastAsia"/>
        </w:rPr>
        <w:t>条的规定</w:t>
      </w:r>
      <w:r>
        <w:t>,</w:t>
      </w:r>
      <w:r>
        <w:rPr>
          <w:rFonts w:hint="eastAsia"/>
        </w:rPr>
        <w:t>但绝无法遵照</w:t>
      </w:r>
      <w:r>
        <w:t>(b)</w:t>
      </w:r>
      <w:r>
        <w:rPr>
          <w:rFonts w:hint="eastAsia"/>
        </w:rPr>
        <w:t>款的规定。仅谴责各组织或有组织团体以各种方式来宣传歧视似乎是不够的。因此</w:t>
      </w:r>
      <w:r>
        <w:t>,</w:t>
      </w:r>
      <w:r>
        <w:rPr>
          <w:rFonts w:hint="eastAsia"/>
        </w:rPr>
        <w:t>各成员想知道自</w:t>
      </w:r>
      <w:r>
        <w:t>1987</w:t>
      </w:r>
      <w:r>
        <w:rPr>
          <w:rFonts w:hint="eastAsia"/>
        </w:rPr>
        <w:t>年以来是否采取具体法律措施来补充有关执行第</w:t>
      </w:r>
      <w:r>
        <w:t>4</w:t>
      </w:r>
      <w:r>
        <w:rPr>
          <w:rFonts w:hint="eastAsia"/>
        </w:rPr>
        <w:t>条的现行措施。</w:t>
      </w:r>
    </w:p>
    <w:p w:rsidR="00000000" w:rsidRDefault="00000000">
      <w:pPr>
        <w:spacing w:line="480" w:lineRule="atLeast"/>
      </w:pPr>
      <w:r>
        <w:t xml:space="preserve">   37.  </w:t>
      </w:r>
      <w:r>
        <w:rPr>
          <w:rFonts w:hint="eastAsia"/>
        </w:rPr>
        <w:t>关于《公约》第</w:t>
      </w:r>
      <w:r>
        <w:t>5</w:t>
      </w:r>
      <w:r>
        <w:rPr>
          <w:rFonts w:hint="eastAsia"/>
        </w:rPr>
        <w:t>条规定的执行情况</w:t>
      </w:r>
      <w:r>
        <w:t>,</w:t>
      </w:r>
      <w:r>
        <w:rPr>
          <w:rFonts w:hint="eastAsia"/>
        </w:rPr>
        <w:t>委员会若干成员指出</w:t>
      </w:r>
      <w:r>
        <w:t>,</w:t>
      </w:r>
      <w:r>
        <w:rPr>
          <w:rFonts w:hint="eastAsia"/>
        </w:rPr>
        <w:t>最好能获得订在</w:t>
      </w:r>
      <w:r>
        <w:t>1994</w:t>
      </w:r>
      <w:r>
        <w:rPr>
          <w:rFonts w:hint="eastAsia"/>
        </w:rPr>
        <w:t>年进行的关于公私营部门征聘办法的调查报告</w:t>
      </w:r>
      <w:r>
        <w:t>,</w:t>
      </w:r>
      <w:r>
        <w:rPr>
          <w:rFonts w:hint="eastAsia"/>
        </w:rPr>
        <w:t>并获知这一调查是否显示在雇用人员时有种族歧视的例子。委员会若干成员问及为何受雇于公私营部门的原籍非洲的特立尼达国民人数同原籍印度的国民人数不同</w:t>
      </w:r>
      <w:r>
        <w:t>,</w:t>
      </w:r>
      <w:r>
        <w:rPr>
          <w:rFonts w:hint="eastAsia"/>
        </w:rPr>
        <w:t>而这两个社群人数大致相同。他们问及政府是否已采取措施来纠正雇用方面的种族不平衡现象。关于教育问题</w:t>
      </w:r>
      <w:r>
        <w:t>,</w:t>
      </w:r>
      <w:r>
        <w:rPr>
          <w:rFonts w:hint="eastAsia"/>
        </w:rPr>
        <w:t>委员会成员问及何以天主教学校占绝大多数而印度教的学校数目很少。成员还问是否所有社会群体都享有接受高等教育的平等机会。</w:t>
      </w:r>
    </w:p>
    <w:p w:rsidR="00000000" w:rsidRDefault="00000000">
      <w:pPr>
        <w:spacing w:line="480" w:lineRule="atLeast"/>
      </w:pPr>
      <w:r>
        <w:t xml:space="preserve">   38.  </w:t>
      </w:r>
      <w:r>
        <w:rPr>
          <w:rFonts w:hint="eastAsia"/>
        </w:rPr>
        <w:t>关于第</w:t>
      </w:r>
      <w:r>
        <w:t>6</w:t>
      </w:r>
      <w:r>
        <w:rPr>
          <w:rFonts w:hint="eastAsia"/>
        </w:rPr>
        <w:t>条</w:t>
      </w:r>
      <w:r>
        <w:t>,</w:t>
      </w:r>
      <w:r>
        <w:rPr>
          <w:rFonts w:hint="eastAsia"/>
        </w:rPr>
        <w:t>成员注意到歧视行为的受害者可向高等法院申诉</w:t>
      </w:r>
      <w:r>
        <w:t>,</w:t>
      </w:r>
      <w:r>
        <w:rPr>
          <w:rFonts w:hint="eastAsia"/>
        </w:rPr>
        <w:t>并问及特立尼达法律是否有比较不拖延比较不昂贵的补救程序</w:t>
      </w:r>
      <w:r>
        <w:t>,</w:t>
      </w:r>
      <w:r>
        <w:rPr>
          <w:rFonts w:hint="eastAsia"/>
        </w:rPr>
        <w:t>还问及目前最高法院没有基于种族、原籍、肤色、宗教或性别指控国家违反人权的案件这一事实</w:t>
      </w:r>
      <w:r>
        <w:t>,</w:t>
      </w:r>
      <w:r>
        <w:rPr>
          <w:rFonts w:hint="eastAsia"/>
        </w:rPr>
        <w:t>可能不是因为对《公约》规定不熟悉的缘故。</w:t>
      </w:r>
    </w:p>
    <w:p w:rsidR="00000000" w:rsidRDefault="00000000">
      <w:pPr>
        <w:spacing w:line="480" w:lineRule="atLeast"/>
      </w:pPr>
      <w:r>
        <w:t xml:space="preserve">   39.  </w:t>
      </w:r>
      <w:r>
        <w:rPr>
          <w:rFonts w:hint="eastAsia"/>
        </w:rPr>
        <w:t>关于第</w:t>
      </w:r>
      <w:r>
        <w:t>7</w:t>
      </w:r>
      <w:r>
        <w:rPr>
          <w:rFonts w:hint="eastAsia"/>
        </w:rPr>
        <w:t>条</w:t>
      </w:r>
      <w:r>
        <w:t>,</w:t>
      </w:r>
      <w:r>
        <w:rPr>
          <w:rFonts w:hint="eastAsia"/>
        </w:rPr>
        <w:t>各成员问及是否有促使警察熟悉《公约》规定的各项资料方案。</w:t>
      </w:r>
    </w:p>
    <w:p w:rsidR="00000000" w:rsidRDefault="00000000">
      <w:pPr>
        <w:spacing w:line="480" w:lineRule="atLeast"/>
      </w:pPr>
      <w:r>
        <w:t xml:space="preserve">   40.  </w:t>
      </w:r>
      <w:r>
        <w:rPr>
          <w:rFonts w:hint="eastAsia"/>
        </w:rPr>
        <w:t>最后</w:t>
      </w:r>
      <w:r>
        <w:t>,</w:t>
      </w:r>
      <w:r>
        <w:rPr>
          <w:rFonts w:hint="eastAsia"/>
        </w:rPr>
        <w:t>成员问及特立尼达当局是否计划发表《公约》第</w:t>
      </w:r>
      <w:r>
        <w:t>14</w:t>
      </w:r>
      <w:r>
        <w:rPr>
          <w:rFonts w:hint="eastAsia"/>
        </w:rPr>
        <w:t>条提及的声明</w:t>
      </w:r>
      <w:r>
        <w:t>,</w:t>
      </w:r>
      <w:r>
        <w:rPr>
          <w:rFonts w:hint="eastAsia"/>
        </w:rPr>
        <w:t>并根据委员会一般性建议</w:t>
      </w:r>
      <w:r>
        <w:t>XVII(42)</w:t>
      </w:r>
      <w:r>
        <w:rPr>
          <w:rFonts w:hint="eastAsia"/>
        </w:rPr>
        <w:t>和人权委员会及联合国大会的各项建议</w:t>
      </w:r>
      <w:r>
        <w:t>,</w:t>
      </w:r>
      <w:r>
        <w:rPr>
          <w:rFonts w:hint="eastAsia"/>
        </w:rPr>
        <w:t>设立一个国家机构来促进《公约》的执行工作。</w:t>
      </w:r>
    </w:p>
    <w:p w:rsidR="00000000" w:rsidRDefault="00000000">
      <w:pPr>
        <w:spacing w:line="480" w:lineRule="atLeast"/>
      </w:pPr>
      <w:r>
        <w:t xml:space="preserve">   41.  </w:t>
      </w:r>
      <w:r>
        <w:rPr>
          <w:rFonts w:hint="eastAsia"/>
        </w:rPr>
        <w:t>针对委员会的问题和意见</w:t>
      </w:r>
      <w:r>
        <w:t>,</w:t>
      </w:r>
      <w:r>
        <w:rPr>
          <w:rFonts w:hint="eastAsia"/>
        </w:rPr>
        <w:t>缔约国代表解释说</w:t>
      </w:r>
      <w:r>
        <w:t>,</w:t>
      </w:r>
      <w:r>
        <w:rPr>
          <w:rFonts w:hint="eastAsia"/>
        </w:rPr>
        <w:t>特立尼达没有难民问题</w:t>
      </w:r>
      <w:r>
        <w:t>,</w:t>
      </w:r>
      <w:r>
        <w:rPr>
          <w:rFonts w:hint="eastAsia"/>
        </w:rPr>
        <w:t>因为愿移居的人都移居到该区域其他国家了</w:t>
      </w:r>
      <w:r>
        <w:t>,</w:t>
      </w:r>
      <w:r>
        <w:rPr>
          <w:rFonts w:hint="eastAsia"/>
        </w:rPr>
        <w:t>例如美利坚合众国。不过</w:t>
      </w:r>
      <w:r>
        <w:t>,</w:t>
      </w:r>
      <w:r>
        <w:rPr>
          <w:rFonts w:hint="eastAsia"/>
        </w:rPr>
        <w:t>最近有两名海地少年足球队员申请难民身分且已获批准。</w:t>
      </w:r>
    </w:p>
    <w:p w:rsidR="00000000" w:rsidRDefault="00000000">
      <w:pPr>
        <w:spacing w:line="480" w:lineRule="atLeast"/>
      </w:pPr>
      <w:r>
        <w:t xml:space="preserve">   42.  </w:t>
      </w:r>
      <w:r>
        <w:rPr>
          <w:rFonts w:hint="eastAsia"/>
        </w:rPr>
        <w:t>公私营部门内种族群体分布状况的不同有其历史原因。奴隶制度废除之后</w:t>
      </w:r>
      <w:r>
        <w:t>,</w:t>
      </w:r>
      <w:r>
        <w:rPr>
          <w:rFonts w:hint="eastAsia"/>
        </w:rPr>
        <w:t>非洲血统的过去的奴隶定居在城镇内</w:t>
      </w:r>
      <w:r>
        <w:t>,</w:t>
      </w:r>
      <w:r>
        <w:rPr>
          <w:rFonts w:hint="eastAsia"/>
        </w:rPr>
        <w:t>而曾受雇为农业工人的印度血统居民仍留在农村地区</w:t>
      </w:r>
      <w:r>
        <w:t>,</w:t>
      </w:r>
      <w:r>
        <w:rPr>
          <w:rFonts w:hint="eastAsia"/>
        </w:rPr>
        <w:t>主要留在种甘蔗地区内。</w:t>
      </w:r>
    </w:p>
    <w:p w:rsidR="00000000" w:rsidRDefault="00000000">
      <w:pPr>
        <w:spacing w:line="480" w:lineRule="atLeast"/>
      </w:pPr>
      <w:r>
        <w:t xml:space="preserve">   43.  </w:t>
      </w:r>
      <w:r>
        <w:rPr>
          <w:rFonts w:hint="eastAsia"/>
        </w:rPr>
        <w:t>受教育没有种族障碍。在愿继续深造的学生中</w:t>
      </w:r>
      <w:r>
        <w:t>,</w:t>
      </w:r>
      <w:r>
        <w:rPr>
          <w:rFonts w:hint="eastAsia"/>
        </w:rPr>
        <w:t>根据其中学毕业的考试成绩进行选择。同样地</w:t>
      </w:r>
      <w:r>
        <w:t>,</w:t>
      </w:r>
      <w:r>
        <w:rPr>
          <w:rFonts w:hint="eastAsia"/>
        </w:rPr>
        <w:t>愿上中学的学生必须参加入学考试</w:t>
      </w:r>
      <w:r>
        <w:t>,</w:t>
      </w:r>
      <w:r>
        <w:rPr>
          <w:rFonts w:hint="eastAsia"/>
        </w:rPr>
        <w:t>全国各地都是如此。</w:t>
      </w:r>
    </w:p>
    <w:p w:rsidR="00000000" w:rsidRDefault="00000000">
      <w:pPr>
        <w:spacing w:before="120" w:after="120"/>
        <w:rPr>
          <w:u w:val="single"/>
        </w:rPr>
      </w:pPr>
      <w:r>
        <w:rPr>
          <w:rFonts w:hint="eastAsia"/>
          <w:u w:val="single"/>
        </w:rPr>
        <w:t>结论意见</w:t>
      </w:r>
    </w:p>
    <w:p w:rsidR="00000000" w:rsidRDefault="00000000">
      <w:r>
        <w:t xml:space="preserve">   44.  </w:t>
      </w:r>
      <w:r>
        <w:rPr>
          <w:rFonts w:hint="eastAsia"/>
        </w:rPr>
        <w:t>委员会在</w:t>
      </w:r>
      <w:r>
        <w:t>1995</w:t>
      </w:r>
      <w:r>
        <w:rPr>
          <w:rFonts w:hint="eastAsia"/>
        </w:rPr>
        <w:t>年</w:t>
      </w:r>
      <w:r>
        <w:t>3</w:t>
      </w:r>
      <w:r>
        <w:rPr>
          <w:rFonts w:hint="eastAsia"/>
        </w:rPr>
        <w:t>月</w:t>
      </w:r>
      <w:r>
        <w:t>15</w:t>
      </w:r>
      <w:r>
        <w:rPr>
          <w:rFonts w:hint="eastAsia"/>
        </w:rPr>
        <w:t>日第</w:t>
      </w:r>
      <w:r>
        <w:t>1094</w:t>
      </w:r>
      <w:r>
        <w:rPr>
          <w:rFonts w:hint="eastAsia"/>
        </w:rPr>
        <w:t>次会议上通过了下列结论意见。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45.  </w:t>
      </w:r>
      <w:r>
        <w:rPr>
          <w:rFonts w:hint="eastAsia"/>
        </w:rPr>
        <w:t>感谢提交报告以及在中断八年之后</w:t>
      </w:r>
      <w:r>
        <w:t>,</w:t>
      </w:r>
      <w:r>
        <w:rPr>
          <w:rFonts w:hint="eastAsia"/>
        </w:rPr>
        <w:t>特立尼达和多巴哥政府愿同委员会进行对话。令人遗憾的是</w:t>
      </w:r>
      <w:r>
        <w:t>,</w:t>
      </w:r>
      <w:r>
        <w:rPr>
          <w:rFonts w:hint="eastAsia"/>
        </w:rPr>
        <w:t>审议中的报告不符合委员会修订的编制报告的一般准则。不过</w:t>
      </w:r>
      <w:r>
        <w:t>,</w:t>
      </w:r>
      <w:r>
        <w:rPr>
          <w:rFonts w:hint="eastAsia"/>
        </w:rPr>
        <w:t>口头对话让委员会同特立尼达和多巴哥政府重建合作关系</w:t>
      </w:r>
      <w:r>
        <w:t>,</w:t>
      </w:r>
      <w:r>
        <w:rPr>
          <w:rFonts w:hint="eastAsia"/>
        </w:rPr>
        <w:t>以有效执行《公约》的规定。</w:t>
      </w:r>
    </w:p>
    <w:p w:rsidR="00000000" w:rsidRDefault="00000000">
      <w:pPr>
        <w:spacing w:before="120" w:after="120"/>
        <w:rPr>
          <w:u w:val="single"/>
        </w:rPr>
      </w:pPr>
      <w:r>
        <w:t xml:space="preserve">    (b) </w:t>
      </w:r>
      <w:r>
        <w:rPr>
          <w:rFonts w:hint="eastAsia"/>
          <w:u w:val="single"/>
        </w:rPr>
        <w:t>积极方面</w:t>
      </w:r>
    </w:p>
    <w:p w:rsidR="00000000" w:rsidRDefault="00000000">
      <w:r>
        <w:t xml:space="preserve">   46.  </w:t>
      </w:r>
      <w:r>
        <w:rPr>
          <w:rFonts w:hint="eastAsia"/>
        </w:rPr>
        <w:t>感谢特立尼达和多巴哥政府承诺同种族歧视和仇恨进行斗争以及各缔约国为遵守《公约》规定所作的努力。</w:t>
      </w:r>
    </w:p>
    <w:p w:rsidR="00000000" w:rsidRDefault="00000000">
      <w:pPr>
        <w:spacing w:before="120" w:after="120"/>
        <w:rPr>
          <w:u w:val="single"/>
        </w:rPr>
      </w:pPr>
      <w:r>
        <w:t xml:space="preserve">    (c) </w:t>
      </w:r>
      <w:r>
        <w:rPr>
          <w:rFonts w:hint="eastAsia"/>
          <w:u w:val="single"/>
        </w:rPr>
        <w:t>所关注的主要问题</w:t>
      </w:r>
    </w:p>
    <w:p w:rsidR="00000000" w:rsidRDefault="00000000">
      <w:r>
        <w:t xml:space="preserve">   47.  </w:t>
      </w:r>
      <w:r>
        <w:rPr>
          <w:rFonts w:hint="eastAsia"/>
        </w:rPr>
        <w:t>据指出</w:t>
      </w:r>
      <w:r>
        <w:t>,</w:t>
      </w:r>
      <w:r>
        <w:rPr>
          <w:rFonts w:hint="eastAsia"/>
        </w:rPr>
        <w:t>特立尼达和多巴哥政府未提供关于《公约》在国内法律中的法律地位的资料。对于未采取法律、行政和其他措施来执行《公约》第</w:t>
      </w:r>
      <w:r>
        <w:t>4</w:t>
      </w:r>
      <w:r>
        <w:rPr>
          <w:rFonts w:hint="eastAsia"/>
        </w:rPr>
        <w:t>条</w:t>
      </w:r>
      <w:r>
        <w:t>(</w:t>
      </w:r>
      <w:r>
        <w:rPr>
          <w:rFonts w:hint="eastAsia"/>
        </w:rPr>
        <w:t>特别是</w:t>
      </w:r>
      <w:r>
        <w:t>(b)</w:t>
      </w:r>
      <w:r>
        <w:rPr>
          <w:rFonts w:hint="eastAsia"/>
        </w:rPr>
        <w:t>款</w:t>
      </w:r>
      <w:r>
        <w:t>)</w:t>
      </w:r>
      <w:r>
        <w:rPr>
          <w:rFonts w:hint="eastAsia"/>
        </w:rPr>
        <w:t>。委员会指出</w:t>
      </w:r>
      <w:r>
        <w:t>,</w:t>
      </w:r>
      <w:r>
        <w:rPr>
          <w:rFonts w:hint="eastAsia"/>
        </w:rPr>
        <w:t>该报告未就各不同种族群体接受小学、中学和大学教育机会的状况提出充分的资料。另外</w:t>
      </w:r>
      <w:r>
        <w:t>,</w:t>
      </w:r>
      <w:r>
        <w:rPr>
          <w:rFonts w:hint="eastAsia"/>
        </w:rPr>
        <w:t>还令人遗憾的是</w:t>
      </w:r>
      <w:r>
        <w:t>,</w:t>
      </w:r>
      <w:r>
        <w:rPr>
          <w:rFonts w:hint="eastAsia"/>
        </w:rPr>
        <w:t>该报告未就实际执行《公约》第</w:t>
      </w:r>
      <w:r>
        <w:t>6</w:t>
      </w:r>
      <w:r>
        <w:rPr>
          <w:rFonts w:hint="eastAsia"/>
        </w:rPr>
        <w:t>和第</w:t>
      </w:r>
      <w:r>
        <w:t>7</w:t>
      </w:r>
      <w:r>
        <w:rPr>
          <w:rFonts w:hint="eastAsia"/>
        </w:rPr>
        <w:t>条的情况作一明确说明。</w:t>
      </w:r>
    </w:p>
    <w:p w:rsidR="00000000" w:rsidRDefault="00000000">
      <w:pPr>
        <w:spacing w:before="120" w:after="120"/>
        <w:rPr>
          <w:u w:val="single"/>
        </w:rPr>
      </w:pPr>
      <w:r>
        <w:t xml:space="preserve">    (d) </w:t>
      </w:r>
      <w:r>
        <w:rPr>
          <w:rFonts w:hint="eastAsia"/>
          <w:u w:val="single"/>
        </w:rPr>
        <w:t>提议和建议</w:t>
      </w:r>
    </w:p>
    <w:p w:rsidR="00000000" w:rsidRDefault="00000000">
      <w:r>
        <w:t xml:space="preserve">   48.  </w:t>
      </w:r>
      <w:r>
        <w:rPr>
          <w:rFonts w:hint="eastAsia"/>
        </w:rPr>
        <w:t>委员会要求特立尼达和多巴哥政府按照《公约》第</w:t>
      </w:r>
      <w:r>
        <w:t>9</w:t>
      </w:r>
      <w:r>
        <w:rPr>
          <w:rFonts w:hint="eastAsia"/>
        </w:rPr>
        <w:t>条规定的义务</w:t>
      </w:r>
      <w:r>
        <w:t>,</w:t>
      </w:r>
      <w:r>
        <w:rPr>
          <w:rFonts w:hint="eastAsia"/>
        </w:rPr>
        <w:t>定期向委员会提出报告。委员会建议缔约国应适当考虑在国家立法方面有效执行《公约》第</w:t>
      </w:r>
      <w:r>
        <w:t>4</w:t>
      </w:r>
      <w:r>
        <w:rPr>
          <w:rFonts w:hint="eastAsia"/>
        </w:rPr>
        <w:t>条</w:t>
      </w:r>
      <w:r>
        <w:t>,</w:t>
      </w:r>
      <w:r>
        <w:rPr>
          <w:rFonts w:hint="eastAsia"/>
        </w:rPr>
        <w:t>特别是</w:t>
      </w:r>
      <w:r>
        <w:t>(b)</w:t>
      </w:r>
      <w:r>
        <w:rPr>
          <w:rFonts w:hint="eastAsia"/>
        </w:rPr>
        <w:t>款的规定。委员会建议加强宣传</w:t>
      </w:r>
      <w:r>
        <w:t>,</w:t>
      </w:r>
      <w:r>
        <w:rPr>
          <w:rFonts w:hint="eastAsia"/>
        </w:rPr>
        <w:t>使大众认识到从国家法庭寻求正义的权利以及针对种族歧视导致的任何损害取得适当赔偿的权利。委员会建议警察接受密集训练</w:t>
      </w:r>
      <w:r>
        <w:t>,</w:t>
      </w:r>
      <w:r>
        <w:rPr>
          <w:rFonts w:hint="eastAsia"/>
        </w:rPr>
        <w:t>确保他们在履行其职责时坚持维护所有人的人权</w:t>
      </w:r>
      <w:r>
        <w:t>,</w:t>
      </w:r>
      <w:r>
        <w:rPr>
          <w:rFonts w:hint="eastAsia"/>
        </w:rPr>
        <w:t>不分种族、肤色、血缘和种族背景。委员会注意到特立尼达和多巴哥的第十一次报告应于</w:t>
      </w:r>
      <w:r>
        <w:t>1994</w:t>
      </w:r>
      <w:r>
        <w:rPr>
          <w:rFonts w:hint="eastAsia"/>
        </w:rPr>
        <w:t>年</w:t>
      </w:r>
      <w:r>
        <w:t>11</w:t>
      </w:r>
      <w:r>
        <w:rPr>
          <w:rFonts w:hint="eastAsia"/>
        </w:rPr>
        <w:t>月</w:t>
      </w:r>
      <w:r>
        <w:t>4</w:t>
      </w:r>
      <w:r>
        <w:rPr>
          <w:rFonts w:hint="eastAsia"/>
        </w:rPr>
        <w:t>日提出</w:t>
      </w:r>
      <w:r>
        <w:t>,</w:t>
      </w:r>
      <w:r>
        <w:rPr>
          <w:rFonts w:hint="eastAsia"/>
        </w:rPr>
        <w:t>请该国政府就因委员会审议第十次报告而搁置的事项提出简要报告。委员会预期第十二次报告是全面的</w:t>
      </w:r>
      <w:r>
        <w:t>,</w:t>
      </w:r>
      <w:r>
        <w:rPr>
          <w:rFonts w:hint="eastAsia"/>
        </w:rPr>
        <w:t>将于</w:t>
      </w:r>
      <w:r>
        <w:t>1996</w:t>
      </w:r>
      <w:r>
        <w:rPr>
          <w:rFonts w:hint="eastAsia"/>
        </w:rPr>
        <w:t>年</w:t>
      </w:r>
      <w:r>
        <w:t>11</w:t>
      </w:r>
      <w:r>
        <w:rPr>
          <w:rFonts w:hint="eastAsia"/>
        </w:rPr>
        <w:t>月</w:t>
      </w:r>
      <w:r>
        <w:t>4</w:t>
      </w:r>
      <w:r>
        <w:rPr>
          <w:rFonts w:hint="eastAsia"/>
        </w:rPr>
        <w:t>日提出。</w:t>
      </w:r>
    </w:p>
    <w:p w:rsidR="00000000" w:rsidRDefault="00000000">
      <w:pPr>
        <w:spacing w:before="120" w:after="120"/>
        <w:rPr>
          <w:u w:val="single"/>
        </w:rPr>
      </w:pPr>
      <w:r>
        <w:rPr>
          <w:rFonts w:hint="eastAsia"/>
          <w:u w:val="single"/>
        </w:rPr>
        <w:t>塞浦路斯</w:t>
      </w:r>
    </w:p>
    <w:p w:rsidR="00000000" w:rsidRDefault="00000000">
      <w:r>
        <w:t xml:space="preserve">    49.  </w:t>
      </w:r>
      <w:r>
        <w:rPr>
          <w:rFonts w:hint="eastAsia"/>
        </w:rPr>
        <w:t>委员会在</w:t>
      </w:r>
      <w:r>
        <w:t>1995</w:t>
      </w:r>
      <w:r>
        <w:rPr>
          <w:rFonts w:hint="eastAsia"/>
        </w:rPr>
        <w:t>年</w:t>
      </w:r>
      <w:r>
        <w:t>3</w:t>
      </w:r>
      <w:r>
        <w:rPr>
          <w:rFonts w:hint="eastAsia"/>
        </w:rPr>
        <w:t>月</w:t>
      </w:r>
      <w:r>
        <w:t>2</w:t>
      </w:r>
      <w:r>
        <w:rPr>
          <w:rFonts w:hint="eastAsia"/>
        </w:rPr>
        <w:t>日和</w:t>
      </w:r>
      <w:r>
        <w:t>3</w:t>
      </w:r>
      <w:r>
        <w:rPr>
          <w:rFonts w:hint="eastAsia"/>
        </w:rPr>
        <w:t>日举行的第</w:t>
      </w:r>
      <w:r>
        <w:t>1077</w:t>
      </w:r>
      <w:r>
        <w:rPr>
          <w:rFonts w:hint="eastAsia"/>
        </w:rPr>
        <w:t>和</w:t>
      </w:r>
      <w:r>
        <w:t>1078</w:t>
      </w:r>
      <w:r>
        <w:rPr>
          <w:rFonts w:hint="eastAsia"/>
        </w:rPr>
        <w:t>次会议上</w:t>
      </w:r>
      <w:r>
        <w:t>(</w:t>
      </w:r>
      <w:r>
        <w:rPr>
          <w:rFonts w:hint="eastAsia"/>
        </w:rPr>
        <w:t>见</w:t>
      </w:r>
      <w:r>
        <w:t>CERD/C/SR.1077-1078)</w:t>
      </w:r>
      <w:r>
        <w:rPr>
          <w:rFonts w:hint="eastAsia"/>
        </w:rPr>
        <w:t>审议了塞浦路斯提出的第十一、十二和十三次定期报告</w:t>
      </w:r>
      <w:r>
        <w:t>(CERD/C/263/Add.1)</w:t>
      </w:r>
      <w:r>
        <w:rPr>
          <w:rFonts w:hint="eastAsia"/>
        </w:rPr>
        <w:t>。</w:t>
      </w:r>
    </w:p>
    <w:p w:rsidR="00000000" w:rsidRDefault="00000000">
      <w:r>
        <w:t xml:space="preserve">   50.  </w:t>
      </w:r>
      <w:r>
        <w:rPr>
          <w:rFonts w:hint="eastAsia"/>
        </w:rPr>
        <w:t>缔约国代表在介绍报告时指出</w:t>
      </w:r>
      <w:r>
        <w:t>,</w:t>
      </w:r>
      <w:r>
        <w:rPr>
          <w:rFonts w:hint="eastAsia"/>
        </w:rPr>
        <w:t>该国具有保障和维护人权的法律条款体系</w:t>
      </w:r>
      <w:r>
        <w:t>,</w:t>
      </w:r>
      <w:r>
        <w:rPr>
          <w:rFonts w:hint="eastAsia"/>
        </w:rPr>
        <w:t>而国际法律条款高于所有非宪法法律。他指出</w:t>
      </w:r>
      <w:r>
        <w:t>,</w:t>
      </w:r>
      <w:r>
        <w:rPr>
          <w:rFonts w:hint="eastAsia"/>
        </w:rPr>
        <w:t>塞浦路斯已根据《公约》第</w:t>
      </w:r>
      <w:r>
        <w:t>14</w:t>
      </w:r>
      <w:r>
        <w:rPr>
          <w:rFonts w:hint="eastAsia"/>
        </w:rPr>
        <w:t>条发表声明并考虑批准第</w:t>
      </w:r>
      <w:r>
        <w:t>8</w:t>
      </w:r>
      <w:r>
        <w:rPr>
          <w:rFonts w:hint="eastAsia"/>
        </w:rPr>
        <w:t>条第</w:t>
      </w:r>
      <w:r>
        <w:t>6</w:t>
      </w:r>
      <w:r>
        <w:rPr>
          <w:rFonts w:hint="eastAsia"/>
        </w:rPr>
        <w:t>款的修正案。还提请注意按照《公约》第</w:t>
      </w:r>
      <w:r>
        <w:t>4</w:t>
      </w:r>
      <w:r>
        <w:rPr>
          <w:rFonts w:hint="eastAsia"/>
        </w:rPr>
        <w:t>条拟订的惩处若干行为的新法律。</w:t>
      </w:r>
    </w:p>
    <w:p w:rsidR="00000000" w:rsidRDefault="00000000">
      <w:r>
        <w:t xml:space="preserve">   51.  </w:t>
      </w:r>
      <w:r>
        <w:rPr>
          <w:rFonts w:hint="eastAsia"/>
        </w:rPr>
        <w:t>代表提及土耳其部队占领该国部分领土并提请注意这一情况导致该国政府无法保障这些地区的人权。根据在这些地区发生侵犯人权事件</w:t>
      </w:r>
      <w:r>
        <w:t>,</w:t>
      </w:r>
      <w:r>
        <w:rPr>
          <w:rFonts w:hint="eastAsia"/>
        </w:rPr>
        <w:t>不同种族的人都受影响。</w:t>
      </w:r>
    </w:p>
    <w:p w:rsidR="00000000" w:rsidRDefault="00000000">
      <w:r>
        <w:t xml:space="preserve">   52.  </w:t>
      </w:r>
      <w:r>
        <w:rPr>
          <w:rFonts w:hint="eastAsia"/>
        </w:rPr>
        <w:t>委员会成员对于报告的质量、高阶层政府代表团以及口头提供的补充资料表示满意。在政府主动采取的行动中</w:t>
      </w:r>
      <w:r>
        <w:t>,</w:t>
      </w:r>
      <w:r>
        <w:rPr>
          <w:rFonts w:hint="eastAsia"/>
        </w:rPr>
        <w:t>进一步执行第</w:t>
      </w:r>
      <w:r>
        <w:t>4</w:t>
      </w:r>
      <w:r>
        <w:rPr>
          <w:rFonts w:hint="eastAsia"/>
        </w:rPr>
        <w:t>条的新法律、执行第</w:t>
      </w:r>
      <w:r>
        <w:t>7</w:t>
      </w:r>
      <w:r>
        <w:rPr>
          <w:rFonts w:hint="eastAsia"/>
        </w:rPr>
        <w:t>条的各种教育倡议、根据第</w:t>
      </w:r>
      <w:r>
        <w:t>14</w:t>
      </w:r>
      <w:r>
        <w:rPr>
          <w:rFonts w:hint="eastAsia"/>
        </w:rPr>
        <w:t>条发表的声明以及为批准《公约》第</w:t>
      </w:r>
      <w:r>
        <w:t>8</w:t>
      </w:r>
      <w:r>
        <w:rPr>
          <w:rFonts w:hint="eastAsia"/>
        </w:rPr>
        <w:t>条第</w:t>
      </w:r>
      <w:r>
        <w:t>6</w:t>
      </w:r>
      <w:r>
        <w:rPr>
          <w:rFonts w:hint="eastAsia"/>
        </w:rPr>
        <w:t>款修正案所采取的步骤均受欢迎</w:t>
      </w:r>
      <w:r>
        <w:t xml:space="preserve"> </w:t>
      </w:r>
      <w:r>
        <w:rPr>
          <w:rFonts w:hint="eastAsia"/>
        </w:rPr>
        <w:t>。</w:t>
      </w:r>
    </w:p>
    <w:p w:rsidR="00000000" w:rsidRDefault="00000000">
      <w:r>
        <w:t xml:space="preserve">   53.  </w:t>
      </w:r>
      <w:r>
        <w:rPr>
          <w:rFonts w:hint="eastAsia"/>
        </w:rPr>
        <w:t>各成员痛惜缔约国部分领土仍被占领。这一占领最严重的影响就是某种形式的“种族清洗”及其造成的人口组成的变化。已请求提供最新的人口统计资料。有人问起该国政府是否能在促进同分离主义者的和解方面多作些努力。</w:t>
      </w:r>
    </w:p>
    <w:p w:rsidR="00000000" w:rsidRDefault="00000000">
      <w:r>
        <w:t xml:space="preserve">   54.  </w:t>
      </w:r>
      <w:r>
        <w:rPr>
          <w:rFonts w:hint="eastAsia"/>
        </w:rPr>
        <w:t>关于《公约》第</w:t>
      </w:r>
      <w:r>
        <w:t>2</w:t>
      </w:r>
      <w:r>
        <w:rPr>
          <w:rFonts w:hint="eastAsia"/>
        </w:rPr>
        <w:t>条</w:t>
      </w:r>
      <w:r>
        <w:t>,</w:t>
      </w:r>
      <w:r>
        <w:rPr>
          <w:rFonts w:hint="eastAsia"/>
        </w:rPr>
        <w:t>各成员问及关于保障人权的一般法律制度</w:t>
      </w:r>
      <w:r>
        <w:t>,</w:t>
      </w:r>
      <w:r>
        <w:rPr>
          <w:rFonts w:hint="eastAsia"/>
        </w:rPr>
        <w:t>并对无人可援引这些法规表示惊异。请求就最高法院在有关人权判决方面的作用提供详细说明。</w:t>
      </w:r>
    </w:p>
    <w:p w:rsidR="00000000" w:rsidRDefault="00000000">
      <w:r>
        <w:t xml:space="preserve">   55.  </w:t>
      </w:r>
      <w:r>
        <w:rPr>
          <w:rFonts w:hint="eastAsia"/>
        </w:rPr>
        <w:t>对于煽动种族仇恨行为的确定需要包括特定意图这一点</w:t>
      </w:r>
      <w:r>
        <w:t>,</w:t>
      </w:r>
      <w:r>
        <w:rPr>
          <w:rFonts w:hint="eastAsia"/>
        </w:rPr>
        <w:t>若干成员表示不安。</w:t>
      </w:r>
    </w:p>
    <w:p w:rsidR="00000000" w:rsidRDefault="00000000">
      <w:r>
        <w:t xml:space="preserve">   56.  </w:t>
      </w:r>
      <w:r>
        <w:rPr>
          <w:rFonts w:hint="eastAsia"/>
        </w:rPr>
        <w:t>关于第</w:t>
      </w:r>
      <w:r>
        <w:t>5</w:t>
      </w:r>
      <w:r>
        <w:rPr>
          <w:rFonts w:hint="eastAsia"/>
        </w:rPr>
        <w:t>条的执行情况</w:t>
      </w:r>
      <w:r>
        <w:t>,</w:t>
      </w:r>
      <w:r>
        <w:rPr>
          <w:rFonts w:hint="eastAsia"/>
        </w:rPr>
        <w:t>成员请求就保障宗教权利</w:t>
      </w:r>
      <w:r>
        <w:t>,</w:t>
      </w:r>
      <w:r>
        <w:rPr>
          <w:rFonts w:hint="eastAsia"/>
        </w:rPr>
        <w:t>包括关于宪法中显然按等级开列的宗教清单的影响提供进一步的资料。另外还问及少数民族宗教成员例如穆斯林社区</w:t>
      </w:r>
      <w:r>
        <w:t>(</w:t>
      </w:r>
      <w:r>
        <w:rPr>
          <w:rFonts w:hint="eastAsia"/>
        </w:rPr>
        <w:t>包括原籍土耳其的穆斯林</w:t>
      </w:r>
      <w:r>
        <w:t>)</w:t>
      </w:r>
      <w:r>
        <w:rPr>
          <w:rFonts w:hint="eastAsia"/>
        </w:rPr>
        <w:t>所享有真正平等的程度。</w:t>
      </w:r>
    </w:p>
    <w:p w:rsidR="00000000" w:rsidRDefault="00000000">
      <w:r>
        <w:t xml:space="preserve">   57.  </w:t>
      </w:r>
      <w:r>
        <w:rPr>
          <w:rFonts w:hint="eastAsia"/>
        </w:rPr>
        <w:t>关于《公约》第</w:t>
      </w:r>
      <w:r>
        <w:t>6</w:t>
      </w:r>
      <w:r>
        <w:rPr>
          <w:rFonts w:hint="eastAsia"/>
        </w:rPr>
        <w:t>和第</w:t>
      </w:r>
      <w:r>
        <w:t>7</w:t>
      </w:r>
      <w:r>
        <w:rPr>
          <w:rFonts w:hint="eastAsia"/>
        </w:rPr>
        <w:t>条</w:t>
      </w:r>
      <w:r>
        <w:t>,</w:t>
      </w:r>
      <w:r>
        <w:rPr>
          <w:rFonts w:hint="eastAsia"/>
        </w:rPr>
        <w:t>有些成员问起这种未利用法律程序来保障人权的现象是否由于在这方面缺乏教育所致。还提出可能是公众对现行程序缺乏信心的缘故。有一名成员就学校体系各不同阶段的人权教育情况提出具体问题。</w:t>
      </w:r>
    </w:p>
    <w:p w:rsidR="00000000" w:rsidRDefault="00000000">
      <w:r>
        <w:t xml:space="preserve">   58.  </w:t>
      </w:r>
      <w:r>
        <w:rPr>
          <w:rFonts w:hint="eastAsia"/>
        </w:rPr>
        <w:t>缔约国代表在答复各成员问题时</w:t>
      </w:r>
      <w:r>
        <w:t>,</w:t>
      </w:r>
      <w:r>
        <w:rPr>
          <w:rFonts w:hint="eastAsia"/>
        </w:rPr>
        <w:t>对于能同委员会进行有益对话表示感谢</w:t>
      </w:r>
      <w:r>
        <w:t>,</w:t>
      </w:r>
      <w:r>
        <w:rPr>
          <w:rFonts w:hint="eastAsia"/>
        </w:rPr>
        <w:t>并保证在该国下次报告中将讨论那些未能口头处理的问题。</w:t>
      </w:r>
    </w:p>
    <w:p w:rsidR="00000000" w:rsidRDefault="00000000">
      <w:r>
        <w:t xml:space="preserve">   59.  </w:t>
      </w:r>
      <w:r>
        <w:rPr>
          <w:rFonts w:hint="eastAsia"/>
        </w:rPr>
        <w:t>关于在宪法中指出各宗教团体名称所引起的各种问题</w:t>
      </w:r>
      <w:r>
        <w:t>,</w:t>
      </w:r>
      <w:r>
        <w:rPr>
          <w:rFonts w:hint="eastAsia"/>
        </w:rPr>
        <w:t>他表示遗憾的是</w:t>
      </w:r>
      <w:r>
        <w:t>,</w:t>
      </w:r>
      <w:r>
        <w:rPr>
          <w:rFonts w:hint="eastAsia"/>
        </w:rPr>
        <w:t>宪法的各项规定是该国独立所必须接受的条件</w:t>
      </w:r>
      <w:r>
        <w:t>,</w:t>
      </w:r>
      <w:r>
        <w:rPr>
          <w:rFonts w:hint="eastAsia"/>
        </w:rPr>
        <w:t>因此</w:t>
      </w:r>
      <w:r>
        <w:t>,</w:t>
      </w:r>
      <w:r>
        <w:rPr>
          <w:rFonts w:hint="eastAsia"/>
        </w:rPr>
        <w:t>有关宪法的任何修改将很困难。</w:t>
      </w:r>
    </w:p>
    <w:p w:rsidR="00000000" w:rsidRDefault="00000000">
      <w:r>
        <w:t xml:space="preserve">   60.  </w:t>
      </w:r>
      <w:r>
        <w:rPr>
          <w:rFonts w:hint="eastAsia"/>
        </w:rPr>
        <w:t>针对缔约国领土被占领部分的持续侵犯人权现象进一步提供详细资料</w:t>
      </w:r>
      <w:r>
        <w:t>,</w:t>
      </w:r>
      <w:r>
        <w:rPr>
          <w:rFonts w:hint="eastAsia"/>
        </w:rPr>
        <w:t>包括没收非穆斯林财产以及给予来自土耳其“移民”优惠待遇等。他指出</w:t>
      </w:r>
      <w:r>
        <w:t>,</w:t>
      </w:r>
      <w:r>
        <w:rPr>
          <w:rFonts w:hint="eastAsia"/>
        </w:rPr>
        <w:t>在希族塞人社区</w:t>
      </w:r>
      <w:r>
        <w:t>,</w:t>
      </w:r>
      <w:r>
        <w:rPr>
          <w:rFonts w:hint="eastAsia"/>
        </w:rPr>
        <w:t>目前全体居民的</w:t>
      </w:r>
      <w:r>
        <w:t>82%</w:t>
      </w:r>
      <w:r>
        <w:rPr>
          <w:rFonts w:hint="eastAsia"/>
        </w:rPr>
        <w:t>被限制在</w:t>
      </w:r>
      <w:r>
        <w:t>63%</w:t>
      </w:r>
      <w:r>
        <w:rPr>
          <w:rFonts w:hint="eastAsia"/>
        </w:rPr>
        <w:t>的领土上居住。叙述了一些强调塞浦路斯领土完整的国际倡议。代表指出</w:t>
      </w:r>
      <w:r>
        <w:t>,</w:t>
      </w:r>
      <w:r>
        <w:rPr>
          <w:rFonts w:hint="eastAsia"/>
        </w:rPr>
        <w:t>目前塞浦路斯境内的危机完全是土耳其造成的。</w:t>
      </w:r>
    </w:p>
    <w:p w:rsidR="00000000" w:rsidRDefault="00000000">
      <w:r>
        <w:t xml:space="preserve">   61.  </w:t>
      </w:r>
      <w:r>
        <w:rPr>
          <w:rFonts w:hint="eastAsia"/>
        </w:rPr>
        <w:t>针对各法庭处理人权事务的方式以及最高法院的作用提供了资料。</w:t>
      </w:r>
    </w:p>
    <w:p w:rsidR="00000000" w:rsidRDefault="00000000">
      <w:r>
        <w:t xml:space="preserve">   62.  </w:t>
      </w:r>
      <w:r>
        <w:rPr>
          <w:rFonts w:hint="eastAsia"/>
        </w:rPr>
        <w:t>代表向委员会保证</w:t>
      </w:r>
      <w:r>
        <w:t>,</w:t>
      </w:r>
      <w:r>
        <w:rPr>
          <w:rFonts w:hint="eastAsia"/>
        </w:rPr>
        <w:t>宗教自由是宪法保证的并严格遵循的</w:t>
      </w:r>
      <w:r>
        <w:t>,</w:t>
      </w:r>
      <w:r>
        <w:rPr>
          <w:rFonts w:hint="eastAsia"/>
        </w:rPr>
        <w:t>包括不歧视的雇用在内。</w:t>
      </w:r>
    </w:p>
    <w:p w:rsidR="00000000" w:rsidRDefault="00000000">
      <w:r>
        <w:t xml:space="preserve">   63.  </w:t>
      </w:r>
      <w:r>
        <w:rPr>
          <w:rFonts w:hint="eastAsia"/>
        </w:rPr>
        <w:t>针对政府提出或支持的关于认识人权问题的教育和宣传倡议提供了详细资料。例如</w:t>
      </w:r>
      <w:r>
        <w:t>,</w:t>
      </w:r>
      <w:r>
        <w:rPr>
          <w:rFonts w:hint="eastAsia"/>
        </w:rPr>
        <w:t>象每年的消除种族歧视日之类的活动受到新闻界的重视。公务人员接受关于人权事务的训练。其中还说明享有完全不受政府干预的新闻自由以及以希腊文和土耳其文提供大学教育。</w:t>
      </w:r>
    </w:p>
    <w:p w:rsidR="00000000" w:rsidRDefault="00000000">
      <w:pPr>
        <w:spacing w:before="120" w:after="120"/>
        <w:rPr>
          <w:u w:val="single"/>
        </w:rPr>
      </w:pPr>
      <w:r>
        <w:rPr>
          <w:rFonts w:hint="eastAsia"/>
          <w:u w:val="single"/>
        </w:rPr>
        <w:t>结论意见</w:t>
      </w:r>
    </w:p>
    <w:p w:rsidR="00000000" w:rsidRDefault="00000000">
      <w:r>
        <w:t xml:space="preserve">   64.  </w:t>
      </w:r>
      <w:r>
        <w:rPr>
          <w:rFonts w:hint="eastAsia"/>
        </w:rPr>
        <w:t>委员会在</w:t>
      </w:r>
      <w:r>
        <w:t>1995</w:t>
      </w:r>
      <w:r>
        <w:rPr>
          <w:rFonts w:hint="eastAsia"/>
        </w:rPr>
        <w:t>年</w:t>
      </w:r>
      <w:r>
        <w:t>3</w:t>
      </w:r>
      <w:r>
        <w:rPr>
          <w:rFonts w:hint="eastAsia"/>
        </w:rPr>
        <w:t>月</w:t>
      </w:r>
      <w:r>
        <w:t>15</w:t>
      </w:r>
      <w:r>
        <w:rPr>
          <w:rFonts w:hint="eastAsia"/>
        </w:rPr>
        <w:t>日第</w:t>
      </w:r>
      <w:r>
        <w:t>1094</w:t>
      </w:r>
      <w:r>
        <w:rPr>
          <w:rFonts w:hint="eastAsia"/>
        </w:rPr>
        <w:t>次会议上通过了下列结论意见。</w:t>
      </w:r>
    </w:p>
    <w:p w:rsidR="00000000" w:rsidRDefault="00000000">
      <w:pPr>
        <w:spacing w:before="120" w:after="120"/>
      </w:pPr>
      <w:r>
        <w:t xml:space="preserve">    (a) </w:t>
      </w:r>
      <w:r>
        <w:rPr>
          <w:rFonts w:hint="eastAsia"/>
          <w:u w:val="single"/>
        </w:rPr>
        <w:t>导</w:t>
      </w:r>
      <w:r>
        <w:rPr>
          <w:u w:val="single"/>
        </w:rPr>
        <w:t xml:space="preserve">  </w:t>
      </w:r>
      <w:r>
        <w:rPr>
          <w:rFonts w:hint="eastAsia"/>
          <w:u w:val="single"/>
        </w:rPr>
        <w:t>言</w:t>
      </w:r>
    </w:p>
    <w:p w:rsidR="00000000" w:rsidRDefault="00000000">
      <w:r>
        <w:t xml:space="preserve">   65.  </w:t>
      </w:r>
      <w:r>
        <w:rPr>
          <w:rFonts w:hint="eastAsia"/>
        </w:rPr>
        <w:t>委员会对有机会能够继续同缔约国进行建设性的坦诚对话表示欢迎。满意地注意到是由直接参与同《公约》执行有关事务的政府各部代表组成的委员会负责编制报告。委员会对于高阶层代表团的出席表示感谢</w:t>
      </w:r>
      <w:r>
        <w:t>,</w:t>
      </w:r>
      <w:r>
        <w:rPr>
          <w:rFonts w:hint="eastAsia"/>
        </w:rPr>
        <w:t>这显示缔约国重视《公约》的执行</w:t>
      </w:r>
      <w:r>
        <w:t>,</w:t>
      </w:r>
      <w:r>
        <w:rPr>
          <w:rFonts w:hint="eastAsia"/>
        </w:rPr>
        <w:t>也感谢向委员会口头提出补充资料。</w:t>
      </w:r>
    </w:p>
    <w:p w:rsidR="00000000" w:rsidRDefault="00000000">
      <w:pPr>
        <w:spacing w:before="120" w:after="120"/>
        <w:rPr>
          <w:u w:val="single"/>
        </w:rPr>
      </w:pPr>
      <w:r>
        <w:t xml:space="preserve">    (b) </w:t>
      </w:r>
      <w:r>
        <w:rPr>
          <w:rFonts w:hint="eastAsia"/>
          <w:u w:val="single"/>
        </w:rPr>
        <w:t>积极方面</w:t>
      </w:r>
    </w:p>
    <w:p w:rsidR="00000000" w:rsidRDefault="00000000">
      <w:r>
        <w:t xml:space="preserve">   66.  </w:t>
      </w:r>
      <w:r>
        <w:rPr>
          <w:rFonts w:hint="eastAsia"/>
        </w:rPr>
        <w:t>委员会对为加强《公约》第</w:t>
      </w:r>
      <w:r>
        <w:t>4</w:t>
      </w:r>
      <w:r>
        <w:rPr>
          <w:rFonts w:hint="eastAsia"/>
        </w:rPr>
        <w:t>条执行工作而采取的法律措施表示欢迎。</w:t>
      </w:r>
    </w:p>
    <w:p w:rsidR="00000000" w:rsidRDefault="00000000">
      <w:r>
        <w:t xml:space="preserve">   67.  </w:t>
      </w:r>
      <w:r>
        <w:rPr>
          <w:rFonts w:hint="eastAsia"/>
        </w:rPr>
        <w:t>委员会对于为宣传《公约》第</w:t>
      </w:r>
      <w:r>
        <w:t>7</w:t>
      </w:r>
      <w:r>
        <w:rPr>
          <w:rFonts w:hint="eastAsia"/>
        </w:rPr>
        <w:t>条所采取的措施表示满意。在这方面</w:t>
      </w:r>
      <w:r>
        <w:t>,</w:t>
      </w:r>
      <w:r>
        <w:rPr>
          <w:rFonts w:hint="eastAsia"/>
        </w:rPr>
        <w:t>值得特别注意的是</w:t>
      </w:r>
      <w:r>
        <w:t>,</w:t>
      </w:r>
      <w:r>
        <w:rPr>
          <w:rFonts w:hint="eastAsia"/>
        </w:rPr>
        <w:t>已在教育和新闻领域内采取主动措施来消除可能导致种族歧视的各种偏见以及在各国之间促进谅解和容忍</w:t>
      </w:r>
      <w:r>
        <w:t>,</w:t>
      </w:r>
      <w:r>
        <w:rPr>
          <w:rFonts w:hint="eastAsia"/>
        </w:rPr>
        <w:t>并且提高对《联合国宪章》的人权条款及本《公约》的认识。</w:t>
      </w:r>
    </w:p>
    <w:p w:rsidR="00000000" w:rsidRDefault="00000000">
      <w:r>
        <w:t xml:space="preserve">   68.  </w:t>
      </w:r>
      <w:r>
        <w:rPr>
          <w:rFonts w:hint="eastAsia"/>
        </w:rPr>
        <w:t>赞赏地注意到政府已根据《公约》第</w:t>
      </w:r>
      <w:r>
        <w:t>14</w:t>
      </w:r>
      <w:r>
        <w:rPr>
          <w:rFonts w:hint="eastAsia"/>
        </w:rPr>
        <w:t>条声明承认委员会有权接受并审议自称为侵犯《公约》所载任何权利行为受害者的个人或团体的来文。还满意地注意到缔约国开始拟订程序以批准《公约》第</w:t>
      </w:r>
      <w:r>
        <w:t>8</w:t>
      </w:r>
      <w:r>
        <w:rPr>
          <w:rFonts w:hint="eastAsia"/>
        </w:rPr>
        <w:t>条第</w:t>
      </w:r>
      <w:r>
        <w:t>6</w:t>
      </w:r>
      <w:r>
        <w:rPr>
          <w:rFonts w:hint="eastAsia"/>
        </w:rPr>
        <w:t>款修正案</w:t>
      </w:r>
      <w:r>
        <w:t>,</w:t>
      </w:r>
      <w:r>
        <w:rPr>
          <w:rFonts w:hint="eastAsia"/>
        </w:rPr>
        <w:t>该条款涉及同委员会工作有关的预算问题。</w:t>
      </w:r>
    </w:p>
    <w:p w:rsidR="00000000" w:rsidRDefault="00000000">
      <w:r>
        <w:t xml:space="preserve">   69.  </w:t>
      </w:r>
      <w:r>
        <w:rPr>
          <w:rFonts w:hint="eastAsia"/>
        </w:rPr>
        <w:t>还满意地注意到该国是据以建立监督机制的许多国际和区域人权文书的一方。</w:t>
      </w:r>
    </w:p>
    <w:p w:rsidR="00000000" w:rsidRDefault="00000000">
      <w:pPr>
        <w:spacing w:before="120" w:after="120"/>
        <w:rPr>
          <w:u w:val="single"/>
        </w:rPr>
      </w:pPr>
      <w:r>
        <w:t xml:space="preserve">    (c) </w:t>
      </w:r>
      <w:r>
        <w:rPr>
          <w:rFonts w:hint="eastAsia"/>
          <w:u w:val="single"/>
        </w:rPr>
        <w:t>所关注的主要问题</w:t>
      </w:r>
    </w:p>
    <w:p w:rsidR="00000000" w:rsidRDefault="00000000">
      <w:r>
        <w:t xml:space="preserve">   70.  </w:t>
      </w:r>
      <w:r>
        <w:rPr>
          <w:rFonts w:hint="eastAsia"/>
        </w:rPr>
        <w:t>令人遗憾的是</w:t>
      </w:r>
      <w:r>
        <w:t>,</w:t>
      </w:r>
      <w:r>
        <w:rPr>
          <w:rFonts w:hint="eastAsia"/>
        </w:rPr>
        <w:t>由于土耳其部队长期占领塞浦路斯部分领土和该国持续的分裂状况</w:t>
      </w:r>
      <w:r>
        <w:t>,</w:t>
      </w:r>
      <w:r>
        <w:rPr>
          <w:rFonts w:hint="eastAsia"/>
        </w:rPr>
        <w:t>自</w:t>
      </w:r>
      <w:r>
        <w:t>1974</w:t>
      </w:r>
      <w:r>
        <w:rPr>
          <w:rFonts w:hint="eastAsia"/>
        </w:rPr>
        <w:t>年以来缔约国无法全面控制其领土</w:t>
      </w:r>
      <w:r>
        <w:t>,</w:t>
      </w:r>
      <w:r>
        <w:rPr>
          <w:rFonts w:hint="eastAsia"/>
        </w:rPr>
        <w:t>因而无法确保在全国境内执行《公约》的规定。根据最近收到的报告</w:t>
      </w:r>
      <w:r>
        <w:t>,</w:t>
      </w:r>
      <w:r>
        <w:rPr>
          <w:rFonts w:hint="eastAsia"/>
        </w:rPr>
        <w:t>这一现实已导致居民人口组成的变化</w:t>
      </w:r>
      <w:r>
        <w:t>,</w:t>
      </w:r>
      <w:r>
        <w:rPr>
          <w:rFonts w:hint="eastAsia"/>
        </w:rPr>
        <w:t>因为从土耳其非法移居塞浦路斯被占领地区的人数日增。委员会请塞浦路斯政府尽快向其提供关于塞浦路斯被土耳其占领部分事态发展的资料。</w:t>
      </w:r>
    </w:p>
    <w:p w:rsidR="00000000" w:rsidRDefault="00000000">
      <w:r>
        <w:t xml:space="preserve">   71.  </w:t>
      </w:r>
      <w:r>
        <w:rPr>
          <w:rFonts w:hint="eastAsia"/>
        </w:rPr>
        <w:t>虽然对颁布</w:t>
      </w:r>
      <w:r>
        <w:t>1992</w:t>
      </w:r>
      <w:r>
        <w:rPr>
          <w:rFonts w:hint="eastAsia"/>
        </w:rPr>
        <w:t>年第</w:t>
      </w:r>
      <w:r>
        <w:t>11</w:t>
      </w:r>
      <w:r>
        <w:rPr>
          <w:rFonts w:hint="eastAsia"/>
        </w:rPr>
        <w:t>号法令表示欢迎</w:t>
      </w:r>
      <w:r>
        <w:t>,</w:t>
      </w:r>
      <w:r>
        <w:rPr>
          <w:rFonts w:hint="eastAsia"/>
        </w:rPr>
        <w:t>该法令确立种族歧视行为是犯罪</w:t>
      </w:r>
      <w:r>
        <w:t>,</w:t>
      </w:r>
      <w:r>
        <w:rPr>
          <w:rFonts w:hint="eastAsia"/>
        </w:rPr>
        <w:t>但引起一个问题</w:t>
      </w:r>
      <w:r>
        <w:t>,</w:t>
      </w:r>
      <w:r>
        <w:rPr>
          <w:rFonts w:hint="eastAsia"/>
        </w:rPr>
        <w:t>即其中</w:t>
      </w:r>
      <w:r>
        <w:t>2A</w:t>
      </w:r>
      <w:r>
        <w:rPr>
          <w:rFonts w:hint="eastAsia"/>
        </w:rPr>
        <w:t>款内的若干字句措辞是否完全符合《公约》第</w:t>
      </w:r>
      <w:r>
        <w:t>4(a)</w:t>
      </w:r>
      <w:r>
        <w:rPr>
          <w:rFonts w:hint="eastAsia"/>
        </w:rPr>
        <w:t>条的规定。</w:t>
      </w:r>
    </w:p>
    <w:p w:rsidR="00000000" w:rsidRDefault="00000000">
      <w:pPr>
        <w:spacing w:before="120" w:after="120"/>
        <w:rPr>
          <w:u w:val="single"/>
        </w:rPr>
      </w:pPr>
      <w:r>
        <w:t xml:space="preserve">    (d) </w:t>
      </w:r>
      <w:r>
        <w:rPr>
          <w:rFonts w:hint="eastAsia"/>
          <w:u w:val="single"/>
        </w:rPr>
        <w:t>提议和建议</w:t>
      </w:r>
    </w:p>
    <w:p w:rsidR="00000000" w:rsidRDefault="00000000">
      <w:r>
        <w:t xml:space="preserve">   72.  </w:t>
      </w:r>
      <w:r>
        <w:rPr>
          <w:rFonts w:hint="eastAsia"/>
        </w:rPr>
        <w:t>委员会希望缔约国就下列各点提供进一步资料</w:t>
      </w:r>
      <w:r>
        <w:t>:</w:t>
      </w:r>
      <w:r>
        <w:rPr>
          <w:rFonts w:hint="eastAsia"/>
        </w:rPr>
        <w:t>居民的人口统计组成、关于移入和移出该国的趋势以及按社区和种族群体详细列述其经济和社会情况。</w:t>
      </w:r>
    </w:p>
    <w:p w:rsidR="00000000" w:rsidRDefault="00000000">
      <w:r>
        <w:t xml:space="preserve">   73.  </w:t>
      </w:r>
      <w:r>
        <w:rPr>
          <w:rFonts w:hint="eastAsia"/>
        </w:rPr>
        <w:t>委员会还希望缔约国的下次报告提供以下资料</w:t>
      </w:r>
      <w:r>
        <w:t>:</w:t>
      </w:r>
      <w:r>
        <w:rPr>
          <w:rFonts w:hint="eastAsia"/>
        </w:rPr>
        <w:t>《公约》第</w:t>
      </w:r>
      <w:r>
        <w:t>2</w:t>
      </w:r>
      <w:r>
        <w:rPr>
          <w:rFonts w:hint="eastAsia"/>
        </w:rPr>
        <w:t>和</w:t>
      </w:r>
      <w:r>
        <w:t>6</w:t>
      </w:r>
      <w:r>
        <w:rPr>
          <w:rFonts w:hint="eastAsia"/>
        </w:rPr>
        <w:t>条的执行情况</w:t>
      </w:r>
      <w:r>
        <w:t>,</w:t>
      </w:r>
      <w:r>
        <w:rPr>
          <w:rFonts w:hint="eastAsia"/>
        </w:rPr>
        <w:t>包括所收到的任何关于种族歧视的控诉、起诉任何种族歧视案件的结果以及给予这种歧视行为受害者的赔偿。</w:t>
      </w:r>
    </w:p>
    <w:p w:rsidR="00000000" w:rsidRDefault="00000000">
      <w:r>
        <w:t xml:space="preserve">   74.  </w:t>
      </w:r>
      <w:r>
        <w:rPr>
          <w:rFonts w:hint="eastAsia"/>
        </w:rPr>
        <w:t>由于土耳其占领塞浦路斯的部分领土</w:t>
      </w:r>
      <w:r>
        <w:t>,</w:t>
      </w:r>
      <w:r>
        <w:rPr>
          <w:rFonts w:hint="eastAsia"/>
        </w:rPr>
        <w:t>许多塞浦路斯人被剥夺了《公约》保障的特定权利</w:t>
      </w:r>
      <w:r>
        <w:t>,</w:t>
      </w:r>
      <w:r>
        <w:rPr>
          <w:rFonts w:hint="eastAsia"/>
        </w:rPr>
        <w:t>委员会对此表示深切关注</w:t>
      </w:r>
      <w:r>
        <w:t>,</w:t>
      </w:r>
      <w:r>
        <w:rPr>
          <w:rFonts w:hint="eastAsia"/>
        </w:rPr>
        <w:t>并重申其关于终止这种令人完全无法接受状态的呼吁。委员会也表示声援塞浦路斯的失所人士</w:t>
      </w:r>
      <w:r>
        <w:t>,</w:t>
      </w:r>
      <w:r>
        <w:rPr>
          <w:rFonts w:hint="eastAsia"/>
        </w:rPr>
        <w:t>委员会副主席</w:t>
      </w:r>
      <w:r>
        <w:t>Michael E. Sherifis</w:t>
      </w:r>
      <w:r>
        <w:rPr>
          <w:rFonts w:hint="eastAsia"/>
        </w:rPr>
        <w:t>即为其中之一</w:t>
      </w:r>
      <w:r>
        <w:t>,</w:t>
      </w:r>
      <w:r>
        <w:rPr>
          <w:rFonts w:hint="eastAsia"/>
        </w:rPr>
        <w:t>并重申热切希望尽快使他们能够按照《公约》第</w:t>
      </w:r>
      <w:r>
        <w:t>5(d)</w:t>
      </w:r>
      <w:r>
        <w:rPr>
          <w:rFonts w:hint="eastAsia"/>
        </w:rPr>
        <w:t>㈠和㈤条的规定行使其自由迁移和居住及拥有财产的权利。</w:t>
      </w:r>
    </w:p>
    <w:p w:rsidR="00000000" w:rsidRDefault="00000000">
      <w:r>
        <w:t xml:space="preserve">   75.  </w:t>
      </w:r>
      <w:r>
        <w:rPr>
          <w:rFonts w:hint="eastAsia"/>
        </w:rPr>
        <w:t>委员会注意到报告第</w:t>
      </w:r>
      <w:r>
        <w:t>21</w:t>
      </w:r>
      <w:r>
        <w:rPr>
          <w:rFonts w:hint="eastAsia"/>
        </w:rPr>
        <w:t>至</w:t>
      </w:r>
      <w:r>
        <w:t>24</w:t>
      </w:r>
      <w:r>
        <w:rPr>
          <w:rFonts w:hint="eastAsia"/>
        </w:rPr>
        <w:t>段提供的资料</w:t>
      </w:r>
      <w:r>
        <w:t>,</w:t>
      </w:r>
      <w:r>
        <w:rPr>
          <w:rFonts w:hint="eastAsia"/>
        </w:rPr>
        <w:t>其中涉及各宗教团体以及宪法给予这些团体的权利。虽然委员会宁愿称上述团体为种族群体</w:t>
      </w:r>
      <w:r>
        <w:t>,</w:t>
      </w:r>
      <w:r>
        <w:rPr>
          <w:rFonts w:hint="eastAsia"/>
        </w:rPr>
        <w:t>但充分认识到塞浦路斯的有关宪政条款是以国际议定为根据</w:t>
      </w:r>
      <w:r>
        <w:t>,</w:t>
      </w:r>
      <w:r>
        <w:rPr>
          <w:rFonts w:hint="eastAsia"/>
        </w:rPr>
        <w:t>塞浦路斯政府无权加以修改。</w:t>
      </w:r>
    </w:p>
    <w:p w:rsidR="00000000" w:rsidRDefault="00000000">
      <w:r>
        <w:t xml:space="preserve">   76.  </w:t>
      </w:r>
      <w:r>
        <w:rPr>
          <w:rFonts w:hint="eastAsia"/>
        </w:rPr>
        <w:t>对于缔约国愿意提高公众对人权的认识和收集关于人权的资料委员会表示欢迎。在这方面</w:t>
      </w:r>
      <w:r>
        <w:t>,</w:t>
      </w:r>
      <w:r>
        <w:rPr>
          <w:rFonts w:hint="eastAsia"/>
        </w:rPr>
        <w:t>委员会建议该国政府考虑采取措施</w:t>
      </w:r>
      <w:r>
        <w:t>,</w:t>
      </w:r>
      <w:r>
        <w:rPr>
          <w:rFonts w:hint="eastAsia"/>
        </w:rPr>
        <w:t>向一般大众散发有关《公约》和委员会工作的资料。委员会对于提高委员会的报告已获发表的事实表示欢迎</w:t>
      </w:r>
      <w:r>
        <w:t>,</w:t>
      </w:r>
      <w:r>
        <w:rPr>
          <w:rFonts w:hint="eastAsia"/>
        </w:rPr>
        <w:t>并请塞浦路斯政府尽力宣传委员会的结论意见。</w:t>
      </w:r>
    </w:p>
    <w:p w:rsidR="00000000" w:rsidRDefault="00000000">
      <w:pPr>
        <w:spacing w:before="120" w:after="120"/>
        <w:rPr>
          <w:u w:val="single"/>
        </w:rPr>
      </w:pPr>
      <w:r>
        <w:rPr>
          <w:rFonts w:hint="eastAsia"/>
          <w:u w:val="single"/>
        </w:rPr>
        <w:t>意大利</w:t>
      </w:r>
    </w:p>
    <w:p w:rsidR="00000000" w:rsidRDefault="00000000">
      <w:r>
        <w:t xml:space="preserve">   77.  </w:t>
      </w:r>
      <w:r>
        <w:rPr>
          <w:rFonts w:hint="eastAsia"/>
        </w:rPr>
        <w:t>委员会在</w:t>
      </w:r>
      <w:r>
        <w:t>1995</w:t>
      </w:r>
      <w:r>
        <w:rPr>
          <w:rFonts w:hint="eastAsia"/>
        </w:rPr>
        <w:t>年</w:t>
      </w:r>
      <w:r>
        <w:t>3</w:t>
      </w:r>
      <w:r>
        <w:rPr>
          <w:rFonts w:hint="eastAsia"/>
        </w:rPr>
        <w:t>月</w:t>
      </w:r>
      <w:r>
        <w:t>1</w:t>
      </w:r>
      <w:r>
        <w:rPr>
          <w:rFonts w:hint="eastAsia"/>
        </w:rPr>
        <w:t>日和</w:t>
      </w:r>
      <w:r>
        <w:t>2</w:t>
      </w:r>
      <w:r>
        <w:rPr>
          <w:rFonts w:hint="eastAsia"/>
        </w:rPr>
        <w:t>日的第</w:t>
      </w:r>
      <w:r>
        <w:t>1075</w:t>
      </w:r>
      <w:r>
        <w:rPr>
          <w:rFonts w:hint="eastAsia"/>
        </w:rPr>
        <w:t>至第</w:t>
      </w:r>
      <w:r>
        <w:t>1077</w:t>
      </w:r>
      <w:r>
        <w:rPr>
          <w:rFonts w:hint="eastAsia"/>
        </w:rPr>
        <w:t>次会议</w:t>
      </w:r>
      <w:r>
        <w:t>(</w:t>
      </w:r>
      <w:r>
        <w:rPr>
          <w:rFonts w:hint="eastAsia"/>
        </w:rPr>
        <w:t>见</w:t>
      </w:r>
      <w:r>
        <w:t>CERD/ C/SR.1075-1077)</w:t>
      </w:r>
      <w:r>
        <w:rPr>
          <w:rFonts w:hint="eastAsia"/>
        </w:rPr>
        <w:t>上审议了意大利的第</w:t>
      </w:r>
      <w:r>
        <w:t>8</w:t>
      </w:r>
      <w:r>
        <w:rPr>
          <w:rFonts w:hint="eastAsia"/>
        </w:rPr>
        <w:t>和第</w:t>
      </w:r>
      <w:r>
        <w:t>9</w:t>
      </w:r>
      <w:r>
        <w:rPr>
          <w:rFonts w:hint="eastAsia"/>
        </w:rPr>
        <w:t>次定期报告</w:t>
      </w:r>
      <w:r>
        <w:t>(CERD/C/237/Add.1)</w:t>
      </w:r>
      <w:r>
        <w:rPr>
          <w:rFonts w:hint="eastAsia"/>
        </w:rPr>
        <w:t>。</w:t>
      </w:r>
    </w:p>
    <w:p w:rsidR="00000000" w:rsidRDefault="00000000">
      <w:r>
        <w:t xml:space="preserve">   78.  </w:t>
      </w:r>
      <w:r>
        <w:rPr>
          <w:rFonts w:hint="eastAsia"/>
        </w:rPr>
        <w:t>该份报告是缔约国代表提出的</w:t>
      </w:r>
      <w:r>
        <w:t>,</w:t>
      </w:r>
      <w:r>
        <w:rPr>
          <w:rFonts w:hint="eastAsia"/>
        </w:rPr>
        <w:t>他指出</w:t>
      </w:r>
      <w:r>
        <w:t>,</w:t>
      </w:r>
      <w:r>
        <w:rPr>
          <w:rFonts w:hint="eastAsia"/>
        </w:rPr>
        <w:t>意大利十分重视与歧视和不容忍有关的所有问题。但是</w:t>
      </w:r>
      <w:r>
        <w:t>,</w:t>
      </w:r>
      <w:r>
        <w:rPr>
          <w:rFonts w:hint="eastAsia"/>
        </w:rPr>
        <w:t>他指出可形成不容忍的事件发生在来自欧洲境外多数来自北非各国的外国人尤其密集的地区。他指出</w:t>
      </w:r>
      <w:r>
        <w:t>,</w:t>
      </w:r>
      <w:r>
        <w:rPr>
          <w:rFonts w:hint="eastAsia"/>
        </w:rPr>
        <w:t>最近几年尤其是来自北非和东欧各国事实</w:t>
      </w:r>
      <w:r>
        <w:t xml:space="preserve"> </w:t>
      </w:r>
      <w:r>
        <w:rPr>
          <w:rFonts w:hint="eastAsia"/>
        </w:rPr>
        <w:t>上或法律上移徙意大利的人占据重要比例。关于前南斯拉夫流离失所者</w:t>
      </w:r>
      <w:r>
        <w:t>,</w:t>
      </w:r>
      <w:r>
        <w:rPr>
          <w:rFonts w:hint="eastAsia"/>
        </w:rPr>
        <w:t>他提到了一项特别法律</w:t>
      </w:r>
      <w:r>
        <w:t>,</w:t>
      </w:r>
      <w:r>
        <w:rPr>
          <w:rFonts w:hint="eastAsia"/>
        </w:rPr>
        <w:t>使他们至少暂时有机会进入意大利</w:t>
      </w:r>
      <w:r>
        <w:t>,</w:t>
      </w:r>
      <w:r>
        <w:rPr>
          <w:rFonts w:hint="eastAsia"/>
        </w:rPr>
        <w:t>并提供住房、食品、教育等。</w:t>
      </w:r>
    </w:p>
    <w:p w:rsidR="00000000" w:rsidRDefault="00000000">
      <w:r>
        <w:t xml:space="preserve">   79.  </w:t>
      </w:r>
      <w:r>
        <w:rPr>
          <w:rFonts w:hint="eastAsia"/>
        </w:rPr>
        <w:t>意大利代表还提到了监督流浪者的问题</w:t>
      </w:r>
      <w:r>
        <w:t>,</w:t>
      </w:r>
      <w:r>
        <w:rPr>
          <w:rFonts w:hint="eastAsia"/>
        </w:rPr>
        <w:t>尤其是关于儿童入学的设施和其他社会行动方案。他强调</w:t>
      </w:r>
      <w:r>
        <w:t>,</w:t>
      </w:r>
      <w:r>
        <w:rPr>
          <w:rFonts w:hint="eastAsia"/>
        </w:rPr>
        <w:t>意大利认为有必要采取进一步行动</w:t>
      </w:r>
      <w:r>
        <w:t>,</w:t>
      </w:r>
      <w:r>
        <w:rPr>
          <w:rFonts w:hint="eastAsia"/>
        </w:rPr>
        <w:t>通过第</w:t>
      </w:r>
      <w:r>
        <w:t>205</w:t>
      </w:r>
      <w:r>
        <w:rPr>
          <w:rFonts w:hint="eastAsia"/>
        </w:rPr>
        <w:t>号法令</w:t>
      </w:r>
      <w:r>
        <w:t>,</w:t>
      </w:r>
      <w:r>
        <w:rPr>
          <w:rFonts w:hint="eastAsia"/>
        </w:rPr>
        <w:t>防止和处罚任何形式的种族主义、不容忍和排外</w:t>
      </w:r>
      <w:r>
        <w:t>,</w:t>
      </w:r>
      <w:r>
        <w:rPr>
          <w:rFonts w:hint="eastAsia"/>
        </w:rPr>
        <w:t>因此只要煽动歧视和扩大“种族歧视”一词的内容就形成犯罪行为。最新的立法使司法系统和警方能够对新纳粹组织采取行动。这位代表指出</w:t>
      </w:r>
      <w:r>
        <w:t>,</w:t>
      </w:r>
      <w:r>
        <w:rPr>
          <w:rFonts w:hint="eastAsia"/>
        </w:rPr>
        <w:t>教育部最近提醒地方当局</w:t>
      </w:r>
      <w:r>
        <w:t>,</w:t>
      </w:r>
      <w:r>
        <w:rPr>
          <w:rFonts w:hint="eastAsia"/>
        </w:rPr>
        <w:t>有必要加强努力实现各级学校的文化间教育。</w:t>
      </w:r>
    </w:p>
    <w:p w:rsidR="00000000" w:rsidRDefault="00000000">
      <w:r>
        <w:t xml:space="preserve">   80.  </w:t>
      </w:r>
      <w:r>
        <w:rPr>
          <w:rFonts w:hint="eastAsia"/>
        </w:rPr>
        <w:t>委员会成员欢迎报告和口头提供的详细资料</w:t>
      </w:r>
      <w:r>
        <w:t>,</w:t>
      </w:r>
      <w:r>
        <w:rPr>
          <w:rFonts w:hint="eastAsia"/>
        </w:rPr>
        <w:t>但是他们注意到</w:t>
      </w:r>
      <w:r>
        <w:t>,</w:t>
      </w:r>
      <w:r>
        <w:rPr>
          <w:rFonts w:hint="eastAsia"/>
        </w:rPr>
        <w:t>报告集中于法律条款</w:t>
      </w:r>
      <w:r>
        <w:t>,</w:t>
      </w:r>
      <w:r>
        <w:rPr>
          <w:rFonts w:hint="eastAsia"/>
        </w:rPr>
        <w:t>没有提供有关问题性质的资料表明法律和政策执行情况的实际例证。他们询问代表</w:t>
      </w:r>
      <w:r>
        <w:t>,</w:t>
      </w:r>
      <w:r>
        <w:rPr>
          <w:rFonts w:hint="eastAsia"/>
        </w:rPr>
        <w:t>非政府组织是否参与制订定期报告</w:t>
      </w:r>
      <w:r>
        <w:t>,</w:t>
      </w:r>
      <w:r>
        <w:rPr>
          <w:rFonts w:hint="eastAsia"/>
        </w:rPr>
        <w:t>委员会的结论意见是否得到宣传。</w:t>
      </w:r>
    </w:p>
    <w:p w:rsidR="00000000" w:rsidRDefault="00000000">
      <w:r>
        <w:t xml:space="preserve">   81.  </w:t>
      </w:r>
      <w:r>
        <w:rPr>
          <w:rFonts w:hint="eastAsia"/>
        </w:rPr>
        <w:t>关于《公约》第</w:t>
      </w:r>
      <w:r>
        <w:t>2</w:t>
      </w:r>
      <w:r>
        <w:rPr>
          <w:rFonts w:hint="eastAsia"/>
        </w:rPr>
        <w:t>条</w:t>
      </w:r>
      <w:r>
        <w:t>,</w:t>
      </w:r>
      <w:r>
        <w:rPr>
          <w:rFonts w:hint="eastAsia"/>
        </w:rPr>
        <w:t>委员会成员希望得到报告第</w:t>
      </w:r>
      <w:r>
        <w:t>7</w:t>
      </w:r>
      <w:r>
        <w:rPr>
          <w:rFonts w:hint="eastAsia"/>
        </w:rPr>
        <w:t>至第</w:t>
      </w:r>
      <w:r>
        <w:t>15</w:t>
      </w:r>
      <w:r>
        <w:rPr>
          <w:rFonts w:hint="eastAsia"/>
        </w:rPr>
        <w:t>段中提到的有关新条款的效力的资料。他们还希望得到报告中所提到的有关极右团体和“光头党”团伙的确切资料</w:t>
      </w:r>
      <w:r>
        <w:t>;</w:t>
      </w:r>
      <w:r>
        <w:rPr>
          <w:rFonts w:hint="eastAsia"/>
        </w:rPr>
        <w:t>它们是否与政党有关</w:t>
      </w:r>
      <w:r>
        <w:t>;</w:t>
      </w:r>
      <w:r>
        <w:rPr>
          <w:rFonts w:hint="eastAsia"/>
        </w:rPr>
        <w:t>它们是否能够吸引年轻人</w:t>
      </w:r>
      <w:r>
        <w:t>;1993</w:t>
      </w:r>
      <w:r>
        <w:rPr>
          <w:rFonts w:hint="eastAsia"/>
        </w:rPr>
        <w:t>年</w:t>
      </w:r>
      <w:r>
        <w:t>6</w:t>
      </w:r>
      <w:r>
        <w:rPr>
          <w:rFonts w:hint="eastAsia"/>
        </w:rPr>
        <w:t>月</w:t>
      </w:r>
      <w:r>
        <w:t>25</w:t>
      </w:r>
      <w:r>
        <w:rPr>
          <w:rFonts w:hint="eastAsia"/>
        </w:rPr>
        <w:t>日的第</w:t>
      </w:r>
      <w:r>
        <w:t>205</w:t>
      </w:r>
      <w:r>
        <w:rPr>
          <w:rFonts w:hint="eastAsia"/>
        </w:rPr>
        <w:t>号新法令对这些团体实行什么样的处罚</w:t>
      </w:r>
      <w:r>
        <w:t>,</w:t>
      </w:r>
      <w:r>
        <w:rPr>
          <w:rFonts w:hint="eastAsia"/>
        </w:rPr>
        <w:t>警方和法院对针对所报导的外国人的暴力事件采取什么样的后续行动。他们感到满意的是说少数民族语言的人居住的三个地区获得了特别地位</w:t>
      </w:r>
      <w:r>
        <w:t>,</w:t>
      </w:r>
      <w:r>
        <w:rPr>
          <w:rFonts w:hint="eastAsia"/>
        </w:rPr>
        <w:t>他们想了解意大利其他地区讲其他语言的少数人的地位。他们还想更多地了解在不久的过去尤其是针对罗姆人、犹太人和来自北非的人的种族暴力具体案件的资料。此外</w:t>
      </w:r>
      <w:r>
        <w:t>,</w:t>
      </w:r>
      <w:r>
        <w:rPr>
          <w:rFonts w:hint="eastAsia"/>
        </w:rPr>
        <w:t>他们还要求意大利代表向委员会提供有关意大利人口的人口组成</w:t>
      </w:r>
      <w:r>
        <w:t>,</w:t>
      </w:r>
      <w:r>
        <w:rPr>
          <w:rFonts w:hint="eastAsia"/>
        </w:rPr>
        <w:t>具体提到少数民族包括罗姆社区的资料</w:t>
      </w:r>
      <w:r>
        <w:t>;</w:t>
      </w:r>
      <w:r>
        <w:rPr>
          <w:rFonts w:hint="eastAsia"/>
        </w:rPr>
        <w:t>关于种族主义事件和社会指示数字的资料</w:t>
      </w:r>
      <w:r>
        <w:t>,</w:t>
      </w:r>
      <w:r>
        <w:rPr>
          <w:rFonts w:hint="eastAsia"/>
        </w:rPr>
        <w:t>其中包括各种团体</w:t>
      </w:r>
      <w:r>
        <w:t>,</w:t>
      </w:r>
      <w:r>
        <w:rPr>
          <w:rFonts w:hint="eastAsia"/>
        </w:rPr>
        <w:t>例如外国国民和移徙工人的犯罪率和监禁、酗酒、吸毒和贩毒、卖淫、自杀和某种疾病</w:t>
      </w:r>
      <w:r>
        <w:t>,</w:t>
      </w:r>
      <w:r>
        <w:rPr>
          <w:rFonts w:hint="eastAsia"/>
        </w:rPr>
        <w:t>尤其是的艾滋病的比率。</w:t>
      </w:r>
    </w:p>
    <w:p w:rsidR="00000000" w:rsidRDefault="00000000">
      <w:r>
        <w:t xml:space="preserve">   82.  </w:t>
      </w:r>
      <w:r>
        <w:rPr>
          <w:rFonts w:hint="eastAsia"/>
        </w:rPr>
        <w:t>关于《公约》第</w:t>
      </w:r>
      <w:r>
        <w:t>4</w:t>
      </w:r>
      <w:r>
        <w:rPr>
          <w:rFonts w:hint="eastAsia"/>
        </w:rPr>
        <w:t>条</w:t>
      </w:r>
      <w:r>
        <w:t>,</w:t>
      </w:r>
      <w:r>
        <w:rPr>
          <w:rFonts w:hint="eastAsia"/>
        </w:rPr>
        <w:t>成员们想了解报告中所提到的法律</w:t>
      </w:r>
      <w:r>
        <w:t>,</w:t>
      </w:r>
      <w:r>
        <w:rPr>
          <w:rFonts w:hint="eastAsia"/>
        </w:rPr>
        <w:t>尤其是第</w:t>
      </w:r>
      <w:r>
        <w:t>122</w:t>
      </w:r>
      <w:r>
        <w:rPr>
          <w:rFonts w:hint="eastAsia"/>
        </w:rPr>
        <w:t>号法令是否得到充分执行</w:t>
      </w:r>
      <w:r>
        <w:t>;</w:t>
      </w:r>
      <w:r>
        <w:rPr>
          <w:rFonts w:hint="eastAsia"/>
        </w:rPr>
        <w:t>个人或团体是否按照这些法律被起诉</w:t>
      </w:r>
      <w:r>
        <w:t>;</w:t>
      </w:r>
      <w:r>
        <w:rPr>
          <w:rFonts w:hint="eastAsia"/>
        </w:rPr>
        <w:t>所述条款是否涵盖《公约</w:t>
      </w:r>
      <w:r>
        <w:t xml:space="preserve"> </w:t>
      </w:r>
      <w:r>
        <w:rPr>
          <w:rFonts w:hint="eastAsia"/>
        </w:rPr>
        <w:t>》第</w:t>
      </w:r>
      <w:r>
        <w:t>4</w:t>
      </w:r>
      <w:r>
        <w:rPr>
          <w:rFonts w:hint="eastAsia"/>
        </w:rPr>
        <w:t>条所提到的种族歧视的各个方面</w:t>
      </w:r>
      <w:r>
        <w:t>,</w:t>
      </w:r>
      <w:r>
        <w:rPr>
          <w:rFonts w:hint="eastAsia"/>
        </w:rPr>
        <w:t>在意大利</w:t>
      </w:r>
      <w:r>
        <w:t>,</w:t>
      </w:r>
      <w:r>
        <w:rPr>
          <w:rFonts w:hint="eastAsia"/>
        </w:rPr>
        <w:t>修正主义是否是一项罪行。他们还想了解</w:t>
      </w:r>
      <w:r>
        <w:t>,</w:t>
      </w:r>
      <w:r>
        <w:rPr>
          <w:rFonts w:hint="eastAsia"/>
        </w:rPr>
        <w:t>意大利政府是否考虑撤回对《公约》第</w:t>
      </w:r>
      <w:r>
        <w:t>4</w:t>
      </w:r>
      <w:r>
        <w:rPr>
          <w:rFonts w:hint="eastAsia"/>
        </w:rPr>
        <w:t>条的保留。</w:t>
      </w:r>
    </w:p>
    <w:p w:rsidR="00000000" w:rsidRDefault="00000000">
      <w:r>
        <w:t xml:space="preserve">   83.  </w:t>
      </w:r>
      <w:r>
        <w:rPr>
          <w:rFonts w:hint="eastAsia"/>
        </w:rPr>
        <w:t>关于《公约》第</w:t>
      </w:r>
      <w:r>
        <w:t>5</w:t>
      </w:r>
      <w:r>
        <w:rPr>
          <w:rFonts w:hint="eastAsia"/>
        </w:rPr>
        <w:t>条</w:t>
      </w:r>
      <w:r>
        <w:t>,</w:t>
      </w:r>
      <w:r>
        <w:rPr>
          <w:rFonts w:hint="eastAsia"/>
        </w:rPr>
        <w:t>成员们希望了解对警察的作业是否有任何监督</w:t>
      </w:r>
      <w:r>
        <w:t>;</w:t>
      </w:r>
      <w:r>
        <w:rPr>
          <w:rFonts w:hint="eastAsia"/>
        </w:rPr>
        <w:t>对警察造成的种族歧视受害者采取什么样的行动</w:t>
      </w:r>
      <w:r>
        <w:t>,</w:t>
      </w:r>
      <w:r>
        <w:rPr>
          <w:rFonts w:hint="eastAsia"/>
        </w:rPr>
        <w:t>对歧视负有责任的人是否受到拘留或处罚。他们想了解关于给予非欧洲联盟公民政治避难的立法</w:t>
      </w:r>
      <w:r>
        <w:t>(1990</w:t>
      </w:r>
      <w:r>
        <w:rPr>
          <w:rFonts w:hint="eastAsia"/>
        </w:rPr>
        <w:t>年</w:t>
      </w:r>
      <w:r>
        <w:t>2</w:t>
      </w:r>
      <w:r>
        <w:rPr>
          <w:rFonts w:hint="eastAsia"/>
        </w:rPr>
        <w:t>月第</w:t>
      </w:r>
      <w:r>
        <w:t>39</w:t>
      </w:r>
      <w:r>
        <w:rPr>
          <w:rFonts w:hint="eastAsia"/>
        </w:rPr>
        <w:t>号法令</w:t>
      </w:r>
      <w:r>
        <w:t>)</w:t>
      </w:r>
      <w:r>
        <w:rPr>
          <w:rFonts w:hint="eastAsia"/>
        </w:rPr>
        <w:t>在有关人民的地位和就业方面比一般意大利立法在这些方面是否更加严格</w:t>
      </w:r>
      <w:r>
        <w:t>,</w:t>
      </w:r>
      <w:r>
        <w:rPr>
          <w:rFonts w:hint="eastAsia"/>
        </w:rPr>
        <w:t>是否有计划要修改这一法令</w:t>
      </w:r>
      <w:r>
        <w:t>;</w:t>
      </w:r>
      <w:r>
        <w:rPr>
          <w:rFonts w:hint="eastAsia"/>
        </w:rPr>
        <w:t>他们想了解使非欧洲联盟公民继续获得居留许可运动的结果并希望了解在工作场地和住房方面是否对移徙工人有任何歧视。他们还想得到有关驱逐外国人的条例的资料</w:t>
      </w:r>
      <w:r>
        <w:t>;</w:t>
      </w:r>
      <w:r>
        <w:rPr>
          <w:rFonts w:hint="eastAsia"/>
        </w:rPr>
        <w:t>关于最近几年被驱逐的外国人的人数和国籍的统计资料</w:t>
      </w:r>
      <w:r>
        <w:t>,</w:t>
      </w:r>
      <w:r>
        <w:rPr>
          <w:rFonts w:hint="eastAsia"/>
        </w:rPr>
        <w:t>并想了解他们被送往何方</w:t>
      </w:r>
      <w:r>
        <w:t>;</w:t>
      </w:r>
      <w:r>
        <w:rPr>
          <w:rFonts w:hint="eastAsia"/>
        </w:rPr>
        <w:t>关于以公共秩序理由被拒绝进入意大利的人的情况</w:t>
      </w:r>
      <w:r>
        <w:t>;</w:t>
      </w:r>
      <w:r>
        <w:rPr>
          <w:rFonts w:hint="eastAsia"/>
        </w:rPr>
        <w:t>关于在意大利给予政治避难的人的人数及其原籍国的情况</w:t>
      </w:r>
      <w:r>
        <w:t>;</w:t>
      </w:r>
      <w:r>
        <w:rPr>
          <w:rFonts w:hint="eastAsia"/>
        </w:rPr>
        <w:t>关于目前居住在移民中心和“接待场所”的人数、这些中心和场所的条件和是否有可能让法院、外国人协会或有关非政府组织接触到他们以便观察那里的条件</w:t>
      </w:r>
      <w:r>
        <w:t>,</w:t>
      </w:r>
      <w:r>
        <w:rPr>
          <w:rFonts w:hint="eastAsia"/>
        </w:rPr>
        <w:t>以及是否为前南斯拉夫的阿尔巴尼亚人和难民作出了特别安排。他们还想了解非欧洲联盟工人及其家属问题委员会的情况、移民代表产生的途径以及是否在国家与穆斯林社区之间存在着与国家与犹太人社区之间所存在的同样的特别协定。</w:t>
      </w:r>
      <w:r>
        <w:t xml:space="preserve">     </w:t>
      </w:r>
    </w:p>
    <w:p w:rsidR="00000000" w:rsidRDefault="00000000">
      <w:r>
        <w:t xml:space="preserve">   84.  </w:t>
      </w:r>
      <w:r>
        <w:rPr>
          <w:rFonts w:hint="eastAsia"/>
        </w:rPr>
        <w:t>关于《公约》第</w:t>
      </w:r>
      <w:r>
        <w:t>6</w:t>
      </w:r>
      <w:r>
        <w:rPr>
          <w:rFonts w:hint="eastAsia"/>
        </w:rPr>
        <w:t>条</w:t>
      </w:r>
      <w:r>
        <w:t>,</w:t>
      </w:r>
      <w:r>
        <w:rPr>
          <w:rFonts w:hint="eastAsia"/>
        </w:rPr>
        <w:t>委员会成员感到遗憾的是</w:t>
      </w:r>
      <w:r>
        <w:t>,</w:t>
      </w:r>
      <w:r>
        <w:rPr>
          <w:rFonts w:hint="eastAsia"/>
        </w:rPr>
        <w:t>在个人寻求法院纠正种族歧视行为方面似乎没有什么发展</w:t>
      </w:r>
      <w:r>
        <w:t>;</w:t>
      </w:r>
      <w:r>
        <w:rPr>
          <w:rFonts w:hint="eastAsia"/>
        </w:rPr>
        <w:t>在此方面</w:t>
      </w:r>
      <w:r>
        <w:t>,</w:t>
      </w:r>
      <w:r>
        <w:rPr>
          <w:rFonts w:hint="eastAsia"/>
        </w:rPr>
        <w:t>他们想了解对各种种族主义行为案件的申诉、起诉和判决的详情和统计。关于意大利对《公约》第</w:t>
      </w:r>
      <w:r>
        <w:t>6</w:t>
      </w:r>
      <w:r>
        <w:rPr>
          <w:rFonts w:hint="eastAsia"/>
        </w:rPr>
        <w:t>条的保留</w:t>
      </w:r>
      <w:r>
        <w:t>,</w:t>
      </w:r>
      <w:r>
        <w:rPr>
          <w:rFonts w:hint="eastAsia"/>
        </w:rPr>
        <w:t>成员们想了解意大利是否考虑撤回其保留。</w:t>
      </w:r>
    </w:p>
    <w:p w:rsidR="00000000" w:rsidRDefault="00000000">
      <w:r>
        <w:t xml:space="preserve">   85.  </w:t>
      </w:r>
      <w:r>
        <w:rPr>
          <w:rFonts w:hint="eastAsia"/>
        </w:rPr>
        <w:t>关于《公约》第</w:t>
      </w:r>
      <w:r>
        <w:t>7</w:t>
      </w:r>
      <w:r>
        <w:rPr>
          <w:rFonts w:hint="eastAsia"/>
        </w:rPr>
        <w:t>条</w:t>
      </w:r>
      <w:r>
        <w:t>,</w:t>
      </w:r>
      <w:r>
        <w:rPr>
          <w:rFonts w:hint="eastAsia"/>
        </w:rPr>
        <w:t>成员们想了解为促进文化间和多种族教育而采取的措施的更多情况</w:t>
      </w:r>
      <w:r>
        <w:t>;</w:t>
      </w:r>
      <w:r>
        <w:rPr>
          <w:rFonts w:hint="eastAsia"/>
        </w:rPr>
        <w:t>关于在现实中意大利学校接纳外国学生的情况以及学生的人数</w:t>
      </w:r>
      <w:r>
        <w:t>,</w:t>
      </w:r>
      <w:r>
        <w:rPr>
          <w:rFonts w:hint="eastAsia"/>
        </w:rPr>
        <w:t>包括非欧洲联盟国家个别或按小团体接受教育的学生的情况。</w:t>
      </w:r>
    </w:p>
    <w:p w:rsidR="00000000" w:rsidRDefault="00000000">
      <w:r>
        <w:t xml:space="preserve">   86.  </w:t>
      </w:r>
      <w:r>
        <w:rPr>
          <w:rFonts w:hint="eastAsia"/>
        </w:rPr>
        <w:t>意大利代表在答复中说</w:t>
      </w:r>
      <w:r>
        <w:t>,</w:t>
      </w:r>
      <w:r>
        <w:rPr>
          <w:rFonts w:hint="eastAsia"/>
        </w:rPr>
        <w:t>意大利已经开始了撤回对《公约》的保留的程序。成员们要求得到的统计资料以后都会以书面形式提供。但是</w:t>
      </w:r>
      <w:r>
        <w:t>,</w:t>
      </w:r>
      <w:r>
        <w:rPr>
          <w:rFonts w:hint="eastAsia"/>
        </w:rPr>
        <w:t>他们只能说</w:t>
      </w:r>
      <w:r>
        <w:t>,</w:t>
      </w:r>
      <w:r>
        <w:rPr>
          <w:rFonts w:hint="eastAsia"/>
        </w:rPr>
        <w:t>根据地方当局和一些非政府组织的统计</w:t>
      </w:r>
      <w:r>
        <w:t>,1994</w:t>
      </w:r>
      <w:r>
        <w:rPr>
          <w:rFonts w:hint="eastAsia"/>
        </w:rPr>
        <w:t>年底在意大利大约有</w:t>
      </w:r>
      <w:r>
        <w:t>30</w:t>
      </w:r>
      <w:r>
        <w:rPr>
          <w:rFonts w:hint="eastAsia"/>
        </w:rPr>
        <w:t>万非法居民。</w:t>
      </w:r>
      <w:r>
        <w:t>1990</w:t>
      </w:r>
      <w:r>
        <w:rPr>
          <w:rFonts w:hint="eastAsia"/>
        </w:rPr>
        <w:t>年的《马特利法令》改变了有关移民的条例</w:t>
      </w:r>
      <w:r>
        <w:t>,</w:t>
      </w:r>
      <w:r>
        <w:rPr>
          <w:rFonts w:hint="eastAsia"/>
        </w:rPr>
        <w:t>使当局对被准许移居意大利的外国人的人数每年设定一个的限制</w:t>
      </w:r>
      <w:r>
        <w:t>,</w:t>
      </w:r>
      <w:r>
        <w:rPr>
          <w:rFonts w:hint="eastAsia"/>
        </w:rPr>
        <w:t>每年在一项法令中公布这一数字。该项《法令》还规定可建立直接由非联盟工人协会任命的非欧洲联盟国家工人代表全国理事会和区域理事会。这些理事会的成员组成反映了每个地区各社区的规模。一些地区立法鼓励通过提供补助成立非联盟工作协会。非法移民继续是意大利的一个重大社会问题</w:t>
      </w:r>
      <w:r>
        <w:t>,</w:t>
      </w:r>
      <w:r>
        <w:rPr>
          <w:rFonts w:hint="eastAsia"/>
        </w:rPr>
        <w:t>但是很难监督或消除。</w:t>
      </w:r>
      <w:r>
        <w:t xml:space="preserve"> </w:t>
      </w:r>
    </w:p>
    <w:p w:rsidR="00000000" w:rsidRDefault="00000000">
      <w:r>
        <w:t xml:space="preserve">   87.  </w:t>
      </w:r>
      <w:r>
        <w:rPr>
          <w:rFonts w:hint="eastAsia"/>
        </w:rPr>
        <w:t>关于接待中心的问题</w:t>
      </w:r>
      <w:r>
        <w:t>,</w:t>
      </w:r>
      <w:r>
        <w:rPr>
          <w:rFonts w:hint="eastAsia"/>
        </w:rPr>
        <w:t>应将申请难民身份的外国国民与非欧洲联盟工人区别开来。前者是在当局作出接纳它们的决定之前允许居住</w:t>
      </w:r>
      <w:r>
        <w:t>45</w:t>
      </w:r>
      <w:r>
        <w:rPr>
          <w:rFonts w:hint="eastAsia"/>
        </w:rPr>
        <w:t>天</w:t>
      </w:r>
      <w:r>
        <w:t>,</w:t>
      </w:r>
      <w:r>
        <w:rPr>
          <w:rFonts w:hint="eastAsia"/>
        </w:rPr>
        <w:t>而后者则由国家补贴由每个地区设立的基本接待中心提供食宿。因此</w:t>
      </w:r>
      <w:r>
        <w:t>,</w:t>
      </w:r>
      <w:r>
        <w:rPr>
          <w:rFonts w:hint="eastAsia"/>
        </w:rPr>
        <w:t>他们有住房、有保健并享有行动自由</w:t>
      </w:r>
      <w:r>
        <w:t>,</w:t>
      </w:r>
      <w:r>
        <w:rPr>
          <w:rFonts w:hint="eastAsia"/>
        </w:rPr>
        <w:t>很难确定其实际人数</w:t>
      </w:r>
      <w:r>
        <w:t>,</w:t>
      </w:r>
      <w:r>
        <w:rPr>
          <w:rFonts w:hint="eastAsia"/>
        </w:rPr>
        <w:t>因为中心只是过渡性的场所。关于住房</w:t>
      </w:r>
      <w:r>
        <w:t>,</w:t>
      </w:r>
      <w:r>
        <w:rPr>
          <w:rFonts w:hint="eastAsia"/>
        </w:rPr>
        <w:t>一些自愿组织充当房主与外籍工人之间的中介人</w:t>
      </w:r>
      <w:r>
        <w:t>,</w:t>
      </w:r>
      <w:r>
        <w:rPr>
          <w:rFonts w:hint="eastAsia"/>
        </w:rPr>
        <w:t>为后者作担保。一些地方当局留出一部分公共住房提供给外籍工人及其家属</w:t>
      </w:r>
      <w:r>
        <w:t>,</w:t>
      </w:r>
      <w:r>
        <w:rPr>
          <w:rFonts w:hint="eastAsia"/>
        </w:rPr>
        <w:t>在某些情况下</w:t>
      </w:r>
      <w:r>
        <w:t>,</w:t>
      </w:r>
      <w:r>
        <w:rPr>
          <w:rFonts w:hint="eastAsia"/>
        </w:rPr>
        <w:t>国家和地方当局将遗弃的建筑提供给移民社区</w:t>
      </w:r>
      <w:r>
        <w:t>,</w:t>
      </w:r>
      <w:r>
        <w:rPr>
          <w:rFonts w:hint="eastAsia"/>
        </w:rPr>
        <w:t>唯一的附加条件就是它们应提供装修。</w:t>
      </w:r>
    </w:p>
    <w:p w:rsidR="00000000" w:rsidRDefault="00000000">
      <w:r>
        <w:t xml:space="preserve">   88.  </w:t>
      </w:r>
      <w:r>
        <w:rPr>
          <w:rFonts w:hint="eastAsia"/>
        </w:rPr>
        <w:t>在</w:t>
      </w:r>
      <w:r>
        <w:t>1991</w:t>
      </w:r>
      <w:r>
        <w:rPr>
          <w:rFonts w:hint="eastAsia"/>
        </w:rPr>
        <w:t>年至</w:t>
      </w:r>
      <w:r>
        <w:t>1993</w:t>
      </w:r>
      <w:r>
        <w:rPr>
          <w:rFonts w:hint="eastAsia"/>
        </w:rPr>
        <w:t>年期间</w:t>
      </w:r>
      <w:r>
        <w:t>,</w:t>
      </w:r>
      <w:r>
        <w:rPr>
          <w:rFonts w:hint="eastAsia"/>
        </w:rPr>
        <w:t>对为种族歧视行为负责的人采取了大约</w:t>
      </w:r>
      <w:r>
        <w:t>100</w:t>
      </w:r>
      <w:r>
        <w:rPr>
          <w:rFonts w:hint="eastAsia"/>
        </w:rPr>
        <w:t>项法律行动。有</w:t>
      </w:r>
      <w:r>
        <w:t>20</w:t>
      </w:r>
      <w:r>
        <w:rPr>
          <w:rFonts w:hint="eastAsia"/>
        </w:rPr>
        <w:t>个诉讼被撤回</w:t>
      </w:r>
      <w:r>
        <w:t>,</w:t>
      </w:r>
      <w:r>
        <w:rPr>
          <w:rFonts w:hint="eastAsia"/>
        </w:rPr>
        <w:t>另有</w:t>
      </w:r>
      <w:r>
        <w:t>20</w:t>
      </w:r>
      <w:r>
        <w:rPr>
          <w:rFonts w:hint="eastAsia"/>
        </w:rPr>
        <w:t>个案子则判处了徙刑。但是应注意到这些数字并不完全</w:t>
      </w:r>
      <w:r>
        <w:t>,</w:t>
      </w:r>
      <w:r>
        <w:rPr>
          <w:rFonts w:hint="eastAsia"/>
        </w:rPr>
        <w:t>因为</w:t>
      </w:r>
      <w:r>
        <w:t>,</w:t>
      </w:r>
      <w:r>
        <w:rPr>
          <w:rFonts w:hint="eastAsia"/>
        </w:rPr>
        <w:t>当歧视行为与另一项罪行或犯罪有关时</w:t>
      </w:r>
      <w:r>
        <w:t>,</w:t>
      </w:r>
      <w:r>
        <w:rPr>
          <w:rFonts w:hint="eastAsia"/>
        </w:rPr>
        <w:t>后者往往是法庭作出决定的基础。此外</w:t>
      </w:r>
      <w:r>
        <w:t>,</w:t>
      </w:r>
      <w:r>
        <w:rPr>
          <w:rFonts w:hint="eastAsia"/>
        </w:rPr>
        <w:t>与</w:t>
      </w:r>
      <w:r>
        <w:t>1993</w:t>
      </w:r>
      <w:r>
        <w:rPr>
          <w:rFonts w:hint="eastAsia"/>
        </w:rPr>
        <w:t>年</w:t>
      </w:r>
      <w:r>
        <w:t>6</w:t>
      </w:r>
      <w:r>
        <w:rPr>
          <w:rFonts w:hint="eastAsia"/>
        </w:rPr>
        <w:t>月</w:t>
      </w:r>
      <w:r>
        <w:t>25</w:t>
      </w:r>
      <w:r>
        <w:rPr>
          <w:rFonts w:hint="eastAsia"/>
        </w:rPr>
        <w:t>日第</w:t>
      </w:r>
      <w:r>
        <w:t>205</w:t>
      </w:r>
      <w:r>
        <w:rPr>
          <w:rFonts w:hint="eastAsia"/>
        </w:rPr>
        <w:t>号新法令有关的措施授权法庭可对社区服务的表现进行处罚。关于所发生的带有种族动机的事件数字</w:t>
      </w:r>
      <w:r>
        <w:t>,</w:t>
      </w:r>
      <w:r>
        <w:rPr>
          <w:rFonts w:hint="eastAsia"/>
        </w:rPr>
        <w:t>发生了三、四起针对罗马附近罗姆社区和针对</w:t>
      </w:r>
      <w:r>
        <w:t>Bologna</w:t>
      </w:r>
      <w:r>
        <w:rPr>
          <w:rFonts w:hint="eastAsia"/>
        </w:rPr>
        <w:t>附近其他两个罗姆人社区的犯罪行为的事件</w:t>
      </w:r>
      <w:r>
        <w:t>,</w:t>
      </w:r>
      <w:r>
        <w:rPr>
          <w:rFonts w:hint="eastAsia"/>
        </w:rPr>
        <w:t>在这些事件中</w:t>
      </w:r>
      <w:r>
        <w:t>,</w:t>
      </w:r>
      <w:r>
        <w:rPr>
          <w:rFonts w:hint="eastAsia"/>
        </w:rPr>
        <w:t>罗姆社区的两名成员死亡</w:t>
      </w:r>
      <w:r>
        <w:t>;Caseta</w:t>
      </w:r>
      <w:r>
        <w:rPr>
          <w:rFonts w:hint="eastAsia"/>
        </w:rPr>
        <w:t>附近的罗姆人营帐也被人故意放火焚毁</w:t>
      </w:r>
      <w:r>
        <w:t>,</w:t>
      </w:r>
      <w:r>
        <w:rPr>
          <w:rFonts w:hint="eastAsia"/>
        </w:rPr>
        <w:t>从而使</w:t>
      </w:r>
      <w:r>
        <w:t>29</w:t>
      </w:r>
      <w:r>
        <w:rPr>
          <w:rFonts w:hint="eastAsia"/>
        </w:rPr>
        <w:t>人受到指控。反犹太人的行为包括</w:t>
      </w:r>
      <w:r>
        <w:t>3</w:t>
      </w:r>
      <w:r>
        <w:rPr>
          <w:rFonts w:hint="eastAsia"/>
        </w:rPr>
        <w:t>至</w:t>
      </w:r>
      <w:r>
        <w:t>4</w:t>
      </w:r>
      <w:r>
        <w:rPr>
          <w:rFonts w:hint="eastAsia"/>
        </w:rPr>
        <w:t>起亵渎犹太人公墓的案件</w:t>
      </w:r>
      <w:r>
        <w:t>,</w:t>
      </w:r>
      <w:r>
        <w:rPr>
          <w:rFonts w:hint="eastAsia"/>
        </w:rPr>
        <w:t>为此有些人受到起诉。</w:t>
      </w:r>
    </w:p>
    <w:p w:rsidR="00000000" w:rsidRDefault="00000000">
      <w:r>
        <w:t xml:space="preserve">   89.  </w:t>
      </w:r>
      <w:r>
        <w:rPr>
          <w:rFonts w:hint="eastAsia"/>
        </w:rPr>
        <w:t>意大利代表说</w:t>
      </w:r>
      <w:r>
        <w:t>,</w:t>
      </w:r>
      <w:r>
        <w:rPr>
          <w:rFonts w:hint="eastAsia"/>
        </w:rPr>
        <w:t>关于禁止与法西斯主义思想有联系的组织的问题</w:t>
      </w:r>
      <w:r>
        <w:t>,</w:t>
      </w:r>
      <w:r>
        <w:rPr>
          <w:rFonts w:hint="eastAsia"/>
        </w:rPr>
        <w:t>根据</w:t>
      </w:r>
      <w:r>
        <w:t>1952</w:t>
      </w:r>
      <w:r>
        <w:rPr>
          <w:rFonts w:hint="eastAsia"/>
        </w:rPr>
        <w:t>年的法律</w:t>
      </w:r>
      <w:r>
        <w:t>,</w:t>
      </w:r>
      <w:r>
        <w:rPr>
          <w:rFonts w:hint="eastAsia"/>
        </w:rPr>
        <w:t>已禁止了其中一些组织</w:t>
      </w:r>
      <w:r>
        <w:t>,</w:t>
      </w:r>
      <w:r>
        <w:rPr>
          <w:rFonts w:hint="eastAsia"/>
        </w:rPr>
        <w:t>包括</w:t>
      </w:r>
      <w:r>
        <w:rPr>
          <w:rFonts w:hint="eastAsia"/>
          <w:u w:val="single"/>
        </w:rPr>
        <w:t>新秩序</w:t>
      </w:r>
      <w:r>
        <w:rPr>
          <w:rFonts w:hint="eastAsia"/>
        </w:rPr>
        <w:t>和</w:t>
      </w:r>
      <w:r>
        <w:rPr>
          <w:u w:val="single"/>
        </w:rPr>
        <w:t>Fronte Celtico</w:t>
      </w:r>
      <w:r>
        <w:t>1993</w:t>
      </w:r>
      <w:r>
        <w:rPr>
          <w:rFonts w:hint="eastAsia"/>
        </w:rPr>
        <w:t>年第</w:t>
      </w:r>
      <w:r>
        <w:t>122</w:t>
      </w:r>
      <w:r>
        <w:rPr>
          <w:rFonts w:hint="eastAsia"/>
        </w:rPr>
        <w:t>号法令禁止了一些极右或“光头”团体</w:t>
      </w:r>
      <w:r>
        <w:t>,</w:t>
      </w:r>
      <w:r>
        <w:rPr>
          <w:rFonts w:hint="eastAsia"/>
        </w:rPr>
        <w:t>包括罗马的</w:t>
      </w:r>
      <w:r>
        <w:rPr>
          <w:rFonts w:hint="eastAsia"/>
          <w:u w:val="single"/>
        </w:rPr>
        <w:t>西方政治运动</w:t>
      </w:r>
      <w:r>
        <w:rPr>
          <w:rFonts w:hint="eastAsia"/>
        </w:rPr>
        <w:t>和</w:t>
      </w:r>
      <w:r>
        <w:t>Verona</w:t>
      </w:r>
      <w:r>
        <w:rPr>
          <w:rFonts w:hint="eastAsia"/>
        </w:rPr>
        <w:t>的</w:t>
      </w:r>
      <w:r>
        <w:rPr>
          <w:rFonts w:hint="eastAsia"/>
          <w:u w:val="single"/>
        </w:rPr>
        <w:t>国民阵线</w:t>
      </w:r>
      <w:r>
        <w:rPr>
          <w:rFonts w:hint="eastAsia"/>
        </w:rPr>
        <w:t>。罗马的两个法官小组集中处理种族歧视的事件</w:t>
      </w:r>
      <w:r>
        <w:t>:</w:t>
      </w:r>
      <w:r>
        <w:rPr>
          <w:rFonts w:hint="eastAsia"/>
        </w:rPr>
        <w:t>一个处理少数人问题</w:t>
      </w:r>
      <w:r>
        <w:t>,</w:t>
      </w:r>
      <w:r>
        <w:rPr>
          <w:rFonts w:hint="eastAsia"/>
        </w:rPr>
        <w:t>另一个则负责与暴力和政治联系在一起的排外、种族主义和不容忍事件。</w:t>
      </w:r>
    </w:p>
    <w:p w:rsidR="00000000" w:rsidRDefault="00000000">
      <w:r>
        <w:t xml:space="preserve">   90.  </w:t>
      </w:r>
      <w:r>
        <w:rPr>
          <w:rFonts w:hint="eastAsia"/>
        </w:rPr>
        <w:t>关于拘留问题</w:t>
      </w:r>
      <w:r>
        <w:t>,</w:t>
      </w:r>
      <w:r>
        <w:rPr>
          <w:rFonts w:hint="eastAsia"/>
        </w:rPr>
        <w:t>在制定实施监狱条例的法律方面没有任何区别</w:t>
      </w:r>
      <w:r>
        <w:t>;</w:t>
      </w:r>
      <w:r>
        <w:rPr>
          <w:rFonts w:hint="eastAsia"/>
        </w:rPr>
        <w:t>监狱当局曾试图改进语文问题</w:t>
      </w:r>
      <w:r>
        <w:t>,</w:t>
      </w:r>
      <w:r>
        <w:rPr>
          <w:rFonts w:hint="eastAsia"/>
        </w:rPr>
        <w:t>提供外国语文的条例摘要及提供意大利文课程。已采取措施消除在监狱享有宗教自由方面的障碍。监狱当局协助设立一个全国性组织</w:t>
      </w:r>
      <w:r>
        <w:t>,</w:t>
      </w:r>
      <w:r>
        <w:rPr>
          <w:rFonts w:hint="eastAsia"/>
        </w:rPr>
        <w:t>以处理外国囚犯的问题。</w:t>
      </w:r>
    </w:p>
    <w:p w:rsidR="00000000" w:rsidRDefault="00000000">
      <w:r>
        <w:t xml:space="preserve">   91.  </w:t>
      </w:r>
      <w:r>
        <w:rPr>
          <w:rFonts w:hint="eastAsia"/>
        </w:rPr>
        <w:t>关于驱逐的问题</w:t>
      </w:r>
      <w:r>
        <w:t>,</w:t>
      </w:r>
      <w:r>
        <w:rPr>
          <w:rFonts w:hint="eastAsia"/>
        </w:rPr>
        <w:t>根据</w:t>
      </w:r>
      <w:r>
        <w:t>1993</w:t>
      </w:r>
      <w:r>
        <w:rPr>
          <w:rFonts w:hint="eastAsia"/>
        </w:rPr>
        <w:t>年</w:t>
      </w:r>
      <w:r>
        <w:t>8</w:t>
      </w:r>
      <w:r>
        <w:rPr>
          <w:rFonts w:hint="eastAsia"/>
        </w:rPr>
        <w:t>月</w:t>
      </w:r>
      <w:r>
        <w:t>12</w:t>
      </w:r>
      <w:r>
        <w:rPr>
          <w:rFonts w:hint="eastAsia"/>
        </w:rPr>
        <w:t>日的法令</w:t>
      </w:r>
      <w:r>
        <w:t>,</w:t>
      </w:r>
      <w:r>
        <w:rPr>
          <w:rFonts w:hint="eastAsia"/>
        </w:rPr>
        <w:t>因不严重的犯罪行为处于审查前拘留的外国国民或判处最多达</w:t>
      </w:r>
      <w:r>
        <w:t>3</w:t>
      </w:r>
      <w:r>
        <w:rPr>
          <w:rFonts w:hint="eastAsia"/>
        </w:rPr>
        <w:t>年徙刑的人根据其要求或其律师的要求被立即驱逐出境</w:t>
      </w:r>
      <w:r>
        <w:t>,</w:t>
      </w:r>
      <w:r>
        <w:rPr>
          <w:rFonts w:hint="eastAsia"/>
        </w:rPr>
        <w:t>并被送往原藉国或离开国</w:t>
      </w:r>
      <w:r>
        <w:t>,</w:t>
      </w:r>
      <w:r>
        <w:rPr>
          <w:rFonts w:hint="eastAsia"/>
        </w:rPr>
        <w:t>其条件是他们没有严重的健康问题或并没有因战争或传染病而处于危险之中。一般来说</w:t>
      </w:r>
      <w:r>
        <w:t>,</w:t>
      </w:r>
      <w:r>
        <w:rPr>
          <w:rFonts w:hint="eastAsia"/>
        </w:rPr>
        <w:t>共有两项驱逐程序</w:t>
      </w:r>
      <w:r>
        <w:t>:</w:t>
      </w:r>
      <w:r>
        <w:rPr>
          <w:rFonts w:hint="eastAsia"/>
        </w:rPr>
        <w:t>驱逐令</w:t>
      </w:r>
      <w:r>
        <w:t>,</w:t>
      </w:r>
      <w:r>
        <w:rPr>
          <w:rFonts w:hint="eastAsia"/>
        </w:rPr>
        <w:t>当局通知在</w:t>
      </w:r>
      <w:r>
        <w:t>15</w:t>
      </w:r>
      <w:r>
        <w:rPr>
          <w:rFonts w:hint="eastAsia"/>
        </w:rPr>
        <w:t>天内离开国家</w:t>
      </w:r>
      <w:r>
        <w:t>,</w:t>
      </w:r>
      <w:r>
        <w:rPr>
          <w:rFonts w:hint="eastAsia"/>
        </w:rPr>
        <w:t>有关人士可向当地行政法庭申诉</w:t>
      </w:r>
      <w:r>
        <w:t>(1994</w:t>
      </w:r>
      <w:r>
        <w:rPr>
          <w:rFonts w:hint="eastAsia"/>
        </w:rPr>
        <w:t>年</w:t>
      </w:r>
      <w:r>
        <w:t>,</w:t>
      </w:r>
      <w:r>
        <w:rPr>
          <w:rFonts w:hint="eastAsia"/>
        </w:rPr>
        <w:t>在颂布的</w:t>
      </w:r>
      <w:r>
        <w:t>56000</w:t>
      </w:r>
      <w:r>
        <w:rPr>
          <w:rFonts w:hint="eastAsia"/>
        </w:rPr>
        <w:t>项驱逐令中实际只执行了</w:t>
      </w:r>
      <w:r>
        <w:t>6000</w:t>
      </w:r>
      <w:r>
        <w:rPr>
          <w:rFonts w:hint="eastAsia"/>
        </w:rPr>
        <w:t>项</w:t>
      </w:r>
      <w:r>
        <w:t>),</w:t>
      </w:r>
      <w:r>
        <w:rPr>
          <w:rFonts w:hint="eastAsia"/>
        </w:rPr>
        <w:t>对犯有严重罪行的人士或其状况非常不正常者则押送到边境。</w:t>
      </w:r>
    </w:p>
    <w:p w:rsidR="00000000" w:rsidRDefault="00000000">
      <w:r>
        <w:t xml:space="preserve">   92.  </w:t>
      </w:r>
      <w:r>
        <w:rPr>
          <w:rFonts w:hint="eastAsia"/>
        </w:rPr>
        <w:t>关于与意大利穆斯林社区特别协定有关的问题</w:t>
      </w:r>
      <w:r>
        <w:t>,</w:t>
      </w:r>
      <w:r>
        <w:rPr>
          <w:rFonts w:hint="eastAsia"/>
        </w:rPr>
        <w:t>代表们说</w:t>
      </w:r>
      <w:r>
        <w:t>,</w:t>
      </w:r>
      <w:r>
        <w:rPr>
          <w:rFonts w:hint="eastAsia"/>
        </w:rPr>
        <w:t>穆斯林不象犹太人或基督复临安息日会教友那样有最高国家当局</w:t>
      </w:r>
      <w:r>
        <w:t>,</w:t>
      </w:r>
      <w:r>
        <w:rPr>
          <w:rFonts w:hint="eastAsia"/>
        </w:rPr>
        <w:t>与后者可签订这样的协定</w:t>
      </w:r>
      <w:r>
        <w:t>;</w:t>
      </w:r>
      <w:r>
        <w:rPr>
          <w:rFonts w:hint="eastAsia"/>
        </w:rPr>
        <w:t>但是</w:t>
      </w:r>
      <w:r>
        <w:t>,</w:t>
      </w:r>
      <w:r>
        <w:rPr>
          <w:rFonts w:hint="eastAsia"/>
        </w:rPr>
        <w:t>意大利当局与穆斯林社区在当地一级则签订了这样的协定。</w:t>
      </w:r>
    </w:p>
    <w:p w:rsidR="00000000" w:rsidRDefault="00000000">
      <w:pPr>
        <w:spacing w:before="120" w:after="120"/>
        <w:rPr>
          <w:u w:val="single"/>
        </w:rPr>
      </w:pPr>
      <w:r>
        <w:rPr>
          <w:rFonts w:hint="eastAsia"/>
          <w:u w:val="single"/>
        </w:rPr>
        <w:t>结论意见</w:t>
      </w:r>
    </w:p>
    <w:p w:rsidR="00000000" w:rsidRDefault="00000000">
      <w:r>
        <w:t xml:space="preserve">   93.  </w:t>
      </w:r>
      <w:r>
        <w:rPr>
          <w:rFonts w:hint="eastAsia"/>
        </w:rPr>
        <w:t>委员会在</w:t>
      </w:r>
      <w:r>
        <w:t>1995</w:t>
      </w:r>
      <w:r>
        <w:rPr>
          <w:rFonts w:hint="eastAsia"/>
        </w:rPr>
        <w:t>年</w:t>
      </w:r>
      <w:r>
        <w:t>3</w:t>
      </w:r>
      <w:r>
        <w:rPr>
          <w:rFonts w:hint="eastAsia"/>
        </w:rPr>
        <w:t>月</w:t>
      </w:r>
      <w:r>
        <w:t>16</w:t>
      </w:r>
      <w:r>
        <w:rPr>
          <w:rFonts w:hint="eastAsia"/>
        </w:rPr>
        <w:t>日举行的第</w:t>
      </w:r>
      <w:r>
        <w:t>1096</w:t>
      </w:r>
      <w:r>
        <w:rPr>
          <w:rFonts w:hint="eastAsia"/>
        </w:rPr>
        <w:t>次会议上通过了下列结论意见。</w:t>
      </w:r>
    </w:p>
    <w:p w:rsidR="00000000" w:rsidRDefault="00000000">
      <w:pPr>
        <w:spacing w:before="120" w:after="120"/>
      </w:pPr>
      <w:r>
        <w:t xml:space="preserve">    (a) </w:t>
      </w:r>
      <w:r>
        <w:rPr>
          <w:rFonts w:hint="eastAsia"/>
          <w:u w:val="single"/>
        </w:rPr>
        <w:t>导</w:t>
      </w:r>
      <w:r>
        <w:rPr>
          <w:u w:val="single"/>
        </w:rPr>
        <w:t xml:space="preserve">  </w:t>
      </w:r>
      <w:r>
        <w:rPr>
          <w:rFonts w:hint="eastAsia"/>
          <w:u w:val="single"/>
        </w:rPr>
        <w:t>言</w:t>
      </w:r>
    </w:p>
    <w:p w:rsidR="00000000" w:rsidRDefault="00000000">
      <w:r>
        <w:t xml:space="preserve">   94.  </w:t>
      </w:r>
      <w:r>
        <w:rPr>
          <w:rFonts w:hint="eastAsia"/>
        </w:rPr>
        <w:t>委员会欢迎有机会继续与意大利政府进行定期对话。委员会感到满意的是意大利派一个主要由与保护人权有关的各部官员组成的大型代表团出席会议。尽管报告在某些方面资料不足</w:t>
      </w:r>
      <w:r>
        <w:t>,</w:t>
      </w:r>
      <w:r>
        <w:rPr>
          <w:rFonts w:hint="eastAsia"/>
        </w:rPr>
        <w:t>也不完全符合委员会编制报告的准则。但是</w:t>
      </w:r>
      <w:r>
        <w:t>,</w:t>
      </w:r>
      <w:r>
        <w:rPr>
          <w:rFonts w:hint="eastAsia"/>
        </w:rPr>
        <w:t>代表团在口头介绍和答复委员会成员提出的若干问题时所提供的资料阐明了报告中没有说清楚的一些方面。有些问题仍没有答复。</w:t>
      </w:r>
    </w:p>
    <w:p w:rsidR="00000000" w:rsidRDefault="00000000">
      <w:pPr>
        <w:spacing w:before="120" w:after="120"/>
      </w:pPr>
      <w:r>
        <w:t xml:space="preserve">    (b) </w:t>
      </w:r>
      <w:r>
        <w:rPr>
          <w:rFonts w:hint="eastAsia"/>
          <w:u w:val="single"/>
        </w:rPr>
        <w:t>积极方面</w:t>
      </w:r>
    </w:p>
    <w:p w:rsidR="00000000" w:rsidRDefault="00000000">
      <w:r>
        <w:t xml:space="preserve">   95.  </w:t>
      </w:r>
      <w:r>
        <w:rPr>
          <w:rFonts w:hint="eastAsia"/>
        </w:rPr>
        <w:t>委员会满意地注意到</w:t>
      </w:r>
      <w:r>
        <w:t>,</w:t>
      </w:r>
      <w:r>
        <w:rPr>
          <w:rFonts w:hint="eastAsia"/>
        </w:rPr>
        <w:t>意大利是根据《公约》第</w:t>
      </w:r>
      <w:r>
        <w:t>14</w:t>
      </w:r>
      <w:r>
        <w:rPr>
          <w:rFonts w:hint="eastAsia"/>
        </w:rPr>
        <w:t>条发表宣言并在实际上放弃对《公约》的保留并制定程序以正式撤回这些保留的缔约国之一。</w:t>
      </w:r>
    </w:p>
    <w:p w:rsidR="00000000" w:rsidRDefault="00000000">
      <w:r>
        <w:t xml:space="preserve">   96.  </w:t>
      </w:r>
      <w:r>
        <w:rPr>
          <w:rFonts w:hint="eastAsia"/>
        </w:rPr>
        <w:t>委员会还注意到</w:t>
      </w:r>
      <w:r>
        <w:t>,</w:t>
      </w:r>
      <w:r>
        <w:rPr>
          <w:rFonts w:hint="eastAsia"/>
        </w:rPr>
        <w:t>意大利给予居住在</w:t>
      </w:r>
      <w:r>
        <w:t>Trento-Alto Adige</w:t>
      </w:r>
      <w:r>
        <w:rPr>
          <w:rFonts w:hint="eastAsia"/>
        </w:rPr>
        <w:t>、</w:t>
      </w:r>
      <w:r>
        <w:t>Friuli-Veneto Giulia</w:t>
      </w:r>
      <w:r>
        <w:rPr>
          <w:rFonts w:hint="eastAsia"/>
        </w:rPr>
        <w:t>和</w:t>
      </w:r>
      <w:r>
        <w:t>Valle d'Aosta</w:t>
      </w:r>
      <w:r>
        <w:rPr>
          <w:rFonts w:hint="eastAsia"/>
        </w:rPr>
        <w:t>地区的一些语言上或种族上的少数民族特别地位</w:t>
      </w:r>
      <w:r>
        <w:t>,</w:t>
      </w:r>
      <w:r>
        <w:rPr>
          <w:rFonts w:hint="eastAsia"/>
        </w:rPr>
        <w:t>这一地位受到宪法的保障。</w:t>
      </w:r>
    </w:p>
    <w:p w:rsidR="00000000" w:rsidRDefault="00000000">
      <w:pPr>
        <w:spacing w:line="480" w:lineRule="atLeast"/>
      </w:pPr>
      <w:r>
        <w:t xml:space="preserve">   97.  </w:t>
      </w:r>
      <w:r>
        <w:rPr>
          <w:rFonts w:hint="eastAsia"/>
        </w:rPr>
        <w:t>委员会有兴趣地注意到</w:t>
      </w:r>
      <w:r>
        <w:t>,</w:t>
      </w:r>
      <w:r>
        <w:rPr>
          <w:rFonts w:hint="eastAsia"/>
        </w:rPr>
        <w:t>为解决非共同体工人及其家属问题设立了全国和区域理事会。还采取了积极措施以使非共同体外国人合法化</w:t>
      </w:r>
      <w:r>
        <w:t>,</w:t>
      </w:r>
      <w:r>
        <w:rPr>
          <w:rFonts w:hint="eastAsia"/>
        </w:rPr>
        <w:t>并提供职业训练和保健以及防止非法雇用。</w:t>
      </w:r>
    </w:p>
    <w:p w:rsidR="00000000" w:rsidRDefault="00000000">
      <w:pPr>
        <w:spacing w:line="480" w:lineRule="atLeast"/>
      </w:pPr>
      <w:r>
        <w:t xml:space="preserve">   98.  </w:t>
      </w:r>
      <w:r>
        <w:rPr>
          <w:rFonts w:hint="eastAsia"/>
        </w:rPr>
        <w:t>委员会满意到注意到</w:t>
      </w:r>
      <w:r>
        <w:t>,</w:t>
      </w:r>
      <w:r>
        <w:rPr>
          <w:rFonts w:hint="eastAsia"/>
        </w:rPr>
        <w:t>为防止种族暴力重新抬头采取了一些新措施</w:t>
      </w:r>
      <w:r>
        <w:t>,</w:t>
      </w:r>
      <w:r>
        <w:rPr>
          <w:rFonts w:hint="eastAsia"/>
        </w:rPr>
        <w:t>这些措施包括</w:t>
      </w:r>
      <w:r>
        <w:t>1992</w:t>
      </w:r>
      <w:r>
        <w:rPr>
          <w:rFonts w:hint="eastAsia"/>
        </w:rPr>
        <w:t>年的第</w:t>
      </w:r>
      <w:r>
        <w:t>2061/C</w:t>
      </w:r>
      <w:r>
        <w:rPr>
          <w:rFonts w:hint="eastAsia"/>
        </w:rPr>
        <w:t>号法令</w:t>
      </w:r>
      <w:r>
        <w:t>,</w:t>
      </w:r>
      <w:r>
        <w:rPr>
          <w:rFonts w:hint="eastAsia"/>
        </w:rPr>
        <w:t>对种族和宗教歧视采取紧急措施</w:t>
      </w:r>
      <w:r>
        <w:t>,</w:t>
      </w:r>
      <w:r>
        <w:rPr>
          <w:rFonts w:hint="eastAsia"/>
        </w:rPr>
        <w:t>和就避护权通过</w:t>
      </w:r>
      <w:r>
        <w:t>1990</w:t>
      </w:r>
      <w:r>
        <w:rPr>
          <w:rFonts w:hint="eastAsia"/>
        </w:rPr>
        <w:t>年第</w:t>
      </w:r>
      <w:r>
        <w:t>39-90</w:t>
      </w:r>
      <w:r>
        <w:rPr>
          <w:rFonts w:hint="eastAsia"/>
        </w:rPr>
        <w:t>号法令</w:t>
      </w:r>
      <w:r>
        <w:t>,</w:t>
      </w:r>
      <w:r>
        <w:rPr>
          <w:rFonts w:hint="eastAsia"/>
        </w:rPr>
        <w:t>就非共同体公民和无国藉人员的政治避护、进入、拘留和合法化采取紧急措施。</w:t>
      </w:r>
    </w:p>
    <w:p w:rsidR="00000000" w:rsidRDefault="00000000">
      <w:pPr>
        <w:spacing w:line="480" w:lineRule="atLeast"/>
      </w:pPr>
      <w:r>
        <w:t xml:space="preserve">   99.  </w:t>
      </w:r>
      <w:r>
        <w:rPr>
          <w:rFonts w:hint="eastAsia"/>
        </w:rPr>
        <w:t>委员会还满意的注意到在文化间教育方面采取了新措施。其中包括向有问题</w:t>
      </w:r>
      <w:r>
        <w:t>,</w:t>
      </w:r>
      <w:r>
        <w:rPr>
          <w:rFonts w:hint="eastAsia"/>
        </w:rPr>
        <w:t>其中多数有语言障碍原藉外国的学生提供进一步的教授时间</w:t>
      </w:r>
      <w:r>
        <w:t>,</w:t>
      </w:r>
      <w:r>
        <w:rPr>
          <w:rFonts w:hint="eastAsia"/>
        </w:rPr>
        <w:t>以及关于将外藉学生平均分配到各教室以促进他们融入社会的部一级通告。</w:t>
      </w:r>
    </w:p>
    <w:p w:rsidR="00000000" w:rsidRDefault="00000000">
      <w:pPr>
        <w:spacing w:before="120" w:after="120" w:line="480" w:lineRule="atLeast"/>
      </w:pPr>
      <w:r>
        <w:t xml:space="preserve">    (c) </w:t>
      </w:r>
      <w:r>
        <w:rPr>
          <w:rFonts w:hint="eastAsia"/>
          <w:u w:val="single"/>
        </w:rPr>
        <w:t>所关切的主要问题</w:t>
      </w:r>
    </w:p>
    <w:p w:rsidR="00000000" w:rsidRDefault="00000000">
      <w:pPr>
        <w:spacing w:line="480" w:lineRule="atLeast"/>
      </w:pPr>
      <w:r>
        <w:t xml:space="preserve">  100.  </w:t>
      </w:r>
      <w:r>
        <w:rPr>
          <w:rFonts w:hint="eastAsia"/>
        </w:rPr>
        <w:t>委员会对通常在意大利以及在很多其他国家似乎正在抬头的种族主义和排外的现象表示关注。在此方面所关注的其中一个主题是极端主义团体的很多年青人参与种族暴力行为并显然能够得到某些政治势力的支持。</w:t>
      </w:r>
    </w:p>
    <w:p w:rsidR="00000000" w:rsidRDefault="00000000">
      <w:pPr>
        <w:spacing w:line="480" w:lineRule="atLeast"/>
      </w:pPr>
      <w:r>
        <w:t xml:space="preserve">  101.  </w:t>
      </w:r>
      <w:r>
        <w:rPr>
          <w:rFonts w:hint="eastAsia"/>
        </w:rPr>
        <w:t>委员会还对一些涉及警官和监狱人员虐待非共同体原藉外国人的案件表示关注。</w:t>
      </w:r>
    </w:p>
    <w:p w:rsidR="00000000" w:rsidRDefault="00000000">
      <w:pPr>
        <w:spacing w:line="480" w:lineRule="atLeast"/>
      </w:pPr>
      <w:r>
        <w:t xml:space="preserve">  102.  </w:t>
      </w:r>
      <w:r>
        <w:rPr>
          <w:rFonts w:hint="eastAsia"/>
        </w:rPr>
        <w:t>委员会还对住房和工作隔离的社会趋势表示关注。</w:t>
      </w:r>
    </w:p>
    <w:p w:rsidR="00000000" w:rsidRDefault="00000000">
      <w:pPr>
        <w:spacing w:line="480" w:lineRule="atLeast"/>
      </w:pPr>
      <w:r>
        <w:t xml:space="preserve">  103.  </w:t>
      </w:r>
      <w:r>
        <w:rPr>
          <w:rFonts w:hint="eastAsia"/>
        </w:rPr>
        <w:t>委员会还感到遗憾的是报告的第一个一般性部分所提供的资料十分有限</w:t>
      </w:r>
      <w:r>
        <w:t>,</w:t>
      </w:r>
      <w:r>
        <w:rPr>
          <w:rFonts w:hint="eastAsia"/>
        </w:rPr>
        <w:t>也没有提供切实执行《公约》第</w:t>
      </w:r>
      <w:r>
        <w:t>2</w:t>
      </w:r>
      <w:r>
        <w:rPr>
          <w:rFonts w:hint="eastAsia"/>
        </w:rPr>
        <w:t>至第</w:t>
      </w:r>
      <w:r>
        <w:t>6</w:t>
      </w:r>
      <w:r>
        <w:rPr>
          <w:rFonts w:hint="eastAsia"/>
        </w:rPr>
        <w:t>条的详情。</w:t>
      </w:r>
    </w:p>
    <w:p w:rsidR="00000000" w:rsidRDefault="00000000">
      <w:pPr>
        <w:spacing w:before="120" w:after="120"/>
        <w:rPr>
          <w:u w:val="single"/>
        </w:rPr>
      </w:pPr>
      <w:r>
        <w:t xml:space="preserve">    (d) </w:t>
      </w:r>
      <w:r>
        <w:rPr>
          <w:rFonts w:hint="eastAsia"/>
          <w:u w:val="single"/>
        </w:rPr>
        <w:t>提议和建议</w:t>
      </w:r>
    </w:p>
    <w:p w:rsidR="00000000" w:rsidRDefault="00000000">
      <w:r>
        <w:t xml:space="preserve">  104.  </w:t>
      </w:r>
      <w:r>
        <w:rPr>
          <w:rFonts w:hint="eastAsia"/>
        </w:rPr>
        <w:t>委员会建议意大利当局紧急和更有效地采取措施阻止各种形式的暴力和排外。</w:t>
      </w:r>
    </w:p>
    <w:p w:rsidR="00000000" w:rsidRDefault="00000000">
      <w:r>
        <w:t xml:space="preserve">  105.  </w:t>
      </w:r>
      <w:r>
        <w:rPr>
          <w:rFonts w:hint="eastAsia"/>
        </w:rPr>
        <w:t>委员会希望意大利政府在下一份定期报告中就第一个一般性部分和执行《公约》尤其是第</w:t>
      </w:r>
      <w:r>
        <w:t>2</w:t>
      </w:r>
      <w:r>
        <w:rPr>
          <w:rFonts w:hint="eastAsia"/>
        </w:rPr>
        <w:t>至第</w:t>
      </w:r>
      <w:r>
        <w:t>6</w:t>
      </w:r>
      <w:r>
        <w:rPr>
          <w:rFonts w:hint="eastAsia"/>
        </w:rPr>
        <w:t>条的条款情况提供更充分的资料。</w:t>
      </w:r>
    </w:p>
    <w:p w:rsidR="00000000" w:rsidRDefault="00000000">
      <w:r>
        <w:t xml:space="preserve">  106.  </w:t>
      </w:r>
      <w:r>
        <w:rPr>
          <w:rFonts w:hint="eastAsia"/>
        </w:rPr>
        <w:t>委员会强调司法制度在消除种族歧视方面所发挥的决定性作用</w:t>
      </w:r>
      <w:r>
        <w:t>,</w:t>
      </w:r>
      <w:r>
        <w:rPr>
          <w:rFonts w:hint="eastAsia"/>
        </w:rPr>
        <w:t>委员会要求提供有关种族歧视案件补救办法的效率的情况</w:t>
      </w:r>
      <w:r>
        <w:t>,</w:t>
      </w:r>
      <w:r>
        <w:rPr>
          <w:rFonts w:hint="eastAsia"/>
        </w:rPr>
        <w:t>种族犯罪或带有种族动机的犯罪的申诉案件和内容、对这些申诉所采取的司法行动和对受害者所采取的补救办法或赔偿情况。</w:t>
      </w:r>
    </w:p>
    <w:p w:rsidR="00000000" w:rsidRDefault="00000000">
      <w:r>
        <w:t xml:space="preserve">  107.  </w:t>
      </w:r>
      <w:r>
        <w:rPr>
          <w:rFonts w:hint="eastAsia"/>
        </w:rPr>
        <w:t>委员会要求就边境外国人和难民接待中心的实际运作情况、司法当局对这些中心实行的控制以及难民援助协会和组织被容许接触这些人的情况提供进一步资料。</w:t>
      </w:r>
    </w:p>
    <w:p w:rsidR="00000000" w:rsidRDefault="00000000">
      <w:r>
        <w:t xml:space="preserve">  108.  </w:t>
      </w:r>
      <w:r>
        <w:rPr>
          <w:rFonts w:hint="eastAsia"/>
        </w:rPr>
        <w:t>今后</w:t>
      </w:r>
      <w:r>
        <w:t>,</w:t>
      </w:r>
      <w:r>
        <w:rPr>
          <w:rFonts w:hint="eastAsia"/>
        </w:rPr>
        <w:t>委员会还希望得到有关人口的组成、人口中待遇最差的社会团体非融入的“社会指示数字”、移民的流动和被驱逐的外国人的人数等详细和最新数据。</w:t>
      </w:r>
    </w:p>
    <w:p w:rsidR="00000000" w:rsidRDefault="00000000">
      <w:r>
        <w:t xml:space="preserve">  109.  </w:t>
      </w:r>
      <w:r>
        <w:rPr>
          <w:rFonts w:hint="eastAsia"/>
        </w:rPr>
        <w:t>最后</w:t>
      </w:r>
      <w:r>
        <w:t>,</w:t>
      </w:r>
      <w:r>
        <w:rPr>
          <w:rFonts w:hint="eastAsia"/>
        </w:rPr>
        <w:t>委员会提请该缔约国注意经缔约国第十四次会议核准和大会</w:t>
      </w:r>
      <w:r>
        <w:t>1992</w:t>
      </w:r>
      <w:r>
        <w:rPr>
          <w:rFonts w:hint="eastAsia"/>
        </w:rPr>
        <w:t>年</w:t>
      </w:r>
      <w:r>
        <w:t>12</w:t>
      </w:r>
      <w:r>
        <w:rPr>
          <w:rFonts w:hint="eastAsia"/>
        </w:rPr>
        <w:t>月</w:t>
      </w:r>
      <w:r>
        <w:t>16</w:t>
      </w:r>
      <w:r>
        <w:rPr>
          <w:rFonts w:hint="eastAsia"/>
        </w:rPr>
        <w:t>日第</w:t>
      </w:r>
      <w:r>
        <w:t>47/111</w:t>
      </w:r>
      <w:r>
        <w:rPr>
          <w:rFonts w:hint="eastAsia"/>
        </w:rPr>
        <w:t>号决议核准的对《公约》第</w:t>
      </w:r>
      <w:r>
        <w:t>8</w:t>
      </w:r>
      <w:r>
        <w:rPr>
          <w:rFonts w:hint="eastAsia"/>
        </w:rPr>
        <w:t>条第</w:t>
      </w:r>
      <w:r>
        <w:t>6</w:t>
      </w:r>
      <w:r>
        <w:rPr>
          <w:rFonts w:hint="eastAsia"/>
        </w:rPr>
        <w:t>段的修正</w:t>
      </w:r>
      <w:r>
        <w:t>,</w:t>
      </w:r>
      <w:r>
        <w:rPr>
          <w:rFonts w:hint="eastAsia"/>
        </w:rPr>
        <w:t>并请意大利考虑采取必要措施正式接受这一修正。</w:t>
      </w:r>
    </w:p>
    <w:p w:rsidR="00000000" w:rsidRDefault="00000000">
      <w:pPr>
        <w:spacing w:before="120" w:after="120"/>
        <w:rPr>
          <w:u w:val="single"/>
        </w:rPr>
      </w:pPr>
      <w:r>
        <w:rPr>
          <w:rFonts w:hint="eastAsia"/>
          <w:u w:val="single"/>
        </w:rPr>
        <w:t>斯里兰卡</w:t>
      </w:r>
    </w:p>
    <w:p w:rsidR="00000000" w:rsidRDefault="00000000">
      <w:r>
        <w:t xml:space="preserve">  110.  </w:t>
      </w:r>
      <w:r>
        <w:rPr>
          <w:rFonts w:hint="eastAsia"/>
        </w:rPr>
        <w:t>委员会</w:t>
      </w:r>
      <w:r>
        <w:t>1995</w:t>
      </w:r>
      <w:r>
        <w:rPr>
          <w:rFonts w:hint="eastAsia"/>
        </w:rPr>
        <w:t>年</w:t>
      </w:r>
      <w:r>
        <w:t>3</w:t>
      </w:r>
      <w:r>
        <w:rPr>
          <w:rFonts w:hint="eastAsia"/>
        </w:rPr>
        <w:t>月</w:t>
      </w:r>
      <w:r>
        <w:t>3</w:t>
      </w:r>
      <w:r>
        <w:rPr>
          <w:rFonts w:hint="eastAsia"/>
        </w:rPr>
        <w:t>日和</w:t>
      </w:r>
      <w:r>
        <w:t>6</w:t>
      </w:r>
      <w:r>
        <w:rPr>
          <w:rFonts w:hint="eastAsia"/>
        </w:rPr>
        <w:t>日的第</w:t>
      </w:r>
      <w:r>
        <w:t>1079</w:t>
      </w:r>
      <w:r>
        <w:rPr>
          <w:rFonts w:hint="eastAsia"/>
        </w:rPr>
        <w:t>和</w:t>
      </w:r>
      <w:r>
        <w:t>1080</w:t>
      </w:r>
      <w:r>
        <w:rPr>
          <w:rFonts w:hint="eastAsia"/>
        </w:rPr>
        <w:t>次会议</w:t>
      </w:r>
      <w:r>
        <w:t>(CERD/C/SR.1079</w:t>
      </w:r>
      <w:r>
        <w:rPr>
          <w:rFonts w:hint="eastAsia"/>
        </w:rPr>
        <w:t>和</w:t>
      </w:r>
      <w:r>
        <w:t>1080)</w:t>
      </w:r>
      <w:r>
        <w:rPr>
          <w:rFonts w:hint="eastAsia"/>
        </w:rPr>
        <w:t>审议了斯里兰卡在一份文件中提出的第</w:t>
      </w:r>
      <w:r>
        <w:t>3</w:t>
      </w:r>
      <w:r>
        <w:rPr>
          <w:rFonts w:hint="eastAsia"/>
        </w:rPr>
        <w:t>、第</w:t>
      </w:r>
      <w:r>
        <w:t>4</w:t>
      </w:r>
      <w:r>
        <w:rPr>
          <w:rFonts w:hint="eastAsia"/>
        </w:rPr>
        <w:t>、第</w:t>
      </w:r>
      <w:r>
        <w:t>5</w:t>
      </w:r>
      <w:r>
        <w:rPr>
          <w:rFonts w:hint="eastAsia"/>
        </w:rPr>
        <w:t>和第</w:t>
      </w:r>
      <w:r>
        <w:t>6</w:t>
      </w:r>
      <w:r>
        <w:rPr>
          <w:rFonts w:hint="eastAsia"/>
        </w:rPr>
        <w:t>次定期报告</w:t>
      </w:r>
      <w:r>
        <w:t>(</w:t>
      </w:r>
      <w:r>
        <w:rPr>
          <w:rFonts w:hint="eastAsia"/>
        </w:rPr>
        <w:t>见</w:t>
      </w:r>
      <w:r>
        <w:t>CERD/C/234/Add.1)</w:t>
      </w:r>
      <w:r>
        <w:rPr>
          <w:rFonts w:hint="eastAsia"/>
        </w:rPr>
        <w:t>。</w:t>
      </w:r>
    </w:p>
    <w:p w:rsidR="00000000" w:rsidRDefault="00000000">
      <w:r>
        <w:t xml:space="preserve">  111.  </w:t>
      </w:r>
      <w:r>
        <w:rPr>
          <w:rFonts w:hint="eastAsia"/>
        </w:rPr>
        <w:t>报告是由缔约国代表提出的</w:t>
      </w:r>
      <w:r>
        <w:t>,</w:t>
      </w:r>
      <w:r>
        <w:rPr>
          <w:rFonts w:hint="eastAsia"/>
        </w:rPr>
        <w:t>他对斯里兰卡、委员会和联合国其他人权机制之间的对话表示充满信心。他特别提请注意最近对宪法作出的重大修改</w:t>
      </w:r>
      <w:r>
        <w:t>,</w:t>
      </w:r>
      <w:r>
        <w:rPr>
          <w:rFonts w:hint="eastAsia"/>
        </w:rPr>
        <w:t>根据这项修改</w:t>
      </w:r>
      <w:r>
        <w:t>,</w:t>
      </w:r>
      <w:r>
        <w:rPr>
          <w:rFonts w:hint="eastAsia"/>
        </w:rPr>
        <w:t>将行政权利下放给省委员会</w:t>
      </w:r>
      <w:r>
        <w:t>,</w:t>
      </w:r>
      <w:r>
        <w:rPr>
          <w:rFonts w:hint="eastAsia"/>
        </w:rPr>
        <w:t>以满足少数人的需求</w:t>
      </w:r>
      <w:r>
        <w:t>,</w:t>
      </w:r>
      <w:r>
        <w:rPr>
          <w:rFonts w:hint="eastAsia"/>
        </w:rPr>
        <w:t>泰米尔语已成为一种正式语言。</w:t>
      </w:r>
    </w:p>
    <w:p w:rsidR="00000000" w:rsidRDefault="00000000">
      <w:r>
        <w:t xml:space="preserve">  112.  </w:t>
      </w:r>
      <w:r>
        <w:rPr>
          <w:rFonts w:hint="eastAsia"/>
        </w:rPr>
        <w:t>这位代表介绍了</w:t>
      </w:r>
      <w:r>
        <w:t>1991</w:t>
      </w:r>
      <w:r>
        <w:rPr>
          <w:rFonts w:hint="eastAsia"/>
        </w:rPr>
        <w:t>年设立的官方语言委员会的工作和权利</w:t>
      </w:r>
      <w:r>
        <w:t>,</w:t>
      </w:r>
      <w:r>
        <w:rPr>
          <w:rFonts w:hint="eastAsia"/>
        </w:rPr>
        <w:t>该委员会监督执行与语言有关的宪法条款并提出关于正式语言的政策。还通过在就业领域采取措施解决关于少数人的问题。关于青年委员会提出的进一步建议</w:t>
      </w:r>
      <w:r>
        <w:t>,</w:t>
      </w:r>
      <w:r>
        <w:rPr>
          <w:rFonts w:hint="eastAsia"/>
        </w:rPr>
        <w:t>现在已制订了积极的区别政策</w:t>
      </w:r>
      <w:r>
        <w:t>,</w:t>
      </w:r>
      <w:r>
        <w:rPr>
          <w:rFonts w:hint="eastAsia"/>
        </w:rPr>
        <w:t>以便在最高法院规定的限制范围内纠正公共事务方面少数民族团体代表不足的问题。这位代表还介绍了在学校、大学和专业课程中进行促进人权教育的发展情况。</w:t>
      </w:r>
    </w:p>
    <w:p w:rsidR="00000000" w:rsidRDefault="00000000">
      <w:r>
        <w:t xml:space="preserve">  113.  </w:t>
      </w:r>
      <w:r>
        <w:rPr>
          <w:rFonts w:hint="eastAsia"/>
        </w:rPr>
        <w:t>这位代表指出</w:t>
      </w:r>
      <w:r>
        <w:t>,1994</w:t>
      </w:r>
      <w:r>
        <w:rPr>
          <w:rFonts w:hint="eastAsia"/>
        </w:rPr>
        <w:t>年政府改组后在促进人权方面取得了重大进展。这位代表介绍了</w:t>
      </w:r>
      <w:r>
        <w:t xml:space="preserve"> </w:t>
      </w:r>
      <w:r>
        <w:rPr>
          <w:rFonts w:hint="eastAsia"/>
        </w:rPr>
        <w:t>为促进斯里兰卡北部地区的和平而采取的一系列措施</w:t>
      </w:r>
      <w:r>
        <w:t>,</w:t>
      </w:r>
      <w:r>
        <w:rPr>
          <w:rFonts w:hint="eastAsia"/>
        </w:rPr>
        <w:t>包括与泰米尔</w:t>
      </w:r>
      <w:r>
        <w:t xml:space="preserve">Eelam  </w:t>
      </w:r>
      <w:r>
        <w:rPr>
          <w:rFonts w:hint="eastAsia"/>
        </w:rPr>
        <w:t>解放组织进行了停火和和平谈判</w:t>
      </w:r>
      <w:r>
        <w:t>,</w:t>
      </w:r>
      <w:r>
        <w:rPr>
          <w:rFonts w:hint="eastAsia"/>
        </w:rPr>
        <w:t>审议了向地区的少数人团体下放权利的选择并审议了复兴项目。他还指出</w:t>
      </w:r>
      <w:r>
        <w:t>,</w:t>
      </w:r>
      <w:r>
        <w:rPr>
          <w:rFonts w:hint="eastAsia"/>
        </w:rPr>
        <w:t>政府设立了一个种族事务和国家一体化部</w:t>
      </w:r>
      <w:r>
        <w:t>,</w:t>
      </w:r>
      <w:r>
        <w:rPr>
          <w:rFonts w:hint="eastAsia"/>
        </w:rPr>
        <w:t>并很快会向议会提出一项关于设立一个全国人权委员会的建议。这位代表向委员会提出了一份题为“斯里兰卡</w:t>
      </w:r>
      <w:r>
        <w:t>–––</w:t>
      </w:r>
      <w:r>
        <w:rPr>
          <w:rFonts w:hint="eastAsia"/>
        </w:rPr>
        <w:t>人权”</w:t>
      </w:r>
      <w:r>
        <w:t xml:space="preserve"> </w:t>
      </w:r>
      <w:r>
        <w:rPr>
          <w:rFonts w:hint="eastAsia"/>
        </w:rPr>
        <w:t>的文件</w:t>
      </w:r>
      <w:r>
        <w:t>,</w:t>
      </w:r>
      <w:r>
        <w:rPr>
          <w:rFonts w:hint="eastAsia"/>
        </w:rPr>
        <w:t>文件强调了斯里兰卡提交第</w:t>
      </w:r>
      <w:r>
        <w:t>6</w:t>
      </w:r>
      <w:r>
        <w:rPr>
          <w:rFonts w:hint="eastAsia"/>
        </w:rPr>
        <w:t>份定期报告以来在人权领域采取的行动。</w:t>
      </w:r>
    </w:p>
    <w:p w:rsidR="00000000" w:rsidRDefault="00000000">
      <w:r>
        <w:t xml:space="preserve">  114.  </w:t>
      </w:r>
      <w:r>
        <w:rPr>
          <w:rFonts w:hint="eastAsia"/>
        </w:rPr>
        <w:t>委员会成员赞扬该缔约国根据委员会准则制定了高质量的报告</w:t>
      </w:r>
      <w:r>
        <w:t>,</w:t>
      </w:r>
      <w:r>
        <w:rPr>
          <w:rFonts w:hint="eastAsia"/>
        </w:rPr>
        <w:t>并感谢代表口头提供的资料。委员会成员欢迎斯里兰卡政府为对北部和东部各省的问题找到一项政治解决办法而采取的措施并欢迎最近对宪法和立法作了修改和设立了种族事务和国家一体化部。成员们赞成在斯里兰卡进一步促进人权教育及斯里兰卡政府愿意与国际人权机制和机构合作。</w:t>
      </w:r>
    </w:p>
    <w:p w:rsidR="00000000" w:rsidRDefault="00000000">
      <w:r>
        <w:t xml:space="preserve">  115.  </w:t>
      </w:r>
      <w:r>
        <w:rPr>
          <w:rFonts w:hint="eastAsia"/>
        </w:rPr>
        <w:t>关于《公约》第</w:t>
      </w:r>
      <w:r>
        <w:t>2</w:t>
      </w:r>
      <w:r>
        <w:rPr>
          <w:rFonts w:hint="eastAsia"/>
        </w:rPr>
        <w:t>条</w:t>
      </w:r>
      <w:r>
        <w:t>,</w:t>
      </w:r>
      <w:r>
        <w:rPr>
          <w:rFonts w:hint="eastAsia"/>
        </w:rPr>
        <w:t>成员们就</w:t>
      </w:r>
      <w:r>
        <w:t>1978</w:t>
      </w:r>
      <w:r>
        <w:rPr>
          <w:rFonts w:hint="eastAsia"/>
        </w:rPr>
        <w:t>年的宪法和在紧急情况下暂停执行其条款的情况提出了若干问题。还要求就其与国际法的可比性和国际人权在国家法律系统的地位作出澄清。成员们要求提供有关紧急立法运作情况和拟设的全国人权委员会的情况。成员们要求了解斯里兰卡政府在根据《公约》第一条的条款与歧视做斗争的努力中是否正在考虑批准劳工组织的有关公约和</w:t>
      </w:r>
      <w:r>
        <w:t>1949</w:t>
      </w:r>
      <w:r>
        <w:rPr>
          <w:rFonts w:hint="eastAsia"/>
        </w:rPr>
        <w:t>年</w:t>
      </w:r>
      <w:r>
        <w:t>8</w:t>
      </w:r>
      <w:r>
        <w:rPr>
          <w:rFonts w:hint="eastAsia"/>
        </w:rPr>
        <w:t>月</w:t>
      </w:r>
      <w:r>
        <w:t>12</w:t>
      </w:r>
      <w:r>
        <w:rPr>
          <w:rFonts w:hint="eastAsia"/>
        </w:rPr>
        <w:t>日《日内瓦公约第二协定书》。</w:t>
      </w:r>
    </w:p>
    <w:p w:rsidR="00000000" w:rsidRDefault="00000000">
      <w:r>
        <w:t xml:space="preserve">  116.  </w:t>
      </w:r>
      <w:r>
        <w:rPr>
          <w:rFonts w:hint="eastAsia"/>
        </w:rPr>
        <w:t>关于第</w:t>
      </w:r>
      <w:r>
        <w:t>4</w:t>
      </w:r>
      <w:r>
        <w:rPr>
          <w:rFonts w:hint="eastAsia"/>
        </w:rPr>
        <w:t>条</w:t>
      </w:r>
      <w:r>
        <w:t>,</w:t>
      </w:r>
      <w:r>
        <w:rPr>
          <w:rFonts w:hint="eastAsia"/>
        </w:rPr>
        <w:t>成员们要求进一步了解关于起诉种族和宗教仇视行为的刑罚条款的切实实施情况。成员们还对这些条款的效力以及这些条款除种族或宗教的行为之外并未涉及仇恨行为感到不安。</w:t>
      </w:r>
    </w:p>
    <w:p w:rsidR="00000000" w:rsidRDefault="00000000">
      <w:r>
        <w:t xml:space="preserve">  117.  </w:t>
      </w:r>
      <w:r>
        <w:rPr>
          <w:rFonts w:hint="eastAsia"/>
        </w:rPr>
        <w:t>在讨论第</w:t>
      </w:r>
      <w:r>
        <w:t>5</w:t>
      </w:r>
      <w:r>
        <w:rPr>
          <w:rFonts w:hint="eastAsia"/>
        </w:rPr>
        <w:t>条的执行情况时</w:t>
      </w:r>
      <w:r>
        <w:t>,</w:t>
      </w:r>
      <w:r>
        <w:rPr>
          <w:rFonts w:hint="eastAsia"/>
        </w:rPr>
        <w:t>一些成员特别提请注意</w:t>
      </w:r>
      <w:r>
        <w:t xml:space="preserve"> </w:t>
      </w:r>
      <w:r>
        <w:rPr>
          <w:rFonts w:hint="eastAsia"/>
        </w:rPr>
        <w:t>泰米尔人、僧伽罗人和其他社</w:t>
      </w:r>
      <w:r>
        <w:t xml:space="preserve"> </w:t>
      </w:r>
      <w:r>
        <w:rPr>
          <w:rFonts w:hint="eastAsia"/>
        </w:rPr>
        <w:t>区的情况。他们要求进一步了解包括大陆与贾夫纳半岛和其他地区行动自由、军队的作用和及在多大程度上军队会阻碍国家和谐、关于安全部队继续实行酷刑的报道和总统委员会调查劫持和失踪的工作情况。一位成员想了解政府在</w:t>
      </w:r>
      <w:r>
        <w:t>1991</w:t>
      </w:r>
      <w:r>
        <w:rPr>
          <w:rFonts w:hint="eastAsia"/>
        </w:rPr>
        <w:t>年提到将终身监禁的大约</w:t>
      </w:r>
      <w:r>
        <w:t>4 000</w:t>
      </w:r>
      <w:r>
        <w:rPr>
          <w:rFonts w:hint="eastAsia"/>
        </w:rPr>
        <w:t>到</w:t>
      </w:r>
      <w:r>
        <w:t>5 000</w:t>
      </w:r>
      <w:r>
        <w:rPr>
          <w:rFonts w:hint="eastAsia"/>
        </w:rPr>
        <w:t>名僧伽罗人的命运。成员们还要求了解目前居住在斯里兰卡原籍为印度的大约为</w:t>
      </w:r>
      <w:r>
        <w:t>85 000</w:t>
      </w:r>
      <w:r>
        <w:rPr>
          <w:rFonts w:hint="eastAsia"/>
        </w:rPr>
        <w:t>名无国籍泰米尔人的状况。</w:t>
      </w:r>
    </w:p>
    <w:p w:rsidR="00000000" w:rsidRDefault="00000000">
      <w:r>
        <w:t xml:space="preserve">  118.  </w:t>
      </w:r>
      <w:r>
        <w:rPr>
          <w:rFonts w:hint="eastAsia"/>
        </w:rPr>
        <w:t>就第</w:t>
      </w:r>
      <w:r>
        <w:t>5</w:t>
      </w:r>
      <w:r>
        <w:rPr>
          <w:rFonts w:hint="eastAsia"/>
        </w:rPr>
        <w:t>条条款进行询问的其他事项还有工人</w:t>
      </w:r>
      <w:r>
        <w:t>,</w:t>
      </w:r>
      <w:r>
        <w:rPr>
          <w:rFonts w:hint="eastAsia"/>
        </w:rPr>
        <w:t>主要是自由贸易区妇女的待遇、工会的自由和平等就业机会等。一位成员除其他以外提到报告中有关穆斯林占政府职位</w:t>
      </w:r>
      <w:r>
        <w:t>8%</w:t>
      </w:r>
      <w:r>
        <w:rPr>
          <w:rFonts w:hint="eastAsia"/>
        </w:rPr>
        <w:t>的资料</w:t>
      </w:r>
      <w:r>
        <w:t>,</w:t>
      </w:r>
      <w:r>
        <w:rPr>
          <w:rFonts w:hint="eastAsia"/>
        </w:rPr>
        <w:t>从而想询问在挑选候选人担任政府职务时在多大程度上使用或可能使用种族定额。</w:t>
      </w:r>
    </w:p>
    <w:p w:rsidR="00000000" w:rsidRDefault="00000000">
      <w:r>
        <w:t xml:space="preserve">  119.  </w:t>
      </w:r>
      <w:r>
        <w:rPr>
          <w:rFonts w:hint="eastAsia"/>
        </w:rPr>
        <w:t>关于第</w:t>
      </w:r>
      <w:r>
        <w:t>6</w:t>
      </w:r>
      <w:r>
        <w:rPr>
          <w:rFonts w:hint="eastAsia"/>
        </w:rPr>
        <w:t>条的执行情况</w:t>
      </w:r>
      <w:r>
        <w:t>,</w:t>
      </w:r>
      <w:r>
        <w:rPr>
          <w:rFonts w:hint="eastAsia"/>
        </w:rPr>
        <w:t>委员会们要求进一步了解为审查贿赂和腐败、失踪和政府</w:t>
      </w:r>
      <w:r>
        <w:t xml:space="preserve"> </w:t>
      </w:r>
      <w:r>
        <w:rPr>
          <w:rFonts w:hint="eastAsia"/>
        </w:rPr>
        <w:t>谋杀案件而设立的委员会的工作情况以及向受到威胁的人提供保护的情况</w:t>
      </w:r>
      <w:r>
        <w:t>,</w:t>
      </w:r>
      <w:r>
        <w:rPr>
          <w:rFonts w:hint="eastAsia"/>
        </w:rPr>
        <w:t>这些人因所指控的侵犯人权的问题对国家采取法律行动。成员们还要求进一步了解受宪法保护的权利受到侵犯后在法律上予以纠正的效力和关于意见调查官的作用和活动情况。一些成员对各种人权监督和纠正机构可能出现重叠或事实上相互妨碍开展活动的情况表示关注。</w:t>
      </w:r>
    </w:p>
    <w:p w:rsidR="00000000" w:rsidRDefault="00000000">
      <w:r>
        <w:t xml:space="preserve">  120.  </w:t>
      </w:r>
      <w:r>
        <w:rPr>
          <w:rFonts w:hint="eastAsia"/>
        </w:rPr>
        <w:t>该缔约国代表在开始答复时对与委员会之间的对话感到满意</w:t>
      </w:r>
      <w:r>
        <w:t>,</w:t>
      </w:r>
      <w:r>
        <w:rPr>
          <w:rFonts w:hint="eastAsia"/>
        </w:rPr>
        <w:t>并保证口头上未谈到的事项将在其国家的下一份报告中进行审议。</w:t>
      </w:r>
    </w:p>
    <w:p w:rsidR="00000000" w:rsidRDefault="00000000">
      <w:r>
        <w:t xml:space="preserve">  121.  </w:t>
      </w:r>
      <w:r>
        <w:rPr>
          <w:rFonts w:hint="eastAsia"/>
        </w:rPr>
        <w:t>这位代表解释说因为安全方面的紧急需要而阻碍了进行全国人口普查并详细介绍了新的宪法改革</w:t>
      </w:r>
      <w:r>
        <w:t>,</w:t>
      </w:r>
      <w:r>
        <w:rPr>
          <w:rFonts w:hint="eastAsia"/>
        </w:rPr>
        <w:t>包括加强人权保障。他强调所作的改革将限制并非为维护公共秩序的目的而限制一系列权利的可能性。这位代表对斯里兰卡的政策作了澄清</w:t>
      </w:r>
      <w:r>
        <w:t>,</w:t>
      </w:r>
      <w:r>
        <w:rPr>
          <w:rFonts w:hint="eastAsia"/>
        </w:rPr>
        <w:t>其政策是在执行国际文书之前确保使国家法律符合国际标准。</w:t>
      </w:r>
    </w:p>
    <w:p w:rsidR="00000000" w:rsidRDefault="00000000">
      <w:r>
        <w:t xml:space="preserve">  122.  1994</w:t>
      </w:r>
      <w:r>
        <w:rPr>
          <w:rFonts w:hint="eastAsia"/>
        </w:rPr>
        <w:t>年</w:t>
      </w:r>
      <w:r>
        <w:t>12</w:t>
      </w:r>
      <w:r>
        <w:rPr>
          <w:rFonts w:hint="eastAsia"/>
        </w:rPr>
        <w:t>月</w:t>
      </w:r>
      <w:r>
        <w:t>24</w:t>
      </w:r>
      <w:r>
        <w:rPr>
          <w:rFonts w:hint="eastAsia"/>
        </w:rPr>
        <w:t>日宣布的全国紧急状况仍在某些地区生效。</w:t>
      </w:r>
    </w:p>
    <w:p w:rsidR="00000000" w:rsidRDefault="00000000">
      <w:r>
        <w:t xml:space="preserve">  123.  </w:t>
      </w:r>
      <w:r>
        <w:rPr>
          <w:rFonts w:hint="eastAsia"/>
        </w:rPr>
        <w:t>这位代表提供资料说明成员们提到的很多被拘留者现已释放</w:t>
      </w:r>
      <w:r>
        <w:t>,</w:t>
      </w:r>
      <w:r>
        <w:rPr>
          <w:rFonts w:hint="eastAsia"/>
        </w:rPr>
        <w:t>现在仍在继续的调查对释放和拘留条件提出建议。他指出</w:t>
      </w:r>
      <w:r>
        <w:t>,</w:t>
      </w:r>
      <w:r>
        <w:rPr>
          <w:rFonts w:hint="eastAsia"/>
        </w:rPr>
        <w:t>政府将采取一切必要措施制止并惩罚对人权的侵犯。</w:t>
      </w:r>
    </w:p>
    <w:p w:rsidR="00000000" w:rsidRDefault="00000000">
      <w:r>
        <w:t xml:space="preserve">  124.  </w:t>
      </w:r>
      <w:r>
        <w:rPr>
          <w:rFonts w:hint="eastAsia"/>
        </w:rPr>
        <w:t>这位代表略详细地介绍了拟设的全国人权委员会的任务权限和组成</w:t>
      </w:r>
      <w:r>
        <w:t>,</w:t>
      </w:r>
      <w:r>
        <w:rPr>
          <w:rFonts w:hint="eastAsia"/>
        </w:rPr>
        <w:t>并表示委员会的报告将定期提交议会。</w:t>
      </w:r>
    </w:p>
    <w:p w:rsidR="00000000" w:rsidRDefault="00000000">
      <w:r>
        <w:t xml:space="preserve">  125.  </w:t>
      </w:r>
      <w:r>
        <w:rPr>
          <w:rFonts w:hint="eastAsia"/>
        </w:rPr>
        <w:t>这位代表在答复一位成员的提问时解释了限制大陆与贾夫纳半岛之间行动自由的原因</w:t>
      </w:r>
      <w:r>
        <w:t>,</w:t>
      </w:r>
      <w:r>
        <w:rPr>
          <w:rFonts w:hint="eastAsia"/>
        </w:rPr>
        <w:t>并表示斯里兰卡政府决心改善这一状况。</w:t>
      </w:r>
    </w:p>
    <w:p w:rsidR="00000000" w:rsidRDefault="00000000">
      <w:r>
        <w:t xml:space="preserve">  126.  </w:t>
      </w:r>
      <w:r>
        <w:rPr>
          <w:rFonts w:hint="eastAsia"/>
        </w:rPr>
        <w:t>这位代表就穆斯林和泰米尔社区的性质以及与穆斯林社区就其福利事项进行协商的情况作了澄清。</w:t>
      </w:r>
    </w:p>
    <w:p w:rsidR="00000000" w:rsidRDefault="00000000">
      <w:r>
        <w:t xml:space="preserve">  127.  </w:t>
      </w:r>
      <w:r>
        <w:rPr>
          <w:rFonts w:hint="eastAsia"/>
        </w:rPr>
        <w:t>这位代表争辩说</w:t>
      </w:r>
      <w:r>
        <w:t>,</w:t>
      </w:r>
      <w:r>
        <w:rPr>
          <w:rFonts w:hint="eastAsia"/>
        </w:rPr>
        <w:t>斯里兰卡失踪人士的人数比一位成员提到的</w:t>
      </w:r>
      <w:r>
        <w:t>60 000</w:t>
      </w:r>
      <w:r>
        <w:rPr>
          <w:rFonts w:hint="eastAsia"/>
        </w:rPr>
        <w:t>要少得多。他介绍了政府关于武装部队今后作用的政策和正在部队开展的人权教育方案。他还介绍了关心流离失所者和使他们回返的战略。解决人权问题的其他机构性措施包括人权工作队、关于腐败问题的独立委员会、地方行政官和律师独立中心、执行联合国强迫或非自愿失踪工作组建议的执行情况、调查非自愿失踪总统委员会和意见调查官等。对最高法院的作用作了介绍。</w:t>
      </w:r>
    </w:p>
    <w:p w:rsidR="00000000" w:rsidRDefault="00000000">
      <w:r>
        <w:t xml:space="preserve">  128.  </w:t>
      </w:r>
      <w:r>
        <w:rPr>
          <w:rFonts w:hint="eastAsia"/>
        </w:rPr>
        <w:t>这位代表否认宗教自由、言论自由或工会及就业权利受到限制从而不符合《公约》。</w:t>
      </w:r>
    </w:p>
    <w:p w:rsidR="00000000" w:rsidRDefault="00000000">
      <w:r>
        <w:t xml:space="preserve">  129.  </w:t>
      </w:r>
      <w:r>
        <w:rPr>
          <w:rFonts w:hint="eastAsia"/>
        </w:rPr>
        <w:t>最后</w:t>
      </w:r>
      <w:r>
        <w:t>,</w:t>
      </w:r>
      <w:r>
        <w:rPr>
          <w:rFonts w:hint="eastAsia"/>
        </w:rPr>
        <w:t>这位代表提交了关于公共事务方面的种族组成的数字及其招聘政策。</w:t>
      </w:r>
    </w:p>
    <w:p w:rsidR="00000000" w:rsidRDefault="00000000">
      <w:pPr>
        <w:spacing w:before="120" w:after="120"/>
        <w:rPr>
          <w:u w:val="single"/>
        </w:rPr>
      </w:pPr>
      <w:r>
        <w:rPr>
          <w:rFonts w:hint="eastAsia"/>
          <w:u w:val="single"/>
        </w:rPr>
        <w:t>结论意见</w:t>
      </w:r>
    </w:p>
    <w:p w:rsidR="00000000" w:rsidRDefault="00000000">
      <w:r>
        <w:t xml:space="preserve">  130.  </w:t>
      </w:r>
      <w:r>
        <w:rPr>
          <w:rFonts w:hint="eastAsia"/>
        </w:rPr>
        <w:t>委员会在</w:t>
      </w:r>
      <w:r>
        <w:t>1995</w:t>
      </w:r>
      <w:r>
        <w:rPr>
          <w:rFonts w:hint="eastAsia"/>
        </w:rPr>
        <w:t>年</w:t>
      </w:r>
      <w:r>
        <w:t>3</w:t>
      </w:r>
      <w:r>
        <w:rPr>
          <w:rFonts w:hint="eastAsia"/>
        </w:rPr>
        <w:t>月</w:t>
      </w:r>
      <w:r>
        <w:t>15</w:t>
      </w:r>
      <w:r>
        <w:rPr>
          <w:rFonts w:hint="eastAsia"/>
        </w:rPr>
        <w:t>日的第</w:t>
      </w:r>
      <w:r>
        <w:t>1094</w:t>
      </w:r>
      <w:r>
        <w:rPr>
          <w:rFonts w:hint="eastAsia"/>
        </w:rPr>
        <w:t>次会议上通过了下列结论意见。</w:t>
      </w:r>
    </w:p>
    <w:p w:rsidR="00000000" w:rsidRDefault="00000000">
      <w:pPr>
        <w:spacing w:before="120" w:after="120"/>
      </w:pPr>
      <w:r>
        <w:t xml:space="preserve">    (a) </w:t>
      </w:r>
      <w:r>
        <w:rPr>
          <w:rFonts w:hint="eastAsia"/>
          <w:u w:val="single"/>
        </w:rPr>
        <w:t>导</w:t>
      </w:r>
      <w:r>
        <w:rPr>
          <w:u w:val="single"/>
        </w:rPr>
        <w:t xml:space="preserve">  </w:t>
      </w:r>
      <w:r>
        <w:rPr>
          <w:rFonts w:hint="eastAsia"/>
          <w:u w:val="single"/>
        </w:rPr>
        <w:t>言</w:t>
      </w:r>
    </w:p>
    <w:p w:rsidR="00000000" w:rsidRDefault="00000000">
      <w:r>
        <w:t xml:space="preserve">  131.  </w:t>
      </w:r>
      <w:r>
        <w:rPr>
          <w:rFonts w:hint="eastAsia"/>
        </w:rPr>
        <w:t>委员会赞扬该缔约国根据委员会编制缔约国报告的准则编制了高质量的报告</w:t>
      </w:r>
      <w:r>
        <w:t>,</w:t>
      </w:r>
      <w:r>
        <w:rPr>
          <w:rFonts w:hint="eastAsia"/>
        </w:rPr>
        <w:t>并对缔约国代表团口头向委员会提供的进一步资料表示赞赏。委员会满意地注意到斯里兰卡提交了核心文件</w:t>
      </w:r>
      <w:r>
        <w:t>(HRI/CORE/1/Add.48)</w:t>
      </w:r>
      <w:r>
        <w:rPr>
          <w:rFonts w:hint="eastAsia"/>
        </w:rPr>
        <w:t>和载有一般性资料的题为“斯里兰卡</w:t>
      </w:r>
      <w:r>
        <w:t>––––</w:t>
      </w:r>
      <w:r>
        <w:rPr>
          <w:rFonts w:hint="eastAsia"/>
        </w:rPr>
        <w:t>人权”的文件。但是委员会遗憾的是</w:t>
      </w:r>
      <w:r>
        <w:t>,</w:t>
      </w:r>
      <w:r>
        <w:rPr>
          <w:rFonts w:hint="eastAsia"/>
        </w:rPr>
        <w:t>斯里兰卡并未及时提交其第三、第四、第五和第六次定期报告</w:t>
      </w:r>
      <w:r>
        <w:t>,</w:t>
      </w:r>
      <w:r>
        <w:rPr>
          <w:rFonts w:hint="eastAsia"/>
        </w:rPr>
        <w:t>正在审议的报告则将第三至第六次报告合并起来</w:t>
      </w:r>
      <w:r>
        <w:t>,</w:t>
      </w:r>
      <w:r>
        <w:rPr>
          <w:rFonts w:hint="eastAsia"/>
        </w:rPr>
        <w:t>涵盖了将近</w:t>
      </w:r>
      <w:r>
        <w:t>10</w:t>
      </w:r>
      <w:r>
        <w:rPr>
          <w:rFonts w:hint="eastAsia"/>
        </w:rPr>
        <w:t>年时期。</w:t>
      </w:r>
    </w:p>
    <w:p w:rsidR="00000000" w:rsidRDefault="00000000">
      <w:pPr>
        <w:spacing w:before="120" w:after="120"/>
      </w:pPr>
      <w:r>
        <w:t xml:space="preserve">    (b) </w:t>
      </w:r>
      <w:r>
        <w:rPr>
          <w:rFonts w:hint="eastAsia"/>
          <w:u w:val="single"/>
        </w:rPr>
        <w:t>积极方面</w:t>
      </w:r>
    </w:p>
    <w:p w:rsidR="00000000" w:rsidRDefault="00000000">
      <w:r>
        <w:t xml:space="preserve">  132.  </w:t>
      </w:r>
      <w:r>
        <w:rPr>
          <w:rFonts w:hint="eastAsia"/>
        </w:rPr>
        <w:t>委员会欢迎斯里兰卡人民联盟政府采取措施以便对影响北部和东部省份的问题找到一项政治解决办法。这些措施</w:t>
      </w:r>
      <w:r>
        <w:t>,</w:t>
      </w:r>
      <w:r>
        <w:rPr>
          <w:rFonts w:hint="eastAsia"/>
        </w:rPr>
        <w:t>尤其是与泰米尔</w:t>
      </w:r>
      <w:r>
        <w:t xml:space="preserve"> Eelam </w:t>
      </w:r>
      <w:r>
        <w:rPr>
          <w:rFonts w:hint="eastAsia"/>
        </w:rPr>
        <w:t>老虎解放组织</w:t>
      </w:r>
      <w:r>
        <w:t xml:space="preserve"> (LTTE)</w:t>
      </w:r>
      <w:r>
        <w:rPr>
          <w:rFonts w:hint="eastAsia"/>
        </w:rPr>
        <w:t>开始的谈判、为北部省份制订的大约</w:t>
      </w:r>
      <w:r>
        <w:t>8</w:t>
      </w:r>
      <w:r>
        <w:rPr>
          <w:rFonts w:hint="eastAsia"/>
        </w:rPr>
        <w:t>亿美元的复兴项目和与</w:t>
      </w:r>
      <w:r>
        <w:t xml:space="preserve"> LTTE </w:t>
      </w:r>
      <w:r>
        <w:rPr>
          <w:rFonts w:hint="eastAsia"/>
        </w:rPr>
        <w:t>签订的于</w:t>
      </w:r>
      <w:r>
        <w:t>1995</w:t>
      </w:r>
      <w:r>
        <w:rPr>
          <w:rFonts w:hint="eastAsia"/>
        </w:rPr>
        <w:t>年</w:t>
      </w:r>
      <w:r>
        <w:t>1</w:t>
      </w:r>
      <w:r>
        <w:rPr>
          <w:rFonts w:hint="eastAsia"/>
        </w:rPr>
        <w:t>月</w:t>
      </w:r>
      <w:r>
        <w:t>8</w:t>
      </w:r>
      <w:r>
        <w:rPr>
          <w:rFonts w:hint="eastAsia"/>
        </w:rPr>
        <w:t>日开始生效的停止敌对协定为国家一体化和促进斯里兰卡社会各社区之间的国家和解铺平了道路。</w:t>
      </w:r>
    </w:p>
    <w:p w:rsidR="00000000" w:rsidRDefault="00000000">
      <w:r>
        <w:t xml:space="preserve">  133.  </w:t>
      </w:r>
      <w:r>
        <w:rPr>
          <w:rFonts w:hint="eastAsia"/>
        </w:rPr>
        <w:t>委员会还欢迎斯里兰卡政府最近通过的立法和行政措施</w:t>
      </w:r>
      <w:r>
        <w:t>,</w:t>
      </w:r>
      <w:r>
        <w:rPr>
          <w:rFonts w:hint="eastAsia"/>
        </w:rPr>
        <w:t>以便促进和巩固在本报告审查期间和平解决国家冲突局势的进程。所提到的措施中包括对宪法的第十三次修正</w:t>
      </w:r>
      <w:r>
        <w:t>,</w:t>
      </w:r>
      <w:r>
        <w:rPr>
          <w:rFonts w:hint="eastAsia"/>
        </w:rPr>
        <w:t>除其他以外</w:t>
      </w:r>
      <w:r>
        <w:t>,</w:t>
      </w:r>
      <w:r>
        <w:rPr>
          <w:rFonts w:hint="eastAsia"/>
        </w:rPr>
        <w:t>规定设立一个省理事会机制</w:t>
      </w:r>
      <w:r>
        <w:t>,</w:t>
      </w:r>
      <w:r>
        <w:rPr>
          <w:rFonts w:hint="eastAsia"/>
        </w:rPr>
        <w:t>以满足少数人的需求</w:t>
      </w:r>
      <w:r>
        <w:t>,</w:t>
      </w:r>
      <w:r>
        <w:rPr>
          <w:rFonts w:hint="eastAsia"/>
        </w:rPr>
        <w:t>并提出除僧伽罗文外</w:t>
      </w:r>
      <w:r>
        <w:t>,</w:t>
      </w:r>
      <w:r>
        <w:rPr>
          <w:rFonts w:hint="eastAsia"/>
        </w:rPr>
        <w:t>泰米尔文也为官方语文</w:t>
      </w:r>
      <w:r>
        <w:t>,</w:t>
      </w:r>
      <w:r>
        <w:rPr>
          <w:rFonts w:hint="eastAsia"/>
        </w:rPr>
        <w:t>英文则为其联系语文</w:t>
      </w:r>
      <w:r>
        <w:t>;</w:t>
      </w:r>
      <w:r>
        <w:rPr>
          <w:rFonts w:hint="eastAsia"/>
        </w:rPr>
        <w:t>修正</w:t>
      </w:r>
      <w:r>
        <w:t>1981</w:t>
      </w:r>
      <w:r>
        <w:rPr>
          <w:rFonts w:hint="eastAsia"/>
        </w:rPr>
        <w:t>年第</w:t>
      </w:r>
      <w:r>
        <w:t>17</w:t>
      </w:r>
      <w:r>
        <w:rPr>
          <w:rFonts w:hint="eastAsia"/>
        </w:rPr>
        <w:t>号议会专员行政法令</w:t>
      </w:r>
      <w:r>
        <w:t>,</w:t>
      </w:r>
      <w:r>
        <w:rPr>
          <w:rFonts w:hint="eastAsia"/>
        </w:rPr>
        <w:t>简化提交和审议申诉的程序</w:t>
      </w:r>
      <w:r>
        <w:t>;</w:t>
      </w:r>
      <w:r>
        <w:rPr>
          <w:rFonts w:hint="eastAsia"/>
        </w:rPr>
        <w:t>设立种族事务和国家一体化部</w:t>
      </w:r>
      <w:r>
        <w:t>;</w:t>
      </w:r>
      <w:r>
        <w:rPr>
          <w:rFonts w:hint="eastAsia"/>
        </w:rPr>
        <w:t>宣布设立全国人权委员会</w:t>
      </w:r>
      <w:r>
        <w:t>,</w:t>
      </w:r>
      <w:r>
        <w:rPr>
          <w:rFonts w:hint="eastAsia"/>
        </w:rPr>
        <w:t>这是另一个少数人可寻求申冤的论坛。</w:t>
      </w:r>
    </w:p>
    <w:p w:rsidR="00000000" w:rsidRDefault="00000000">
      <w:r>
        <w:t xml:space="preserve">  134.  </w:t>
      </w:r>
      <w:r>
        <w:rPr>
          <w:rFonts w:hint="eastAsia"/>
        </w:rPr>
        <w:t>委员会满意地注意到</w:t>
      </w:r>
      <w:r>
        <w:t>,</w:t>
      </w:r>
      <w:r>
        <w:rPr>
          <w:rFonts w:hint="eastAsia"/>
        </w:rPr>
        <w:t>斯里兰卡政府已采取措施在全国社区的各个部分传播人权知识</w:t>
      </w:r>
      <w:r>
        <w:t>,</w:t>
      </w:r>
      <w:r>
        <w:rPr>
          <w:rFonts w:hint="eastAsia"/>
        </w:rPr>
        <w:t>除其他以外</w:t>
      </w:r>
      <w:r>
        <w:t>,</w:t>
      </w:r>
      <w:r>
        <w:rPr>
          <w:rFonts w:hint="eastAsia"/>
        </w:rPr>
        <w:t>将人权的概念列入学校课程</w:t>
      </w:r>
      <w:r>
        <w:t>;</w:t>
      </w:r>
      <w:r>
        <w:rPr>
          <w:rFonts w:hint="eastAsia"/>
        </w:rPr>
        <w:t>对执法官员进行人权方面的训练</w:t>
      </w:r>
      <w:r>
        <w:t>;</w:t>
      </w:r>
      <w:r>
        <w:rPr>
          <w:rFonts w:hint="eastAsia"/>
        </w:rPr>
        <w:t>将人权作为大学本科和研究生学习的一门课程。</w:t>
      </w:r>
    </w:p>
    <w:p w:rsidR="00000000" w:rsidRDefault="00000000">
      <w:r>
        <w:t xml:space="preserve">  135.  </w:t>
      </w:r>
      <w:r>
        <w:rPr>
          <w:rFonts w:hint="eastAsia"/>
        </w:rPr>
        <w:t>委员会赞赏斯里兰卡政府愿意与联合国各人权监督机制和保护人权领域的其他政府间与非政府组织与机制合作。</w:t>
      </w:r>
    </w:p>
    <w:p w:rsidR="00000000" w:rsidRDefault="00000000">
      <w:pPr>
        <w:spacing w:before="120" w:after="120"/>
        <w:rPr>
          <w:u w:val="single"/>
        </w:rPr>
      </w:pPr>
      <w:r>
        <w:t xml:space="preserve">    (c) </w:t>
      </w:r>
      <w:r>
        <w:rPr>
          <w:rFonts w:hint="eastAsia"/>
          <w:u w:val="single"/>
        </w:rPr>
        <w:t>阻碍实施《公约》的因素和困难</w:t>
      </w:r>
    </w:p>
    <w:p w:rsidR="00000000" w:rsidRDefault="00000000">
      <w:r>
        <w:t xml:space="preserve">  136.  </w:t>
      </w:r>
      <w:r>
        <w:rPr>
          <w:rFonts w:hint="eastAsia"/>
        </w:rPr>
        <w:t>委员会注意到在本报告所述期间全国的局势不利于有效执行《公约》并使该缔约国很难履行其报告义务</w:t>
      </w:r>
      <w:r>
        <w:t>,</w:t>
      </w:r>
      <w:r>
        <w:rPr>
          <w:rFonts w:hint="eastAsia"/>
        </w:rPr>
        <w:t>从而阻碍了委员会履行《公约》第</w:t>
      </w:r>
      <w:r>
        <w:t>9</w:t>
      </w:r>
      <w:r>
        <w:rPr>
          <w:rFonts w:hint="eastAsia"/>
        </w:rPr>
        <w:t>条第</w:t>
      </w:r>
      <w:r>
        <w:t>1</w:t>
      </w:r>
      <w:r>
        <w:rPr>
          <w:rFonts w:hint="eastAsia"/>
        </w:rPr>
        <w:t>段所规定的义务。</w:t>
      </w:r>
    </w:p>
    <w:p w:rsidR="00000000" w:rsidRDefault="00000000">
      <w:pPr>
        <w:spacing w:before="120" w:after="120"/>
      </w:pPr>
      <w:r>
        <w:t xml:space="preserve">    (d) </w:t>
      </w:r>
      <w:r>
        <w:rPr>
          <w:rFonts w:hint="eastAsia"/>
          <w:u w:val="single"/>
        </w:rPr>
        <w:t>所关切的主要问题</w:t>
      </w:r>
    </w:p>
    <w:p w:rsidR="00000000" w:rsidRDefault="00000000">
      <w:pPr>
        <w:spacing w:line="440" w:lineRule="atLeast"/>
      </w:pPr>
      <w:r>
        <w:t xml:space="preserve">  137.  </w:t>
      </w:r>
      <w:r>
        <w:rPr>
          <w:rFonts w:hint="eastAsia"/>
        </w:rPr>
        <w:t>委员会关切地注意到</w:t>
      </w:r>
      <w:r>
        <w:t>,</w:t>
      </w:r>
      <w:r>
        <w:rPr>
          <w:rFonts w:hint="eastAsia"/>
        </w:rPr>
        <w:t>至</w:t>
      </w:r>
      <w:r>
        <w:t>1983</w:t>
      </w:r>
      <w:r>
        <w:rPr>
          <w:rFonts w:hint="eastAsia"/>
        </w:rPr>
        <w:t>年以来间歇性生效的紧急状况继续在全国境内的很大一部分地区生效。委员会希望这一状况能够改善</w:t>
      </w:r>
      <w:r>
        <w:t>,</w:t>
      </w:r>
      <w:r>
        <w:rPr>
          <w:rFonts w:hint="eastAsia"/>
        </w:rPr>
        <w:t>从而取消紧急状况。</w:t>
      </w:r>
    </w:p>
    <w:p w:rsidR="00000000" w:rsidRDefault="00000000">
      <w:pPr>
        <w:spacing w:line="440" w:lineRule="atLeast"/>
      </w:pPr>
      <w:r>
        <w:t xml:space="preserve">  138.  </w:t>
      </w:r>
      <w:r>
        <w:rPr>
          <w:rFonts w:hint="eastAsia"/>
        </w:rPr>
        <w:t>委员会感到关注的是</w:t>
      </w:r>
      <w:r>
        <w:t>,</w:t>
      </w:r>
      <w:r>
        <w:rPr>
          <w:rFonts w:hint="eastAsia"/>
        </w:rPr>
        <w:t>该缔约国尚未就《公约》第</w:t>
      </w:r>
      <w:r>
        <w:t>4</w:t>
      </w:r>
      <w:r>
        <w:rPr>
          <w:rFonts w:hint="eastAsia"/>
        </w:rPr>
        <w:t>和第</w:t>
      </w:r>
      <w:r>
        <w:t>5</w:t>
      </w:r>
      <w:r>
        <w:rPr>
          <w:rFonts w:hint="eastAsia"/>
        </w:rPr>
        <w:t>条中所载的条款的执行情况提供充分资料。</w:t>
      </w:r>
    </w:p>
    <w:p w:rsidR="00000000" w:rsidRDefault="00000000">
      <w:pPr>
        <w:spacing w:before="120" w:after="120"/>
      </w:pPr>
      <w:r>
        <w:t xml:space="preserve">    (e) </w:t>
      </w:r>
      <w:r>
        <w:rPr>
          <w:rFonts w:hint="eastAsia"/>
          <w:u w:val="single"/>
        </w:rPr>
        <w:t>提议和建议</w:t>
      </w:r>
    </w:p>
    <w:p w:rsidR="00000000" w:rsidRDefault="00000000">
      <w:pPr>
        <w:spacing w:line="440" w:lineRule="atLeast"/>
      </w:pPr>
      <w:r>
        <w:t xml:space="preserve">  139.  </w:t>
      </w:r>
      <w:r>
        <w:rPr>
          <w:rFonts w:hint="eastAsia"/>
        </w:rPr>
        <w:t>委员会请该缔约国注意《公约》第</w:t>
      </w:r>
      <w:r>
        <w:t>9</w:t>
      </w:r>
      <w:r>
        <w:rPr>
          <w:rFonts w:hint="eastAsia"/>
        </w:rPr>
        <w:t>条所规定的定期提交报告的义务</w:t>
      </w:r>
      <w:r>
        <w:t>,</w:t>
      </w:r>
      <w:r>
        <w:rPr>
          <w:rFonts w:hint="eastAsia"/>
        </w:rPr>
        <w:t>并提请注意</w:t>
      </w:r>
      <w:r>
        <w:t>1995</w:t>
      </w:r>
      <w:r>
        <w:rPr>
          <w:rFonts w:hint="eastAsia"/>
        </w:rPr>
        <w:t>年</w:t>
      </w:r>
      <w:r>
        <w:t>2</w:t>
      </w:r>
      <w:r>
        <w:rPr>
          <w:rFonts w:hint="eastAsia"/>
        </w:rPr>
        <w:t>月</w:t>
      </w:r>
      <w:r>
        <w:t>20</w:t>
      </w:r>
      <w:r>
        <w:rPr>
          <w:rFonts w:hint="eastAsia"/>
        </w:rPr>
        <w:t>日到期的第七次报告能够及时提交。</w:t>
      </w:r>
    </w:p>
    <w:p w:rsidR="00000000" w:rsidRDefault="00000000">
      <w:pPr>
        <w:spacing w:line="440" w:lineRule="atLeast"/>
      </w:pPr>
      <w:r>
        <w:t xml:space="preserve">  140.  </w:t>
      </w:r>
      <w:r>
        <w:rPr>
          <w:rFonts w:hint="eastAsia"/>
        </w:rPr>
        <w:t>委员会建议缔约国更多地注意请执法机构、安全和武装部队成员对人权保持敏感。</w:t>
      </w:r>
    </w:p>
    <w:p w:rsidR="00000000" w:rsidRDefault="00000000">
      <w:pPr>
        <w:spacing w:line="440" w:lineRule="atLeast"/>
      </w:pPr>
      <w:r>
        <w:t xml:space="preserve">  141.  </w:t>
      </w:r>
      <w:r>
        <w:rPr>
          <w:rFonts w:hint="eastAsia"/>
        </w:rPr>
        <w:t>委员会还建议缔约国在其第七次定期报告中就人权机构系统在国家的运作情况</w:t>
      </w:r>
      <w:r>
        <w:t>,</w:t>
      </w:r>
      <w:r>
        <w:rPr>
          <w:rFonts w:hint="eastAsia"/>
        </w:rPr>
        <w:t>尤其是与《公约》提到的权利有关的任务权限提供更详细的资料</w:t>
      </w:r>
      <w:r>
        <w:t>;</w:t>
      </w:r>
      <w:r>
        <w:rPr>
          <w:rFonts w:hint="eastAsia"/>
        </w:rPr>
        <w:t>还要求提供这些机构如何相互作用和协调其活动的资料。</w:t>
      </w:r>
    </w:p>
    <w:p w:rsidR="00000000" w:rsidRDefault="00000000">
      <w:pPr>
        <w:spacing w:line="440" w:lineRule="atLeast"/>
      </w:pPr>
      <w:r>
        <w:t xml:space="preserve">  142.  </w:t>
      </w:r>
      <w:r>
        <w:rPr>
          <w:rFonts w:hint="eastAsia"/>
        </w:rPr>
        <w:t>委员会建议斯里兰卡政府向委员会提供必要的资料</w:t>
      </w:r>
      <w:r>
        <w:t>,</w:t>
      </w:r>
      <w:r>
        <w:rPr>
          <w:rFonts w:hint="eastAsia"/>
        </w:rPr>
        <w:t>以便评估其执行《公约》第</w:t>
      </w:r>
      <w:r>
        <w:t>4(b)</w:t>
      </w:r>
      <w:r>
        <w:rPr>
          <w:rFonts w:hint="eastAsia"/>
        </w:rPr>
        <w:t>和第</w:t>
      </w:r>
      <w:r>
        <w:t>5(e)</w:t>
      </w:r>
      <w:r>
        <w:rPr>
          <w:rFonts w:hint="eastAsia"/>
        </w:rPr>
        <w:t>条的情况。委员会提醒斯里兰卡政府它应根据一般性建议</w:t>
      </w:r>
      <w:r>
        <w:t>15</w:t>
      </w:r>
      <w:r>
        <w:rPr>
          <w:rFonts w:hint="eastAsia"/>
        </w:rPr>
        <w:t>通过具体的刑法立法。</w:t>
      </w:r>
    </w:p>
    <w:p w:rsidR="00000000" w:rsidRDefault="00000000">
      <w:pPr>
        <w:spacing w:before="120" w:after="120"/>
        <w:rPr>
          <w:u w:val="single"/>
        </w:rPr>
      </w:pPr>
      <w:r>
        <w:rPr>
          <w:rFonts w:hint="eastAsia"/>
          <w:u w:val="single"/>
        </w:rPr>
        <w:t>克罗地亚</w:t>
      </w:r>
    </w:p>
    <w:p w:rsidR="00000000" w:rsidRDefault="00000000">
      <w:r>
        <w:t xml:space="preserve">  143.  </w:t>
      </w:r>
      <w:r>
        <w:rPr>
          <w:rFonts w:hint="eastAsia"/>
        </w:rPr>
        <w:t>委员会在第四十三届会议上通过的结论意见</w:t>
      </w:r>
      <w:r>
        <w:rPr>
          <w:rStyle w:val="EndnoteReference"/>
        </w:rPr>
        <w:endnoteReference w:id="5"/>
      </w:r>
      <w:r>
        <w:rPr>
          <w:rFonts w:hint="eastAsia"/>
        </w:rPr>
        <w:t>中要求克罗地亚进一步汇报其落实《公约》各项规定方面的措施。委员会在</w:t>
      </w:r>
      <w:r>
        <w:t>1995</w:t>
      </w:r>
      <w:r>
        <w:rPr>
          <w:rFonts w:hint="eastAsia"/>
        </w:rPr>
        <w:t>年</w:t>
      </w:r>
      <w:r>
        <w:t>3</w:t>
      </w:r>
      <w:r>
        <w:rPr>
          <w:rFonts w:hint="eastAsia"/>
        </w:rPr>
        <w:t>月</w:t>
      </w:r>
      <w:r>
        <w:t>9</w:t>
      </w:r>
      <w:r>
        <w:rPr>
          <w:rFonts w:hint="eastAsia"/>
        </w:rPr>
        <w:t>日和</w:t>
      </w:r>
      <w:r>
        <w:t>10</w:t>
      </w:r>
      <w:r>
        <w:rPr>
          <w:rFonts w:hint="eastAsia"/>
        </w:rPr>
        <w:t>日举行的第</w:t>
      </w:r>
      <w:r>
        <w:t>1087</w:t>
      </w:r>
      <w:r>
        <w:rPr>
          <w:rFonts w:hint="eastAsia"/>
        </w:rPr>
        <w:t>次和第</w:t>
      </w:r>
      <w:r>
        <w:t>1088</w:t>
      </w:r>
      <w:r>
        <w:rPr>
          <w:rFonts w:hint="eastAsia"/>
        </w:rPr>
        <w:t>次会议</w:t>
      </w:r>
      <w:r>
        <w:t>(</w:t>
      </w:r>
      <w:r>
        <w:rPr>
          <w:rFonts w:hint="eastAsia"/>
        </w:rPr>
        <w:t>见</w:t>
      </w:r>
      <w:r>
        <w:t>CERD/C/SR.1087-1088)</w:t>
      </w:r>
      <w:r>
        <w:rPr>
          <w:rFonts w:hint="eastAsia"/>
        </w:rPr>
        <w:t>上分别审议了克罗地亚提供的进一步报告</w:t>
      </w:r>
      <w:r>
        <w:t>(CERD/C/249/Add.1)</w:t>
      </w:r>
      <w:r>
        <w:rPr>
          <w:rFonts w:hint="eastAsia"/>
        </w:rPr>
        <w:t>。</w:t>
      </w:r>
    </w:p>
    <w:p w:rsidR="00000000" w:rsidRDefault="00000000">
      <w:r>
        <w:t xml:space="preserve">  144.  </w:t>
      </w:r>
      <w:r>
        <w:rPr>
          <w:rFonts w:hint="eastAsia"/>
        </w:rPr>
        <w:t>缔约国代表在做进一步汇报时指出</w:t>
      </w:r>
      <w:r>
        <w:t>,</w:t>
      </w:r>
      <w:r>
        <w:rPr>
          <w:rFonts w:hint="eastAsia"/>
        </w:rPr>
        <w:t>委员会先前提出的一些质问已经时过境迁</w:t>
      </w:r>
      <w:r>
        <w:t>,</w:t>
      </w:r>
      <w:r>
        <w:rPr>
          <w:rFonts w:hint="eastAsia"/>
        </w:rPr>
        <w:t>而另一些质询则更为紧迫。他散发了题为“克罗地亚的人权状况”的背景情况介绍。他指出委员会一名成员访问该国十分重要</w:t>
      </w:r>
      <w:r>
        <w:t>,</w:t>
      </w:r>
      <w:r>
        <w:rPr>
          <w:rFonts w:hint="eastAsia"/>
        </w:rPr>
        <w:t>并进一步提请注意欧洲理事会关于克罗地亚理事会人权状况的调查结果。</w:t>
      </w:r>
    </w:p>
    <w:p w:rsidR="00000000" w:rsidRDefault="00000000">
      <w:r>
        <w:t xml:space="preserve">  145.  </w:t>
      </w:r>
      <w:r>
        <w:rPr>
          <w:rFonts w:hint="eastAsia"/>
        </w:rPr>
        <w:t>还提请注意《宪法》和《种族和民族社区或少数民族人权、自由和权利的宪政法规》中保障人权的重要条款。该代表解释说</w:t>
      </w:r>
      <w:r>
        <w:t>,</w:t>
      </w:r>
      <w:r>
        <w:rPr>
          <w:rFonts w:hint="eastAsia"/>
        </w:rPr>
        <w:t>委员会先前曾对一项规定提出质询</w:t>
      </w:r>
      <w:r>
        <w:t>,</w:t>
      </w:r>
      <w:r>
        <w:rPr>
          <w:rFonts w:hint="eastAsia"/>
        </w:rPr>
        <w:t>因为其中似乎规定最高法院任命议会议员</w:t>
      </w:r>
      <w:r>
        <w:t>,</w:t>
      </w:r>
      <w:r>
        <w:rPr>
          <w:rFonts w:hint="eastAsia"/>
        </w:rPr>
        <w:t>但实际情况是</w:t>
      </w:r>
      <w:r>
        <w:t>,</w:t>
      </w:r>
      <w:r>
        <w:rPr>
          <w:rFonts w:hint="eastAsia"/>
        </w:rPr>
        <w:t>这是一项在宪法上有效的保障行动</w:t>
      </w:r>
      <w:r>
        <w:t>,</w:t>
      </w:r>
      <w:r>
        <w:rPr>
          <w:rFonts w:hint="eastAsia"/>
        </w:rPr>
        <w:t>在于确保塞族人在议会中的代表。</w:t>
      </w:r>
    </w:p>
    <w:p w:rsidR="00000000" w:rsidRDefault="00000000">
      <w:r>
        <w:t xml:space="preserve">  146.  </w:t>
      </w:r>
      <w:r>
        <w:rPr>
          <w:rFonts w:hint="eastAsia"/>
        </w:rPr>
        <w:t>关于人权保障措施的落实</w:t>
      </w:r>
      <w:r>
        <w:t>,</w:t>
      </w:r>
      <w:r>
        <w:rPr>
          <w:rFonts w:hint="eastAsia"/>
        </w:rPr>
        <w:t>该代表指出</w:t>
      </w:r>
      <w:r>
        <w:t>,</w:t>
      </w:r>
      <w:r>
        <w:rPr>
          <w:rFonts w:hint="eastAsia"/>
        </w:rPr>
        <w:t>目前的战争以及分裂部队占领部分领土带来巨大问题。即便在远离冲突的地区</w:t>
      </w:r>
      <w:r>
        <w:t>,</w:t>
      </w:r>
      <w:r>
        <w:rPr>
          <w:rFonts w:hint="eastAsia"/>
        </w:rPr>
        <w:t>战争也带来重大经济问题</w:t>
      </w:r>
      <w:r>
        <w:t>,</w:t>
      </w:r>
      <w:r>
        <w:rPr>
          <w:rFonts w:hint="eastAsia"/>
        </w:rPr>
        <w:t>并带来安置众多流离失所者的挑战</w:t>
      </w:r>
      <w:r>
        <w:t>(</w:t>
      </w:r>
      <w:r>
        <w:rPr>
          <w:rFonts w:hint="eastAsia"/>
        </w:rPr>
        <w:t>流离失所者占克罗地亚人口的大约</w:t>
      </w:r>
      <w:r>
        <w:t>8%)</w:t>
      </w:r>
      <w:r>
        <w:rPr>
          <w:rFonts w:hint="eastAsia"/>
        </w:rPr>
        <w:t>。</w:t>
      </w:r>
    </w:p>
    <w:p w:rsidR="00000000" w:rsidRDefault="00000000">
      <w:r>
        <w:t xml:space="preserve">  147.  </w:t>
      </w:r>
      <w:r>
        <w:rPr>
          <w:rFonts w:hint="eastAsia"/>
        </w:rPr>
        <w:t>该代表向委员会确保</w:t>
      </w:r>
      <w:r>
        <w:t>,</w:t>
      </w:r>
      <w:r>
        <w:rPr>
          <w:rFonts w:hint="eastAsia"/>
        </w:rPr>
        <w:t>战争之后</w:t>
      </w:r>
      <w:r>
        <w:t>,</w:t>
      </w:r>
      <w:r>
        <w:rPr>
          <w:rFonts w:hint="eastAsia"/>
        </w:rPr>
        <w:t>不会对塞族人进行报复或进行歧视</w:t>
      </w:r>
      <w:r>
        <w:t>,</w:t>
      </w:r>
      <w:r>
        <w:rPr>
          <w:rFonts w:hint="eastAsia"/>
        </w:rPr>
        <w:t>他们将充分享有人权。他申明克罗地亚决心支持起诉应对</w:t>
      </w:r>
      <w:r>
        <w:t>1991</w:t>
      </w:r>
      <w:r>
        <w:rPr>
          <w:rFonts w:hint="eastAsia"/>
        </w:rPr>
        <w:t>年以来前南斯拉夫境内所犯严重违反国际人道主义法行为负责者的国际法庭的工作</w:t>
      </w:r>
      <w:r>
        <w:t>(</w:t>
      </w:r>
      <w:r>
        <w:rPr>
          <w:rFonts w:hint="eastAsia"/>
        </w:rPr>
        <w:t>国际法庭</w:t>
      </w:r>
      <w:r>
        <w:t>),</w:t>
      </w:r>
      <w:r>
        <w:rPr>
          <w:rFonts w:hint="eastAsia"/>
        </w:rPr>
        <w:t>并全面将侵犯人权者绳之以法。</w:t>
      </w:r>
    </w:p>
    <w:p w:rsidR="00000000" w:rsidRDefault="00000000">
      <w:r>
        <w:t xml:space="preserve">  148.  </w:t>
      </w:r>
      <w:r>
        <w:rPr>
          <w:rFonts w:hint="eastAsia"/>
        </w:rPr>
        <w:t>该代表承认</w:t>
      </w:r>
      <w:r>
        <w:t>,</w:t>
      </w:r>
      <w:r>
        <w:rPr>
          <w:rFonts w:hint="eastAsia"/>
        </w:rPr>
        <w:t>克罗地亚出现过零星的种族仇恨</w:t>
      </w:r>
      <w:r>
        <w:t>,</w:t>
      </w:r>
      <w:r>
        <w:rPr>
          <w:rFonts w:hint="eastAsia"/>
        </w:rPr>
        <w:t>但是克罗地亚政府不愿限制言论自由</w:t>
      </w:r>
      <w:r>
        <w:t>,</w:t>
      </w:r>
      <w:r>
        <w:rPr>
          <w:rFonts w:hint="eastAsia"/>
        </w:rPr>
        <w:t>其原因不仅仅是针对几十年来共产党的压迫统治。</w:t>
      </w:r>
    </w:p>
    <w:p w:rsidR="00000000" w:rsidRDefault="00000000">
      <w:r>
        <w:t xml:space="preserve">  149.  </w:t>
      </w:r>
      <w:r>
        <w:rPr>
          <w:rFonts w:hint="eastAsia"/>
        </w:rPr>
        <w:t>关于《公约》第</w:t>
      </w:r>
      <w:r>
        <w:t>2</w:t>
      </w:r>
      <w:r>
        <w:rPr>
          <w:rFonts w:hint="eastAsia"/>
        </w:rPr>
        <w:t>条</w:t>
      </w:r>
      <w:r>
        <w:t>,</w:t>
      </w:r>
      <w:r>
        <w:rPr>
          <w:rFonts w:hint="eastAsia"/>
        </w:rPr>
        <w:t>一些成员关注克罗地亚政府曾表示要结束联合国保护部队的任务</w:t>
      </w:r>
      <w:r>
        <w:t>,</w:t>
      </w:r>
      <w:r>
        <w:rPr>
          <w:rFonts w:hint="eastAsia"/>
        </w:rPr>
        <w:t>并关注这一行动会给该国各地少数民族的安全带来影响。委员会成员询问该国政府将在多大程度上与国际法庭合作</w:t>
      </w:r>
      <w:r>
        <w:t>,</w:t>
      </w:r>
      <w:r>
        <w:rPr>
          <w:rFonts w:hint="eastAsia"/>
        </w:rPr>
        <w:t>将战争罪犯绳之以法。委员会成员还希望了解该国起诉种族歧视行为的程度</w:t>
      </w:r>
      <w:r>
        <w:t>,</w:t>
      </w:r>
      <w:r>
        <w:rPr>
          <w:rFonts w:hint="eastAsia"/>
        </w:rPr>
        <w:t>并希望了解负责保护少数群体权利的国家各机关的工作。</w:t>
      </w:r>
    </w:p>
    <w:p w:rsidR="00000000" w:rsidRDefault="00000000">
      <w:r>
        <w:t xml:space="preserve">  150.  </w:t>
      </w:r>
      <w:r>
        <w:rPr>
          <w:rFonts w:hint="eastAsia"/>
        </w:rPr>
        <w:t>委员会成员希望了解各少数群体的状况</w:t>
      </w:r>
      <w:r>
        <w:t>,</w:t>
      </w:r>
      <w:r>
        <w:rPr>
          <w:rFonts w:hint="eastAsia"/>
        </w:rPr>
        <w:t>其中包括</w:t>
      </w:r>
      <w:r>
        <w:t>Roma</w:t>
      </w:r>
      <w:r>
        <w:rPr>
          <w:rFonts w:hint="eastAsia"/>
        </w:rPr>
        <w:t>吉普赛人、塞尔维亚人或意大利后裔。</w:t>
      </w:r>
    </w:p>
    <w:p w:rsidR="00000000" w:rsidRDefault="00000000">
      <w:r>
        <w:t xml:space="preserve">  151.  </w:t>
      </w:r>
      <w:r>
        <w:rPr>
          <w:rFonts w:hint="eastAsia"/>
        </w:rPr>
        <w:t>委员会成员表示关注</w:t>
      </w:r>
      <w:r>
        <w:t>,</w:t>
      </w:r>
      <w:r>
        <w:rPr>
          <w:rFonts w:hint="eastAsia"/>
        </w:rPr>
        <w:t>克罗地亚法律和政府政策似乎不符合《公约》第四条的各项规定</w:t>
      </w:r>
      <w:r>
        <w:t>,</w:t>
      </w:r>
      <w:r>
        <w:rPr>
          <w:rFonts w:hint="eastAsia"/>
        </w:rPr>
        <w:t>他们希望就此做出澄清。</w:t>
      </w:r>
    </w:p>
    <w:p w:rsidR="00000000" w:rsidRDefault="00000000">
      <w:r>
        <w:t xml:space="preserve">  152.  </w:t>
      </w:r>
      <w:r>
        <w:rPr>
          <w:rFonts w:hint="eastAsia"/>
        </w:rPr>
        <w:t>根据《公约》第</w:t>
      </w:r>
      <w:r>
        <w:t>5</w:t>
      </w:r>
      <w:r>
        <w:rPr>
          <w:rFonts w:hint="eastAsia"/>
        </w:rPr>
        <w:t>条的各项规定</w:t>
      </w:r>
      <w:r>
        <w:t>,</w:t>
      </w:r>
      <w:r>
        <w:rPr>
          <w:rFonts w:hint="eastAsia"/>
        </w:rPr>
        <w:t>委员会成员表示关注大量流离失所者的近况</w:t>
      </w:r>
      <w:r>
        <w:t>,</w:t>
      </w:r>
      <w:r>
        <w:rPr>
          <w:rFonts w:hint="eastAsia"/>
        </w:rPr>
        <w:t>其中大多数是因波斯尼亚</w:t>
      </w:r>
      <w:r>
        <w:t>-</w:t>
      </w:r>
      <w:r>
        <w:rPr>
          <w:rFonts w:hint="eastAsia"/>
        </w:rPr>
        <w:t>黑塞哥维那比哈奇地区战事频繁而在克罗地亚寻求避难的穆斯林人口。还提到了波斯尼亚</w:t>
      </w:r>
      <w:r>
        <w:t>-</w:t>
      </w:r>
      <w:r>
        <w:rPr>
          <w:rFonts w:hint="eastAsia"/>
        </w:rPr>
        <w:t>黑塞哥维那其他难民的困境</w:t>
      </w:r>
      <w:r>
        <w:t>,</w:t>
      </w:r>
      <w:r>
        <w:rPr>
          <w:rFonts w:hint="eastAsia"/>
        </w:rPr>
        <w:t>以及在给予难民地位时有可能执行歧视性标准。关于给予国籍的问题</w:t>
      </w:r>
      <w:r>
        <w:t>,</w:t>
      </w:r>
      <w:r>
        <w:rPr>
          <w:rFonts w:hint="eastAsia"/>
        </w:rPr>
        <w:t>委员会成员询问了可能会歧视穆斯林教徒或有塞族血统的人口的政策。</w:t>
      </w:r>
    </w:p>
    <w:p w:rsidR="00000000" w:rsidRDefault="00000000">
      <w:r>
        <w:t xml:space="preserve">  153.  </w:t>
      </w:r>
      <w:r>
        <w:rPr>
          <w:rFonts w:hint="eastAsia"/>
        </w:rPr>
        <w:t>委员会成员询问了政府保护塞族少数人的工作</w:t>
      </w:r>
      <w:r>
        <w:t>,</w:t>
      </w:r>
      <w:r>
        <w:rPr>
          <w:rFonts w:hint="eastAsia"/>
        </w:rPr>
        <w:t>并特别提请注意有报告表明国家没有阻止非法驱逐少数人口的行径。要求该国政府说明侵犯</w:t>
      </w:r>
      <w:r>
        <w:t>Roma</w:t>
      </w:r>
      <w:r>
        <w:rPr>
          <w:rFonts w:hint="eastAsia"/>
        </w:rPr>
        <w:t>吉普赛人权的指控。</w:t>
      </w:r>
    </w:p>
    <w:p w:rsidR="00000000" w:rsidRDefault="00000000">
      <w:r>
        <w:t xml:space="preserve">  154.  </w:t>
      </w:r>
      <w:r>
        <w:rPr>
          <w:rFonts w:hint="eastAsia"/>
        </w:rPr>
        <w:t>关于分裂主义部队控制地区侵犯人权和违反《公约》的情况</w:t>
      </w:r>
      <w:r>
        <w:t>,</w:t>
      </w:r>
      <w:r>
        <w:rPr>
          <w:rFonts w:hint="eastAsia"/>
        </w:rPr>
        <w:t>委员会成员询问克罗地亚正采取何种行动以和平收复这些领土</w:t>
      </w:r>
      <w:r>
        <w:t>,</w:t>
      </w:r>
      <w:r>
        <w:rPr>
          <w:rFonts w:hint="eastAsia"/>
        </w:rPr>
        <w:t>并协助寻找失踪者。</w:t>
      </w:r>
    </w:p>
    <w:p w:rsidR="00000000" w:rsidRDefault="00000000">
      <w:r>
        <w:t xml:space="preserve">  155.  </w:t>
      </w:r>
      <w:r>
        <w:rPr>
          <w:rFonts w:hint="eastAsia"/>
        </w:rPr>
        <w:t>关于《公约》第</w:t>
      </w:r>
      <w:r>
        <w:t>6</w:t>
      </w:r>
      <w:r>
        <w:rPr>
          <w:rFonts w:hint="eastAsia"/>
        </w:rPr>
        <w:t>条</w:t>
      </w:r>
      <w:r>
        <w:t>,</w:t>
      </w:r>
      <w:r>
        <w:rPr>
          <w:rFonts w:hint="eastAsia"/>
        </w:rPr>
        <w:t>委员会成员询问有关塞族血统和</w:t>
      </w:r>
      <w:r>
        <w:t>Roma</w:t>
      </w:r>
      <w:r>
        <w:rPr>
          <w:rFonts w:hint="eastAsia"/>
        </w:rPr>
        <w:t>吉普赛人很难在法庭上得到公正判决方面的指控。还询问了司法系统在审理侵犯人权的申诉方面的效益</w:t>
      </w:r>
      <w:r>
        <w:t>,</w:t>
      </w:r>
      <w:r>
        <w:rPr>
          <w:rFonts w:hint="eastAsia"/>
        </w:rPr>
        <w:t>以及法庭审理这些案件方面的程度。</w:t>
      </w:r>
    </w:p>
    <w:p w:rsidR="00000000" w:rsidRDefault="00000000">
      <w:r>
        <w:t xml:space="preserve">  156.  </w:t>
      </w:r>
      <w:r>
        <w:rPr>
          <w:rFonts w:hint="eastAsia"/>
        </w:rPr>
        <w:t>根据《公约》第</w:t>
      </w:r>
      <w:r>
        <w:t>7</w:t>
      </w:r>
      <w:r>
        <w:rPr>
          <w:rFonts w:hint="eastAsia"/>
        </w:rPr>
        <w:t>条</w:t>
      </w:r>
      <w:r>
        <w:t>,</w:t>
      </w:r>
      <w:r>
        <w:rPr>
          <w:rFonts w:hint="eastAsia"/>
        </w:rPr>
        <w:t>委员会成员希望了解</w:t>
      </w:r>
      <w:r>
        <w:t>,</w:t>
      </w:r>
      <w:r>
        <w:rPr>
          <w:rFonts w:hint="eastAsia"/>
        </w:rPr>
        <w:t>治安部队成员都得到哪些人权方面的培训。</w:t>
      </w:r>
    </w:p>
    <w:p w:rsidR="00000000" w:rsidRDefault="00000000">
      <w:r>
        <w:t xml:space="preserve">  157. </w:t>
      </w:r>
      <w:r>
        <w:rPr>
          <w:rFonts w:hint="eastAsia"/>
        </w:rPr>
        <w:t>还询问了政府是否考虑《公约》第</w:t>
      </w:r>
      <w:r>
        <w:t>14</w:t>
      </w:r>
      <w:r>
        <w:rPr>
          <w:rFonts w:hint="eastAsia"/>
        </w:rPr>
        <w:t>条规定的个人申诉权利。</w:t>
      </w:r>
    </w:p>
    <w:p w:rsidR="00000000" w:rsidRDefault="00000000">
      <w:r>
        <w:t xml:space="preserve">  158. </w:t>
      </w:r>
      <w:r>
        <w:rPr>
          <w:rFonts w:hint="eastAsia"/>
        </w:rPr>
        <w:t>该国代表在答复时重申</w:t>
      </w:r>
      <w:r>
        <w:t>,</w:t>
      </w:r>
      <w:r>
        <w:rPr>
          <w:rFonts w:hint="eastAsia"/>
        </w:rPr>
        <w:t>克罗地亚政府致力于人权</w:t>
      </w:r>
      <w:r>
        <w:t>,</w:t>
      </w:r>
      <w:r>
        <w:rPr>
          <w:rFonts w:hint="eastAsia"/>
        </w:rPr>
        <w:t>但指出战争带来的极大困境以及现代民主机制是在紧急情况下设立的。他还详细介绍了负责保护国际人权的国家各个机关</w:t>
      </w:r>
      <w:r>
        <w:t>,</w:t>
      </w:r>
      <w:r>
        <w:rPr>
          <w:rFonts w:hint="eastAsia"/>
        </w:rPr>
        <w:t>以及欧洲理事会在此起的作用。他澄清了《公约》在国家法律中的地位</w:t>
      </w:r>
      <w:r>
        <w:t>,</w:t>
      </w:r>
      <w:r>
        <w:rPr>
          <w:rFonts w:hint="eastAsia"/>
        </w:rPr>
        <w:t>在法庭上若不就此援引</w:t>
      </w:r>
      <w:r>
        <w:t>,</w:t>
      </w:r>
      <w:r>
        <w:rPr>
          <w:rFonts w:hint="eastAsia"/>
        </w:rPr>
        <w:t>并可能说明律师对此不是很了解。</w:t>
      </w:r>
    </w:p>
    <w:p w:rsidR="00000000" w:rsidRDefault="00000000">
      <w:r>
        <w:t xml:space="preserve">  159.  </w:t>
      </w:r>
      <w:r>
        <w:rPr>
          <w:rFonts w:hint="eastAsia"/>
        </w:rPr>
        <w:t>关于国际法庭和联合国寻找失踪者的工作</w:t>
      </w:r>
      <w:r>
        <w:t>,</w:t>
      </w:r>
      <w:r>
        <w:rPr>
          <w:rFonts w:hint="eastAsia"/>
        </w:rPr>
        <w:t>代表重申克罗地亚完全可以支持</w:t>
      </w:r>
      <w:r>
        <w:t>,</w:t>
      </w:r>
      <w:r>
        <w:rPr>
          <w:rFonts w:hint="eastAsia"/>
        </w:rPr>
        <w:t>并解释了合作的方式。他还解释了克罗地亚关于联合国保护部队方面的政策基础。</w:t>
      </w:r>
    </w:p>
    <w:p w:rsidR="00000000" w:rsidRDefault="00000000">
      <w:r>
        <w:t xml:space="preserve">  160.  </w:t>
      </w:r>
      <w:r>
        <w:rPr>
          <w:rFonts w:hint="eastAsia"/>
        </w:rPr>
        <w:t>该代表解释说</w:t>
      </w:r>
      <w:r>
        <w:t>,</w:t>
      </w:r>
      <w:r>
        <w:rPr>
          <w:rFonts w:hint="eastAsia"/>
        </w:rPr>
        <w:t>克罗地亚政府正努力充分尊重所有少数群体的权力</w:t>
      </w:r>
      <w:r>
        <w:t>,</w:t>
      </w:r>
      <w:r>
        <w:rPr>
          <w:rFonts w:hint="eastAsia"/>
        </w:rPr>
        <w:t>其中包括</w:t>
      </w:r>
      <w:r>
        <w:t>Roma</w:t>
      </w:r>
      <w:r>
        <w:rPr>
          <w:rFonts w:hint="eastAsia"/>
        </w:rPr>
        <w:t>吉普赛人和塞尔维亚人、意大利和阿尔巴尼亚后裔</w:t>
      </w:r>
      <w:r>
        <w:t>,</w:t>
      </w:r>
      <w:r>
        <w:rPr>
          <w:rFonts w:hint="eastAsia"/>
        </w:rPr>
        <w:t>以及流离失所者</w:t>
      </w:r>
      <w:r>
        <w:t>,</w:t>
      </w:r>
      <w:r>
        <w:rPr>
          <w:rFonts w:hint="eastAsia"/>
        </w:rPr>
        <w:t>并尽可能向其提供国家的所有社会和教育服务。而且在制订国家政策方面还充分考虑各团体的愿望。有关排除流离失所者和给予公民地位的决定完全符合法律</w:t>
      </w:r>
      <w:r>
        <w:t>(</w:t>
      </w:r>
      <w:r>
        <w:rPr>
          <w:rFonts w:hint="eastAsia"/>
        </w:rPr>
        <w:t>不过目前正审查这一法律</w:t>
      </w:r>
      <w:r>
        <w:t>)</w:t>
      </w:r>
      <w:r>
        <w:rPr>
          <w:rFonts w:hint="eastAsia"/>
        </w:rPr>
        <w:t>。</w:t>
      </w:r>
    </w:p>
    <w:p w:rsidR="00000000" w:rsidRDefault="00000000">
      <w:r>
        <w:t xml:space="preserve">  161.  </w:t>
      </w:r>
      <w:r>
        <w:rPr>
          <w:rFonts w:hint="eastAsia"/>
        </w:rPr>
        <w:t>该国代表回答了委员会成员提出的一系列具体问题。克罗地亚法律和政策力求保护人权</w:t>
      </w:r>
      <w:r>
        <w:t>,</w:t>
      </w:r>
      <w:r>
        <w:rPr>
          <w:rFonts w:hint="eastAsia"/>
        </w:rPr>
        <w:t>但在一些情况下</w:t>
      </w:r>
      <w:r>
        <w:t>,</w:t>
      </w:r>
      <w:r>
        <w:rPr>
          <w:rFonts w:hint="eastAsia"/>
        </w:rPr>
        <w:t>例如新闻自由</w:t>
      </w:r>
      <w:r>
        <w:t>,</w:t>
      </w:r>
      <w:r>
        <w:rPr>
          <w:rFonts w:hint="eastAsia"/>
        </w:rPr>
        <w:t>政府可能会修改目前的立场。</w:t>
      </w:r>
    </w:p>
    <w:p w:rsidR="00000000" w:rsidRDefault="00000000">
      <w:r>
        <w:t xml:space="preserve">  162.  </w:t>
      </w:r>
      <w:r>
        <w:rPr>
          <w:rFonts w:hint="eastAsia"/>
        </w:rPr>
        <w:t>该代表指出</w:t>
      </w:r>
      <w:r>
        <w:t>,</w:t>
      </w:r>
      <w:r>
        <w:rPr>
          <w:rFonts w:hint="eastAsia"/>
        </w:rPr>
        <w:t>政府力求尊重居住在分裂主义部队实际控制地区内人民的权力</w:t>
      </w:r>
      <w:r>
        <w:t>,</w:t>
      </w:r>
      <w:r>
        <w:rPr>
          <w:rFonts w:hint="eastAsia"/>
        </w:rPr>
        <w:t>并积极力求和平解决冲突。该代表指出</w:t>
      </w:r>
      <w:r>
        <w:t>,</w:t>
      </w:r>
      <w:r>
        <w:rPr>
          <w:rFonts w:hint="eastAsia"/>
        </w:rPr>
        <w:t>目前同叛乱部队达成的协定已经在某些方面改进了该地区居民生活质量。</w:t>
      </w:r>
    </w:p>
    <w:p w:rsidR="00000000" w:rsidRDefault="00000000">
      <w:pPr>
        <w:spacing w:before="120" w:after="120"/>
        <w:rPr>
          <w:u w:val="single"/>
        </w:rPr>
      </w:pPr>
      <w:r>
        <w:rPr>
          <w:rFonts w:hint="eastAsia"/>
          <w:u w:val="single"/>
        </w:rPr>
        <w:t>结论意见</w:t>
      </w:r>
    </w:p>
    <w:p w:rsidR="00000000" w:rsidRDefault="00000000">
      <w:r>
        <w:t xml:space="preserve">  163.  </w:t>
      </w:r>
      <w:r>
        <w:rPr>
          <w:rFonts w:hint="eastAsia"/>
        </w:rPr>
        <w:t>委员会在</w:t>
      </w:r>
      <w:r>
        <w:t>1995</w:t>
      </w:r>
      <w:r>
        <w:rPr>
          <w:rFonts w:hint="eastAsia"/>
        </w:rPr>
        <w:t>年</w:t>
      </w:r>
      <w:r>
        <w:t>3</w:t>
      </w:r>
      <w:r>
        <w:rPr>
          <w:rFonts w:hint="eastAsia"/>
        </w:rPr>
        <w:t>月</w:t>
      </w:r>
      <w:r>
        <w:t>16</w:t>
      </w:r>
      <w:r>
        <w:rPr>
          <w:rFonts w:hint="eastAsia"/>
        </w:rPr>
        <w:t>日举行的第</w:t>
      </w:r>
      <w:r>
        <w:t>1096</w:t>
      </w:r>
      <w:r>
        <w:rPr>
          <w:rFonts w:hint="eastAsia"/>
        </w:rPr>
        <w:t>次会议上通过了一项结论意见。</w:t>
      </w:r>
    </w:p>
    <w:p w:rsidR="00000000" w:rsidRDefault="00000000">
      <w:pPr>
        <w:spacing w:before="120" w:after="120"/>
      </w:pPr>
      <w:r>
        <w:t xml:space="preserve">   (a) </w:t>
      </w:r>
      <w:r>
        <w:rPr>
          <w:rFonts w:hint="eastAsia"/>
          <w:u w:val="single"/>
        </w:rPr>
        <w:t>导</w:t>
      </w:r>
      <w:r>
        <w:rPr>
          <w:u w:val="single"/>
        </w:rPr>
        <w:t xml:space="preserve">  </w:t>
      </w:r>
      <w:r>
        <w:rPr>
          <w:rFonts w:hint="eastAsia"/>
          <w:u w:val="single"/>
        </w:rPr>
        <w:t>言</w:t>
      </w:r>
    </w:p>
    <w:p w:rsidR="00000000" w:rsidRDefault="00000000">
      <w:r>
        <w:t xml:space="preserve">  164.  </w:t>
      </w:r>
      <w:r>
        <w:rPr>
          <w:rFonts w:hint="eastAsia"/>
        </w:rPr>
        <w:t>委员会欢迎继续与该缔约国进行建设性对话</w:t>
      </w:r>
      <w:r>
        <w:t>,</w:t>
      </w:r>
      <w:r>
        <w:rPr>
          <w:rFonts w:hint="eastAsia"/>
        </w:rPr>
        <w:t>并赞赏缔约国愿意进一步答复委员会提出的质询。该国派出高级代表团</w:t>
      </w:r>
      <w:r>
        <w:t>,</w:t>
      </w:r>
      <w:r>
        <w:rPr>
          <w:rFonts w:hint="eastAsia"/>
        </w:rPr>
        <w:t>而且以口头和笔头形式向委员会提供进一步情况</w:t>
      </w:r>
      <w:r>
        <w:t>,</w:t>
      </w:r>
      <w:r>
        <w:rPr>
          <w:rFonts w:hint="eastAsia"/>
        </w:rPr>
        <w:t>这都表明该缔约国愿意认真承担其《公约》义务。委员会还赞赏克罗地亚邀请并协助于</w:t>
      </w:r>
      <w:r>
        <w:t>1994</w:t>
      </w:r>
      <w:r>
        <w:rPr>
          <w:rFonts w:hint="eastAsia"/>
        </w:rPr>
        <w:t>年成行的委员会斡旋代表团。</w:t>
      </w:r>
    </w:p>
    <w:p w:rsidR="00000000" w:rsidRDefault="00000000">
      <w:pPr>
        <w:spacing w:before="120" w:after="120"/>
        <w:rPr>
          <w:u w:val="single"/>
        </w:rPr>
      </w:pPr>
      <w:r>
        <w:t xml:space="preserve">   (b) </w:t>
      </w:r>
      <w:r>
        <w:rPr>
          <w:rFonts w:hint="eastAsia"/>
          <w:u w:val="single"/>
        </w:rPr>
        <w:t>积极方面</w:t>
      </w:r>
    </w:p>
    <w:p w:rsidR="00000000" w:rsidRDefault="00000000">
      <w:r>
        <w:t xml:space="preserve">   165.  </w:t>
      </w:r>
      <w:r>
        <w:rPr>
          <w:rFonts w:hint="eastAsia"/>
        </w:rPr>
        <w:t>委员会欢迎该国决心使国内各种族关系正常化</w:t>
      </w:r>
      <w:r>
        <w:t>,</w:t>
      </w:r>
      <w:r>
        <w:rPr>
          <w:rFonts w:hint="eastAsia"/>
        </w:rPr>
        <w:t>以及在民主体制建立方面的进展。宪政法院的成立极为重要</w:t>
      </w:r>
      <w:r>
        <w:t>,</w:t>
      </w:r>
      <w:r>
        <w:rPr>
          <w:rFonts w:hint="eastAsia"/>
        </w:rPr>
        <w:t>并指出目前正筹备人权临时法院等机构开展工作。委员会满意地看到克罗地亚遵守欧洲理事会非成员国人权保障机制。委员会赞扬该缔约国愿意与前南斯拉夫问题国际法庭和人权委员会各种机制充分合作</w:t>
      </w:r>
      <w:r>
        <w:t>,</w:t>
      </w:r>
      <w:r>
        <w:rPr>
          <w:rFonts w:hint="eastAsia"/>
        </w:rPr>
        <w:t>其中包括失踪人员特别进程以及前南斯拉夫问题特别报告员。</w:t>
      </w:r>
    </w:p>
    <w:p w:rsidR="00000000" w:rsidRDefault="00000000">
      <w:pPr>
        <w:spacing w:before="120" w:after="120"/>
        <w:rPr>
          <w:u w:val="single"/>
        </w:rPr>
      </w:pPr>
      <w:r>
        <w:t xml:space="preserve">   (c) </w:t>
      </w:r>
      <w:r>
        <w:rPr>
          <w:rFonts w:hint="eastAsia"/>
          <w:u w:val="single"/>
        </w:rPr>
        <w:t>各种因素和问题</w:t>
      </w:r>
    </w:p>
    <w:p w:rsidR="00000000" w:rsidRDefault="00000000">
      <w:r>
        <w:t xml:space="preserve">  166.  </w:t>
      </w:r>
      <w:r>
        <w:rPr>
          <w:rFonts w:hint="eastAsia"/>
        </w:rPr>
        <w:t>委员会感到遗憾的是</w:t>
      </w:r>
      <w:r>
        <w:t>,</w:t>
      </w:r>
      <w:r>
        <w:rPr>
          <w:rFonts w:hint="eastAsia"/>
        </w:rPr>
        <w:t>因部分领土由分裂主义部队所控制</w:t>
      </w:r>
      <w:r>
        <w:t>,</w:t>
      </w:r>
      <w:r>
        <w:rPr>
          <w:rFonts w:hint="eastAsia"/>
        </w:rPr>
        <w:t>该缔约国没有能够控制全部国土</w:t>
      </w:r>
      <w:r>
        <w:t>,</w:t>
      </w:r>
      <w:r>
        <w:rPr>
          <w:rFonts w:hint="eastAsia"/>
        </w:rPr>
        <w:t>因此不能确保在全国落实《公约》中的各项规定。委员会注意到分裂主义部队有系统地在其控制地区内违反人权</w:t>
      </w:r>
      <w:r>
        <w:t>,</w:t>
      </w:r>
      <w:r>
        <w:rPr>
          <w:rFonts w:hint="eastAsia"/>
        </w:rPr>
        <w:t>包括《公约》确保的各项权力</w:t>
      </w:r>
      <w:r>
        <w:t>,</w:t>
      </w:r>
      <w:r>
        <w:rPr>
          <w:rFonts w:hint="eastAsia"/>
        </w:rPr>
        <w:t>而主要受害者则是塞族人或克罗地亚塞族社区以外的人口。</w:t>
      </w:r>
    </w:p>
    <w:p w:rsidR="00000000" w:rsidRDefault="00000000">
      <w:r>
        <w:t xml:space="preserve">  167.  </w:t>
      </w:r>
      <w:r>
        <w:rPr>
          <w:rFonts w:hint="eastAsia"/>
        </w:rPr>
        <w:t>委员会注意到前南斯拉夫境内冲突给该缔约国带来的巨大问题</w:t>
      </w:r>
      <w:r>
        <w:t>,</w:t>
      </w:r>
      <w:r>
        <w:rPr>
          <w:rFonts w:hint="eastAsia"/>
        </w:rPr>
        <w:t>特别注意到满足大量难民的需求方面困难。</w:t>
      </w:r>
    </w:p>
    <w:p w:rsidR="00000000" w:rsidRDefault="00000000">
      <w:pPr>
        <w:spacing w:before="120" w:after="120"/>
      </w:pPr>
      <w:r>
        <w:t xml:space="preserve">   (d) </w:t>
      </w:r>
      <w:r>
        <w:rPr>
          <w:rFonts w:hint="eastAsia"/>
          <w:u w:val="single"/>
        </w:rPr>
        <w:t>主要关注的问题</w:t>
      </w:r>
    </w:p>
    <w:p w:rsidR="00000000" w:rsidRDefault="00000000">
      <w:r>
        <w:t xml:space="preserve">  168.  </w:t>
      </w:r>
      <w:r>
        <w:rPr>
          <w:rFonts w:hint="eastAsia"/>
        </w:rPr>
        <w:t>十分关注该缔约国先前曾表示不允许联合国保护部队的军事、民事和警察分队留在该国。人们认为</w:t>
      </w:r>
      <w:r>
        <w:t>,</w:t>
      </w:r>
      <w:r>
        <w:rPr>
          <w:rFonts w:hint="eastAsia"/>
        </w:rPr>
        <w:t>撤走这支部队会给联合国保护地区内、非军事区内和其他地方的少数民族和流离失所者带来重大影响。</w:t>
      </w:r>
    </w:p>
    <w:p w:rsidR="00000000" w:rsidRDefault="00000000">
      <w:r>
        <w:t xml:space="preserve">  169.  </w:t>
      </w:r>
      <w:r>
        <w:rPr>
          <w:rFonts w:hint="eastAsia"/>
        </w:rPr>
        <w:t>委员会承认该缔约国在满足难民和流离失所者需求方面面临很多问题</w:t>
      </w:r>
      <w:r>
        <w:t>,</w:t>
      </w:r>
      <w:r>
        <w:rPr>
          <w:rFonts w:hint="eastAsia"/>
        </w:rPr>
        <w:t>但同样表示不安的是该国最近的一些作法特别影响到波斯尼亚穆斯林难民。委员会注意到可靠的报告表明</w:t>
      </w:r>
      <w:r>
        <w:t>,</w:t>
      </w:r>
      <w:r>
        <w:rPr>
          <w:rFonts w:hint="eastAsia"/>
        </w:rPr>
        <w:t>其中许多难民很难获得</w:t>
      </w:r>
      <w:r>
        <w:t>,</w:t>
      </w:r>
      <w:r>
        <w:rPr>
          <w:rFonts w:hint="eastAsia"/>
        </w:rPr>
        <w:t>或是无法获得必要的证明</w:t>
      </w:r>
      <w:r>
        <w:t>,</w:t>
      </w:r>
      <w:r>
        <w:rPr>
          <w:rFonts w:hint="eastAsia"/>
        </w:rPr>
        <w:t>使其接受克罗地亚境内的基本社会和人道主义服务</w:t>
      </w:r>
      <w:r>
        <w:t>,</w:t>
      </w:r>
      <w:r>
        <w:rPr>
          <w:rFonts w:hint="eastAsia"/>
        </w:rPr>
        <w:t>有时甚至面临长时间的拖延</w:t>
      </w:r>
      <w:r>
        <w:t>,</w:t>
      </w:r>
      <w:r>
        <w:rPr>
          <w:rFonts w:hint="eastAsia"/>
        </w:rPr>
        <w:t>因此不得不返回波斯尼亚－黑塞哥维那境内有时威胁生命安全的地方。委员会还关注</w:t>
      </w:r>
      <w:r>
        <w:t>1994</w:t>
      </w:r>
      <w:r>
        <w:rPr>
          <w:rFonts w:hint="eastAsia"/>
        </w:rPr>
        <w:t>年夏末发生的事件</w:t>
      </w:r>
      <w:r>
        <w:t>,</w:t>
      </w:r>
      <w:r>
        <w:rPr>
          <w:rFonts w:hint="eastAsia"/>
        </w:rPr>
        <w:t>当时该缔约国拒绝允许来自比哈奇</w:t>
      </w:r>
      <w:r>
        <w:t>(</w:t>
      </w:r>
      <w:r>
        <w:rPr>
          <w:rFonts w:hint="eastAsia"/>
        </w:rPr>
        <w:t>波斯尼亚－黑塞哥维那</w:t>
      </w:r>
      <w:r>
        <w:t>)Verika Kladusa</w:t>
      </w:r>
      <w:r>
        <w:rPr>
          <w:rFonts w:hint="eastAsia"/>
        </w:rPr>
        <w:t>区域的大约三万名境外流离失所者</w:t>
      </w:r>
      <w:r>
        <w:t>(</w:t>
      </w:r>
      <w:r>
        <w:rPr>
          <w:rFonts w:hint="eastAsia"/>
        </w:rPr>
        <w:t>他们都是波斯尼亚穆斯林</w:t>
      </w:r>
      <w:r>
        <w:t>)</w:t>
      </w:r>
      <w:r>
        <w:rPr>
          <w:rFonts w:hint="eastAsia"/>
        </w:rPr>
        <w:t>离开联</w:t>
      </w:r>
      <w:r>
        <w:t xml:space="preserve"> </w:t>
      </w:r>
      <w:r>
        <w:rPr>
          <w:rFonts w:hint="eastAsia"/>
        </w:rPr>
        <w:t>合</w:t>
      </w:r>
      <w:r>
        <w:t xml:space="preserve"> </w:t>
      </w:r>
      <w:r>
        <w:rPr>
          <w:rFonts w:hint="eastAsia"/>
        </w:rPr>
        <w:t>国保护区域北部和非军事区内境况凄惨的难民营</w:t>
      </w:r>
      <w:r>
        <w:t>,</w:t>
      </w:r>
      <w:r>
        <w:rPr>
          <w:rFonts w:hint="eastAsia"/>
        </w:rPr>
        <w:t>进入克罗地亚控制地区。不过委员会注意到</w:t>
      </w:r>
      <w:r>
        <w:t>,</w:t>
      </w:r>
      <w:r>
        <w:rPr>
          <w:rFonts w:hint="eastAsia"/>
        </w:rPr>
        <w:t>局势特别复杂</w:t>
      </w:r>
      <w:r>
        <w:t>,</w:t>
      </w:r>
      <w:r>
        <w:rPr>
          <w:rFonts w:hint="eastAsia"/>
        </w:rPr>
        <w:t>因为所谓“西波斯尼亚自治省”的领导人发挥着影响</w:t>
      </w:r>
      <w:r>
        <w:t>,</w:t>
      </w:r>
      <w:r>
        <w:rPr>
          <w:rFonts w:hint="eastAsia"/>
        </w:rPr>
        <w:t>战争局势迅速变化以及大多数流离失所者最终会返回</w:t>
      </w:r>
      <w:r>
        <w:t>Verika Kladusa</w:t>
      </w:r>
      <w:r>
        <w:rPr>
          <w:rFonts w:hint="eastAsia"/>
        </w:rPr>
        <w:t>地区。</w:t>
      </w:r>
    </w:p>
    <w:p w:rsidR="00000000" w:rsidRDefault="00000000">
      <w:r>
        <w:t xml:space="preserve">  170.  </w:t>
      </w:r>
      <w:r>
        <w:rPr>
          <w:rFonts w:hint="eastAsia"/>
        </w:rPr>
        <w:t>委员会注意到</w:t>
      </w:r>
      <w:r>
        <w:t>,</w:t>
      </w:r>
      <w:r>
        <w:rPr>
          <w:rFonts w:hint="eastAsia"/>
        </w:rPr>
        <w:t>刑事司法系统没有充分处理有种族背景的犯罪</w:t>
      </w:r>
      <w:r>
        <w:t>,</w:t>
      </w:r>
      <w:r>
        <w:rPr>
          <w:rFonts w:hint="eastAsia"/>
        </w:rPr>
        <w:t>因此没有起诉迫害塞尔维亚少数民族成员的指挥罪犯。据可靠报道表明</w:t>
      </w:r>
      <w:r>
        <w:t>,</w:t>
      </w:r>
      <w:r>
        <w:rPr>
          <w:rFonts w:hint="eastAsia"/>
        </w:rPr>
        <w:t>一些克罗地亚塞族人因指控对非塞族人犯有罪行获得不公平的起诉</w:t>
      </w:r>
      <w:r>
        <w:t>,</w:t>
      </w:r>
      <w:r>
        <w:rPr>
          <w:rFonts w:hint="eastAsia"/>
        </w:rPr>
        <w:t>或是量刑极为严重。</w:t>
      </w:r>
    </w:p>
    <w:p w:rsidR="00000000" w:rsidRDefault="00000000">
      <w:r>
        <w:t xml:space="preserve">  171.  </w:t>
      </w:r>
      <w:r>
        <w:rPr>
          <w:rFonts w:hint="eastAsia"/>
        </w:rPr>
        <w:t>委员会提请注意该国当局驱赶居住在先前由南斯拉夫国防军拥有的住宅内的塞族居民</w:t>
      </w:r>
      <w:r>
        <w:t>,</w:t>
      </w:r>
      <w:r>
        <w:rPr>
          <w:rFonts w:hint="eastAsia"/>
        </w:rPr>
        <w:t>还特别关注该国政府无视宪法法院的各项决定</w:t>
      </w:r>
      <w:r>
        <w:t>,</w:t>
      </w:r>
      <w:r>
        <w:rPr>
          <w:rFonts w:hint="eastAsia"/>
        </w:rPr>
        <w:t>宣布驱逐行动为合法。委员会还注意到该国政府对驱逐塞族少数人这一本身非法行为熟视无睹</w:t>
      </w:r>
      <w:r>
        <w:t>,</w:t>
      </w:r>
      <w:r>
        <w:rPr>
          <w:rFonts w:hint="eastAsia"/>
        </w:rPr>
        <w:t>或是不采取补救措施。</w:t>
      </w:r>
    </w:p>
    <w:p w:rsidR="00000000" w:rsidRDefault="00000000">
      <w:r>
        <w:t xml:space="preserve">  172.  </w:t>
      </w:r>
      <w:r>
        <w:rPr>
          <w:rFonts w:hint="eastAsia"/>
        </w:rPr>
        <w:t>委员会关注新闻界在加重种族之间紧张局势方面的影响</w:t>
      </w:r>
      <w:r>
        <w:t>,</w:t>
      </w:r>
      <w:r>
        <w:rPr>
          <w:rFonts w:hint="eastAsia"/>
        </w:rPr>
        <w:t>以及该国没有调查和起诉新闻界一些人员煽动一些事件</w:t>
      </w:r>
      <w:r>
        <w:t>,</w:t>
      </w:r>
      <w:r>
        <w:rPr>
          <w:rFonts w:hint="eastAsia"/>
        </w:rPr>
        <w:t>制造对塞族少数人的仇恨。</w:t>
      </w:r>
    </w:p>
    <w:p w:rsidR="00000000" w:rsidRDefault="00000000">
      <w:r>
        <w:t xml:space="preserve">  173.  </w:t>
      </w:r>
      <w:r>
        <w:rPr>
          <w:rFonts w:hint="eastAsia"/>
        </w:rPr>
        <w:t>委员会注意到有关归化和获得公民地位的法律方面的各种规定</w:t>
      </w:r>
      <w:r>
        <w:t>,</w:t>
      </w:r>
      <w:r>
        <w:rPr>
          <w:rFonts w:hint="eastAsia"/>
        </w:rPr>
        <w:t>表示关注许多非克罗地亚族的人士在此过程中面临许多困难。</w:t>
      </w:r>
    </w:p>
    <w:p w:rsidR="00000000" w:rsidRDefault="00000000">
      <w:pPr>
        <w:spacing w:line="440" w:lineRule="atLeast"/>
      </w:pPr>
      <w:r>
        <w:t xml:space="preserve">  174.  </w:t>
      </w:r>
      <w:r>
        <w:rPr>
          <w:rFonts w:hint="eastAsia"/>
        </w:rPr>
        <w:t>委员会提请注意克罗地亚境内</w:t>
      </w:r>
      <w:r>
        <w:t>Roma</w:t>
      </w:r>
      <w:r>
        <w:rPr>
          <w:rFonts w:hint="eastAsia"/>
        </w:rPr>
        <w:t>人社区的状况</w:t>
      </w:r>
      <w:r>
        <w:t>,</w:t>
      </w:r>
      <w:r>
        <w:rPr>
          <w:rFonts w:hint="eastAsia"/>
        </w:rPr>
        <w:t>以及一系列报告表明这些少数民族遭到歧视和骚扰。</w:t>
      </w:r>
    </w:p>
    <w:p w:rsidR="00000000" w:rsidRDefault="00000000">
      <w:pPr>
        <w:spacing w:before="120" w:after="120" w:line="440" w:lineRule="atLeast"/>
        <w:rPr>
          <w:u w:val="single"/>
        </w:rPr>
      </w:pPr>
      <w:r>
        <w:t xml:space="preserve">    (e) </w:t>
      </w:r>
      <w:r>
        <w:rPr>
          <w:rFonts w:hint="eastAsia"/>
          <w:u w:val="single"/>
        </w:rPr>
        <w:t>提议和建议</w:t>
      </w:r>
    </w:p>
    <w:p w:rsidR="00000000" w:rsidRDefault="00000000">
      <w:pPr>
        <w:spacing w:line="440" w:lineRule="atLeast"/>
      </w:pPr>
      <w:r>
        <w:t xml:space="preserve">  175.  </w:t>
      </w:r>
      <w:r>
        <w:rPr>
          <w:rFonts w:hint="eastAsia"/>
        </w:rPr>
        <w:t>委员会建议立即着手建立民主体制</w:t>
      </w:r>
      <w:r>
        <w:t>,</w:t>
      </w:r>
      <w:r>
        <w:rPr>
          <w:rFonts w:hint="eastAsia"/>
        </w:rPr>
        <w:t>临时人权法庭立即开展工作。委员会还建议</w:t>
      </w:r>
      <w:r>
        <w:t>,</w:t>
      </w:r>
      <w:r>
        <w:rPr>
          <w:rFonts w:hint="eastAsia"/>
        </w:rPr>
        <w:t>缔约国确保各项法律和规章</w:t>
      </w:r>
      <w:r>
        <w:t>,</w:t>
      </w:r>
      <w:r>
        <w:rPr>
          <w:rFonts w:hint="eastAsia"/>
        </w:rPr>
        <w:t>特别是归化、获得公民地位、确定难民地位以及租房权利方面的法律规定以透明和公平的方式落实</w:t>
      </w:r>
      <w:r>
        <w:t>,</w:t>
      </w:r>
      <w:r>
        <w:rPr>
          <w:rFonts w:hint="eastAsia"/>
        </w:rPr>
        <w:t>并充分符合《公约》中的各项规定。委员会还建议</w:t>
      </w:r>
      <w:r>
        <w:t>,</w:t>
      </w:r>
      <w:r>
        <w:rPr>
          <w:rFonts w:hint="eastAsia"/>
        </w:rPr>
        <w:t>任何人若受到这些违反《公约》各项规定的法律规定歧视</w:t>
      </w:r>
      <w:r>
        <w:t>,</w:t>
      </w:r>
      <w:r>
        <w:rPr>
          <w:rFonts w:hint="eastAsia"/>
        </w:rPr>
        <w:t>均应尽可能获得补救。</w:t>
      </w:r>
    </w:p>
    <w:p w:rsidR="00000000" w:rsidRDefault="00000000">
      <w:pPr>
        <w:spacing w:line="440" w:lineRule="atLeast"/>
      </w:pPr>
      <w:r>
        <w:t xml:space="preserve">  176.  </w:t>
      </w:r>
      <w:r>
        <w:rPr>
          <w:rFonts w:hint="eastAsia"/>
        </w:rPr>
        <w:t>委员会建议</w:t>
      </w:r>
      <w:r>
        <w:t>,</w:t>
      </w:r>
      <w:r>
        <w:rPr>
          <w:rFonts w:hint="eastAsia"/>
        </w:rPr>
        <w:t>缔约国确保其司法工作符合其《公约》的各项义务</w:t>
      </w:r>
      <w:r>
        <w:t>,</w:t>
      </w:r>
      <w:r>
        <w:rPr>
          <w:rFonts w:hint="eastAsia"/>
        </w:rPr>
        <w:t>并迅速起诉所有具有种族主义、或宗教背景的指控犯罪人员。委员会建议缔约国查清任何可能发生的滥用司法行为以及具有种族背景的犯罪人员</w:t>
      </w:r>
      <w:r>
        <w:t>,</w:t>
      </w:r>
      <w:r>
        <w:rPr>
          <w:rFonts w:hint="eastAsia"/>
        </w:rPr>
        <w:t>并予以纠正。</w:t>
      </w:r>
    </w:p>
    <w:p w:rsidR="00000000" w:rsidRDefault="00000000">
      <w:pPr>
        <w:spacing w:line="440" w:lineRule="atLeast"/>
        <w:rPr>
          <w:vertAlign w:val="superscript"/>
        </w:rPr>
      </w:pPr>
      <w:r>
        <w:t xml:space="preserve">  177.  </w:t>
      </w:r>
      <w:r>
        <w:rPr>
          <w:rFonts w:hint="eastAsia"/>
        </w:rPr>
        <w:t>委员会建议缔约国考虑依照《公约》第</w:t>
      </w:r>
      <w:r>
        <w:t>14</w:t>
      </w:r>
      <w:r>
        <w:rPr>
          <w:rFonts w:hint="eastAsia"/>
        </w:rPr>
        <w:t>条第</w:t>
      </w:r>
      <w:r>
        <w:t>1</w:t>
      </w:r>
      <w:r>
        <w:rPr>
          <w:rFonts w:hint="eastAsia"/>
        </w:rPr>
        <w:t>款发表声明。</w:t>
      </w:r>
      <w:r>
        <w:rPr>
          <w:vertAlign w:val="superscript"/>
        </w:rPr>
        <w:t>*</w:t>
      </w:r>
    </w:p>
    <w:p w:rsidR="00000000" w:rsidRDefault="00000000">
      <w:pPr>
        <w:spacing w:line="440" w:lineRule="atLeast"/>
      </w:pPr>
      <w:r>
        <w:t xml:space="preserve">  178.  </w:t>
      </w:r>
      <w:r>
        <w:rPr>
          <w:rFonts w:hint="eastAsia"/>
        </w:rPr>
        <w:t>委员会建议缔约国作为紧迫事项遵守《公约》第</w:t>
      </w:r>
      <w:r>
        <w:t>4</w:t>
      </w:r>
      <w:r>
        <w:rPr>
          <w:rFonts w:hint="eastAsia"/>
        </w:rPr>
        <w:t>条</w:t>
      </w:r>
      <w:r>
        <w:t>,</w:t>
      </w:r>
      <w:r>
        <w:rPr>
          <w:rFonts w:hint="eastAsia"/>
        </w:rPr>
        <w:t>禁止并起诉所有在新闻以及其他领域煽动种族仇恨者。</w:t>
      </w:r>
    </w:p>
    <w:p w:rsidR="00000000" w:rsidRDefault="00000000">
      <w:pPr>
        <w:spacing w:before="120" w:after="120" w:line="440" w:lineRule="atLeast"/>
        <w:rPr>
          <w:u w:val="single"/>
        </w:rPr>
      </w:pPr>
      <w:r>
        <w:rPr>
          <w:rFonts w:hint="eastAsia"/>
          <w:u w:val="single"/>
        </w:rPr>
        <w:t>秘</w:t>
      </w:r>
      <w:r>
        <w:rPr>
          <w:u w:val="single"/>
        </w:rPr>
        <w:t xml:space="preserve">  </w:t>
      </w:r>
      <w:r>
        <w:rPr>
          <w:rFonts w:hint="eastAsia"/>
          <w:u w:val="single"/>
        </w:rPr>
        <w:t>鲁</w:t>
      </w:r>
    </w:p>
    <w:p w:rsidR="00000000" w:rsidRDefault="00000000">
      <w:pPr>
        <w:spacing w:line="440" w:lineRule="atLeast"/>
      </w:pPr>
      <w:r>
        <w:t xml:space="preserve">  179.  </w:t>
      </w:r>
      <w:r>
        <w:rPr>
          <w:rFonts w:hint="eastAsia"/>
        </w:rPr>
        <w:t>委员会在</w:t>
      </w:r>
      <w:r>
        <w:t>1995</w:t>
      </w:r>
      <w:r>
        <w:rPr>
          <w:rFonts w:hint="eastAsia"/>
        </w:rPr>
        <w:t>年</w:t>
      </w:r>
      <w:r>
        <w:t>3</w:t>
      </w:r>
      <w:r>
        <w:rPr>
          <w:rFonts w:hint="eastAsia"/>
        </w:rPr>
        <w:t>月</w:t>
      </w:r>
      <w:r>
        <w:t>7</w:t>
      </w:r>
      <w:r>
        <w:rPr>
          <w:rFonts w:hint="eastAsia"/>
        </w:rPr>
        <w:t>日和</w:t>
      </w:r>
      <w:r>
        <w:t>8</w:t>
      </w:r>
      <w:r>
        <w:rPr>
          <w:rFonts w:hint="eastAsia"/>
        </w:rPr>
        <w:t>日举行的第</w:t>
      </w:r>
      <w:r>
        <w:t>1083</w:t>
      </w:r>
      <w:r>
        <w:rPr>
          <w:rFonts w:hint="eastAsia"/>
        </w:rPr>
        <w:t>次和第</w:t>
      </w:r>
      <w:r>
        <w:t>1084</w:t>
      </w:r>
      <w:r>
        <w:rPr>
          <w:rFonts w:hint="eastAsia"/>
        </w:rPr>
        <w:t>次委员会上</w:t>
      </w:r>
      <w:r>
        <w:t>(</w:t>
      </w:r>
      <w:r>
        <w:rPr>
          <w:rFonts w:hint="eastAsia"/>
        </w:rPr>
        <w:t>见</w:t>
      </w:r>
      <w:r>
        <w:t>CERD/C/SR.1083-1084)</w:t>
      </w:r>
      <w:r>
        <w:rPr>
          <w:rFonts w:hint="eastAsia"/>
        </w:rPr>
        <w:t>审议了秘鲁在一份文件</w:t>
      </w:r>
      <w:r>
        <w:t>(CERD/C/225/Add.3)</w:t>
      </w:r>
      <w:r>
        <w:rPr>
          <w:rFonts w:hint="eastAsia"/>
        </w:rPr>
        <w:t>中提交的第</w:t>
      </w:r>
      <w:r>
        <w:t>8</w:t>
      </w:r>
      <w:r>
        <w:rPr>
          <w:rFonts w:hint="eastAsia"/>
        </w:rPr>
        <w:t>、第</w:t>
      </w:r>
      <w:r>
        <w:t>9</w:t>
      </w:r>
      <w:r>
        <w:rPr>
          <w:rFonts w:hint="eastAsia"/>
        </w:rPr>
        <w:t>、第</w:t>
      </w:r>
      <w:r>
        <w:t>10</w:t>
      </w:r>
      <w:r>
        <w:rPr>
          <w:rFonts w:hint="eastAsia"/>
        </w:rPr>
        <w:t>和第</w:t>
      </w:r>
      <w:r>
        <w:t>11</w:t>
      </w:r>
      <w:r>
        <w:rPr>
          <w:rFonts w:hint="eastAsia"/>
        </w:rPr>
        <w:t>次定期报告。</w:t>
      </w:r>
    </w:p>
    <w:p w:rsidR="00000000" w:rsidRDefault="00000000">
      <w:pPr>
        <w:spacing w:line="440" w:lineRule="atLeast"/>
      </w:pPr>
      <w:r>
        <w:t xml:space="preserve">  180.  </w:t>
      </w:r>
      <w:r>
        <w:rPr>
          <w:rFonts w:hint="eastAsia"/>
        </w:rPr>
        <w:t>缔约国代表介绍了各项报告</w:t>
      </w:r>
      <w:r>
        <w:t>,</w:t>
      </w:r>
      <w:r>
        <w:rPr>
          <w:rFonts w:hint="eastAsia"/>
        </w:rPr>
        <w:t>他表示</w:t>
      </w:r>
      <w:r>
        <w:t>,</w:t>
      </w:r>
      <w:r>
        <w:rPr>
          <w:rFonts w:hint="eastAsia"/>
        </w:rPr>
        <w:t>秘鲁政府于</w:t>
      </w:r>
      <w:r>
        <w:t>1990</w:t>
      </w:r>
      <w:r>
        <w:rPr>
          <w:rFonts w:hint="eastAsia"/>
        </w:rPr>
        <w:t>年经民主选举产生</w:t>
      </w:r>
      <w:r>
        <w:t>,</w:t>
      </w:r>
      <w:r>
        <w:rPr>
          <w:rFonts w:hint="eastAsia"/>
        </w:rPr>
        <w:t>努力重建经济</w:t>
      </w:r>
      <w:r>
        <w:t>,</w:t>
      </w:r>
      <w:r>
        <w:rPr>
          <w:rFonts w:hint="eastAsia"/>
        </w:rPr>
        <w:t>打击恐怖主义和贩毒活动。国家和平建设进程仍未完成</w:t>
      </w:r>
      <w:r>
        <w:t>,</w:t>
      </w:r>
      <w:r>
        <w:rPr>
          <w:rFonts w:hint="eastAsia"/>
        </w:rPr>
        <w:t>但政府成功地解散了许多恐怖组织</w:t>
      </w:r>
      <w:r>
        <w:t>,</w:t>
      </w:r>
      <w:r>
        <w:rPr>
          <w:rFonts w:hint="eastAsia"/>
        </w:rPr>
        <w:t>这归功于其反恐怖立法</w:t>
      </w:r>
      <w:r>
        <w:t>,</w:t>
      </w:r>
      <w:r>
        <w:rPr>
          <w:rFonts w:hint="eastAsia"/>
        </w:rPr>
        <w:t>这项严格的立法十分必要</w:t>
      </w:r>
      <w:r>
        <w:t>,</w:t>
      </w:r>
      <w:r>
        <w:rPr>
          <w:rFonts w:hint="eastAsia"/>
        </w:rPr>
        <w:t>但现在正一点点给予宽松。国际人权机构承认秘鲁违反人权事件急剧减少。</w:t>
      </w:r>
      <w:r>
        <w:t>1993</w:t>
      </w:r>
      <w:r>
        <w:rPr>
          <w:rFonts w:hint="eastAsia"/>
        </w:rPr>
        <w:t>年通过的新宪法得到了人民在公民投票中的赞成。该部宪法宣示</w:t>
      </w:r>
      <w:r>
        <w:t>,</w:t>
      </w:r>
      <w:r>
        <w:rPr>
          <w:rFonts w:hint="eastAsia"/>
        </w:rPr>
        <w:t>法律面前人人平等</w:t>
      </w:r>
      <w:r>
        <w:t>,</w:t>
      </w:r>
      <w:r>
        <w:rPr>
          <w:rFonts w:hint="eastAsia"/>
        </w:rPr>
        <w:t>并明确禁止以族裔、种族或语言为由进行歧视。政府已初步起草一项法律</w:t>
      </w:r>
      <w:r>
        <w:t>,</w:t>
      </w:r>
      <w:r>
        <w:rPr>
          <w:rFonts w:hint="eastAsia"/>
        </w:rPr>
        <w:t>其中规定种族歧视行为会加重现今刑法规定的犯罪</w:t>
      </w:r>
      <w:r>
        <w:t>,</w:t>
      </w:r>
      <w:r>
        <w:rPr>
          <w:rFonts w:hint="eastAsia"/>
        </w:rPr>
        <w:t>这符合《公约》第</w:t>
      </w:r>
      <w:r>
        <w:t>4</w:t>
      </w:r>
      <w:r>
        <w:rPr>
          <w:rFonts w:hint="eastAsia"/>
        </w:rPr>
        <w:t>条的各项规定。</w:t>
      </w:r>
    </w:p>
    <w:p w:rsidR="00000000" w:rsidRDefault="00000000">
      <w:r>
        <w:t>_________________</w:t>
      </w:r>
    </w:p>
    <w:p w:rsidR="00000000" w:rsidRDefault="00000000">
      <w:r>
        <w:rPr>
          <w:vertAlign w:val="superscript"/>
        </w:rPr>
        <w:t>*</w:t>
      </w:r>
      <w:r>
        <w:t xml:space="preserve">  </w:t>
      </w:r>
      <w:r>
        <w:rPr>
          <w:rFonts w:hint="eastAsia"/>
        </w:rPr>
        <w:t>委员会投票通过。</w:t>
      </w:r>
    </w:p>
    <w:p w:rsidR="00000000" w:rsidRDefault="00000000">
      <w:r>
        <w:t xml:space="preserve">  181.  </w:t>
      </w:r>
      <w:r>
        <w:rPr>
          <w:rFonts w:hint="eastAsia"/>
        </w:rPr>
        <w:t>这位代表表示</w:t>
      </w:r>
      <w:r>
        <w:t>,</w:t>
      </w:r>
      <w:r>
        <w:rPr>
          <w:rFonts w:hint="eastAsia"/>
        </w:rPr>
        <w:t>在秘鲁</w:t>
      </w:r>
      <w:r>
        <w:t>,</w:t>
      </w:r>
      <w:r>
        <w:rPr>
          <w:rFonts w:hint="eastAsia"/>
        </w:rPr>
        <w:t>讨论种族问题必须谈到当地社区的境况。秘鲁是南美洲族裔最多的国家</w:t>
      </w:r>
      <w:r>
        <w:t>,</w:t>
      </w:r>
      <w:r>
        <w:rPr>
          <w:rFonts w:hint="eastAsia"/>
        </w:rPr>
        <w:t>至少有</w:t>
      </w:r>
      <w:r>
        <w:t>14</w:t>
      </w:r>
      <w:r>
        <w:rPr>
          <w:rFonts w:hint="eastAsia"/>
        </w:rPr>
        <w:t>种不同的语系。土著社区享有充分的权利和特权</w:t>
      </w:r>
      <w:r>
        <w:t>,</w:t>
      </w:r>
      <w:r>
        <w:rPr>
          <w:rFonts w:hint="eastAsia"/>
        </w:rPr>
        <w:t>作为法律实体和组织、社区工作和自由使用土地方面的自治体享有保护。宪法根据习惯法给予传统土著当局以许多法律职能</w:t>
      </w:r>
      <w:r>
        <w:t>,</w:t>
      </w:r>
      <w:r>
        <w:rPr>
          <w:rFonts w:hint="eastAsia"/>
        </w:rPr>
        <w:t>前题条件是个人基本权利不能受到侵犯。该代表还提到涉及当地土著社区的其他立法和发展项目。他表示</w:t>
      </w:r>
      <w:r>
        <w:t>,</w:t>
      </w:r>
      <w:r>
        <w:rPr>
          <w:rFonts w:hint="eastAsia"/>
        </w:rPr>
        <w:t>政府充分重视教育。</w:t>
      </w:r>
    </w:p>
    <w:p w:rsidR="00000000" w:rsidRDefault="00000000">
      <w:r>
        <w:t xml:space="preserve">  182.  </w:t>
      </w:r>
      <w:r>
        <w:rPr>
          <w:rFonts w:hint="eastAsia"/>
        </w:rPr>
        <w:t>委员会成员欢迎与报告国恢复对话</w:t>
      </w:r>
      <w:r>
        <w:t>,</w:t>
      </w:r>
      <w:r>
        <w:rPr>
          <w:rFonts w:hint="eastAsia"/>
        </w:rPr>
        <w:t>并满意地注意到秘鲁政府批准了劳工组织第</w:t>
      </w:r>
      <w:r>
        <w:t>169</w:t>
      </w:r>
      <w:r>
        <w:rPr>
          <w:rFonts w:hint="eastAsia"/>
        </w:rPr>
        <w:t>号公约</w:t>
      </w:r>
      <w:r>
        <w:t>,</w:t>
      </w:r>
      <w:r>
        <w:rPr>
          <w:rFonts w:hint="eastAsia"/>
        </w:rPr>
        <w:t>该公约涉及独立国家境内的土著和部族人民。</w:t>
      </w:r>
    </w:p>
    <w:p w:rsidR="00000000" w:rsidRDefault="00000000">
      <w:r>
        <w:t xml:space="preserve">  183.  </w:t>
      </w:r>
      <w:r>
        <w:rPr>
          <w:rFonts w:hint="eastAsia"/>
        </w:rPr>
        <w:t>关于《公约》第</w:t>
      </w:r>
      <w:r>
        <w:t>2</w:t>
      </w:r>
      <w:r>
        <w:rPr>
          <w:rFonts w:hint="eastAsia"/>
        </w:rPr>
        <w:t>条</w:t>
      </w:r>
      <w:r>
        <w:t>,</w:t>
      </w:r>
      <w:r>
        <w:rPr>
          <w:rFonts w:hint="eastAsia"/>
        </w:rPr>
        <w:t>委员会成员注意到</w:t>
      </w:r>
      <w:r>
        <w:t>,</w:t>
      </w:r>
      <w:r>
        <w:rPr>
          <w:rFonts w:hint="eastAsia"/>
        </w:rPr>
        <w:t>报告没有清楚解释秘鲁的“国家一体化”</w:t>
      </w:r>
      <w:r>
        <w:t xml:space="preserve"> </w:t>
      </w:r>
      <w:r>
        <w:rPr>
          <w:rFonts w:hint="eastAsia"/>
        </w:rPr>
        <w:t>政策</w:t>
      </w:r>
      <w:r>
        <w:t>,</w:t>
      </w:r>
      <w:r>
        <w:rPr>
          <w:rFonts w:hint="eastAsia"/>
        </w:rPr>
        <w:t>没有按照《公约》的要求列举具体措施</w:t>
      </w:r>
      <w:r>
        <w:t>,</w:t>
      </w:r>
      <w:r>
        <w:rPr>
          <w:rFonts w:hint="eastAsia"/>
        </w:rPr>
        <w:t>只是范范而论。统计数字表明</w:t>
      </w:r>
      <w:r>
        <w:t>,</w:t>
      </w:r>
      <w:r>
        <w:rPr>
          <w:rFonts w:hint="eastAsia"/>
        </w:rPr>
        <w:t>公共资源集中在人口主要为白人的利马</w:t>
      </w:r>
      <w:r>
        <w:t>,</w:t>
      </w:r>
      <w:r>
        <w:rPr>
          <w:rFonts w:hint="eastAsia"/>
        </w:rPr>
        <w:t>而土著人口最多的各个地区和省份则被忽略</w:t>
      </w:r>
      <w:r>
        <w:t>,</w:t>
      </w:r>
      <w:r>
        <w:rPr>
          <w:rFonts w:hint="eastAsia"/>
        </w:rPr>
        <w:t>而这些人最贫穷</w:t>
      </w:r>
      <w:r>
        <w:t>,</w:t>
      </w:r>
      <w:r>
        <w:rPr>
          <w:rFonts w:hint="eastAsia"/>
        </w:rPr>
        <w:t>受教育最少</w:t>
      </w:r>
      <w:r>
        <w:t>,</w:t>
      </w:r>
      <w:r>
        <w:rPr>
          <w:rFonts w:hint="eastAsia"/>
        </w:rPr>
        <w:t>其居住地区也最欠发达。人们认为</w:t>
      </w:r>
      <w:r>
        <w:t>,</w:t>
      </w:r>
      <w:r>
        <w:rPr>
          <w:rFonts w:hint="eastAsia"/>
        </w:rPr>
        <w:t>总体来讲经济和社会政策在某些方面可能有所成功</w:t>
      </w:r>
      <w:r>
        <w:t>,</w:t>
      </w:r>
      <w:r>
        <w:rPr>
          <w:rFonts w:hint="eastAsia"/>
        </w:rPr>
        <w:t>但却常常排挤农村的穷人</w:t>
      </w:r>
      <w:r>
        <w:t>,</w:t>
      </w:r>
      <w:r>
        <w:rPr>
          <w:rFonts w:hint="eastAsia"/>
        </w:rPr>
        <w:t>没能保障其社会经济权利</w:t>
      </w:r>
      <w:r>
        <w:t>,</w:t>
      </w:r>
      <w:r>
        <w:rPr>
          <w:rFonts w:hint="eastAsia"/>
        </w:rPr>
        <w:t>并扩大了不平等现象</w:t>
      </w:r>
      <w:r>
        <w:t>,</w:t>
      </w:r>
      <w:r>
        <w:rPr>
          <w:rFonts w:hint="eastAsia"/>
        </w:rPr>
        <w:t>而这些人常常是土著人口的后代。委员会成员希望了解政府与非政府组织之间政策协商的程度如何</w:t>
      </w:r>
      <w:r>
        <w:t>,</w:t>
      </w:r>
      <w:r>
        <w:rPr>
          <w:rFonts w:hint="eastAsia"/>
        </w:rPr>
        <w:t>以及非政府组织关于国家一体化问题和看法是否得到反应。关于秘鲁的黑人少数民族地位问题</w:t>
      </w:r>
      <w:r>
        <w:t>,</w:t>
      </w:r>
      <w:r>
        <w:rPr>
          <w:rFonts w:hint="eastAsia"/>
        </w:rPr>
        <w:t>委员会成员要求了解采取何种措施解决普遍存在的歧视、社会偏见和长期贫穷等问题。</w:t>
      </w:r>
    </w:p>
    <w:p w:rsidR="00000000" w:rsidRDefault="00000000">
      <w:r>
        <w:t xml:space="preserve">  184.  </w:t>
      </w:r>
      <w:r>
        <w:rPr>
          <w:rFonts w:hint="eastAsia"/>
        </w:rPr>
        <w:t>委员会成员注意到</w:t>
      </w:r>
      <w:r>
        <w:t>,</w:t>
      </w:r>
      <w:r>
        <w:rPr>
          <w:rFonts w:hint="eastAsia"/>
        </w:rPr>
        <w:t>报告没有谈到《公约》第</w:t>
      </w:r>
      <w:r>
        <w:t>4</w:t>
      </w:r>
      <w:r>
        <w:rPr>
          <w:rFonts w:hint="eastAsia"/>
        </w:rPr>
        <w:t>条落实情况</w:t>
      </w:r>
      <w:r>
        <w:t>,</w:t>
      </w:r>
      <w:r>
        <w:rPr>
          <w:rFonts w:hint="eastAsia"/>
        </w:rPr>
        <w:t>特别没有清楚地解释秘鲁刑法第</w:t>
      </w:r>
      <w:r>
        <w:t>371</w:t>
      </w:r>
      <w:r>
        <w:rPr>
          <w:rFonts w:hint="eastAsia"/>
        </w:rPr>
        <w:t>条是否符合《公约》第</w:t>
      </w:r>
      <w:r>
        <w:t>4</w:t>
      </w:r>
      <w:r>
        <w:rPr>
          <w:rFonts w:hint="eastAsia"/>
        </w:rPr>
        <w:t>条的标准。</w:t>
      </w:r>
    </w:p>
    <w:p w:rsidR="00000000" w:rsidRDefault="00000000">
      <w:r>
        <w:t xml:space="preserve">  185.  </w:t>
      </w:r>
      <w:r>
        <w:rPr>
          <w:rFonts w:hint="eastAsia"/>
        </w:rPr>
        <w:t>关于《公约》第</w:t>
      </w:r>
      <w:r>
        <w:t>5</w:t>
      </w:r>
      <w:r>
        <w:rPr>
          <w:rFonts w:hint="eastAsia"/>
        </w:rPr>
        <w:t>条的落实情况</w:t>
      </w:r>
      <w:r>
        <w:t>,</w:t>
      </w:r>
      <w:r>
        <w:rPr>
          <w:rFonts w:hint="eastAsia"/>
        </w:rPr>
        <w:t>需要更详细地介绍报告所列举的各项措施发挥的效益如何。特别令人遗憾的是</w:t>
      </w:r>
      <w:r>
        <w:t>,</w:t>
      </w:r>
      <w:r>
        <w:rPr>
          <w:rFonts w:hint="eastAsia"/>
        </w:rPr>
        <w:t>报告没有提到《公约》第</w:t>
      </w:r>
      <w:r>
        <w:t>5(1)(3)</w:t>
      </w:r>
      <w:r>
        <w:rPr>
          <w:rFonts w:hint="eastAsia"/>
        </w:rPr>
        <w:t>条规定的享有住房权利方面排除歧视的保护性措施。关于第</w:t>
      </w:r>
      <w:r>
        <w:t>5(1)(6)</w:t>
      </w:r>
      <w:r>
        <w:rPr>
          <w:rFonts w:hint="eastAsia"/>
        </w:rPr>
        <w:t>条确定的平等参加文化活动特别是新闻工作的权利</w:t>
      </w:r>
      <w:r>
        <w:t>,</w:t>
      </w:r>
      <w:r>
        <w:rPr>
          <w:rFonts w:hint="eastAsia"/>
        </w:rPr>
        <w:t>委员会成员寻问是否与多种族协会和种族融和协会进行任何协商</w:t>
      </w:r>
      <w:r>
        <w:t>,</w:t>
      </w:r>
      <w:r>
        <w:rPr>
          <w:rFonts w:hint="eastAsia"/>
        </w:rPr>
        <w:t>以了解其关于在新闻界有所代表的观点。关于凯楚阿、艾马拉和其他部族语言根据法律拥有正式地位的说法</w:t>
      </w:r>
      <w:r>
        <w:t>,</w:t>
      </w:r>
      <w:r>
        <w:rPr>
          <w:rFonts w:hint="eastAsia"/>
        </w:rPr>
        <w:t>委员会成员寻问是否按照要求在法庭上提供口译</w:t>
      </w:r>
      <w:r>
        <w:t>,</w:t>
      </w:r>
      <w:r>
        <w:rPr>
          <w:rFonts w:hint="eastAsia"/>
        </w:rPr>
        <w:t>共有多少人讲这些语言</w:t>
      </w:r>
      <w:r>
        <w:t>,</w:t>
      </w:r>
      <w:r>
        <w:rPr>
          <w:rFonts w:hint="eastAsia"/>
        </w:rPr>
        <w:t>各种立法文件</w:t>
      </w:r>
      <w:r>
        <w:t>,</w:t>
      </w:r>
      <w:r>
        <w:rPr>
          <w:rFonts w:hint="eastAsia"/>
        </w:rPr>
        <w:t>特别是有关劳工法、拘禁条例、释放条例以及判刑条例是否已翻译成这些语文。关于《公约》第</w:t>
      </w:r>
      <w:r>
        <w:t>5</w:t>
      </w:r>
      <w:r>
        <w:rPr>
          <w:rFonts w:hint="eastAsia"/>
        </w:rPr>
        <w:t>条列举的各项权利以及根据秘鲁按照第</w:t>
      </w:r>
      <w:r>
        <w:t>14</w:t>
      </w:r>
      <w:r>
        <w:rPr>
          <w:rFonts w:hint="eastAsia"/>
        </w:rPr>
        <w:t>条作出的宣示</w:t>
      </w:r>
      <w:r>
        <w:t>,</w:t>
      </w:r>
      <w:r>
        <w:rPr>
          <w:rFonts w:hint="eastAsia"/>
        </w:rPr>
        <w:t>当国内措施已无济于事之时个人寻问国际组织</w:t>
      </w:r>
      <w:r>
        <w:t>(</w:t>
      </w:r>
      <w:r>
        <w:rPr>
          <w:rFonts w:hint="eastAsia"/>
        </w:rPr>
        <w:t>如本委员会</w:t>
      </w:r>
      <w:r>
        <w:t>)</w:t>
      </w:r>
      <w:r>
        <w:rPr>
          <w:rFonts w:hint="eastAsia"/>
        </w:rPr>
        <w:t>的帮助的权利有可能遭到侵犯一事</w:t>
      </w:r>
      <w:r>
        <w:t>,</w:t>
      </w:r>
      <w:r>
        <w:rPr>
          <w:rFonts w:hint="eastAsia"/>
        </w:rPr>
        <w:t>委员会成员寻问人们一般是否了解他们享有的权利</w:t>
      </w:r>
      <w:r>
        <w:t>,</w:t>
      </w:r>
      <w:r>
        <w:rPr>
          <w:rFonts w:hint="eastAsia"/>
        </w:rPr>
        <w:t>保护这些权利的宪法保障以及在遭到歧视时可以得到的补救措施。关于报告中提到的祖祖辈辈劳作的农民以及土著的社区拥有土地的权利问题</w:t>
      </w:r>
      <w:r>
        <w:t>,</w:t>
      </w:r>
      <w:r>
        <w:rPr>
          <w:rFonts w:hint="eastAsia"/>
        </w:rPr>
        <w:t>委员会成员寻问这些社区在多大程度上实际参与或是受益于开发和发展这些土地上自然资源的方案。委员会还要求进一步了解宪法允许设立的习惯法庭以及这些特别法庭与正常司法系统之间的关系。委员会成员询问新的刑法的落实情况</w:t>
      </w:r>
      <w:r>
        <w:t>,</w:t>
      </w:r>
      <w:r>
        <w:rPr>
          <w:rFonts w:hint="eastAsia"/>
        </w:rPr>
        <w:t>以及有人因其族裔背景无法理解正常法律程序时将作出哪些安排。</w:t>
      </w:r>
    </w:p>
    <w:p w:rsidR="00000000" w:rsidRDefault="00000000">
      <w:r>
        <w:t xml:space="preserve">  186.  </w:t>
      </w:r>
      <w:r>
        <w:rPr>
          <w:rFonts w:hint="eastAsia"/>
        </w:rPr>
        <w:t>关于《公约》第</w:t>
      </w:r>
      <w:r>
        <w:t>6</w:t>
      </w:r>
      <w:r>
        <w:rPr>
          <w:rFonts w:hint="eastAsia"/>
        </w:rPr>
        <w:t>条</w:t>
      </w:r>
      <w:r>
        <w:t>,</w:t>
      </w:r>
      <w:r>
        <w:rPr>
          <w:rFonts w:hint="eastAsia"/>
        </w:rPr>
        <w:t>委员会成员承认</w:t>
      </w:r>
      <w:r>
        <w:t>,</w:t>
      </w:r>
      <w:r>
        <w:rPr>
          <w:rFonts w:hint="eastAsia"/>
        </w:rPr>
        <w:t>有许多补救措施</w:t>
      </w:r>
      <w:r>
        <w:t>,</w:t>
      </w:r>
      <w:r>
        <w:rPr>
          <w:rFonts w:hint="eastAsia"/>
        </w:rPr>
        <w:t>但他们希望了解这些措施成效如何</w:t>
      </w:r>
      <w:r>
        <w:t>,</w:t>
      </w:r>
      <w:r>
        <w:rPr>
          <w:rFonts w:hint="eastAsia"/>
        </w:rPr>
        <w:t>以及遭受歧视者利用这些措施的费用如何。关于秘鲁根据第</w:t>
      </w:r>
      <w:r>
        <w:t>14</w:t>
      </w:r>
      <w:r>
        <w:rPr>
          <w:rFonts w:hint="eastAsia"/>
        </w:rPr>
        <w:t>条接受个人申诉程序问题</w:t>
      </w:r>
      <w:r>
        <w:t>,</w:t>
      </w:r>
      <w:r>
        <w:rPr>
          <w:rFonts w:hint="eastAsia"/>
        </w:rPr>
        <w:t>他们询问是否进行一些研究以确定人们了解可以利用申诉程序的情况。还需要更多的了解法院系统及其预计改革的情况。委员会成员希望得到一些有关种族歧视行为的申诉、起诉和判罪的例证。委员会强调</w:t>
      </w:r>
      <w:r>
        <w:t>,</w:t>
      </w:r>
      <w:r>
        <w:rPr>
          <w:rFonts w:hint="eastAsia"/>
        </w:rPr>
        <w:t>人们提出实际申诉表明公众相信司法系统</w:t>
      </w:r>
      <w:r>
        <w:t>,</w:t>
      </w:r>
      <w:r>
        <w:rPr>
          <w:rFonts w:hint="eastAsia"/>
        </w:rPr>
        <w:t>而且实际进行的起诉和判刑也标志者《公约》得到有效落实。关于种族歧视</w:t>
      </w:r>
      <w:r>
        <w:t>,</w:t>
      </w:r>
      <w:r>
        <w:rPr>
          <w:rFonts w:hint="eastAsia"/>
        </w:rPr>
        <w:t>司法干预</w:t>
      </w:r>
      <w:r>
        <w:t>,</w:t>
      </w:r>
      <w:r>
        <w:rPr>
          <w:rFonts w:hint="eastAsia"/>
        </w:rPr>
        <w:t>其中包括镇压措施在整个社会具有象征性</w:t>
      </w:r>
      <w:r>
        <w:t>,</w:t>
      </w:r>
      <w:r>
        <w:rPr>
          <w:rFonts w:hint="eastAsia"/>
        </w:rPr>
        <w:t>甚至教育作用。而相反</w:t>
      </w:r>
      <w:r>
        <w:t>,</w:t>
      </w:r>
      <w:r>
        <w:rPr>
          <w:rFonts w:hint="eastAsia"/>
        </w:rPr>
        <w:t>包括人权委员会的各种来源提供了大量证据表明</w:t>
      </w:r>
      <w:r>
        <w:t>,</w:t>
      </w:r>
      <w:r>
        <w:rPr>
          <w:rFonts w:hint="eastAsia"/>
        </w:rPr>
        <w:t>秘鲁的军方、民兵组织、警察和政府控制的武装集团正持续不断地对农民和土著团体施以暴力</w:t>
      </w:r>
      <w:r>
        <w:t>,</w:t>
      </w:r>
      <w:r>
        <w:rPr>
          <w:rFonts w:hint="eastAsia"/>
        </w:rPr>
        <w:t>而且逍遥法外。</w:t>
      </w:r>
    </w:p>
    <w:p w:rsidR="00000000" w:rsidRDefault="00000000">
      <w:r>
        <w:t xml:space="preserve">  187.  </w:t>
      </w:r>
      <w:r>
        <w:rPr>
          <w:rFonts w:hint="eastAsia"/>
        </w:rPr>
        <w:t>在答复委员会的问题和意见时</w:t>
      </w:r>
      <w:r>
        <w:t>,</w:t>
      </w:r>
      <w:r>
        <w:rPr>
          <w:rFonts w:hint="eastAsia"/>
        </w:rPr>
        <w:t>缔约国代表表示</w:t>
      </w:r>
      <w:r>
        <w:t>,</w:t>
      </w:r>
      <w:r>
        <w:rPr>
          <w:rFonts w:hint="eastAsia"/>
        </w:rPr>
        <w:t>秘鲁的政策是一体化而非同化或消灭价值</w:t>
      </w:r>
      <w:r>
        <w:t>,</w:t>
      </w:r>
      <w:r>
        <w:rPr>
          <w:rFonts w:hint="eastAsia"/>
        </w:rPr>
        <w:t>其目标是保留土著社区的各种价值和风俗习惯。这一政策充分参考了现代生活的各种优势</w:t>
      </w:r>
      <w:r>
        <w:t>,</w:t>
      </w:r>
      <w:r>
        <w:rPr>
          <w:rFonts w:hint="eastAsia"/>
        </w:rPr>
        <w:t>同时努力不摧毁土著文化</w:t>
      </w:r>
      <w:r>
        <w:t>,</w:t>
      </w:r>
      <w:r>
        <w:rPr>
          <w:rFonts w:hint="eastAsia"/>
        </w:rPr>
        <w:t>而且还要在土著文化与国家其它各界之间保持接触。关于人口的种族组成问题</w:t>
      </w:r>
      <w:r>
        <w:t>,</w:t>
      </w:r>
      <w:r>
        <w:rPr>
          <w:rFonts w:hint="eastAsia"/>
        </w:rPr>
        <w:t>他说</w:t>
      </w:r>
      <w:r>
        <w:t>,1993</w:t>
      </w:r>
      <w:r>
        <w:rPr>
          <w:rFonts w:hint="eastAsia"/>
        </w:rPr>
        <w:t>年全国人口普查问卷中没有关于族裔或种族血统的问题</w:t>
      </w:r>
      <w:r>
        <w:t>,</w:t>
      </w:r>
      <w:r>
        <w:rPr>
          <w:rFonts w:hint="eastAsia"/>
        </w:rPr>
        <w:t>因为国家政策是不强调种族区别。他还通知委员会成员说</w:t>
      </w:r>
      <w:r>
        <w:t>,</w:t>
      </w:r>
      <w:r>
        <w:rPr>
          <w:rFonts w:hint="eastAsia"/>
        </w:rPr>
        <w:t>他将提供一份秘鲁的正式种族</w:t>
      </w:r>
      <w:r>
        <w:t>-</w:t>
      </w:r>
      <w:r>
        <w:rPr>
          <w:rFonts w:hint="eastAsia"/>
        </w:rPr>
        <w:t>语言地图</w:t>
      </w:r>
      <w:r>
        <w:t>,</w:t>
      </w:r>
      <w:r>
        <w:rPr>
          <w:rFonts w:hint="eastAsia"/>
        </w:rPr>
        <w:t>这是最近由秘鲁土著问题研究所编制的</w:t>
      </w:r>
      <w:r>
        <w:t>,</w:t>
      </w:r>
      <w:r>
        <w:rPr>
          <w:rFonts w:hint="eastAsia"/>
        </w:rPr>
        <w:t>而且在本届会议之后还将立即向其提供全国人口普查的结果。关于另外两个分别涉及土族社区和农村人口的主要普查结果</w:t>
      </w:r>
      <w:r>
        <w:t>,</w:t>
      </w:r>
      <w:r>
        <w:rPr>
          <w:rFonts w:hint="eastAsia"/>
        </w:rPr>
        <w:t>他说秘鲁政府在结果发表之后将提交给委员会。</w:t>
      </w:r>
    </w:p>
    <w:p w:rsidR="00000000" w:rsidRDefault="00000000">
      <w:r>
        <w:t xml:space="preserve">  188.  </w:t>
      </w:r>
      <w:r>
        <w:rPr>
          <w:rFonts w:hint="eastAsia"/>
        </w:rPr>
        <w:t>关于教育领域</w:t>
      </w:r>
      <w:r>
        <w:t>,</w:t>
      </w:r>
      <w:r>
        <w:rPr>
          <w:rFonts w:hint="eastAsia"/>
        </w:rPr>
        <w:t>政府开展了以一项跨文化双语教育方案</w:t>
      </w:r>
      <w:r>
        <w:t>(1995-2005</w:t>
      </w:r>
      <w:r>
        <w:rPr>
          <w:rFonts w:hint="eastAsia"/>
        </w:rPr>
        <w:t>年</w:t>
      </w:r>
      <w:r>
        <w:t>),</w:t>
      </w:r>
      <w:r>
        <w:rPr>
          <w:rFonts w:hint="eastAsia"/>
        </w:rPr>
        <w:t>其对象是全国的土著社会。目前正培训</w:t>
      </w:r>
      <w:r>
        <w:t>60</w:t>
      </w:r>
      <w:r>
        <w:rPr>
          <w:rFonts w:hint="eastAsia"/>
        </w:rPr>
        <w:t>名双语教师</w:t>
      </w:r>
      <w:r>
        <w:t>,</w:t>
      </w:r>
      <w:r>
        <w:rPr>
          <w:rFonts w:hint="eastAsia"/>
        </w:rPr>
        <w:t>而他们又将培训另外</w:t>
      </w:r>
      <w:r>
        <w:t>2 400</w:t>
      </w:r>
      <w:r>
        <w:rPr>
          <w:rFonts w:hint="eastAsia"/>
        </w:rPr>
        <w:t>名教师。</w:t>
      </w:r>
    </w:p>
    <w:p w:rsidR="00000000" w:rsidRDefault="00000000">
      <w:r>
        <w:t xml:space="preserve">  189.  </w:t>
      </w:r>
      <w:r>
        <w:rPr>
          <w:rFonts w:hint="eastAsia"/>
        </w:rPr>
        <w:t>关于习惯法问题</w:t>
      </w:r>
      <w:r>
        <w:t>,</w:t>
      </w:r>
      <w:r>
        <w:rPr>
          <w:rFonts w:hint="eastAsia"/>
        </w:rPr>
        <w:t>很有理由对其加以保护</w:t>
      </w:r>
      <w:r>
        <w:t>,</w:t>
      </w:r>
      <w:r>
        <w:rPr>
          <w:rFonts w:hint="eastAsia"/>
        </w:rPr>
        <w:t>因为它具有法律力量</w:t>
      </w:r>
      <w:r>
        <w:t>,</w:t>
      </w:r>
      <w:r>
        <w:rPr>
          <w:rFonts w:hint="eastAsia"/>
        </w:rPr>
        <w:t>在其出现的各个团体中发挥着有效的规范作用。另一方面</w:t>
      </w:r>
      <w:r>
        <w:t>,</w:t>
      </w:r>
      <w:r>
        <w:rPr>
          <w:rFonts w:hint="eastAsia"/>
        </w:rPr>
        <w:t>刑法也注意到“因文化条件而出现的错误”</w:t>
      </w:r>
      <w:r>
        <w:t>,</w:t>
      </w:r>
      <w:r>
        <w:rPr>
          <w:rFonts w:hint="eastAsia"/>
        </w:rPr>
        <w:t>允许法官对某些根据其自身文化原则行事</w:t>
      </w:r>
      <w:r>
        <w:t>,</w:t>
      </w:r>
      <w:r>
        <w:rPr>
          <w:rFonts w:hint="eastAsia"/>
        </w:rPr>
        <w:t>但被判有特定罪行者给予较轻的量刑。</w:t>
      </w:r>
    </w:p>
    <w:p w:rsidR="00000000" w:rsidRDefault="00000000">
      <w:r>
        <w:t xml:space="preserve">  190.  </w:t>
      </w:r>
      <w:r>
        <w:rPr>
          <w:rFonts w:hint="eastAsia"/>
        </w:rPr>
        <w:t>关于土著人在国会的正式代表问题</w:t>
      </w:r>
      <w:r>
        <w:t>,</w:t>
      </w:r>
      <w:r>
        <w:rPr>
          <w:rFonts w:hint="eastAsia"/>
        </w:rPr>
        <w:t>他解释说</w:t>
      </w:r>
      <w:r>
        <w:t>,</w:t>
      </w:r>
      <w:r>
        <w:rPr>
          <w:rFonts w:hint="eastAsia"/>
        </w:rPr>
        <w:t>宪法既不要求也不给予禁止</w:t>
      </w:r>
      <w:r>
        <w:t>,</w:t>
      </w:r>
      <w:r>
        <w:rPr>
          <w:rFonts w:hint="eastAsia"/>
        </w:rPr>
        <w:t>立法和行政部门中的族裔代表形式各不相同</w:t>
      </w:r>
      <w:r>
        <w:t>,</w:t>
      </w:r>
      <w:r>
        <w:rPr>
          <w:rFonts w:hint="eastAsia"/>
        </w:rPr>
        <w:t>大众媒介、新闻界、广播界以及国家所有活动方面也都一样。</w:t>
      </w:r>
    </w:p>
    <w:p w:rsidR="00000000" w:rsidRDefault="00000000">
      <w:r>
        <w:t xml:space="preserve">  191.  </w:t>
      </w:r>
      <w:r>
        <w:rPr>
          <w:rFonts w:hint="eastAsia"/>
        </w:rPr>
        <w:t>关于农民社区对其自身土地经承认的财产权与国家权利之间明显的冲突问题</w:t>
      </w:r>
      <w:r>
        <w:t>,</w:t>
      </w:r>
      <w:r>
        <w:rPr>
          <w:rFonts w:hint="eastAsia"/>
        </w:rPr>
        <w:t>他说宪法第</w:t>
      </w:r>
      <w:r>
        <w:t>69</w:t>
      </w:r>
      <w:r>
        <w:rPr>
          <w:rFonts w:hint="eastAsia"/>
        </w:rPr>
        <w:t>条表示</w:t>
      </w:r>
      <w:r>
        <w:t>,</w:t>
      </w:r>
      <w:r>
        <w:rPr>
          <w:rFonts w:hint="eastAsia"/>
        </w:rPr>
        <w:t>自然资源属于国家</w:t>
      </w:r>
      <w:r>
        <w:t>,</w:t>
      </w:r>
      <w:r>
        <w:rPr>
          <w:rFonts w:hint="eastAsia"/>
        </w:rPr>
        <w:t>并且是保持生态多样化的国家政策的基础</w:t>
      </w:r>
      <w:r>
        <w:t>,</w:t>
      </w:r>
      <w:r>
        <w:rPr>
          <w:rFonts w:hint="eastAsia"/>
        </w:rPr>
        <w:t>这一点具有广泛性质。各社区在其组织和使用以及自由处理其土地方面的自治权属于法律确定的一般性原则所管辖。</w:t>
      </w:r>
    </w:p>
    <w:p w:rsidR="00000000" w:rsidRDefault="00000000">
      <w:r>
        <w:t xml:space="preserve">  192.  </w:t>
      </w:r>
      <w:r>
        <w:rPr>
          <w:rFonts w:hint="eastAsia"/>
        </w:rPr>
        <w:t>关于法庭内的双语问题</w:t>
      </w:r>
      <w:r>
        <w:t>,</w:t>
      </w:r>
      <w:r>
        <w:rPr>
          <w:rFonts w:hint="eastAsia"/>
        </w:rPr>
        <w:t>他说根据新宪法的各项规定</w:t>
      </w:r>
      <w:r>
        <w:t>,</w:t>
      </w:r>
      <w:r>
        <w:rPr>
          <w:rFonts w:hint="eastAsia"/>
        </w:rPr>
        <w:t>所有被告均有权获得口译员的服务。</w:t>
      </w:r>
    </w:p>
    <w:p w:rsidR="00000000" w:rsidRDefault="00000000">
      <w:r>
        <w:t xml:space="preserve">  193.  </w:t>
      </w:r>
      <w:r>
        <w:rPr>
          <w:rFonts w:hint="eastAsia"/>
        </w:rPr>
        <w:t>关于对歧视情况提出申诉的统计数字</w:t>
      </w:r>
      <w:r>
        <w:t>,</w:t>
      </w:r>
      <w:r>
        <w:rPr>
          <w:rFonts w:hint="eastAsia"/>
        </w:rPr>
        <w:t>他表示</w:t>
      </w:r>
      <w:r>
        <w:t>,</w:t>
      </w:r>
      <w:r>
        <w:rPr>
          <w:rFonts w:hint="eastAsia"/>
        </w:rPr>
        <w:t>这些数字在过去两年已列入国家登记处。将研究种族歧视情况</w:t>
      </w:r>
      <w:r>
        <w:t>,</w:t>
      </w:r>
      <w:r>
        <w:rPr>
          <w:rFonts w:hint="eastAsia"/>
        </w:rPr>
        <w:t>而且下次报告将包括有关结论。</w:t>
      </w:r>
    </w:p>
    <w:p w:rsidR="00000000" w:rsidRDefault="00000000">
      <w:pPr>
        <w:spacing w:before="120" w:after="120"/>
      </w:pPr>
      <w:r>
        <w:rPr>
          <w:rFonts w:hint="eastAsia"/>
          <w:u w:val="single"/>
        </w:rPr>
        <w:t>结论意见</w:t>
      </w:r>
    </w:p>
    <w:p w:rsidR="00000000" w:rsidRDefault="00000000">
      <w:r>
        <w:t xml:space="preserve">  194.  </w:t>
      </w:r>
      <w:r>
        <w:rPr>
          <w:rFonts w:hint="eastAsia"/>
        </w:rPr>
        <w:t>委员会在</w:t>
      </w:r>
      <w:r>
        <w:t>1995</w:t>
      </w:r>
      <w:r>
        <w:rPr>
          <w:rFonts w:hint="eastAsia"/>
        </w:rPr>
        <w:t>年</w:t>
      </w:r>
      <w:r>
        <w:t>3</w:t>
      </w:r>
      <w:r>
        <w:rPr>
          <w:rFonts w:hint="eastAsia"/>
        </w:rPr>
        <w:t>月</w:t>
      </w:r>
      <w:r>
        <w:t>15</w:t>
      </w:r>
      <w:r>
        <w:rPr>
          <w:rFonts w:hint="eastAsia"/>
        </w:rPr>
        <w:t>日召开的第</w:t>
      </w:r>
      <w:r>
        <w:t>1095</w:t>
      </w:r>
      <w:r>
        <w:rPr>
          <w:rFonts w:hint="eastAsia"/>
        </w:rPr>
        <w:t>次会上通过了以下结论意见。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195.  </w:t>
      </w:r>
      <w:r>
        <w:rPr>
          <w:rFonts w:hint="eastAsia"/>
        </w:rPr>
        <w:t>委员会欢迎缔约国提交的详细报告</w:t>
      </w:r>
      <w:r>
        <w:t>,</w:t>
      </w:r>
      <w:r>
        <w:rPr>
          <w:rFonts w:hint="eastAsia"/>
        </w:rPr>
        <w:t>这份报告是根据委员会报告编写程序订正准则所编写的</w:t>
      </w:r>
      <w:r>
        <w:t>,</w:t>
      </w:r>
      <w:r>
        <w:rPr>
          <w:rFonts w:hint="eastAsia"/>
        </w:rPr>
        <w:t>并欢迎委员会在</w:t>
      </w:r>
      <w:r>
        <w:t>9</w:t>
      </w:r>
      <w:r>
        <w:rPr>
          <w:rFonts w:hint="eastAsia"/>
        </w:rPr>
        <w:t>年前审议上次报告之后恢复与秘鲁政府的对话。秘鲁政府派遣高级代表团参加会议并进一步提供情况解释委员会成员提出的多数问题</w:t>
      </w:r>
      <w:r>
        <w:t>,</w:t>
      </w:r>
      <w:r>
        <w:rPr>
          <w:rFonts w:hint="eastAsia"/>
        </w:rPr>
        <w:t>这使得委员会更好地了解到秘鲁消除种族措施的努力</w:t>
      </w:r>
      <w:r>
        <w:t>,</w:t>
      </w:r>
      <w:r>
        <w:rPr>
          <w:rFonts w:hint="eastAsia"/>
        </w:rPr>
        <w:t>因此提供了代表团与委员会之间开展坦诚并富有成果的对话的基础。</w:t>
      </w:r>
    </w:p>
    <w:p w:rsidR="00000000" w:rsidRDefault="00000000">
      <w:pPr>
        <w:spacing w:before="120" w:after="120"/>
        <w:rPr>
          <w:u w:val="single"/>
        </w:rPr>
      </w:pPr>
      <w:r>
        <w:t xml:space="preserve">    (b) </w:t>
      </w:r>
      <w:r>
        <w:rPr>
          <w:rFonts w:hint="eastAsia"/>
          <w:u w:val="single"/>
        </w:rPr>
        <w:t>积极方面</w:t>
      </w:r>
    </w:p>
    <w:p w:rsidR="00000000" w:rsidRDefault="00000000">
      <w:pPr>
        <w:spacing w:line="440" w:lineRule="atLeast"/>
      </w:pPr>
      <w:r>
        <w:t xml:space="preserve">  196.  </w:t>
      </w:r>
      <w:r>
        <w:rPr>
          <w:rFonts w:hint="eastAsia"/>
        </w:rPr>
        <w:t>委员会欢迎该国政府最近采取的改善人权状况的措施</w:t>
      </w:r>
      <w:r>
        <w:t>,</w:t>
      </w:r>
      <w:r>
        <w:rPr>
          <w:rFonts w:hint="eastAsia"/>
        </w:rPr>
        <w:t>该国政府正继续重视土著社区的需求。委员会满意地看到缔约国最近批准了《劳工组织关于独立国家境内土著和部族居民的第</w:t>
      </w:r>
      <w:r>
        <w:t>169</w:t>
      </w:r>
      <w:r>
        <w:rPr>
          <w:rFonts w:hint="eastAsia"/>
        </w:rPr>
        <w:t>号公约》。委员会欢迎口头介绍报告时作的进一步解释。委员会注意到并欢迎司法部长答应尽快提供进一步的资料。</w:t>
      </w:r>
    </w:p>
    <w:p w:rsidR="00000000" w:rsidRDefault="00000000">
      <w:pPr>
        <w:spacing w:before="120" w:after="120" w:line="440" w:lineRule="atLeast"/>
        <w:rPr>
          <w:u w:val="single"/>
        </w:rPr>
      </w:pPr>
      <w:r>
        <w:t xml:space="preserve">    (c) </w:t>
      </w:r>
      <w:r>
        <w:rPr>
          <w:rFonts w:hint="eastAsia"/>
          <w:u w:val="single"/>
        </w:rPr>
        <w:t>影响到《公约》落实的因素和困难</w:t>
      </w:r>
    </w:p>
    <w:p w:rsidR="00000000" w:rsidRDefault="00000000">
      <w:pPr>
        <w:spacing w:line="440" w:lineRule="atLeast"/>
      </w:pPr>
      <w:r>
        <w:t xml:space="preserve">  197.  </w:t>
      </w:r>
      <w:r>
        <w:rPr>
          <w:rFonts w:hint="eastAsia"/>
        </w:rPr>
        <w:t>经指出</w:t>
      </w:r>
      <w:r>
        <w:t>,</w:t>
      </w:r>
      <w:r>
        <w:rPr>
          <w:rFonts w:hint="eastAsia"/>
        </w:rPr>
        <w:t>在恐怖主义集团和犯毒活动造成的暴力影响下</w:t>
      </w:r>
      <w:r>
        <w:t>,</w:t>
      </w:r>
      <w:r>
        <w:rPr>
          <w:rFonts w:hint="eastAsia"/>
        </w:rPr>
        <w:t>该缔约国很难落实《公约》中的若干规定。外债造成的经济后果等结构性问题也要加以承认。</w:t>
      </w:r>
    </w:p>
    <w:p w:rsidR="00000000" w:rsidRDefault="00000000">
      <w:pPr>
        <w:spacing w:before="120" w:after="120" w:line="440" w:lineRule="atLeast"/>
        <w:rPr>
          <w:u w:val="single"/>
        </w:rPr>
      </w:pPr>
      <w:r>
        <w:t xml:space="preserve">    (d) </w:t>
      </w:r>
      <w:r>
        <w:rPr>
          <w:rFonts w:hint="eastAsia"/>
          <w:u w:val="single"/>
        </w:rPr>
        <w:t>主要关注的问题</w:t>
      </w:r>
    </w:p>
    <w:p w:rsidR="00000000" w:rsidRDefault="00000000">
      <w:pPr>
        <w:spacing w:line="440" w:lineRule="atLeast"/>
      </w:pPr>
      <w:r>
        <w:t xml:space="preserve">  198.  </w:t>
      </w:r>
      <w:r>
        <w:rPr>
          <w:rFonts w:hint="eastAsia"/>
        </w:rPr>
        <w:t>遗憾地看到</w:t>
      </w:r>
      <w:r>
        <w:t>,</w:t>
      </w:r>
      <w:r>
        <w:rPr>
          <w:rFonts w:hint="eastAsia"/>
        </w:rPr>
        <w:t>该缔约国自从提交第七次定期报告以来没有能够遵守其报告义务</w:t>
      </w:r>
      <w:r>
        <w:t>,</w:t>
      </w:r>
      <w:r>
        <w:rPr>
          <w:rFonts w:hint="eastAsia"/>
        </w:rPr>
        <w:t>因此委员会无法检察秘鲁消除种族歧视方面的工作。还遗憾地看到</w:t>
      </w:r>
      <w:r>
        <w:t>,</w:t>
      </w:r>
      <w:r>
        <w:rPr>
          <w:rFonts w:hint="eastAsia"/>
        </w:rPr>
        <w:t>该国政府没有向委员会提交包含秘鲁准确人口统计数字的书面报告</w:t>
      </w:r>
      <w:r>
        <w:t>,</w:t>
      </w:r>
      <w:r>
        <w:rPr>
          <w:rFonts w:hint="eastAsia"/>
        </w:rPr>
        <w:t>而且其中没有充分说明秘鲁现今消除种族歧视方面的现状。</w:t>
      </w:r>
    </w:p>
    <w:p w:rsidR="00000000" w:rsidRDefault="00000000">
      <w:pPr>
        <w:spacing w:line="440" w:lineRule="atLeast"/>
      </w:pPr>
      <w:r>
        <w:t xml:space="preserve">  199.  </w:t>
      </w:r>
      <w:r>
        <w:rPr>
          <w:rFonts w:hint="eastAsia"/>
        </w:rPr>
        <w:t>人们关注秘鲁国内某些族裔团体的社会经济状况</w:t>
      </w:r>
      <w:r>
        <w:t>,</w:t>
      </w:r>
      <w:r>
        <w:rPr>
          <w:rFonts w:hint="eastAsia"/>
        </w:rPr>
        <w:t>特别是农村地区土著社区以及土著人、城市社会内非欧洲血统的秘鲁人的经济社会状况同城市地区的白人人口状况相比仍然欠佳。还关注到</w:t>
      </w:r>
      <w:r>
        <w:t>,</w:t>
      </w:r>
      <w:r>
        <w:rPr>
          <w:rFonts w:hint="eastAsia"/>
        </w:rPr>
        <w:t>政府某些经济社会政策在某些方面威胁着土族社区享有社区经济权利。而且报告还没有清楚说明“国家一体化政策”的内容和落实情况</w:t>
      </w:r>
      <w:r>
        <w:t>,</w:t>
      </w:r>
      <w:r>
        <w:rPr>
          <w:rFonts w:hint="eastAsia"/>
        </w:rPr>
        <w:t>或是保护“文化特征”的法律条款的落实情况。</w:t>
      </w:r>
    </w:p>
    <w:p w:rsidR="00000000" w:rsidRDefault="00000000">
      <w:pPr>
        <w:spacing w:line="440" w:lineRule="atLeast"/>
      </w:pPr>
      <w:r>
        <w:t xml:space="preserve">  200.  </w:t>
      </w:r>
      <w:r>
        <w:rPr>
          <w:rFonts w:hint="eastAsia"/>
        </w:rPr>
        <w:t>经指出</w:t>
      </w:r>
      <w:r>
        <w:t>,</w:t>
      </w:r>
      <w:r>
        <w:rPr>
          <w:rFonts w:hint="eastAsia"/>
        </w:rPr>
        <w:t>刑法第</w:t>
      </w:r>
      <w:r>
        <w:t>129</w:t>
      </w:r>
      <w:r>
        <w:rPr>
          <w:rFonts w:hint="eastAsia"/>
        </w:rPr>
        <w:t>条和第</w:t>
      </w:r>
      <w:r>
        <w:t>317</w:t>
      </w:r>
      <w:r>
        <w:rPr>
          <w:rFonts w:hint="eastAsia"/>
        </w:rPr>
        <w:t>条没有充分符合《公约》第</w:t>
      </w:r>
      <w:r>
        <w:t>4</w:t>
      </w:r>
      <w:r>
        <w:rPr>
          <w:rFonts w:hint="eastAsia"/>
        </w:rPr>
        <w:t>条的要求。表示关注缔约国报告没有说明所采取的措施在落实《公约》第</w:t>
      </w:r>
      <w:r>
        <w:t>4</w:t>
      </w:r>
      <w:r>
        <w:rPr>
          <w:rFonts w:hint="eastAsia"/>
        </w:rPr>
        <w:t>、</w:t>
      </w:r>
      <w:r>
        <w:t>5</w:t>
      </w:r>
      <w:r>
        <w:rPr>
          <w:rFonts w:hint="eastAsia"/>
        </w:rPr>
        <w:t>和</w:t>
      </w:r>
      <w:r>
        <w:t>6</w:t>
      </w:r>
      <w:r>
        <w:rPr>
          <w:rFonts w:hint="eastAsia"/>
        </w:rPr>
        <w:t>条方面的成效。</w:t>
      </w:r>
    </w:p>
    <w:p w:rsidR="00000000" w:rsidRDefault="00000000">
      <w:pPr>
        <w:spacing w:line="440" w:lineRule="atLeast"/>
      </w:pPr>
      <w:r>
        <w:t xml:space="preserve">  201.  </w:t>
      </w:r>
      <w:r>
        <w:rPr>
          <w:rFonts w:hint="eastAsia"/>
        </w:rPr>
        <w:t>关于第</w:t>
      </w:r>
      <w:r>
        <w:t>6</w:t>
      </w:r>
      <w:r>
        <w:rPr>
          <w:rFonts w:hint="eastAsia"/>
        </w:rPr>
        <w:t>条的落实情况</w:t>
      </w:r>
      <w:r>
        <w:t>,</w:t>
      </w:r>
      <w:r>
        <w:rPr>
          <w:rFonts w:hint="eastAsia"/>
        </w:rPr>
        <w:t>人们关注</w:t>
      </w:r>
      <w:r>
        <w:t>,</w:t>
      </w:r>
      <w:r>
        <w:rPr>
          <w:rFonts w:hint="eastAsia"/>
        </w:rPr>
        <w:t>有一些指控表明</w:t>
      </w:r>
      <w:r>
        <w:t>,</w:t>
      </w:r>
      <w:r>
        <w:rPr>
          <w:rFonts w:hint="eastAsia"/>
        </w:rPr>
        <w:t>军方和各种武装集团作为对恐怖活动的反应</w:t>
      </w:r>
      <w:r>
        <w:t>,</w:t>
      </w:r>
      <w:r>
        <w:rPr>
          <w:rFonts w:hint="eastAsia"/>
        </w:rPr>
        <w:t>过去常常对农村人口</w:t>
      </w:r>
      <w:r>
        <w:t>(</w:t>
      </w:r>
      <w:r>
        <w:rPr>
          <w:rFonts w:hint="eastAsia"/>
        </w:rPr>
        <w:t>多数为土著居民</w:t>
      </w:r>
      <w:r>
        <w:t>)</w:t>
      </w:r>
      <w:r>
        <w:rPr>
          <w:rFonts w:hint="eastAsia"/>
        </w:rPr>
        <w:t>滥用暴力。在此方面军事法庭的作用需要进一步澄清和加以分析。委员会关注</w:t>
      </w:r>
      <w:r>
        <w:t>,</w:t>
      </w:r>
      <w:r>
        <w:rPr>
          <w:rFonts w:hint="eastAsia"/>
        </w:rPr>
        <w:t>豁免权在起诉军方和民兵组织违反人权时豁免权是否影响过大。还关注是否充分宣传声称受到种族歧视之害者有权根据《公约》第</w:t>
      </w:r>
      <w:r>
        <w:t>14</w:t>
      </w:r>
      <w:r>
        <w:rPr>
          <w:rFonts w:hint="eastAsia"/>
        </w:rPr>
        <w:t>条向委员会提出申诉。</w:t>
      </w:r>
    </w:p>
    <w:p w:rsidR="00000000" w:rsidRDefault="00000000">
      <w:pPr>
        <w:spacing w:before="120" w:after="120" w:line="440" w:lineRule="atLeast"/>
        <w:rPr>
          <w:u w:val="single"/>
        </w:rPr>
      </w:pPr>
      <w:r>
        <w:t xml:space="preserve">    (e) </w:t>
      </w:r>
      <w:r>
        <w:rPr>
          <w:rFonts w:hint="eastAsia"/>
          <w:u w:val="single"/>
        </w:rPr>
        <w:t>提议和建议</w:t>
      </w:r>
    </w:p>
    <w:p w:rsidR="00000000" w:rsidRDefault="00000000">
      <w:pPr>
        <w:spacing w:line="440" w:lineRule="atLeast"/>
      </w:pPr>
      <w:r>
        <w:t xml:space="preserve">  202.  </w:t>
      </w:r>
      <w:r>
        <w:rPr>
          <w:rFonts w:hint="eastAsia"/>
        </w:rPr>
        <w:t>委员会建议</w:t>
      </w:r>
      <w:r>
        <w:t>,</w:t>
      </w:r>
      <w:r>
        <w:rPr>
          <w:rFonts w:hint="eastAsia"/>
        </w:rPr>
        <w:t>秘鲁政府应加紧努力落实《公约》中的各项规定以及缔约国报告中谈到的各项立法、司法和行政措施。委员会还建议设立有效的监测机制</w:t>
      </w:r>
      <w:r>
        <w:t>,</w:t>
      </w:r>
      <w:r>
        <w:rPr>
          <w:rFonts w:hint="eastAsia"/>
        </w:rPr>
        <w:t>评价在保护土著社区权利方面所取得的进展。</w:t>
      </w:r>
    </w:p>
    <w:p w:rsidR="00000000" w:rsidRDefault="00000000">
      <w:pPr>
        <w:spacing w:line="440" w:lineRule="atLeast"/>
      </w:pPr>
      <w:r>
        <w:t xml:space="preserve">  203.  </w:t>
      </w:r>
      <w:r>
        <w:rPr>
          <w:rFonts w:hint="eastAsia"/>
        </w:rPr>
        <w:t>委员会建议</w:t>
      </w:r>
      <w:r>
        <w:t>,</w:t>
      </w:r>
      <w:r>
        <w:rPr>
          <w:rFonts w:hint="eastAsia"/>
        </w:rPr>
        <w:t>在武装部队范围内作出特别努力以消除任何针对贫民</w:t>
      </w:r>
      <w:r>
        <w:t>,</w:t>
      </w:r>
      <w:r>
        <w:rPr>
          <w:rFonts w:hint="eastAsia"/>
        </w:rPr>
        <w:t>包括土著居民的非法暴力</w:t>
      </w:r>
      <w:r>
        <w:t>,</w:t>
      </w:r>
      <w:r>
        <w:rPr>
          <w:rFonts w:hint="eastAsia"/>
        </w:rPr>
        <w:t>并确保违反人权者绳之以法。</w:t>
      </w:r>
    </w:p>
    <w:p w:rsidR="00000000" w:rsidRDefault="00000000">
      <w:pPr>
        <w:spacing w:line="440" w:lineRule="atLeast"/>
      </w:pPr>
      <w:r>
        <w:t xml:space="preserve">  204.  </w:t>
      </w:r>
      <w:r>
        <w:rPr>
          <w:rFonts w:hint="eastAsia"/>
        </w:rPr>
        <w:t>委员会请秘鲁政府在订于</w:t>
      </w:r>
      <w:r>
        <w:t>1994</w:t>
      </w:r>
      <w:r>
        <w:rPr>
          <w:rFonts w:hint="eastAsia"/>
        </w:rPr>
        <w:t>年</w:t>
      </w:r>
      <w:r>
        <w:t>10</w:t>
      </w:r>
      <w:r>
        <w:rPr>
          <w:rFonts w:hint="eastAsia"/>
        </w:rPr>
        <w:t>月</w:t>
      </w:r>
      <w:r>
        <w:t>30</w:t>
      </w:r>
      <w:r>
        <w:rPr>
          <w:rFonts w:hint="eastAsia"/>
        </w:rPr>
        <w:t>日提交的下次报告中详细介绍《公约》第</w:t>
      </w:r>
      <w:r>
        <w:t>4</w:t>
      </w:r>
      <w:r>
        <w:rPr>
          <w:rFonts w:hint="eastAsia"/>
        </w:rPr>
        <w:t>、</w:t>
      </w:r>
      <w:r>
        <w:t>5</w:t>
      </w:r>
      <w:r>
        <w:rPr>
          <w:rFonts w:hint="eastAsia"/>
        </w:rPr>
        <w:t>和</w:t>
      </w:r>
      <w:r>
        <w:t>6</w:t>
      </w:r>
      <w:r>
        <w:rPr>
          <w:rFonts w:hint="eastAsia"/>
        </w:rPr>
        <w:t>条的实际落实情况。</w:t>
      </w:r>
    </w:p>
    <w:p w:rsidR="00000000" w:rsidRDefault="00000000">
      <w:pPr>
        <w:spacing w:before="120" w:after="120" w:line="440" w:lineRule="atLeast"/>
        <w:rPr>
          <w:u w:val="single"/>
        </w:rPr>
      </w:pPr>
      <w:r>
        <w:rPr>
          <w:rFonts w:hint="eastAsia"/>
          <w:u w:val="single"/>
        </w:rPr>
        <w:t>波斯尼亚－黑塞哥维那</w:t>
      </w:r>
    </w:p>
    <w:p w:rsidR="00000000" w:rsidRDefault="00000000">
      <w:pPr>
        <w:spacing w:line="440" w:lineRule="atLeast"/>
      </w:pPr>
      <w:r>
        <w:t xml:space="preserve">  205.  19953</w:t>
      </w:r>
      <w:r>
        <w:rPr>
          <w:rFonts w:hint="eastAsia"/>
        </w:rPr>
        <w:t>月</w:t>
      </w:r>
      <w:r>
        <w:t>7</w:t>
      </w:r>
      <w:r>
        <w:rPr>
          <w:rFonts w:hint="eastAsia"/>
        </w:rPr>
        <w:t>日和</w:t>
      </w:r>
      <w:r>
        <w:t>14</w:t>
      </w:r>
      <w:r>
        <w:rPr>
          <w:rFonts w:hint="eastAsia"/>
        </w:rPr>
        <w:t>日委员会在其第</w:t>
      </w:r>
      <w:r>
        <w:t>1082</w:t>
      </w:r>
      <w:r>
        <w:rPr>
          <w:rFonts w:hint="eastAsia"/>
        </w:rPr>
        <w:t>和</w:t>
      </w:r>
      <w:r>
        <w:t>1092</w:t>
      </w:r>
      <w:r>
        <w:rPr>
          <w:rFonts w:hint="eastAsia"/>
        </w:rPr>
        <w:t>次会议上审议了波斯尼亚－黑塞哥维那共和国的报告</w:t>
      </w:r>
      <w:r>
        <w:t>(CERD/C/247/Add.1)(</w:t>
      </w:r>
      <w:r>
        <w:rPr>
          <w:rFonts w:hint="eastAsia"/>
        </w:rPr>
        <w:t>见</w:t>
      </w:r>
      <w:r>
        <w:t>CERD/C/SR.1082</w:t>
      </w:r>
      <w:r>
        <w:rPr>
          <w:rFonts w:hint="eastAsia"/>
        </w:rPr>
        <w:t>和</w:t>
      </w:r>
      <w:r>
        <w:t>1092)</w:t>
      </w:r>
      <w:r>
        <w:rPr>
          <w:rFonts w:hint="eastAsia"/>
        </w:rPr>
        <w:t>。</w:t>
      </w:r>
    </w:p>
    <w:p w:rsidR="00000000" w:rsidRDefault="00000000">
      <w:pPr>
        <w:spacing w:line="440" w:lineRule="atLeast"/>
      </w:pPr>
      <w:r>
        <w:t xml:space="preserve">  206.  </w:t>
      </w:r>
      <w:r>
        <w:rPr>
          <w:rFonts w:hint="eastAsia"/>
        </w:rPr>
        <w:t>委员会在该缔约国代表缺席的情况下举行了第</w:t>
      </w:r>
      <w:r>
        <w:t>1082</w:t>
      </w:r>
      <w:r>
        <w:rPr>
          <w:rFonts w:hint="eastAsia"/>
        </w:rPr>
        <w:t>次会议。成员们提请注意波斯尼亚－黑塞哥维那局势的各个方面</w:t>
      </w:r>
      <w:r>
        <w:t>,</w:t>
      </w:r>
      <w:r>
        <w:rPr>
          <w:rFonts w:hint="eastAsia"/>
        </w:rPr>
        <w:t>强调指出正在进行的冲突产生的影响以及国际机构开展的活动。</w:t>
      </w:r>
    </w:p>
    <w:p w:rsidR="00000000" w:rsidRDefault="00000000">
      <w:pPr>
        <w:spacing w:line="440" w:lineRule="atLeast"/>
      </w:pPr>
      <w:r>
        <w:t xml:space="preserve">  207.  </w:t>
      </w:r>
      <w:r>
        <w:rPr>
          <w:rFonts w:hint="eastAsia"/>
        </w:rPr>
        <w:t>有些成员呼吁取消国际上禁止向该缔约国出口武器的武器禁运措施</w:t>
      </w:r>
      <w:r>
        <w:t>,</w:t>
      </w:r>
      <w:r>
        <w:rPr>
          <w:rFonts w:hint="eastAsia"/>
        </w:rPr>
        <w:t>撤出联合国保护部队并由安全理事会采取更加有力的行动。这种建议引起了辩论。</w:t>
      </w:r>
    </w:p>
    <w:p w:rsidR="00000000" w:rsidRDefault="00000000">
      <w:pPr>
        <w:spacing w:line="440" w:lineRule="atLeast"/>
      </w:pPr>
      <w:r>
        <w:t xml:space="preserve">  208.  </w:t>
      </w:r>
      <w:r>
        <w:rPr>
          <w:rFonts w:hint="eastAsia"/>
        </w:rPr>
        <w:t>该缔约国代表团出席了委员会第</w:t>
      </w:r>
      <w:r>
        <w:t>1092</w:t>
      </w:r>
      <w:r>
        <w:rPr>
          <w:rFonts w:hint="eastAsia"/>
        </w:rPr>
        <w:t>次会议。该国代表对于迟交报告以及由于战争原因</w:t>
      </w:r>
      <w:r>
        <w:t>,</w:t>
      </w:r>
      <w:r>
        <w:rPr>
          <w:rFonts w:hint="eastAsia"/>
        </w:rPr>
        <w:t>使得代表们无法出席前几次讨论该国情况的会议表示遗憾。</w:t>
      </w:r>
    </w:p>
    <w:p w:rsidR="00000000" w:rsidRDefault="00000000">
      <w:pPr>
        <w:spacing w:line="440" w:lineRule="atLeast"/>
      </w:pPr>
      <w:r>
        <w:t xml:space="preserve">  209.  </w:t>
      </w:r>
      <w:r>
        <w:rPr>
          <w:rFonts w:hint="eastAsia"/>
        </w:rPr>
        <w:t>该代表提请注意波斯尼亚－黑塞哥维那联邦已经成立</w:t>
      </w:r>
      <w:r>
        <w:t>,</w:t>
      </w:r>
      <w:r>
        <w:rPr>
          <w:rFonts w:hint="eastAsia"/>
        </w:rPr>
        <w:t>以及该国宪法中载有非常强烈的人权条款</w:t>
      </w:r>
      <w:r>
        <w:t>,</w:t>
      </w:r>
      <w:r>
        <w:rPr>
          <w:rFonts w:hint="eastAsia"/>
        </w:rPr>
        <w:t>其中包括规定将《公约》和其他国际文书纳入联邦法律。该代表还解释了设想的民政监察员和人权法庭发挥的作用。他还表示支持法治和按国际程序行事</w:t>
      </w:r>
      <w:r>
        <w:t>,</w:t>
      </w:r>
      <w:r>
        <w:rPr>
          <w:rFonts w:hint="eastAsia"/>
        </w:rPr>
        <w:t>例如由国际法庭起诉在前南斯拉夫境内所犯的战争罪行。</w:t>
      </w:r>
    </w:p>
    <w:p w:rsidR="00000000" w:rsidRDefault="00000000">
      <w:pPr>
        <w:spacing w:line="440" w:lineRule="atLeast"/>
      </w:pPr>
      <w:r>
        <w:t xml:space="preserve">  210.  </w:t>
      </w:r>
      <w:r>
        <w:rPr>
          <w:rFonts w:hint="eastAsia"/>
        </w:rPr>
        <w:t>该代表描述了由于分离主义分子和外力的侵略而使该国陷入恐怖的处境</w:t>
      </w:r>
      <w:r>
        <w:t>,</w:t>
      </w:r>
      <w:r>
        <w:rPr>
          <w:rFonts w:hint="eastAsia"/>
        </w:rPr>
        <w:t>因而使该国政府无法控制其所有的领土</w:t>
      </w:r>
      <w:r>
        <w:t>,</w:t>
      </w:r>
      <w:r>
        <w:rPr>
          <w:rFonts w:hint="eastAsia"/>
        </w:rPr>
        <w:t>也无法阻止在这些地区发生的大规模侵犯人权事件。</w:t>
      </w:r>
    </w:p>
    <w:p w:rsidR="00000000" w:rsidRDefault="00000000">
      <w:pPr>
        <w:spacing w:line="440" w:lineRule="atLeast"/>
      </w:pPr>
      <w:r>
        <w:t xml:space="preserve">  211.  </w:t>
      </w:r>
      <w:r>
        <w:rPr>
          <w:rFonts w:hint="eastAsia"/>
        </w:rPr>
        <w:t>委员会成员感谢该缔约国高级代表团出席会议</w:t>
      </w:r>
      <w:r>
        <w:t>,</w:t>
      </w:r>
      <w:r>
        <w:rPr>
          <w:rFonts w:hint="eastAsia"/>
        </w:rPr>
        <w:t>以及他们提出的口头和书面资料。成员们了解战争和萨拉热窝被包围使该缔约国在根据公约履行其提交报告的义务的方面遇到了极大困难。</w:t>
      </w:r>
    </w:p>
    <w:p w:rsidR="00000000" w:rsidRDefault="00000000">
      <w:pPr>
        <w:spacing w:line="440" w:lineRule="atLeast"/>
      </w:pPr>
      <w:r>
        <w:t xml:space="preserve">  212.  </w:t>
      </w:r>
      <w:r>
        <w:rPr>
          <w:rFonts w:hint="eastAsia"/>
        </w:rPr>
        <w:t>有一些成员要求提供关于该联邦共和国宪法中涉及保护人权的法律架构的进一步资料</w:t>
      </w:r>
      <w:r>
        <w:t>,</w:t>
      </w:r>
      <w:r>
        <w:rPr>
          <w:rFonts w:hint="eastAsia"/>
        </w:rPr>
        <w:t>例如司法制度</w:t>
      </w:r>
      <w:r>
        <w:t>,</w:t>
      </w:r>
      <w:r>
        <w:rPr>
          <w:rFonts w:hint="eastAsia"/>
        </w:rPr>
        <w:t>包括提议的人权法院以及在国内或国际法院起诉侵犯人权的罪行的程序。他们还要求该代表说明调查和起诉出于族裔动机所犯罪行及其他这类罪行的工作的进展情况。</w:t>
      </w:r>
    </w:p>
    <w:p w:rsidR="00000000" w:rsidRDefault="00000000">
      <w:pPr>
        <w:spacing w:line="440" w:lineRule="atLeast"/>
      </w:pPr>
      <w:r>
        <w:t xml:space="preserve">  213.  </w:t>
      </w:r>
      <w:r>
        <w:rPr>
          <w:rFonts w:hint="eastAsia"/>
        </w:rPr>
        <w:t>关于正在进行的战争</w:t>
      </w:r>
      <w:r>
        <w:t>,</w:t>
      </w:r>
      <w:r>
        <w:rPr>
          <w:rFonts w:hint="eastAsia"/>
        </w:rPr>
        <w:t>成员们要求提供关于该国政府了解的分离主义分子的长期政治野心及其对联合国保护部队的效用和使用情况的看法的资料。有一位成员还要求该代表对于是否由于族裔或政治原因而引发冲突的看法。</w:t>
      </w:r>
    </w:p>
    <w:p w:rsidR="00000000" w:rsidRDefault="00000000">
      <w:pPr>
        <w:spacing w:before="120" w:after="120" w:line="440" w:lineRule="atLeast"/>
      </w:pPr>
      <w:r>
        <w:t xml:space="preserve">  214.  </w:t>
      </w:r>
      <w:r>
        <w:rPr>
          <w:rFonts w:hint="eastAsia"/>
        </w:rPr>
        <w:t>成员们询问波斯尼亚－黑塞哥维那是否仍然是一个反对族裔歧视或差别待遇的多元性国家。有一名成员询问是否将非穆斯林与穆斯林同等对待。他们还要求提供关于大众传播媒体产生的影响以及这些媒体是否煽动了种族仇恨的进一步资料。</w:t>
      </w:r>
    </w:p>
    <w:p w:rsidR="00000000" w:rsidRDefault="00000000">
      <w:pPr>
        <w:spacing w:line="440" w:lineRule="atLeast"/>
      </w:pPr>
      <w:r>
        <w:t xml:space="preserve">  215.  </w:t>
      </w:r>
      <w:r>
        <w:rPr>
          <w:rFonts w:hint="eastAsia"/>
        </w:rPr>
        <w:t>该缔约国代表在答复范围广泛的问题时重申了该国对重视法治和人权原则作出的承诺。他强调企图肢解他的国家的侵略者是有罪的。他和代表团其他成员分析了侵略者试图建立一个“大塞尔维尔”国。</w:t>
      </w:r>
    </w:p>
    <w:p w:rsidR="00000000" w:rsidRDefault="00000000">
      <w:pPr>
        <w:spacing w:line="440" w:lineRule="atLeast"/>
      </w:pPr>
      <w:r>
        <w:t xml:space="preserve">  216.  </w:t>
      </w:r>
      <w:r>
        <w:rPr>
          <w:rFonts w:hint="eastAsia"/>
        </w:rPr>
        <w:t>这些代表承认联合国保护部队发挥了重要作用</w:t>
      </w:r>
      <w:r>
        <w:t>,</w:t>
      </w:r>
      <w:r>
        <w:rPr>
          <w:rFonts w:hint="eastAsia"/>
        </w:rPr>
        <w:t>但是却无法满足该国的需要</w:t>
      </w:r>
      <w:r>
        <w:t>,</w:t>
      </w:r>
      <w:r>
        <w:rPr>
          <w:rFonts w:hint="eastAsia"/>
        </w:rPr>
        <w:t>对于这个问题应当加以解决。</w:t>
      </w:r>
    </w:p>
    <w:p w:rsidR="00000000" w:rsidRDefault="00000000">
      <w:pPr>
        <w:spacing w:before="120" w:after="120" w:line="440" w:lineRule="atLeast"/>
        <w:rPr>
          <w:u w:val="single"/>
        </w:rPr>
      </w:pPr>
      <w:r>
        <w:rPr>
          <w:rFonts w:hint="eastAsia"/>
          <w:u w:val="single"/>
        </w:rPr>
        <w:t>结论意见</w:t>
      </w:r>
    </w:p>
    <w:p w:rsidR="00000000" w:rsidRDefault="00000000">
      <w:pPr>
        <w:spacing w:line="440" w:lineRule="atLeast"/>
      </w:pPr>
      <w:r>
        <w:t xml:space="preserve">  217.  1995</w:t>
      </w:r>
      <w:r>
        <w:rPr>
          <w:rFonts w:hint="eastAsia"/>
        </w:rPr>
        <w:t>年</w:t>
      </w:r>
      <w:r>
        <w:t>3</w:t>
      </w:r>
      <w:r>
        <w:rPr>
          <w:rFonts w:hint="eastAsia"/>
        </w:rPr>
        <w:t>月</w:t>
      </w:r>
      <w:r>
        <w:t>16</w:t>
      </w:r>
      <w:r>
        <w:rPr>
          <w:rFonts w:hint="eastAsia"/>
        </w:rPr>
        <w:t>日委员会在其第</w:t>
      </w:r>
      <w:r>
        <w:t>1097</w:t>
      </w:r>
      <w:r>
        <w:rPr>
          <w:rFonts w:hint="eastAsia"/>
        </w:rPr>
        <w:t>次会议上通过了下列的结论意见。</w:t>
      </w:r>
    </w:p>
    <w:p w:rsidR="00000000" w:rsidRDefault="00000000">
      <w:pPr>
        <w:spacing w:before="120" w:after="120" w:line="440" w:lineRule="atLeast"/>
        <w:rPr>
          <w:u w:val="single"/>
        </w:rPr>
      </w:pPr>
      <w:r>
        <w:t xml:space="preserve">    (a) </w:t>
      </w:r>
      <w:r>
        <w:rPr>
          <w:rFonts w:hint="eastAsia"/>
          <w:u w:val="single"/>
        </w:rPr>
        <w:t>导</w:t>
      </w:r>
      <w:r>
        <w:rPr>
          <w:u w:val="single"/>
        </w:rPr>
        <w:t xml:space="preserve">  </w:t>
      </w:r>
      <w:r>
        <w:rPr>
          <w:rFonts w:hint="eastAsia"/>
          <w:u w:val="single"/>
        </w:rPr>
        <w:t>言</w:t>
      </w:r>
    </w:p>
    <w:p w:rsidR="00000000" w:rsidRDefault="00000000">
      <w:pPr>
        <w:spacing w:line="440" w:lineRule="atLeast"/>
      </w:pPr>
      <w:r>
        <w:t xml:space="preserve">  218.  </w:t>
      </w:r>
      <w:r>
        <w:rPr>
          <w:rFonts w:hint="eastAsia"/>
        </w:rPr>
        <w:t>消除种族歧视委员会承认收到了波斯尼亚－黑塞哥维那共和国政府提出的报告并对报告中所载的侵犯人权和国际人道主义法的事件深感悲痛。委员会感谢波斯尼亚－黑塞哥维那共和国政府代表出席会议</w:t>
      </w:r>
      <w:r>
        <w:t>,</w:t>
      </w:r>
      <w:r>
        <w:rPr>
          <w:rFonts w:hint="eastAsia"/>
        </w:rPr>
        <w:t>并满意地注意到口头提供的资料。</w:t>
      </w:r>
    </w:p>
    <w:p w:rsidR="00000000" w:rsidRDefault="00000000">
      <w:pPr>
        <w:spacing w:before="120" w:after="120" w:line="440" w:lineRule="atLeast"/>
        <w:rPr>
          <w:u w:val="single"/>
        </w:rPr>
      </w:pPr>
      <w:r>
        <w:t xml:space="preserve">    (b) </w:t>
      </w:r>
      <w:r>
        <w:rPr>
          <w:rFonts w:hint="eastAsia"/>
          <w:u w:val="single"/>
        </w:rPr>
        <w:t>所关切的主要问题</w:t>
      </w:r>
    </w:p>
    <w:p w:rsidR="00000000" w:rsidRDefault="00000000">
      <w:pPr>
        <w:spacing w:line="440" w:lineRule="atLeast"/>
      </w:pPr>
      <w:r>
        <w:t xml:space="preserve">  219.  </w:t>
      </w:r>
      <w:r>
        <w:rPr>
          <w:rFonts w:hint="eastAsia"/>
        </w:rPr>
        <w:t>委员会严重关切并谴责在波斯尼亚－黑塞哥维那领土内发生的大规模、公然和有系统地侵犯人权的事件</w:t>
      </w:r>
      <w:r>
        <w:t>,</w:t>
      </w:r>
      <w:r>
        <w:rPr>
          <w:rFonts w:hint="eastAsia"/>
        </w:rPr>
        <w:t>其中大部分事件发生在自称的波斯尼亚塞族当局控制的地区</w:t>
      </w:r>
      <w:r>
        <w:t>,</w:t>
      </w:r>
      <w:r>
        <w:rPr>
          <w:rFonts w:hint="eastAsia"/>
        </w:rPr>
        <w:t>这与他们有系统地推行“种族清洗”和采取种族灭绝行动有关。仍然在进行中的所有这些作法都严重违反了《消除一切形式种族歧视国际公约》所列各项基本原则。委员会促请立即停止种族清洗行动</w:t>
      </w:r>
      <w:r>
        <w:t>,</w:t>
      </w:r>
      <w:r>
        <w:rPr>
          <w:rFonts w:hint="eastAsia"/>
        </w:rPr>
        <w:t>必须开始让流离失所人士自愿返回家园。</w:t>
      </w:r>
    </w:p>
    <w:p w:rsidR="00000000" w:rsidRDefault="00000000">
      <w:pPr>
        <w:spacing w:line="440" w:lineRule="atLeast"/>
      </w:pPr>
      <w:r>
        <w:t xml:space="preserve">  220.  </w:t>
      </w:r>
      <w:r>
        <w:rPr>
          <w:rFonts w:hint="eastAsia"/>
        </w:rPr>
        <w:t>委员会对于甚至在安全理事会宣布的“安全区”也无法有效地保护平民</w:t>
      </w:r>
      <w:r>
        <w:t>,</w:t>
      </w:r>
      <w:r>
        <w:rPr>
          <w:rFonts w:hint="eastAsia"/>
        </w:rPr>
        <w:t>深感遗憾。</w:t>
      </w:r>
    </w:p>
    <w:p w:rsidR="00000000" w:rsidRDefault="00000000">
      <w:r>
        <w:t xml:space="preserve">  221.  </w:t>
      </w:r>
      <w:r>
        <w:rPr>
          <w:rFonts w:hint="eastAsia"/>
        </w:rPr>
        <w:t>由于分离主义分子部队在外力支持下控制了该国的部分领土致使该缔约国无法控制其整个领土</w:t>
      </w:r>
      <w:r>
        <w:t>,</w:t>
      </w:r>
      <w:r>
        <w:rPr>
          <w:rFonts w:hint="eastAsia"/>
        </w:rPr>
        <w:t>因而无法确保在全国实施《公约》的各项规定对此他感到痛惜。据指出</w:t>
      </w:r>
      <w:r>
        <w:t>,</w:t>
      </w:r>
      <w:r>
        <w:rPr>
          <w:rFonts w:hint="eastAsia"/>
        </w:rPr>
        <w:t>分离主义分子部队应为在其事实上控制的地区有系统地侵犯人权</w:t>
      </w:r>
      <w:r>
        <w:t>,</w:t>
      </w:r>
      <w:r>
        <w:rPr>
          <w:rFonts w:hint="eastAsia"/>
        </w:rPr>
        <w:t>包括《公约》所列各项权利</w:t>
      </w:r>
      <w:r>
        <w:t>,</w:t>
      </w:r>
      <w:r>
        <w:rPr>
          <w:rFonts w:hint="eastAsia"/>
        </w:rPr>
        <w:t>负主要责任</w:t>
      </w:r>
      <w:r>
        <w:t>,</w:t>
      </w:r>
      <w:r>
        <w:rPr>
          <w:rFonts w:hint="eastAsia"/>
        </w:rPr>
        <w:t>主要的受害者是属于穆斯林社区的人们。委员会了解《联合国宪章》第五十一条承认各国都有自卫的固有权利</w:t>
      </w:r>
      <w:r>
        <w:t>,</w:t>
      </w:r>
      <w:r>
        <w:rPr>
          <w:rFonts w:hint="eastAsia"/>
        </w:rPr>
        <w:t>并指出有人阻止该国政府在其领土内保护人权。</w:t>
      </w:r>
    </w:p>
    <w:p w:rsidR="00000000" w:rsidRDefault="00000000">
      <w:r>
        <w:t xml:space="preserve">  222.  </w:t>
      </w:r>
      <w:r>
        <w:rPr>
          <w:rFonts w:hint="eastAsia"/>
        </w:rPr>
        <w:t>委员会深为关切所设计的“大塞尔维亚”威胁到波斯尼亚－黑塞哥维那共和国的领土完整。</w:t>
      </w:r>
    </w:p>
    <w:p w:rsidR="00000000" w:rsidRDefault="00000000">
      <w:pPr>
        <w:spacing w:before="120" w:after="120"/>
      </w:pPr>
      <w:r>
        <w:t xml:space="preserve">    (c) </w:t>
      </w:r>
      <w:r>
        <w:rPr>
          <w:rFonts w:hint="eastAsia"/>
          <w:u w:val="single"/>
        </w:rPr>
        <w:t>提议和建议</w:t>
      </w:r>
    </w:p>
    <w:p w:rsidR="00000000" w:rsidRDefault="00000000">
      <w:r>
        <w:t xml:space="preserve">  223.  </w:t>
      </w:r>
      <w:r>
        <w:rPr>
          <w:rFonts w:hint="eastAsia"/>
        </w:rPr>
        <w:t>委员会重申对于大规模、公然地和有系统地侵犯人权的人以及犯下违反国际人道主义法罪行的人士应在国家和国际一级予以逮捕和起诉。</w:t>
      </w:r>
    </w:p>
    <w:p w:rsidR="00000000" w:rsidRDefault="00000000">
      <w:r>
        <w:t xml:space="preserve">  224.  </w:t>
      </w:r>
      <w:r>
        <w:rPr>
          <w:rFonts w:hint="eastAsia"/>
        </w:rPr>
        <w:t>铭记秘书长曾在《和平纲领》的补充材料中解释执法行动具有的复杂性</w:t>
      </w:r>
      <w:r>
        <w:t>(A/50/60-S/1995/1),</w:t>
      </w:r>
      <w:r>
        <w:rPr>
          <w:rFonts w:hint="eastAsia"/>
        </w:rPr>
        <w:t>委员会认为</w:t>
      </w:r>
      <w:r>
        <w:t>,</w:t>
      </w:r>
      <w:r>
        <w:rPr>
          <w:rFonts w:hint="eastAsia"/>
        </w:rPr>
        <w:t>继续不断地违反国际法的各项基本原则以及根据国际法所应负的国际义务</w:t>
      </w:r>
      <w:r>
        <w:t>,</w:t>
      </w:r>
      <w:r>
        <w:rPr>
          <w:rFonts w:hint="eastAsia"/>
        </w:rPr>
        <w:t>包括《消除一切形式种族歧视国际公约》所载的各项基本原则</w:t>
      </w:r>
      <w:r>
        <w:t>,</w:t>
      </w:r>
      <w:r>
        <w:rPr>
          <w:rFonts w:hint="eastAsia"/>
        </w:rPr>
        <w:t>对此安全理事会应当针对波斯尼亚－黑塞哥维那的局势</w:t>
      </w:r>
      <w:r>
        <w:t>,</w:t>
      </w:r>
      <w:r>
        <w:rPr>
          <w:rFonts w:hint="eastAsia"/>
        </w:rPr>
        <w:t>采取一些执行措施。</w:t>
      </w:r>
    </w:p>
    <w:p w:rsidR="00000000" w:rsidRDefault="00000000">
      <w:r>
        <w:t xml:space="preserve">  225.  </w:t>
      </w:r>
      <w:r>
        <w:rPr>
          <w:rFonts w:hint="eastAsia"/>
        </w:rPr>
        <w:t>委员会再次向该缔约国提供技术援助</w:t>
      </w:r>
      <w:r>
        <w:t>,</w:t>
      </w:r>
      <w:r>
        <w:rPr>
          <w:rFonts w:hint="eastAsia"/>
        </w:rPr>
        <w:t>形式是派遣由一名成员或多名成员组成的特派团</w:t>
      </w:r>
      <w:r>
        <w:t>,</w:t>
      </w:r>
      <w:r>
        <w:rPr>
          <w:rFonts w:hint="eastAsia"/>
        </w:rPr>
        <w:t>以便推动消除一切形式种族歧视的工作。</w:t>
      </w:r>
    </w:p>
    <w:p w:rsidR="00000000" w:rsidRDefault="00000000">
      <w:pPr>
        <w:spacing w:before="120" w:after="120"/>
      </w:pPr>
      <w:r>
        <w:rPr>
          <w:rFonts w:hint="eastAsia"/>
          <w:u w:val="single"/>
        </w:rPr>
        <w:t>南斯拉夫联邦共和国</w:t>
      </w:r>
      <w:r>
        <w:rPr>
          <w:u w:val="single"/>
        </w:rPr>
        <w:t>(</w:t>
      </w:r>
      <w:r>
        <w:rPr>
          <w:rFonts w:hint="eastAsia"/>
          <w:u w:val="single"/>
        </w:rPr>
        <w:t>塞尔维亚和黑山</w:t>
      </w:r>
      <w:r>
        <w:rPr>
          <w:u w:val="single"/>
        </w:rPr>
        <w:t>)</w:t>
      </w:r>
    </w:p>
    <w:p w:rsidR="00000000" w:rsidRDefault="00000000">
      <w:r>
        <w:t xml:space="preserve">  226.  </w:t>
      </w:r>
      <w:r>
        <w:rPr>
          <w:rFonts w:hint="eastAsia"/>
        </w:rPr>
        <w:t>委员会在第四十三届会议通过了总结意见</w:t>
      </w:r>
      <w:r>
        <w:t>,</w:t>
      </w:r>
      <w:r>
        <w:rPr>
          <w:rStyle w:val="EndnoteReference"/>
        </w:rPr>
        <w:endnoteReference w:id="6"/>
      </w:r>
      <w:r>
        <w:rPr>
          <w:rFonts w:hint="eastAsia"/>
        </w:rPr>
        <w:t>要求南斯拉夫联邦共和国</w:t>
      </w:r>
      <w:r>
        <w:t>(</w:t>
      </w:r>
      <w:r>
        <w:rPr>
          <w:rFonts w:hint="eastAsia"/>
        </w:rPr>
        <w:t>塞尔维亚和黑山</w:t>
      </w:r>
      <w:r>
        <w:t>)</w:t>
      </w:r>
      <w:r>
        <w:rPr>
          <w:rFonts w:hint="eastAsia"/>
        </w:rPr>
        <w:t>提供关于执行《公约》各项规定所采措施的进一步资料。</w:t>
      </w:r>
      <w:r>
        <w:t>1995</w:t>
      </w:r>
      <w:r>
        <w:rPr>
          <w:rFonts w:hint="eastAsia"/>
        </w:rPr>
        <w:t>年</w:t>
      </w:r>
      <w:r>
        <w:t>3</w:t>
      </w:r>
      <w:r>
        <w:rPr>
          <w:rFonts w:hint="eastAsia"/>
        </w:rPr>
        <w:t>月</w:t>
      </w:r>
      <w:r>
        <w:t>15</w:t>
      </w:r>
      <w:r>
        <w:rPr>
          <w:rFonts w:hint="eastAsia"/>
        </w:rPr>
        <w:t>日委员会在其第</w:t>
      </w:r>
      <w:r>
        <w:t>1094</w:t>
      </w:r>
      <w:r>
        <w:rPr>
          <w:rFonts w:hint="eastAsia"/>
        </w:rPr>
        <w:t>次会议上审议了第</w:t>
      </w:r>
      <w:r>
        <w:t>CERD/C/248/Add.1</w:t>
      </w:r>
      <w:r>
        <w:rPr>
          <w:rFonts w:hint="eastAsia"/>
        </w:rPr>
        <w:t>号文件中所载的额外资料</w:t>
      </w:r>
      <w:r>
        <w:t>(</w:t>
      </w:r>
      <w:r>
        <w:rPr>
          <w:rFonts w:hint="eastAsia"/>
        </w:rPr>
        <w:t>参看</w:t>
      </w:r>
      <w:r>
        <w:t>CERD/C/SR.1094)</w:t>
      </w:r>
    </w:p>
    <w:p w:rsidR="00000000" w:rsidRDefault="00000000">
      <w:r>
        <w:t xml:space="preserve">  227.  </w:t>
      </w:r>
      <w:r>
        <w:rPr>
          <w:rFonts w:hint="eastAsia"/>
        </w:rPr>
        <w:t>在该缔约国代表缺席的情况下审议了所提的额外资料。在这方面</w:t>
      </w:r>
      <w:r>
        <w:t>,</w:t>
      </w:r>
      <w:r>
        <w:rPr>
          <w:rFonts w:hint="eastAsia"/>
        </w:rPr>
        <w:t>委员会收到了南斯拉夫联邦共和国大使与委员会主席之间的来往信函副本。信函内容如下</w:t>
      </w:r>
      <w:r>
        <w:t>:</w:t>
      </w:r>
    </w:p>
    <w:p w:rsidR="00000000" w:rsidRDefault="00000000">
      <w:pPr>
        <w:spacing w:before="240"/>
        <w:ind w:left="480"/>
        <w:jc w:val="center"/>
        <w:rPr>
          <w:u w:val="single"/>
        </w:rPr>
      </w:pPr>
      <w:r>
        <w:rPr>
          <w:u w:val="single"/>
        </w:rPr>
        <w:t>1995</w:t>
      </w:r>
      <w:r>
        <w:rPr>
          <w:rFonts w:hint="eastAsia"/>
          <w:u w:val="single"/>
        </w:rPr>
        <w:t>年</w:t>
      </w:r>
      <w:r>
        <w:rPr>
          <w:u w:val="single"/>
        </w:rPr>
        <w:t>2</w:t>
      </w:r>
      <w:r>
        <w:rPr>
          <w:rFonts w:hint="eastAsia"/>
          <w:u w:val="single"/>
        </w:rPr>
        <w:t>月</w:t>
      </w:r>
      <w:r>
        <w:rPr>
          <w:u w:val="single"/>
        </w:rPr>
        <w:t>15</w:t>
      </w:r>
      <w:r>
        <w:rPr>
          <w:rFonts w:hint="eastAsia"/>
          <w:u w:val="single"/>
        </w:rPr>
        <w:t>日</w:t>
      </w:r>
    </w:p>
    <w:p w:rsidR="00000000" w:rsidRDefault="00000000">
      <w:pPr>
        <w:ind w:left="480"/>
        <w:jc w:val="center"/>
        <w:rPr>
          <w:u w:val="single"/>
        </w:rPr>
      </w:pPr>
      <w:r>
        <w:rPr>
          <w:rFonts w:hint="eastAsia"/>
          <w:u w:val="single"/>
        </w:rPr>
        <w:t>南斯拉夫联邦常驻联合国日内瓦办事处代表团临时代办</w:t>
      </w:r>
    </w:p>
    <w:p w:rsidR="00000000" w:rsidRDefault="00000000">
      <w:pPr>
        <w:spacing w:after="240"/>
        <w:ind w:left="480"/>
        <w:jc w:val="center"/>
        <w:rPr>
          <w:u w:val="single"/>
        </w:rPr>
      </w:pPr>
      <w:r>
        <w:rPr>
          <w:rFonts w:hint="eastAsia"/>
          <w:u w:val="single"/>
        </w:rPr>
        <w:t>给消除种族歧视委员会主席的信</w:t>
      </w:r>
    </w:p>
    <w:p w:rsidR="00000000" w:rsidRDefault="00000000">
      <w:pPr>
        <w:ind w:left="480"/>
      </w:pPr>
      <w:r>
        <w:t xml:space="preserve">    </w:t>
      </w:r>
      <w:r>
        <w:rPr>
          <w:rFonts w:hint="eastAsia"/>
        </w:rPr>
        <w:t>针对</w:t>
      </w:r>
      <w:r>
        <w:t>1994</w:t>
      </w:r>
      <w:r>
        <w:rPr>
          <w:rFonts w:hint="eastAsia"/>
        </w:rPr>
        <w:t>年</w:t>
      </w:r>
      <w:r>
        <w:t>10</w:t>
      </w:r>
      <w:r>
        <w:rPr>
          <w:rFonts w:hint="eastAsia"/>
        </w:rPr>
        <w:t>月</w:t>
      </w:r>
      <w:r>
        <w:t>26</w:t>
      </w:r>
      <w:r>
        <w:rPr>
          <w:rFonts w:hint="eastAsia"/>
        </w:rPr>
        <w:t>日联合国秘书长第</w:t>
      </w:r>
      <w:r>
        <w:t>G/SO 237/S(2)</w:t>
      </w:r>
      <w:r>
        <w:rPr>
          <w:rFonts w:hint="eastAsia"/>
        </w:rPr>
        <w:t>号说明</w:t>
      </w:r>
      <w:r>
        <w:t>,</w:t>
      </w:r>
      <w:r>
        <w:rPr>
          <w:rFonts w:hint="eastAsia"/>
        </w:rPr>
        <w:t>以及</w:t>
      </w:r>
      <w:r>
        <w:t>1994</w:t>
      </w:r>
      <w:r>
        <w:rPr>
          <w:rFonts w:hint="eastAsia"/>
        </w:rPr>
        <w:t>年</w:t>
      </w:r>
      <w:r>
        <w:t>11</w:t>
      </w:r>
      <w:r>
        <w:rPr>
          <w:rFonts w:hint="eastAsia"/>
        </w:rPr>
        <w:t>月</w:t>
      </w:r>
      <w:r>
        <w:t>4</w:t>
      </w:r>
      <w:r>
        <w:rPr>
          <w:rFonts w:hint="eastAsia"/>
        </w:rPr>
        <w:t>日邀请南斯拉夫联邦共和国政府派遣代表出席消除种族歧视委员会会议的信</w:t>
      </w:r>
      <w:r>
        <w:t>,</w:t>
      </w:r>
      <w:r>
        <w:rPr>
          <w:rFonts w:hint="eastAsia"/>
        </w:rPr>
        <w:t>谨转达南斯拉夫联邦共和国政府的立场如下</w:t>
      </w:r>
      <w:r>
        <w:t>:</w:t>
      </w:r>
    </w:p>
    <w:p w:rsidR="00000000" w:rsidRDefault="00000000">
      <w:pPr>
        <w:ind w:left="480"/>
      </w:pPr>
      <w:r>
        <w:t xml:space="preserve">    </w:t>
      </w:r>
      <w:r>
        <w:rPr>
          <w:rFonts w:hint="eastAsia"/>
        </w:rPr>
        <w:t>南斯拉夫联邦共和国政府曾在好几个场合表示了它的立场</w:t>
      </w:r>
      <w:r>
        <w:t>,</w:t>
      </w:r>
      <w:r>
        <w:rPr>
          <w:rFonts w:hint="eastAsia"/>
        </w:rPr>
        <w:t>前南斯拉夫社会主义联邦共和国仍然具有国际、法律和政治上的身份</w:t>
      </w:r>
      <w:r>
        <w:t>,</w:t>
      </w:r>
      <w:r>
        <w:rPr>
          <w:rFonts w:hint="eastAsia"/>
        </w:rPr>
        <w:t>会严格遵守前南斯拉夫联邦共和国因加入各项国际文书而作出的所有承诺</w:t>
      </w:r>
      <w:r>
        <w:t>,</w:t>
      </w:r>
      <w:r>
        <w:rPr>
          <w:rFonts w:hint="eastAsia"/>
        </w:rPr>
        <w:t>其中包括由于成为《消灭一切形式种族歧视国际公约》的缔约国所负的各项义务。</w:t>
      </w:r>
    </w:p>
    <w:p w:rsidR="00000000" w:rsidRDefault="00000000">
      <w:pPr>
        <w:ind w:left="480"/>
      </w:pPr>
      <w:r>
        <w:t xml:space="preserve">    </w:t>
      </w:r>
      <w:r>
        <w:rPr>
          <w:rFonts w:hint="eastAsia"/>
        </w:rPr>
        <w:t>关于南斯拉夫联邦共和国代表团被剥夺了参与《消除一切形式种族歧视国际公约》缔约国最后一次会议工作的权利</w:t>
      </w:r>
      <w:r>
        <w:t>,</w:t>
      </w:r>
      <w:r>
        <w:rPr>
          <w:rFonts w:hint="eastAsia"/>
        </w:rPr>
        <w:t>从而侵犯了南斯拉夫联邦共和国作为《公约》的缔约国所应享的基本权利</w:t>
      </w:r>
      <w:r>
        <w:t>,</w:t>
      </w:r>
      <w:r>
        <w:rPr>
          <w:rFonts w:hint="eastAsia"/>
        </w:rPr>
        <w:t>因此南斯拉夫联邦共和国政府认为这种行动是使其处于不平等地位</w:t>
      </w:r>
      <w:r>
        <w:t>,</w:t>
      </w:r>
      <w:r>
        <w:rPr>
          <w:rFonts w:hint="eastAsia"/>
        </w:rPr>
        <w:t>因而不可能同消除种族歧视委员会进行正常的一般性合作。</w:t>
      </w:r>
    </w:p>
    <w:p w:rsidR="00000000" w:rsidRDefault="00000000">
      <w:pPr>
        <w:ind w:left="480"/>
      </w:pPr>
      <w:r>
        <w:t xml:space="preserve">    </w:t>
      </w:r>
      <w:r>
        <w:rPr>
          <w:rFonts w:hint="eastAsia"/>
        </w:rPr>
        <w:t>同时很遗憾地考虑到在我们发出最后一次信函以后</w:t>
      </w:r>
      <w:r>
        <w:t>(1995</w:t>
      </w:r>
      <w:r>
        <w:rPr>
          <w:rFonts w:hint="eastAsia"/>
        </w:rPr>
        <w:t>年</w:t>
      </w:r>
      <w:r>
        <w:t>1</w:t>
      </w:r>
      <w:r>
        <w:rPr>
          <w:rFonts w:hint="eastAsia"/>
        </w:rPr>
        <w:t>月</w:t>
      </w:r>
      <w:r>
        <w:t>26</w:t>
      </w:r>
      <w:r>
        <w:rPr>
          <w:rFonts w:hint="eastAsia"/>
        </w:rPr>
        <w:t>日第</w:t>
      </w:r>
      <w:r>
        <w:t>56/1</w:t>
      </w:r>
      <w:r>
        <w:rPr>
          <w:rFonts w:hint="eastAsia"/>
        </w:rPr>
        <w:t>号信函</w:t>
      </w:r>
      <w:r>
        <w:t>),</w:t>
      </w:r>
      <w:r>
        <w:rPr>
          <w:rFonts w:hint="eastAsia"/>
        </w:rPr>
        <w:t>针对南斯拉夫联邦共和国的立场并没有任何改变</w:t>
      </w:r>
      <w:r>
        <w:t>,</w:t>
      </w:r>
      <w:r>
        <w:rPr>
          <w:rFonts w:hint="eastAsia"/>
        </w:rPr>
        <w:t>也就是不认为南斯拉夫联邦共和国是《公约》的正式成员</w:t>
      </w:r>
      <w:r>
        <w:t>,</w:t>
      </w:r>
      <w:r>
        <w:rPr>
          <w:rFonts w:hint="eastAsia"/>
        </w:rPr>
        <w:t>南斯拉夫联邦共和国政府坚持其立场</w:t>
      </w:r>
      <w:r>
        <w:t>,</w:t>
      </w:r>
      <w:r>
        <w:rPr>
          <w:rFonts w:hint="eastAsia"/>
        </w:rPr>
        <w:t>因此不出席上述的会议。</w:t>
      </w:r>
    </w:p>
    <w:p w:rsidR="00000000" w:rsidRDefault="00000000">
      <w:pPr>
        <w:ind w:left="480"/>
      </w:pPr>
      <w:r>
        <w:t xml:space="preserve">    </w:t>
      </w:r>
      <w:r>
        <w:rPr>
          <w:rFonts w:hint="eastAsia"/>
        </w:rPr>
        <w:t>南斯拉夫联邦共和国政府期望能够允许其以平等地位出席《消除一切形式种族歧视国际公约》缔约国的下一次会议</w:t>
      </w:r>
      <w:r>
        <w:t>,</w:t>
      </w:r>
      <w:r>
        <w:rPr>
          <w:rFonts w:hint="eastAsia"/>
        </w:rPr>
        <w:t>并在以后恢复同消除种族歧视委员会的一般性合作。南斯拉夫联邦共和国政府再次重申它真诚地希望与消除种族歧视委员会进行平等对话</w:t>
      </w:r>
      <w:r>
        <w:t>,</w:t>
      </w:r>
      <w:r>
        <w:rPr>
          <w:rFonts w:hint="eastAsia"/>
        </w:rPr>
        <w:t>这对双方都有利。</w:t>
      </w:r>
    </w:p>
    <w:p w:rsidR="00000000" w:rsidRDefault="00000000">
      <w:pPr>
        <w:ind w:left="480"/>
      </w:pPr>
    </w:p>
    <w:p w:rsidR="00000000" w:rsidRDefault="00000000">
      <w:pPr>
        <w:ind w:left="480"/>
      </w:pPr>
      <w:r>
        <w:t xml:space="preserve">                                     </w:t>
      </w:r>
      <w:r>
        <w:rPr>
          <w:rFonts w:hint="eastAsia"/>
        </w:rPr>
        <w:t>大使</w:t>
      </w:r>
    </w:p>
    <w:p w:rsidR="00000000" w:rsidRDefault="00000000">
      <w:pPr>
        <w:ind w:left="480"/>
      </w:pPr>
      <w:r>
        <w:t xml:space="preserve">                                     </w:t>
      </w:r>
      <w:r>
        <w:rPr>
          <w:rFonts w:hint="eastAsia"/>
        </w:rPr>
        <w:t>弗拉德米尔·帕维彩维奇</w:t>
      </w:r>
      <w:r>
        <w:t>(</w:t>
      </w:r>
      <w:r>
        <w:rPr>
          <w:rFonts w:hint="eastAsia"/>
          <w:u w:val="single"/>
        </w:rPr>
        <w:t>签名</w:t>
      </w:r>
      <w:r>
        <w:t>)</w:t>
      </w:r>
    </w:p>
    <w:p w:rsidR="00000000" w:rsidRDefault="00000000">
      <w:pPr>
        <w:spacing w:before="240"/>
        <w:ind w:left="480"/>
        <w:jc w:val="center"/>
        <w:rPr>
          <w:u w:val="single"/>
        </w:rPr>
      </w:pPr>
      <w:r>
        <w:rPr>
          <w:u w:val="single"/>
        </w:rPr>
        <w:t>1995</w:t>
      </w:r>
      <w:r>
        <w:rPr>
          <w:rFonts w:hint="eastAsia"/>
          <w:u w:val="single"/>
        </w:rPr>
        <w:t>年</w:t>
      </w:r>
      <w:r>
        <w:rPr>
          <w:u w:val="single"/>
        </w:rPr>
        <w:t>3</w:t>
      </w:r>
      <w:r>
        <w:rPr>
          <w:rFonts w:hint="eastAsia"/>
          <w:u w:val="single"/>
        </w:rPr>
        <w:t>月</w:t>
      </w:r>
      <w:r>
        <w:rPr>
          <w:u w:val="single"/>
        </w:rPr>
        <w:t>6</w:t>
      </w:r>
      <w:r>
        <w:rPr>
          <w:rFonts w:hint="eastAsia"/>
          <w:u w:val="single"/>
        </w:rPr>
        <w:t>日</w:t>
      </w:r>
    </w:p>
    <w:p w:rsidR="00000000" w:rsidRDefault="00000000">
      <w:pPr>
        <w:ind w:left="480"/>
        <w:jc w:val="center"/>
        <w:rPr>
          <w:u w:val="single"/>
        </w:rPr>
      </w:pPr>
      <w:r>
        <w:rPr>
          <w:rFonts w:hint="eastAsia"/>
          <w:u w:val="single"/>
        </w:rPr>
        <w:t>消除种族歧视委员会主席给南斯拉夫联邦共和国</w:t>
      </w:r>
    </w:p>
    <w:p w:rsidR="00000000" w:rsidRDefault="00000000">
      <w:pPr>
        <w:spacing w:after="240"/>
        <w:ind w:left="480"/>
        <w:jc w:val="center"/>
        <w:rPr>
          <w:u w:val="single"/>
        </w:rPr>
      </w:pPr>
      <w:r>
        <w:rPr>
          <w:rFonts w:hint="eastAsia"/>
          <w:u w:val="single"/>
        </w:rPr>
        <w:t>常驻联合国日内瓦办事处代表团临时代办的信</w:t>
      </w:r>
    </w:p>
    <w:p w:rsidR="00000000" w:rsidRDefault="00000000">
      <w:pPr>
        <w:ind w:left="480"/>
      </w:pPr>
      <w:r>
        <w:t xml:space="preserve">    </w:t>
      </w:r>
      <w:r>
        <w:rPr>
          <w:rFonts w:hint="eastAsia"/>
        </w:rPr>
        <w:t>针对你</w:t>
      </w:r>
      <w:r>
        <w:t>1995</w:t>
      </w:r>
      <w:r>
        <w:rPr>
          <w:rFonts w:hint="eastAsia"/>
        </w:rPr>
        <w:t>年</w:t>
      </w:r>
      <w:r>
        <w:t>2</w:t>
      </w:r>
      <w:r>
        <w:rPr>
          <w:rFonts w:hint="eastAsia"/>
        </w:rPr>
        <w:t>月</w:t>
      </w:r>
      <w:r>
        <w:t>15</w:t>
      </w:r>
      <w:r>
        <w:rPr>
          <w:rFonts w:hint="eastAsia"/>
        </w:rPr>
        <w:t>日的信</w:t>
      </w:r>
      <w:r>
        <w:t>,</w:t>
      </w:r>
      <w:r>
        <w:rPr>
          <w:rFonts w:hint="eastAsia"/>
        </w:rPr>
        <w:t>其中转达了贵国政府关于被邀请参与消除种族歧视委员会审议贵国政府按照委员会的请求提供的额外资料的意见。</w:t>
      </w:r>
    </w:p>
    <w:p w:rsidR="00000000" w:rsidRDefault="00000000">
      <w:pPr>
        <w:ind w:left="480"/>
      </w:pPr>
      <w:r>
        <w:t xml:space="preserve">    </w:t>
      </w:r>
      <w:r>
        <w:rPr>
          <w:rFonts w:hint="eastAsia"/>
        </w:rPr>
        <w:t>委员会对于贵国决定不派遣代表团参加委员会本届会议期间举行的会议深感遗憾。虽然不派遣代表团并不妨碍对所提资料的审议工作</w:t>
      </w:r>
      <w:r>
        <w:t>,</w:t>
      </w:r>
      <w:r>
        <w:rPr>
          <w:rFonts w:hint="eastAsia"/>
        </w:rPr>
        <w:t>但是却深深地影响了对话进程。委员会认为继续同贵国政府进行对话有助于《公约》的执行。</w:t>
      </w:r>
    </w:p>
    <w:p w:rsidR="00000000" w:rsidRDefault="00000000">
      <w:pPr>
        <w:ind w:left="480"/>
      </w:pPr>
      <w:r>
        <w:t xml:space="preserve">    </w:t>
      </w:r>
      <w:r>
        <w:rPr>
          <w:rFonts w:hint="eastAsia"/>
        </w:rPr>
        <w:t>注意到贵国政府就其所持立场提出的理由。在这方面</w:t>
      </w:r>
      <w:r>
        <w:t>,</w:t>
      </w:r>
      <w:r>
        <w:rPr>
          <w:rFonts w:hint="eastAsia"/>
        </w:rPr>
        <w:t>委员会重申其意见</w:t>
      </w:r>
      <w:r>
        <w:t>,</w:t>
      </w:r>
      <w:r>
        <w:rPr>
          <w:rFonts w:hint="eastAsia"/>
        </w:rPr>
        <w:t>它一向认为南斯拉夫联邦共和国</w:t>
      </w:r>
      <w:r>
        <w:t>(</w:t>
      </w:r>
      <w:r>
        <w:rPr>
          <w:rFonts w:hint="eastAsia"/>
        </w:rPr>
        <w:t>塞尔维亚和黑山</w:t>
      </w:r>
      <w:r>
        <w:t>)</w:t>
      </w:r>
      <w:r>
        <w:rPr>
          <w:rFonts w:hint="eastAsia"/>
        </w:rPr>
        <w:t>作为《消除一切形式种族歧视国际公约》的缔约国</w:t>
      </w:r>
      <w:r>
        <w:t>,</w:t>
      </w:r>
      <w:r>
        <w:rPr>
          <w:rFonts w:hint="eastAsia"/>
        </w:rPr>
        <w:t>应对其行动承担责任</w:t>
      </w:r>
      <w:r>
        <w:t>,</w:t>
      </w:r>
      <w:r>
        <w:rPr>
          <w:rFonts w:hint="eastAsia"/>
        </w:rPr>
        <w:t>并且会继续根据这项理解行事。</w:t>
      </w:r>
    </w:p>
    <w:p w:rsidR="00000000" w:rsidRDefault="00000000">
      <w:pPr>
        <w:ind w:left="480"/>
      </w:pPr>
      <w:r>
        <w:t xml:space="preserve">    </w:t>
      </w:r>
      <w:r>
        <w:rPr>
          <w:rFonts w:hint="eastAsia"/>
        </w:rPr>
        <w:t>委员会希望贵国政府能够有充分的时间重新考虑其决定</w:t>
      </w:r>
      <w:r>
        <w:t>,</w:t>
      </w:r>
      <w:r>
        <w:rPr>
          <w:rFonts w:hint="eastAsia"/>
        </w:rPr>
        <w:t>以便在本届会议期间进行对话。</w:t>
      </w:r>
    </w:p>
    <w:p w:rsidR="00000000" w:rsidRDefault="00000000">
      <w:pPr>
        <w:spacing w:before="120" w:after="120"/>
        <w:ind w:left="482"/>
      </w:pPr>
      <w:r>
        <w:t xml:space="preserve">                                         </w:t>
      </w:r>
      <w:r>
        <w:rPr>
          <w:rFonts w:hint="eastAsia"/>
        </w:rPr>
        <w:t>伊凡·加尔瓦洛夫</w:t>
      </w:r>
      <w:r>
        <w:t>(</w:t>
      </w:r>
      <w:r>
        <w:rPr>
          <w:rFonts w:hint="eastAsia"/>
          <w:u w:val="single"/>
        </w:rPr>
        <w:t>签名</w:t>
      </w:r>
      <w:r>
        <w:t>)</w:t>
      </w:r>
    </w:p>
    <w:p w:rsidR="00000000" w:rsidRDefault="00000000">
      <w:r>
        <w:t xml:space="preserve">  228.  </w:t>
      </w:r>
      <w:r>
        <w:rPr>
          <w:rFonts w:hint="eastAsia"/>
        </w:rPr>
        <w:t>成员们欢迎该缔约国提供的额外资料</w:t>
      </w:r>
      <w:r>
        <w:t>,</w:t>
      </w:r>
      <w:r>
        <w:rPr>
          <w:rFonts w:hint="eastAsia"/>
        </w:rPr>
        <w:t>同时对该国不想派遣代表出席委员会讨论会感到惋惜。成员们还提请注意并强调人权委员会前南斯拉夫领土境内人权状况特别报告员马佐维耶茨基先生的报告中所载的调查结果的重要性。一些成员谴责该缔约国明显地不愿意严肃承担其人权方面的国际义务</w:t>
      </w:r>
      <w:r>
        <w:t>,</w:t>
      </w:r>
      <w:r>
        <w:rPr>
          <w:rFonts w:hint="eastAsia"/>
        </w:rPr>
        <w:t>或不愿意同各种国际程序进行合作</w:t>
      </w:r>
      <w:r>
        <w:t>,</w:t>
      </w:r>
      <w:r>
        <w:rPr>
          <w:rFonts w:hint="eastAsia"/>
        </w:rPr>
        <w:t>这些程序的目的在促进尊重各国人民的权利</w:t>
      </w:r>
      <w:r>
        <w:t>,</w:t>
      </w:r>
      <w:r>
        <w:rPr>
          <w:rFonts w:hint="eastAsia"/>
        </w:rPr>
        <w:t>特别是易受伤害的少数民族的权利。</w:t>
      </w:r>
    </w:p>
    <w:p w:rsidR="00000000" w:rsidRDefault="00000000">
      <w:r>
        <w:t xml:space="preserve">  229.  </w:t>
      </w:r>
      <w:r>
        <w:rPr>
          <w:rFonts w:hint="eastAsia"/>
        </w:rPr>
        <w:t>关于《公约》第</w:t>
      </w:r>
      <w:r>
        <w:t>2</w:t>
      </w:r>
      <w:r>
        <w:rPr>
          <w:rFonts w:hint="eastAsia"/>
        </w:rPr>
        <w:t>和第</w:t>
      </w:r>
      <w:r>
        <w:t>5</w:t>
      </w:r>
      <w:r>
        <w:rPr>
          <w:rFonts w:hint="eastAsia"/>
        </w:rPr>
        <w:t>条</w:t>
      </w:r>
      <w:r>
        <w:t>,</w:t>
      </w:r>
      <w:r>
        <w:rPr>
          <w:rFonts w:hint="eastAsia"/>
        </w:rPr>
        <w:t>成员们提请注意关于该缔约国歧视一些少数民族团体的方式的报道</w:t>
      </w:r>
      <w:r>
        <w:t>,</w:t>
      </w:r>
      <w:r>
        <w:rPr>
          <w:rFonts w:hint="eastAsia"/>
        </w:rPr>
        <w:t>包括在科索沃区域内对阿尔巴尼亚人</w:t>
      </w:r>
      <w:r>
        <w:t>,</w:t>
      </w:r>
      <w:r>
        <w:rPr>
          <w:rFonts w:hint="eastAsia"/>
        </w:rPr>
        <w:t>在桑贾克境内对信仰穆斯林的人民以及在塞尔维亚某些地区对保加利亚人的歧视。在提到的歧视性作法中包括警察骚扰、剥夺受教育的权利、大批解雇和限制言论自由等。他们还指出</w:t>
      </w:r>
      <w:r>
        <w:t>,</w:t>
      </w:r>
      <w:r>
        <w:rPr>
          <w:rFonts w:hint="eastAsia"/>
        </w:rPr>
        <w:t>该国政府自</w:t>
      </w:r>
      <w:r>
        <w:t>1991</w:t>
      </w:r>
      <w:r>
        <w:rPr>
          <w:rFonts w:hint="eastAsia"/>
        </w:rPr>
        <w:t>年以来一直拒绝协助联合国执行追查失踪人士的倡议</w:t>
      </w:r>
      <w:r>
        <w:t>,</w:t>
      </w:r>
      <w:r>
        <w:rPr>
          <w:rFonts w:hint="eastAsia"/>
        </w:rPr>
        <w:t>或拒绝同国际法院进行合作。</w:t>
      </w:r>
    </w:p>
    <w:p w:rsidR="00000000" w:rsidRDefault="00000000">
      <w:r>
        <w:t xml:space="preserve">  230.  </w:t>
      </w:r>
      <w:r>
        <w:rPr>
          <w:rFonts w:hint="eastAsia"/>
        </w:rPr>
        <w:t>成员们还强调指出传播媒体在煽动种族和宗教仇恨方面发挥的作用</w:t>
      </w:r>
      <w:r>
        <w:t>,</w:t>
      </w:r>
      <w:r>
        <w:rPr>
          <w:rFonts w:hint="eastAsia"/>
        </w:rPr>
        <w:t>并提请注意</w:t>
      </w:r>
      <w:r>
        <w:t xml:space="preserve"> </w:t>
      </w:r>
      <w:r>
        <w:rPr>
          <w:rFonts w:hint="eastAsia"/>
        </w:rPr>
        <w:t>特别报告员在这方面的调查结果明显指出他们有计划地严重违反了《公约》第四条的规定。</w:t>
      </w:r>
    </w:p>
    <w:p w:rsidR="00000000" w:rsidRDefault="00000000">
      <w:r>
        <w:t xml:space="preserve">  231.  </w:t>
      </w:r>
      <w:r>
        <w:rPr>
          <w:rFonts w:hint="eastAsia"/>
        </w:rPr>
        <w:t>成员们对于一些明显违反第</w:t>
      </w:r>
      <w:r>
        <w:t>6</w:t>
      </w:r>
      <w:r>
        <w:rPr>
          <w:rFonts w:hint="eastAsia"/>
        </w:rPr>
        <w:t>条的报道表示关切</w:t>
      </w:r>
      <w:r>
        <w:t>,</w:t>
      </w:r>
      <w:r>
        <w:rPr>
          <w:rFonts w:hint="eastAsia"/>
        </w:rPr>
        <w:t>其中显示少数民族团体的成员在政府当局或平民百姓侵犯了他们的人权而政府又未能采取预防性行动因而无法得到充分的赔偿。</w:t>
      </w:r>
    </w:p>
    <w:p w:rsidR="00000000" w:rsidRDefault="00000000">
      <w:r>
        <w:t xml:space="preserve">  232.  </w:t>
      </w:r>
      <w:r>
        <w:rPr>
          <w:rFonts w:hint="eastAsia"/>
        </w:rPr>
        <w:t>成员们提到委员会的斡旋特派团曾于</w:t>
      </w:r>
      <w:r>
        <w:t>1993</w:t>
      </w:r>
      <w:r>
        <w:rPr>
          <w:rFonts w:hint="eastAsia"/>
        </w:rPr>
        <w:t>年访问了科索沃</w:t>
      </w:r>
      <w:r>
        <w:t>,</w:t>
      </w:r>
      <w:r>
        <w:rPr>
          <w:rFonts w:hint="eastAsia"/>
        </w:rPr>
        <w:t>其中有些人认为进一步派遣特派团可能有助于促进该区域尊重《公约》的规定。成员们一般都希望向该区域的阿尔巴尼亚少数民族尽量提供最充分的适当支助。</w:t>
      </w:r>
    </w:p>
    <w:p w:rsidR="00000000" w:rsidRDefault="00000000">
      <w:pPr>
        <w:spacing w:before="120" w:after="120"/>
        <w:rPr>
          <w:u w:val="single"/>
        </w:rPr>
      </w:pPr>
      <w:r>
        <w:rPr>
          <w:rFonts w:hint="eastAsia"/>
          <w:u w:val="single"/>
        </w:rPr>
        <w:t>结论意见</w:t>
      </w:r>
    </w:p>
    <w:p w:rsidR="00000000" w:rsidRDefault="00000000">
      <w:r>
        <w:t xml:space="preserve">  233.  1995</w:t>
      </w:r>
      <w:r>
        <w:rPr>
          <w:rFonts w:hint="eastAsia"/>
        </w:rPr>
        <w:t>年</w:t>
      </w:r>
      <w:r>
        <w:t>3</w:t>
      </w:r>
      <w:r>
        <w:rPr>
          <w:rFonts w:hint="eastAsia"/>
        </w:rPr>
        <w:t>月</w:t>
      </w:r>
      <w:r>
        <w:t>16</w:t>
      </w:r>
      <w:r>
        <w:rPr>
          <w:rFonts w:hint="eastAsia"/>
        </w:rPr>
        <w:t>日委员会第</w:t>
      </w:r>
      <w:r>
        <w:t>1097</w:t>
      </w:r>
      <w:r>
        <w:rPr>
          <w:rFonts w:hint="eastAsia"/>
        </w:rPr>
        <w:t>次会议通过了以下的结论意见。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234.  </w:t>
      </w:r>
      <w:r>
        <w:rPr>
          <w:rFonts w:hint="eastAsia"/>
        </w:rPr>
        <w:t>欢迎该缔约国按照所提要求提供的载有额外资料的详细文件。但是</w:t>
      </w:r>
      <w:r>
        <w:t>,</w:t>
      </w:r>
      <w:r>
        <w:rPr>
          <w:rFonts w:hint="eastAsia"/>
        </w:rPr>
        <w:t>委员会对于该缔约国不愿意派遣代表出席委员会会议以审议所收到的资料感到惋惜。委员会指出该缔约国在其额外资料中所说的关于同委员会进行合作的意愿及其不愿意出席会议是前后矛盾的。</w:t>
      </w:r>
    </w:p>
    <w:p w:rsidR="00000000" w:rsidRDefault="00000000">
      <w:r>
        <w:t xml:space="preserve">  235.  </w:t>
      </w:r>
      <w:r>
        <w:rPr>
          <w:rFonts w:hint="eastAsia"/>
        </w:rPr>
        <w:t>人权委员会前南斯拉夫问题特别报告员发挥的重要作用受到肯定</w:t>
      </w:r>
      <w:r>
        <w:t>,</w:t>
      </w:r>
      <w:r>
        <w:rPr>
          <w:rFonts w:hint="eastAsia"/>
        </w:rPr>
        <w:t>它的调查结果获得支持。</w:t>
      </w:r>
    </w:p>
    <w:p w:rsidR="00000000" w:rsidRDefault="00000000">
      <w:pPr>
        <w:spacing w:before="120" w:after="120"/>
        <w:rPr>
          <w:u w:val="single"/>
        </w:rPr>
      </w:pPr>
      <w:r>
        <w:t xml:space="preserve">    (b) </w:t>
      </w:r>
      <w:r>
        <w:rPr>
          <w:rFonts w:hint="eastAsia"/>
          <w:u w:val="single"/>
        </w:rPr>
        <w:t>执行《公约》的因素和困难</w:t>
      </w:r>
    </w:p>
    <w:p w:rsidR="00000000" w:rsidRDefault="00000000">
      <w:r>
        <w:t xml:space="preserve">  236.  </w:t>
      </w:r>
      <w:r>
        <w:rPr>
          <w:rFonts w:hint="eastAsia"/>
        </w:rPr>
        <w:t>大家认识到该缔约国正经历着相当巨大的经济困难</w:t>
      </w:r>
      <w:r>
        <w:t>,</w:t>
      </w:r>
      <w:r>
        <w:rPr>
          <w:rFonts w:hint="eastAsia"/>
        </w:rPr>
        <w:t>这对其享有人权</w:t>
      </w:r>
      <w:r>
        <w:t>,</w:t>
      </w:r>
      <w:r>
        <w:rPr>
          <w:rFonts w:hint="eastAsia"/>
        </w:rPr>
        <w:t>包括《公约》所保护的权利产生了不利影响。他们还承认该国在满足其领土内大量难民的需要方面面临着严峻的挑战。</w:t>
      </w:r>
    </w:p>
    <w:p w:rsidR="00000000" w:rsidRDefault="00000000">
      <w:pPr>
        <w:spacing w:before="120" w:after="120"/>
        <w:rPr>
          <w:u w:val="single"/>
        </w:rPr>
      </w:pPr>
      <w:r>
        <w:t xml:space="preserve">    (c) </w:t>
      </w:r>
      <w:r>
        <w:rPr>
          <w:rFonts w:hint="eastAsia"/>
          <w:u w:val="single"/>
        </w:rPr>
        <w:t>所关切的主要问题</w:t>
      </w:r>
    </w:p>
    <w:p w:rsidR="00000000" w:rsidRDefault="00000000">
      <w:r>
        <w:t xml:space="preserve">  237.  </w:t>
      </w:r>
      <w:r>
        <w:rPr>
          <w:rFonts w:hint="eastAsia"/>
        </w:rPr>
        <w:t>大家极为关切科索沃的阿尔巴尼亚少数民族的处境。委员会不断收到关于该国当局针对这些少数民族展开歧视、骚扰、有时候恐吓的活动。他们继续被公营部门解雇</w:t>
      </w:r>
      <w:r>
        <w:t>,</w:t>
      </w:r>
      <w:r>
        <w:rPr>
          <w:rFonts w:hint="eastAsia"/>
        </w:rPr>
        <w:t>主要是警察和教育部门。已经收到许多报道</w:t>
      </w:r>
      <w:r>
        <w:t>,</w:t>
      </w:r>
      <w:r>
        <w:rPr>
          <w:rFonts w:hint="eastAsia"/>
        </w:rPr>
        <w:t>说明国家机关的服务人员对他们进行人身攻击和抢夺</w:t>
      </w:r>
      <w:r>
        <w:t>,</w:t>
      </w:r>
      <w:r>
        <w:rPr>
          <w:rFonts w:hint="eastAsia"/>
        </w:rPr>
        <w:t>或者警察对这些事件未进行充分调查。因此得出的结论是</w:t>
      </w:r>
      <w:r>
        <w:t>,</w:t>
      </w:r>
      <w:r>
        <w:rPr>
          <w:rFonts w:hint="eastAsia"/>
        </w:rPr>
        <w:t>科索沃的阿尔巴尼亚少数民族继续无法有效行使《公约》所规定的各项最基本的人权。</w:t>
      </w:r>
    </w:p>
    <w:p w:rsidR="00000000" w:rsidRDefault="00000000">
      <w:r>
        <w:t xml:space="preserve">  238.  </w:t>
      </w:r>
      <w:r>
        <w:rPr>
          <w:rFonts w:hint="eastAsia"/>
        </w:rPr>
        <w:t>他们担心其他少数民族团体也受到歧视</w:t>
      </w:r>
      <w:r>
        <w:t>,</w:t>
      </w:r>
      <w:r>
        <w:rPr>
          <w:rFonts w:hint="eastAsia"/>
        </w:rPr>
        <w:t>其中包括桑贾克的穆斯林社区和塞尔维亚的保加利亚人社区。他们注意到最近对这些少数民族团体采取了歧视行动</w:t>
      </w:r>
      <w:r>
        <w:t>,</w:t>
      </w:r>
      <w:r>
        <w:rPr>
          <w:rFonts w:hint="eastAsia"/>
        </w:rPr>
        <w:t>并且该缔约国未能设法终止这类行动</w:t>
      </w:r>
      <w:r>
        <w:t>,</w:t>
      </w:r>
      <w:r>
        <w:rPr>
          <w:rFonts w:hint="eastAsia"/>
        </w:rPr>
        <w:t>或对这些事件进行调查和提出起诉。</w:t>
      </w:r>
    </w:p>
    <w:p w:rsidR="00000000" w:rsidRDefault="00000000">
      <w:r>
        <w:t xml:space="preserve">  239.  </w:t>
      </w:r>
      <w:r>
        <w:rPr>
          <w:rFonts w:hint="eastAsia"/>
        </w:rPr>
        <w:t>他们深为关切传播媒体继续在煽动种族和少数民族仇恨方面扮演了主要的角色。由于该国对传播媒体实行严格控制</w:t>
      </w:r>
      <w:r>
        <w:t>,</w:t>
      </w:r>
      <w:r>
        <w:rPr>
          <w:rFonts w:hint="eastAsia"/>
        </w:rPr>
        <w:t>因而煽动仇恨的做法应归罪于该国政府。他们还指出</w:t>
      </w:r>
      <w:r>
        <w:t>,</w:t>
      </w:r>
      <w:r>
        <w:rPr>
          <w:rFonts w:hint="eastAsia"/>
        </w:rPr>
        <w:t>该缔约国未能采取充分的行动未起诉有这类行为的人</w:t>
      </w:r>
      <w:r>
        <w:t>,</w:t>
      </w:r>
      <w:r>
        <w:rPr>
          <w:rFonts w:hint="eastAsia"/>
        </w:rPr>
        <w:t>也未设法纠正这些不正义的做法。该国也没有通过教育人民学习容忍来对抗以偏见对待非塞尔维亚人的宣传。</w:t>
      </w:r>
    </w:p>
    <w:p w:rsidR="00000000" w:rsidRDefault="00000000">
      <w:r>
        <w:t xml:space="preserve">  240.  </w:t>
      </w:r>
      <w:r>
        <w:rPr>
          <w:rFonts w:hint="eastAsia"/>
        </w:rPr>
        <w:t>它们对于该缔约国未能与人权委员会合作执行追查失踪人士的特别程序感到惋惜。据指出</w:t>
      </w:r>
      <w:r>
        <w:t>,</w:t>
      </w:r>
      <w:r>
        <w:rPr>
          <w:rFonts w:hint="eastAsia"/>
        </w:rPr>
        <w:t>不进行这种合作</w:t>
      </w:r>
      <w:r>
        <w:t>,</w:t>
      </w:r>
      <w:r>
        <w:rPr>
          <w:rFonts w:hint="eastAsia"/>
        </w:rPr>
        <w:t>在确定大量失踪的克族、波斯尼亚穆斯林和其他人士的命运方面不会取得进展。</w:t>
      </w:r>
    </w:p>
    <w:p w:rsidR="00000000" w:rsidRDefault="00000000">
      <w:r>
        <w:t xml:space="preserve">  241. </w:t>
      </w:r>
      <w:r>
        <w:rPr>
          <w:rFonts w:hint="eastAsia"/>
        </w:rPr>
        <w:t>对于该缔约国不愿意承认针对前南斯拉夫的国际法庭的司法权</w:t>
      </w:r>
      <w:r>
        <w:t>,</w:t>
      </w:r>
      <w:r>
        <w:rPr>
          <w:rFonts w:hint="eastAsia"/>
        </w:rPr>
        <w:t>也令人感到惋惜</w:t>
      </w:r>
      <w:r>
        <w:t>,</w:t>
      </w:r>
      <w:r>
        <w:rPr>
          <w:rFonts w:hint="eastAsia"/>
        </w:rPr>
        <w:t>并极为关切该国政府明白推行不打算惩罚严重侵犯国际人权和违反人道主义法的人士的政策。</w:t>
      </w:r>
    </w:p>
    <w:p w:rsidR="00000000" w:rsidRDefault="00000000">
      <w:pPr>
        <w:spacing w:before="120" w:after="120"/>
      </w:pPr>
      <w:r>
        <w:t xml:space="preserve">    (d) </w:t>
      </w:r>
      <w:r>
        <w:rPr>
          <w:rFonts w:hint="eastAsia"/>
          <w:u w:val="single"/>
        </w:rPr>
        <w:t>提议和建议</w:t>
      </w:r>
    </w:p>
    <w:p w:rsidR="00000000" w:rsidRDefault="00000000">
      <w:r>
        <w:t xml:space="preserve">  242.  </w:t>
      </w:r>
      <w:r>
        <w:rPr>
          <w:rFonts w:hint="eastAsia"/>
        </w:rPr>
        <w:t>委员会提请注意</w:t>
      </w:r>
      <w:r>
        <w:t>1995</w:t>
      </w:r>
      <w:r>
        <w:rPr>
          <w:rFonts w:hint="eastAsia"/>
        </w:rPr>
        <w:t>年</w:t>
      </w:r>
      <w:r>
        <w:t>3</w:t>
      </w:r>
      <w:r>
        <w:rPr>
          <w:rFonts w:hint="eastAsia"/>
        </w:rPr>
        <w:t>月</w:t>
      </w:r>
      <w:r>
        <w:t>6</w:t>
      </w:r>
      <w:r>
        <w:rPr>
          <w:rFonts w:hint="eastAsia"/>
        </w:rPr>
        <w:t>日委员会主席给该缔约国的信</w:t>
      </w:r>
      <w:r>
        <w:t>,</w:t>
      </w:r>
      <w:r>
        <w:rPr>
          <w:rFonts w:hint="eastAsia"/>
        </w:rPr>
        <w:t>并重申了信中的内容。委员会仍然认为南斯拉夫联邦共和国</w:t>
      </w:r>
      <w:r>
        <w:t>(</w:t>
      </w:r>
      <w:r>
        <w:rPr>
          <w:rFonts w:hint="eastAsia"/>
        </w:rPr>
        <w:t>塞尔维亚和黑山</w:t>
      </w:r>
      <w:r>
        <w:t>)</w:t>
      </w:r>
      <w:r>
        <w:rPr>
          <w:rFonts w:hint="eastAsia"/>
        </w:rPr>
        <w:t>应接受《公约》各项条件的约束</w:t>
      </w:r>
      <w:r>
        <w:t>,</w:t>
      </w:r>
      <w:r>
        <w:rPr>
          <w:rFonts w:hint="eastAsia"/>
        </w:rPr>
        <w:t>并希望及早与该缔约国恢复接触</w:t>
      </w:r>
      <w:r>
        <w:t>,</w:t>
      </w:r>
      <w:r>
        <w:rPr>
          <w:rFonts w:hint="eastAsia"/>
        </w:rPr>
        <w:t>包括委员会斡旋特派团进驻科索沃。</w:t>
      </w:r>
    </w:p>
    <w:p w:rsidR="00000000" w:rsidRDefault="00000000">
      <w:r>
        <w:t xml:space="preserve">  243.  </w:t>
      </w:r>
      <w:r>
        <w:rPr>
          <w:rFonts w:hint="eastAsia"/>
        </w:rPr>
        <w:t>委员会呼吁该缔约国立即停止推行侵犯《公约》所载各项权利的所有政策和做法。委员会坚持按照《公约》第六条的规定</w:t>
      </w:r>
      <w:r>
        <w:t>,</w:t>
      </w:r>
      <w:r>
        <w:rPr>
          <w:rFonts w:hint="eastAsia"/>
        </w:rPr>
        <w:t>使歧视受害者</w:t>
      </w:r>
      <w:r>
        <w:t>,</w:t>
      </w:r>
      <w:r>
        <w:rPr>
          <w:rFonts w:hint="eastAsia"/>
        </w:rPr>
        <w:t>包括阿尔巴尼亚族裔、穆斯林和保加利亚族裔利用补救办法并获得赔偿。</w:t>
      </w:r>
    </w:p>
    <w:p w:rsidR="00000000" w:rsidRDefault="00000000">
      <w:r>
        <w:t xml:space="preserve">  244.  </w:t>
      </w:r>
      <w:r>
        <w:rPr>
          <w:rFonts w:hint="eastAsia"/>
        </w:rPr>
        <w:t>委员会建议立即制订并执行有关法律</w:t>
      </w:r>
      <w:r>
        <w:t>,</w:t>
      </w:r>
      <w:r>
        <w:rPr>
          <w:rFonts w:hint="eastAsia"/>
        </w:rPr>
        <w:t>使每一种表现种族歧视的行为成为非法</w:t>
      </w:r>
      <w:r>
        <w:t>,</w:t>
      </w:r>
      <w:r>
        <w:rPr>
          <w:rFonts w:hint="eastAsia"/>
        </w:rPr>
        <w:t>并全面执行《公约》。应当特别注意对有些问题施加法律规范</w:t>
      </w:r>
      <w:r>
        <w:t>,</w:t>
      </w:r>
      <w:r>
        <w:rPr>
          <w:rFonts w:hint="eastAsia"/>
        </w:rPr>
        <w:t>例如传播媒体和言论自由</w:t>
      </w:r>
      <w:r>
        <w:t>,</w:t>
      </w:r>
      <w:r>
        <w:rPr>
          <w:rFonts w:hint="eastAsia"/>
        </w:rPr>
        <w:t>就业和工会</w:t>
      </w:r>
      <w:r>
        <w:t>,</w:t>
      </w:r>
      <w:r>
        <w:rPr>
          <w:rFonts w:hint="eastAsia"/>
        </w:rPr>
        <w:t>教育制度、以及保健制度。委员会愿意同该缔约国合作</w:t>
      </w:r>
      <w:r>
        <w:t>,</w:t>
      </w:r>
      <w:r>
        <w:rPr>
          <w:rFonts w:hint="eastAsia"/>
        </w:rPr>
        <w:t>向它提供执行这种立法方案所需的任何技术援助。</w:t>
      </w:r>
    </w:p>
    <w:p w:rsidR="00000000" w:rsidRDefault="00000000">
      <w:r>
        <w:t xml:space="preserve">  245.  </w:t>
      </w:r>
      <w:r>
        <w:rPr>
          <w:rFonts w:hint="eastAsia"/>
        </w:rPr>
        <w:t>委员会坚持将所有违反《公约》的规定的人绳之以法。委员会还呼吁该缔约国同针对前南斯拉夫的国际法庭进行全面合作。</w:t>
      </w:r>
    </w:p>
    <w:p w:rsidR="00000000" w:rsidRDefault="00000000">
      <w:r>
        <w:t xml:space="preserve">  246.  </w:t>
      </w:r>
      <w:r>
        <w:rPr>
          <w:rFonts w:hint="eastAsia"/>
        </w:rPr>
        <w:t>委员会紧急建议该缔约国重新考虑其不与人权委员会特别报告员和追查失踪人士特别程序合作的问题。委员会指出这两种机制在促使遵守《公约》各项条件方面发挥了重要作用。</w:t>
      </w:r>
    </w:p>
    <w:p w:rsidR="00000000" w:rsidRDefault="00000000">
      <w:pPr>
        <w:spacing w:before="120" w:after="120"/>
        <w:rPr>
          <w:u w:val="single"/>
        </w:rPr>
      </w:pPr>
      <w:r>
        <w:rPr>
          <w:rFonts w:hint="eastAsia"/>
          <w:u w:val="single"/>
        </w:rPr>
        <w:t>罗马尼亚</w:t>
      </w:r>
    </w:p>
    <w:p w:rsidR="00000000" w:rsidRDefault="00000000">
      <w:r>
        <w:t xml:space="preserve">  247.  1995</w:t>
      </w:r>
      <w:r>
        <w:rPr>
          <w:rFonts w:hint="eastAsia"/>
        </w:rPr>
        <w:t>年</w:t>
      </w:r>
      <w:r>
        <w:t>3</w:t>
      </w:r>
      <w:r>
        <w:rPr>
          <w:rFonts w:hint="eastAsia"/>
        </w:rPr>
        <w:t>月</w:t>
      </w:r>
      <w:r>
        <w:t>13</w:t>
      </w:r>
      <w:r>
        <w:rPr>
          <w:rFonts w:hint="eastAsia"/>
        </w:rPr>
        <w:t>日委员会在其第</w:t>
      </w:r>
      <w:r>
        <w:t>1090</w:t>
      </w:r>
      <w:r>
        <w:rPr>
          <w:rFonts w:hint="eastAsia"/>
        </w:rPr>
        <w:t>和</w:t>
      </w:r>
      <w:r>
        <w:t>1091</w:t>
      </w:r>
      <w:r>
        <w:rPr>
          <w:rFonts w:hint="eastAsia"/>
        </w:rPr>
        <w:t>次会议上审议了罗马尼亚在一份文件中提出的第九、十和十一次定期报告</w:t>
      </w:r>
      <w:r>
        <w:t>(CERD/C/210/Add.4)(</w:t>
      </w:r>
      <w:r>
        <w:rPr>
          <w:rFonts w:hint="eastAsia"/>
        </w:rPr>
        <w:t>见</w:t>
      </w:r>
      <w:r>
        <w:t>CERD/ C/SR.1090-1091)</w:t>
      </w:r>
      <w:r>
        <w:rPr>
          <w:rFonts w:hint="eastAsia"/>
        </w:rPr>
        <w:t>。</w:t>
      </w:r>
    </w:p>
    <w:p w:rsidR="00000000" w:rsidRDefault="00000000">
      <w:r>
        <w:t xml:space="preserve">  248.  </w:t>
      </w:r>
      <w:r>
        <w:rPr>
          <w:rFonts w:hint="eastAsia"/>
        </w:rPr>
        <w:t>该缔约国代表提出了报告</w:t>
      </w:r>
      <w:r>
        <w:t>,</w:t>
      </w:r>
      <w:r>
        <w:rPr>
          <w:rFonts w:hint="eastAsia"/>
        </w:rPr>
        <w:t>他强调指出</w:t>
      </w:r>
      <w:r>
        <w:t>,</w:t>
      </w:r>
      <w:r>
        <w:rPr>
          <w:rFonts w:hint="eastAsia"/>
        </w:rPr>
        <w:t>罗马尼亚政府十分重视《公约》。他们解释说</w:t>
      </w:r>
      <w:r>
        <w:t>,</w:t>
      </w:r>
      <w:r>
        <w:rPr>
          <w:rFonts w:hint="eastAsia"/>
        </w:rPr>
        <w:t>该国《宪法》要求设立人民检查机构</w:t>
      </w:r>
      <w:r>
        <w:t>,</w:t>
      </w:r>
      <w:r>
        <w:rPr>
          <w:rFonts w:hint="eastAsia"/>
        </w:rPr>
        <w:t>该机构还负责保护少数民族的权利。</w:t>
      </w:r>
    </w:p>
    <w:p w:rsidR="00000000" w:rsidRDefault="00000000">
      <w:r>
        <w:t xml:space="preserve">  249.  </w:t>
      </w:r>
      <w:r>
        <w:rPr>
          <w:rFonts w:hint="eastAsia"/>
        </w:rPr>
        <w:t>关于传播煽动种族歧视资料的问题</w:t>
      </w:r>
      <w:r>
        <w:t>,</w:t>
      </w:r>
      <w:r>
        <w:rPr>
          <w:rFonts w:hint="eastAsia"/>
        </w:rPr>
        <w:t>该代表解释说</w:t>
      </w:r>
      <w:r>
        <w:t>,1994</w:t>
      </w:r>
      <w:r>
        <w:rPr>
          <w:rFonts w:hint="eastAsia"/>
        </w:rPr>
        <w:t>年</w:t>
      </w:r>
      <w:r>
        <w:t>6</w:t>
      </w:r>
      <w:r>
        <w:rPr>
          <w:rFonts w:hint="eastAsia"/>
        </w:rPr>
        <w:t>月</w:t>
      </w:r>
      <w:r>
        <w:t>17</w:t>
      </w:r>
      <w:r>
        <w:rPr>
          <w:rFonts w:hint="eastAsia"/>
        </w:rPr>
        <w:t>日第</w:t>
      </w:r>
      <w:r>
        <w:t>41</w:t>
      </w:r>
      <w:r>
        <w:rPr>
          <w:rFonts w:hint="eastAsia"/>
        </w:rPr>
        <w:t>号法令是针对罗马尼亚无线电广播协会和罗马尼亚电视协会的</w:t>
      </w:r>
      <w:r>
        <w:t>,</w:t>
      </w:r>
      <w:r>
        <w:rPr>
          <w:rFonts w:hint="eastAsia"/>
        </w:rPr>
        <w:t>除别的以外</w:t>
      </w:r>
      <w:r>
        <w:t>,</w:t>
      </w:r>
      <w:r>
        <w:rPr>
          <w:rFonts w:hint="eastAsia"/>
        </w:rPr>
        <w:t>该法律禁止利用无线电和电视诽谤国家、挑起侵略战争或煽动基于种族、阶级或宗教理由的仇恨或歧视。他们说</w:t>
      </w:r>
      <w:r>
        <w:t>,</w:t>
      </w:r>
      <w:r>
        <w:rPr>
          <w:rFonts w:hint="eastAsia"/>
        </w:rPr>
        <w:t>罗马尼亚境内的冲突是社区之间的冲突而不是族裔之间的冲突。</w:t>
      </w:r>
    </w:p>
    <w:p w:rsidR="00000000" w:rsidRDefault="00000000">
      <w:r>
        <w:t xml:space="preserve">  250.  </w:t>
      </w:r>
      <w:r>
        <w:rPr>
          <w:rFonts w:hint="eastAsia"/>
        </w:rPr>
        <w:t>委员会成员对于派遣高级别代表以及按照有关准则提出高素质的报告感到欣慰。他们强调指出该缔约国在最近几年来已经有了很多变化</w:t>
      </w:r>
      <w:r>
        <w:t>,</w:t>
      </w:r>
      <w:r>
        <w:rPr>
          <w:rFonts w:hint="eastAsia"/>
        </w:rPr>
        <w:t>特别是该国已经成为民主国家</w:t>
      </w:r>
      <w:r>
        <w:t>,</w:t>
      </w:r>
      <w:r>
        <w:rPr>
          <w:rFonts w:hint="eastAsia"/>
        </w:rPr>
        <w:t>保证其少数民族有权保护、发展和宣传其族裔、文化、语言和宗教上的特点。成员们指出</w:t>
      </w:r>
      <w:r>
        <w:t>,</w:t>
      </w:r>
      <w:r>
        <w:rPr>
          <w:rFonts w:hint="eastAsia"/>
        </w:rPr>
        <w:t>该国政府十分重视对它作为缔约国的各项国际人权条约所负的义务</w:t>
      </w:r>
      <w:r>
        <w:t>,</w:t>
      </w:r>
      <w:r>
        <w:rPr>
          <w:rFonts w:hint="eastAsia"/>
        </w:rPr>
        <w:t>包括《消除一切形式种族歧视国际公约》。</w:t>
      </w:r>
    </w:p>
    <w:p w:rsidR="00000000" w:rsidRDefault="00000000">
      <w:r>
        <w:t xml:space="preserve">  251.  </w:t>
      </w:r>
      <w:r>
        <w:rPr>
          <w:rFonts w:hint="eastAsia"/>
        </w:rPr>
        <w:t>成员们还指出</w:t>
      </w:r>
      <w:r>
        <w:t>,</w:t>
      </w:r>
      <w:r>
        <w:rPr>
          <w:rFonts w:hint="eastAsia"/>
        </w:rPr>
        <w:t>该国的吉普赛人和匈裔少数民族受到严重歧视。他们询问对于</w:t>
      </w:r>
      <w:r>
        <w:t>1990</w:t>
      </w:r>
      <w:r>
        <w:rPr>
          <w:rFonts w:hint="eastAsia"/>
        </w:rPr>
        <w:t>年</w:t>
      </w:r>
      <w:r>
        <w:t xml:space="preserve">3 </w:t>
      </w:r>
      <w:r>
        <w:rPr>
          <w:rFonts w:hint="eastAsia"/>
        </w:rPr>
        <w:t>月罗马尼亚人和匈牙利人之间在特尔古穆列斯发生的事件进行的调查得出了什么结果</w:t>
      </w:r>
      <w:r>
        <w:t>,</w:t>
      </w:r>
      <w:r>
        <w:rPr>
          <w:rFonts w:hint="eastAsia"/>
        </w:rPr>
        <w:t>因为在起草报告时调查工作尚未结束。他们询问在这次事件中被逮捕和起诉的人士是否大部分为吉普赛人或匈牙利人。</w:t>
      </w:r>
    </w:p>
    <w:p w:rsidR="00000000" w:rsidRDefault="00000000">
      <w:r>
        <w:t xml:space="preserve">  252.  </w:t>
      </w:r>
      <w:r>
        <w:rPr>
          <w:rFonts w:hint="eastAsia"/>
        </w:rPr>
        <w:t>成员们欢迎各少数民族参与</w:t>
      </w:r>
      <w:r>
        <w:t>1992</w:t>
      </w:r>
      <w:r>
        <w:rPr>
          <w:rFonts w:hint="eastAsia"/>
        </w:rPr>
        <w:t>年</w:t>
      </w:r>
      <w:r>
        <w:t>9</w:t>
      </w:r>
      <w:r>
        <w:rPr>
          <w:rFonts w:hint="eastAsia"/>
        </w:rPr>
        <w:t>月的国会选举</w:t>
      </w:r>
      <w:r>
        <w:t>,</w:t>
      </w:r>
      <w:r>
        <w:rPr>
          <w:rFonts w:hint="eastAsia"/>
        </w:rPr>
        <w:t>并询问当选的</w:t>
      </w:r>
      <w:r>
        <w:t>39</w:t>
      </w:r>
      <w:r>
        <w:rPr>
          <w:rFonts w:hint="eastAsia"/>
        </w:rPr>
        <w:t>名匈牙利少数民族组织代表在国会中所占比例有多高。</w:t>
      </w:r>
    </w:p>
    <w:p w:rsidR="00000000" w:rsidRDefault="00000000">
      <w:r>
        <w:t xml:space="preserve">  253.  </w:t>
      </w:r>
      <w:r>
        <w:rPr>
          <w:rFonts w:hint="eastAsia"/>
        </w:rPr>
        <w:t>成员们还注意到该国政府在报告中承认某些地区的情况还不能令人满意</w:t>
      </w:r>
      <w:r>
        <w:t>,</w:t>
      </w:r>
      <w:r>
        <w:rPr>
          <w:rFonts w:hint="eastAsia"/>
        </w:rPr>
        <w:t>特别是人数很少的少数民族。有一些成员要求澄清“族裔”紧张情势和“社区间”紧张情势之间的差别。成员们想要知道该国政府是否已采取其他具体步骤来有效禁止鼓动种族歧视和煽动仇恨的做法。成员们还感到遗憾的是</w:t>
      </w:r>
      <w:r>
        <w:t>,</w:t>
      </w:r>
      <w:r>
        <w:rPr>
          <w:rFonts w:hint="eastAsia"/>
        </w:rPr>
        <w:t>该国未提供关于已登记入册的申诉案件的资料</w:t>
      </w:r>
      <w:r>
        <w:t>,</w:t>
      </w:r>
      <w:r>
        <w:rPr>
          <w:rFonts w:hint="eastAsia"/>
        </w:rPr>
        <w:t>也未对种族主义行为进行起诉</w:t>
      </w:r>
      <w:r>
        <w:t>,</w:t>
      </w:r>
      <w:r>
        <w:rPr>
          <w:rFonts w:hint="eastAsia"/>
        </w:rPr>
        <w:t>因此要求在下一次定期报告中提供有关这个问题的详细资料。</w:t>
      </w:r>
    </w:p>
    <w:p w:rsidR="00000000" w:rsidRDefault="00000000">
      <w:r>
        <w:t xml:space="preserve">  254.  </w:t>
      </w:r>
      <w:r>
        <w:rPr>
          <w:rFonts w:hint="eastAsia"/>
        </w:rPr>
        <w:t>成员们询问该国政府是否考虑宣布《公约》第</w:t>
      </w:r>
      <w:r>
        <w:t>14</w:t>
      </w:r>
      <w:r>
        <w:rPr>
          <w:rFonts w:hint="eastAsia"/>
        </w:rPr>
        <w:t>条的内容</w:t>
      </w:r>
      <w:r>
        <w:t>,</w:t>
      </w:r>
      <w:r>
        <w:rPr>
          <w:rFonts w:hint="eastAsia"/>
        </w:rPr>
        <w:t>该条规定个人可以向</w:t>
      </w:r>
      <w:r>
        <w:t xml:space="preserve"> </w:t>
      </w:r>
      <w:r>
        <w:rPr>
          <w:rFonts w:hint="eastAsia"/>
        </w:rPr>
        <w:t>委员会提出关于侵犯人权情况的信函</w:t>
      </w:r>
      <w:r>
        <w:t>,</w:t>
      </w:r>
      <w:r>
        <w:rPr>
          <w:rFonts w:hint="eastAsia"/>
        </w:rPr>
        <w:t>或撤销对第</w:t>
      </w:r>
      <w:r>
        <w:t>17</w:t>
      </w:r>
      <w:r>
        <w:rPr>
          <w:rFonts w:hint="eastAsia"/>
        </w:rPr>
        <w:t>、</w:t>
      </w:r>
      <w:r>
        <w:t>18</w:t>
      </w:r>
      <w:r>
        <w:rPr>
          <w:rFonts w:hint="eastAsia"/>
        </w:rPr>
        <w:t>和</w:t>
      </w:r>
      <w:r>
        <w:t>22</w:t>
      </w:r>
      <w:r>
        <w:rPr>
          <w:rFonts w:hint="eastAsia"/>
        </w:rPr>
        <w:t>条的保留意见。成员们询问该国政府是否计划通过一项关于少数民族的法律。</w:t>
      </w:r>
    </w:p>
    <w:p w:rsidR="00000000" w:rsidRDefault="00000000">
      <w:r>
        <w:t xml:space="preserve">  255.  </w:t>
      </w:r>
      <w:r>
        <w:rPr>
          <w:rFonts w:hint="eastAsia"/>
        </w:rPr>
        <w:t>成员们还询问关于德国政府和罗马尼亚政府之间达成协议的报道</w:t>
      </w:r>
      <w:r>
        <w:t>,</w:t>
      </w:r>
      <w:r>
        <w:rPr>
          <w:rFonts w:hint="eastAsia"/>
        </w:rPr>
        <w:t>该协议将几批吉普赛人从德国转移到罗马尼亚。他们询问该协议有些什么具体条款</w:t>
      </w:r>
      <w:r>
        <w:t>,</w:t>
      </w:r>
      <w:r>
        <w:rPr>
          <w:rFonts w:hint="eastAsia"/>
        </w:rPr>
        <w:t>罗马尼亚接受吉普赛人可以收到一笔钱的说法是否属实。</w:t>
      </w:r>
    </w:p>
    <w:p w:rsidR="00000000" w:rsidRDefault="00000000">
      <w:r>
        <w:t xml:space="preserve">  256.  </w:t>
      </w:r>
      <w:r>
        <w:rPr>
          <w:rFonts w:hint="eastAsia"/>
        </w:rPr>
        <w:t>罗马尼亚代表感谢委员会成员对罗马尼亚境内的情况感兴趣并有所了解</w:t>
      </w:r>
      <w:r>
        <w:t>,</w:t>
      </w:r>
      <w:r>
        <w:rPr>
          <w:rFonts w:hint="eastAsia"/>
        </w:rPr>
        <w:t>他强调指出</w:t>
      </w:r>
      <w:r>
        <w:t>,</w:t>
      </w:r>
      <w:r>
        <w:rPr>
          <w:rFonts w:hint="eastAsia"/>
        </w:rPr>
        <w:t>罗马尼亚非常珍视委员会的意见</w:t>
      </w:r>
      <w:r>
        <w:t>,</w:t>
      </w:r>
      <w:r>
        <w:rPr>
          <w:rFonts w:hint="eastAsia"/>
        </w:rPr>
        <w:t>因为这些意见对罗马尼亚国内的情况有新的认识。他怀疑使用“多民族”来形容罗马尼亚是否适当</w:t>
      </w:r>
      <w:r>
        <w:t>,</w:t>
      </w:r>
      <w:r>
        <w:rPr>
          <w:rFonts w:hint="eastAsia"/>
        </w:rPr>
        <w:t>因为</w:t>
      </w:r>
      <w:r>
        <w:t>89%</w:t>
      </w:r>
      <w:r>
        <w:rPr>
          <w:rFonts w:hint="eastAsia"/>
        </w:rPr>
        <w:t>的人民是罗马尼亚人</w:t>
      </w:r>
      <w:r>
        <w:t>;</w:t>
      </w:r>
      <w:r>
        <w:rPr>
          <w:rFonts w:hint="eastAsia"/>
        </w:rPr>
        <w:t>次大的人民团体是匈牙利人</w:t>
      </w:r>
      <w:r>
        <w:t>,</w:t>
      </w:r>
      <w:r>
        <w:rPr>
          <w:rFonts w:hint="eastAsia"/>
        </w:rPr>
        <w:t>占</w:t>
      </w:r>
      <w:r>
        <w:t>7%</w:t>
      </w:r>
      <w:r>
        <w:rPr>
          <w:rFonts w:hint="eastAsia"/>
        </w:rPr>
        <w:t>。形容某国为“多民族”是在怀疑罗马尼亚作为一个单一的独特国家的概念。在答复针对罗马尼亚某些政党的立场的问题时</w:t>
      </w:r>
      <w:r>
        <w:t>,</w:t>
      </w:r>
      <w:r>
        <w:rPr>
          <w:rFonts w:hint="eastAsia"/>
        </w:rPr>
        <w:t>他的解释是</w:t>
      </w:r>
      <w:r>
        <w:t>,</w:t>
      </w:r>
      <w:r>
        <w:rPr>
          <w:rFonts w:hint="eastAsia"/>
        </w:rPr>
        <w:t>罗马尼亚匈裔人民主联盟反对</w:t>
      </w:r>
      <w:r>
        <w:t>1990</w:t>
      </w:r>
      <w:r>
        <w:rPr>
          <w:rFonts w:hint="eastAsia"/>
        </w:rPr>
        <w:t>年的宪法</w:t>
      </w:r>
      <w:r>
        <w:t>,</w:t>
      </w:r>
      <w:r>
        <w:rPr>
          <w:rFonts w:hint="eastAsia"/>
        </w:rPr>
        <w:t>因为他们对其中声称罗马尼亚是一个统一的不可分割的民族国家有争议。罗马尼亚匈裔民主联盟在</w:t>
      </w:r>
      <w:r>
        <w:t>1995</w:t>
      </w:r>
      <w:r>
        <w:rPr>
          <w:rFonts w:hint="eastAsia"/>
        </w:rPr>
        <w:t>年初要求某些地区根据族裔的分布实行领土自治。但是还有一些其他政党并没有要求领土自治</w:t>
      </w:r>
      <w:r>
        <w:t>,</w:t>
      </w:r>
      <w:r>
        <w:rPr>
          <w:rFonts w:hint="eastAsia"/>
        </w:rPr>
        <w:t>而是致力于促进经济发展</w:t>
      </w:r>
      <w:r>
        <w:t>,</w:t>
      </w:r>
      <w:r>
        <w:rPr>
          <w:rFonts w:hint="eastAsia"/>
        </w:rPr>
        <w:t>保护人权以及反对种族主义</w:t>
      </w:r>
      <w:r>
        <w:t>,</w:t>
      </w:r>
      <w:r>
        <w:rPr>
          <w:rFonts w:hint="eastAsia"/>
        </w:rPr>
        <w:t>不赞成反罗马尼亚人、反犹太人、法西斯和新纳粹的意见。</w:t>
      </w:r>
    </w:p>
    <w:p w:rsidR="00000000" w:rsidRDefault="00000000">
      <w:r>
        <w:t xml:space="preserve">  257.  </w:t>
      </w:r>
      <w:r>
        <w:rPr>
          <w:rFonts w:hint="eastAsia"/>
        </w:rPr>
        <w:t>代表们承认制定新刑法曾引起一些混乱。目前生效的刑法是</w:t>
      </w:r>
      <w:r>
        <w:t>1968</w:t>
      </w:r>
      <w:r>
        <w:rPr>
          <w:rFonts w:hint="eastAsia"/>
        </w:rPr>
        <w:t>年制定的</w:t>
      </w:r>
      <w:r>
        <w:t>;</w:t>
      </w:r>
      <w:r>
        <w:rPr>
          <w:rFonts w:hint="eastAsia"/>
        </w:rPr>
        <w:t>对其中一些反民主的条款应当加以纠正。该国已经将一些国际条约的条款纳入罗马尼亚法律</w:t>
      </w:r>
      <w:r>
        <w:t>,</w:t>
      </w:r>
      <w:r>
        <w:rPr>
          <w:rFonts w:hint="eastAsia"/>
        </w:rPr>
        <w:t>这些法律的地位低于《宪法》</w:t>
      </w:r>
      <w:r>
        <w:t>,</w:t>
      </w:r>
      <w:r>
        <w:rPr>
          <w:rFonts w:hint="eastAsia"/>
        </w:rPr>
        <w:t>但是高于国内法。在大多数情况下</w:t>
      </w:r>
      <w:r>
        <w:t>,</w:t>
      </w:r>
      <w:r>
        <w:rPr>
          <w:rFonts w:hint="eastAsia"/>
        </w:rPr>
        <w:t>外国人和无国籍居民同罗马尼亚人享有相同的权力</w:t>
      </w:r>
      <w:r>
        <w:t>,</w:t>
      </w:r>
      <w:r>
        <w:rPr>
          <w:rFonts w:hint="eastAsia"/>
        </w:rPr>
        <w:t>但某些政治权力和财产拥有权除外。</w:t>
      </w:r>
    </w:p>
    <w:p w:rsidR="00000000" w:rsidRDefault="00000000">
      <w:r>
        <w:t xml:space="preserve">  258.  </w:t>
      </w:r>
      <w:r>
        <w:rPr>
          <w:rFonts w:hint="eastAsia"/>
        </w:rPr>
        <w:t>关于罗马尼亚与德国之间的协议</w:t>
      </w:r>
      <w:r>
        <w:t>,</w:t>
      </w:r>
      <w:r>
        <w:rPr>
          <w:rFonts w:hint="eastAsia"/>
        </w:rPr>
        <w:t>代表们承认两国之间已经达成一项协议。但是</w:t>
      </w:r>
      <w:r>
        <w:t>,</w:t>
      </w:r>
      <w:r>
        <w:rPr>
          <w:rFonts w:hint="eastAsia"/>
        </w:rPr>
        <w:t>他说该协议是关于遣返居住在各国的无证件人士</w:t>
      </w:r>
      <w:r>
        <w:t>,</w:t>
      </w:r>
      <w:r>
        <w:rPr>
          <w:rFonts w:hint="eastAsia"/>
        </w:rPr>
        <w:t>并不是针对任何族裔群体。德国根据该项协议</w:t>
      </w:r>
      <w:r>
        <w:t>,</w:t>
      </w:r>
      <w:r>
        <w:rPr>
          <w:rFonts w:hint="eastAsia"/>
        </w:rPr>
        <w:t>划拨</w:t>
      </w:r>
      <w:r>
        <w:t>3 100</w:t>
      </w:r>
      <w:r>
        <w:rPr>
          <w:rFonts w:hint="eastAsia"/>
        </w:rPr>
        <w:t>万德国马克以协助将遣返到罗马尼亚的人士重新纳入专业部门和社会。</w:t>
      </w:r>
    </w:p>
    <w:p w:rsidR="00000000" w:rsidRDefault="00000000">
      <w:r>
        <w:t xml:space="preserve">  259.  </w:t>
      </w:r>
      <w:r>
        <w:rPr>
          <w:rFonts w:hint="eastAsia"/>
        </w:rPr>
        <w:t>代表们还讨论了在</w:t>
      </w:r>
      <w:r>
        <w:t>1993</w:t>
      </w:r>
      <w:r>
        <w:rPr>
          <w:rFonts w:hint="eastAsia"/>
        </w:rPr>
        <w:t>年</w:t>
      </w:r>
      <w:r>
        <w:t>4</w:t>
      </w:r>
      <w:r>
        <w:rPr>
          <w:rFonts w:hint="eastAsia"/>
        </w:rPr>
        <w:t>月成立国家少数民族委员会的问题</w:t>
      </w:r>
      <w:r>
        <w:t>,</w:t>
      </w:r>
      <w:r>
        <w:rPr>
          <w:rFonts w:hint="eastAsia"/>
        </w:rPr>
        <w:t>该委员会由全国各少数民族的代表以及</w:t>
      </w:r>
      <w:r>
        <w:t>12</w:t>
      </w:r>
      <w:r>
        <w:rPr>
          <w:rFonts w:hint="eastAsia"/>
        </w:rPr>
        <w:t>个政府部门的代表组成</w:t>
      </w:r>
      <w:r>
        <w:t>,</w:t>
      </w:r>
      <w:r>
        <w:rPr>
          <w:rFonts w:hint="eastAsia"/>
        </w:rPr>
        <w:t>各少数民族均有代表权</w:t>
      </w:r>
      <w:r>
        <w:t>,</w:t>
      </w:r>
      <w:r>
        <w:rPr>
          <w:rFonts w:hint="eastAsia"/>
        </w:rPr>
        <w:t>并有权否决委员会采取的任何不符合其利益的行动</w:t>
      </w:r>
      <w:r>
        <w:t>,</w:t>
      </w:r>
      <w:r>
        <w:rPr>
          <w:rFonts w:hint="eastAsia"/>
        </w:rPr>
        <w:t>而政府代表则每名只有一个投票权</w:t>
      </w:r>
      <w:r>
        <w:t>,</w:t>
      </w:r>
      <w:r>
        <w:rPr>
          <w:rFonts w:hint="eastAsia"/>
        </w:rPr>
        <w:t>并且只能否决违反法律的决定。关于通过一项全国少数民族的法律的可能性</w:t>
      </w:r>
      <w:r>
        <w:t>,</w:t>
      </w:r>
      <w:r>
        <w:rPr>
          <w:rFonts w:hint="eastAsia"/>
        </w:rPr>
        <w:t>代表们解释说</w:t>
      </w:r>
      <w:r>
        <w:t>,</w:t>
      </w:r>
      <w:r>
        <w:rPr>
          <w:rFonts w:hint="eastAsia"/>
        </w:rPr>
        <w:t>由匈牙利少数民族提议的法案已经提交到议会</w:t>
      </w:r>
      <w:r>
        <w:t>,</w:t>
      </w:r>
      <w:r>
        <w:rPr>
          <w:rFonts w:hint="eastAsia"/>
        </w:rPr>
        <w:t>并且政府正在审议一项全国少数民族法案。代表们解释说</w:t>
      </w:r>
      <w:r>
        <w:t>,</w:t>
      </w:r>
      <w:r>
        <w:rPr>
          <w:rFonts w:hint="eastAsia"/>
        </w:rPr>
        <w:t>《宪法》保障了全国少数民族在议会和地方都有代表参与的权力</w:t>
      </w:r>
      <w:r>
        <w:t>,</w:t>
      </w:r>
      <w:r>
        <w:rPr>
          <w:rFonts w:hint="eastAsia"/>
        </w:rPr>
        <w:t>并且提到有许多人实际上已获选进入议会和地方机构。全国少数民族团体的成员还在政府行政部门工作。</w:t>
      </w:r>
    </w:p>
    <w:p w:rsidR="00000000" w:rsidRDefault="00000000">
      <w:r>
        <w:t xml:space="preserve">  260.  </w:t>
      </w:r>
      <w:r>
        <w:rPr>
          <w:rFonts w:hint="eastAsia"/>
        </w:rPr>
        <w:t>关于在就业方面出现歧视的可能性</w:t>
      </w:r>
      <w:r>
        <w:t>,</w:t>
      </w:r>
      <w:r>
        <w:rPr>
          <w:rFonts w:hint="eastAsia"/>
        </w:rPr>
        <w:t>代表们说</w:t>
      </w:r>
      <w:r>
        <w:t>,</w:t>
      </w:r>
      <w:r>
        <w:rPr>
          <w:rFonts w:hint="eastAsia"/>
        </w:rPr>
        <w:t>《宪法》、个人劳动合同法以及劳工组织《第</w:t>
      </w:r>
      <w:r>
        <w:t>100</w:t>
      </w:r>
      <w:r>
        <w:rPr>
          <w:rFonts w:hint="eastAsia"/>
        </w:rPr>
        <w:t>号公约》</w:t>
      </w:r>
      <w:r>
        <w:t>(</w:t>
      </w:r>
      <w:r>
        <w:rPr>
          <w:rFonts w:hint="eastAsia"/>
        </w:rPr>
        <w:t>《同工同酬公约》</w:t>
      </w:r>
      <w:r>
        <w:t>)</w:t>
      </w:r>
      <w:r>
        <w:rPr>
          <w:rFonts w:hint="eastAsia"/>
        </w:rPr>
        <w:t>都禁止这种歧视</w:t>
      </w:r>
      <w:r>
        <w:t>,</w:t>
      </w:r>
      <w:r>
        <w:rPr>
          <w:rFonts w:hint="eastAsia"/>
        </w:rPr>
        <w:t>因为罗马尼亚是该公约的缔约国。在主要是罗马尼亚人居住的地区</w:t>
      </w:r>
      <w:r>
        <w:t>,</w:t>
      </w:r>
      <w:r>
        <w:rPr>
          <w:rFonts w:hint="eastAsia"/>
        </w:rPr>
        <w:t>大部分失业者都是罗马尼亚人</w:t>
      </w:r>
      <w:r>
        <w:t>,</w:t>
      </w:r>
      <w:r>
        <w:rPr>
          <w:rFonts w:hint="eastAsia"/>
        </w:rPr>
        <w:t>在就业</w:t>
      </w:r>
      <w:r>
        <w:t xml:space="preserve"> </w:t>
      </w:r>
      <w:r>
        <w:rPr>
          <w:rFonts w:hint="eastAsia"/>
        </w:rPr>
        <w:t>方面彻底消除歧视性待遇取决于各项社会、经济和政治问题是否能获得解决。代表们向委员会保证</w:t>
      </w:r>
      <w:r>
        <w:t>,</w:t>
      </w:r>
      <w:r>
        <w:rPr>
          <w:rFonts w:hint="eastAsia"/>
        </w:rPr>
        <w:t>对就业问题将在下一次报告中作更深入的讨论。</w:t>
      </w:r>
    </w:p>
    <w:p w:rsidR="00000000" w:rsidRDefault="00000000">
      <w:r>
        <w:t xml:space="preserve">  261.  </w:t>
      </w:r>
      <w:r>
        <w:rPr>
          <w:rFonts w:hint="eastAsia"/>
        </w:rPr>
        <w:t>委员会成员们虽然对该国政府代表提供的详细答案深表感谢</w:t>
      </w:r>
      <w:r>
        <w:t>,</w:t>
      </w:r>
      <w:r>
        <w:rPr>
          <w:rFonts w:hint="eastAsia"/>
        </w:rPr>
        <w:t>但是对于代表们未答复一些成员提出的关于该国政府已采取何种措施来结束煽动种族歧视和仇恨的做法的问题表示遗憾。不清楚为履行《公约》第</w:t>
      </w:r>
      <w:r>
        <w:t>4</w:t>
      </w:r>
      <w:r>
        <w:rPr>
          <w:rFonts w:hint="eastAsia"/>
        </w:rPr>
        <w:t>条的义务所定的法律是否得到有效执行。</w:t>
      </w:r>
    </w:p>
    <w:p w:rsidR="00000000" w:rsidRDefault="00000000">
      <w:pPr>
        <w:spacing w:before="120" w:after="120"/>
      </w:pPr>
      <w:r>
        <w:rPr>
          <w:rFonts w:hint="eastAsia"/>
          <w:u w:val="single"/>
        </w:rPr>
        <w:t>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262.  1995</w:t>
      </w:r>
      <w:r>
        <w:rPr>
          <w:rFonts w:hint="eastAsia"/>
        </w:rPr>
        <w:t>年</w:t>
      </w:r>
      <w:r>
        <w:t>3</w:t>
      </w:r>
      <w:r>
        <w:rPr>
          <w:rFonts w:hint="eastAsia"/>
        </w:rPr>
        <w:t>月</w:t>
      </w:r>
      <w:r>
        <w:t>16</w:t>
      </w:r>
      <w:r>
        <w:rPr>
          <w:rFonts w:hint="eastAsia"/>
        </w:rPr>
        <w:t>日委员会在其第</w:t>
      </w:r>
      <w:r>
        <w:t>1096</w:t>
      </w:r>
      <w:r>
        <w:rPr>
          <w:rFonts w:hint="eastAsia"/>
        </w:rPr>
        <w:t>次会议上通过了下述的结论意见。</w:t>
      </w:r>
    </w:p>
    <w:p w:rsidR="00000000" w:rsidRDefault="00000000">
      <w:r>
        <w:t xml:space="preserve">  263.  </w:t>
      </w:r>
      <w:r>
        <w:rPr>
          <w:rFonts w:hint="eastAsia"/>
        </w:rPr>
        <w:t>委员会欢迎该缔约国大体上按照委员会关于缔约国提交报告的准则编写的报告以及代表团提供的额外材料和口头资料。</w:t>
      </w:r>
    </w:p>
    <w:p w:rsidR="00000000" w:rsidRDefault="00000000">
      <w:r>
        <w:t xml:space="preserve">  264.  </w:t>
      </w:r>
      <w:r>
        <w:rPr>
          <w:rFonts w:hint="eastAsia"/>
        </w:rPr>
        <w:t>但是</w:t>
      </w:r>
      <w:r>
        <w:t>,</w:t>
      </w:r>
      <w:r>
        <w:rPr>
          <w:rFonts w:hint="eastAsia"/>
        </w:rPr>
        <w:t>委员会感到遗憾的是</w:t>
      </w:r>
      <w:r>
        <w:t>,</w:t>
      </w:r>
      <w:r>
        <w:rPr>
          <w:rFonts w:hint="eastAsia"/>
        </w:rPr>
        <w:t>提出的一些额外答复未能全面回答委员会成员在审查本报告期间提出的各项问题。特别是对于罗马尼亚和德国之间签订的关于移交</w:t>
      </w:r>
      <w:r>
        <w:t>Sinti</w:t>
      </w:r>
      <w:r>
        <w:rPr>
          <w:rFonts w:hint="eastAsia"/>
        </w:rPr>
        <w:t>人和吉卜塞人的协议只提供了口头资料是不够的。在这方面</w:t>
      </w:r>
      <w:r>
        <w:t>,</w:t>
      </w:r>
      <w:r>
        <w:rPr>
          <w:rFonts w:hint="eastAsia"/>
        </w:rPr>
        <w:t>委员会请该国政府在下次报告中提供关于本结论意见中所提各点的资料</w:t>
      </w:r>
      <w:r>
        <w:t>,</w:t>
      </w:r>
      <w:r>
        <w:rPr>
          <w:rFonts w:hint="eastAsia"/>
        </w:rPr>
        <w:t>以及在审议本报告期间所提的其它问题的资料。由于剩余的时间已经不多</w:t>
      </w:r>
      <w:r>
        <w:t>,</w:t>
      </w:r>
      <w:r>
        <w:rPr>
          <w:rFonts w:hint="eastAsia"/>
        </w:rPr>
        <w:t>提交下次报告的时间是</w:t>
      </w:r>
      <w:r>
        <w:t>1995</w:t>
      </w:r>
      <w:r>
        <w:rPr>
          <w:rFonts w:hint="eastAsia"/>
        </w:rPr>
        <w:t>年</w:t>
      </w:r>
      <w:r>
        <w:t>10</w:t>
      </w:r>
      <w:r>
        <w:rPr>
          <w:rFonts w:hint="eastAsia"/>
        </w:rPr>
        <w:t>月</w:t>
      </w:r>
      <w:r>
        <w:t>,</w:t>
      </w:r>
      <w:r>
        <w:rPr>
          <w:rFonts w:hint="eastAsia"/>
        </w:rPr>
        <w:t>委员会认为该报告应当提供简短而完整的关于受到《公约》保护的各项权利的执行情况的最新资料</w:t>
      </w:r>
      <w:r>
        <w:t>,</w:t>
      </w:r>
      <w:r>
        <w:rPr>
          <w:rFonts w:hint="eastAsia"/>
        </w:rPr>
        <w:t>并且在</w:t>
      </w:r>
      <w:r>
        <w:t>1997</w:t>
      </w:r>
      <w:r>
        <w:rPr>
          <w:rFonts w:hint="eastAsia"/>
        </w:rPr>
        <w:t>年</w:t>
      </w:r>
      <w:r>
        <w:t>10</w:t>
      </w:r>
      <w:r>
        <w:rPr>
          <w:rFonts w:hint="eastAsia"/>
        </w:rPr>
        <w:t>月提出的下一次报告中全面交待公约所载各项条款的执行情况。</w:t>
      </w:r>
    </w:p>
    <w:p w:rsidR="00000000" w:rsidRDefault="00000000">
      <w:r>
        <w:t xml:space="preserve">  265.  </w:t>
      </w:r>
      <w:r>
        <w:rPr>
          <w:rFonts w:hint="eastAsia"/>
        </w:rPr>
        <w:t>委员会感谢该代表团邀请它访问罗马尼亚</w:t>
      </w:r>
      <w:r>
        <w:t>,</w:t>
      </w:r>
      <w:r>
        <w:rPr>
          <w:rFonts w:hint="eastAsia"/>
        </w:rPr>
        <w:t>就人权情况同有关机构直接进行磋商。</w:t>
      </w:r>
    </w:p>
    <w:p w:rsidR="00000000" w:rsidRDefault="00000000">
      <w:pPr>
        <w:spacing w:before="120" w:after="120"/>
      </w:pPr>
      <w:r>
        <w:t xml:space="preserve">    (b) </w:t>
      </w:r>
      <w:r>
        <w:rPr>
          <w:rFonts w:hint="eastAsia"/>
          <w:u w:val="single"/>
        </w:rPr>
        <w:t>妨碍《公约》获得执行的因素和困难</w:t>
      </w:r>
    </w:p>
    <w:p w:rsidR="00000000" w:rsidRDefault="00000000">
      <w:r>
        <w:t xml:space="preserve">  266.  </w:t>
      </w:r>
      <w:r>
        <w:rPr>
          <w:rFonts w:hint="eastAsia"/>
        </w:rPr>
        <w:t>罗马尼亚在历史上实施威权统治</w:t>
      </w:r>
      <w:r>
        <w:t>,</w:t>
      </w:r>
      <w:r>
        <w:rPr>
          <w:rFonts w:hint="eastAsia"/>
        </w:rPr>
        <w:t>这种统治严重限制了该缔约国对许多人权的行使</w:t>
      </w:r>
      <w:r>
        <w:t>,</w:t>
      </w:r>
      <w:r>
        <w:rPr>
          <w:rFonts w:hint="eastAsia"/>
        </w:rPr>
        <w:t>因此可以理解在该国建立并实际运作一个新的民主的、非歧视的政治、经济和社会架构不但很困难并且是一个耗时很长的程序。</w:t>
      </w:r>
    </w:p>
    <w:p w:rsidR="00000000" w:rsidRDefault="00000000">
      <w:pPr>
        <w:spacing w:before="120" w:after="120"/>
        <w:rPr>
          <w:u w:val="single"/>
        </w:rPr>
      </w:pPr>
      <w:r>
        <w:t xml:space="preserve">    (c) </w:t>
      </w:r>
      <w:r>
        <w:rPr>
          <w:rFonts w:hint="eastAsia"/>
          <w:u w:val="single"/>
        </w:rPr>
        <w:t>积极方面</w:t>
      </w:r>
    </w:p>
    <w:p w:rsidR="00000000" w:rsidRDefault="00000000">
      <w:r>
        <w:t xml:space="preserve">  267.  </w:t>
      </w:r>
      <w:r>
        <w:rPr>
          <w:rFonts w:hint="eastAsia"/>
        </w:rPr>
        <w:t>罗马尼亚还在废除或修订在威权统治期间制定的法律架构方面取得了进展</w:t>
      </w:r>
      <w:r>
        <w:t>,</w:t>
      </w:r>
      <w:r>
        <w:rPr>
          <w:rFonts w:hint="eastAsia"/>
        </w:rPr>
        <w:t>特别是刑法</w:t>
      </w:r>
      <w:r>
        <w:t>;</w:t>
      </w:r>
      <w:r>
        <w:rPr>
          <w:rFonts w:hint="eastAsia"/>
        </w:rPr>
        <w:t>这些进展有助于罗马尼亚社会实行民主和开放</w:t>
      </w:r>
      <w:r>
        <w:t>,</w:t>
      </w:r>
      <w:r>
        <w:rPr>
          <w:rFonts w:hint="eastAsia"/>
        </w:rPr>
        <w:t>使各项法典更符合国际人权文书</w:t>
      </w:r>
      <w:r>
        <w:t>,</w:t>
      </w:r>
      <w:r>
        <w:rPr>
          <w:rFonts w:hint="eastAsia"/>
        </w:rPr>
        <w:t>包括《消除一切形式种族歧视国际公约》。委员会还提到该国设立了国家人权机构</w:t>
      </w:r>
      <w:r>
        <w:t>,</w:t>
      </w:r>
      <w:r>
        <w:rPr>
          <w:rFonts w:hint="eastAsia"/>
        </w:rPr>
        <w:t>包括全国少数民族委员会</w:t>
      </w:r>
      <w:r>
        <w:t>,</w:t>
      </w:r>
      <w:r>
        <w:rPr>
          <w:rFonts w:hint="eastAsia"/>
        </w:rPr>
        <w:t>欧洲族裔研究中心</w:t>
      </w:r>
      <w:r>
        <w:t>,</w:t>
      </w:r>
      <w:r>
        <w:rPr>
          <w:rFonts w:hint="eastAsia"/>
        </w:rPr>
        <w:t>罗马尼亚人权研究所</w:t>
      </w:r>
      <w:r>
        <w:t>,</w:t>
      </w:r>
      <w:r>
        <w:rPr>
          <w:rFonts w:hint="eastAsia"/>
        </w:rPr>
        <w:t>以及民政监察员办事处</w:t>
      </w:r>
      <w:r>
        <w:t>,</w:t>
      </w:r>
      <w:r>
        <w:rPr>
          <w:rFonts w:hint="eastAsia"/>
        </w:rPr>
        <w:t>专门处理保卫人权和自由的问题。他们指出这些行动符合关于设立国家人权机构的一般性建议十七。</w:t>
      </w:r>
    </w:p>
    <w:p w:rsidR="00000000" w:rsidRDefault="00000000">
      <w:r>
        <w:t xml:space="preserve">  268.  </w:t>
      </w:r>
      <w:r>
        <w:rPr>
          <w:rFonts w:hint="eastAsia"/>
        </w:rPr>
        <w:t>关于该国政府针对少数民族的新政策方向</w:t>
      </w:r>
      <w:r>
        <w:t>,</w:t>
      </w:r>
      <w:r>
        <w:rPr>
          <w:rFonts w:hint="eastAsia"/>
        </w:rPr>
        <w:t>委员会注意到该国政府打算按照</w:t>
      </w:r>
      <w:r>
        <w:t>1991</w:t>
      </w:r>
      <w:r>
        <w:rPr>
          <w:rFonts w:hint="eastAsia"/>
        </w:rPr>
        <w:t>年</w:t>
      </w:r>
      <w:r>
        <w:t>11</w:t>
      </w:r>
      <w:r>
        <w:rPr>
          <w:rFonts w:hint="eastAsia"/>
        </w:rPr>
        <w:t>月</w:t>
      </w:r>
      <w:r>
        <w:t>20</w:t>
      </w:r>
      <w:r>
        <w:rPr>
          <w:rFonts w:hint="eastAsia"/>
        </w:rPr>
        <w:t>日《关于全国少数民族的声明》中所说的</w:t>
      </w:r>
      <w:r>
        <w:t>,</w:t>
      </w:r>
      <w:r>
        <w:rPr>
          <w:rFonts w:hint="eastAsia"/>
        </w:rPr>
        <w:t>保护少数民族的族裔、语文、文化和宗教特点。委员会注意到少数民族团体在国家和地方一级越来越多地参与了罗马尼亚的政治活动。</w:t>
      </w:r>
    </w:p>
    <w:p w:rsidR="00000000" w:rsidRDefault="00000000">
      <w:r>
        <w:t xml:space="preserve">  269.  </w:t>
      </w:r>
      <w:r>
        <w:rPr>
          <w:rFonts w:hint="eastAsia"/>
        </w:rPr>
        <w:t>委员会对于该国政府努力通过在学校进行公民教育以及通过同各国际人权组织</w:t>
      </w:r>
      <w:r>
        <w:t>,</w:t>
      </w:r>
      <w:r>
        <w:rPr>
          <w:rFonts w:hint="eastAsia"/>
        </w:rPr>
        <w:t>包括联合国人权中心合作执行的人权培训方案来提高人们对国际人权标准的认识感到满意。委员会还认为禁止发表鼓励种族主义或煽动暴力的言论的法律规定是具有建设性的。</w:t>
      </w:r>
    </w:p>
    <w:p w:rsidR="00000000" w:rsidRDefault="00000000">
      <w:pPr>
        <w:spacing w:before="120" w:after="120"/>
        <w:rPr>
          <w:u w:val="single"/>
        </w:rPr>
      </w:pPr>
      <w:r>
        <w:t xml:space="preserve">    (d) </w:t>
      </w:r>
      <w:r>
        <w:rPr>
          <w:rFonts w:hint="eastAsia"/>
          <w:u w:val="single"/>
        </w:rPr>
        <w:t>所关切的主要问题</w:t>
      </w:r>
    </w:p>
    <w:p w:rsidR="00000000" w:rsidRDefault="00000000">
      <w:r>
        <w:t xml:space="preserve">  270.  </w:t>
      </w:r>
      <w:r>
        <w:rPr>
          <w:rFonts w:hint="eastAsia"/>
        </w:rPr>
        <w:t>委员会关切罗马尼亚社会仍然普遍存在仇外态度以及对某些少数民族保持传统上的偏见</w:t>
      </w:r>
      <w:r>
        <w:t>,</w:t>
      </w:r>
      <w:r>
        <w:rPr>
          <w:rFonts w:hint="eastAsia"/>
        </w:rPr>
        <w:t>表现在出现了极端分子政党以及暴力行为不断增加。</w:t>
      </w:r>
    </w:p>
    <w:p w:rsidR="00000000" w:rsidRDefault="00000000">
      <w:r>
        <w:t xml:space="preserve">  271.  </w:t>
      </w:r>
      <w:r>
        <w:rPr>
          <w:rFonts w:hint="eastAsia"/>
        </w:rPr>
        <w:t>他们还关切民族国家的概念</w:t>
      </w:r>
      <w:r>
        <w:t>,</w:t>
      </w:r>
      <w:r>
        <w:rPr>
          <w:rFonts w:hint="eastAsia"/>
        </w:rPr>
        <w:t>因为这个概念会使保护少数民族的政策的效力减弱</w:t>
      </w:r>
      <w:r>
        <w:t>,</w:t>
      </w:r>
      <w:r>
        <w:rPr>
          <w:rFonts w:hint="eastAsia"/>
        </w:rPr>
        <w:t>并且会造成社区之间的关系恶化。</w:t>
      </w:r>
    </w:p>
    <w:p w:rsidR="00000000" w:rsidRDefault="00000000">
      <w:r>
        <w:t xml:space="preserve">  272.  </w:t>
      </w:r>
      <w:r>
        <w:rPr>
          <w:rFonts w:hint="eastAsia"/>
        </w:rPr>
        <w:t>虽然他们指出罗马尼亚的新法律架构禁止种族主义行为</w:t>
      </w:r>
      <w:r>
        <w:t>,</w:t>
      </w:r>
      <w:r>
        <w:rPr>
          <w:rFonts w:hint="eastAsia"/>
        </w:rPr>
        <w:t>包括暴力行为</w:t>
      </w:r>
      <w:r>
        <w:t>,</w:t>
      </w:r>
      <w:r>
        <w:rPr>
          <w:rFonts w:hint="eastAsia"/>
        </w:rPr>
        <w:t>禁止传播种族主义言论</w:t>
      </w:r>
      <w:r>
        <w:t>,</w:t>
      </w:r>
      <w:r>
        <w:rPr>
          <w:rFonts w:hint="eastAsia"/>
        </w:rPr>
        <w:t>歧视性就业做法</w:t>
      </w:r>
      <w:r>
        <w:t>,</w:t>
      </w:r>
      <w:r>
        <w:rPr>
          <w:rFonts w:hint="eastAsia"/>
        </w:rPr>
        <w:t>但是该国政府采取措施</w:t>
      </w:r>
      <w:r>
        <w:t>,</w:t>
      </w:r>
      <w:r>
        <w:rPr>
          <w:rFonts w:hint="eastAsia"/>
        </w:rPr>
        <w:t>在法律上禁止这类行为能够产生多大的效力尚不清楚。一旦出现这类行为</w:t>
      </w:r>
      <w:r>
        <w:t>,</w:t>
      </w:r>
      <w:r>
        <w:rPr>
          <w:rFonts w:hint="eastAsia"/>
        </w:rPr>
        <w:t>还不知道受害人有些什么补救办法可资利用</w:t>
      </w:r>
      <w:r>
        <w:t>,</w:t>
      </w:r>
      <w:r>
        <w:rPr>
          <w:rFonts w:hint="eastAsia"/>
        </w:rPr>
        <w:t>以及是否和如何保证及时对犯罪者充分的起诉。在这方面他们指出</w:t>
      </w:r>
      <w:r>
        <w:t>,1993</w:t>
      </w:r>
      <w:r>
        <w:rPr>
          <w:rFonts w:hint="eastAsia"/>
        </w:rPr>
        <w:t>年</w:t>
      </w:r>
      <w:r>
        <w:t>9</w:t>
      </w:r>
      <w:r>
        <w:rPr>
          <w:rFonts w:hint="eastAsia"/>
        </w:rPr>
        <w:t>月</w:t>
      </w:r>
      <w:r>
        <w:t>20</w:t>
      </w:r>
      <w:r>
        <w:rPr>
          <w:rFonts w:hint="eastAsia"/>
        </w:rPr>
        <w:t>日的暴力事件造成吉普赛社团</w:t>
      </w:r>
      <w:r>
        <w:t>3</w:t>
      </w:r>
      <w:r>
        <w:rPr>
          <w:rFonts w:hint="eastAsia"/>
        </w:rPr>
        <w:t>名成员死亡</w:t>
      </w:r>
      <w:r>
        <w:t>,</w:t>
      </w:r>
      <w:r>
        <w:rPr>
          <w:rFonts w:hint="eastAsia"/>
        </w:rPr>
        <w:t>并使其他</w:t>
      </w:r>
      <w:r>
        <w:t>170</w:t>
      </w:r>
      <w:r>
        <w:rPr>
          <w:rFonts w:hint="eastAsia"/>
        </w:rPr>
        <w:t>人的房屋遭到摧毁</w:t>
      </w:r>
      <w:r>
        <w:t>,</w:t>
      </w:r>
      <w:r>
        <w:rPr>
          <w:rFonts w:hint="eastAsia"/>
        </w:rPr>
        <w:t>但是受害人尚未收到补偿</w:t>
      </w:r>
      <w:r>
        <w:t>,</w:t>
      </w:r>
      <w:r>
        <w:rPr>
          <w:rFonts w:hint="eastAsia"/>
        </w:rPr>
        <w:t>他们的房屋也未得到重建。</w:t>
      </w:r>
    </w:p>
    <w:p w:rsidR="00000000" w:rsidRDefault="00000000">
      <w:r>
        <w:t xml:space="preserve">  273.  </w:t>
      </w:r>
      <w:r>
        <w:rPr>
          <w:rFonts w:hint="eastAsia"/>
        </w:rPr>
        <w:t>他们还关切关于警察部队存在种族主义的报道</w:t>
      </w:r>
      <w:r>
        <w:t>,</w:t>
      </w:r>
      <w:r>
        <w:rPr>
          <w:rFonts w:hint="eastAsia"/>
        </w:rPr>
        <w:t>据说他们偶尔对某些团体的成员过度使用暴力</w:t>
      </w:r>
      <w:r>
        <w:t>,</w:t>
      </w:r>
      <w:r>
        <w:rPr>
          <w:rFonts w:hint="eastAsia"/>
        </w:rPr>
        <w:t>另一种说法是警察在看到有人以暴力行为对付某些团体成员时不采取行动。</w:t>
      </w:r>
    </w:p>
    <w:p w:rsidR="00000000" w:rsidRDefault="00000000">
      <w:pPr>
        <w:spacing w:before="120" w:after="120"/>
        <w:rPr>
          <w:u w:val="single"/>
        </w:rPr>
      </w:pPr>
      <w:r>
        <w:t xml:space="preserve">    (e) </w:t>
      </w:r>
      <w:r>
        <w:rPr>
          <w:rFonts w:hint="eastAsia"/>
          <w:u w:val="single"/>
        </w:rPr>
        <w:t>提议和建议</w:t>
      </w:r>
    </w:p>
    <w:p w:rsidR="00000000" w:rsidRDefault="00000000">
      <w:r>
        <w:t xml:space="preserve">  274.  </w:t>
      </w:r>
      <w:r>
        <w:rPr>
          <w:rFonts w:hint="eastAsia"/>
        </w:rPr>
        <w:t>委员会建议该国政府在其下次报告中例入有关《公约》在罗马尼亚的法律效力的资料</w:t>
      </w:r>
      <w:r>
        <w:t>,</w:t>
      </w:r>
      <w:r>
        <w:rPr>
          <w:rFonts w:hint="eastAsia"/>
        </w:rPr>
        <w:t>特别是第</w:t>
      </w:r>
      <w:r>
        <w:t>4</w:t>
      </w:r>
      <w:r>
        <w:rPr>
          <w:rFonts w:hint="eastAsia"/>
        </w:rPr>
        <w:t>条的执行情况</w:t>
      </w:r>
      <w:r>
        <w:t>,</w:t>
      </w:r>
      <w:r>
        <w:rPr>
          <w:rFonts w:hint="eastAsia"/>
        </w:rPr>
        <w:t>种族主义受害者是否可以直接援引该条</w:t>
      </w:r>
      <w:r>
        <w:t>,</w:t>
      </w:r>
      <w:r>
        <w:rPr>
          <w:rFonts w:hint="eastAsia"/>
        </w:rPr>
        <w:t>以及法院是否审判这类案件</w:t>
      </w:r>
      <w:r>
        <w:t>(</w:t>
      </w:r>
      <w:r>
        <w:rPr>
          <w:rFonts w:hint="eastAsia"/>
        </w:rPr>
        <w:t>如果审判</w:t>
      </w:r>
      <w:r>
        <w:t>,</w:t>
      </w:r>
      <w:r>
        <w:rPr>
          <w:rFonts w:hint="eastAsia"/>
        </w:rPr>
        <w:t>审判结果是什么</w:t>
      </w:r>
      <w:r>
        <w:t>)</w:t>
      </w:r>
      <w:r>
        <w:rPr>
          <w:rFonts w:hint="eastAsia"/>
        </w:rPr>
        <w:t>。如果在直接援引《公约》各项条款以前必须将其纳入罗马尼亚的法典</w:t>
      </w:r>
      <w:r>
        <w:t>,</w:t>
      </w:r>
      <w:r>
        <w:rPr>
          <w:rFonts w:hint="eastAsia"/>
        </w:rPr>
        <w:t>他们要求提供关于将《公约》纳入法典的状况资料。他们还要求提供</w:t>
      </w:r>
      <w:r>
        <w:t>1991</w:t>
      </w:r>
      <w:r>
        <w:rPr>
          <w:rFonts w:hint="eastAsia"/>
        </w:rPr>
        <w:t>年</w:t>
      </w:r>
      <w:r>
        <w:t>11</w:t>
      </w:r>
      <w:r>
        <w:rPr>
          <w:rFonts w:hint="eastAsia"/>
        </w:rPr>
        <w:t>月</w:t>
      </w:r>
      <w:r>
        <w:t>20</w:t>
      </w:r>
      <w:r>
        <w:rPr>
          <w:rFonts w:hint="eastAsia"/>
        </w:rPr>
        <w:t>日《关于少数民族的声明》的法律效力的资料。</w:t>
      </w:r>
    </w:p>
    <w:p w:rsidR="00000000" w:rsidRDefault="00000000">
      <w:r>
        <w:t xml:space="preserve">  275.  </w:t>
      </w:r>
      <w:r>
        <w:rPr>
          <w:rFonts w:hint="eastAsia"/>
        </w:rPr>
        <w:t>委员会建议在下一次报告中提供针对少数民族的法律的进一步资料。报告必须交待“少数民族”的法律定义</w:t>
      </w:r>
      <w:r>
        <w:t>,</w:t>
      </w:r>
      <w:r>
        <w:rPr>
          <w:rFonts w:hint="eastAsia"/>
        </w:rPr>
        <w:t>关于本报告所列的每一个少数民族团体的资料</w:t>
      </w:r>
      <w:r>
        <w:t>(</w:t>
      </w:r>
      <w:r>
        <w:rPr>
          <w:rFonts w:hint="eastAsia"/>
        </w:rPr>
        <w:t>第</w:t>
      </w:r>
      <w:r>
        <w:t>16</w:t>
      </w:r>
      <w:r>
        <w:rPr>
          <w:rFonts w:hint="eastAsia"/>
        </w:rPr>
        <w:t>段</w:t>
      </w:r>
      <w:r>
        <w:t>),</w:t>
      </w:r>
      <w:r>
        <w:rPr>
          <w:rFonts w:hint="eastAsia"/>
        </w:rPr>
        <w:t>以及是否正在执行或设想执行任何特别方案</w:t>
      </w:r>
      <w:r>
        <w:t>,</w:t>
      </w:r>
      <w:r>
        <w:rPr>
          <w:rFonts w:hint="eastAsia"/>
        </w:rPr>
        <w:t>来改善经过鉴定的少数民族的处境</w:t>
      </w:r>
      <w:r>
        <w:t>,</w:t>
      </w:r>
      <w:r>
        <w:rPr>
          <w:rFonts w:hint="eastAsia"/>
        </w:rPr>
        <w:t>特别是易受害群体的人权。委员会还建议该国政府有系统地收集关于居住在罗马尼亚的外国人的数据资料</w:t>
      </w:r>
      <w:r>
        <w:t>,</w:t>
      </w:r>
      <w:r>
        <w:rPr>
          <w:rFonts w:hint="eastAsia"/>
        </w:rPr>
        <w:t>并采取步骤以确保他们不受种族主义和仇外主义者的骚扰或他们的其他行为之害。</w:t>
      </w:r>
    </w:p>
    <w:p w:rsidR="00000000" w:rsidRDefault="00000000">
      <w:r>
        <w:t xml:space="preserve">  276.  </w:t>
      </w:r>
      <w:r>
        <w:rPr>
          <w:rFonts w:hint="eastAsia"/>
        </w:rPr>
        <w:t>委员会请该国政府在其下一次报告中提供关于该国与德国关于遣返</w:t>
      </w:r>
      <w:r>
        <w:t>Sinti</w:t>
      </w:r>
      <w:r>
        <w:rPr>
          <w:rFonts w:hint="eastAsia"/>
        </w:rPr>
        <w:t>人和吉卜赛人的协议的资料</w:t>
      </w:r>
      <w:r>
        <w:t>,</w:t>
      </w:r>
      <w:r>
        <w:rPr>
          <w:rFonts w:hint="eastAsia"/>
        </w:rPr>
        <w:t>特别是属于少数民族团体的许多人受到影响的情况</w:t>
      </w:r>
      <w:r>
        <w:t>,</w:t>
      </w:r>
      <w:r>
        <w:rPr>
          <w:rFonts w:hint="eastAsia"/>
        </w:rPr>
        <w:t>以及采取何种措施来促使这些人重新融入遣返国的社会。</w:t>
      </w:r>
    </w:p>
    <w:p w:rsidR="00000000" w:rsidRDefault="00000000">
      <w:r>
        <w:t xml:space="preserve">  277.  </w:t>
      </w:r>
      <w:r>
        <w:rPr>
          <w:rFonts w:hint="eastAsia"/>
        </w:rPr>
        <w:t>委员会建议该国政府通过传播媒体、学校和政府掌握的其它手段展开公共宣传活动</w:t>
      </w:r>
      <w:r>
        <w:t>,</w:t>
      </w:r>
      <w:r>
        <w:rPr>
          <w:rFonts w:hint="eastAsia"/>
        </w:rPr>
        <w:t>使公众了解《公约》的内容</w:t>
      </w:r>
      <w:r>
        <w:t>,</w:t>
      </w:r>
      <w:r>
        <w:rPr>
          <w:rFonts w:hint="eastAsia"/>
        </w:rPr>
        <w:t>尝试改变针对少数民族的传统偏见</w:t>
      </w:r>
      <w:r>
        <w:t>,</w:t>
      </w:r>
      <w:r>
        <w:rPr>
          <w:rFonts w:hint="eastAsia"/>
        </w:rPr>
        <w:t>并传播容忍的信息。在这方面</w:t>
      </w:r>
      <w:r>
        <w:t>,</w:t>
      </w:r>
      <w:r>
        <w:rPr>
          <w:rFonts w:hint="eastAsia"/>
        </w:rPr>
        <w:t>政府应当在学校继续提供关于国际人权标准的课程</w:t>
      </w:r>
      <w:r>
        <w:t>,</w:t>
      </w:r>
      <w:r>
        <w:rPr>
          <w:rFonts w:hint="eastAsia"/>
        </w:rPr>
        <w:t>并为司法人员包括法官、警察和律师举办定期培训方案。</w:t>
      </w:r>
    </w:p>
    <w:p w:rsidR="00000000" w:rsidRDefault="00000000">
      <w:r>
        <w:t xml:space="preserve">  278.  </w:t>
      </w:r>
      <w:r>
        <w:rPr>
          <w:rFonts w:hint="eastAsia"/>
        </w:rPr>
        <w:t>委员会建议该国政府参照委员会一般建议</w:t>
      </w:r>
      <w:r>
        <w:t>13</w:t>
      </w:r>
      <w:r>
        <w:rPr>
          <w:rFonts w:hint="eastAsia"/>
        </w:rPr>
        <w:t>来审查和改善执法人员的培训工作。</w:t>
      </w:r>
    </w:p>
    <w:p w:rsidR="00000000" w:rsidRDefault="00000000">
      <w:pPr>
        <w:spacing w:before="120" w:after="120"/>
        <w:rPr>
          <w:u w:val="single"/>
        </w:rPr>
      </w:pPr>
      <w:r>
        <w:rPr>
          <w:rFonts w:hint="eastAsia"/>
          <w:u w:val="single"/>
        </w:rPr>
        <w:t>危地马拉</w:t>
      </w:r>
    </w:p>
    <w:p w:rsidR="00000000" w:rsidRDefault="00000000">
      <w:r>
        <w:t xml:space="preserve">  279.  1995</w:t>
      </w:r>
      <w:r>
        <w:rPr>
          <w:rFonts w:hint="eastAsia"/>
        </w:rPr>
        <w:t>年</w:t>
      </w:r>
      <w:r>
        <w:t>3</w:t>
      </w:r>
      <w:r>
        <w:rPr>
          <w:rFonts w:hint="eastAsia"/>
        </w:rPr>
        <w:t>月</w:t>
      </w:r>
      <w:r>
        <w:t>14</w:t>
      </w:r>
      <w:r>
        <w:rPr>
          <w:rFonts w:hint="eastAsia"/>
        </w:rPr>
        <w:t>日</w:t>
      </w:r>
      <w:r>
        <w:t>,</w:t>
      </w:r>
      <w:r>
        <w:rPr>
          <w:rFonts w:hint="eastAsia"/>
        </w:rPr>
        <w:t>委员会第</w:t>
      </w:r>
      <w:r>
        <w:t>1092</w:t>
      </w:r>
      <w:r>
        <w:rPr>
          <w:rFonts w:hint="eastAsia"/>
        </w:rPr>
        <w:t>和</w:t>
      </w:r>
      <w:r>
        <w:t>1093</w:t>
      </w:r>
      <w:r>
        <w:rPr>
          <w:rFonts w:hint="eastAsia"/>
        </w:rPr>
        <w:t>次会议审议了编入同一份文件</w:t>
      </w:r>
      <w:r>
        <w:t>(CERD/C/256/Add.1)</w:t>
      </w:r>
      <w:r>
        <w:rPr>
          <w:rFonts w:hint="eastAsia"/>
        </w:rPr>
        <w:t>中的危地马拉第二、第三、第四、第五和第六次定期报告</w:t>
      </w:r>
      <w:r>
        <w:t>(</w:t>
      </w:r>
      <w:r>
        <w:rPr>
          <w:rFonts w:hint="eastAsia"/>
        </w:rPr>
        <w:t>见</w:t>
      </w:r>
      <w:r>
        <w:t>CERD/C/SR.1092-1093)</w:t>
      </w:r>
      <w:r>
        <w:rPr>
          <w:rFonts w:hint="eastAsia"/>
        </w:rPr>
        <w:t>。</w:t>
      </w:r>
    </w:p>
    <w:p w:rsidR="00000000" w:rsidRDefault="00000000">
      <w:r>
        <w:t xml:space="preserve">  280.  </w:t>
      </w:r>
      <w:r>
        <w:rPr>
          <w:rFonts w:hint="eastAsia"/>
        </w:rPr>
        <w:t>缔约国代表介绍了这些报告</w:t>
      </w:r>
      <w:r>
        <w:t>,</w:t>
      </w:r>
      <w:r>
        <w:rPr>
          <w:rFonts w:hint="eastAsia"/>
        </w:rPr>
        <w:t>他重申了危地马拉政府对委员会工作的重视以及危地马拉对尊重和促进该国所有人民人权的承诺。他在介绍发言中强调该国正处于发展的关键时刻并表示了对伯利兹的关切。</w:t>
      </w:r>
    </w:p>
    <w:p w:rsidR="00000000" w:rsidRDefault="00000000">
      <w:r>
        <w:t xml:space="preserve">  281.  </w:t>
      </w:r>
      <w:r>
        <w:rPr>
          <w:rFonts w:hint="eastAsia"/>
        </w:rPr>
        <w:t>据他解释</w:t>
      </w:r>
      <w:r>
        <w:t>,</w:t>
      </w:r>
      <w:r>
        <w:rPr>
          <w:rFonts w:hint="eastAsia"/>
        </w:rPr>
        <w:t>危地马拉人主要由土著人组成</w:t>
      </w:r>
      <w:r>
        <w:t>,</w:t>
      </w:r>
      <w:r>
        <w:rPr>
          <w:rFonts w:hint="eastAsia"/>
        </w:rPr>
        <w:t>有</w:t>
      </w:r>
      <w:r>
        <w:t>23</w:t>
      </w:r>
      <w:r>
        <w:rPr>
          <w:rFonts w:hint="eastAsia"/>
        </w:rPr>
        <w:t>种语言和方语。他强调说</w:t>
      </w:r>
      <w:r>
        <w:t>,</w:t>
      </w:r>
      <w:r>
        <w:rPr>
          <w:rFonts w:hint="eastAsia"/>
        </w:rPr>
        <w:t>国家政策强调尊重人民的民族和文化差异</w:t>
      </w:r>
      <w:r>
        <w:t>,</w:t>
      </w:r>
      <w:r>
        <w:rPr>
          <w:rFonts w:hint="eastAsia"/>
        </w:rPr>
        <w:t>并介绍了新成立的土著人基金的职能。结构方面的某些弱点限制了政府在向保健和教育领域里充分促进人民福利的能力。政治不稳定的历史和无休止的武装冲突也造成了特殊问题。目前正竭尽全力找到和平解决办法</w:t>
      </w:r>
      <w:r>
        <w:t>,</w:t>
      </w:r>
      <w:r>
        <w:rPr>
          <w:rFonts w:hint="eastAsia"/>
        </w:rPr>
        <w:t>已商定的协定包括授权联合国秘书长起协调作用</w:t>
      </w:r>
      <w:r>
        <w:t>,</w:t>
      </w:r>
      <w:r>
        <w:rPr>
          <w:rFonts w:hint="eastAsia"/>
        </w:rPr>
        <w:t>在危地马拉设立联合国特派团。</w:t>
      </w:r>
    </w:p>
    <w:p w:rsidR="00000000" w:rsidRDefault="00000000">
      <w:r>
        <w:t xml:space="preserve">  282.  </w:t>
      </w:r>
      <w:r>
        <w:rPr>
          <w:rFonts w:hint="eastAsia"/>
        </w:rPr>
        <w:t>这位代表说</w:t>
      </w:r>
      <w:r>
        <w:t>,</w:t>
      </w:r>
      <w:r>
        <w:rPr>
          <w:rFonts w:hint="eastAsia"/>
        </w:rPr>
        <w:t>政府实行经济改革的努力受到国际金融机构的战略的限制。</w:t>
      </w:r>
    </w:p>
    <w:p w:rsidR="00000000" w:rsidRDefault="00000000">
      <w:r>
        <w:t xml:space="preserve">  283.  </w:t>
      </w:r>
      <w:r>
        <w:rPr>
          <w:rFonts w:hint="eastAsia"/>
        </w:rPr>
        <w:t>委员会成员对为实现持久和平和确保民主进程目标所采取的措施表示欢迎。他们还指出</w:t>
      </w:r>
      <w:r>
        <w:t>,</w:t>
      </w:r>
      <w:r>
        <w:rPr>
          <w:rFonts w:hint="eastAsia"/>
        </w:rPr>
        <w:t>根据《宪法》</w:t>
      </w:r>
      <w:r>
        <w:t>,</w:t>
      </w:r>
      <w:r>
        <w:rPr>
          <w:rFonts w:hint="eastAsia"/>
        </w:rPr>
        <w:t>危地马拉所批准或加入的所有人权文书、包括《消除一切形式种族歧视国际公约》对国家立法有优先权</w:t>
      </w:r>
      <w:r>
        <w:t>,</w:t>
      </w:r>
      <w:r>
        <w:rPr>
          <w:rFonts w:hint="eastAsia"/>
        </w:rPr>
        <w:t>而且可在法庭直接援用。</w:t>
      </w:r>
    </w:p>
    <w:p w:rsidR="00000000" w:rsidRDefault="00000000">
      <w:r>
        <w:t xml:space="preserve">  284.  </w:t>
      </w:r>
      <w:r>
        <w:rPr>
          <w:rFonts w:hint="eastAsia"/>
        </w:rPr>
        <w:t>关于《公约》第</w:t>
      </w:r>
      <w:r>
        <w:t>2</w:t>
      </w:r>
      <w:r>
        <w:rPr>
          <w:rFonts w:hint="eastAsia"/>
        </w:rPr>
        <w:t>条</w:t>
      </w:r>
      <w:r>
        <w:t>,</w:t>
      </w:r>
      <w:r>
        <w:rPr>
          <w:rFonts w:hint="eastAsia"/>
        </w:rPr>
        <w:t>委员会成员就政府在法律和政策方面积极参与打击种族歧视、特别是针对少数土著人民的歧视程度提出了一些问题。他们指出</w:t>
      </w:r>
      <w:r>
        <w:t>,</w:t>
      </w:r>
      <w:r>
        <w:rPr>
          <w:rFonts w:hint="eastAsia"/>
        </w:rPr>
        <w:t>这种政策的重点是努力减轻这些人民的经济困境。还就武装活动对打击种族歧视斗争的影响提出了一些问题。委员会一些成员还就强迫征募土著人民服役、军队严重侵犯土著人民利益的问题、包括草率处决、以及其他残忍和有辱人格待遇方面提出一些问题。此外</w:t>
      </w:r>
      <w:r>
        <w:t>,</w:t>
      </w:r>
      <w:r>
        <w:rPr>
          <w:rFonts w:hint="eastAsia"/>
        </w:rPr>
        <w:t>一些成员询问有关曾是难民、但已返回家园的土著人的情况</w:t>
      </w:r>
      <w:r>
        <w:t>,</w:t>
      </w:r>
      <w:r>
        <w:rPr>
          <w:rFonts w:hint="eastAsia"/>
        </w:rPr>
        <w:t>询问有关抵制难民回返的社区和“毁掉了的社区”的情况。一些成员希望了解军队在警察工作中的作用以及平民自卫巡逻队的情况。委员会成员询问有关新的《刑法典》以及治安法官独立性程度的问题。</w:t>
      </w:r>
    </w:p>
    <w:p w:rsidR="00000000" w:rsidRDefault="00000000">
      <w:r>
        <w:t xml:space="preserve">  285.  </w:t>
      </w:r>
      <w:r>
        <w:rPr>
          <w:rFonts w:hint="eastAsia"/>
        </w:rPr>
        <w:t>委员会成员问道</w:t>
      </w:r>
      <w:r>
        <w:t>,</w:t>
      </w:r>
      <w:r>
        <w:rPr>
          <w:rFonts w:hint="eastAsia"/>
        </w:rPr>
        <w:t>目前国家法庭是否可以援用《公约》</w:t>
      </w:r>
      <w:r>
        <w:t>,</w:t>
      </w:r>
      <w:r>
        <w:rPr>
          <w:rFonts w:hint="eastAsia"/>
        </w:rPr>
        <w:t>还是要等待适当的立法。他们还要求对关于侵犯人权刑事责任问题的《宪法》第</w:t>
      </w:r>
      <w:r>
        <w:t>45</w:t>
      </w:r>
      <w:r>
        <w:rPr>
          <w:rFonts w:hint="eastAsia"/>
        </w:rPr>
        <w:t>条进行澄清。还询问了有关刑事立法打击种族歧视效率方面的问题。</w:t>
      </w:r>
    </w:p>
    <w:p w:rsidR="00000000" w:rsidRDefault="00000000">
      <w:r>
        <w:t xml:space="preserve">  286.  </w:t>
      </w:r>
      <w:r>
        <w:rPr>
          <w:rFonts w:hint="eastAsia"/>
        </w:rPr>
        <w:t>委员会成员指出</w:t>
      </w:r>
      <w:r>
        <w:t>,</w:t>
      </w:r>
      <w:r>
        <w:rPr>
          <w:rFonts w:hint="eastAsia"/>
        </w:rPr>
        <w:t>由于危地马拉法律没有专门研究种族歧视问题</w:t>
      </w:r>
      <w:r>
        <w:t>,</w:t>
      </w:r>
      <w:r>
        <w:rPr>
          <w:rFonts w:hint="eastAsia"/>
        </w:rPr>
        <w:t>因此危地马拉法律不符合《公约》第</w:t>
      </w:r>
      <w:r>
        <w:t>4</w:t>
      </w:r>
      <w:r>
        <w:rPr>
          <w:rFonts w:hint="eastAsia"/>
        </w:rPr>
        <w:t>条的规定。</w:t>
      </w:r>
    </w:p>
    <w:p w:rsidR="00000000" w:rsidRDefault="00000000">
      <w:r>
        <w:t xml:space="preserve">  287.  </w:t>
      </w:r>
      <w:r>
        <w:rPr>
          <w:rFonts w:hint="eastAsia"/>
        </w:rPr>
        <w:t>至于第</w:t>
      </w:r>
      <w:r>
        <w:t>5</w:t>
      </w:r>
      <w:r>
        <w:rPr>
          <w:rFonts w:hint="eastAsia"/>
        </w:rPr>
        <w:t>条</w:t>
      </w:r>
      <w:r>
        <w:t>,</w:t>
      </w:r>
      <w:r>
        <w:rPr>
          <w:rFonts w:hint="eastAsia"/>
        </w:rPr>
        <w:t>委员会成员希望了解</w:t>
      </w:r>
      <w:r>
        <w:t>,</w:t>
      </w:r>
      <w:r>
        <w:rPr>
          <w:rFonts w:hint="eastAsia"/>
        </w:rPr>
        <w:t>与社会其他成员相比</w:t>
      </w:r>
      <w:r>
        <w:t>,</w:t>
      </w:r>
      <w:r>
        <w:rPr>
          <w:rFonts w:hint="eastAsia"/>
        </w:rPr>
        <w:t>土著人民的社会经济地位如何。根据委员会收到的报告还提出了关于土著人民拥有财产的权利是否得到充分保护的问题。对土著人民在法庭争取公正和充分参与国家公共生活方面所经历的困难表示关切。还要求就土著人民参与发展委员会的问题提供进一步的资料。还就土著人民和一些种族团体享有宗教自由、接受教育、在电子媒体中自由发表言论和成立工会的权利方面提出了一些问题。</w:t>
      </w:r>
    </w:p>
    <w:p w:rsidR="00000000" w:rsidRDefault="00000000">
      <w:r>
        <w:t xml:space="preserve">  288.  </w:t>
      </w:r>
      <w:r>
        <w:rPr>
          <w:rFonts w:hint="eastAsia"/>
        </w:rPr>
        <w:t>关于《公约》第</w:t>
      </w:r>
      <w:r>
        <w:t>6</w:t>
      </w:r>
      <w:r>
        <w:rPr>
          <w:rFonts w:hint="eastAsia"/>
        </w:rPr>
        <w:t>条</w:t>
      </w:r>
      <w:r>
        <w:t>,</w:t>
      </w:r>
      <w:r>
        <w:rPr>
          <w:rFonts w:hint="eastAsia"/>
        </w:rPr>
        <w:t>委员会成员要求得到关于军队对因在军事活动中破坏农作物而对农民进行赔偿的情况予以证实。还要求提供法庭受理种族歧视案件的具体数字以及象在人身保护令这样的补救措施的效率的资料。</w:t>
      </w:r>
    </w:p>
    <w:p w:rsidR="00000000" w:rsidRDefault="00000000">
      <w:r>
        <w:t xml:space="preserve">  289.  </w:t>
      </w:r>
      <w:r>
        <w:rPr>
          <w:rFonts w:hint="eastAsia"/>
        </w:rPr>
        <w:t>依照第</w:t>
      </w:r>
      <w:r>
        <w:t>7</w:t>
      </w:r>
      <w:r>
        <w:rPr>
          <w:rFonts w:hint="eastAsia"/>
        </w:rPr>
        <w:t>条的规定</w:t>
      </w:r>
      <w:r>
        <w:t>,</w:t>
      </w:r>
      <w:r>
        <w:rPr>
          <w:rFonts w:hint="eastAsia"/>
        </w:rPr>
        <w:t>委员们要求了解为警察和安全官员提供人权训练的情况。还要求了解政府为促使人民广泛了解《公约》所作努力的详细情况。</w:t>
      </w:r>
    </w:p>
    <w:p w:rsidR="00000000" w:rsidRDefault="00000000">
      <w:r>
        <w:t xml:space="preserve">  290.  </w:t>
      </w:r>
      <w:r>
        <w:rPr>
          <w:rFonts w:hint="eastAsia"/>
        </w:rPr>
        <w:t>委员会成员建议危地马拉根据《公约》第</w:t>
      </w:r>
      <w:r>
        <w:t>14</w:t>
      </w:r>
      <w:r>
        <w:rPr>
          <w:rFonts w:hint="eastAsia"/>
        </w:rPr>
        <w:t>条发表声明</w:t>
      </w:r>
      <w:r>
        <w:t>,</w:t>
      </w:r>
      <w:r>
        <w:rPr>
          <w:rFonts w:hint="eastAsia"/>
        </w:rPr>
        <w:t>考虑接受对《公约》第</w:t>
      </w:r>
      <w:r>
        <w:t>18</w:t>
      </w:r>
      <w:r>
        <w:rPr>
          <w:rFonts w:hint="eastAsia"/>
        </w:rPr>
        <w:t>条第</w:t>
      </w:r>
      <w:r>
        <w:t>6</w:t>
      </w:r>
      <w:r>
        <w:rPr>
          <w:rFonts w:hint="eastAsia"/>
        </w:rPr>
        <w:t>段关于委员会成员支出经费筹措问题的修正案。</w:t>
      </w:r>
    </w:p>
    <w:p w:rsidR="00000000" w:rsidRDefault="00000000">
      <w:r>
        <w:t xml:space="preserve">  291.  </w:t>
      </w:r>
      <w:r>
        <w:rPr>
          <w:rFonts w:hint="eastAsia"/>
        </w:rPr>
        <w:t>在答复委员会成员的问题时</w:t>
      </w:r>
      <w:r>
        <w:t>,</w:t>
      </w:r>
      <w:r>
        <w:rPr>
          <w:rFonts w:hint="eastAsia"/>
        </w:rPr>
        <w:t>该缔约国代表承认报告有欠充分</w:t>
      </w:r>
      <w:r>
        <w:t>,</w:t>
      </w:r>
      <w:r>
        <w:rPr>
          <w:rFonts w:hint="eastAsia"/>
        </w:rPr>
        <w:t>并指出危地马拉政府将及时提交一份扩大报告</w:t>
      </w:r>
      <w:r>
        <w:t>,</w:t>
      </w:r>
      <w:r>
        <w:rPr>
          <w:rFonts w:hint="eastAsia"/>
        </w:rPr>
        <w:t>供委员会第二十七次会议审议。危地马拉还将在定于</w:t>
      </w:r>
      <w:r>
        <w:t>1996</w:t>
      </w:r>
      <w:r>
        <w:rPr>
          <w:rFonts w:hint="eastAsia"/>
        </w:rPr>
        <w:t>年</w:t>
      </w:r>
      <w:r>
        <w:t>2</w:t>
      </w:r>
      <w:r>
        <w:rPr>
          <w:rFonts w:hint="eastAsia"/>
        </w:rPr>
        <w:t>月提交的下一次定期报告中讨论这些悬而未决的问题。为了便于编写报告</w:t>
      </w:r>
      <w:r>
        <w:t>,</w:t>
      </w:r>
      <w:r>
        <w:rPr>
          <w:rFonts w:hint="eastAsia"/>
        </w:rPr>
        <w:t>这位代表代表该国政府邀请委员会报告员访问危地马拉。</w:t>
      </w:r>
    </w:p>
    <w:p w:rsidR="00000000" w:rsidRDefault="00000000">
      <w:r>
        <w:t xml:space="preserve">  292.  </w:t>
      </w:r>
      <w:r>
        <w:rPr>
          <w:rFonts w:hint="eastAsia"/>
        </w:rPr>
        <w:t>该国代表对报告中一些模糊不清的地方作了解释</w:t>
      </w:r>
      <w:r>
        <w:t>,</w:t>
      </w:r>
      <w:r>
        <w:rPr>
          <w:rFonts w:hint="eastAsia"/>
        </w:rPr>
        <w:t>他说</w:t>
      </w:r>
      <w:r>
        <w:t>,</w:t>
      </w:r>
      <w:r>
        <w:rPr>
          <w:rFonts w:hint="eastAsia"/>
        </w:rPr>
        <w:t>在今后进行全国人口普查时</w:t>
      </w:r>
      <w:r>
        <w:t>,</w:t>
      </w:r>
      <w:r>
        <w:rPr>
          <w:rFonts w:hint="eastAsia"/>
        </w:rPr>
        <w:t>将收集有关种族方面的资料</w:t>
      </w:r>
      <w:r>
        <w:t>,</w:t>
      </w:r>
      <w:r>
        <w:rPr>
          <w:rFonts w:hint="eastAsia"/>
        </w:rPr>
        <w:t>以协助该国履行报告义务。</w:t>
      </w:r>
    </w:p>
    <w:p w:rsidR="00000000" w:rsidRDefault="00000000">
      <w:r>
        <w:t xml:space="preserve">  293.  </w:t>
      </w:r>
      <w:r>
        <w:rPr>
          <w:rFonts w:hint="eastAsia"/>
        </w:rPr>
        <w:t>委员会成员注意到</w:t>
      </w:r>
      <w:r>
        <w:t>,</w:t>
      </w:r>
      <w:r>
        <w:rPr>
          <w:rFonts w:hint="eastAsia"/>
        </w:rPr>
        <w:t>报告反映了该国发生的一些积极进展</w:t>
      </w:r>
      <w:r>
        <w:t>,</w:t>
      </w:r>
      <w:r>
        <w:rPr>
          <w:rFonts w:hint="eastAsia"/>
        </w:rPr>
        <w:t>例如使《宪法》第</w:t>
      </w:r>
      <w:r>
        <w:t>70</w:t>
      </w:r>
      <w:r>
        <w:rPr>
          <w:rFonts w:hint="eastAsia"/>
        </w:rPr>
        <w:t>条生效的法律和设立危地马拉土著人发展基金。</w:t>
      </w:r>
    </w:p>
    <w:p w:rsidR="00000000" w:rsidRDefault="00000000">
      <w:r>
        <w:t xml:space="preserve">  294.  </w:t>
      </w:r>
      <w:r>
        <w:rPr>
          <w:rFonts w:hint="eastAsia"/>
        </w:rPr>
        <w:t>代表承认</w:t>
      </w:r>
      <w:r>
        <w:t>,</w:t>
      </w:r>
      <w:r>
        <w:rPr>
          <w:rFonts w:hint="eastAsia"/>
        </w:rPr>
        <w:t>平民自卫巡逻队存在一些问题</w:t>
      </w:r>
      <w:r>
        <w:t>,</w:t>
      </w:r>
      <w:r>
        <w:rPr>
          <w:rFonts w:hint="eastAsia"/>
        </w:rPr>
        <w:t>但指出</w:t>
      </w:r>
      <w:r>
        <w:t>,</w:t>
      </w:r>
      <w:r>
        <w:rPr>
          <w:rFonts w:hint="eastAsia"/>
        </w:rPr>
        <w:t>正尽一切努力使他们解除武装</w:t>
      </w:r>
      <w:r>
        <w:t>,</w:t>
      </w:r>
      <w:r>
        <w:rPr>
          <w:rFonts w:hint="eastAsia"/>
        </w:rPr>
        <w:t>转变为和平和发展委员会。还注意到警察部队的改进</w:t>
      </w:r>
      <w:r>
        <w:t>,</w:t>
      </w:r>
      <w:r>
        <w:rPr>
          <w:rFonts w:hint="eastAsia"/>
        </w:rPr>
        <w:t>以及总统提出的把军队变为只有成人士兵组成的志愿兵部队的倡议。</w:t>
      </w:r>
    </w:p>
    <w:p w:rsidR="00000000" w:rsidRDefault="00000000">
      <w:r>
        <w:t xml:space="preserve">  295.  </w:t>
      </w:r>
      <w:r>
        <w:rPr>
          <w:rFonts w:hint="eastAsia"/>
        </w:rPr>
        <w:t>还介绍了政府为加速难民和流离失所者回返所采取的政策</w:t>
      </w:r>
      <w:r>
        <w:t>,</w:t>
      </w:r>
      <w:r>
        <w:rPr>
          <w:rFonts w:hint="eastAsia"/>
        </w:rPr>
        <w:t>该代表保证就向军事行动中庄稼被军队毁坏的农民给予赔偿的情况提供进一步的资料。</w:t>
      </w:r>
    </w:p>
    <w:p w:rsidR="00000000" w:rsidRDefault="00000000">
      <w:r>
        <w:t xml:space="preserve">  296.  </w:t>
      </w:r>
      <w:r>
        <w:rPr>
          <w:rFonts w:hint="eastAsia"/>
        </w:rPr>
        <w:t>人们注意到司法制度的改革</w:t>
      </w:r>
      <w:r>
        <w:t>,</w:t>
      </w:r>
      <w:r>
        <w:rPr>
          <w:rFonts w:hint="eastAsia"/>
        </w:rPr>
        <w:t>该代表指出</w:t>
      </w:r>
      <w:r>
        <w:t>,</w:t>
      </w:r>
      <w:r>
        <w:rPr>
          <w:rFonts w:hint="eastAsia"/>
        </w:rPr>
        <w:t>政府把确保司法独立性和法官以及地方法官的人身安全列为优先事项。</w:t>
      </w:r>
    </w:p>
    <w:p w:rsidR="00000000" w:rsidRDefault="00000000">
      <w:r>
        <w:t xml:space="preserve">  297.  </w:t>
      </w:r>
      <w:r>
        <w:rPr>
          <w:rFonts w:hint="eastAsia"/>
        </w:rPr>
        <w:t>这位代表还提请注意为减轻贫困采取的政策以及提供基本服务</w:t>
      </w:r>
      <w:r>
        <w:t>(</w:t>
      </w:r>
      <w:r>
        <w:rPr>
          <w:rFonts w:hint="eastAsia"/>
        </w:rPr>
        <w:t>住房、医疗照顾、教育等等</w:t>
      </w:r>
      <w:r>
        <w:t>)</w:t>
      </w:r>
      <w:r>
        <w:rPr>
          <w:rFonts w:hint="eastAsia"/>
        </w:rPr>
        <w:t>的情况</w:t>
      </w:r>
      <w:r>
        <w:t>,</w:t>
      </w:r>
      <w:r>
        <w:rPr>
          <w:rFonts w:hint="eastAsia"/>
        </w:rPr>
        <w:t>并说明政府对这些问题给予优先重视。他指出</w:t>
      </w:r>
      <w:r>
        <w:t>,</w:t>
      </w:r>
      <w:r>
        <w:rPr>
          <w:rFonts w:hint="eastAsia"/>
        </w:rPr>
        <w:t>危地马拉国会正进行批准劳工组织第</w:t>
      </w:r>
      <w:r>
        <w:t>169</w:t>
      </w:r>
      <w:r>
        <w:rPr>
          <w:rFonts w:hint="eastAsia"/>
        </w:rPr>
        <w:t>号公约的工作。</w:t>
      </w:r>
    </w:p>
    <w:p w:rsidR="00000000" w:rsidRDefault="00000000">
      <w:pPr>
        <w:spacing w:before="120" w:after="120"/>
        <w:rPr>
          <w:u w:val="single"/>
        </w:rPr>
      </w:pPr>
      <w:r>
        <w:rPr>
          <w:rFonts w:hint="eastAsia"/>
          <w:u w:val="single"/>
        </w:rPr>
        <w:t>结论意见</w:t>
      </w:r>
    </w:p>
    <w:p w:rsidR="00000000" w:rsidRDefault="00000000">
      <w:r>
        <w:t xml:space="preserve">  298.  </w:t>
      </w:r>
      <w:r>
        <w:rPr>
          <w:rFonts w:hint="eastAsia"/>
        </w:rPr>
        <w:t>委员会</w:t>
      </w:r>
      <w:r>
        <w:t>1995</w:t>
      </w:r>
      <w:r>
        <w:rPr>
          <w:rFonts w:hint="eastAsia"/>
        </w:rPr>
        <w:t>年</w:t>
      </w:r>
      <w:r>
        <w:t>3</w:t>
      </w:r>
      <w:r>
        <w:rPr>
          <w:rFonts w:hint="eastAsia"/>
        </w:rPr>
        <w:t>月</w:t>
      </w:r>
      <w:r>
        <w:t>17</w:t>
      </w:r>
      <w:r>
        <w:rPr>
          <w:rFonts w:hint="eastAsia"/>
        </w:rPr>
        <w:t>日第</w:t>
      </w:r>
      <w:r>
        <w:t>1098</w:t>
      </w:r>
      <w:r>
        <w:rPr>
          <w:rFonts w:hint="eastAsia"/>
        </w:rPr>
        <w:t>次会议通过了下列结论意见。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299.  </w:t>
      </w:r>
      <w:r>
        <w:rPr>
          <w:rFonts w:hint="eastAsia"/>
        </w:rPr>
        <w:t>委员会对与危地马拉政府恢复对话表示欢迎</w:t>
      </w:r>
      <w:r>
        <w:t>,</w:t>
      </w:r>
      <w:r>
        <w:rPr>
          <w:rFonts w:hint="eastAsia"/>
        </w:rPr>
        <w:t>对缔约国的详细报告和提交一份核心文件</w:t>
      </w:r>
      <w:r>
        <w:t>(HRI/CORE/1/Add.47)</w:t>
      </w:r>
      <w:r>
        <w:rPr>
          <w:rFonts w:hint="eastAsia"/>
        </w:rPr>
        <w:t>表示赞赏。委员会满意地注意到</w:t>
      </w:r>
      <w:r>
        <w:t>,</w:t>
      </w:r>
      <w:r>
        <w:rPr>
          <w:rFonts w:hint="eastAsia"/>
        </w:rPr>
        <w:t>代表团在介绍报告和在对话期间回答问题时提供的口头资料使委员会能比较清楚地了解缔约国的情况。尽管如此</w:t>
      </w:r>
      <w:r>
        <w:t>,</w:t>
      </w:r>
      <w:r>
        <w:rPr>
          <w:rFonts w:hint="eastAsia"/>
        </w:rPr>
        <w:t>委员会对报告没有根据《公约》第</w:t>
      </w:r>
      <w:r>
        <w:t>9</w:t>
      </w:r>
      <w:r>
        <w:rPr>
          <w:rFonts w:hint="eastAsia"/>
        </w:rPr>
        <w:t>条第</w:t>
      </w:r>
      <w:r>
        <w:t>1</w:t>
      </w:r>
      <w:r>
        <w:rPr>
          <w:rFonts w:hint="eastAsia"/>
        </w:rPr>
        <w:t>段的要求提供关于《公约》实施情况的资料表示遗憾。在这方面</w:t>
      </w:r>
      <w:r>
        <w:t>,</w:t>
      </w:r>
      <w:r>
        <w:rPr>
          <w:rFonts w:hint="eastAsia"/>
        </w:rPr>
        <w:t>他注意到代表团的发言</w:t>
      </w:r>
      <w:r>
        <w:t>,</w:t>
      </w:r>
      <w:r>
        <w:rPr>
          <w:rFonts w:hint="eastAsia"/>
        </w:rPr>
        <w:t>其中表示愿在不远的将来与委员会继续对话以及向委员会提供有关为实施《公约》所采取措施的进一步资料的意愿。</w:t>
      </w:r>
    </w:p>
    <w:p w:rsidR="00000000" w:rsidRDefault="00000000">
      <w:pPr>
        <w:spacing w:before="120" w:after="120"/>
      </w:pPr>
      <w:r>
        <w:t xml:space="preserve">    (b) </w:t>
      </w:r>
      <w:r>
        <w:rPr>
          <w:rFonts w:hint="eastAsia"/>
          <w:u w:val="single"/>
        </w:rPr>
        <w:t>积极因素</w:t>
      </w:r>
    </w:p>
    <w:p w:rsidR="00000000" w:rsidRDefault="00000000">
      <w:r>
        <w:t xml:space="preserve">  300.  </w:t>
      </w:r>
      <w:r>
        <w:rPr>
          <w:rFonts w:hint="eastAsia"/>
        </w:rPr>
        <w:t>对为实现持久和平和保证自</w:t>
      </w:r>
      <w:r>
        <w:t>1985</w:t>
      </w:r>
      <w:r>
        <w:rPr>
          <w:rFonts w:hint="eastAsia"/>
        </w:rPr>
        <w:t>年开始的民主进程继续进行而采取的各种措施表示欢迎。委员会还注意到</w:t>
      </w:r>
      <w:r>
        <w:t>,</w:t>
      </w:r>
      <w:r>
        <w:rPr>
          <w:rFonts w:hint="eastAsia"/>
        </w:rPr>
        <w:t>根据《宪法》</w:t>
      </w:r>
      <w:r>
        <w:t>,</w:t>
      </w:r>
      <w:r>
        <w:rPr>
          <w:rFonts w:hint="eastAsia"/>
        </w:rPr>
        <w:t>危地马拉批准或加入的所有人权文书、包括《消除一切形式种族歧视国际公约》已得到先于本国立法的优先权</w:t>
      </w:r>
      <w:r>
        <w:t>,</w:t>
      </w:r>
      <w:r>
        <w:rPr>
          <w:rFonts w:hint="eastAsia"/>
        </w:rPr>
        <w:t>而且可直接在法庭援用。</w:t>
      </w:r>
    </w:p>
    <w:p w:rsidR="00000000" w:rsidRDefault="00000000">
      <w:r>
        <w:t xml:space="preserve">  301.  </w:t>
      </w:r>
      <w:r>
        <w:rPr>
          <w:rFonts w:hint="eastAsia"/>
        </w:rPr>
        <w:t>军事当局为使犯有罪行的军人受审所采取的步骤以及为减少平民自卫巡逻的人数和审查其必要性所作的努力都得到承认。</w:t>
      </w:r>
    </w:p>
    <w:p w:rsidR="00000000" w:rsidRDefault="00000000">
      <w:r>
        <w:t xml:space="preserve">  302.  1994</w:t>
      </w:r>
      <w:r>
        <w:rPr>
          <w:rFonts w:hint="eastAsia"/>
        </w:rPr>
        <w:t>年设立了</w:t>
      </w:r>
      <w:r>
        <w:t>3 000</w:t>
      </w:r>
      <w:r>
        <w:rPr>
          <w:rFonts w:hint="eastAsia"/>
        </w:rPr>
        <w:t>个教师职位、包括</w:t>
      </w:r>
      <w:r>
        <w:t>800</w:t>
      </w:r>
      <w:r>
        <w:rPr>
          <w:rFonts w:hint="eastAsia"/>
        </w:rPr>
        <w:t>个进行双语教育的职位</w:t>
      </w:r>
      <w:r>
        <w:t>,</w:t>
      </w:r>
      <w:r>
        <w:rPr>
          <w:rFonts w:hint="eastAsia"/>
        </w:rPr>
        <w:t>这也是值得欢迎的进展。</w:t>
      </w:r>
    </w:p>
    <w:p w:rsidR="00000000" w:rsidRDefault="00000000">
      <w:pPr>
        <w:spacing w:before="120" w:after="120"/>
        <w:rPr>
          <w:u w:val="single"/>
        </w:rPr>
      </w:pPr>
      <w:r>
        <w:t xml:space="preserve">    (c) </w:t>
      </w:r>
      <w:r>
        <w:rPr>
          <w:rFonts w:hint="eastAsia"/>
          <w:u w:val="single"/>
        </w:rPr>
        <w:t>妨碍适用《公约》的因素和困难</w:t>
      </w:r>
    </w:p>
    <w:p w:rsidR="00000000" w:rsidRDefault="00000000">
      <w:r>
        <w:t xml:space="preserve">  303.  </w:t>
      </w:r>
      <w:r>
        <w:rPr>
          <w:rFonts w:hint="eastAsia"/>
        </w:rPr>
        <w:t>委员会极为关切地注意到</w:t>
      </w:r>
      <w:r>
        <w:t>,</w:t>
      </w:r>
      <w:r>
        <w:rPr>
          <w:rFonts w:hint="eastAsia"/>
        </w:rPr>
        <w:t>由于武装冲突</w:t>
      </w:r>
      <w:r>
        <w:t>,</w:t>
      </w:r>
      <w:r>
        <w:rPr>
          <w:rFonts w:hint="eastAsia"/>
        </w:rPr>
        <w:t>危地马拉社会的军事化程度很高</w:t>
      </w:r>
      <w:r>
        <w:t>,</w:t>
      </w:r>
      <w:r>
        <w:rPr>
          <w:rFonts w:hint="eastAsia"/>
        </w:rPr>
        <w:t>因此造成了武装部队成员对一般平民、特别是土著人犯有暴力罪行的情况。</w:t>
      </w:r>
    </w:p>
    <w:p w:rsidR="00000000" w:rsidRDefault="00000000">
      <w:pPr>
        <w:spacing w:before="120" w:after="120"/>
        <w:rPr>
          <w:u w:val="single"/>
        </w:rPr>
      </w:pPr>
      <w:r>
        <w:t xml:space="preserve">    (d) </w:t>
      </w:r>
      <w:r>
        <w:rPr>
          <w:rFonts w:hint="eastAsia"/>
          <w:u w:val="single"/>
        </w:rPr>
        <w:t>所关注的主要问题</w:t>
      </w:r>
    </w:p>
    <w:p w:rsidR="00000000" w:rsidRDefault="00000000">
      <w:r>
        <w:t xml:space="preserve">  304.  </w:t>
      </w:r>
      <w:r>
        <w:rPr>
          <w:rFonts w:hint="eastAsia"/>
        </w:rPr>
        <w:t>报告第</w:t>
      </w:r>
      <w:r>
        <w:t>87</w:t>
      </w:r>
      <w:r>
        <w:rPr>
          <w:rFonts w:hint="eastAsia"/>
        </w:rPr>
        <w:t>段中关于对所有人、群体或机构都没有任何形式的种族歧视的说法是不能</w:t>
      </w:r>
      <w:r>
        <w:t xml:space="preserve"> </w:t>
      </w:r>
      <w:r>
        <w:rPr>
          <w:rFonts w:hint="eastAsia"/>
        </w:rPr>
        <w:t>接受的。对在危地马拉人口中占大多数的土著人社区一直存在着事实上的种族歧视。委员会关切地注意到</w:t>
      </w:r>
      <w:r>
        <w:t>,</w:t>
      </w:r>
      <w:r>
        <w:rPr>
          <w:rFonts w:hint="eastAsia"/>
        </w:rPr>
        <w:t>没有为打击这种歧视的作法提供任何法律保护。</w:t>
      </w:r>
    </w:p>
    <w:p w:rsidR="00000000" w:rsidRDefault="00000000">
      <w:r>
        <w:t xml:space="preserve">  305.  </w:t>
      </w:r>
      <w:r>
        <w:rPr>
          <w:rFonts w:hint="eastAsia"/>
        </w:rPr>
        <w:t>委员会对广泛存在着的影响土著人社区的歧视、排斥他们享受民权、政治、经济、社会和文化权利的种种做法表示极为关切。令人遗憾的是</w:t>
      </w:r>
      <w:r>
        <w:t>,</w:t>
      </w:r>
      <w:r>
        <w:rPr>
          <w:rFonts w:hint="eastAsia"/>
        </w:rPr>
        <w:t>仍没有采取充分措施执行《公约》的各项规定。尤其令人遗憾的是</w:t>
      </w:r>
      <w:r>
        <w:t>,</w:t>
      </w:r>
      <w:r>
        <w:rPr>
          <w:rFonts w:hint="eastAsia"/>
        </w:rPr>
        <w:t>土著人社区成员不能平等地参加各级公共生活</w:t>
      </w:r>
      <w:r>
        <w:t>,</w:t>
      </w:r>
      <w:r>
        <w:rPr>
          <w:rFonts w:hint="eastAsia"/>
        </w:rPr>
        <w:t>这是与《公约》第</w:t>
      </w:r>
      <w:r>
        <w:t>5(c)</w:t>
      </w:r>
      <w:r>
        <w:rPr>
          <w:rFonts w:hint="eastAsia"/>
        </w:rPr>
        <w:t>背道而驰的。</w:t>
      </w:r>
    </w:p>
    <w:p w:rsidR="00000000" w:rsidRDefault="00000000">
      <w:r>
        <w:t xml:space="preserve">  306.  </w:t>
      </w:r>
      <w:r>
        <w:rPr>
          <w:rFonts w:hint="eastAsia"/>
        </w:rPr>
        <w:t>令人遗憾的是</w:t>
      </w:r>
      <w:r>
        <w:t>,</w:t>
      </w:r>
      <w:r>
        <w:rPr>
          <w:rFonts w:hint="eastAsia"/>
        </w:rPr>
        <w:t>国家立法没有满足《公约》第</w:t>
      </w:r>
      <w:r>
        <w:t>4</w:t>
      </w:r>
      <w:r>
        <w:rPr>
          <w:rFonts w:hint="eastAsia"/>
        </w:rPr>
        <w:t>条要求通过特别刑事立法的要求。</w:t>
      </w:r>
    </w:p>
    <w:p w:rsidR="00000000" w:rsidRDefault="00000000">
      <w:r>
        <w:t xml:space="preserve">  307.  </w:t>
      </w:r>
      <w:r>
        <w:rPr>
          <w:rFonts w:hint="eastAsia"/>
        </w:rPr>
        <w:t>委员会对军队和平民自卫巡逻队的一些人对土著人民的各种暴行、包括草率处决和其他残酷、不人道或有侮人格的做法、威胁和强迫征兵的做法表示关切。</w:t>
      </w:r>
    </w:p>
    <w:p w:rsidR="00000000" w:rsidRDefault="00000000">
      <w:r>
        <w:t xml:space="preserve">  308.  </w:t>
      </w:r>
      <w:r>
        <w:rPr>
          <w:rFonts w:hint="eastAsia"/>
        </w:rPr>
        <w:t>不调查这些罪行和对犯有罪行者进行起诉尤其令人愤慨。</w:t>
      </w:r>
    </w:p>
    <w:p w:rsidR="00000000" w:rsidRDefault="00000000">
      <w:r>
        <w:t xml:space="preserve">  309.  </w:t>
      </w:r>
      <w:r>
        <w:rPr>
          <w:rFonts w:hint="eastAsia"/>
        </w:rPr>
        <w:t>土著人团体成员对追索程序缺乏了解、在法律诉讼过程中缺乏让他们能使用自己语言的实际设备以及司法制度的弱点也非常令人遗憾</w:t>
      </w:r>
      <w:r>
        <w:t>,</w:t>
      </w:r>
      <w:r>
        <w:rPr>
          <w:rFonts w:hint="eastAsia"/>
        </w:rPr>
        <w:t>包括对犯有这种罪行的人免除惩罚的做法。</w:t>
      </w:r>
    </w:p>
    <w:p w:rsidR="00000000" w:rsidRDefault="00000000">
      <w:r>
        <w:t xml:space="preserve">  310.  </w:t>
      </w:r>
      <w:r>
        <w:rPr>
          <w:rFonts w:hint="eastAsia"/>
        </w:rPr>
        <w:t>委员会对极端贫困和社会排斥现象、特别是对马雅基切族人的排斥情况继续存在表示关切。这种状况对享有根据《公约》第</w:t>
      </w:r>
      <w:r>
        <w:t>5</w:t>
      </w:r>
      <w:r>
        <w:rPr>
          <w:rFonts w:hint="eastAsia"/>
        </w:rPr>
        <w:t>条所保障的权利带来不利影响</w:t>
      </w:r>
      <w:r>
        <w:t>,</w:t>
      </w:r>
      <w:r>
        <w:rPr>
          <w:rFonts w:hint="eastAsia"/>
        </w:rPr>
        <w:t>这些权利包括拥有财产的权力、工作的权力、组织和加入工会的权力、以及拥有住房、保健卫生和接受教育的权力。</w:t>
      </w:r>
    </w:p>
    <w:p w:rsidR="00000000" w:rsidRDefault="00000000">
      <w:r>
        <w:t xml:space="preserve">  311.  </w:t>
      </w:r>
      <w:r>
        <w:rPr>
          <w:rFonts w:hint="eastAsia"/>
        </w:rPr>
        <w:t>委员会对文盲率、特别是土著人社区中的高文盲率表示关切。</w:t>
      </w:r>
    </w:p>
    <w:p w:rsidR="00000000" w:rsidRDefault="00000000">
      <w:pPr>
        <w:spacing w:before="120" w:after="120"/>
      </w:pPr>
      <w:r>
        <w:t xml:space="preserve">    (e) </w:t>
      </w:r>
      <w:r>
        <w:rPr>
          <w:rFonts w:hint="eastAsia"/>
          <w:u w:val="single"/>
        </w:rPr>
        <w:t>提议和建议</w:t>
      </w:r>
    </w:p>
    <w:p w:rsidR="00000000" w:rsidRDefault="00000000">
      <w:r>
        <w:t xml:space="preserve">  312.  </w:t>
      </w:r>
      <w:r>
        <w:rPr>
          <w:rFonts w:hint="eastAsia"/>
        </w:rPr>
        <w:t>委员会要求缔约国在下一次报告中提供关于实施《公约》规定方面的详细情况。</w:t>
      </w:r>
    </w:p>
    <w:p w:rsidR="00000000" w:rsidRDefault="00000000">
      <w:r>
        <w:t xml:space="preserve">  313.  </w:t>
      </w:r>
      <w:r>
        <w:rPr>
          <w:rFonts w:hint="eastAsia"/>
        </w:rPr>
        <w:t>委员会还建议政府就执行《公约》、特别是与土著人社区成员有关的条款采取实际可行的措施。应尽一切努力保证土著人社区成员能够根据《公约》第</w:t>
      </w:r>
      <w:r>
        <w:t>5</w:t>
      </w:r>
      <w:r>
        <w:rPr>
          <w:rFonts w:hint="eastAsia"/>
        </w:rPr>
        <w:t>条切实的享有经济、社会、文化、公民和政治权利。</w:t>
      </w:r>
    </w:p>
    <w:p w:rsidR="00000000" w:rsidRDefault="00000000">
      <w:r>
        <w:t xml:space="preserve">  314.  </w:t>
      </w:r>
      <w:r>
        <w:rPr>
          <w:rFonts w:hint="eastAsia"/>
        </w:rPr>
        <w:t>委员会强调指出</w:t>
      </w:r>
      <w:r>
        <w:t>,</w:t>
      </w:r>
      <w:r>
        <w:rPr>
          <w:rFonts w:hint="eastAsia"/>
        </w:rPr>
        <w:t>缔约国必须遵守根据《公约》第</w:t>
      </w:r>
      <w:r>
        <w:t>4</w:t>
      </w:r>
      <w:r>
        <w:rPr>
          <w:rFonts w:hint="eastAsia"/>
        </w:rPr>
        <w:t>条承担的义务</w:t>
      </w:r>
      <w:r>
        <w:t>,</w:t>
      </w:r>
      <w:r>
        <w:rPr>
          <w:rFonts w:hint="eastAsia"/>
        </w:rPr>
        <w:t>而且应为使该条款生效采取必要的立法措施。</w:t>
      </w:r>
    </w:p>
    <w:p w:rsidR="00000000" w:rsidRDefault="00000000">
      <w:r>
        <w:t xml:space="preserve">  315.  </w:t>
      </w:r>
      <w:r>
        <w:rPr>
          <w:rFonts w:hint="eastAsia"/>
        </w:rPr>
        <w:t>委员会建议</w:t>
      </w:r>
      <w:r>
        <w:t>,</w:t>
      </w:r>
      <w:r>
        <w:rPr>
          <w:rFonts w:hint="eastAsia"/>
        </w:rPr>
        <w:t>在下一次定期报告中</w:t>
      </w:r>
      <w:r>
        <w:t>,</w:t>
      </w:r>
      <w:r>
        <w:rPr>
          <w:rFonts w:hint="eastAsia"/>
        </w:rPr>
        <w:t>应就有关实施《公约》第</w:t>
      </w:r>
      <w:r>
        <w:t>5</w:t>
      </w:r>
      <w:r>
        <w:rPr>
          <w:rFonts w:hint="eastAsia"/>
        </w:rPr>
        <w:t>条规定的情况提供更多的资料。要求缔约国提供关于下列情况的详细资料</w:t>
      </w:r>
      <w:r>
        <w:t>:</w:t>
      </w:r>
      <w:r>
        <w:rPr>
          <w:rFonts w:hint="eastAsia"/>
        </w:rPr>
        <w:t>为确保土著人社区参与政治、社会和经济生活而采取的措施、以及他们的实际存在和文化遗产</w:t>
      </w:r>
      <w:r>
        <w:t>;</w:t>
      </w:r>
      <w:r>
        <w:rPr>
          <w:rFonts w:hint="eastAsia"/>
        </w:rPr>
        <w:t>为减少社会军事化程度所做的努力以及平民自卫巡逻队的影响</w:t>
      </w:r>
      <w:r>
        <w:t>;</w:t>
      </w:r>
      <w:r>
        <w:rPr>
          <w:rFonts w:hint="eastAsia"/>
        </w:rPr>
        <w:t>关于提交给法庭的有关种族歧视申诉的案件、对犯有种族歧视的人实行的惩罚措施</w:t>
      </w:r>
      <w:r>
        <w:t>;</w:t>
      </w:r>
      <w:r>
        <w:rPr>
          <w:rFonts w:hint="eastAsia"/>
        </w:rPr>
        <w:t>以及对种族歧视受害者提供的补救措施和赔偿。</w:t>
      </w:r>
    </w:p>
    <w:p w:rsidR="00000000" w:rsidRDefault="00000000">
      <w:r>
        <w:t xml:space="preserve">  316.  </w:t>
      </w:r>
      <w:r>
        <w:rPr>
          <w:rFonts w:hint="eastAsia"/>
        </w:rPr>
        <w:t>委员会要求该国政府根据委员会第十三号一般性建议审查和改进对执法官员的训练工作。</w:t>
      </w:r>
    </w:p>
    <w:p w:rsidR="00000000" w:rsidRDefault="00000000">
      <w:r>
        <w:t xml:space="preserve">  317.  </w:t>
      </w:r>
      <w:r>
        <w:rPr>
          <w:rFonts w:hint="eastAsia"/>
        </w:rPr>
        <w:t>委员会建议缔约国考虑批准劳工组织关于独立国家土著人民和部落人民的第</w:t>
      </w:r>
      <w:r>
        <w:t>169</w:t>
      </w:r>
      <w:r>
        <w:rPr>
          <w:rFonts w:hint="eastAsia"/>
        </w:rPr>
        <w:t>号公约。</w:t>
      </w:r>
    </w:p>
    <w:p w:rsidR="00000000" w:rsidRDefault="00000000">
      <w:r>
        <w:t xml:space="preserve">  318.  </w:t>
      </w:r>
      <w:r>
        <w:rPr>
          <w:rFonts w:hint="eastAsia"/>
        </w:rPr>
        <w:t>委员会建议缔约国根据《公约》第</w:t>
      </w:r>
      <w:r>
        <w:t>14</w:t>
      </w:r>
      <w:r>
        <w:rPr>
          <w:rFonts w:hint="eastAsia"/>
        </w:rPr>
        <w:t>条第</w:t>
      </w:r>
      <w:r>
        <w:t>1</w:t>
      </w:r>
      <w:r>
        <w:rPr>
          <w:rFonts w:hint="eastAsia"/>
        </w:rPr>
        <w:t>段发表声明</w:t>
      </w:r>
      <w:r>
        <w:t>,</w:t>
      </w:r>
      <w:r>
        <w:rPr>
          <w:rFonts w:hint="eastAsia"/>
        </w:rPr>
        <w:t>承认委员会接受和考虑在其管辖范围内个人或一些人声称《公约》所规定权力被侵犯的来文的权力。</w:t>
      </w:r>
    </w:p>
    <w:p w:rsidR="00000000" w:rsidRDefault="00000000">
      <w:r>
        <w:t xml:space="preserve">  319.  </w:t>
      </w:r>
      <w:r>
        <w:rPr>
          <w:rFonts w:hint="eastAsia"/>
        </w:rPr>
        <w:t>委员会建议缔约国保证分发定期报告、讨论的简要记录以及就此通过的结论意见。</w:t>
      </w:r>
    </w:p>
    <w:p w:rsidR="00000000" w:rsidRDefault="00000000">
      <w:pPr>
        <w:spacing w:before="120" w:after="120"/>
      </w:pPr>
      <w:r>
        <w:t xml:space="preserve">    (f) </w:t>
      </w:r>
      <w:r>
        <w:rPr>
          <w:rFonts w:hint="eastAsia"/>
          <w:u w:val="single"/>
        </w:rPr>
        <w:t>其他措施</w:t>
      </w:r>
    </w:p>
    <w:p w:rsidR="00000000" w:rsidRDefault="00000000">
      <w:r>
        <w:t xml:space="preserve">  320.  </w:t>
      </w:r>
      <w:r>
        <w:rPr>
          <w:rFonts w:hint="eastAsia"/>
        </w:rPr>
        <w:t>委员会满意地注意到缔约国提出的在</w:t>
      </w:r>
      <w:r>
        <w:t>1995</w:t>
      </w:r>
      <w:r>
        <w:rPr>
          <w:rFonts w:hint="eastAsia"/>
        </w:rPr>
        <w:t>年</w:t>
      </w:r>
      <w:r>
        <w:t>8</w:t>
      </w:r>
      <w:r>
        <w:rPr>
          <w:rFonts w:hint="eastAsia"/>
        </w:rPr>
        <w:t>月第四十七届会议上提供其他资料的建议</w:t>
      </w:r>
      <w:r>
        <w:t>,</w:t>
      </w:r>
      <w:r>
        <w:rPr>
          <w:rFonts w:hint="eastAsia"/>
        </w:rPr>
        <w:t>以及在</w:t>
      </w:r>
      <w:r>
        <w:t>1996</w:t>
      </w:r>
      <w:r>
        <w:rPr>
          <w:rFonts w:hint="eastAsia"/>
        </w:rPr>
        <w:t>年</w:t>
      </w:r>
      <w:r>
        <w:t>2</w:t>
      </w:r>
      <w:r>
        <w:rPr>
          <w:rFonts w:hint="eastAsia"/>
        </w:rPr>
        <w:t>月提交另一份定期报告的决定</w:t>
      </w:r>
      <w:r>
        <w:t>,</w:t>
      </w:r>
      <w:r>
        <w:rPr>
          <w:rFonts w:hint="eastAsia"/>
        </w:rPr>
        <w:t>并期待这些建议都能够实现。委员会还满意地注意到</w:t>
      </w:r>
      <w:r>
        <w:t>,</w:t>
      </w:r>
      <w:r>
        <w:rPr>
          <w:rFonts w:hint="eastAsia"/>
        </w:rPr>
        <w:t>派一位成员去危地马拉协助缔约国实施《公约》的正式邀请。</w:t>
      </w:r>
    </w:p>
    <w:p w:rsidR="00000000" w:rsidRDefault="00000000">
      <w:pPr>
        <w:spacing w:before="120" w:after="120"/>
        <w:rPr>
          <w:u w:val="single"/>
        </w:rPr>
      </w:pPr>
      <w:r>
        <w:rPr>
          <w:rFonts w:hint="eastAsia"/>
          <w:u w:val="single"/>
        </w:rPr>
        <w:t>白俄罗斯</w:t>
      </w:r>
    </w:p>
    <w:p w:rsidR="00000000" w:rsidRDefault="00000000">
      <w:r>
        <w:t xml:space="preserve">  321.  </w:t>
      </w:r>
      <w:r>
        <w:rPr>
          <w:rFonts w:hint="eastAsia"/>
        </w:rPr>
        <w:t>委员会</w:t>
      </w:r>
      <w:r>
        <w:t>1995</w:t>
      </w:r>
      <w:r>
        <w:rPr>
          <w:rFonts w:hint="eastAsia"/>
        </w:rPr>
        <w:t>年</w:t>
      </w:r>
      <w:r>
        <w:t>8</w:t>
      </w:r>
      <w:r>
        <w:rPr>
          <w:rFonts w:hint="eastAsia"/>
        </w:rPr>
        <w:t>月</w:t>
      </w:r>
      <w:r>
        <w:t>1</w:t>
      </w:r>
      <w:r>
        <w:rPr>
          <w:rFonts w:hint="eastAsia"/>
        </w:rPr>
        <w:t>日第</w:t>
      </w:r>
      <w:r>
        <w:t>1101</w:t>
      </w:r>
      <w:r>
        <w:rPr>
          <w:rFonts w:hint="eastAsia"/>
        </w:rPr>
        <w:t>次和第</w:t>
      </w:r>
      <w:r>
        <w:t>1102</w:t>
      </w:r>
      <w:r>
        <w:rPr>
          <w:rFonts w:hint="eastAsia"/>
        </w:rPr>
        <w:t>次会议审议了白俄罗斯在同一份文件</w:t>
      </w:r>
      <w:r>
        <w:t>(CERD/C/263/Add.4)</w:t>
      </w:r>
      <w:r>
        <w:rPr>
          <w:rFonts w:hint="eastAsia"/>
        </w:rPr>
        <w:t>中提交的第十一次、第十二次和第十三次定期报告</w:t>
      </w:r>
      <w:r>
        <w:t>(</w:t>
      </w:r>
      <w:r>
        <w:rPr>
          <w:rFonts w:hint="eastAsia"/>
        </w:rPr>
        <w:t>见</w:t>
      </w:r>
      <w:r>
        <w:t>CERD/C/SR.1101-1102)</w:t>
      </w:r>
      <w:r>
        <w:rPr>
          <w:rFonts w:hint="eastAsia"/>
        </w:rPr>
        <w:t>。</w:t>
      </w:r>
    </w:p>
    <w:p w:rsidR="00000000" w:rsidRDefault="00000000">
      <w:r>
        <w:t xml:space="preserve">  322.  </w:t>
      </w:r>
      <w:r>
        <w:rPr>
          <w:rFonts w:hint="eastAsia"/>
        </w:rPr>
        <w:t>缔约国代表介绍了报告</w:t>
      </w:r>
      <w:r>
        <w:t>,</w:t>
      </w:r>
      <w:r>
        <w:rPr>
          <w:rFonts w:hint="eastAsia"/>
        </w:rPr>
        <w:t>他强调了报告的主要观点</w:t>
      </w:r>
      <w:r>
        <w:t>,</w:t>
      </w:r>
      <w:r>
        <w:rPr>
          <w:rFonts w:hint="eastAsia"/>
        </w:rPr>
        <w:t>提请委员会注意在过去几年中根据《消除一切形式种族歧视国际公约》通过的新的各种立法文书。他特别提到《宪法》的有关部分、《关于白俄罗斯共和国少数民族法令》、《比什凯克协定》、《刑法典》第</w:t>
      </w:r>
      <w:r>
        <w:t>71</w:t>
      </w:r>
      <w:r>
        <w:rPr>
          <w:rFonts w:hint="eastAsia"/>
        </w:rPr>
        <w:t>条</w:t>
      </w:r>
      <w:r>
        <w:t>,</w:t>
      </w:r>
      <w:r>
        <w:rPr>
          <w:rFonts w:hint="eastAsia"/>
        </w:rPr>
        <w:t>《劳工法准则》第</w:t>
      </w:r>
      <w:r>
        <w:t>6(1)</w:t>
      </w:r>
      <w:r>
        <w:rPr>
          <w:rFonts w:hint="eastAsia"/>
        </w:rPr>
        <w:t>条、《工会法》、国家住房方案以及与受教育、文化和获得新闻资料权利有关的法律。缔约国代表指出</w:t>
      </w:r>
      <w:r>
        <w:t>,</w:t>
      </w:r>
      <w:r>
        <w:rPr>
          <w:rFonts w:hint="eastAsia"/>
        </w:rPr>
        <w:t>在本报告所述期间</w:t>
      </w:r>
      <w:r>
        <w:t>--1988</w:t>
      </w:r>
      <w:r>
        <w:rPr>
          <w:rFonts w:hint="eastAsia"/>
        </w:rPr>
        <w:t>年至</w:t>
      </w:r>
      <w:r>
        <w:t>1995</w:t>
      </w:r>
      <w:r>
        <w:rPr>
          <w:rFonts w:hint="eastAsia"/>
        </w:rPr>
        <w:t>年</w:t>
      </w:r>
      <w:r>
        <w:t>7</w:t>
      </w:r>
      <w:r>
        <w:rPr>
          <w:rFonts w:hint="eastAsia"/>
        </w:rPr>
        <w:t>月</w:t>
      </w:r>
      <w:r>
        <w:t>1</w:t>
      </w:r>
      <w:r>
        <w:rPr>
          <w:rFonts w:hint="eastAsia"/>
        </w:rPr>
        <w:t>日</w:t>
      </w:r>
      <w:r>
        <w:t>,</w:t>
      </w:r>
      <w:r>
        <w:rPr>
          <w:rFonts w:hint="eastAsia"/>
        </w:rPr>
        <w:t>没有就所谓的种族歧视指控进行刑事诉讼的记录。</w:t>
      </w:r>
    </w:p>
    <w:p w:rsidR="00000000" w:rsidRDefault="00000000">
      <w:r>
        <w:t xml:space="preserve">  323.  </w:t>
      </w:r>
      <w:r>
        <w:rPr>
          <w:rFonts w:hint="eastAsia"/>
        </w:rPr>
        <w:t>委员会成员对与缔约国恢复对话表示欢迎并注意到白俄罗斯向民主化的过渡</w:t>
      </w:r>
      <w:r>
        <w:t>,</w:t>
      </w:r>
      <w:r>
        <w:rPr>
          <w:rFonts w:hint="eastAsia"/>
        </w:rPr>
        <w:t>在建立形成多党制的过程中没有发生在前苏联大多数其他加盟共和国中发生的种族紧张或冲突情况</w:t>
      </w:r>
      <w:r>
        <w:t>,</w:t>
      </w:r>
      <w:r>
        <w:rPr>
          <w:rFonts w:hint="eastAsia"/>
        </w:rPr>
        <w:t>白俄罗斯应为此受到表扬。他们指出</w:t>
      </w:r>
      <w:r>
        <w:t>,</w:t>
      </w:r>
      <w:r>
        <w:rPr>
          <w:rFonts w:hint="eastAsia"/>
        </w:rPr>
        <w:t>政治和经济过渡不可避免地给该国的国内局势和政策造成某种程度的不一致性</w:t>
      </w:r>
      <w:r>
        <w:t>,</w:t>
      </w:r>
      <w:r>
        <w:rPr>
          <w:rFonts w:hint="eastAsia"/>
        </w:rPr>
        <w:t>因此</w:t>
      </w:r>
      <w:r>
        <w:t>,</w:t>
      </w:r>
      <w:r>
        <w:rPr>
          <w:rFonts w:hint="eastAsia"/>
        </w:rPr>
        <w:t>尽管他们认为白俄罗斯的报告不完全符合《公约》的规定</w:t>
      </w:r>
      <w:r>
        <w:t>,</w:t>
      </w:r>
      <w:r>
        <w:rPr>
          <w:rFonts w:hint="eastAsia"/>
        </w:rPr>
        <w:t>但他们仍对白俄罗斯提交的报告表示赞扬。</w:t>
      </w:r>
    </w:p>
    <w:p w:rsidR="00000000" w:rsidRDefault="00000000">
      <w:r>
        <w:t xml:space="preserve">  324.  </w:t>
      </w:r>
      <w:r>
        <w:rPr>
          <w:rFonts w:hint="eastAsia"/>
        </w:rPr>
        <w:t>委员会成员特别关切的是</w:t>
      </w:r>
      <w:r>
        <w:t>,</w:t>
      </w:r>
      <w:r>
        <w:rPr>
          <w:rFonts w:hint="eastAsia"/>
        </w:rPr>
        <w:t>报告缺少关于白俄罗斯社会人口构成方面的资料。</w:t>
      </w:r>
    </w:p>
    <w:p w:rsidR="00000000" w:rsidRDefault="00000000">
      <w:r>
        <w:t xml:space="preserve">  325.  </w:t>
      </w:r>
      <w:r>
        <w:rPr>
          <w:rFonts w:hint="eastAsia"/>
        </w:rPr>
        <w:t>关于《公约》第</w:t>
      </w:r>
      <w:r>
        <w:t>2</w:t>
      </w:r>
      <w:r>
        <w:rPr>
          <w:rFonts w:hint="eastAsia"/>
        </w:rPr>
        <w:t>条</w:t>
      </w:r>
      <w:r>
        <w:t>,</w:t>
      </w:r>
      <w:r>
        <w:rPr>
          <w:rFonts w:hint="eastAsia"/>
        </w:rPr>
        <w:t>委员会成员指出</w:t>
      </w:r>
      <w:r>
        <w:t>,</w:t>
      </w:r>
      <w:r>
        <w:rPr>
          <w:rFonts w:hint="eastAsia"/>
        </w:rPr>
        <w:t>尽管报告多次提到各种立法文书</w:t>
      </w:r>
      <w:r>
        <w:t>,</w:t>
      </w:r>
      <w:r>
        <w:rPr>
          <w:rFonts w:hint="eastAsia"/>
        </w:rPr>
        <w:t>但关于这些文书内容的资料很少</w:t>
      </w:r>
      <w:r>
        <w:t>,</w:t>
      </w:r>
      <w:r>
        <w:rPr>
          <w:rFonts w:hint="eastAsia"/>
        </w:rPr>
        <w:t>没有说明实施这些文书的程度</w:t>
      </w:r>
      <w:r>
        <w:t>,</w:t>
      </w:r>
      <w:r>
        <w:rPr>
          <w:rFonts w:hint="eastAsia"/>
        </w:rPr>
        <w:t>特别是《关于白俄罗斯共和国少数民族法令》。此外</w:t>
      </w:r>
      <w:r>
        <w:t>,</w:t>
      </w:r>
      <w:r>
        <w:rPr>
          <w:rFonts w:hint="eastAsia"/>
        </w:rPr>
        <w:t>他们还指出</w:t>
      </w:r>
      <w:r>
        <w:t>,</w:t>
      </w:r>
      <w:r>
        <w:rPr>
          <w:rFonts w:hint="eastAsia"/>
        </w:rPr>
        <w:t>报告对法律情况的介绍比就少数民族或种族提供的实际资料要详细的多。</w:t>
      </w:r>
    </w:p>
    <w:p w:rsidR="00000000" w:rsidRDefault="00000000">
      <w:r>
        <w:t xml:space="preserve">  326.  </w:t>
      </w:r>
      <w:r>
        <w:rPr>
          <w:rFonts w:hint="eastAsia"/>
        </w:rPr>
        <w:t>委员会成员建议白俄罗斯撤回其对《公约》的保留意见</w:t>
      </w:r>
      <w:r>
        <w:t>,</w:t>
      </w:r>
      <w:r>
        <w:rPr>
          <w:rFonts w:hint="eastAsia"/>
        </w:rPr>
        <w:t>因为这反映的是早期紧张局势。</w:t>
      </w:r>
    </w:p>
    <w:p w:rsidR="00000000" w:rsidRDefault="00000000">
      <w:r>
        <w:t xml:space="preserve">  327.  </w:t>
      </w:r>
      <w:r>
        <w:rPr>
          <w:rFonts w:hint="eastAsia"/>
        </w:rPr>
        <w:t>关于《公约》第</w:t>
      </w:r>
      <w:r>
        <w:t>4</w:t>
      </w:r>
      <w:r>
        <w:rPr>
          <w:rFonts w:hint="eastAsia"/>
        </w:rPr>
        <w:t>条</w:t>
      </w:r>
      <w:r>
        <w:t>,</w:t>
      </w:r>
      <w:r>
        <w:rPr>
          <w:rFonts w:hint="eastAsia"/>
        </w:rPr>
        <w:t>委员会成员指出</w:t>
      </w:r>
      <w:r>
        <w:t>,</w:t>
      </w:r>
      <w:r>
        <w:rPr>
          <w:rFonts w:hint="eastAsia"/>
        </w:rPr>
        <w:t>迄今所通过的立法、特别是《刑法典》第</w:t>
      </w:r>
      <w:r>
        <w:t>71</w:t>
      </w:r>
      <w:r>
        <w:rPr>
          <w:rFonts w:hint="eastAsia"/>
        </w:rPr>
        <w:t>条似乎与该条</w:t>
      </w:r>
      <w:r>
        <w:t>(a)</w:t>
      </w:r>
      <w:r>
        <w:rPr>
          <w:rFonts w:hint="eastAsia"/>
        </w:rPr>
        <w:t>分段所载的条款相符</w:t>
      </w:r>
      <w:r>
        <w:t>,</w:t>
      </w:r>
      <w:r>
        <w:rPr>
          <w:rFonts w:hint="eastAsia"/>
        </w:rPr>
        <w:t>但与</w:t>
      </w:r>
      <w:r>
        <w:t>(b)</w:t>
      </w:r>
      <w:r>
        <w:rPr>
          <w:rFonts w:hint="eastAsia"/>
        </w:rPr>
        <w:t>分段所载的条款不一致。报告没有提到如何或是否采取步骤防止公共当局或机构促进或煽动种族歧视</w:t>
      </w:r>
      <w:r>
        <w:t>,</w:t>
      </w:r>
      <w:r>
        <w:rPr>
          <w:rFonts w:hint="eastAsia"/>
        </w:rPr>
        <w:t>或公务人员是否受过为确保不以言行鼓励歧视的训练。</w:t>
      </w:r>
    </w:p>
    <w:p w:rsidR="00000000" w:rsidRDefault="00000000">
      <w:r>
        <w:t xml:space="preserve">  328.  </w:t>
      </w:r>
      <w:r>
        <w:rPr>
          <w:rFonts w:hint="eastAsia"/>
        </w:rPr>
        <w:t>关于《公约》第</w:t>
      </w:r>
      <w:r>
        <w:t>5</w:t>
      </w:r>
      <w:r>
        <w:rPr>
          <w:rFonts w:hint="eastAsia"/>
        </w:rPr>
        <w:t>条</w:t>
      </w:r>
      <w:r>
        <w:t>,</w:t>
      </w:r>
      <w:r>
        <w:rPr>
          <w:rFonts w:hint="eastAsia"/>
        </w:rPr>
        <w:t>委员会成员指出</w:t>
      </w:r>
      <w:r>
        <w:t>,</w:t>
      </w:r>
      <w:r>
        <w:rPr>
          <w:rFonts w:hint="eastAsia"/>
        </w:rPr>
        <w:t>正在审议的报告所提供的资料比第</w:t>
      </w:r>
      <w:r>
        <w:t>10</w:t>
      </w:r>
      <w:r>
        <w:rPr>
          <w:rFonts w:hint="eastAsia"/>
        </w:rPr>
        <w:t>次定期报告提供的资料要少</w:t>
      </w:r>
      <w:r>
        <w:t>,</w:t>
      </w:r>
      <w:r>
        <w:rPr>
          <w:rFonts w:hint="eastAsia"/>
        </w:rPr>
        <w:t>希望了解少数民族是否有代表参加最高委员会、地方政府和行政管理</w:t>
      </w:r>
      <w:r>
        <w:t>;</w:t>
      </w:r>
      <w:r>
        <w:rPr>
          <w:rFonts w:hint="eastAsia"/>
        </w:rPr>
        <w:t>在白俄罗斯是否可以以种族为依据组成政党或其它组织</w:t>
      </w:r>
      <w:r>
        <w:t>;</w:t>
      </w:r>
      <w:r>
        <w:rPr>
          <w:rFonts w:hint="eastAsia"/>
        </w:rPr>
        <w:t>以及鉴于在白俄罗斯有很多少数民族</w:t>
      </w:r>
      <w:r>
        <w:t>,</w:t>
      </w:r>
      <w:r>
        <w:rPr>
          <w:rFonts w:hint="eastAsia"/>
        </w:rPr>
        <w:t>是否采取过任何行动鼓励种族融合主义多种族组织和运动使少数民族融合在一起</w:t>
      </w:r>
      <w:r>
        <w:t>,</w:t>
      </w:r>
      <w:r>
        <w:rPr>
          <w:rFonts w:hint="eastAsia"/>
        </w:rPr>
        <w:t>使他们感到他们是一个民族的一部分。</w:t>
      </w:r>
    </w:p>
    <w:p w:rsidR="00000000" w:rsidRDefault="00000000">
      <w:r>
        <w:t xml:space="preserve">  329.  </w:t>
      </w:r>
      <w:r>
        <w:rPr>
          <w:rFonts w:hint="eastAsia"/>
        </w:rPr>
        <w:t>关于《公约》第</w:t>
      </w:r>
      <w:r>
        <w:t>6</w:t>
      </w:r>
      <w:r>
        <w:rPr>
          <w:rFonts w:hint="eastAsia"/>
        </w:rPr>
        <w:t>条</w:t>
      </w:r>
      <w:r>
        <w:t>,</w:t>
      </w:r>
      <w:r>
        <w:rPr>
          <w:rFonts w:hint="eastAsia"/>
        </w:rPr>
        <w:t>委员会成员对缺乏有关实施情况的充分资料表示遗憾。他们注意到迄今没有根据《刑法典》的第</w:t>
      </w:r>
      <w:r>
        <w:t>71</w:t>
      </w:r>
      <w:r>
        <w:rPr>
          <w:rFonts w:hint="eastAsia"/>
        </w:rPr>
        <w:t>条对犯罪行动进行刑事诉讼案件的记录。委员会成员指出</w:t>
      </w:r>
      <w:r>
        <w:t>,</w:t>
      </w:r>
      <w:r>
        <w:rPr>
          <w:rFonts w:hint="eastAsia"/>
        </w:rPr>
        <w:t>在这方面</w:t>
      </w:r>
      <w:r>
        <w:t>,</w:t>
      </w:r>
      <w:r>
        <w:rPr>
          <w:rFonts w:hint="eastAsia"/>
        </w:rPr>
        <w:t>委员会早些时候曾提到没有这种案件也许是因为那里的人民缺乏有关他们的权利和他们所能得到的补救措施方面的资料</w:t>
      </w:r>
      <w:r>
        <w:t>,</w:t>
      </w:r>
      <w:r>
        <w:rPr>
          <w:rFonts w:hint="eastAsia"/>
        </w:rPr>
        <w:t>或者是司法当局对这种类型的犯罪行为没有给予足够的重视。</w:t>
      </w:r>
    </w:p>
    <w:p w:rsidR="00000000" w:rsidRDefault="00000000">
      <w:r>
        <w:t xml:space="preserve">  330.  </w:t>
      </w:r>
      <w:r>
        <w:rPr>
          <w:rFonts w:hint="eastAsia"/>
        </w:rPr>
        <w:t>关于《公约》第</w:t>
      </w:r>
      <w:r>
        <w:t>7</w:t>
      </w:r>
      <w:r>
        <w:rPr>
          <w:rFonts w:hint="eastAsia"/>
        </w:rPr>
        <w:t>条</w:t>
      </w:r>
      <w:r>
        <w:t>,</w:t>
      </w:r>
      <w:r>
        <w:rPr>
          <w:rFonts w:hint="eastAsia"/>
        </w:rPr>
        <w:t>委员会成员对学校对《联合国宪章》、《世界人权宣言》和《消除一切形式种族歧视国际公约》给予的重视表示欢迎。与此同时</w:t>
      </w:r>
      <w:r>
        <w:t>,</w:t>
      </w:r>
      <w:r>
        <w:rPr>
          <w:rFonts w:hint="eastAsia"/>
        </w:rPr>
        <w:t>他们希望更多的了解有关政府为训练教师、地方法官和警官对种族歧视问题性质更加敏感所采取的措施。</w:t>
      </w:r>
    </w:p>
    <w:p w:rsidR="00000000" w:rsidRDefault="00000000">
      <w:r>
        <w:t xml:space="preserve">  331.  </w:t>
      </w:r>
      <w:r>
        <w:rPr>
          <w:rFonts w:hint="eastAsia"/>
        </w:rPr>
        <w:t>关于《公约》第</w:t>
      </w:r>
      <w:r>
        <w:t>8</w:t>
      </w:r>
      <w:r>
        <w:rPr>
          <w:rFonts w:hint="eastAsia"/>
        </w:rPr>
        <w:t>条</w:t>
      </w:r>
      <w:r>
        <w:t>,</w:t>
      </w:r>
      <w:r>
        <w:rPr>
          <w:rFonts w:hint="eastAsia"/>
        </w:rPr>
        <w:t>委员会成员问白俄罗斯是否考虑批准对关于委员会经费筹措问题条款的修正案</w:t>
      </w:r>
      <w:r>
        <w:t>(</w:t>
      </w:r>
      <w:r>
        <w:rPr>
          <w:rFonts w:hint="eastAsia"/>
        </w:rPr>
        <w:t>第</w:t>
      </w:r>
      <w:r>
        <w:t>8</w:t>
      </w:r>
      <w:r>
        <w:rPr>
          <w:rFonts w:hint="eastAsia"/>
        </w:rPr>
        <w:t>条第</w:t>
      </w:r>
      <w:r>
        <w:t>6</w:t>
      </w:r>
      <w:r>
        <w:rPr>
          <w:rFonts w:hint="eastAsia"/>
        </w:rPr>
        <w:t>段</w:t>
      </w:r>
      <w:r>
        <w:t>)</w:t>
      </w:r>
      <w:r>
        <w:rPr>
          <w:rFonts w:hint="eastAsia"/>
        </w:rPr>
        <w:t>。</w:t>
      </w:r>
    </w:p>
    <w:p w:rsidR="00000000" w:rsidRDefault="00000000">
      <w:r>
        <w:t xml:space="preserve">  332.  </w:t>
      </w:r>
      <w:r>
        <w:rPr>
          <w:rFonts w:hint="eastAsia"/>
        </w:rPr>
        <w:t>关于《公约》第</w:t>
      </w:r>
      <w:r>
        <w:t>9</w:t>
      </w:r>
      <w:r>
        <w:rPr>
          <w:rFonts w:hint="eastAsia"/>
        </w:rPr>
        <w:t>条</w:t>
      </w:r>
      <w:r>
        <w:t>,</w:t>
      </w:r>
      <w:r>
        <w:rPr>
          <w:rFonts w:hint="eastAsia"/>
        </w:rPr>
        <w:t>委员会成员强调</w:t>
      </w:r>
      <w:r>
        <w:t>,</w:t>
      </w:r>
      <w:r>
        <w:rPr>
          <w:rFonts w:hint="eastAsia"/>
        </w:rPr>
        <w:t>遵守关于定期提交报告问题的第</w:t>
      </w:r>
      <w:r>
        <w:t>1</w:t>
      </w:r>
      <w:r>
        <w:rPr>
          <w:rFonts w:hint="eastAsia"/>
        </w:rPr>
        <w:t>段的规定非常重要。</w:t>
      </w:r>
    </w:p>
    <w:p w:rsidR="00000000" w:rsidRDefault="00000000">
      <w:r>
        <w:t xml:space="preserve">  333.  </w:t>
      </w:r>
      <w:r>
        <w:rPr>
          <w:rFonts w:hint="eastAsia"/>
        </w:rPr>
        <w:t>关于《公约》第</w:t>
      </w:r>
      <w:r>
        <w:t>14</w:t>
      </w:r>
      <w:r>
        <w:rPr>
          <w:rFonts w:hint="eastAsia"/>
        </w:rPr>
        <w:t>条</w:t>
      </w:r>
      <w:r>
        <w:t>,</w:t>
      </w:r>
      <w:r>
        <w:rPr>
          <w:rFonts w:hint="eastAsia"/>
        </w:rPr>
        <w:t>委员会成员注意到白俄罗斯是《公民及政治权利国际盟约任择议定书》的缔约国</w:t>
      </w:r>
      <w:r>
        <w:t>,</w:t>
      </w:r>
      <w:r>
        <w:rPr>
          <w:rFonts w:hint="eastAsia"/>
        </w:rPr>
        <w:t>希望了解白俄罗斯是否愿意考虑发表声明</w:t>
      </w:r>
      <w:r>
        <w:t>,</w:t>
      </w:r>
      <w:r>
        <w:rPr>
          <w:rFonts w:hint="eastAsia"/>
        </w:rPr>
        <w:t>承认委员会接受和审议声称是缔约国违反《公约》规定权利的受害者的个人或一些人来文的权利。</w:t>
      </w:r>
    </w:p>
    <w:p w:rsidR="00000000" w:rsidRDefault="00000000">
      <w:r>
        <w:t xml:space="preserve">  334.  </w:t>
      </w:r>
      <w:r>
        <w:rPr>
          <w:rFonts w:hint="eastAsia"/>
        </w:rPr>
        <w:t>在回答委员会成员的问题和意见时</w:t>
      </w:r>
      <w:r>
        <w:t>,</w:t>
      </w:r>
      <w:r>
        <w:rPr>
          <w:rFonts w:hint="eastAsia"/>
        </w:rPr>
        <w:t>缔约国代表说</w:t>
      </w:r>
      <w:r>
        <w:t>,</w:t>
      </w:r>
      <w:r>
        <w:rPr>
          <w:rFonts w:hint="eastAsia"/>
        </w:rPr>
        <w:t>报告所提到的情况不断变化</w:t>
      </w:r>
      <w:r>
        <w:t>,</w:t>
      </w:r>
      <w:r>
        <w:rPr>
          <w:rFonts w:hint="eastAsia"/>
        </w:rPr>
        <w:t>因此报告更多关心的是普遍趋势。由于过渡时期形势艰难</w:t>
      </w:r>
      <w:r>
        <w:t>,</w:t>
      </w:r>
      <w:r>
        <w:rPr>
          <w:rFonts w:hint="eastAsia"/>
        </w:rPr>
        <w:t>无法提出所要求的统计数字。</w:t>
      </w:r>
    </w:p>
    <w:p w:rsidR="00000000" w:rsidRDefault="00000000">
      <w:r>
        <w:t xml:space="preserve">  335.  </w:t>
      </w:r>
      <w:r>
        <w:rPr>
          <w:rFonts w:hint="eastAsia"/>
        </w:rPr>
        <w:t>关于人口的人口组成问题</w:t>
      </w:r>
      <w:r>
        <w:t>,</w:t>
      </w:r>
      <w:r>
        <w:rPr>
          <w:rFonts w:hint="eastAsia"/>
        </w:rPr>
        <w:t>代表说</w:t>
      </w:r>
      <w:r>
        <w:t>,</w:t>
      </w:r>
      <w:r>
        <w:rPr>
          <w:rFonts w:hint="eastAsia"/>
        </w:rPr>
        <w:t>根据</w:t>
      </w:r>
      <w:r>
        <w:t>1994</w:t>
      </w:r>
      <w:r>
        <w:rPr>
          <w:rFonts w:hint="eastAsia"/>
        </w:rPr>
        <w:t>年人口普查结果</w:t>
      </w:r>
      <w:r>
        <w:t>,</w:t>
      </w:r>
      <w:r>
        <w:rPr>
          <w:rFonts w:hint="eastAsia"/>
        </w:rPr>
        <w:t>总共有</w:t>
      </w:r>
      <w:r>
        <w:t>1 040</w:t>
      </w:r>
      <w:r>
        <w:rPr>
          <w:rFonts w:hint="eastAsia"/>
        </w:rPr>
        <w:t>万居民。白俄罗斯的种族比例如下</w:t>
      </w:r>
      <w:r>
        <w:t>:</w:t>
      </w:r>
      <w:r>
        <w:rPr>
          <w:rFonts w:hint="eastAsia"/>
        </w:rPr>
        <w:t>白俄罗斯人</w:t>
      </w:r>
      <w:r>
        <w:t>,78%;</w:t>
      </w:r>
      <w:r>
        <w:rPr>
          <w:rFonts w:hint="eastAsia"/>
        </w:rPr>
        <w:t>俄罗斯人</w:t>
      </w:r>
      <w:r>
        <w:t>,13%;</w:t>
      </w:r>
      <w:r>
        <w:rPr>
          <w:rFonts w:hint="eastAsia"/>
        </w:rPr>
        <w:t>波兰人</w:t>
      </w:r>
      <w:r>
        <w:t>,4%;</w:t>
      </w:r>
      <w:r>
        <w:rPr>
          <w:rFonts w:hint="eastAsia"/>
        </w:rPr>
        <w:t>乌克兰人</w:t>
      </w:r>
      <w:r>
        <w:t>,3%;</w:t>
      </w:r>
      <w:r>
        <w:rPr>
          <w:rFonts w:hint="eastAsia"/>
        </w:rPr>
        <w:t>犹太人</w:t>
      </w:r>
      <w:r>
        <w:t>1%;</w:t>
      </w:r>
      <w:r>
        <w:rPr>
          <w:rFonts w:hint="eastAsia"/>
        </w:rPr>
        <w:t>其它民族</w:t>
      </w:r>
      <w:r>
        <w:t>,1%</w:t>
      </w:r>
      <w:r>
        <w:rPr>
          <w:rFonts w:hint="eastAsia"/>
        </w:rPr>
        <w:t>。</w:t>
      </w:r>
    </w:p>
    <w:p w:rsidR="00000000" w:rsidRDefault="00000000">
      <w:r>
        <w:t xml:space="preserve">  336.  </w:t>
      </w:r>
      <w:r>
        <w:rPr>
          <w:rFonts w:hint="eastAsia"/>
        </w:rPr>
        <w:t>代表说</w:t>
      </w:r>
      <w:r>
        <w:t>,</w:t>
      </w:r>
      <w:r>
        <w:rPr>
          <w:rFonts w:hint="eastAsia"/>
        </w:rPr>
        <w:t>白俄罗斯没有单纯根据民族或种族成立的政党。</w:t>
      </w:r>
    </w:p>
    <w:p w:rsidR="00000000" w:rsidRDefault="00000000">
      <w:r>
        <w:t xml:space="preserve">  337.  </w:t>
      </w:r>
      <w:r>
        <w:rPr>
          <w:rFonts w:hint="eastAsia"/>
        </w:rPr>
        <w:t>关于对《公约》第</w:t>
      </w:r>
      <w:r>
        <w:t>8</w:t>
      </w:r>
      <w:r>
        <w:rPr>
          <w:rFonts w:hint="eastAsia"/>
        </w:rPr>
        <w:t>条第</w:t>
      </w:r>
      <w:r>
        <w:t>6</w:t>
      </w:r>
      <w:r>
        <w:rPr>
          <w:rFonts w:hint="eastAsia"/>
        </w:rPr>
        <w:t>段的修正案</w:t>
      </w:r>
      <w:r>
        <w:t>,</w:t>
      </w:r>
      <w:r>
        <w:rPr>
          <w:rFonts w:hint="eastAsia"/>
        </w:rPr>
        <w:t>即《公约》第</w:t>
      </w:r>
      <w:r>
        <w:t>14</w:t>
      </w:r>
      <w:r>
        <w:rPr>
          <w:rFonts w:hint="eastAsia"/>
        </w:rPr>
        <w:t>条规定的声明和在批准时白俄罗斯提出的保留问题</w:t>
      </w:r>
      <w:r>
        <w:t>,</w:t>
      </w:r>
      <w:r>
        <w:rPr>
          <w:rFonts w:hint="eastAsia"/>
        </w:rPr>
        <w:t>缔约国代表向委员会保证</w:t>
      </w:r>
      <w:r>
        <w:t>,</w:t>
      </w:r>
      <w:r>
        <w:rPr>
          <w:rFonts w:hint="eastAsia"/>
        </w:rPr>
        <w:t>他将把委员会的建议转达给该国政府。</w:t>
      </w:r>
    </w:p>
    <w:p w:rsidR="00000000" w:rsidRDefault="00000000">
      <w:r>
        <w:t xml:space="preserve">  338.  </w:t>
      </w:r>
      <w:r>
        <w:rPr>
          <w:rFonts w:hint="eastAsia"/>
        </w:rPr>
        <w:t>最后</w:t>
      </w:r>
      <w:r>
        <w:t>,</w:t>
      </w:r>
      <w:r>
        <w:rPr>
          <w:rFonts w:hint="eastAsia"/>
        </w:rPr>
        <w:t>缔约国代表对委员会成员在辩论期间提出的许多意见表示感谢</w:t>
      </w:r>
      <w:r>
        <w:t>,</w:t>
      </w:r>
      <w:r>
        <w:rPr>
          <w:rFonts w:hint="eastAsia"/>
        </w:rPr>
        <w:t>这对白俄罗斯起草第</w:t>
      </w:r>
      <w:r>
        <w:t>14</w:t>
      </w:r>
      <w:r>
        <w:rPr>
          <w:rFonts w:hint="eastAsia"/>
        </w:rPr>
        <w:t>次定期报告非常有帮助。他还请委员会向俄罗斯提供有关少数民族的代表参与国家决策机构方面的资料以及关于此事的具体建议</w:t>
      </w:r>
      <w:r>
        <w:t>,</w:t>
      </w:r>
      <w:r>
        <w:rPr>
          <w:rFonts w:hint="eastAsia"/>
        </w:rPr>
        <w:t>这样该国政府在修订国家立法时就能采纳这些建议。目前在白俄罗斯正在制定过程中的选举法的起草曾得到委员会的协助。</w:t>
      </w:r>
    </w:p>
    <w:p w:rsidR="00000000" w:rsidRDefault="00000000">
      <w:pPr>
        <w:spacing w:before="120" w:after="120"/>
        <w:rPr>
          <w:u w:val="single"/>
        </w:rPr>
      </w:pPr>
      <w:r>
        <w:rPr>
          <w:rFonts w:hint="eastAsia"/>
          <w:u w:val="single"/>
        </w:rPr>
        <w:t>结论意见</w:t>
      </w:r>
    </w:p>
    <w:p w:rsidR="00000000" w:rsidRDefault="00000000">
      <w:r>
        <w:t xml:space="preserve">  339.  </w:t>
      </w:r>
      <w:r>
        <w:rPr>
          <w:rFonts w:hint="eastAsia"/>
        </w:rPr>
        <w:t>委员会</w:t>
      </w:r>
      <w:r>
        <w:t>1995</w:t>
      </w:r>
      <w:r>
        <w:rPr>
          <w:rFonts w:hint="eastAsia"/>
        </w:rPr>
        <w:t>年</w:t>
      </w:r>
      <w:r>
        <w:t>8</w:t>
      </w:r>
      <w:r>
        <w:rPr>
          <w:rFonts w:hint="eastAsia"/>
        </w:rPr>
        <w:t>月</w:t>
      </w:r>
      <w:r>
        <w:t>15</w:t>
      </w:r>
      <w:r>
        <w:rPr>
          <w:rFonts w:hint="eastAsia"/>
        </w:rPr>
        <w:t>日第</w:t>
      </w:r>
      <w:r>
        <w:t>112</w:t>
      </w:r>
      <w:r>
        <w:rPr>
          <w:rFonts w:hint="eastAsia"/>
        </w:rPr>
        <w:t>次会议通过了下列结论意见。</w:t>
      </w:r>
    </w:p>
    <w:p w:rsidR="00000000" w:rsidRDefault="00000000">
      <w:pPr>
        <w:spacing w:before="120" w:after="120"/>
      </w:pPr>
      <w:r>
        <w:t xml:space="preserve">    (a) </w:t>
      </w:r>
      <w:r>
        <w:rPr>
          <w:rFonts w:hint="eastAsia"/>
          <w:u w:val="single"/>
        </w:rPr>
        <w:t>导</w:t>
      </w:r>
      <w:r>
        <w:rPr>
          <w:u w:val="single"/>
        </w:rPr>
        <w:t xml:space="preserve">  </w:t>
      </w:r>
      <w:r>
        <w:rPr>
          <w:rFonts w:hint="eastAsia"/>
          <w:u w:val="single"/>
        </w:rPr>
        <w:t>言</w:t>
      </w:r>
    </w:p>
    <w:p w:rsidR="00000000" w:rsidRDefault="00000000">
      <w:r>
        <w:t xml:space="preserve">  340.  </w:t>
      </w:r>
      <w:r>
        <w:rPr>
          <w:rFonts w:hint="eastAsia"/>
        </w:rPr>
        <w:t>委员会成员对缔约国愿意继续与委员会对话表示赞赏。但令人遗憾地是</w:t>
      </w:r>
      <w:r>
        <w:t>,</w:t>
      </w:r>
      <w:r>
        <w:rPr>
          <w:rFonts w:hint="eastAsia"/>
        </w:rPr>
        <w:t>没有按时提交第十一次和第十二次定期报告。</w:t>
      </w:r>
    </w:p>
    <w:p w:rsidR="00000000" w:rsidRDefault="00000000">
      <w:r>
        <w:t xml:space="preserve">  341.  </w:t>
      </w:r>
      <w:r>
        <w:rPr>
          <w:rFonts w:hint="eastAsia"/>
        </w:rPr>
        <w:t>与此同时</w:t>
      </w:r>
      <w:r>
        <w:t>,</w:t>
      </w:r>
      <w:r>
        <w:rPr>
          <w:rFonts w:hint="eastAsia"/>
        </w:rPr>
        <w:t>委员会成员注意到</w:t>
      </w:r>
      <w:r>
        <w:t>,</w:t>
      </w:r>
      <w:r>
        <w:rPr>
          <w:rFonts w:hint="eastAsia"/>
        </w:rPr>
        <w:t>自委员会</w:t>
      </w:r>
      <w:r>
        <w:t>1989</w:t>
      </w:r>
      <w:r>
        <w:rPr>
          <w:rFonts w:hint="eastAsia"/>
        </w:rPr>
        <w:t>年最后一次审议缔约国报告以来</w:t>
      </w:r>
      <w:r>
        <w:t>,</w:t>
      </w:r>
      <w:r>
        <w:rPr>
          <w:rFonts w:hint="eastAsia"/>
        </w:rPr>
        <w:t>白俄罗斯经历了急剧的政治、社会和经济变革</w:t>
      </w:r>
      <w:r>
        <w:t>,</w:t>
      </w:r>
      <w:r>
        <w:rPr>
          <w:rFonts w:hint="eastAsia"/>
        </w:rPr>
        <w:t>尽管遇到这种进程所可能引起的各种困难</w:t>
      </w:r>
      <w:r>
        <w:t>,</w:t>
      </w:r>
      <w:r>
        <w:rPr>
          <w:rFonts w:hint="eastAsia"/>
        </w:rPr>
        <w:t>向多党制民主社会和市场经济过渡的进程仍在继续。</w:t>
      </w:r>
    </w:p>
    <w:p w:rsidR="00000000" w:rsidRDefault="00000000">
      <w:r>
        <w:t xml:space="preserve">  342.  </w:t>
      </w:r>
      <w:r>
        <w:rPr>
          <w:rFonts w:hint="eastAsia"/>
        </w:rPr>
        <w:t>委员会成员注意到</w:t>
      </w:r>
      <w:r>
        <w:t>,</w:t>
      </w:r>
      <w:r>
        <w:rPr>
          <w:rFonts w:hint="eastAsia"/>
        </w:rPr>
        <w:t>缔约国没有根据第</w:t>
      </w:r>
      <w:r>
        <w:t>14</w:t>
      </w:r>
      <w:r>
        <w:rPr>
          <w:rFonts w:hint="eastAsia"/>
        </w:rPr>
        <w:t>条的规定提出声明</w:t>
      </w:r>
      <w:r>
        <w:t>,</w:t>
      </w:r>
      <w:r>
        <w:rPr>
          <w:rFonts w:hint="eastAsia"/>
        </w:rPr>
        <w:t>一些成员要求考虑发表这种声明的可能性。</w:t>
      </w:r>
    </w:p>
    <w:p w:rsidR="00000000" w:rsidRDefault="00000000">
      <w:pPr>
        <w:spacing w:before="120" w:after="120"/>
        <w:rPr>
          <w:u w:val="single"/>
        </w:rPr>
      </w:pPr>
      <w:r>
        <w:t xml:space="preserve">    (b) </w:t>
      </w:r>
      <w:r>
        <w:rPr>
          <w:rFonts w:hint="eastAsia"/>
          <w:u w:val="single"/>
        </w:rPr>
        <w:t>积极方面</w:t>
      </w:r>
    </w:p>
    <w:p w:rsidR="00000000" w:rsidRDefault="00000000">
      <w:r>
        <w:t xml:space="preserve">  343.  </w:t>
      </w:r>
      <w:r>
        <w:rPr>
          <w:rFonts w:hint="eastAsia"/>
        </w:rPr>
        <w:t>白俄罗斯政府为使国家立法与《公约》相符所采取的立法措施很受欢迎。在这方面</w:t>
      </w:r>
      <w:r>
        <w:t>,</w:t>
      </w:r>
      <w:r>
        <w:rPr>
          <w:rFonts w:hint="eastAsia"/>
        </w:rPr>
        <w:t>还注意到白俄罗斯共和国关于《白俄罗斯共和国宪法法庭》的法令以</w:t>
      </w:r>
      <w:r>
        <w:t xml:space="preserve"> </w:t>
      </w:r>
      <w:r>
        <w:rPr>
          <w:rFonts w:hint="eastAsia"/>
        </w:rPr>
        <w:t>及实际建设法庭</w:t>
      </w:r>
      <w:r>
        <w:t>;</w:t>
      </w:r>
      <w:r>
        <w:rPr>
          <w:rFonts w:hint="eastAsia"/>
        </w:rPr>
        <w:t>注意到白俄罗斯共和国关于《白俄罗斯共和国少数民族》的法令</w:t>
      </w:r>
      <w:r>
        <w:t>,</w:t>
      </w:r>
      <w:r>
        <w:rPr>
          <w:rFonts w:hint="eastAsia"/>
        </w:rPr>
        <w:t>该法令的目的是防止和打击以民族为依据进行歧视和在不同民族之间煽动敌意</w:t>
      </w:r>
      <w:r>
        <w:t>;</w:t>
      </w:r>
      <w:r>
        <w:rPr>
          <w:rFonts w:hint="eastAsia"/>
        </w:rPr>
        <w:t>注意到</w:t>
      </w:r>
      <w:r>
        <w:t>1990</w:t>
      </w:r>
      <w:r>
        <w:rPr>
          <w:rFonts w:hint="eastAsia"/>
        </w:rPr>
        <w:t>年关于白俄罗斯语言的法律</w:t>
      </w:r>
      <w:r>
        <w:t>;</w:t>
      </w:r>
      <w:r>
        <w:rPr>
          <w:rFonts w:hint="eastAsia"/>
        </w:rPr>
        <w:t>注意到白俄罗斯签署关于与被流放的人、少数民族和人民恢复权利问题有关的比什谢克协定</w:t>
      </w:r>
      <w:r>
        <w:t>;</w:t>
      </w:r>
      <w:r>
        <w:rPr>
          <w:rFonts w:hint="eastAsia"/>
        </w:rPr>
        <w:t>并注意到即将成立关于民族间关系问题的委员会。</w:t>
      </w:r>
    </w:p>
    <w:p w:rsidR="00000000" w:rsidRDefault="00000000">
      <w:pPr>
        <w:spacing w:before="120" w:after="120"/>
      </w:pPr>
      <w:r>
        <w:t xml:space="preserve">    (c) </w:t>
      </w:r>
      <w:r>
        <w:rPr>
          <w:rFonts w:hint="eastAsia"/>
          <w:u w:val="single"/>
        </w:rPr>
        <w:t>所关注的主要问题</w:t>
      </w:r>
    </w:p>
    <w:p w:rsidR="00000000" w:rsidRDefault="00000000">
      <w:r>
        <w:t xml:space="preserve">  344.  </w:t>
      </w:r>
      <w:r>
        <w:rPr>
          <w:rFonts w:hint="eastAsia"/>
        </w:rPr>
        <w:t>令人遗憾地是</w:t>
      </w:r>
      <w:r>
        <w:t>,</w:t>
      </w:r>
      <w:r>
        <w:rPr>
          <w:rFonts w:hint="eastAsia"/>
        </w:rPr>
        <w:t>缔约国没有就实施《公约》的立法、行政和其他措施提供充分的资料。</w:t>
      </w:r>
    </w:p>
    <w:p w:rsidR="00000000" w:rsidRDefault="00000000">
      <w:r>
        <w:t xml:space="preserve">  345.  </w:t>
      </w:r>
      <w:r>
        <w:rPr>
          <w:rFonts w:hint="eastAsia"/>
        </w:rPr>
        <w:t>委员会成员再次对缔约国没有实施《公约》第</w:t>
      </w:r>
      <w:r>
        <w:t>4(b)</w:t>
      </w:r>
      <w:r>
        <w:rPr>
          <w:rFonts w:hint="eastAsia"/>
        </w:rPr>
        <w:t>条所载的规定、以及没有提供关于实施第</w:t>
      </w:r>
      <w:r>
        <w:t>4(c)</w:t>
      </w:r>
      <w:r>
        <w:rPr>
          <w:rFonts w:hint="eastAsia"/>
        </w:rPr>
        <w:t>条的规定的资料表示关切。</w:t>
      </w:r>
    </w:p>
    <w:p w:rsidR="00000000" w:rsidRDefault="00000000">
      <w:pPr>
        <w:spacing w:before="120" w:after="120"/>
        <w:rPr>
          <w:u w:val="single"/>
        </w:rPr>
      </w:pPr>
      <w:r>
        <w:t xml:space="preserve">    (d) </w:t>
      </w:r>
      <w:r>
        <w:rPr>
          <w:rFonts w:hint="eastAsia"/>
          <w:u w:val="single"/>
        </w:rPr>
        <w:t>提议和建议</w:t>
      </w:r>
    </w:p>
    <w:p w:rsidR="00000000" w:rsidRDefault="00000000">
      <w:r>
        <w:t xml:space="preserve">  346.  </w:t>
      </w:r>
      <w:r>
        <w:rPr>
          <w:rFonts w:hint="eastAsia"/>
        </w:rPr>
        <w:t>委员会建议缔约国在下一次定期报告中全面报告为使《公约》生效而采取的司法、行政和其他措施。</w:t>
      </w:r>
    </w:p>
    <w:p w:rsidR="00000000" w:rsidRDefault="00000000">
      <w:r>
        <w:t xml:space="preserve">  347.  </w:t>
      </w:r>
      <w:r>
        <w:rPr>
          <w:rFonts w:hint="eastAsia"/>
        </w:rPr>
        <w:t>委员会再次坚决建议缔约国充分遵守根据《公约》第</w:t>
      </w:r>
      <w:r>
        <w:t>4</w:t>
      </w:r>
      <w:r>
        <w:rPr>
          <w:rFonts w:hint="eastAsia"/>
        </w:rPr>
        <w:t>条承担的义务</w:t>
      </w:r>
      <w:r>
        <w:t>,</w:t>
      </w:r>
      <w:r>
        <w:rPr>
          <w:rFonts w:hint="eastAsia"/>
        </w:rPr>
        <w:t>采取必要的立法措施</w:t>
      </w:r>
      <w:r>
        <w:t>,</w:t>
      </w:r>
      <w:r>
        <w:rPr>
          <w:rFonts w:hint="eastAsia"/>
        </w:rPr>
        <w:t>以使这条有关规定充分生效。</w:t>
      </w:r>
    </w:p>
    <w:p w:rsidR="00000000" w:rsidRDefault="00000000">
      <w:r>
        <w:t xml:space="preserve">  348.  </w:t>
      </w:r>
      <w:r>
        <w:rPr>
          <w:rFonts w:hint="eastAsia"/>
        </w:rPr>
        <w:t>委员会请白俄罗斯政府在定于</w:t>
      </w:r>
      <w:r>
        <w:t>1996</w:t>
      </w:r>
      <w:r>
        <w:rPr>
          <w:rFonts w:hint="eastAsia"/>
        </w:rPr>
        <w:t>年提交的第十四次报告中向委员会提供关于白俄罗斯社会种族构成方面的资料</w:t>
      </w:r>
      <w:r>
        <w:t>,</w:t>
      </w:r>
      <w:r>
        <w:rPr>
          <w:rFonts w:hint="eastAsia"/>
        </w:rPr>
        <w:t>以及有关不同的少数民族参与公共生活以及以母语接受教育、接触文化和信息方面的情况。</w:t>
      </w:r>
    </w:p>
    <w:p w:rsidR="00000000" w:rsidRDefault="00000000">
      <w:r>
        <w:t xml:space="preserve">  349.  </w:t>
      </w:r>
      <w:r>
        <w:rPr>
          <w:rFonts w:hint="eastAsia"/>
        </w:rPr>
        <w:t>委员会提请缔约国注意《公约》关于定期提交报告的规定</w:t>
      </w:r>
      <w:r>
        <w:t>,</w:t>
      </w:r>
      <w:r>
        <w:rPr>
          <w:rFonts w:hint="eastAsia"/>
        </w:rPr>
        <w:t>促请缔约国遵守这些规定。</w:t>
      </w:r>
    </w:p>
    <w:p w:rsidR="00000000" w:rsidRDefault="00000000">
      <w:r>
        <w:t xml:space="preserve">  350.  </w:t>
      </w:r>
      <w:r>
        <w:rPr>
          <w:rFonts w:hint="eastAsia"/>
        </w:rPr>
        <w:t>委员会建议联合国人权中心在其技术合作方案的框架内</w:t>
      </w:r>
      <w:r>
        <w:t>,</w:t>
      </w:r>
      <w:r>
        <w:rPr>
          <w:rFonts w:hint="eastAsia"/>
        </w:rPr>
        <w:t>根据缔约国代表团的请求</w:t>
      </w:r>
      <w:r>
        <w:t>,</w:t>
      </w:r>
      <w:r>
        <w:rPr>
          <w:rFonts w:hint="eastAsia"/>
        </w:rPr>
        <w:t>对白俄罗斯为使其国家立法与《公约》相符所进行的努力给予协助。</w:t>
      </w:r>
    </w:p>
    <w:p w:rsidR="00000000" w:rsidRDefault="00000000">
      <w:r>
        <w:t xml:space="preserve">  351.  </w:t>
      </w:r>
      <w:r>
        <w:rPr>
          <w:rFonts w:hint="eastAsia"/>
        </w:rPr>
        <w:t>委员会建议缔约国批准经缔约国第</w:t>
      </w:r>
      <w:r>
        <w:t>14</w:t>
      </w:r>
      <w:r>
        <w:rPr>
          <w:rFonts w:hint="eastAsia"/>
        </w:rPr>
        <w:t>次会议通过的对《公约》第</w:t>
      </w:r>
      <w:r>
        <w:t>8</w:t>
      </w:r>
      <w:r>
        <w:rPr>
          <w:rFonts w:hint="eastAsia"/>
        </w:rPr>
        <w:t>条第</w:t>
      </w:r>
      <w:r>
        <w:t>6</w:t>
      </w:r>
      <w:r>
        <w:rPr>
          <w:rFonts w:hint="eastAsia"/>
        </w:rPr>
        <w:t>段的修正案。</w:t>
      </w:r>
    </w:p>
    <w:p w:rsidR="00000000" w:rsidRDefault="00000000">
      <w:r>
        <w:t xml:space="preserve">  352.  </w:t>
      </w:r>
      <w:r>
        <w:rPr>
          <w:rFonts w:hint="eastAsia"/>
        </w:rPr>
        <w:t>委员会建议</w:t>
      </w:r>
      <w:r>
        <w:t>,</w:t>
      </w:r>
      <w:r>
        <w:rPr>
          <w:rFonts w:hint="eastAsia"/>
        </w:rPr>
        <w:t>缔约国定于</w:t>
      </w:r>
      <w:r>
        <w:t>1996</w:t>
      </w:r>
      <w:r>
        <w:rPr>
          <w:rFonts w:hint="eastAsia"/>
        </w:rPr>
        <w:t>年</w:t>
      </w:r>
      <w:r>
        <w:t>5</w:t>
      </w:r>
      <w:r>
        <w:rPr>
          <w:rFonts w:hint="eastAsia"/>
        </w:rPr>
        <w:t>月</w:t>
      </w:r>
      <w:r>
        <w:t>7</w:t>
      </w:r>
      <w:r>
        <w:rPr>
          <w:rFonts w:hint="eastAsia"/>
        </w:rPr>
        <w:t>日提交的第十四次定期报告是一份简明扼要的最新报告。</w:t>
      </w:r>
    </w:p>
    <w:p w:rsidR="00000000" w:rsidRDefault="00000000">
      <w:pPr>
        <w:spacing w:before="120" w:after="120"/>
        <w:rPr>
          <w:u w:val="single"/>
        </w:rPr>
      </w:pPr>
      <w:r>
        <w:rPr>
          <w:rFonts w:hint="eastAsia"/>
          <w:u w:val="single"/>
        </w:rPr>
        <w:t>墨西哥</w:t>
      </w:r>
    </w:p>
    <w:p w:rsidR="00000000" w:rsidRDefault="00000000">
      <w:r>
        <w:t xml:space="preserve">  353.  </w:t>
      </w:r>
      <w:r>
        <w:rPr>
          <w:rFonts w:hint="eastAsia"/>
        </w:rPr>
        <w:t>委员会于</w:t>
      </w:r>
      <w:r>
        <w:t>1995</w:t>
      </w:r>
      <w:r>
        <w:rPr>
          <w:rFonts w:hint="eastAsia"/>
        </w:rPr>
        <w:t>年</w:t>
      </w:r>
      <w:r>
        <w:t>8</w:t>
      </w:r>
      <w:r>
        <w:rPr>
          <w:rFonts w:hint="eastAsia"/>
        </w:rPr>
        <w:t>月</w:t>
      </w:r>
      <w:r>
        <w:t>2</w:t>
      </w:r>
      <w:r>
        <w:rPr>
          <w:rFonts w:hint="eastAsia"/>
        </w:rPr>
        <w:t>日和</w:t>
      </w:r>
      <w:r>
        <w:t>3</w:t>
      </w:r>
      <w:r>
        <w:rPr>
          <w:rFonts w:hint="eastAsia"/>
        </w:rPr>
        <w:t>日举行第</w:t>
      </w:r>
      <w:r>
        <w:t>1104</w:t>
      </w:r>
      <w:r>
        <w:rPr>
          <w:rFonts w:hint="eastAsia"/>
        </w:rPr>
        <w:t>次和第</w:t>
      </w:r>
      <w:r>
        <w:t>1105</w:t>
      </w:r>
      <w:r>
        <w:rPr>
          <w:rFonts w:hint="eastAsia"/>
        </w:rPr>
        <w:t>次会议</w:t>
      </w:r>
      <w:r>
        <w:t>(</w:t>
      </w:r>
      <w:r>
        <w:rPr>
          <w:rFonts w:hint="eastAsia"/>
        </w:rPr>
        <w:t>参看</w:t>
      </w:r>
      <w:r>
        <w:t>CERD/C/SR.1104-1105),</w:t>
      </w:r>
      <w:r>
        <w:rPr>
          <w:rFonts w:hint="eastAsia"/>
        </w:rPr>
        <w:t>审议了集中在一份文件</w:t>
      </w:r>
      <w:r>
        <w:t>(CERD/C/260/Add.1)</w:t>
      </w:r>
      <w:r>
        <w:rPr>
          <w:rFonts w:hint="eastAsia"/>
        </w:rPr>
        <w:t>的墨西哥的第九次和十次定期报告。委员会还与第九次和第十次定期报告一起</w:t>
      </w:r>
      <w:r>
        <w:t>,</w:t>
      </w:r>
      <w:r>
        <w:rPr>
          <w:rFonts w:hint="eastAsia"/>
        </w:rPr>
        <w:t>审查了载有补充资料的报告</w:t>
      </w:r>
      <w:r>
        <w:t>(CERD/C/286),</w:t>
      </w:r>
      <w:r>
        <w:rPr>
          <w:rFonts w:hint="eastAsia"/>
        </w:rPr>
        <w:t>该报告是应委员会</w:t>
      </w:r>
      <w:r>
        <w:t>1995</w:t>
      </w:r>
      <w:r>
        <w:rPr>
          <w:rFonts w:hint="eastAsia"/>
        </w:rPr>
        <w:t>年</w:t>
      </w:r>
      <w:r>
        <w:t>3</w:t>
      </w:r>
      <w:r>
        <w:rPr>
          <w:rFonts w:hint="eastAsia"/>
        </w:rPr>
        <w:t>月</w:t>
      </w:r>
      <w:r>
        <w:t>9</w:t>
      </w:r>
      <w:r>
        <w:rPr>
          <w:rFonts w:hint="eastAsia"/>
        </w:rPr>
        <w:t>日根据《公约》第</w:t>
      </w:r>
      <w:r>
        <w:t>9</w:t>
      </w:r>
      <w:r>
        <w:rPr>
          <w:rFonts w:hint="eastAsia"/>
        </w:rPr>
        <w:t>条第</w:t>
      </w:r>
      <w:r>
        <w:t>1</w:t>
      </w:r>
      <w:r>
        <w:rPr>
          <w:rFonts w:hint="eastAsia"/>
        </w:rPr>
        <w:t>款所作的第</w:t>
      </w:r>
      <w:r>
        <w:t>2 (46)</w:t>
      </w:r>
      <w:r>
        <w:rPr>
          <w:rFonts w:hint="eastAsia"/>
        </w:rPr>
        <w:t>号决定的要求提出的。</w:t>
      </w:r>
    </w:p>
    <w:p w:rsidR="00000000" w:rsidRDefault="00000000">
      <w:r>
        <w:t xml:space="preserve">  354.  </w:t>
      </w:r>
      <w:r>
        <w:rPr>
          <w:rFonts w:hint="eastAsia"/>
        </w:rPr>
        <w:t>该缔约国代表介绍了这两份报告</w:t>
      </w:r>
      <w:r>
        <w:t>,</w:t>
      </w:r>
      <w:r>
        <w:rPr>
          <w:rFonts w:hint="eastAsia"/>
        </w:rPr>
        <w:t>他重申</w:t>
      </w:r>
      <w:r>
        <w:t>,</w:t>
      </w:r>
      <w:r>
        <w:rPr>
          <w:rFonts w:hint="eastAsia"/>
        </w:rPr>
        <w:t>在墨西哥并不存在种族歧视现象</w:t>
      </w:r>
      <w:r>
        <w:t>,</w:t>
      </w:r>
      <w:r>
        <w:rPr>
          <w:rFonts w:hint="eastAsia"/>
        </w:rPr>
        <w:t>但妇女、残疾人、移徙工人和土著居民等社会最脆弱群体确实因社会经济原因受到某种形式的歧视。土著居民极其贫困</w:t>
      </w:r>
      <w:r>
        <w:t>,</w:t>
      </w:r>
      <w:r>
        <w:rPr>
          <w:rFonts w:hint="eastAsia"/>
        </w:rPr>
        <w:t>这既是他们在经济、社会和文化上受排挤的原因</w:t>
      </w:r>
      <w:r>
        <w:t>,</w:t>
      </w:r>
      <w:r>
        <w:rPr>
          <w:rFonts w:hint="eastAsia"/>
        </w:rPr>
        <w:t>也是其结果。这使他们在农村和城市地区均到歧视性待遇。难以确定土著居民的数目。根据纯粹为统计目的所作的估计和语言标准</w:t>
      </w:r>
      <w:r>
        <w:t>,</w:t>
      </w:r>
      <w:r>
        <w:rPr>
          <w:rFonts w:hint="eastAsia"/>
        </w:rPr>
        <w:t>即土著人便是讲土著语的人</w:t>
      </w:r>
      <w:r>
        <w:t>,</w:t>
      </w:r>
      <w:r>
        <w:rPr>
          <w:rFonts w:hint="eastAsia"/>
        </w:rPr>
        <w:t>在墨西哥有</w:t>
      </w:r>
      <w:r>
        <w:t>700</w:t>
      </w:r>
      <w:r>
        <w:rPr>
          <w:rFonts w:hint="eastAsia"/>
        </w:rPr>
        <w:t>至</w:t>
      </w:r>
      <w:r>
        <w:t>1 000</w:t>
      </w:r>
      <w:r>
        <w:rPr>
          <w:rFonts w:hint="eastAsia"/>
        </w:rPr>
        <w:t>万土著居民。他承认</w:t>
      </w:r>
      <w:r>
        <w:t>,</w:t>
      </w:r>
      <w:r>
        <w:rPr>
          <w:rFonts w:hint="eastAsia"/>
        </w:rPr>
        <w:t>单是语言标准是不够的</w:t>
      </w:r>
      <w:r>
        <w:t>,</w:t>
      </w:r>
      <w:r>
        <w:rPr>
          <w:rFonts w:hint="eastAsia"/>
        </w:rPr>
        <w:t>例如</w:t>
      </w:r>
      <w:r>
        <w:t>,</w:t>
      </w:r>
      <w:r>
        <w:rPr>
          <w:rFonts w:hint="eastAsia"/>
        </w:rPr>
        <w:t>根据《劳工组织第</w:t>
      </w:r>
      <w:r>
        <w:t>169</w:t>
      </w:r>
      <w:r>
        <w:rPr>
          <w:rFonts w:hint="eastAsia"/>
        </w:rPr>
        <w:t>号公约》</w:t>
      </w:r>
      <w:r>
        <w:t>,</w:t>
      </w:r>
      <w:r>
        <w:rPr>
          <w:rFonts w:hint="eastAsia"/>
        </w:rPr>
        <w:t>自我认同应视为是一项基本标准。</w:t>
      </w:r>
    </w:p>
    <w:p w:rsidR="00000000" w:rsidRDefault="00000000">
      <w:r>
        <w:t xml:space="preserve">  355.  </w:t>
      </w:r>
      <w:r>
        <w:rPr>
          <w:rFonts w:hint="eastAsia"/>
        </w:rPr>
        <w:t>他接着说</w:t>
      </w:r>
      <w:r>
        <w:t>,</w:t>
      </w:r>
      <w:r>
        <w:rPr>
          <w:rFonts w:hint="eastAsia"/>
        </w:rPr>
        <w:t>尽管墨西哥作为一个国家有着悠久的历史</w:t>
      </w:r>
      <w:r>
        <w:t>,</w:t>
      </w:r>
      <w:r>
        <w:rPr>
          <w:rFonts w:hint="eastAsia"/>
        </w:rPr>
        <w:t>但只有在</w:t>
      </w:r>
      <w:r>
        <w:t>1991</w:t>
      </w:r>
      <w:r>
        <w:rPr>
          <w:rFonts w:hint="eastAsia"/>
        </w:rPr>
        <w:t>年以来才在法律上承认自己是一个多民族、多文化的国家。在这以前</w:t>
      </w:r>
      <w:r>
        <w:t>,</w:t>
      </w:r>
      <w:r>
        <w:rPr>
          <w:rFonts w:hint="eastAsia"/>
        </w:rPr>
        <w:t>从将近二百年前获得独立之时起</w:t>
      </w:r>
      <w:r>
        <w:t>,</w:t>
      </w:r>
      <w:r>
        <w:rPr>
          <w:rFonts w:hint="eastAsia"/>
        </w:rPr>
        <w:t>土著居民至多被视为应该加以开化、在文化上进行同化的民族。在几十年的过程中所执行的土著居民纳入社会的政策取得了一点点成果</w:t>
      </w:r>
      <w:r>
        <w:t>,</w:t>
      </w:r>
      <w:r>
        <w:rPr>
          <w:rFonts w:hint="eastAsia"/>
        </w:rPr>
        <w:t>使墨西哥人认识到</w:t>
      </w:r>
      <w:r>
        <w:t>,</w:t>
      </w:r>
      <w:r>
        <w:rPr>
          <w:rFonts w:hint="eastAsia"/>
        </w:rPr>
        <w:t>不惜一切代价寻求建立一个一元化的国家、否认墨西哥民族的深扎的根是一项错误。现在</w:t>
      </w:r>
      <w:r>
        <w:t>,</w:t>
      </w:r>
      <w:r>
        <w:rPr>
          <w:rFonts w:hint="eastAsia"/>
        </w:rPr>
        <w:t>《宪法》承认墨西哥人口在文化上的多样性</w:t>
      </w:r>
      <w:r>
        <w:t>,</w:t>
      </w:r>
      <w:r>
        <w:rPr>
          <w:rFonts w:hint="eastAsia"/>
        </w:rPr>
        <w:t>以对《宪法》第</w:t>
      </w:r>
      <w:r>
        <w:t>4</w:t>
      </w:r>
      <w:r>
        <w:rPr>
          <w:rFonts w:hint="eastAsia"/>
        </w:rPr>
        <w:t>条做了相应的修正</w:t>
      </w:r>
      <w:r>
        <w:t>,</w:t>
      </w:r>
      <w:r>
        <w:rPr>
          <w:rFonts w:hint="eastAsia"/>
        </w:rPr>
        <w:t>必须调整整套墨西哥法律</w:t>
      </w:r>
      <w:r>
        <w:t>,</w:t>
      </w:r>
      <w:r>
        <w:rPr>
          <w:rFonts w:hint="eastAsia"/>
        </w:rPr>
        <w:t>以铲除所有歧视性作法</w:t>
      </w:r>
      <w:r>
        <w:t>,</w:t>
      </w:r>
      <w:r>
        <w:rPr>
          <w:rFonts w:hint="eastAsia"/>
        </w:rPr>
        <w:t>特别是在获取自然资源、司法行政、社区的行政组织和教育领域的歧视性作法。</w:t>
      </w:r>
    </w:p>
    <w:p w:rsidR="00000000" w:rsidRDefault="00000000">
      <w:r>
        <w:t xml:space="preserve">  356.  </w:t>
      </w:r>
      <w:r>
        <w:rPr>
          <w:rFonts w:hint="eastAsia"/>
        </w:rPr>
        <w:t>他介绍了委员会第四十六届会议</w:t>
      </w:r>
      <w:r>
        <w:t>(</w:t>
      </w:r>
      <w:r>
        <w:rPr>
          <w:rFonts w:hint="eastAsia"/>
        </w:rPr>
        <w:t>第</w:t>
      </w:r>
      <w:r>
        <w:t>2 (46)</w:t>
      </w:r>
      <w:r>
        <w:rPr>
          <w:rFonts w:hint="eastAsia"/>
        </w:rPr>
        <w:t>号决定</w:t>
      </w:r>
      <w:r>
        <w:t>)</w:t>
      </w:r>
      <w:r>
        <w:rPr>
          <w:rFonts w:hint="eastAsia"/>
        </w:rPr>
        <w:t>所要求的补充报告</w:t>
      </w:r>
      <w:r>
        <w:t>,</w:t>
      </w:r>
      <w:r>
        <w:rPr>
          <w:rFonts w:hint="eastAsia"/>
        </w:rPr>
        <w:t>报告针对的主要是</w:t>
      </w:r>
      <w:r>
        <w:t>1994</w:t>
      </w:r>
      <w:r>
        <w:rPr>
          <w:rFonts w:hint="eastAsia"/>
        </w:rPr>
        <w:t>年在恰帕斯州爆发的冲突</w:t>
      </w:r>
      <w:r>
        <w:t>,</w:t>
      </w:r>
      <w:r>
        <w:rPr>
          <w:rFonts w:hint="eastAsia"/>
        </w:rPr>
        <w:t>他解释说</w:t>
      </w:r>
      <w:r>
        <w:t>,</w:t>
      </w:r>
      <w:r>
        <w:rPr>
          <w:rFonts w:hint="eastAsia"/>
        </w:rPr>
        <w:t>冲突痛苦地表达了由极度贫困所造成的绝望心态。他说</w:t>
      </w:r>
      <w:r>
        <w:t>,</w:t>
      </w:r>
      <w:r>
        <w:rPr>
          <w:rFonts w:hint="eastAsia"/>
        </w:rPr>
        <w:t>从冲突一开始</w:t>
      </w:r>
      <w:r>
        <w:t>,</w:t>
      </w:r>
      <w:r>
        <w:rPr>
          <w:rFonts w:hint="eastAsia"/>
        </w:rPr>
        <w:t>联邦政府便承认</w:t>
      </w:r>
      <w:r>
        <w:t>,</w:t>
      </w:r>
      <w:r>
        <w:rPr>
          <w:rFonts w:hint="eastAsia"/>
        </w:rPr>
        <w:t>导致土著社区领袖造反的一些原因是正当的</w:t>
      </w:r>
      <w:r>
        <w:t>;</w:t>
      </w:r>
      <w:r>
        <w:rPr>
          <w:rFonts w:hint="eastAsia"/>
        </w:rPr>
        <w:t>这些原因的根源是他们在经济和社会上被排挤在外</w:t>
      </w:r>
      <w:r>
        <w:t>,</w:t>
      </w:r>
      <w:r>
        <w:rPr>
          <w:rFonts w:hint="eastAsia"/>
        </w:rPr>
        <w:t>而与种族主义或种族歧视无关。萨巴迪斯塔民族解放军本身并没有报告《公约》意义内的任何种族</w:t>
      </w:r>
      <w:r>
        <w:t xml:space="preserve"> </w:t>
      </w:r>
      <w:r>
        <w:rPr>
          <w:rFonts w:hint="eastAsia"/>
        </w:rPr>
        <w:t>歧视问题。他然后说明了政府为恰帕斯州所采取的措施和方案</w:t>
      </w:r>
      <w:r>
        <w:t>,</w:t>
      </w:r>
      <w:r>
        <w:rPr>
          <w:rFonts w:hint="eastAsia"/>
        </w:rPr>
        <w:t>金额约达</w:t>
      </w:r>
      <w:r>
        <w:t>1.29</w:t>
      </w:r>
      <w:r>
        <w:rPr>
          <w:rFonts w:hint="eastAsia"/>
        </w:rPr>
        <w:t>亿美元。</w:t>
      </w:r>
    </w:p>
    <w:p w:rsidR="00000000" w:rsidRDefault="00000000">
      <w:r>
        <w:t xml:space="preserve">  357.  </w:t>
      </w:r>
      <w:r>
        <w:rPr>
          <w:rFonts w:hint="eastAsia"/>
        </w:rPr>
        <w:t>委员会成员感谢缔约国提出的详细而坦诚的报告</w:t>
      </w:r>
      <w:r>
        <w:t>,</w:t>
      </w:r>
      <w:r>
        <w:rPr>
          <w:rFonts w:hint="eastAsia"/>
        </w:rPr>
        <w:t>并感谢他就恰帕斯州的状况提出的附加书面资料。</w:t>
      </w:r>
    </w:p>
    <w:p w:rsidR="00000000" w:rsidRDefault="00000000">
      <w:r>
        <w:t xml:space="preserve">  358.  </w:t>
      </w:r>
      <w:r>
        <w:rPr>
          <w:rFonts w:hint="eastAsia"/>
        </w:rPr>
        <w:t>委员会成员表示</w:t>
      </w:r>
      <w:r>
        <w:t>,</w:t>
      </w:r>
      <w:r>
        <w:rPr>
          <w:rFonts w:hint="eastAsia"/>
        </w:rPr>
        <w:t>他们不同意政府关于墨西哥的许多土著居民遭到的歧视的观点</w:t>
      </w:r>
      <w:r>
        <w:t>,</w:t>
      </w:r>
      <w:r>
        <w:rPr>
          <w:rFonts w:hint="eastAsia"/>
        </w:rPr>
        <w:t>他们指出</w:t>
      </w:r>
      <w:r>
        <w:t>,</w:t>
      </w:r>
      <w:r>
        <w:rPr>
          <w:rFonts w:hint="eastAsia"/>
        </w:rPr>
        <w:t>这确实属于《公约》第</w:t>
      </w:r>
      <w:r>
        <w:t>2</w:t>
      </w:r>
      <w:r>
        <w:rPr>
          <w:rFonts w:hint="eastAsia"/>
        </w:rPr>
        <w:t>条和第</w:t>
      </w:r>
      <w:r>
        <w:t>5</w:t>
      </w:r>
      <w:r>
        <w:rPr>
          <w:rFonts w:hint="eastAsia"/>
        </w:rPr>
        <w:t>条的范围。使某些种族群体永远处于被排挤和贫困状况的政策或作法的歧视性质其实是《公约》意义内的一种种族歧视形式。</w:t>
      </w:r>
    </w:p>
    <w:p w:rsidR="00000000" w:rsidRDefault="00000000">
      <w:r>
        <w:t xml:space="preserve">  359.  </w:t>
      </w:r>
      <w:r>
        <w:rPr>
          <w:rFonts w:hint="eastAsia"/>
        </w:rPr>
        <w:t>委员会成员承认</w:t>
      </w:r>
      <w:r>
        <w:t>,</w:t>
      </w:r>
      <w:r>
        <w:rPr>
          <w:rFonts w:hint="eastAsia"/>
        </w:rPr>
        <w:t>对《墨西哥宪法》第</w:t>
      </w:r>
      <w:r>
        <w:t>4</w:t>
      </w:r>
      <w:r>
        <w:rPr>
          <w:rFonts w:hint="eastAsia"/>
        </w:rPr>
        <w:t>条进行修正</w:t>
      </w:r>
      <w:r>
        <w:t>,</w:t>
      </w:r>
      <w:r>
        <w:rPr>
          <w:rFonts w:hint="eastAsia"/>
        </w:rPr>
        <w:t>承认土著社区的某些具体权利</w:t>
      </w:r>
      <w:r>
        <w:t>,</w:t>
      </w:r>
      <w:r>
        <w:rPr>
          <w:rFonts w:hint="eastAsia"/>
        </w:rPr>
        <w:t>这是从一个混血社会过渡到一个多文化国家的重要一步。然而</w:t>
      </w:r>
      <w:r>
        <w:t>,</w:t>
      </w:r>
      <w:r>
        <w:rPr>
          <w:rFonts w:hint="eastAsia"/>
        </w:rPr>
        <w:t>如果没有执行这项规定的规约和措施</w:t>
      </w:r>
      <w:r>
        <w:t>,</w:t>
      </w:r>
      <w:r>
        <w:rPr>
          <w:rFonts w:hint="eastAsia"/>
        </w:rPr>
        <w:t>则宪法改革便没有什么实际影响。委员会成员还指出</w:t>
      </w:r>
      <w:r>
        <w:t>,</w:t>
      </w:r>
      <w:r>
        <w:rPr>
          <w:rFonts w:hint="eastAsia"/>
        </w:rPr>
        <w:t>在许多情况下</w:t>
      </w:r>
      <w:r>
        <w:t>,</w:t>
      </w:r>
      <w:r>
        <w:rPr>
          <w:rFonts w:hint="eastAsia"/>
        </w:rPr>
        <w:t>土著社区受到压迫并不是因为缺乏法律规则</w:t>
      </w:r>
      <w:r>
        <w:t>,</w:t>
      </w:r>
      <w:r>
        <w:rPr>
          <w:rFonts w:hint="eastAsia"/>
        </w:rPr>
        <w:t>而是因为经济利益集团和当地政客肆无忌惮地奉行有害于土著群体的野蛮作法。</w:t>
      </w:r>
    </w:p>
    <w:p w:rsidR="00000000" w:rsidRDefault="00000000">
      <w:r>
        <w:t xml:space="preserve">  360.  </w:t>
      </w:r>
      <w:r>
        <w:rPr>
          <w:rFonts w:hint="eastAsia"/>
        </w:rPr>
        <w:t>委员会成员感兴趣地注意到政府为改善土著社区的经济和社会状况所采取的措施</w:t>
      </w:r>
      <w:r>
        <w:t>,</w:t>
      </w:r>
      <w:r>
        <w:rPr>
          <w:rFonts w:hint="eastAsia"/>
        </w:rPr>
        <w:t>特别是旨在克服极度贫困的方案</w:t>
      </w:r>
      <w:r>
        <w:t>,</w:t>
      </w:r>
      <w:r>
        <w:rPr>
          <w:rFonts w:hint="eastAsia"/>
        </w:rPr>
        <w:t>如全国团结方案和土著民族全国发展方案。大家称赞了某些办法具有新意。例如</w:t>
      </w:r>
      <w:r>
        <w:t>,</w:t>
      </w:r>
      <w:r>
        <w:rPr>
          <w:rFonts w:hint="eastAsia"/>
        </w:rPr>
        <w:t>最有意义的一项新的内容是司法体制改革方案</w:t>
      </w:r>
      <w:r>
        <w:t>,</w:t>
      </w:r>
      <w:r>
        <w:rPr>
          <w:rFonts w:hint="eastAsia"/>
        </w:rPr>
        <w:t>其中在法院程序中考虑到印地安人的习俗。大家认为</w:t>
      </w:r>
      <w:r>
        <w:t>,</w:t>
      </w:r>
      <w:r>
        <w:rPr>
          <w:rFonts w:hint="eastAsia"/>
        </w:rPr>
        <w:t>这也将改善社会所有部门之间在文化上的相互承认和协商。这一方案将列入《公约》第</w:t>
      </w:r>
      <w:r>
        <w:t>1</w:t>
      </w:r>
      <w:r>
        <w:rPr>
          <w:rFonts w:hint="eastAsia"/>
        </w:rPr>
        <w:t>条所规定的积极区别对待措施之列。</w:t>
      </w:r>
    </w:p>
    <w:p w:rsidR="00000000" w:rsidRDefault="00000000">
      <w:r>
        <w:t xml:space="preserve">  361.  </w:t>
      </w:r>
      <w:r>
        <w:rPr>
          <w:rFonts w:hint="eastAsia"/>
        </w:rPr>
        <w:t>然而</w:t>
      </w:r>
      <w:r>
        <w:t>,</w:t>
      </w:r>
      <w:r>
        <w:rPr>
          <w:rFonts w:hint="eastAsia"/>
        </w:rPr>
        <w:t>委员会成员提请注意</w:t>
      </w:r>
      <w:r>
        <w:t>,</w:t>
      </w:r>
      <w:r>
        <w:rPr>
          <w:rFonts w:hint="eastAsia"/>
        </w:rPr>
        <w:t>缔约国提出的报告内缺乏关于这些方案的实际影响的资料。他们表示关切的是</w:t>
      </w:r>
      <w:r>
        <w:t>,</w:t>
      </w:r>
      <w:r>
        <w:rPr>
          <w:rFonts w:hint="eastAsia"/>
        </w:rPr>
        <w:t>有可靠来源声称</w:t>
      </w:r>
      <w:r>
        <w:t>,</w:t>
      </w:r>
      <w:r>
        <w:rPr>
          <w:rFonts w:hint="eastAsia"/>
        </w:rPr>
        <w:t>这些方案行之无效</w:t>
      </w:r>
      <w:r>
        <w:t>,</w:t>
      </w:r>
      <w:r>
        <w:rPr>
          <w:rFonts w:hint="eastAsia"/>
        </w:rPr>
        <w:t>而且某些地方官员或有势力的土地拥有者贪污腐化。在这方面</w:t>
      </w:r>
      <w:r>
        <w:t>,</w:t>
      </w:r>
      <w:r>
        <w:rPr>
          <w:rFonts w:hint="eastAsia"/>
        </w:rPr>
        <w:t>委员会成员强调必须选择一些社会指数</w:t>
      </w:r>
      <w:r>
        <w:t>,</w:t>
      </w:r>
      <w:r>
        <w:rPr>
          <w:rFonts w:hint="eastAsia"/>
        </w:rPr>
        <w:t>以便决定哪些部门值得优先投入资源</w:t>
      </w:r>
      <w:r>
        <w:t>,</w:t>
      </w:r>
      <w:r>
        <w:rPr>
          <w:rFonts w:hint="eastAsia"/>
        </w:rPr>
        <w:t>并确定方案是否有预期的影响。</w:t>
      </w:r>
    </w:p>
    <w:p w:rsidR="00000000" w:rsidRDefault="00000000">
      <w:r>
        <w:t xml:space="preserve">  362.  </w:t>
      </w:r>
      <w:r>
        <w:rPr>
          <w:rFonts w:hint="eastAsia"/>
        </w:rPr>
        <w:t>委员会成员在提到在联邦一级为促进和保护土著人民的权利而设立的各种机构时承认</w:t>
      </w:r>
      <w:r>
        <w:t>,</w:t>
      </w:r>
      <w:r>
        <w:rPr>
          <w:rFonts w:hint="eastAsia"/>
        </w:rPr>
        <w:t>它们所采取的措施无疑非常重要</w:t>
      </w:r>
      <w:r>
        <w:t>,</w:t>
      </w:r>
      <w:r>
        <w:rPr>
          <w:rFonts w:hint="eastAsia"/>
        </w:rPr>
        <w:t>但他们怀疑存在那么多机构这一事实是否有官僚化和架木叠屋的危险。一定要确保各机构之间的和谐协调。委员会成员还希望知道</w:t>
      </w:r>
      <w:r>
        <w:t>,</w:t>
      </w:r>
      <w:r>
        <w:rPr>
          <w:rFonts w:hint="eastAsia"/>
        </w:rPr>
        <w:t>土著社会成员是否在负责职位参加了这些机构的管理。</w:t>
      </w:r>
    </w:p>
    <w:p w:rsidR="00000000" w:rsidRDefault="00000000">
      <w:r>
        <w:t xml:space="preserve">  363.  </w:t>
      </w:r>
      <w:r>
        <w:rPr>
          <w:rFonts w:hint="eastAsia"/>
        </w:rPr>
        <w:t>委员会成员提出了一个对于土著居民至关重要的问题</w:t>
      </w:r>
      <w:r>
        <w:t>,</w:t>
      </w:r>
      <w:r>
        <w:rPr>
          <w:rFonts w:hint="eastAsia"/>
        </w:rPr>
        <w:t>即土地问题</w:t>
      </w:r>
      <w:r>
        <w:t>,</w:t>
      </w:r>
      <w:r>
        <w:rPr>
          <w:rFonts w:hint="eastAsia"/>
        </w:rPr>
        <w:t>这不仅是威胁他们的生计也是威胁他们的身份的关键所在。有证据表明</w:t>
      </w:r>
      <w:r>
        <w:t>,</w:t>
      </w:r>
      <w:r>
        <w:rPr>
          <w:rFonts w:hint="eastAsia"/>
        </w:rPr>
        <w:t>墨西哥政府所采取的行政措施不足以保障土著社区成员在土地分配过程中得到公平和公正的对待。几十年来</w:t>
      </w:r>
      <w:r>
        <w:t>,</w:t>
      </w:r>
      <w:r>
        <w:rPr>
          <w:rFonts w:hint="eastAsia"/>
        </w:rPr>
        <w:t>土地拥有者一直非法剥夺土著人民的土地。印地安人被逐渐从太平洋沿岸的肥沃土地赶到中央高原</w:t>
      </w:r>
      <w:r>
        <w:t>,</w:t>
      </w:r>
      <w:r>
        <w:rPr>
          <w:rFonts w:hint="eastAsia"/>
        </w:rPr>
        <w:t>最后赶到东面不适合于农业的雨林。委员会成员注意到人权组织一直指控墨西哥政府不制止农村地区与土地有关的暴力行为</w:t>
      </w:r>
      <w:r>
        <w:t>,</w:t>
      </w:r>
      <w:r>
        <w:rPr>
          <w:rFonts w:hint="eastAsia"/>
        </w:rPr>
        <w:t>认为这是不可避免的。委员会成员还注意到</w:t>
      </w:r>
      <w:r>
        <w:t>,</w:t>
      </w:r>
      <w:r>
        <w:rPr>
          <w:rFonts w:hint="eastAsia"/>
        </w:rPr>
        <w:t>墨西哥的土著社区将最近对《宪法》第</w:t>
      </w:r>
      <w:r>
        <w:t>27</w:t>
      </w:r>
      <w:r>
        <w:rPr>
          <w:rFonts w:hint="eastAsia"/>
        </w:rPr>
        <w:t>条的修正和</w:t>
      </w:r>
      <w:r>
        <w:t>1992</w:t>
      </w:r>
      <w:r>
        <w:rPr>
          <w:rFonts w:hint="eastAsia"/>
        </w:rPr>
        <w:t>年颁布的新的土地法视作是对他们已经汲汲可危的经济活动及其身份的又一个威胁。而且</w:t>
      </w:r>
      <w:r>
        <w:t>,</w:t>
      </w:r>
      <w:r>
        <w:rPr>
          <w:rFonts w:hint="eastAsia"/>
        </w:rPr>
        <w:t>自从墨西哥签署《北美洲自由贸易协定》以来</w:t>
      </w:r>
      <w:r>
        <w:t>,</w:t>
      </w:r>
      <w:r>
        <w:rPr>
          <w:rFonts w:hint="eastAsia"/>
        </w:rPr>
        <w:t>土著社区的经济状况看来更有恶化。委员会成员要求对</w:t>
      </w:r>
      <w:r>
        <w:t>1992</w:t>
      </w:r>
      <w:r>
        <w:rPr>
          <w:rFonts w:hint="eastAsia"/>
        </w:rPr>
        <w:t>年的宪法改革的实际影响和政府对萨巴迪斯塔民族解放军有关土地的要求提供更多资料。</w:t>
      </w:r>
    </w:p>
    <w:p w:rsidR="00000000" w:rsidRDefault="00000000">
      <w:r>
        <w:t xml:space="preserve">  364.  </w:t>
      </w:r>
      <w:r>
        <w:rPr>
          <w:rFonts w:hint="eastAsia"/>
        </w:rPr>
        <w:t>关于在恰帕斯州的冲突问题</w:t>
      </w:r>
      <w:r>
        <w:t>,</w:t>
      </w:r>
      <w:r>
        <w:rPr>
          <w:rFonts w:hint="eastAsia"/>
        </w:rPr>
        <w:t>委员会成员欢迎政府努力寻求对冲突实行政治解决</w:t>
      </w:r>
      <w:r>
        <w:t>,</w:t>
      </w:r>
      <w:r>
        <w:rPr>
          <w:rFonts w:hint="eastAsia"/>
        </w:rPr>
        <w:t>而不是军事解决</w:t>
      </w:r>
      <w:r>
        <w:t>,</w:t>
      </w:r>
      <w:r>
        <w:rPr>
          <w:rFonts w:hint="eastAsia"/>
        </w:rPr>
        <w:t>并希望知道已采取何种措施结束仍在那里的准军事团体的活动</w:t>
      </w:r>
      <w:r>
        <w:t>,</w:t>
      </w:r>
      <w:r>
        <w:rPr>
          <w:rFonts w:hint="eastAsia"/>
        </w:rPr>
        <w:t>而不论被拘留者是否已被释放</w:t>
      </w:r>
      <w:r>
        <w:t>,</w:t>
      </w:r>
      <w:r>
        <w:rPr>
          <w:rFonts w:hint="eastAsia"/>
        </w:rPr>
        <w:t>是否得益于公平公正的法律程序</w:t>
      </w:r>
      <w:r>
        <w:t>,</w:t>
      </w:r>
      <w:r>
        <w:rPr>
          <w:rFonts w:hint="eastAsia"/>
        </w:rPr>
        <w:t>应对失踪、任意处决或酷刑负责的文职和军事人员是否已得到逮捕</w:t>
      </w:r>
      <w:r>
        <w:t>,</w:t>
      </w:r>
      <w:r>
        <w:rPr>
          <w:rFonts w:hint="eastAsia"/>
        </w:rPr>
        <w:t>并绳之以法。</w:t>
      </w:r>
    </w:p>
    <w:p w:rsidR="00000000" w:rsidRDefault="00000000">
      <w:r>
        <w:t xml:space="preserve">  365.  </w:t>
      </w:r>
      <w:r>
        <w:rPr>
          <w:rFonts w:hint="eastAsia"/>
        </w:rPr>
        <w:t>关于《公约》第</w:t>
      </w:r>
      <w:r>
        <w:t>4</w:t>
      </w:r>
      <w:r>
        <w:rPr>
          <w:rFonts w:hint="eastAsia"/>
        </w:rPr>
        <w:t>条的问题</w:t>
      </w:r>
      <w:r>
        <w:t>,</w:t>
      </w:r>
      <w:r>
        <w:rPr>
          <w:rFonts w:hint="eastAsia"/>
        </w:rPr>
        <w:t>委员会成员注意到</w:t>
      </w:r>
      <w:r>
        <w:t>,</w:t>
      </w:r>
      <w:r>
        <w:rPr>
          <w:rFonts w:hint="eastAsia"/>
        </w:rPr>
        <w:t>委员会与墨西哥政府之间一直有误解</w:t>
      </w:r>
      <w:r>
        <w:t>,</w:t>
      </w:r>
      <w:r>
        <w:rPr>
          <w:rFonts w:hint="eastAsia"/>
        </w:rPr>
        <w:t>墨西哥政府坚持认为</w:t>
      </w:r>
      <w:r>
        <w:t>,</w:t>
      </w:r>
      <w:r>
        <w:rPr>
          <w:rFonts w:hint="eastAsia"/>
        </w:rPr>
        <w:t>不需要为执行这一条款而建立专门法律</w:t>
      </w:r>
      <w:r>
        <w:t>,</w:t>
      </w:r>
      <w:r>
        <w:rPr>
          <w:rFonts w:hint="eastAsia"/>
        </w:rPr>
        <w:t>因为土著人民的问题从来不被视作是种族歧视。这一立场未满足委员会的要求</w:t>
      </w:r>
      <w:r>
        <w:t>,</w:t>
      </w:r>
      <w:r>
        <w:rPr>
          <w:rFonts w:hint="eastAsia"/>
        </w:rPr>
        <w:t>委员会认为</w:t>
      </w:r>
      <w:r>
        <w:t>,</w:t>
      </w:r>
      <w:r>
        <w:rPr>
          <w:rFonts w:hint="eastAsia"/>
        </w:rPr>
        <w:t>即使在一国没有迹象表明存在种族主义现象</w:t>
      </w:r>
      <w:r>
        <w:t>,</w:t>
      </w:r>
      <w:r>
        <w:rPr>
          <w:rFonts w:hint="eastAsia"/>
        </w:rPr>
        <w:t>但也必须采取具体措施</w:t>
      </w:r>
      <w:r>
        <w:t>,</w:t>
      </w:r>
      <w:r>
        <w:rPr>
          <w:rFonts w:hint="eastAsia"/>
        </w:rPr>
        <w:t>那怕只是为了防止种族或民族歧视并以此作为教育。</w:t>
      </w:r>
    </w:p>
    <w:p w:rsidR="00000000" w:rsidRDefault="00000000">
      <w:r>
        <w:t xml:space="preserve">  366.  </w:t>
      </w:r>
      <w:r>
        <w:rPr>
          <w:rFonts w:hint="eastAsia"/>
        </w:rPr>
        <w:t>关于《公约》第</w:t>
      </w:r>
      <w:r>
        <w:t>5</w:t>
      </w:r>
      <w:r>
        <w:rPr>
          <w:rFonts w:hint="eastAsia"/>
        </w:rPr>
        <w:t>条</w:t>
      </w:r>
      <w:r>
        <w:t>,</w:t>
      </w:r>
      <w:r>
        <w:rPr>
          <w:rFonts w:hint="eastAsia"/>
        </w:rPr>
        <w:t>委员会成员指出</w:t>
      </w:r>
      <w:r>
        <w:t>,</w:t>
      </w:r>
      <w:r>
        <w:rPr>
          <w:rFonts w:hint="eastAsia"/>
        </w:rPr>
        <w:t>墨西哥政府自己已经非常坦诚地承认</w:t>
      </w:r>
      <w:r>
        <w:t>,</w:t>
      </w:r>
      <w:r>
        <w:rPr>
          <w:rFonts w:hint="eastAsia"/>
        </w:rPr>
        <w:t>土著居民事实上在许多方面仍受到歧视</w:t>
      </w:r>
      <w:r>
        <w:t>,</w:t>
      </w:r>
      <w:r>
        <w:rPr>
          <w:rFonts w:hint="eastAsia"/>
        </w:rPr>
        <w:t>如总的教育和训练、讲自己的语言、用自己的文化的权利、保健、取得营养丰富和平衡的食物的机会、拥有土地的机构、获得公路网的基础设施和其他通讯手段的机会以及取得正义的机会。委员会成员再次指出</w:t>
      </w:r>
      <w:r>
        <w:t>,</w:t>
      </w:r>
      <w:r>
        <w:rPr>
          <w:rFonts w:hint="eastAsia"/>
        </w:rPr>
        <w:t>所采取的步骤不足</w:t>
      </w:r>
      <w:r>
        <w:t>,</w:t>
      </w:r>
      <w:r>
        <w:rPr>
          <w:rFonts w:hint="eastAsia"/>
        </w:rPr>
        <w:t>而且对它们的影响缺乏明确的资料</w:t>
      </w:r>
      <w:r>
        <w:t>,</w:t>
      </w:r>
      <w:r>
        <w:rPr>
          <w:rFonts w:hint="eastAsia"/>
        </w:rPr>
        <w:t>他们要求缔约国在下一份定期报告内提供执行《公约》第</w:t>
      </w:r>
      <w:r>
        <w:t>5</w:t>
      </w:r>
      <w:r>
        <w:rPr>
          <w:rFonts w:hint="eastAsia"/>
        </w:rPr>
        <w:t>条的更多的细节。</w:t>
      </w:r>
    </w:p>
    <w:p w:rsidR="00000000" w:rsidRDefault="00000000">
      <w:r>
        <w:t xml:space="preserve">  367.  </w:t>
      </w:r>
      <w:r>
        <w:rPr>
          <w:rFonts w:hint="eastAsia"/>
        </w:rPr>
        <w:t>关于《公约》第</w:t>
      </w:r>
      <w:r>
        <w:t>6</w:t>
      </w:r>
      <w:r>
        <w:rPr>
          <w:rFonts w:hint="eastAsia"/>
        </w:rPr>
        <w:t>条的问题</w:t>
      </w:r>
      <w:r>
        <w:t>,</w:t>
      </w:r>
      <w:r>
        <w:rPr>
          <w:rFonts w:hint="eastAsia"/>
        </w:rPr>
        <w:t>有人指出</w:t>
      </w:r>
      <w:r>
        <w:t>,</w:t>
      </w:r>
      <w:r>
        <w:rPr>
          <w:rFonts w:hint="eastAsia"/>
        </w:rPr>
        <w:t>现在看来在种族歧视案中可在法院直接援引《公约》</w:t>
      </w:r>
      <w:r>
        <w:t>,</w:t>
      </w:r>
      <w:r>
        <w:rPr>
          <w:rFonts w:hint="eastAsia"/>
        </w:rPr>
        <w:t>但是</w:t>
      </w:r>
      <w:r>
        <w:t>,</w:t>
      </w:r>
      <w:r>
        <w:rPr>
          <w:rFonts w:hint="eastAsia"/>
        </w:rPr>
        <w:t>对于法官在此种案件中可下达何种判决并没有说明。</w:t>
      </w:r>
    </w:p>
    <w:p w:rsidR="00000000" w:rsidRDefault="00000000">
      <w:r>
        <w:t xml:space="preserve">  368.  </w:t>
      </w:r>
      <w:r>
        <w:rPr>
          <w:rFonts w:hint="eastAsia"/>
        </w:rPr>
        <w:t>委员会极感兴趣地注意到《公约》第</w:t>
      </w:r>
      <w:r>
        <w:t>7</w:t>
      </w:r>
      <w:r>
        <w:rPr>
          <w:rFonts w:hint="eastAsia"/>
        </w:rPr>
        <w:t>条内所提供的资料</w:t>
      </w:r>
      <w:r>
        <w:t>,</w:t>
      </w:r>
      <w:r>
        <w:rPr>
          <w:rFonts w:hint="eastAsia"/>
        </w:rPr>
        <w:t>委员会认为业已采取的措施所提供的前景是有希望的。大家认为</w:t>
      </w:r>
      <w:r>
        <w:t>,</w:t>
      </w:r>
      <w:r>
        <w:rPr>
          <w:rFonts w:hint="eastAsia"/>
        </w:rPr>
        <w:t>墨西哥的文化遗产是独一无二的</w:t>
      </w:r>
      <w:r>
        <w:t>,</w:t>
      </w:r>
      <w:r>
        <w:rPr>
          <w:rFonts w:hint="eastAsia"/>
        </w:rPr>
        <w:t>应该加以培养、发展并发扬光大。委员会鼓励政府继续传播土著居民的祖传文化</w:t>
      </w:r>
      <w:r>
        <w:t>,</w:t>
      </w:r>
      <w:r>
        <w:rPr>
          <w:rFonts w:hint="eastAsia"/>
        </w:rPr>
        <w:t>并建议缔约国与其他国家的土著社区一起</w:t>
      </w:r>
      <w:r>
        <w:t>(</w:t>
      </w:r>
      <w:r>
        <w:rPr>
          <w:rFonts w:hint="eastAsia"/>
        </w:rPr>
        <w:t>如已与玻利维亚一起</w:t>
      </w:r>
      <w:r>
        <w:t>)</w:t>
      </w:r>
      <w:r>
        <w:rPr>
          <w:rFonts w:hint="eastAsia"/>
        </w:rPr>
        <w:t>举办这种活动</w:t>
      </w:r>
      <w:r>
        <w:t>,</w:t>
      </w:r>
      <w:r>
        <w:rPr>
          <w:rFonts w:hint="eastAsia"/>
        </w:rPr>
        <w:t>以便养成一种文化归属感。</w:t>
      </w:r>
    </w:p>
    <w:p w:rsidR="00000000" w:rsidRDefault="00000000">
      <w:r>
        <w:t xml:space="preserve">  369.  </w:t>
      </w:r>
      <w:r>
        <w:rPr>
          <w:rFonts w:hint="eastAsia"/>
        </w:rPr>
        <w:t>缔约国代表在回答委员会成员提出的问题和意见时解释说</w:t>
      </w:r>
      <w:r>
        <w:t>,</w:t>
      </w:r>
      <w:r>
        <w:rPr>
          <w:rFonts w:hint="eastAsia"/>
        </w:rPr>
        <w:t>对《宪法》第</w:t>
      </w:r>
      <w:r>
        <w:t>27</w:t>
      </w:r>
      <w:r>
        <w:rPr>
          <w:rFonts w:hint="eastAsia"/>
        </w:rPr>
        <w:t>条进行修正的理由是</w:t>
      </w:r>
      <w:r>
        <w:t>,</w:t>
      </w:r>
      <w:r>
        <w:rPr>
          <w:rFonts w:hint="eastAsia"/>
        </w:rPr>
        <w:t>已没有足够的土地供分配</w:t>
      </w:r>
      <w:r>
        <w:t>,</w:t>
      </w:r>
      <w:r>
        <w:rPr>
          <w:rFonts w:hint="eastAsia"/>
        </w:rPr>
        <w:t>修正案并不影响在土地方面的某些社会保障措施</w:t>
      </w:r>
      <w:r>
        <w:t>,</w:t>
      </w:r>
      <w:r>
        <w:rPr>
          <w:rFonts w:hint="eastAsia"/>
        </w:rPr>
        <w:t>包括禁止有大庄园的规定。</w:t>
      </w:r>
    </w:p>
    <w:p w:rsidR="00000000" w:rsidRDefault="00000000">
      <w:r>
        <w:t xml:space="preserve">  370.  </w:t>
      </w:r>
      <w:r>
        <w:rPr>
          <w:rFonts w:hint="eastAsia"/>
        </w:rPr>
        <w:t>代表肯定指出</w:t>
      </w:r>
      <w:r>
        <w:t>,</w:t>
      </w:r>
      <w:r>
        <w:rPr>
          <w:rFonts w:hint="eastAsia"/>
        </w:rPr>
        <w:t>政府对在恰帕斯州事件中所犯的罪行决不饶恕</w:t>
      </w:r>
      <w:r>
        <w:t>,</w:t>
      </w:r>
      <w:r>
        <w:rPr>
          <w:rFonts w:hint="eastAsia"/>
        </w:rPr>
        <w:t>并主动提出将所进行的调查程序和在这方面下达的判决通知联合国人权事务中心。他还特别指出</w:t>
      </w:r>
      <w:r>
        <w:t>,</w:t>
      </w:r>
      <w:r>
        <w:rPr>
          <w:rFonts w:hint="eastAsia"/>
        </w:rPr>
        <w:t>自</w:t>
      </w:r>
      <w:r>
        <w:t>1994</w:t>
      </w:r>
      <w:r>
        <w:rPr>
          <w:rFonts w:hint="eastAsia"/>
        </w:rPr>
        <w:t>年</w:t>
      </w:r>
      <w:r>
        <w:t>7</w:t>
      </w:r>
      <w:r>
        <w:rPr>
          <w:rFonts w:hint="eastAsia"/>
        </w:rPr>
        <w:t>月起</w:t>
      </w:r>
      <w:r>
        <w:t>,</w:t>
      </w:r>
      <w:r>
        <w:rPr>
          <w:rFonts w:hint="eastAsia"/>
        </w:rPr>
        <w:t>所有被拘留的叛乱分子均已释放</w:t>
      </w:r>
      <w:r>
        <w:t>,</w:t>
      </w:r>
      <w:r>
        <w:rPr>
          <w:rFonts w:hint="eastAsia"/>
        </w:rPr>
        <w:t>他请委员会成员阅读国际红十字委员会的报告</w:t>
      </w:r>
      <w:r>
        <w:t>,</w:t>
      </w:r>
      <w:r>
        <w:rPr>
          <w:rFonts w:hint="eastAsia"/>
        </w:rPr>
        <w:t>国际红十字委员会在冲突爆发之后的</w:t>
      </w:r>
      <w:r>
        <w:t>18</w:t>
      </w:r>
      <w:r>
        <w:rPr>
          <w:rFonts w:hint="eastAsia"/>
        </w:rPr>
        <w:t>个月内一直在恰帕斯州。</w:t>
      </w:r>
    </w:p>
    <w:p w:rsidR="00000000" w:rsidRDefault="00000000">
      <w:r>
        <w:t xml:space="preserve">  371.  </w:t>
      </w:r>
      <w:r>
        <w:rPr>
          <w:rFonts w:hint="eastAsia"/>
        </w:rPr>
        <w:t>代表还通知委员会</w:t>
      </w:r>
      <w:r>
        <w:t>,</w:t>
      </w:r>
      <w:r>
        <w:rPr>
          <w:rFonts w:hint="eastAsia"/>
        </w:rPr>
        <w:t>与萨巴迪斯塔民族解放军达成协议的一点是修正《刑典》</w:t>
      </w:r>
      <w:r>
        <w:t>,</w:t>
      </w:r>
      <w:r>
        <w:rPr>
          <w:rFonts w:hint="eastAsia"/>
        </w:rPr>
        <w:t>最近正在执行之中。</w:t>
      </w:r>
    </w:p>
    <w:p w:rsidR="00000000" w:rsidRDefault="00000000">
      <w:r>
        <w:t xml:space="preserve">  372.  </w:t>
      </w:r>
      <w:r>
        <w:rPr>
          <w:rFonts w:hint="eastAsia"/>
        </w:rPr>
        <w:t>最后</w:t>
      </w:r>
      <w:r>
        <w:t>,</w:t>
      </w:r>
      <w:r>
        <w:rPr>
          <w:rFonts w:hint="eastAsia"/>
        </w:rPr>
        <w:t>代表向委员会成员保证</w:t>
      </w:r>
      <w:r>
        <w:t>,</w:t>
      </w:r>
      <w:r>
        <w:rPr>
          <w:rFonts w:hint="eastAsia"/>
        </w:rPr>
        <w:t>墨西哥下一份定期报告将载有有关《公约》第</w:t>
      </w:r>
      <w:r>
        <w:t>5</w:t>
      </w:r>
      <w:r>
        <w:rPr>
          <w:rFonts w:hint="eastAsia"/>
        </w:rPr>
        <w:t>条的执行情况的更多的资料。</w:t>
      </w:r>
    </w:p>
    <w:p w:rsidR="00000000" w:rsidRDefault="00000000">
      <w:pPr>
        <w:spacing w:before="120" w:after="120"/>
        <w:rPr>
          <w:u w:val="single"/>
        </w:rPr>
      </w:pPr>
      <w:r>
        <w:rPr>
          <w:rFonts w:hint="eastAsia"/>
          <w:u w:val="single"/>
        </w:rPr>
        <w:t>结论意见</w:t>
      </w:r>
    </w:p>
    <w:p w:rsidR="00000000" w:rsidRDefault="00000000">
      <w:r>
        <w:t xml:space="preserve">  373.  </w:t>
      </w:r>
      <w:r>
        <w:rPr>
          <w:rFonts w:hint="eastAsia"/>
        </w:rPr>
        <w:t>在</w:t>
      </w:r>
      <w:r>
        <w:t>1995</w:t>
      </w:r>
      <w:r>
        <w:rPr>
          <w:rFonts w:hint="eastAsia"/>
        </w:rPr>
        <w:t>年</w:t>
      </w:r>
      <w:r>
        <w:t>8</w:t>
      </w:r>
      <w:r>
        <w:rPr>
          <w:rFonts w:hint="eastAsia"/>
        </w:rPr>
        <w:t>月</w:t>
      </w:r>
      <w:r>
        <w:t>16</w:t>
      </w:r>
      <w:r>
        <w:rPr>
          <w:rFonts w:hint="eastAsia"/>
        </w:rPr>
        <w:t>日举行的第</w:t>
      </w:r>
      <w:r>
        <w:t>1124</w:t>
      </w:r>
      <w:r>
        <w:rPr>
          <w:rFonts w:hint="eastAsia"/>
        </w:rPr>
        <w:t>次会议上</w:t>
      </w:r>
      <w:r>
        <w:t>,</w:t>
      </w:r>
      <w:r>
        <w:rPr>
          <w:rFonts w:hint="eastAsia"/>
        </w:rPr>
        <w:t>委员会通过结论意见如下。</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374.  </w:t>
      </w:r>
      <w:r>
        <w:rPr>
          <w:rFonts w:hint="eastAsia"/>
        </w:rPr>
        <w:t>欢迎缔约国按照委员会关于编写报告的订正指导方针提出了一份详细而坦率的定期报告</w:t>
      </w:r>
      <w:r>
        <w:t>,</w:t>
      </w:r>
      <w:r>
        <w:rPr>
          <w:rFonts w:hint="eastAsia"/>
        </w:rPr>
        <w:t>并按照委员会在其</w:t>
      </w:r>
      <w:r>
        <w:t>1995</w:t>
      </w:r>
      <w:r>
        <w:rPr>
          <w:rFonts w:hint="eastAsia"/>
        </w:rPr>
        <w:t>年</w:t>
      </w:r>
      <w:r>
        <w:t>3</w:t>
      </w:r>
      <w:r>
        <w:rPr>
          <w:rFonts w:hint="eastAsia"/>
        </w:rPr>
        <w:t>月</w:t>
      </w:r>
      <w:r>
        <w:t>29</w:t>
      </w:r>
      <w:r>
        <w:rPr>
          <w:rFonts w:hint="eastAsia"/>
        </w:rPr>
        <w:t>日第</w:t>
      </w:r>
      <w:r>
        <w:t>2(46)</w:t>
      </w:r>
      <w:r>
        <w:rPr>
          <w:rFonts w:hint="eastAsia"/>
        </w:rPr>
        <w:t>号决定的要求提出了有关在恰帕斯州的现状的附加书面资料。并表示感谢缔约国代表团口头提供的补充资料。</w:t>
      </w:r>
    </w:p>
    <w:p w:rsidR="00000000" w:rsidRDefault="00000000">
      <w:r>
        <w:t xml:space="preserve">  375.  </w:t>
      </w:r>
      <w:r>
        <w:rPr>
          <w:rFonts w:hint="eastAsia"/>
        </w:rPr>
        <w:t>注意到缔约国未作出《公约》第</w:t>
      </w:r>
      <w:r>
        <w:t>14</w:t>
      </w:r>
      <w:r>
        <w:rPr>
          <w:rFonts w:hint="eastAsia"/>
        </w:rPr>
        <w:t>条所规定的宣言</w:t>
      </w:r>
      <w:r>
        <w:t>,</w:t>
      </w:r>
      <w:r>
        <w:rPr>
          <w:rFonts w:hint="eastAsia"/>
        </w:rPr>
        <w:t>一些成员要求是否考虑作出这样一份宣言。</w:t>
      </w:r>
    </w:p>
    <w:p w:rsidR="00000000" w:rsidRDefault="00000000">
      <w:pPr>
        <w:spacing w:before="120" w:after="120"/>
        <w:rPr>
          <w:u w:val="single"/>
        </w:rPr>
      </w:pPr>
      <w:r>
        <w:t xml:space="preserve">    (b) </w:t>
      </w:r>
      <w:r>
        <w:rPr>
          <w:rFonts w:hint="eastAsia"/>
          <w:u w:val="single"/>
        </w:rPr>
        <w:t>积极方面</w:t>
      </w:r>
    </w:p>
    <w:p w:rsidR="00000000" w:rsidRDefault="00000000">
      <w:r>
        <w:t xml:space="preserve">  376.  </w:t>
      </w:r>
      <w:r>
        <w:rPr>
          <w:rFonts w:hint="eastAsia"/>
        </w:rPr>
        <w:t>欢迎政府按照《公约》第</w:t>
      </w:r>
      <w:r>
        <w:t>2</w:t>
      </w:r>
      <w:r>
        <w:rPr>
          <w:rFonts w:hint="eastAsia"/>
        </w:rPr>
        <w:t>条为土著居民所采取的立法和其他措施。特别满意地注意到</w:t>
      </w:r>
      <w:r>
        <w:t>1992</w:t>
      </w:r>
      <w:r>
        <w:rPr>
          <w:rFonts w:hint="eastAsia"/>
        </w:rPr>
        <w:t>年</w:t>
      </w:r>
      <w:r>
        <w:t>1</w:t>
      </w:r>
      <w:r>
        <w:rPr>
          <w:rFonts w:hint="eastAsia"/>
        </w:rPr>
        <w:t>月对《宪法》第</w:t>
      </w:r>
      <w:r>
        <w:t>4</w:t>
      </w:r>
      <w:r>
        <w:rPr>
          <w:rFonts w:hint="eastAsia"/>
        </w:rPr>
        <w:t>条的修正反映了缔约国对土著人民的政策有了根本的改变</w:t>
      </w:r>
      <w:r>
        <w:t>,</w:t>
      </w:r>
      <w:r>
        <w:rPr>
          <w:rFonts w:hint="eastAsia"/>
        </w:rPr>
        <w:t>因为其中指出</w:t>
      </w:r>
      <w:r>
        <w:t>,</w:t>
      </w:r>
      <w:r>
        <w:rPr>
          <w:rFonts w:hint="eastAsia"/>
        </w:rPr>
        <w:t>墨西哥民族是最初在其土著居民的基础上由多种文化组组成的</w:t>
      </w:r>
      <w:r>
        <w:t>,</w:t>
      </w:r>
      <w:r>
        <w:rPr>
          <w:rFonts w:hint="eastAsia"/>
        </w:rPr>
        <w:t>并从墨西哥独立以来首次承认了生活在其境内的土著人民的特别宪法权利。</w:t>
      </w:r>
    </w:p>
    <w:p w:rsidR="00000000" w:rsidRDefault="00000000">
      <w:r>
        <w:t xml:space="preserve">  377.  </w:t>
      </w:r>
      <w:r>
        <w:rPr>
          <w:rFonts w:hint="eastAsia"/>
        </w:rPr>
        <w:t>关于恰帕斯冲突</w:t>
      </w:r>
      <w:r>
        <w:t>,</w:t>
      </w:r>
      <w:r>
        <w:rPr>
          <w:rFonts w:hint="eastAsia"/>
        </w:rPr>
        <w:t>满意地注意到</w:t>
      </w:r>
      <w:r>
        <w:t>,1994</w:t>
      </w:r>
      <w:r>
        <w:rPr>
          <w:rFonts w:hint="eastAsia"/>
        </w:rPr>
        <w:t>年</w:t>
      </w:r>
      <w:r>
        <w:t>1</w:t>
      </w:r>
      <w:r>
        <w:rPr>
          <w:rFonts w:hint="eastAsia"/>
        </w:rPr>
        <w:t>月政府决定采取措施</w:t>
      </w:r>
      <w:r>
        <w:t>,</w:t>
      </w:r>
      <w:r>
        <w:rPr>
          <w:rFonts w:hint="eastAsia"/>
        </w:rPr>
        <w:t>寻求政治解决办法</w:t>
      </w:r>
      <w:r>
        <w:t>,</w:t>
      </w:r>
      <w:r>
        <w:rPr>
          <w:rFonts w:hint="eastAsia"/>
        </w:rPr>
        <w:t>而不是军事解决办法</w:t>
      </w:r>
      <w:r>
        <w:t>,</w:t>
      </w:r>
      <w:r>
        <w:rPr>
          <w:rFonts w:hint="eastAsia"/>
        </w:rPr>
        <w:t>单方面宣布停火</w:t>
      </w:r>
      <w:r>
        <w:t>,</w:t>
      </w:r>
      <w:r>
        <w:rPr>
          <w:rFonts w:hint="eastAsia"/>
        </w:rPr>
        <w:t>宣告大赦</w:t>
      </w:r>
      <w:r>
        <w:t>,</w:t>
      </w:r>
      <w:r>
        <w:rPr>
          <w:rFonts w:hint="eastAsia"/>
        </w:rPr>
        <w:t>并设立了为土著居民争取全面发展和社会正义全国委员会。</w:t>
      </w:r>
    </w:p>
    <w:p w:rsidR="00000000" w:rsidRDefault="00000000">
      <w:r>
        <w:t xml:space="preserve">  378.  </w:t>
      </w:r>
      <w:r>
        <w:rPr>
          <w:rFonts w:hint="eastAsia"/>
        </w:rPr>
        <w:t>欢迎缔约国为建立一个有利于土著群体的双语双文化教育制度所作的努力。</w:t>
      </w:r>
    </w:p>
    <w:p w:rsidR="00000000" w:rsidRDefault="00000000">
      <w:r>
        <w:t xml:space="preserve">  379.  </w:t>
      </w:r>
      <w:r>
        <w:rPr>
          <w:rFonts w:hint="eastAsia"/>
        </w:rPr>
        <w:t>还满意地注意到对《宪法》第</w:t>
      </w:r>
      <w:r>
        <w:t>18</w:t>
      </w:r>
      <w:r>
        <w:rPr>
          <w:rFonts w:hint="eastAsia"/>
        </w:rPr>
        <w:t>至</w:t>
      </w:r>
      <w:r>
        <w:t>22</w:t>
      </w:r>
      <w:r>
        <w:rPr>
          <w:rFonts w:hint="eastAsia"/>
        </w:rPr>
        <w:t>条的修正</w:t>
      </w:r>
      <w:r>
        <w:t>,</w:t>
      </w:r>
      <w:r>
        <w:rPr>
          <w:rFonts w:hint="eastAsia"/>
        </w:rPr>
        <w:t>其目的是扩大土著籍被告在刑事程序中的宪法权利</w:t>
      </w:r>
      <w:r>
        <w:t>,</w:t>
      </w:r>
      <w:r>
        <w:rPr>
          <w:rFonts w:hint="eastAsia"/>
        </w:rPr>
        <w:t>并欢迎正在进行的对《刑典》和《刑事程序法典》的修正。</w:t>
      </w:r>
    </w:p>
    <w:p w:rsidR="00000000" w:rsidRDefault="00000000">
      <w:pPr>
        <w:spacing w:before="120" w:after="120"/>
        <w:rPr>
          <w:u w:val="single"/>
        </w:rPr>
      </w:pPr>
      <w:r>
        <w:t xml:space="preserve">    (c) </w:t>
      </w:r>
      <w:r>
        <w:rPr>
          <w:rFonts w:hint="eastAsia"/>
          <w:u w:val="single"/>
        </w:rPr>
        <w:t>所关切的主要问题</w:t>
      </w:r>
    </w:p>
    <w:p w:rsidR="00000000" w:rsidRDefault="00000000">
      <w:r>
        <w:t xml:space="preserve">  380.  </w:t>
      </w:r>
      <w:r>
        <w:rPr>
          <w:rFonts w:hint="eastAsia"/>
        </w:rPr>
        <w:t>墨西哥土著人口极其贫困</w:t>
      </w:r>
      <w:r>
        <w:t>,</w:t>
      </w:r>
      <w:r>
        <w:rPr>
          <w:rFonts w:hint="eastAsia"/>
        </w:rPr>
        <w:t>并遭到多数人口的排挤</w:t>
      </w:r>
      <w:r>
        <w:t>,</w:t>
      </w:r>
      <w:r>
        <w:rPr>
          <w:rFonts w:hint="eastAsia"/>
        </w:rPr>
        <w:t>这一状况令人关切。其起因复杂</w:t>
      </w:r>
      <w:r>
        <w:t>,</w:t>
      </w:r>
      <w:r>
        <w:rPr>
          <w:rFonts w:hint="eastAsia"/>
        </w:rPr>
        <w:t>其中一些原因是与各种文明相遇的冲击</w:t>
      </w:r>
      <w:r>
        <w:t>,</w:t>
      </w:r>
      <w:r>
        <w:rPr>
          <w:rFonts w:hint="eastAsia"/>
        </w:rPr>
        <w:t>以及墨西哥最近经济国际化对社会政策所带来的后果。政府有责任改善墨西哥土著居民的经济和社会状况。</w:t>
      </w:r>
    </w:p>
    <w:p w:rsidR="00000000" w:rsidRDefault="00000000">
      <w:r>
        <w:t xml:space="preserve">  381.  </w:t>
      </w:r>
      <w:r>
        <w:rPr>
          <w:rFonts w:hint="eastAsia"/>
        </w:rPr>
        <w:t>有人表示关切的是</w:t>
      </w:r>
      <w:r>
        <w:t>,</w:t>
      </w:r>
      <w:r>
        <w:rPr>
          <w:rFonts w:hint="eastAsia"/>
        </w:rPr>
        <w:t>缔约国报告内缺乏关于宪法和法律措施的实际执行情况的资料和关于墨西哥为实施《公约》条款所采取的各种政策和方案的影响的资料。</w:t>
      </w:r>
    </w:p>
    <w:p w:rsidR="00000000" w:rsidRDefault="00000000">
      <w:r>
        <w:t xml:space="preserve">  382.  </w:t>
      </w:r>
      <w:r>
        <w:rPr>
          <w:rFonts w:hint="eastAsia"/>
        </w:rPr>
        <w:t>特别表示关切的是</w:t>
      </w:r>
      <w:r>
        <w:t>,</w:t>
      </w:r>
      <w:r>
        <w:rPr>
          <w:rFonts w:hint="eastAsia"/>
        </w:rPr>
        <w:t>缔约国看来不认为住在墨西哥的</w:t>
      </w:r>
      <w:r>
        <w:t>56</w:t>
      </w:r>
      <w:r>
        <w:rPr>
          <w:rFonts w:hint="eastAsia"/>
        </w:rPr>
        <w:t>个土著群体所遭到的大量歧视属于《公约》第</w:t>
      </w:r>
      <w:r>
        <w:t>7</w:t>
      </w:r>
      <w:r>
        <w:rPr>
          <w:rFonts w:hint="eastAsia"/>
        </w:rPr>
        <w:t>条所下的种族歧视的定义。仅仅把它们所处的困境说成是不平等的参与社会经济发展是不够的。</w:t>
      </w:r>
    </w:p>
    <w:p w:rsidR="00000000" w:rsidRDefault="00000000">
      <w:r>
        <w:t xml:space="preserve">  383.  </w:t>
      </w:r>
      <w:r>
        <w:rPr>
          <w:rFonts w:hint="eastAsia"/>
        </w:rPr>
        <w:t>还表示关切的是</w:t>
      </w:r>
      <w:r>
        <w:t>,</w:t>
      </w:r>
      <w:r>
        <w:rPr>
          <w:rFonts w:hint="eastAsia"/>
        </w:rPr>
        <w:t>缔约国对加入《北美洲自由贸易协定》和有关的</w:t>
      </w:r>
      <w:r>
        <w:t>1992</w:t>
      </w:r>
      <w:r>
        <w:rPr>
          <w:rFonts w:hint="eastAsia"/>
        </w:rPr>
        <w:t>年对土地拥有制度的宪法和立法改革对土著社区的经济状况的影响太不重视。</w:t>
      </w:r>
    </w:p>
    <w:p w:rsidR="00000000" w:rsidRDefault="00000000">
      <w:r>
        <w:t xml:space="preserve">  384.  </w:t>
      </w:r>
      <w:r>
        <w:rPr>
          <w:rFonts w:hint="eastAsia"/>
        </w:rPr>
        <w:t>虽然对国家土著研究所所取得的成就加以称赞</w:t>
      </w:r>
      <w:r>
        <w:t>,</w:t>
      </w:r>
      <w:r>
        <w:rPr>
          <w:rFonts w:hint="eastAsia"/>
        </w:rPr>
        <w:t>但注意到负责在墨西哥保护土著社区权利的各研究所和委员会之间的协调不够</w:t>
      </w:r>
      <w:r>
        <w:t>,</w:t>
      </w:r>
      <w:r>
        <w:rPr>
          <w:rFonts w:hint="eastAsia"/>
        </w:rPr>
        <w:t>而且在运行上有官僚作风。</w:t>
      </w:r>
    </w:p>
    <w:p w:rsidR="00000000" w:rsidRDefault="00000000">
      <w:r>
        <w:t xml:space="preserve">  385.  </w:t>
      </w:r>
      <w:r>
        <w:rPr>
          <w:rFonts w:hint="eastAsia"/>
        </w:rPr>
        <w:t>对缔约国仍未执行《公约》第</w:t>
      </w:r>
      <w:r>
        <w:t>4</w:t>
      </w:r>
      <w:r>
        <w:rPr>
          <w:rFonts w:hint="eastAsia"/>
        </w:rPr>
        <w:t>条的规定表示关切。</w:t>
      </w:r>
    </w:p>
    <w:p w:rsidR="00000000" w:rsidRDefault="00000000">
      <w:r>
        <w:t xml:space="preserve">  386.  </w:t>
      </w:r>
      <w:r>
        <w:rPr>
          <w:rFonts w:hint="eastAsia"/>
        </w:rPr>
        <w:t>对土著人民必须面临享受民权、政治、经济、社会和文化权利方面所面临的严重歧视继续感到关切。特别表示关切的是</w:t>
      </w:r>
      <w:r>
        <w:t>,</w:t>
      </w:r>
      <w:r>
        <w:rPr>
          <w:rFonts w:hint="eastAsia"/>
        </w:rPr>
        <w:t>土著人民在土地分配、包括归还方面得到不公平的待遇</w:t>
      </w:r>
      <w:r>
        <w:t>,</w:t>
      </w:r>
      <w:r>
        <w:rPr>
          <w:rFonts w:hint="eastAsia"/>
        </w:rPr>
        <w:t>许多土地纠纷用暴力和非法形式解决</w:t>
      </w:r>
      <w:r>
        <w:t>,</w:t>
      </w:r>
      <w:r>
        <w:rPr>
          <w:rFonts w:hint="eastAsia"/>
        </w:rPr>
        <w:t>对《宪法》第</w:t>
      </w:r>
      <w:r>
        <w:t>27</w:t>
      </w:r>
      <w:r>
        <w:rPr>
          <w:rFonts w:hint="eastAsia"/>
        </w:rPr>
        <w:t>条作了修正、并对双语</w:t>
      </w:r>
      <w:r>
        <w:t>-</w:t>
      </w:r>
      <w:r>
        <w:rPr>
          <w:rFonts w:hint="eastAsia"/>
        </w:rPr>
        <w:t>双文化教育制度缺乏支持。</w:t>
      </w:r>
    </w:p>
    <w:p w:rsidR="00000000" w:rsidRDefault="00000000">
      <w:pPr>
        <w:spacing w:before="120" w:after="120"/>
        <w:rPr>
          <w:u w:val="single"/>
        </w:rPr>
      </w:pPr>
      <w:r>
        <w:t xml:space="preserve">    (d) </w:t>
      </w:r>
      <w:r>
        <w:rPr>
          <w:rFonts w:hint="eastAsia"/>
          <w:u w:val="single"/>
        </w:rPr>
        <w:t>提议和建议</w:t>
      </w:r>
    </w:p>
    <w:p w:rsidR="00000000" w:rsidRDefault="00000000">
      <w:r>
        <w:t xml:space="preserve">  387.  </w:t>
      </w:r>
      <w:r>
        <w:rPr>
          <w:rFonts w:hint="eastAsia"/>
        </w:rPr>
        <w:t>不清楚《宪法》是否纳入联邦和州的法律系统</w:t>
      </w:r>
      <w:r>
        <w:t>,</w:t>
      </w:r>
      <w:r>
        <w:rPr>
          <w:rFonts w:hint="eastAsia"/>
        </w:rPr>
        <w:t>是否可以在法院直接援引《公约》的条款。</w:t>
      </w:r>
    </w:p>
    <w:p w:rsidR="00000000" w:rsidRDefault="00000000">
      <w:pPr>
        <w:spacing w:line="470" w:lineRule="atLeast"/>
      </w:pPr>
      <w:r>
        <w:t xml:space="preserve">  388.  </w:t>
      </w:r>
      <w:r>
        <w:rPr>
          <w:rFonts w:hint="eastAsia"/>
        </w:rPr>
        <w:t>委员会建议缔约国继续努力分析墨西哥土著居民所面临的在社会经济上被排挤的根本原因</w:t>
      </w:r>
      <w:r>
        <w:t>,</w:t>
      </w:r>
      <w:r>
        <w:rPr>
          <w:rFonts w:hint="eastAsia"/>
        </w:rPr>
        <w:t>继续努力使土著习惯与实在法法治相协调。</w:t>
      </w:r>
    </w:p>
    <w:p w:rsidR="00000000" w:rsidRDefault="00000000">
      <w:pPr>
        <w:spacing w:line="470" w:lineRule="atLeast"/>
      </w:pPr>
      <w:r>
        <w:t xml:space="preserve">  389.  </w:t>
      </w:r>
      <w:r>
        <w:rPr>
          <w:rFonts w:hint="eastAsia"/>
        </w:rPr>
        <w:t>委员会提请缔约国注意</w:t>
      </w:r>
      <w:r>
        <w:t>,</w:t>
      </w:r>
      <w:r>
        <w:rPr>
          <w:rFonts w:hint="eastAsia"/>
        </w:rPr>
        <w:t>必须采用一些指数评价各项政策和方案</w:t>
      </w:r>
      <w:r>
        <w:t>,</w:t>
      </w:r>
      <w:r>
        <w:rPr>
          <w:rFonts w:hint="eastAsia"/>
        </w:rPr>
        <w:t>以求保护和促进土著人民的权利。</w:t>
      </w:r>
    </w:p>
    <w:p w:rsidR="00000000" w:rsidRDefault="00000000">
      <w:pPr>
        <w:spacing w:line="470" w:lineRule="atLeast"/>
      </w:pPr>
      <w:r>
        <w:t xml:space="preserve">  390.  </w:t>
      </w:r>
      <w:r>
        <w:rPr>
          <w:rFonts w:hint="eastAsia"/>
        </w:rPr>
        <w:t>委员会建议缔约国审查负责保护土著人民权利的各机构的运行情况以及它们之间的协调情况。</w:t>
      </w:r>
    </w:p>
    <w:p w:rsidR="00000000" w:rsidRDefault="00000000">
      <w:pPr>
        <w:spacing w:line="470" w:lineRule="atLeast"/>
      </w:pPr>
      <w:r>
        <w:t xml:space="preserve">  391.  </w:t>
      </w:r>
      <w:r>
        <w:rPr>
          <w:rFonts w:hint="eastAsia"/>
        </w:rPr>
        <w:t>委员会重申</w:t>
      </w:r>
      <w:r>
        <w:t>,</w:t>
      </w:r>
      <w:r>
        <w:rPr>
          <w:rFonts w:hint="eastAsia"/>
        </w:rPr>
        <w:t>如委员会第十五</w:t>
      </w:r>
      <w:r>
        <w:t>(32)</w:t>
      </w:r>
      <w:r>
        <w:rPr>
          <w:rFonts w:hint="eastAsia"/>
        </w:rPr>
        <w:t>条一般性建议所指出的那样</w:t>
      </w:r>
      <w:r>
        <w:t>,</w:t>
      </w:r>
      <w:r>
        <w:rPr>
          <w:rFonts w:hint="eastAsia"/>
        </w:rPr>
        <w:t>《公约》第</w:t>
      </w:r>
      <w:r>
        <w:t>4</w:t>
      </w:r>
      <w:r>
        <w:rPr>
          <w:rFonts w:hint="eastAsia"/>
        </w:rPr>
        <w:t>条</w:t>
      </w:r>
      <w:r>
        <w:t>(a)</w:t>
      </w:r>
      <w:r>
        <w:rPr>
          <w:rFonts w:hint="eastAsia"/>
        </w:rPr>
        <w:t>和</w:t>
      </w:r>
      <w:r>
        <w:t>(b)</w:t>
      </w:r>
      <w:r>
        <w:rPr>
          <w:rFonts w:hint="eastAsia"/>
        </w:rPr>
        <w:t>款的规定是强制性的</w:t>
      </w:r>
      <w:r>
        <w:t>,</w:t>
      </w:r>
      <w:r>
        <w:rPr>
          <w:rFonts w:hint="eastAsia"/>
        </w:rPr>
        <w:t>建议缔约国执行各项义务。</w:t>
      </w:r>
    </w:p>
    <w:p w:rsidR="00000000" w:rsidRDefault="00000000">
      <w:pPr>
        <w:spacing w:line="470" w:lineRule="atLeast"/>
      </w:pPr>
      <w:r>
        <w:t xml:space="preserve">  392.  </w:t>
      </w:r>
      <w:r>
        <w:rPr>
          <w:rFonts w:hint="eastAsia"/>
        </w:rPr>
        <w:t>委员会希望墨西哥政府在下一份报告中提供关于《公约》第</w:t>
      </w:r>
      <w:r>
        <w:t>5</w:t>
      </w:r>
      <w:r>
        <w:rPr>
          <w:rFonts w:hint="eastAsia"/>
        </w:rPr>
        <w:t>条的执行情况的详细资料。</w:t>
      </w:r>
    </w:p>
    <w:p w:rsidR="00000000" w:rsidRDefault="00000000">
      <w:pPr>
        <w:spacing w:line="470" w:lineRule="atLeast"/>
      </w:pPr>
      <w:r>
        <w:t xml:space="preserve">  393.  </w:t>
      </w:r>
      <w:r>
        <w:rPr>
          <w:rFonts w:hint="eastAsia"/>
        </w:rPr>
        <w:t>委员会强烈建议缔约国为土地分配、包括土地归还问题找到公平公正的解决办法。至于土地纠纷问题应采取一切必要措施</w:t>
      </w:r>
      <w:r>
        <w:t>,</w:t>
      </w:r>
      <w:r>
        <w:rPr>
          <w:rFonts w:hint="eastAsia"/>
        </w:rPr>
        <w:t>以确保实行法治</w:t>
      </w:r>
      <w:r>
        <w:t>,</w:t>
      </w:r>
      <w:r>
        <w:rPr>
          <w:rFonts w:hint="eastAsia"/>
        </w:rPr>
        <w:t>而不受特别是有影响的土地拥有者的不当干涉。</w:t>
      </w:r>
    </w:p>
    <w:p w:rsidR="00000000" w:rsidRDefault="00000000">
      <w:pPr>
        <w:spacing w:line="470" w:lineRule="atLeast"/>
      </w:pPr>
      <w:r>
        <w:t xml:space="preserve">  394.  </w:t>
      </w:r>
      <w:r>
        <w:rPr>
          <w:rFonts w:hint="eastAsia"/>
        </w:rPr>
        <w:t>委员会强烈建议缔约国加强努力促进教育和训练领域的正面补救措施。</w:t>
      </w:r>
    </w:p>
    <w:p w:rsidR="00000000" w:rsidRDefault="00000000">
      <w:pPr>
        <w:spacing w:line="470" w:lineRule="atLeast"/>
      </w:pPr>
      <w:r>
        <w:t xml:space="preserve">  395.  </w:t>
      </w:r>
      <w:r>
        <w:rPr>
          <w:rFonts w:hint="eastAsia"/>
        </w:rPr>
        <w:t>委员会建议墨西哥政府确保对侵犯土著人民的人权情况进行调查</w:t>
      </w:r>
      <w:r>
        <w:t>,</w:t>
      </w:r>
      <w:r>
        <w:rPr>
          <w:rFonts w:hint="eastAsia"/>
        </w:rPr>
        <w:t>并确保受害者获得补偿。</w:t>
      </w:r>
    </w:p>
    <w:p w:rsidR="00000000" w:rsidRDefault="00000000">
      <w:pPr>
        <w:spacing w:line="470" w:lineRule="atLeast"/>
      </w:pPr>
      <w:r>
        <w:t xml:space="preserve">  396.  </w:t>
      </w:r>
      <w:r>
        <w:rPr>
          <w:rFonts w:hint="eastAsia"/>
        </w:rPr>
        <w:t>对墨西哥代表团口头提出的关于向联合国人权事务中心定期提供这方面的详细资料表示欢迎。</w:t>
      </w:r>
    </w:p>
    <w:p w:rsidR="00000000" w:rsidRDefault="00000000">
      <w:pPr>
        <w:spacing w:line="470" w:lineRule="atLeast"/>
      </w:pPr>
      <w:r>
        <w:t xml:space="preserve">  397.  </w:t>
      </w:r>
      <w:r>
        <w:rPr>
          <w:rFonts w:hint="eastAsia"/>
        </w:rPr>
        <w:t>委员会建议缔约国批准第</w:t>
      </w:r>
      <w:r>
        <w:t>14</w:t>
      </w:r>
      <w:r>
        <w:rPr>
          <w:rFonts w:hint="eastAsia"/>
        </w:rPr>
        <w:t>次缔约国会议通过的对《公约》第</w:t>
      </w:r>
      <w:r>
        <w:t>8</w:t>
      </w:r>
      <w:r>
        <w:rPr>
          <w:rFonts w:hint="eastAsia"/>
        </w:rPr>
        <w:t>条第</w:t>
      </w:r>
      <w:r>
        <w:t>6</w:t>
      </w:r>
      <w:r>
        <w:rPr>
          <w:rFonts w:hint="eastAsia"/>
        </w:rPr>
        <w:t>款的修正。</w:t>
      </w:r>
    </w:p>
    <w:p w:rsidR="00000000" w:rsidRDefault="00000000">
      <w:pPr>
        <w:spacing w:line="470" w:lineRule="atLeast"/>
      </w:pPr>
      <w:r>
        <w:t xml:space="preserve">  398.  </w:t>
      </w:r>
      <w:r>
        <w:rPr>
          <w:rFonts w:hint="eastAsia"/>
        </w:rPr>
        <w:t>委员会建议</w:t>
      </w:r>
      <w:r>
        <w:t>,</w:t>
      </w:r>
      <w:r>
        <w:rPr>
          <w:rFonts w:hint="eastAsia"/>
        </w:rPr>
        <w:t>应于</w:t>
      </w:r>
      <w:r>
        <w:t>1996</w:t>
      </w:r>
      <w:r>
        <w:rPr>
          <w:rFonts w:hint="eastAsia"/>
        </w:rPr>
        <w:t>年</w:t>
      </w:r>
      <w:r>
        <w:t>3</w:t>
      </w:r>
      <w:r>
        <w:rPr>
          <w:rFonts w:hint="eastAsia"/>
        </w:rPr>
        <w:t>月</w:t>
      </w:r>
      <w:r>
        <w:t>22</w:t>
      </w:r>
      <w:r>
        <w:rPr>
          <w:rFonts w:hint="eastAsia"/>
        </w:rPr>
        <w:t>日提交的缔约国的第</w:t>
      </w:r>
      <w:r>
        <w:t>11</w:t>
      </w:r>
      <w:r>
        <w:rPr>
          <w:rFonts w:hint="eastAsia"/>
        </w:rPr>
        <w:t>份定期报告应该是一份最新情况报告。</w:t>
      </w:r>
    </w:p>
    <w:p w:rsidR="00000000" w:rsidRDefault="00000000">
      <w:pPr>
        <w:spacing w:before="120" w:after="120" w:line="470" w:lineRule="atLeast"/>
        <w:rPr>
          <w:u w:val="single"/>
        </w:rPr>
      </w:pPr>
      <w:r>
        <w:rPr>
          <w:rFonts w:hint="eastAsia"/>
          <w:u w:val="single"/>
        </w:rPr>
        <w:t>新西兰</w:t>
      </w:r>
    </w:p>
    <w:p w:rsidR="00000000" w:rsidRDefault="00000000">
      <w:pPr>
        <w:spacing w:line="470" w:lineRule="atLeast"/>
      </w:pPr>
      <w:r>
        <w:t xml:space="preserve">  399.  </w:t>
      </w:r>
      <w:r>
        <w:rPr>
          <w:rFonts w:hint="eastAsia"/>
        </w:rPr>
        <w:t>委员会在</w:t>
      </w:r>
      <w:r>
        <w:t>1995</w:t>
      </w:r>
      <w:r>
        <w:rPr>
          <w:rFonts w:hint="eastAsia"/>
        </w:rPr>
        <w:t>年</w:t>
      </w:r>
      <w:r>
        <w:t>8</w:t>
      </w:r>
      <w:r>
        <w:rPr>
          <w:rFonts w:hint="eastAsia"/>
        </w:rPr>
        <w:t>月</w:t>
      </w:r>
      <w:r>
        <w:t>3</w:t>
      </w:r>
      <w:r>
        <w:rPr>
          <w:rFonts w:hint="eastAsia"/>
        </w:rPr>
        <w:t>日和</w:t>
      </w:r>
      <w:r>
        <w:t>4</w:t>
      </w:r>
      <w:r>
        <w:rPr>
          <w:rFonts w:hint="eastAsia"/>
        </w:rPr>
        <w:t>日举行的第</w:t>
      </w:r>
      <w:r>
        <w:t>1106</w:t>
      </w:r>
      <w:r>
        <w:rPr>
          <w:rFonts w:hint="eastAsia"/>
        </w:rPr>
        <w:t>次和第</w:t>
      </w:r>
      <w:r>
        <w:t>1107</w:t>
      </w:r>
      <w:r>
        <w:rPr>
          <w:rFonts w:hint="eastAsia"/>
        </w:rPr>
        <w:t>次会议上</w:t>
      </w:r>
      <w:r>
        <w:t>(</w:t>
      </w:r>
      <w:r>
        <w:rPr>
          <w:rFonts w:hint="eastAsia"/>
        </w:rPr>
        <w:t>见</w:t>
      </w:r>
      <w:r>
        <w:t>CERD/C/SR.1106-1107)</w:t>
      </w:r>
      <w:r>
        <w:rPr>
          <w:rFonts w:hint="eastAsia"/>
        </w:rPr>
        <w:t>审议了新西兰在同一份文件中提出的第十次和第十一次定期报告</w:t>
      </w:r>
      <w:r>
        <w:t>(CERD/C/239/Add.3</w:t>
      </w:r>
      <w:r>
        <w:rPr>
          <w:rFonts w:hint="eastAsia"/>
        </w:rPr>
        <w:t>和</w:t>
      </w:r>
      <w:r>
        <w:t>HRI/CORE/1/Add.33)</w:t>
      </w:r>
      <w:r>
        <w:rPr>
          <w:rFonts w:hint="eastAsia"/>
        </w:rPr>
        <w:t>。</w:t>
      </w:r>
    </w:p>
    <w:p w:rsidR="00000000" w:rsidRDefault="00000000">
      <w:pPr>
        <w:spacing w:line="470" w:lineRule="atLeast"/>
      </w:pPr>
      <w:r>
        <w:t xml:space="preserve">  400.  </w:t>
      </w:r>
      <w:r>
        <w:rPr>
          <w:rFonts w:hint="eastAsia"/>
        </w:rPr>
        <w:t>该缔约国代表作了介绍性发言</w:t>
      </w:r>
      <w:r>
        <w:t>,</w:t>
      </w:r>
      <w:r>
        <w:rPr>
          <w:rFonts w:hint="eastAsia"/>
        </w:rPr>
        <w:t>强调说明了这些报告中的重点。所提到的主要立法改革包括通过了</w:t>
      </w:r>
      <w:r>
        <w:t>1990</w:t>
      </w:r>
      <w:r>
        <w:rPr>
          <w:rFonts w:hint="eastAsia"/>
        </w:rPr>
        <w:t>年的《新西兰人权法案》、</w:t>
      </w:r>
      <w:r>
        <w:t>1992</w:t>
      </w:r>
      <w:r>
        <w:rPr>
          <w:rFonts w:hint="eastAsia"/>
        </w:rPr>
        <w:t>年的《怀唐伊</w:t>
      </w:r>
      <w:r>
        <w:t>(</w:t>
      </w:r>
      <w:r>
        <w:rPr>
          <w:rFonts w:hint="eastAsia"/>
        </w:rPr>
        <w:t>渔业解决办法</w:t>
      </w:r>
      <w:r>
        <w:t>)</w:t>
      </w:r>
      <w:r>
        <w:rPr>
          <w:rFonts w:hint="eastAsia"/>
        </w:rPr>
        <w:t>条约法案》、</w:t>
      </w:r>
      <w:r>
        <w:t>1993</w:t>
      </w:r>
      <w:r>
        <w:rPr>
          <w:rFonts w:hint="eastAsia"/>
        </w:rPr>
        <w:t>年的《</w:t>
      </w:r>
      <w:r>
        <w:t>Te Ture Whenua Maori(</w:t>
      </w:r>
      <w:r>
        <w:rPr>
          <w:rFonts w:hint="eastAsia"/>
        </w:rPr>
        <w:t>毛利土地</w:t>
      </w:r>
      <w:r>
        <w:t>)</w:t>
      </w:r>
      <w:r>
        <w:rPr>
          <w:rFonts w:hint="eastAsia"/>
        </w:rPr>
        <w:t>法案》、</w:t>
      </w:r>
      <w:r>
        <w:t>1993</w:t>
      </w:r>
      <w:r>
        <w:rPr>
          <w:rFonts w:hint="eastAsia"/>
        </w:rPr>
        <w:t>年的《人权法案》和</w:t>
      </w:r>
      <w:r>
        <w:t>1993</w:t>
      </w:r>
      <w:r>
        <w:rPr>
          <w:rFonts w:hint="eastAsia"/>
        </w:rPr>
        <w:t>年的《选举法》。其它发展包括通过在</w:t>
      </w:r>
      <w:r>
        <w:t>1991</w:t>
      </w:r>
      <w:r>
        <w:rPr>
          <w:rFonts w:hint="eastAsia"/>
        </w:rPr>
        <w:t>年建立毛利族事务发展部</w:t>
      </w:r>
      <w:r>
        <w:t>(Te Puni Kokiri)</w:t>
      </w:r>
      <w:r>
        <w:rPr>
          <w:rFonts w:hint="eastAsia"/>
        </w:rPr>
        <w:t>改组了毛利人事务的管理。该代表解释说该部的重点是通过改进毛利族在教育、就业、及发展和保健领域的情况</w:t>
      </w:r>
      <w:r>
        <w:t>,</w:t>
      </w:r>
      <w:r>
        <w:rPr>
          <w:rFonts w:hint="eastAsia"/>
        </w:rPr>
        <w:t>为毛利族发展一个充满机会和选择的环境。他还提到了为加强太平洋和岛屿事务部所采取的主动行动以及在内政部内设立民族事务处的主动行动。此外</w:t>
      </w:r>
      <w:r>
        <w:t>,</w:t>
      </w:r>
      <w:r>
        <w:rPr>
          <w:rFonts w:hint="eastAsia"/>
        </w:rPr>
        <w:t>该代表还向委员会通报了新西兰移民和难民政策的修改情况</w:t>
      </w:r>
      <w:r>
        <w:t>,</w:t>
      </w:r>
      <w:r>
        <w:rPr>
          <w:rFonts w:hint="eastAsia"/>
        </w:rPr>
        <w:t>从而使来自非传统来源的移民们可进入新西兰。</w:t>
      </w:r>
    </w:p>
    <w:p w:rsidR="00000000" w:rsidRDefault="00000000">
      <w:r>
        <w:t xml:space="preserve">  401.  </w:t>
      </w:r>
      <w:r>
        <w:rPr>
          <w:rFonts w:hint="eastAsia"/>
        </w:rPr>
        <w:t>关于自编写报告以来所发生的情况</w:t>
      </w:r>
      <w:r>
        <w:t>,</w:t>
      </w:r>
      <w:r>
        <w:rPr>
          <w:rFonts w:hint="eastAsia"/>
        </w:rPr>
        <w:t>该代表说政府所注意的一个关键领域仍然是根据《怀唐伊条约》促进解决历史遗留下来的毛利族的不满及索赔要求。这已导致任命了一名部长出席《怀唐伊条约》的谈判</w:t>
      </w:r>
      <w:r>
        <w:t>,</w:t>
      </w:r>
      <w:r>
        <w:rPr>
          <w:rFonts w:hint="eastAsia"/>
        </w:rPr>
        <w:t>并建立了一个《条约》清理办公室。他概述了该办公室的主要责任。这些责任基本上包括为王国政府制定有关解决《条约》索赔要求的政策并协助该部长在谈判和解决这些索赔要求方面的工作。此外</w:t>
      </w:r>
      <w:r>
        <w:t>,</w:t>
      </w:r>
      <w:r>
        <w:rPr>
          <w:rFonts w:hint="eastAsia"/>
        </w:rPr>
        <w:t>该代表还向委员会通报了政府打算采取的政策</w:t>
      </w:r>
      <w:r>
        <w:t>,</w:t>
      </w:r>
      <w:r>
        <w:rPr>
          <w:rFonts w:hint="eastAsia"/>
        </w:rPr>
        <w:t>即通过拨出</w:t>
      </w:r>
      <w:r>
        <w:t>10</w:t>
      </w:r>
      <w:r>
        <w:rPr>
          <w:rFonts w:hint="eastAsia"/>
        </w:rPr>
        <w:t>亿新西兰元</w:t>
      </w:r>
      <w:r>
        <w:t>,</w:t>
      </w:r>
      <w:r>
        <w:rPr>
          <w:rFonts w:hint="eastAsia"/>
        </w:rPr>
        <w:t>解决《怀唐伊条约》有关的土地要求</w:t>
      </w:r>
      <w:r>
        <w:t>,</w:t>
      </w:r>
      <w:r>
        <w:rPr>
          <w:rFonts w:hint="eastAsia"/>
        </w:rPr>
        <w:t>后来人们称之为“结帐信封”或“财政信封”</w:t>
      </w:r>
      <w:r>
        <w:t xml:space="preserve"> </w:t>
      </w:r>
      <w:r>
        <w:rPr>
          <w:rFonts w:hint="eastAsia"/>
        </w:rPr>
        <w:t>。他解释说尽管索赔人不一定同意在该《信封》中所给的具体数目</w:t>
      </w:r>
      <w:r>
        <w:t>,</w:t>
      </w:r>
      <w:r>
        <w:rPr>
          <w:rFonts w:hint="eastAsia"/>
        </w:rPr>
        <w:t>并以此作为谈判的先决条件</w:t>
      </w:r>
      <w:r>
        <w:t>,</w:t>
      </w:r>
      <w:r>
        <w:rPr>
          <w:rFonts w:hint="eastAsia"/>
        </w:rPr>
        <w:t>但制定一个数目将有助于评估解决索赔人要求是否公平。该代表说与毛利族人协商的进程中发现人们广泛关切目前这些建议的形式。</w:t>
      </w:r>
    </w:p>
    <w:p w:rsidR="00000000" w:rsidRDefault="00000000">
      <w:r>
        <w:t xml:space="preserve">  402.  </w:t>
      </w:r>
      <w:r>
        <w:rPr>
          <w:rFonts w:hint="eastAsia"/>
        </w:rPr>
        <w:t>该缔约国的代表还提供了关于通过与王国政府直接谈判或通过怀唐伊法庭程序解决索赔要求的进一步资料。在这方面提到解决了</w:t>
      </w:r>
      <w:r>
        <w:t>Aikato-Tainui</w:t>
      </w:r>
      <w:r>
        <w:rPr>
          <w:rFonts w:hint="eastAsia"/>
        </w:rPr>
        <w:t>部落人民的一项由来已久的冤情</w:t>
      </w:r>
      <w:r>
        <w:t>,</w:t>
      </w:r>
      <w:r>
        <w:rPr>
          <w:rFonts w:hint="eastAsia"/>
        </w:rPr>
        <w:t>有</w:t>
      </w:r>
      <w:r>
        <w:t>460</w:t>
      </w:r>
      <w:r>
        <w:rPr>
          <w:rFonts w:hint="eastAsia"/>
        </w:rPr>
        <w:t>个索赔要求在怀唐伊法庭登记</w:t>
      </w:r>
      <w:r>
        <w:t>,</w:t>
      </w:r>
      <w:r>
        <w:rPr>
          <w:rFonts w:hint="eastAsia"/>
        </w:rPr>
        <w:t>其中正在对其中十项进行积极的审议。此外</w:t>
      </w:r>
      <w:r>
        <w:t>,</w:t>
      </w:r>
      <w:r>
        <w:rPr>
          <w:rFonts w:hint="eastAsia"/>
        </w:rPr>
        <w:t>还指出通过毛利族保留地租赁改革和通过理事会的法令</w:t>
      </w:r>
      <w:r>
        <w:t>,</w:t>
      </w:r>
      <w:r>
        <w:rPr>
          <w:rFonts w:hint="eastAsia"/>
        </w:rPr>
        <w:t>也可解决关于土地问题的不满情绪。</w:t>
      </w:r>
    </w:p>
    <w:p w:rsidR="00000000" w:rsidRDefault="00000000">
      <w:r>
        <w:t xml:space="preserve">  403.  </w:t>
      </w:r>
      <w:r>
        <w:rPr>
          <w:rFonts w:hint="eastAsia"/>
        </w:rPr>
        <w:t>此外</w:t>
      </w:r>
      <w:r>
        <w:t>,</w:t>
      </w:r>
      <w:r>
        <w:rPr>
          <w:rFonts w:hint="eastAsia"/>
        </w:rPr>
        <w:t>该缔约国的代表还提供了为解决毛利族关切的事项而采取的一些行政和政策措施</w:t>
      </w:r>
      <w:r>
        <w:t>,</w:t>
      </w:r>
      <w:r>
        <w:rPr>
          <w:rFonts w:hint="eastAsia"/>
        </w:rPr>
        <w:t>这些事项包括教育、就业、保健和社会福利领域。在这方面</w:t>
      </w:r>
      <w:r>
        <w:t>,</w:t>
      </w:r>
      <w:r>
        <w:rPr>
          <w:rFonts w:hint="eastAsia"/>
        </w:rPr>
        <w:t>该代表除其他外特别指出自</w:t>
      </w:r>
      <w:r>
        <w:t>1993</w:t>
      </w:r>
      <w:r>
        <w:rPr>
          <w:rFonts w:hint="eastAsia"/>
        </w:rPr>
        <w:t>年以来</w:t>
      </w:r>
      <w:r>
        <w:t>,</w:t>
      </w:r>
      <w:r>
        <w:rPr>
          <w:rFonts w:hint="eastAsia"/>
        </w:rPr>
        <w:t>扩大了毛利族教育的活动</w:t>
      </w:r>
      <w:r>
        <w:t>,</w:t>
      </w:r>
      <w:r>
        <w:rPr>
          <w:rFonts w:hint="eastAsia"/>
        </w:rPr>
        <w:t>尤其是在儿童早期教育和双语教育方面。尽管在过去十年内因为毛利族接受中小学教育的入学率方面有所增加和在保持上学率方面也取得了进展</w:t>
      </w:r>
      <w:r>
        <w:t>,</w:t>
      </w:r>
      <w:r>
        <w:rPr>
          <w:rFonts w:hint="eastAsia"/>
        </w:rPr>
        <w:t>因此展现了一些成效</w:t>
      </w:r>
      <w:r>
        <w:t>,</w:t>
      </w:r>
      <w:r>
        <w:rPr>
          <w:rFonts w:hint="eastAsia"/>
        </w:rPr>
        <w:t>但他解释说非毛利族学生方面也取得了进展</w:t>
      </w:r>
      <w:r>
        <w:t>,</w:t>
      </w:r>
      <w:r>
        <w:rPr>
          <w:rFonts w:hint="eastAsia"/>
        </w:rPr>
        <w:t>因此两组群体之间仍然存在着相当大的差距。</w:t>
      </w:r>
    </w:p>
    <w:p w:rsidR="00000000" w:rsidRDefault="00000000">
      <w:r>
        <w:t xml:space="preserve">  404.  </w:t>
      </w:r>
      <w:r>
        <w:rPr>
          <w:rFonts w:hint="eastAsia"/>
        </w:rPr>
        <w:t>他还提供了有关在移民人口中正在发生变化的资料</w:t>
      </w:r>
      <w:r>
        <w:t>,</w:t>
      </w:r>
      <w:r>
        <w:rPr>
          <w:rFonts w:hint="eastAsia"/>
        </w:rPr>
        <w:t>最近被接纳的移民中越来越多的人是来自亚洲地区的国家。他还提供了有关根据新西兰的移民政策</w:t>
      </w:r>
      <w:r>
        <w:t>,</w:t>
      </w:r>
      <w:r>
        <w:rPr>
          <w:rFonts w:hint="eastAsia"/>
        </w:rPr>
        <w:t>允许难民进入的配额的细节。此外</w:t>
      </w:r>
      <w:r>
        <w:t>,</w:t>
      </w:r>
      <w:r>
        <w:rPr>
          <w:rFonts w:hint="eastAsia"/>
        </w:rPr>
        <w:t>他简单地描述了在托克劳最近发生的事件</w:t>
      </w:r>
      <w:r>
        <w:t>,</w:t>
      </w:r>
      <w:r>
        <w:rPr>
          <w:rFonts w:hint="eastAsia"/>
        </w:rPr>
        <w:t>托克劳正在考虑进行立宪改革</w:t>
      </w:r>
      <w:r>
        <w:t>,</w:t>
      </w:r>
      <w:r>
        <w:rPr>
          <w:rFonts w:hint="eastAsia"/>
        </w:rPr>
        <w:t>以及一项关于自决的行动。</w:t>
      </w:r>
    </w:p>
    <w:p w:rsidR="00000000" w:rsidRDefault="00000000">
      <w:r>
        <w:t xml:space="preserve">  405.  </w:t>
      </w:r>
      <w:r>
        <w:rPr>
          <w:rFonts w:hint="eastAsia"/>
        </w:rPr>
        <w:t>最后</w:t>
      </w:r>
      <w:r>
        <w:t>,</w:t>
      </w:r>
      <w:r>
        <w:rPr>
          <w:rFonts w:hint="eastAsia"/>
        </w:rPr>
        <w:t>该代表说本报告所审查的期间的特点是在与毛利族发展对话和协商方面以及促进社会所有群体经济和社会地位提高方面均取得了重大进展。</w:t>
      </w:r>
    </w:p>
    <w:p w:rsidR="00000000" w:rsidRDefault="00000000">
      <w:r>
        <w:t xml:space="preserve">  406.  </w:t>
      </w:r>
      <w:r>
        <w:rPr>
          <w:rFonts w:hint="eastAsia"/>
        </w:rPr>
        <w:t>委员会成员赞赏缔约国作出的全面、详细和诚实的报告</w:t>
      </w:r>
      <w:r>
        <w:t>,</w:t>
      </w:r>
      <w:r>
        <w:rPr>
          <w:rFonts w:hint="eastAsia"/>
        </w:rPr>
        <w:t>以及所作内容丰富和坦率的介绍性发言。他们满意地注意到新西兰作为缔约国认真地完成了其提出报告的义务</w:t>
      </w:r>
      <w:r>
        <w:t>,</w:t>
      </w:r>
      <w:r>
        <w:rPr>
          <w:rFonts w:hint="eastAsia"/>
        </w:rPr>
        <w:t>尤其是进行了很多努力以回应在前一次对话中委员会提出有关资料的询问。大家还注意到新西兰政府采取了各种措施以执行《公约》的各项规定</w:t>
      </w:r>
      <w:r>
        <w:t>,</w:t>
      </w:r>
      <w:r>
        <w:rPr>
          <w:rFonts w:hint="eastAsia"/>
        </w:rPr>
        <w:t>尤其是考虑到新西兰政府承认有必要解决该国各不同种族群体之间在教育、保健和其它事务方面存在的差异。另外</w:t>
      </w:r>
      <w:r>
        <w:t>,</w:t>
      </w:r>
      <w:r>
        <w:rPr>
          <w:rFonts w:hint="eastAsia"/>
        </w:rPr>
        <w:t>委员会成员还注意到新西兰在过去为纽埃和库克岛自治所作出的努力</w:t>
      </w:r>
      <w:r>
        <w:t>,</w:t>
      </w:r>
      <w:r>
        <w:rPr>
          <w:rFonts w:hint="eastAsia"/>
        </w:rPr>
        <w:t>以及其协助在托克劳进行立宪改革的努力</w:t>
      </w:r>
      <w:r>
        <w:t>,</w:t>
      </w:r>
      <w:r>
        <w:rPr>
          <w:rFonts w:hint="eastAsia"/>
        </w:rPr>
        <w:t>还注意到新西兰承诺今后继续向那些已经选择与新西兰自由联盟的国家提供援助。</w:t>
      </w:r>
    </w:p>
    <w:p w:rsidR="00000000" w:rsidRDefault="00000000">
      <w:r>
        <w:t xml:space="preserve">  407.  </w:t>
      </w:r>
      <w:r>
        <w:rPr>
          <w:rFonts w:hint="eastAsia"/>
        </w:rPr>
        <w:t>关于《公约》第</w:t>
      </w:r>
      <w:r>
        <w:t>2</w:t>
      </w:r>
      <w:r>
        <w:rPr>
          <w:rFonts w:hint="eastAsia"/>
        </w:rPr>
        <w:t>条</w:t>
      </w:r>
      <w:r>
        <w:t>,</w:t>
      </w:r>
      <w:r>
        <w:rPr>
          <w:rFonts w:hint="eastAsia"/>
        </w:rPr>
        <w:t>委员会成员注意到在新西兰的人权机构过多</w:t>
      </w:r>
      <w:r>
        <w:t>,</w:t>
      </w:r>
      <w:r>
        <w:rPr>
          <w:rFonts w:hint="eastAsia"/>
        </w:rPr>
        <w:t>在这方面</w:t>
      </w:r>
      <w:r>
        <w:t>,</w:t>
      </w:r>
      <w:r>
        <w:rPr>
          <w:rFonts w:hint="eastAsia"/>
        </w:rPr>
        <w:t>他们想知道该缔约国是如何确保不发生工作和任务权限重叠的问题。他们还想收到进一步的关于</w:t>
      </w:r>
      <w:r>
        <w:t>1993</w:t>
      </w:r>
      <w:r>
        <w:rPr>
          <w:rFonts w:hint="eastAsia"/>
        </w:rPr>
        <w:t>年新颁布的《人权法》有关执行《公约》规定的权利的有关条款的细节。</w:t>
      </w:r>
    </w:p>
    <w:p w:rsidR="00000000" w:rsidRDefault="00000000">
      <w:r>
        <w:t xml:space="preserve">  408.  </w:t>
      </w:r>
      <w:r>
        <w:rPr>
          <w:rFonts w:hint="eastAsia"/>
        </w:rPr>
        <w:t>成员们要求澄清《怀唐伊公约》的现状</w:t>
      </w:r>
      <w:r>
        <w:t>,</w:t>
      </w:r>
      <w:r>
        <w:rPr>
          <w:rFonts w:hint="eastAsia"/>
        </w:rPr>
        <w:t>根据国际法该《条约》是否仍有效。还要求提供进一步资料说明怀唐伊法庭的活动、组成以及其建议是否得到执行。此外</w:t>
      </w:r>
      <w:r>
        <w:t>,</w:t>
      </w:r>
      <w:r>
        <w:rPr>
          <w:rFonts w:hint="eastAsia"/>
        </w:rPr>
        <w:t>要求了解毛利族人对解决索赔要求的关切</w:t>
      </w:r>
      <w:r>
        <w:t>,</w:t>
      </w:r>
      <w:r>
        <w:rPr>
          <w:rFonts w:hint="eastAsia"/>
        </w:rPr>
        <w:t>是根据什么基础界定在“财政信封”</w:t>
      </w:r>
      <w:r>
        <w:t xml:space="preserve"> </w:t>
      </w:r>
      <w:r>
        <w:rPr>
          <w:rFonts w:hint="eastAsia"/>
        </w:rPr>
        <w:t>中装多少钱的</w:t>
      </w:r>
      <w:r>
        <w:t>,</w:t>
      </w:r>
      <w:r>
        <w:rPr>
          <w:rFonts w:hint="eastAsia"/>
        </w:rPr>
        <w:t>以及这个数目是否可讨价还价。还要求澄清“财政信封”对毛利族经济状况的影响。</w:t>
      </w:r>
    </w:p>
    <w:p w:rsidR="00000000" w:rsidRDefault="00000000">
      <w:r>
        <w:t xml:space="preserve">  409.  </w:t>
      </w:r>
      <w:r>
        <w:rPr>
          <w:rFonts w:hint="eastAsia"/>
        </w:rPr>
        <w:t>委员会成员还问及毛利人对</w:t>
      </w:r>
      <w:r>
        <w:t>1992</w:t>
      </w:r>
      <w:r>
        <w:rPr>
          <w:rFonts w:hint="eastAsia"/>
        </w:rPr>
        <w:t>年通过《怀唐伊条约</w:t>
      </w:r>
      <w:r>
        <w:t>(</w:t>
      </w:r>
      <w:r>
        <w:rPr>
          <w:rFonts w:hint="eastAsia"/>
        </w:rPr>
        <w:t>渔业解决办法</w:t>
      </w:r>
      <w:r>
        <w:t>)</w:t>
      </w:r>
      <w:r>
        <w:rPr>
          <w:rFonts w:hint="eastAsia"/>
        </w:rPr>
        <w:t>法案》的关切的性质</w:t>
      </w:r>
      <w:r>
        <w:t>,</w:t>
      </w:r>
      <w:r>
        <w:rPr>
          <w:rFonts w:hint="eastAsia"/>
        </w:rPr>
        <w:t>以及就解决办法对王国政府作出的法庭审判程序的结果</w:t>
      </w:r>
      <w:r>
        <w:t>,</w:t>
      </w:r>
      <w:r>
        <w:rPr>
          <w:rFonts w:hint="eastAsia"/>
        </w:rPr>
        <w:t>以及根据《条约》使用什么办法查明这些索赔的解决办法。此外</w:t>
      </w:r>
      <w:r>
        <w:t>,</w:t>
      </w:r>
      <w:r>
        <w:rPr>
          <w:rFonts w:hint="eastAsia"/>
        </w:rPr>
        <w:t>委员会成员表示有兴趣收到进一步的资料</w:t>
      </w:r>
      <w:r>
        <w:t>,</w:t>
      </w:r>
      <w:r>
        <w:rPr>
          <w:rFonts w:hint="eastAsia"/>
        </w:rPr>
        <w:t>以说明人权委员会关于</w:t>
      </w:r>
      <w:r>
        <w:t>1992</w:t>
      </w:r>
      <w:r>
        <w:rPr>
          <w:rFonts w:hint="eastAsia"/>
        </w:rPr>
        <w:t>年通过的《怀唐伊条约</w:t>
      </w:r>
      <w:r>
        <w:t>(</w:t>
      </w:r>
      <w:r>
        <w:rPr>
          <w:rFonts w:hint="eastAsia"/>
        </w:rPr>
        <w:t>渔业解决办法</w:t>
      </w:r>
      <w:r>
        <w:t>)</w:t>
      </w:r>
      <w:r>
        <w:rPr>
          <w:rFonts w:hint="eastAsia"/>
        </w:rPr>
        <w:t>法案》的来文。</w:t>
      </w:r>
    </w:p>
    <w:p w:rsidR="00000000" w:rsidRDefault="00000000">
      <w:r>
        <w:t xml:space="preserve">  410.  </w:t>
      </w:r>
      <w:r>
        <w:rPr>
          <w:rFonts w:hint="eastAsia"/>
        </w:rPr>
        <w:t>委员会成员要求澄清</w:t>
      </w:r>
      <w:r>
        <w:t>1993</w:t>
      </w:r>
      <w:r>
        <w:rPr>
          <w:rFonts w:hint="eastAsia"/>
        </w:rPr>
        <w:t>年的《怀唐伊法庭修正案》对王国政府为解决索赔要求</w:t>
      </w:r>
      <w:r>
        <w:t>,</w:t>
      </w:r>
      <w:r>
        <w:rPr>
          <w:rFonts w:hint="eastAsia"/>
        </w:rPr>
        <w:t>把毛利人的私人土地还给他们的影响。在这方面</w:t>
      </w:r>
      <w:r>
        <w:t>,</w:t>
      </w:r>
      <w:r>
        <w:rPr>
          <w:rFonts w:hint="eastAsia"/>
        </w:rPr>
        <w:t>委员会注意到从该缔约国报告所含资料中看出</w:t>
      </w:r>
      <w:r>
        <w:t>,</w:t>
      </w:r>
      <w:r>
        <w:rPr>
          <w:rFonts w:hint="eastAsia"/>
        </w:rPr>
        <w:t>毛利人对土地的占有量与其人口规模不相称</w:t>
      </w:r>
      <w:r>
        <w:t>,</w:t>
      </w:r>
      <w:r>
        <w:rPr>
          <w:rFonts w:hint="eastAsia"/>
        </w:rPr>
        <w:t>大部分土地由王国政府、或私人和非毛利人所拥有。委员会注意到《怀唐伊条约修正案》是一个令人引起关切的领域</w:t>
      </w:r>
      <w:r>
        <w:t>,</w:t>
      </w:r>
      <w:r>
        <w:rPr>
          <w:rFonts w:hint="eastAsia"/>
        </w:rPr>
        <w:t>即该法案不重视对那些以前可能通过非法手段被私人没收土地的索赔要求。</w:t>
      </w:r>
    </w:p>
    <w:p w:rsidR="00000000" w:rsidRDefault="00000000">
      <w:r>
        <w:t xml:space="preserve">  411.  </w:t>
      </w:r>
      <w:r>
        <w:rPr>
          <w:rFonts w:hint="eastAsia"/>
        </w:rPr>
        <w:t>委员会成员希望知道更多的关于</w:t>
      </w:r>
      <w:r>
        <w:t>1993</w:t>
      </w:r>
      <w:r>
        <w:rPr>
          <w:rFonts w:hint="eastAsia"/>
        </w:rPr>
        <w:t>年的《</w:t>
      </w:r>
      <w:r>
        <w:t>Te Ture Whenua Maoli(</w:t>
      </w:r>
      <w:r>
        <w:rPr>
          <w:rFonts w:hint="eastAsia"/>
        </w:rPr>
        <w:t>毛利人土地</w:t>
      </w:r>
      <w:r>
        <w:t>)</w:t>
      </w:r>
      <w:r>
        <w:rPr>
          <w:rFonts w:hint="eastAsia"/>
        </w:rPr>
        <w:t>法案》的条款和执行情况</w:t>
      </w:r>
      <w:r>
        <w:t>,</w:t>
      </w:r>
      <w:r>
        <w:rPr>
          <w:rFonts w:hint="eastAsia"/>
        </w:rPr>
        <w:t>尤其是关于在转移毛利人土地所有权时要求严格遵守规则的《法案》的一些规定。</w:t>
      </w:r>
    </w:p>
    <w:p w:rsidR="00000000" w:rsidRDefault="00000000">
      <w:r>
        <w:t xml:space="preserve">  412.  </w:t>
      </w:r>
      <w:r>
        <w:rPr>
          <w:rFonts w:hint="eastAsia"/>
        </w:rPr>
        <w:t>关于《公约》第</w:t>
      </w:r>
      <w:r>
        <w:t>4</w:t>
      </w:r>
      <w:r>
        <w:rPr>
          <w:rFonts w:hint="eastAsia"/>
        </w:rPr>
        <w:t>条</w:t>
      </w:r>
      <w:r>
        <w:t>,</w:t>
      </w:r>
      <w:r>
        <w:rPr>
          <w:rFonts w:hint="eastAsia"/>
        </w:rPr>
        <w:t>委员会成员强调该条</w:t>
      </w:r>
      <w:r>
        <w:t>(b)</w:t>
      </w:r>
      <w:r>
        <w:rPr>
          <w:rFonts w:hint="eastAsia"/>
        </w:rPr>
        <w:t>部分规定的重要性</w:t>
      </w:r>
      <w:r>
        <w:t>,</w:t>
      </w:r>
      <w:r>
        <w:rPr>
          <w:rFonts w:hint="eastAsia"/>
        </w:rPr>
        <w:t>尤其是这一部分是防止种族歧视的办法。</w:t>
      </w:r>
    </w:p>
    <w:p w:rsidR="00000000" w:rsidRDefault="00000000">
      <w:r>
        <w:t xml:space="preserve">  413.  </w:t>
      </w:r>
      <w:r>
        <w:rPr>
          <w:rFonts w:hint="eastAsia"/>
        </w:rPr>
        <w:t>关于《公约》第</w:t>
      </w:r>
      <w:r>
        <w:t>5</w:t>
      </w:r>
      <w:r>
        <w:rPr>
          <w:rFonts w:hint="eastAsia"/>
        </w:rPr>
        <w:t>条</w:t>
      </w:r>
      <w:r>
        <w:t>,</w:t>
      </w:r>
      <w:r>
        <w:rPr>
          <w:rFonts w:hint="eastAsia"/>
        </w:rPr>
        <w:t>成员们要求提供进一步情况</w:t>
      </w:r>
      <w:r>
        <w:t>,</w:t>
      </w:r>
      <w:r>
        <w:rPr>
          <w:rFonts w:hint="eastAsia"/>
        </w:rPr>
        <w:t>以说明经济调整对不同人口群体的状况产生的影响</w:t>
      </w:r>
      <w:r>
        <w:t>,</w:t>
      </w:r>
      <w:r>
        <w:rPr>
          <w:rFonts w:hint="eastAsia"/>
        </w:rPr>
        <w:t>尤其是对住房和就业条件以及发展毛利族教育的影响。</w:t>
      </w:r>
      <w:r>
        <w:t xml:space="preserve"> </w:t>
      </w:r>
      <w:r>
        <w:rPr>
          <w:rFonts w:hint="eastAsia"/>
        </w:rPr>
        <w:t>委员会成员还想知道更多的关于选举改革以及对议会中毛利族代表席位的影响</w:t>
      </w:r>
      <w:r>
        <w:t>,</w:t>
      </w:r>
      <w:r>
        <w:rPr>
          <w:rFonts w:hint="eastAsia"/>
        </w:rPr>
        <w:t>以及新西兰执行的新的移民政策对种族和谐可能产生的影响。</w:t>
      </w:r>
    </w:p>
    <w:p w:rsidR="00000000" w:rsidRDefault="00000000">
      <w:r>
        <w:t xml:space="preserve">  414.  </w:t>
      </w:r>
      <w:r>
        <w:rPr>
          <w:rFonts w:hint="eastAsia"/>
        </w:rPr>
        <w:t>关于《公约》第</w:t>
      </w:r>
      <w:r>
        <w:t>6</w:t>
      </w:r>
      <w:r>
        <w:rPr>
          <w:rFonts w:hint="eastAsia"/>
        </w:rPr>
        <w:t>条</w:t>
      </w:r>
      <w:r>
        <w:t>,</w:t>
      </w:r>
      <w:r>
        <w:rPr>
          <w:rFonts w:hint="eastAsia"/>
        </w:rPr>
        <w:t>成员们希望知道更多的关于控诉信的数量</w:t>
      </w:r>
      <w:r>
        <w:t>,</w:t>
      </w:r>
      <w:r>
        <w:rPr>
          <w:rFonts w:hint="eastAsia"/>
        </w:rPr>
        <w:t>以及了解自从通过了新的《人权法案》后</w:t>
      </w:r>
      <w:r>
        <w:t>,</w:t>
      </w:r>
      <w:r>
        <w:rPr>
          <w:rFonts w:hint="eastAsia"/>
        </w:rPr>
        <w:t>在保护《公约》规定的权利方面是否有显著的进展。要求进一步提供根据《就业合同法》</w:t>
      </w:r>
      <w:r>
        <w:t>,</w:t>
      </w:r>
      <w:r>
        <w:rPr>
          <w:rFonts w:hint="eastAsia"/>
        </w:rPr>
        <w:t>处理种族歧视申述程序以及个人冤情处理情况。</w:t>
      </w:r>
    </w:p>
    <w:p w:rsidR="00000000" w:rsidRDefault="00000000">
      <w:r>
        <w:t xml:space="preserve">  415.  </w:t>
      </w:r>
      <w:r>
        <w:rPr>
          <w:rFonts w:hint="eastAsia"/>
        </w:rPr>
        <w:t>关于《公约》第</w:t>
      </w:r>
      <w:r>
        <w:t>7</w:t>
      </w:r>
      <w:r>
        <w:rPr>
          <w:rFonts w:hint="eastAsia"/>
        </w:rPr>
        <w:t>条</w:t>
      </w:r>
      <w:r>
        <w:t>,</w:t>
      </w:r>
      <w:r>
        <w:rPr>
          <w:rFonts w:hint="eastAsia"/>
        </w:rPr>
        <w:t>委员会成员要求得到有关调查据报道在监狱有虐待情况的资料</w:t>
      </w:r>
      <w:r>
        <w:t>,</w:t>
      </w:r>
      <w:r>
        <w:rPr>
          <w:rFonts w:hint="eastAsia"/>
        </w:rPr>
        <w:t>以及为解决这种情况所采取的措施</w:t>
      </w:r>
      <w:r>
        <w:t>,</w:t>
      </w:r>
      <w:r>
        <w:rPr>
          <w:rFonts w:hint="eastAsia"/>
        </w:rPr>
        <w:t>包括成立一个独立的监狱申述权力机构并对监狱工作人员进行人权教育。他们还要求得到更多的情况以说明毛利族犯罪的比重</w:t>
      </w:r>
      <w:r>
        <w:t>,</w:t>
      </w:r>
      <w:r>
        <w:rPr>
          <w:rFonts w:hint="eastAsia"/>
        </w:rPr>
        <w:t>以及是否向在监狱里的毛利族人提供适当的心理咨询。</w:t>
      </w:r>
    </w:p>
    <w:p w:rsidR="00000000" w:rsidRDefault="00000000">
      <w:r>
        <w:t xml:space="preserve">  416.  </w:t>
      </w:r>
      <w:r>
        <w:rPr>
          <w:rFonts w:hint="eastAsia"/>
        </w:rPr>
        <w:t>关于《公约》第</w:t>
      </w:r>
      <w:r>
        <w:t>14</w:t>
      </w:r>
      <w:r>
        <w:rPr>
          <w:rFonts w:hint="eastAsia"/>
        </w:rPr>
        <w:t>条</w:t>
      </w:r>
      <w:r>
        <w:t>,</w:t>
      </w:r>
      <w:r>
        <w:rPr>
          <w:rFonts w:hint="eastAsia"/>
        </w:rPr>
        <w:t>委员会成员表示希望新西兰能够考虑根据这一条作出一项宣布</w:t>
      </w:r>
      <w:r>
        <w:t>,</w:t>
      </w:r>
      <w:r>
        <w:rPr>
          <w:rFonts w:hint="eastAsia"/>
        </w:rPr>
        <w:t>从而可使有关种族歧视的申述提到委员会来。</w:t>
      </w:r>
    </w:p>
    <w:p w:rsidR="00000000" w:rsidRDefault="00000000">
      <w:r>
        <w:t xml:space="preserve">  417.  </w:t>
      </w:r>
      <w:r>
        <w:rPr>
          <w:rFonts w:hint="eastAsia"/>
        </w:rPr>
        <w:t>在回答关于《公约》第</w:t>
      </w:r>
      <w:r>
        <w:t>2</w:t>
      </w:r>
      <w:r>
        <w:rPr>
          <w:rFonts w:hint="eastAsia"/>
        </w:rPr>
        <w:t>条的问题时</w:t>
      </w:r>
      <w:r>
        <w:t>,</w:t>
      </w:r>
      <w:r>
        <w:rPr>
          <w:rFonts w:hint="eastAsia"/>
        </w:rPr>
        <w:t>该代表同意说</w:t>
      </w:r>
      <w:r>
        <w:t>,</w:t>
      </w:r>
      <w:r>
        <w:rPr>
          <w:rFonts w:hint="eastAsia"/>
        </w:rPr>
        <w:t>的确有许多负责促进和保护人权的组织</w:t>
      </w:r>
      <w:r>
        <w:t>,</w:t>
      </w:r>
      <w:r>
        <w:rPr>
          <w:rFonts w:hint="eastAsia"/>
        </w:rPr>
        <w:t>包括人权委员会、种族关系调停办公室、隐私专员办公室、儿童专员、专门调查关于舞弊情况的政府官员和退休事务专员。人们不认为这些机构的不同责任领域发生重叠或竞争的情况。然而</w:t>
      </w:r>
      <w:r>
        <w:t>,</w:t>
      </w:r>
      <w:r>
        <w:rPr>
          <w:rFonts w:hint="eastAsia"/>
        </w:rPr>
        <w:t>他注意到对种族关系调停专员、怀唐伊法庭、</w:t>
      </w:r>
      <w:r>
        <w:t>Te Puri Kokiri(</w:t>
      </w:r>
      <w:r>
        <w:rPr>
          <w:rFonts w:hint="eastAsia"/>
        </w:rPr>
        <w:t>毛利族事务发展部</w:t>
      </w:r>
      <w:r>
        <w:t>)</w:t>
      </w:r>
      <w:r>
        <w:rPr>
          <w:rFonts w:hint="eastAsia"/>
        </w:rPr>
        <w:t>和人权委员会的责任方面开始会有一些混乱状况。</w:t>
      </w:r>
    </w:p>
    <w:p w:rsidR="00000000" w:rsidRDefault="00000000">
      <w:r>
        <w:t xml:space="preserve">  418.  </w:t>
      </w:r>
      <w:r>
        <w:rPr>
          <w:rFonts w:hint="eastAsia"/>
        </w:rPr>
        <w:t>该缔约国的代表还说《人权法案》第</w:t>
      </w:r>
      <w:r>
        <w:t>5</w:t>
      </w:r>
      <w:r>
        <w:rPr>
          <w:rFonts w:hint="eastAsia"/>
        </w:rPr>
        <w:t>款加强了人权委员会和种族关系调停专员的职能和权力。在这方面</w:t>
      </w:r>
      <w:r>
        <w:t>,</w:t>
      </w:r>
      <w:r>
        <w:rPr>
          <w:rFonts w:hint="eastAsia"/>
        </w:rPr>
        <w:t>给予种族关系调停专员更大的职权范围以调查或说明不属于调停专员对非法歧视案件管辖范围内的种族问题。</w:t>
      </w:r>
      <w:r>
        <w:t>1993</w:t>
      </w:r>
      <w:r>
        <w:rPr>
          <w:rFonts w:hint="eastAsia"/>
        </w:rPr>
        <w:t>年《人权法案》第</w:t>
      </w:r>
      <w:r>
        <w:t>73</w:t>
      </w:r>
      <w:r>
        <w:rPr>
          <w:rFonts w:hint="eastAsia"/>
        </w:rPr>
        <w:t>条按照《公约》第</w:t>
      </w:r>
      <w:r>
        <w:t>2</w:t>
      </w:r>
      <w:r>
        <w:rPr>
          <w:rFonts w:hint="eastAsia"/>
        </w:rPr>
        <w:t>条</w:t>
      </w:r>
      <w:r>
        <w:t>,</w:t>
      </w:r>
      <w:r>
        <w:rPr>
          <w:rFonts w:hint="eastAsia"/>
        </w:rPr>
        <w:t>制定了平权行动政策。《人权法案》第</w:t>
      </w:r>
      <w:r>
        <w:t>65</w:t>
      </w:r>
      <w:r>
        <w:rPr>
          <w:rFonts w:hint="eastAsia"/>
        </w:rPr>
        <w:t>款涉及间接歧视问题</w:t>
      </w:r>
      <w:r>
        <w:t>,</w:t>
      </w:r>
      <w:r>
        <w:rPr>
          <w:rFonts w:hint="eastAsia"/>
        </w:rPr>
        <w:t>而该《法案》第</w:t>
      </w:r>
      <w:r>
        <w:t>61</w:t>
      </w:r>
      <w:r>
        <w:rPr>
          <w:rFonts w:hint="eastAsia"/>
        </w:rPr>
        <w:t>和</w:t>
      </w:r>
      <w:r>
        <w:t>131</w:t>
      </w:r>
      <w:r>
        <w:rPr>
          <w:rFonts w:hint="eastAsia"/>
        </w:rPr>
        <w:t>款则对种族挑衅性表达方式规定了处罚。在这方面</w:t>
      </w:r>
      <w:r>
        <w:t>,</w:t>
      </w:r>
      <w:r>
        <w:rPr>
          <w:rFonts w:hint="eastAsia"/>
        </w:rPr>
        <w:t>他解释说尽管《人权法案》第</w:t>
      </w:r>
      <w:r>
        <w:t>61.2</w:t>
      </w:r>
      <w:r>
        <w:rPr>
          <w:rFonts w:hint="eastAsia"/>
        </w:rPr>
        <w:t>款规定如果报道准确地反映了某出版商或广播公司的意图</w:t>
      </w:r>
      <w:r>
        <w:t>,</w:t>
      </w:r>
      <w:r>
        <w:rPr>
          <w:rFonts w:hint="eastAsia"/>
        </w:rPr>
        <w:t>该出版商和广播公司可以聘请辩护律师</w:t>
      </w:r>
      <w:r>
        <w:t>,</w:t>
      </w:r>
      <w:r>
        <w:rPr>
          <w:rFonts w:hint="eastAsia"/>
        </w:rPr>
        <w:t>但根据该《法案》第</w:t>
      </w:r>
      <w:r>
        <w:t>131</w:t>
      </w:r>
      <w:r>
        <w:rPr>
          <w:rFonts w:hint="eastAsia"/>
        </w:rPr>
        <w:t>款</w:t>
      </w:r>
      <w:r>
        <w:t>,</w:t>
      </w:r>
      <w:r>
        <w:rPr>
          <w:rFonts w:hint="eastAsia"/>
        </w:rPr>
        <w:t>如果存在着煽动敌对情绪的意图</w:t>
      </w:r>
      <w:r>
        <w:t>,</w:t>
      </w:r>
      <w:r>
        <w:rPr>
          <w:rFonts w:hint="eastAsia"/>
        </w:rPr>
        <w:t>或存在着藐视或嘲笑的恶意</w:t>
      </w:r>
      <w:r>
        <w:t>,</w:t>
      </w:r>
      <w:r>
        <w:rPr>
          <w:rFonts w:hint="eastAsia"/>
        </w:rPr>
        <w:t>将处以刑事处罚</w:t>
      </w:r>
      <w:r>
        <w:t>,</w:t>
      </w:r>
      <w:r>
        <w:rPr>
          <w:rFonts w:hint="eastAsia"/>
        </w:rPr>
        <w:t>而不可有同样的辩护机会。</w:t>
      </w:r>
    </w:p>
    <w:p w:rsidR="00000000" w:rsidRDefault="00000000">
      <w:r>
        <w:t xml:space="preserve">  419.  </w:t>
      </w:r>
      <w:r>
        <w:rPr>
          <w:rFonts w:hint="eastAsia"/>
        </w:rPr>
        <w:t>关于《怀唐伊条约》的现状</w:t>
      </w:r>
      <w:r>
        <w:t>,</w:t>
      </w:r>
      <w:r>
        <w:rPr>
          <w:rFonts w:hint="eastAsia"/>
        </w:rPr>
        <w:t>该代表解释说该《条约》已被人们认为是纲领性国内立宪文件</w:t>
      </w:r>
      <w:r>
        <w:t>,</w:t>
      </w:r>
      <w:r>
        <w:rPr>
          <w:rFonts w:hint="eastAsia"/>
        </w:rPr>
        <w:t>该文件是在</w:t>
      </w:r>
      <w:r>
        <w:t>1840</w:t>
      </w:r>
      <w:r>
        <w:rPr>
          <w:rFonts w:hint="eastAsia"/>
        </w:rPr>
        <w:t>年由英国国王与新西兰毛利族首领缔结的。从来没有必要就《怀唐伊条约》在国际法内是否有效问题进行司法裁决。关于《怀唐伊法庭》</w:t>
      </w:r>
      <w:r>
        <w:t>,</w:t>
      </w:r>
      <w:r>
        <w:rPr>
          <w:rFonts w:hint="eastAsia"/>
        </w:rPr>
        <w:t>他指出这是一个准司法机构</w:t>
      </w:r>
      <w:r>
        <w:t>,</w:t>
      </w:r>
      <w:r>
        <w:rPr>
          <w:rFonts w:hint="eastAsia"/>
        </w:rPr>
        <w:t>具有法定的权威。该法庭由</w:t>
      </w:r>
      <w:r>
        <w:t>16</w:t>
      </w:r>
      <w:r>
        <w:rPr>
          <w:rFonts w:hint="eastAsia"/>
        </w:rPr>
        <w:t>个成员组成</w:t>
      </w:r>
      <w:r>
        <w:t>,</w:t>
      </w:r>
      <w:r>
        <w:rPr>
          <w:rFonts w:hint="eastAsia"/>
        </w:rPr>
        <w:t>其中</w:t>
      </w:r>
      <w:r>
        <w:t>6</w:t>
      </w:r>
      <w:r>
        <w:rPr>
          <w:rFonts w:hint="eastAsia"/>
        </w:rPr>
        <w:t>人是毛利族人。政府有权接受或拒绝该法庭的建议。这些建议可以以泛指的口吻或具体指出法庭认为王国政府应采取的行动。他进一步解释说尽管并不是该法庭所有的建议都得到执行</w:t>
      </w:r>
      <w:r>
        <w:t>,</w:t>
      </w:r>
      <w:r>
        <w:rPr>
          <w:rFonts w:hint="eastAsia"/>
        </w:rPr>
        <w:t>但政府承诺保持该法庭作为解决有关该《条约》冤情的有效机制的名望。</w:t>
      </w:r>
    </w:p>
    <w:p w:rsidR="00000000" w:rsidRDefault="00000000">
      <w:r>
        <w:t xml:space="preserve">  420.  </w:t>
      </w:r>
      <w:r>
        <w:rPr>
          <w:rFonts w:hint="eastAsia"/>
        </w:rPr>
        <w:t>委员会还获悉“财政信封”是根据解决问题包括财产、现金和权利的概念而确定的。政府认为通过金钱来解决问题是可取的</w:t>
      </w:r>
      <w:r>
        <w:t>,</w:t>
      </w:r>
      <w:r>
        <w:rPr>
          <w:rFonts w:hint="eastAsia"/>
        </w:rPr>
        <w:t>因为这可以使申述人自己重新购买土地或资产。在这方面</w:t>
      </w:r>
      <w:r>
        <w:t>,</w:t>
      </w:r>
      <w:r>
        <w:rPr>
          <w:rFonts w:hint="eastAsia"/>
        </w:rPr>
        <w:t>政府成立了两个不同机制。第一个是王国政府保护机制</w:t>
      </w:r>
      <w:r>
        <w:t>,</w:t>
      </w:r>
      <w:r>
        <w:rPr>
          <w:rFonts w:hint="eastAsia"/>
        </w:rPr>
        <w:t>根据该机制</w:t>
      </w:r>
      <w:r>
        <w:t>,</w:t>
      </w:r>
      <w:r>
        <w:rPr>
          <w:rFonts w:hint="eastAsia"/>
        </w:rPr>
        <w:t>属于王国政府的多余土地在解决索赔要求前所有权维持不变</w:t>
      </w:r>
      <w:r>
        <w:t>,</w:t>
      </w:r>
      <w:r>
        <w:rPr>
          <w:rFonts w:hint="eastAsia"/>
        </w:rPr>
        <w:t>多余土地可用于部分解决问题方案</w:t>
      </w:r>
      <w:r>
        <w:t>,</w:t>
      </w:r>
      <w:r>
        <w:rPr>
          <w:rFonts w:hint="eastAsia"/>
        </w:rPr>
        <w:t>并给予住在“被没收的土地”的人士提交的索赔要求第二优先地位。他进一步解释说“财政信封”中所含金钱数目在政治决定作出后加以确定</w:t>
      </w:r>
      <w:r>
        <w:t>,</w:t>
      </w:r>
      <w:r>
        <w:rPr>
          <w:rFonts w:hint="eastAsia"/>
        </w:rPr>
        <w:t>并不可公开讨论。在定出这一数目时</w:t>
      </w:r>
      <w:r>
        <w:t>,</w:t>
      </w:r>
      <w:r>
        <w:rPr>
          <w:rFonts w:hint="eastAsia"/>
        </w:rPr>
        <w:t>政府认真地权衡了持久解决问题的目标与消除索赔者对于支付这笔资金的能力和更广泛社区能否接受的不满情绪之间的关系。代表还向委员会通报说尽管毛利族人中有相当多的人支持对《条约》索赔要求的解决办法</w:t>
      </w:r>
      <w:r>
        <w:t>,</w:t>
      </w:r>
      <w:r>
        <w:rPr>
          <w:rFonts w:hint="eastAsia"/>
        </w:rPr>
        <w:t>但毛利族社区对个别《条约》索赔案解决的进展普遍表示不满</w:t>
      </w:r>
      <w:r>
        <w:t>,</w:t>
      </w:r>
      <w:r>
        <w:rPr>
          <w:rFonts w:hint="eastAsia"/>
        </w:rPr>
        <w:t>而这种情绪由于毛利族人关切出售由王室拥有的土地问题而更加严重。鉴于这一关切</w:t>
      </w:r>
      <w:r>
        <w:t>,</w:t>
      </w:r>
      <w:r>
        <w:rPr>
          <w:rFonts w:hint="eastAsia"/>
        </w:rPr>
        <w:t>政府最近决定暂停出售所有位于上一个世纪被没收的大部分地区内剩余的王室所属土地。这一决定得到了索赔群众的强烈支持</w:t>
      </w:r>
      <w:r>
        <w:t>,</w:t>
      </w:r>
      <w:r>
        <w:rPr>
          <w:rFonts w:hint="eastAsia"/>
        </w:rPr>
        <w:t>他们认为王室的这一行动表示了良好意愿和解决被没收土地索赔要求的承诺。作为通过王室政府与毛利族双方的良好意愿成功地解决索赔要求的例子</w:t>
      </w:r>
      <w:r>
        <w:t>,</w:t>
      </w:r>
      <w:r>
        <w:rPr>
          <w:rFonts w:hint="eastAsia"/>
        </w:rPr>
        <w:t>该代表提到了最近对</w:t>
      </w:r>
      <w:r>
        <w:t>Waikato-Tainui</w:t>
      </w:r>
      <w:r>
        <w:rPr>
          <w:rFonts w:hint="eastAsia"/>
        </w:rPr>
        <w:t>部落的被没收土地索赔要求的解决方案。此外</w:t>
      </w:r>
      <w:r>
        <w:t>,</w:t>
      </w:r>
      <w:r>
        <w:rPr>
          <w:rFonts w:hint="eastAsia"/>
        </w:rPr>
        <w:t>该代表通知委员会说解决历史遗留下来的冤情并没有取消政府改进毛利族社会和经济地位的政策。他澄清说</w:t>
      </w:r>
      <w:r>
        <w:t>,</w:t>
      </w:r>
      <w:r>
        <w:rPr>
          <w:rFonts w:hint="eastAsia"/>
        </w:rPr>
        <w:t>政府的立场是解决方案并没有取消、限制或取代毛利族人在《怀唐伊条约》第三条下的权利</w:t>
      </w:r>
      <w:r>
        <w:t>,</w:t>
      </w:r>
      <w:r>
        <w:rPr>
          <w:rFonts w:hint="eastAsia"/>
        </w:rPr>
        <w:t>包括毛利族参与主流政府制定政策的权利。</w:t>
      </w:r>
    </w:p>
    <w:p w:rsidR="00000000" w:rsidRDefault="00000000">
      <w:r>
        <w:t xml:space="preserve">  421.  </w:t>
      </w:r>
      <w:r>
        <w:rPr>
          <w:rFonts w:hint="eastAsia"/>
        </w:rPr>
        <w:t>在回答有关</w:t>
      </w:r>
      <w:r>
        <w:t>1992</w:t>
      </w:r>
      <w:r>
        <w:rPr>
          <w:rFonts w:hint="eastAsia"/>
        </w:rPr>
        <w:t>年《怀唐伊条约</w:t>
      </w:r>
      <w:r>
        <w:t>(</w:t>
      </w:r>
      <w:r>
        <w:rPr>
          <w:rFonts w:hint="eastAsia"/>
        </w:rPr>
        <w:t>渔业解决</w:t>
      </w:r>
      <w:r>
        <w:t>)</w:t>
      </w:r>
      <w:r>
        <w:rPr>
          <w:rFonts w:hint="eastAsia"/>
        </w:rPr>
        <w:t>法案》的问题时</w:t>
      </w:r>
      <w:r>
        <w:t>,</w:t>
      </w:r>
      <w:r>
        <w:rPr>
          <w:rFonts w:hint="eastAsia"/>
        </w:rPr>
        <w:t>该代表解释说</w:t>
      </w:r>
      <w:r>
        <w:t>,</w:t>
      </w:r>
      <w:r>
        <w:rPr>
          <w:rFonts w:hint="eastAsia"/>
        </w:rPr>
        <w:t>议会中毛利族议员在通过该《法案》时表达了保留意见</w:t>
      </w:r>
      <w:r>
        <w:t>,</w:t>
      </w:r>
      <w:r>
        <w:rPr>
          <w:rFonts w:hint="eastAsia"/>
        </w:rPr>
        <w:t>包括关切该《法案》中宣布在商业捕鱼方面最终解决目前和将来毛利族人提出的所有索赔要求的方案的条款。他进一步的指出</w:t>
      </w:r>
      <w:r>
        <w:t>,</w:t>
      </w:r>
      <w:r>
        <w:rPr>
          <w:rFonts w:hint="eastAsia"/>
        </w:rPr>
        <w:t>伊威族的代表提出了法律程序</w:t>
      </w:r>
      <w:r>
        <w:t>,</w:t>
      </w:r>
      <w:r>
        <w:rPr>
          <w:rFonts w:hint="eastAsia"/>
        </w:rPr>
        <w:t>反对这一解决方案并不承认该项立法。上诉法庭根据法庭不干预立法程序的既定原则</w:t>
      </w:r>
      <w:r>
        <w:t>,</w:t>
      </w:r>
      <w:r>
        <w:rPr>
          <w:rFonts w:hint="eastAsia"/>
        </w:rPr>
        <w:t>在</w:t>
      </w:r>
      <w:r>
        <w:t>Te Runanga o Wharekauri v.</w:t>
      </w:r>
      <w:r>
        <w:rPr>
          <w:rFonts w:hint="eastAsia"/>
        </w:rPr>
        <w:t>检察长</w:t>
      </w:r>
      <w:r>
        <w:t>(1993)</w:t>
      </w:r>
      <w:r>
        <w:rPr>
          <w:rFonts w:hint="eastAsia"/>
        </w:rPr>
        <w:t>中驳回了这些诉讼程序。他进一步说</w:t>
      </w:r>
      <w:r>
        <w:t>,</w:t>
      </w:r>
      <w:r>
        <w:rPr>
          <w:rFonts w:hint="eastAsia"/>
        </w:rPr>
        <w:t>反对这一解决方案中提的许多问题都编入一份来文并根据《公民权利和政治权利国际盟约及任择议定书》提交给人权委员会。</w:t>
      </w:r>
    </w:p>
    <w:p w:rsidR="00000000" w:rsidRDefault="00000000">
      <w:r>
        <w:t xml:space="preserve">  422.  </w:t>
      </w:r>
      <w:r>
        <w:rPr>
          <w:rFonts w:hint="eastAsia"/>
        </w:rPr>
        <w:t>在回答关于怀唐伊渔业委员会在查明渔业解决办法受益者的作用方面的问题时</w:t>
      </w:r>
      <w:r>
        <w:t>,</w:t>
      </w:r>
      <w:r>
        <w:rPr>
          <w:rFonts w:hint="eastAsia"/>
        </w:rPr>
        <w:t>该代表指出</w:t>
      </w:r>
      <w:r>
        <w:t>,</w:t>
      </w:r>
      <w:r>
        <w:rPr>
          <w:rFonts w:hint="eastAsia"/>
        </w:rPr>
        <w:t>按照《怀唐伊条约》的解决方案并不是直接与毛利族人谈判形成的。王室政府必须得到保证</w:t>
      </w:r>
      <w:r>
        <w:t>,</w:t>
      </w:r>
      <w:r>
        <w:rPr>
          <w:rFonts w:hint="eastAsia"/>
        </w:rPr>
        <w:t>这种解决方案是与恰当的部落或准部落群体达成的</w:t>
      </w:r>
      <w:r>
        <w:t>,</w:t>
      </w:r>
      <w:r>
        <w:rPr>
          <w:rFonts w:hint="eastAsia"/>
        </w:rPr>
        <w:t>从而确保最终解决问题并避免进一步的冤情发生。十分重要的是注意到应查明所有有权凭其种族身份获得益处的人士</w:t>
      </w:r>
      <w:r>
        <w:t>,</w:t>
      </w:r>
      <w:r>
        <w:rPr>
          <w:rFonts w:hint="eastAsia"/>
        </w:rPr>
        <w:t>并使其有机会参与影响分配福利的决策进程。</w:t>
      </w:r>
    </w:p>
    <w:p w:rsidR="00000000" w:rsidRDefault="00000000">
      <w:r>
        <w:t xml:space="preserve">   423.  </w:t>
      </w:r>
      <w:r>
        <w:rPr>
          <w:rFonts w:hint="eastAsia"/>
        </w:rPr>
        <w:t>关于</w:t>
      </w:r>
      <w:r>
        <w:t>1993</w:t>
      </w:r>
      <w:r>
        <w:rPr>
          <w:rFonts w:hint="eastAsia"/>
        </w:rPr>
        <w:t>年《怀唐伊法庭修正案法案》</w:t>
      </w:r>
      <w:r>
        <w:t>,</w:t>
      </w:r>
      <w:r>
        <w:rPr>
          <w:rFonts w:hint="eastAsia"/>
        </w:rPr>
        <w:t>该代表解释说</w:t>
      </w:r>
      <w:r>
        <w:t>,</w:t>
      </w:r>
      <w:r>
        <w:rPr>
          <w:rFonts w:hint="eastAsia"/>
        </w:rPr>
        <w:t>提出对</w:t>
      </w:r>
      <w:r>
        <w:t>1975</w:t>
      </w:r>
      <w:r>
        <w:rPr>
          <w:rFonts w:hint="eastAsia"/>
        </w:rPr>
        <w:t>年的《怀唐伊条约法案》第</w:t>
      </w:r>
      <w:r>
        <w:t>6</w:t>
      </w:r>
      <w:r>
        <w:rPr>
          <w:rFonts w:hint="eastAsia"/>
        </w:rPr>
        <w:t>款的修正案是由于</w:t>
      </w:r>
      <w:r>
        <w:t>1992</w:t>
      </w:r>
      <w:r>
        <w:rPr>
          <w:rFonts w:hint="eastAsia"/>
        </w:rPr>
        <w:t>年</w:t>
      </w:r>
      <w:r>
        <w:t>4</w:t>
      </w:r>
      <w:r>
        <w:rPr>
          <w:rFonts w:hint="eastAsia"/>
        </w:rPr>
        <w:t>月的一份</w:t>
      </w:r>
      <w:r>
        <w:t>Te Rora</w:t>
      </w:r>
      <w:r>
        <w:rPr>
          <w:rFonts w:hint="eastAsia"/>
        </w:rPr>
        <w:t>的报告中法庭的一个部门建议由王国政府购买涉及该索赔案的某些私人土地。他进一步说</w:t>
      </w:r>
      <w:r>
        <w:t>,</w:t>
      </w:r>
      <w:r>
        <w:rPr>
          <w:rFonts w:hint="eastAsia"/>
        </w:rPr>
        <w:t>该《条约》解决索赔案进程的一个重要原则是不能解决了一项不公正的案件后又产生另一项不公正的案件。建议王国政府对私人拥有土地采取某些行动不符合王国政府保护私人公民权利的责任。因此</w:t>
      </w:r>
      <w:r>
        <w:t>,</w:t>
      </w:r>
      <w:r>
        <w:rPr>
          <w:rFonts w:hint="eastAsia"/>
        </w:rPr>
        <w:t>有必要提出修正案以保护该法庭的现状并确保整个新西兰人民同意这样做。</w:t>
      </w:r>
    </w:p>
    <w:p w:rsidR="00000000" w:rsidRDefault="00000000">
      <w:r>
        <w:t xml:space="preserve">   424.  </w:t>
      </w:r>
      <w:r>
        <w:rPr>
          <w:rFonts w:hint="eastAsia"/>
        </w:rPr>
        <w:t>该代表解释</w:t>
      </w:r>
      <w:r>
        <w:t>]</w:t>
      </w:r>
      <w:r>
        <w:rPr>
          <w:rFonts w:hint="eastAsia"/>
        </w:rPr>
        <w:t>说</w:t>
      </w:r>
      <w:r>
        <w:t>,</w:t>
      </w:r>
      <w:r>
        <w:rPr>
          <w:rFonts w:hint="eastAsia"/>
        </w:rPr>
        <w:t>根据《</w:t>
      </w:r>
      <w:r>
        <w:t>Te Ture Whenua Maori(</w:t>
      </w:r>
      <w:r>
        <w:rPr>
          <w:rFonts w:hint="eastAsia"/>
        </w:rPr>
        <w:t>毛利族土地</w:t>
      </w:r>
      <w:r>
        <w:t>)</w:t>
      </w:r>
      <w:r>
        <w:rPr>
          <w:rFonts w:hint="eastAsia"/>
        </w:rPr>
        <w:t>法案》的规定</w:t>
      </w:r>
      <w:r>
        <w:t>,</w:t>
      </w:r>
      <w:r>
        <w:rPr>
          <w:rFonts w:hint="eastAsia"/>
        </w:rPr>
        <w:t>新西兰的所有土地被分为一些不同的类别。该《法案》特别对转让毛利族人完全拥有土地的要求作出重要的规定。他解释说</w:t>
      </w:r>
      <w:r>
        <w:t>,</w:t>
      </w:r>
      <w:r>
        <w:rPr>
          <w:rFonts w:hint="eastAsia"/>
        </w:rPr>
        <w:t>关于转让毛利族土地所有权的规定适用于毛利人之间的土地转让</w:t>
      </w:r>
      <w:r>
        <w:t>,</w:t>
      </w:r>
      <w:r>
        <w:rPr>
          <w:rFonts w:hint="eastAsia"/>
        </w:rPr>
        <w:t>并适用于转让给非毛利族人的行为</w:t>
      </w:r>
      <w:r>
        <w:t>,</w:t>
      </w:r>
      <w:r>
        <w:rPr>
          <w:rFonts w:hint="eastAsia"/>
        </w:rPr>
        <w:t>该《法案》的制定是为了促进把毛利族人的土地保留在转让土地的人士的</w:t>
      </w:r>
      <w:r>
        <w:t>whanau</w:t>
      </w:r>
      <w:r>
        <w:rPr>
          <w:rFonts w:hint="eastAsia"/>
        </w:rPr>
        <w:t>和</w:t>
      </w:r>
      <w:r>
        <w:t>hapu</w:t>
      </w:r>
      <w:r>
        <w:rPr>
          <w:rFonts w:hint="eastAsia"/>
        </w:rPr>
        <w:t>族裔后代人手中。该《法案》的基本目的是把毛利族人的土地保留在与有关土地相关的传统族裔后代的手中。因此</w:t>
      </w:r>
      <w:r>
        <w:t>,</w:t>
      </w:r>
      <w:r>
        <w:rPr>
          <w:rFonts w:hint="eastAsia"/>
        </w:rPr>
        <w:t>该《法案》的制订是为了解决毛利族对毛利族完全拥有所有权土地逐步丧失的关切</w:t>
      </w:r>
      <w:r>
        <w:t>,</w:t>
      </w:r>
      <w:r>
        <w:rPr>
          <w:rFonts w:hint="eastAsia"/>
        </w:rPr>
        <w:t>并为建立更有效地使用、管理和发展多方拥有毛利族土地的机制。</w:t>
      </w:r>
    </w:p>
    <w:p w:rsidR="00000000" w:rsidRDefault="00000000">
      <w:r>
        <w:t xml:space="preserve">  425.  </w:t>
      </w:r>
      <w:r>
        <w:rPr>
          <w:rFonts w:hint="eastAsia"/>
        </w:rPr>
        <w:t>关于有人对新西兰的立法规定不符合《公约》第</w:t>
      </w:r>
      <w:r>
        <w:t>4(b)</w:t>
      </w:r>
      <w:r>
        <w:rPr>
          <w:rFonts w:hint="eastAsia"/>
        </w:rPr>
        <w:t>的要求所表达的关切问题</w:t>
      </w:r>
      <w:r>
        <w:t>,</w:t>
      </w:r>
      <w:r>
        <w:rPr>
          <w:rFonts w:hint="eastAsia"/>
        </w:rPr>
        <w:t>该代表解释说</w:t>
      </w:r>
      <w:r>
        <w:t>,</w:t>
      </w:r>
      <w:r>
        <w:rPr>
          <w:rFonts w:hint="eastAsia"/>
        </w:rPr>
        <w:t>尽管《人权法案》不禁止建立本质上是种族主义的组织</w:t>
      </w:r>
      <w:r>
        <w:t>,</w:t>
      </w:r>
      <w:r>
        <w:rPr>
          <w:rFonts w:hint="eastAsia"/>
        </w:rPr>
        <w:t>但其第</w:t>
      </w:r>
      <w:r>
        <w:t>61</w:t>
      </w:r>
      <w:r>
        <w:rPr>
          <w:rFonts w:hint="eastAsia"/>
        </w:rPr>
        <w:t>款和</w:t>
      </w:r>
      <w:r>
        <w:t>63</w:t>
      </w:r>
      <w:r>
        <w:rPr>
          <w:rFonts w:hint="eastAsia"/>
        </w:rPr>
        <w:t>款均认为</w:t>
      </w:r>
      <w:r>
        <w:t>,</w:t>
      </w:r>
      <w:r>
        <w:rPr>
          <w:rFonts w:hint="eastAsia"/>
        </w:rPr>
        <w:t>任何出版或分发种族主义资料或进行种族歧视活动的组织都是非法的</w:t>
      </w:r>
      <w:r>
        <w:t>,</w:t>
      </w:r>
      <w:r>
        <w:rPr>
          <w:rFonts w:hint="eastAsia"/>
        </w:rPr>
        <w:t>其第</w:t>
      </w:r>
      <w:r>
        <w:t>131</w:t>
      </w:r>
      <w:r>
        <w:rPr>
          <w:rFonts w:hint="eastAsia"/>
        </w:rPr>
        <w:t>款包括了煽动种族不和谐的罪行。因此</w:t>
      </w:r>
      <w:r>
        <w:t>,</w:t>
      </w:r>
      <w:r>
        <w:rPr>
          <w:rFonts w:hint="eastAsia"/>
        </w:rPr>
        <w:t>明确地限制了具有种族主义目的的组织宣传其目的的可能范围。</w:t>
      </w:r>
    </w:p>
    <w:p w:rsidR="00000000" w:rsidRDefault="00000000">
      <w:r>
        <w:t xml:space="preserve">  426.  </w:t>
      </w:r>
      <w:r>
        <w:rPr>
          <w:rFonts w:hint="eastAsia"/>
        </w:rPr>
        <w:t>关于《公约》第</w:t>
      </w:r>
      <w:r>
        <w:t>5</w:t>
      </w:r>
      <w:r>
        <w:rPr>
          <w:rFonts w:hint="eastAsia"/>
        </w:rPr>
        <w:t>条</w:t>
      </w:r>
      <w:r>
        <w:t>,</w:t>
      </w:r>
      <w:r>
        <w:rPr>
          <w:rFonts w:hint="eastAsia"/>
        </w:rPr>
        <w:t>就经济调整及其对就业与福利的影响问题</w:t>
      </w:r>
      <w:r>
        <w:t>,</w:t>
      </w:r>
      <w:r>
        <w:rPr>
          <w:rFonts w:hint="eastAsia"/>
        </w:rPr>
        <w:t>该代表解释说</w:t>
      </w:r>
      <w:r>
        <w:t>,</w:t>
      </w:r>
      <w:r>
        <w:rPr>
          <w:rFonts w:hint="eastAsia"/>
        </w:rPr>
        <w:t>新西兰的就业服务并不把种族当作能否得到其服务的标准</w:t>
      </w:r>
      <w:r>
        <w:t>,</w:t>
      </w:r>
      <w:r>
        <w:rPr>
          <w:rFonts w:hint="eastAsia"/>
        </w:rPr>
        <w:t>其服务是针对处境最不利的群体</w:t>
      </w:r>
      <w:r>
        <w:t>,</w:t>
      </w:r>
      <w:r>
        <w:rPr>
          <w:rFonts w:hint="eastAsia"/>
        </w:rPr>
        <w:t>包括长期失业者。然而</w:t>
      </w:r>
      <w:r>
        <w:t>,</w:t>
      </w:r>
      <w:r>
        <w:rPr>
          <w:rFonts w:hint="eastAsia"/>
        </w:rPr>
        <w:t>由于毛利族人和太平洋岛屿岛民在长期失业者中占很大一部分</w:t>
      </w:r>
      <w:r>
        <w:t>,</w:t>
      </w:r>
      <w:r>
        <w:rPr>
          <w:rFonts w:hint="eastAsia"/>
        </w:rPr>
        <w:t>他们实际上已经得到了原定的援助。此外</w:t>
      </w:r>
      <w:r>
        <w:t>,</w:t>
      </w:r>
      <w:r>
        <w:rPr>
          <w:rFonts w:hint="eastAsia"/>
        </w:rPr>
        <w:t>还为毛利族制定了两个具体的就业方案</w:t>
      </w:r>
      <w:r>
        <w:t>,</w:t>
      </w:r>
      <w:r>
        <w:rPr>
          <w:rFonts w:hint="eastAsia"/>
        </w:rPr>
        <w:t>政府为太平洋岛屿事务部拨出</w:t>
      </w:r>
      <w:r>
        <w:t>240</w:t>
      </w:r>
      <w:r>
        <w:rPr>
          <w:rFonts w:hint="eastAsia"/>
        </w:rPr>
        <w:t>万新西兰元以提供就业服务。此外</w:t>
      </w:r>
      <w:r>
        <w:t>,</w:t>
      </w:r>
      <w:r>
        <w:rPr>
          <w:rFonts w:hint="eastAsia"/>
        </w:rPr>
        <w:t>根据政府重新考虑解决调整政策对易受伤害群体影响的政策</w:t>
      </w:r>
      <w:r>
        <w:t>,1994</w:t>
      </w:r>
      <w:r>
        <w:rPr>
          <w:rFonts w:hint="eastAsia"/>
        </w:rPr>
        <w:t>年</w:t>
      </w:r>
      <w:r>
        <w:t>12</w:t>
      </w:r>
      <w:r>
        <w:rPr>
          <w:rFonts w:hint="eastAsia"/>
        </w:rPr>
        <w:t>月进行了改革</w:t>
      </w:r>
      <w:r>
        <w:t>,</w:t>
      </w:r>
      <w:r>
        <w:rPr>
          <w:rFonts w:hint="eastAsia"/>
        </w:rPr>
        <w:t>以提高支付给紧急情况和生活困难家庭购买粮食的资金</w:t>
      </w:r>
      <w:r>
        <w:t>,</w:t>
      </w:r>
      <w:r>
        <w:rPr>
          <w:rFonts w:hint="eastAsia"/>
        </w:rPr>
        <w:t>并增加了提供校服赠款的数额</w:t>
      </w:r>
      <w:r>
        <w:t>,</w:t>
      </w:r>
      <w:r>
        <w:rPr>
          <w:rFonts w:hint="eastAsia"/>
        </w:rPr>
        <w:t>并为提供赠款以供一些人支付其从接受福利到恢复就业过渡时期所需的费用。还概述了最近的预算中所纳入的进一步调整和补充性福利的内容。</w:t>
      </w:r>
    </w:p>
    <w:p w:rsidR="00000000" w:rsidRDefault="00000000">
      <w:r>
        <w:t xml:space="preserve">  427.  </w:t>
      </w:r>
      <w:r>
        <w:rPr>
          <w:rFonts w:hint="eastAsia"/>
        </w:rPr>
        <w:t>在回答关于教育提出的问题时</w:t>
      </w:r>
      <w:r>
        <w:t>,</w:t>
      </w:r>
      <w:r>
        <w:rPr>
          <w:rFonts w:hint="eastAsia"/>
        </w:rPr>
        <w:t>该代表说</w:t>
      </w:r>
      <w:r>
        <w:t>,</w:t>
      </w:r>
      <w:r>
        <w:rPr>
          <w:rFonts w:hint="eastAsia"/>
        </w:rPr>
        <w:t>在过去五年内毛利族的教育取得了巨大进展</w:t>
      </w:r>
      <w:r>
        <w:t>,</w:t>
      </w:r>
      <w:r>
        <w:rPr>
          <w:rFonts w:hint="eastAsia"/>
        </w:rPr>
        <w:t>使人们有理由对毛利族今后在教育方面的状况抱有乐观态度。此外</w:t>
      </w:r>
      <w:r>
        <w:t>,</w:t>
      </w:r>
      <w:r>
        <w:rPr>
          <w:rFonts w:hint="eastAsia"/>
        </w:rPr>
        <w:t>预计对毛利族中等教育采取的主动行动将产生的积极的成果</w:t>
      </w:r>
      <w:r>
        <w:t>,</w:t>
      </w:r>
      <w:r>
        <w:rPr>
          <w:rFonts w:hint="eastAsia"/>
        </w:rPr>
        <w:t>将进而导致为毛利族人在劳务市场上创造更有利的机会。另外</w:t>
      </w:r>
      <w:r>
        <w:t>,</w:t>
      </w:r>
      <w:r>
        <w:rPr>
          <w:rFonts w:hint="eastAsia"/>
        </w:rPr>
        <w:t>积极推动把毛利语当作新西兰的国家语言也促使许多新西兰人学习毛利语。少量非毛利族成人正在三级教育机构或社区教育或在职教育方案中学习这一语言。已经有两所毛利族三级教育机构</w:t>
      </w:r>
      <w:r>
        <w:t>,</w:t>
      </w:r>
      <w:r>
        <w:rPr>
          <w:rFonts w:hint="eastAsia"/>
        </w:rPr>
        <w:t>预计到</w:t>
      </w:r>
      <w:r>
        <w:t>1995</w:t>
      </w:r>
      <w:r>
        <w:rPr>
          <w:rFonts w:hint="eastAsia"/>
        </w:rPr>
        <w:t>年年底第三所将开始启用。</w:t>
      </w:r>
    </w:p>
    <w:p w:rsidR="00000000" w:rsidRDefault="00000000">
      <w:r>
        <w:t xml:space="preserve">  428.  </w:t>
      </w:r>
      <w:r>
        <w:rPr>
          <w:rFonts w:hint="eastAsia"/>
        </w:rPr>
        <w:t>关于毛利族人住房问题</w:t>
      </w:r>
      <w:r>
        <w:t>,</w:t>
      </w:r>
      <w:r>
        <w:rPr>
          <w:rFonts w:hint="eastAsia"/>
        </w:rPr>
        <w:t>委员会获悉</w:t>
      </w:r>
      <w:r>
        <w:t>49%</w:t>
      </w:r>
      <w:r>
        <w:rPr>
          <w:rFonts w:hint="eastAsia"/>
        </w:rPr>
        <w:t>的毛利人住在租来的住房里</w:t>
      </w:r>
      <w:r>
        <w:t>,</w:t>
      </w:r>
      <w:r>
        <w:rPr>
          <w:rFonts w:hint="eastAsia"/>
        </w:rPr>
        <w:t>而相比之下</w:t>
      </w:r>
      <w:r>
        <w:t>,</w:t>
      </w:r>
      <w:r>
        <w:rPr>
          <w:rFonts w:hint="eastAsia"/>
        </w:rPr>
        <w:t>新西兰整个人口中只有</w:t>
      </w:r>
      <w:r>
        <w:t>24%</w:t>
      </w:r>
      <w:r>
        <w:rPr>
          <w:rFonts w:hint="eastAsia"/>
        </w:rPr>
        <w:t>的人租房子住。</w:t>
      </w:r>
      <w:r>
        <w:t>1992</w:t>
      </w:r>
      <w:r>
        <w:rPr>
          <w:rFonts w:hint="eastAsia"/>
        </w:rPr>
        <w:t>年人口普查显示租房子住的人往往收入较低</w:t>
      </w:r>
      <w:r>
        <w:t>,</w:t>
      </w:r>
      <w:r>
        <w:rPr>
          <w:rFonts w:hint="eastAsia"/>
        </w:rPr>
        <w:t>年纪较轻。这一问题与失业有重要的联系。而毛利族人失业比重较高。</w:t>
      </w:r>
    </w:p>
    <w:p w:rsidR="00000000" w:rsidRDefault="00000000">
      <w:r>
        <w:t xml:space="preserve">  429.  </w:t>
      </w:r>
      <w:r>
        <w:rPr>
          <w:rFonts w:hint="eastAsia"/>
        </w:rPr>
        <w:t>关于最近进行的选举改革及其对毛利族代表权的影响</w:t>
      </w:r>
      <w:r>
        <w:t>,</w:t>
      </w:r>
      <w:r>
        <w:rPr>
          <w:rFonts w:hint="eastAsia"/>
        </w:rPr>
        <w:t>该代表解释说</w:t>
      </w:r>
      <w:r>
        <w:t>,</w:t>
      </w:r>
      <w:r>
        <w:rPr>
          <w:rFonts w:hint="eastAsia"/>
        </w:rPr>
        <w:t>根据新的制度</w:t>
      </w:r>
      <w:r>
        <w:t>,</w:t>
      </w:r>
      <w:r>
        <w:rPr>
          <w:rFonts w:hint="eastAsia"/>
        </w:rPr>
        <w:t>议会中有法定的毛利族席位</w:t>
      </w:r>
      <w:r>
        <w:t>,</w:t>
      </w:r>
      <w:r>
        <w:rPr>
          <w:rFonts w:hint="eastAsia"/>
        </w:rPr>
        <w:t>已从</w:t>
      </w:r>
      <w:r>
        <w:t>4</w:t>
      </w:r>
      <w:r>
        <w:rPr>
          <w:rFonts w:hint="eastAsia"/>
        </w:rPr>
        <w:t>席增加到</w:t>
      </w:r>
      <w:r>
        <w:t>5</w:t>
      </w:r>
      <w:r>
        <w:rPr>
          <w:rFonts w:hint="eastAsia"/>
        </w:rPr>
        <w:t>席</w:t>
      </w:r>
      <w:r>
        <w:t>,</w:t>
      </w:r>
      <w:r>
        <w:rPr>
          <w:rFonts w:hint="eastAsia"/>
        </w:rPr>
        <w:t>毛利族人席位数目的增加或减少取决于在毛利族人选择期结束时有多少毛利族人选择登记。他指出</w:t>
      </w:r>
      <w:r>
        <w:t>,</w:t>
      </w:r>
      <w:r>
        <w:rPr>
          <w:rFonts w:hint="eastAsia"/>
        </w:rPr>
        <w:t>新执行的混合成员比例制度也为毛利族代表提供了更多的机会</w:t>
      </w:r>
      <w:r>
        <w:t>,</w:t>
      </w:r>
      <w:r>
        <w:rPr>
          <w:rFonts w:hint="eastAsia"/>
        </w:rPr>
        <w:t>因为各党派都感到有必要选举毛利候选人拥有“名单”</w:t>
      </w:r>
      <w:r>
        <w:t xml:space="preserve"> </w:t>
      </w:r>
      <w:r>
        <w:rPr>
          <w:rFonts w:hint="eastAsia"/>
        </w:rPr>
        <w:t>和“选区”席位。同样</w:t>
      </w:r>
      <w:r>
        <w:t>,</w:t>
      </w:r>
      <w:r>
        <w:rPr>
          <w:rFonts w:hint="eastAsia"/>
        </w:rPr>
        <w:t>新的制度将为代表毛利族利益的党派建党和赢得其本身在名单的席位提供机会。这种机会</w:t>
      </w:r>
      <w:r>
        <w:t>,</w:t>
      </w:r>
      <w:r>
        <w:rPr>
          <w:rFonts w:hint="eastAsia"/>
        </w:rPr>
        <w:t>包括增加代表席位也适用于其少数族裔团体。</w:t>
      </w:r>
    </w:p>
    <w:p w:rsidR="00000000" w:rsidRDefault="00000000">
      <w:r>
        <w:t xml:space="preserve">  430.  </w:t>
      </w:r>
      <w:r>
        <w:rPr>
          <w:rFonts w:hint="eastAsia"/>
        </w:rPr>
        <w:t>关于有关移民的事项</w:t>
      </w:r>
      <w:r>
        <w:t>,</w:t>
      </w:r>
      <w:r>
        <w:rPr>
          <w:rFonts w:hint="eastAsia"/>
        </w:rPr>
        <w:t>该代表指出</w:t>
      </w:r>
      <w:r>
        <w:t>,</w:t>
      </w:r>
      <w:r>
        <w:rPr>
          <w:rFonts w:hint="eastAsia"/>
        </w:rPr>
        <w:t>政府了解有些毛利族人关切移民政策。正在改进收集数据的工作</w:t>
      </w:r>
      <w:r>
        <w:t>,</w:t>
      </w:r>
      <w:r>
        <w:rPr>
          <w:rFonts w:hint="eastAsia"/>
        </w:rPr>
        <w:t>以确保获得更全面的关于移民影响的资料</w:t>
      </w:r>
      <w:r>
        <w:t>,</w:t>
      </w:r>
      <w:r>
        <w:rPr>
          <w:rFonts w:hint="eastAsia"/>
        </w:rPr>
        <w:t>并便利公众进行了解情况的对话。政府相信其移民政策符合其在《怀唐伊条约》的义务</w:t>
      </w:r>
      <w:r>
        <w:t>,</w:t>
      </w:r>
      <w:r>
        <w:rPr>
          <w:rFonts w:hint="eastAsia"/>
        </w:rPr>
        <w:t>当制定新的移民政策时已充分考虑了毛利族的意见。接受移民的条件是透明的</w:t>
      </w:r>
      <w:r>
        <w:t>,</w:t>
      </w:r>
      <w:r>
        <w:rPr>
          <w:rFonts w:hint="eastAsia"/>
        </w:rPr>
        <w:t>并适用于所有移民</w:t>
      </w:r>
      <w:r>
        <w:t>;</w:t>
      </w:r>
      <w:r>
        <w:rPr>
          <w:rFonts w:hint="eastAsia"/>
        </w:rPr>
        <w:t>制订的点数制度是为了建立一客观的衡量标准</w:t>
      </w:r>
      <w:r>
        <w:t>,</w:t>
      </w:r>
      <w:r>
        <w:rPr>
          <w:rFonts w:hint="eastAsia"/>
        </w:rPr>
        <w:t>以衡量所有申请者的依据何在。</w:t>
      </w:r>
    </w:p>
    <w:p w:rsidR="00000000" w:rsidRDefault="00000000">
      <w:r>
        <w:t xml:space="preserve">  431.  </w:t>
      </w:r>
      <w:r>
        <w:rPr>
          <w:rFonts w:hint="eastAsia"/>
        </w:rPr>
        <w:t>关于《公约》第</w:t>
      </w:r>
      <w:r>
        <w:t>6</w:t>
      </w:r>
      <w:r>
        <w:rPr>
          <w:rFonts w:hint="eastAsia"/>
        </w:rPr>
        <w:t>条</w:t>
      </w:r>
      <w:r>
        <w:t>,</w:t>
      </w:r>
      <w:r>
        <w:rPr>
          <w:rFonts w:hint="eastAsia"/>
        </w:rPr>
        <w:t>该代表告诉委员会说</w:t>
      </w:r>
      <w:r>
        <w:t>,</w:t>
      </w:r>
      <w:r>
        <w:rPr>
          <w:rFonts w:hint="eastAsia"/>
        </w:rPr>
        <w:t>任何人都可以就他受到的所谓种族歧视提出控诉。控诉书可由一个人代表另外一个人提出</w:t>
      </w:r>
      <w:r>
        <w:t>,</w:t>
      </w:r>
      <w:r>
        <w:rPr>
          <w:rFonts w:hint="eastAsia"/>
        </w:rPr>
        <w:t>只要他是控诉者的亲戚或朋友即可。在《人权法案》中没有对代表集团利益的控诉者作出具体规定。此外</w:t>
      </w:r>
      <w:r>
        <w:t>,</w:t>
      </w:r>
      <w:r>
        <w:rPr>
          <w:rFonts w:hint="eastAsia"/>
        </w:rPr>
        <w:t>根据《就业合同法》第</w:t>
      </w:r>
      <w:r>
        <w:t>39</w:t>
      </w:r>
      <w:r>
        <w:rPr>
          <w:rFonts w:hint="eastAsia"/>
        </w:rPr>
        <w:t>款</w:t>
      </w:r>
      <w:r>
        <w:t>,</w:t>
      </w:r>
      <w:r>
        <w:rPr>
          <w:rFonts w:hint="eastAsia"/>
        </w:rPr>
        <w:t>一个控诉人可选择根据该《法案》提出一项控诉。然而</w:t>
      </w:r>
      <w:r>
        <w:t>,</w:t>
      </w:r>
      <w:r>
        <w:rPr>
          <w:rFonts w:hint="eastAsia"/>
        </w:rPr>
        <w:t>控诉不可根据《就业合同法》和《人权法》两者共同提出。《就业合同法》制订的个人冤情程序是为了鼓励双方自行解决控诉问题</w:t>
      </w:r>
      <w:r>
        <w:t>,</w:t>
      </w:r>
      <w:r>
        <w:rPr>
          <w:rFonts w:hint="eastAsia"/>
        </w:rPr>
        <w:t>在这些案情中的举证责任取决于提出要求的性质。例如</w:t>
      </w:r>
      <w:r>
        <w:t>,</w:t>
      </w:r>
      <w:r>
        <w:rPr>
          <w:rFonts w:hint="eastAsia"/>
        </w:rPr>
        <w:t>在歧视问题上</w:t>
      </w:r>
      <w:r>
        <w:t>,</w:t>
      </w:r>
      <w:r>
        <w:rPr>
          <w:rFonts w:hint="eastAsia"/>
        </w:rPr>
        <w:t>如果没有证据说明雇主的行为有何不妥</w:t>
      </w:r>
      <w:r>
        <w:t>,</w:t>
      </w:r>
      <w:r>
        <w:rPr>
          <w:rFonts w:hint="eastAsia"/>
        </w:rPr>
        <w:t>那么雇员就必须说明歧视的确发生</w:t>
      </w:r>
      <w:r>
        <w:t>,</w:t>
      </w:r>
      <w:r>
        <w:rPr>
          <w:rFonts w:hint="eastAsia"/>
        </w:rPr>
        <w:t>其说辞必须使就业法庭满意。</w:t>
      </w:r>
    </w:p>
    <w:p w:rsidR="00000000" w:rsidRDefault="00000000">
      <w:r>
        <w:t xml:space="preserve">  432.  </w:t>
      </w:r>
      <w:r>
        <w:rPr>
          <w:rFonts w:hint="eastAsia"/>
        </w:rPr>
        <w:t>此外</w:t>
      </w:r>
      <w:r>
        <w:t>,</w:t>
      </w:r>
      <w:r>
        <w:rPr>
          <w:rFonts w:hint="eastAsia"/>
        </w:rPr>
        <w:t>该代表还指出</w:t>
      </w:r>
      <w:r>
        <w:t>,</w:t>
      </w:r>
      <w:r>
        <w:rPr>
          <w:rFonts w:hint="eastAsia"/>
        </w:rPr>
        <w:t>在保护和促进少数民族</w:t>
      </w:r>
      <w:r>
        <w:t>,</w:t>
      </w:r>
      <w:r>
        <w:rPr>
          <w:rFonts w:hint="eastAsia"/>
        </w:rPr>
        <w:t>尤其是毛利族和太平洋岛屿人民的权利方面</w:t>
      </w:r>
      <w:r>
        <w:t>,</w:t>
      </w:r>
      <w:r>
        <w:rPr>
          <w:rFonts w:hint="eastAsia"/>
        </w:rPr>
        <w:t>以及确认和防止尤其是带有种族色彩的骚扰方面正取得进展。从</w:t>
      </w:r>
      <w:r>
        <w:t>1994</w:t>
      </w:r>
      <w:r>
        <w:rPr>
          <w:rFonts w:hint="eastAsia"/>
        </w:rPr>
        <w:t>年</w:t>
      </w:r>
      <w:r>
        <w:t>7</w:t>
      </w:r>
      <w:r>
        <w:rPr>
          <w:rFonts w:hint="eastAsia"/>
        </w:rPr>
        <w:t>月</w:t>
      </w:r>
      <w:r>
        <w:t>1</w:t>
      </w:r>
      <w:r>
        <w:rPr>
          <w:rFonts w:hint="eastAsia"/>
        </w:rPr>
        <w:t>日到</w:t>
      </w:r>
      <w:r>
        <w:t>1995</w:t>
      </w:r>
      <w:r>
        <w:rPr>
          <w:rFonts w:hint="eastAsia"/>
        </w:rPr>
        <w:t>年</w:t>
      </w:r>
      <w:r>
        <w:t>6</w:t>
      </w:r>
      <w:r>
        <w:rPr>
          <w:rFonts w:hint="eastAsia"/>
        </w:rPr>
        <w:t>月</w:t>
      </w:r>
      <w:r>
        <w:t>30</w:t>
      </w:r>
      <w:r>
        <w:rPr>
          <w:rFonts w:hint="eastAsia"/>
        </w:rPr>
        <w:t>日</w:t>
      </w:r>
      <w:r>
        <w:t>,</w:t>
      </w:r>
      <w:r>
        <w:rPr>
          <w:rFonts w:hint="eastAsia"/>
        </w:rPr>
        <w:t>种族关系办公室共收到了</w:t>
      </w:r>
      <w:r>
        <w:t>587</w:t>
      </w:r>
      <w:r>
        <w:rPr>
          <w:rFonts w:hint="eastAsia"/>
        </w:rPr>
        <w:t>份控诉书</w:t>
      </w:r>
      <w:r>
        <w:t>,</w:t>
      </w:r>
      <w:r>
        <w:rPr>
          <w:rFonts w:hint="eastAsia"/>
        </w:rPr>
        <w:t>其中</w:t>
      </w:r>
      <w:r>
        <w:t>40%</w:t>
      </w:r>
      <w:r>
        <w:rPr>
          <w:rFonts w:hint="eastAsia"/>
        </w:rPr>
        <w:t>与人权法案第</w:t>
      </w:r>
      <w:r>
        <w:t>61</w:t>
      </w:r>
      <w:r>
        <w:rPr>
          <w:rFonts w:hint="eastAsia"/>
        </w:rPr>
        <w:t>款有关。在</w:t>
      </w:r>
      <w:r>
        <w:t>1994/95</w:t>
      </w:r>
      <w:r>
        <w:rPr>
          <w:rFonts w:hint="eastAsia"/>
        </w:rPr>
        <w:t>年期间共调停解决了</w:t>
      </w:r>
      <w:r>
        <w:t>94</w:t>
      </w:r>
      <w:r>
        <w:rPr>
          <w:rFonts w:hint="eastAsia"/>
        </w:rPr>
        <w:t>件案子。在</w:t>
      </w:r>
      <w:r>
        <w:t>1993</w:t>
      </w:r>
      <w:r>
        <w:rPr>
          <w:rFonts w:hint="eastAsia"/>
        </w:rPr>
        <w:t>年</w:t>
      </w:r>
      <w:r>
        <w:t>12</w:t>
      </w:r>
      <w:r>
        <w:rPr>
          <w:rFonts w:hint="eastAsia"/>
        </w:rPr>
        <w:t>月根据</w:t>
      </w:r>
      <w:r>
        <w:t>1991</w:t>
      </w:r>
      <w:r>
        <w:rPr>
          <w:rFonts w:hint="eastAsia"/>
        </w:rPr>
        <w:t>年《种族关系法》第</w:t>
      </w:r>
      <w:r>
        <w:t>25</w:t>
      </w:r>
      <w:r>
        <w:rPr>
          <w:rFonts w:hint="eastAsia"/>
        </w:rPr>
        <w:t>款</w:t>
      </w:r>
      <w:r>
        <w:t>,</w:t>
      </w:r>
      <w:r>
        <w:rPr>
          <w:rFonts w:hint="eastAsia"/>
        </w:rPr>
        <w:t>警方对一人提起公诉。警方决定根据《种族关系法》对该案提起公诉</w:t>
      </w:r>
      <w:r>
        <w:t>,</w:t>
      </w:r>
      <w:r>
        <w:rPr>
          <w:rFonts w:hint="eastAsia"/>
        </w:rPr>
        <w:t>以便表明他们准备对煽动种族不和谐的行为采取行动。司法部认为</w:t>
      </w:r>
      <w:r>
        <w:t>,</w:t>
      </w:r>
      <w:r>
        <w:rPr>
          <w:rFonts w:hint="eastAsia"/>
        </w:rPr>
        <w:t>之所以根据《人权法》第</w:t>
      </w:r>
      <w:r>
        <w:t>131</w:t>
      </w:r>
      <w:r>
        <w:rPr>
          <w:rFonts w:hint="eastAsia"/>
        </w:rPr>
        <w:t>款提出起诉的数目少</w:t>
      </w:r>
      <w:r>
        <w:t>,</w:t>
      </w:r>
      <w:r>
        <w:rPr>
          <w:rFonts w:hint="eastAsia"/>
        </w:rPr>
        <w:t>其部分原因是警方有其他法律</w:t>
      </w:r>
      <w:r>
        <w:t>,</w:t>
      </w:r>
      <w:r>
        <w:rPr>
          <w:rFonts w:hint="eastAsia"/>
        </w:rPr>
        <w:t>根据这些法律他们可以处理有关的犯罪活动</w:t>
      </w:r>
      <w:r>
        <w:t>,</w:t>
      </w:r>
      <w:r>
        <w:rPr>
          <w:rFonts w:hint="eastAsia"/>
        </w:rPr>
        <w:t>例如刑事破坏或攻击型行为。</w:t>
      </w:r>
    </w:p>
    <w:p w:rsidR="00000000" w:rsidRDefault="00000000">
      <w:r>
        <w:t xml:space="preserve">  433.  </w:t>
      </w:r>
      <w:r>
        <w:rPr>
          <w:rFonts w:hint="eastAsia"/>
        </w:rPr>
        <w:t>关于《公约》第</w:t>
      </w:r>
      <w:r>
        <w:t>7</w:t>
      </w:r>
      <w:r>
        <w:rPr>
          <w:rFonts w:hint="eastAsia"/>
        </w:rPr>
        <w:t>条以及就鉴于发生虐待情况提出的事项</w:t>
      </w:r>
      <w:r>
        <w:t>,</w:t>
      </w:r>
      <w:r>
        <w:rPr>
          <w:rFonts w:hint="eastAsia"/>
        </w:rPr>
        <w:t>该代表指出</w:t>
      </w:r>
      <w:r>
        <w:t>,</w:t>
      </w:r>
      <w:r>
        <w:rPr>
          <w:rFonts w:hint="eastAsia"/>
        </w:rPr>
        <w:t>他将在今后提供有关在</w:t>
      </w:r>
      <w:r>
        <w:t>Mount Crawford</w:t>
      </w:r>
      <w:r>
        <w:rPr>
          <w:rFonts w:hint="eastAsia"/>
        </w:rPr>
        <w:t>监狱发生的事件。然而</w:t>
      </w:r>
      <w:r>
        <w:t>,</w:t>
      </w:r>
      <w:r>
        <w:rPr>
          <w:rFonts w:hint="eastAsia"/>
        </w:rPr>
        <w:t>关于</w:t>
      </w:r>
      <w:r>
        <w:t>Mongora</w:t>
      </w:r>
      <w:r>
        <w:rPr>
          <w:rFonts w:hint="eastAsia"/>
        </w:rPr>
        <w:t>监狱的情况</w:t>
      </w:r>
      <w:r>
        <w:t>,</w:t>
      </w:r>
      <w:r>
        <w:rPr>
          <w:rFonts w:hint="eastAsia"/>
        </w:rPr>
        <w:t>他报告说</w:t>
      </w:r>
      <w:r>
        <w:t>,</w:t>
      </w:r>
      <w:r>
        <w:rPr>
          <w:rFonts w:hint="eastAsia"/>
        </w:rPr>
        <w:t>司法部已经对该监狱的管理进行了独立调查。发表了一份报告</w:t>
      </w:r>
      <w:r>
        <w:t>,</w:t>
      </w:r>
      <w:r>
        <w:rPr>
          <w:rFonts w:hint="eastAsia"/>
        </w:rPr>
        <w:t>其中载有</w:t>
      </w:r>
      <w:r>
        <w:t>60</w:t>
      </w:r>
      <w:r>
        <w:rPr>
          <w:rFonts w:hint="eastAsia"/>
        </w:rPr>
        <w:t>项采取行动的建议</w:t>
      </w:r>
      <w:r>
        <w:t>,</w:t>
      </w:r>
      <w:r>
        <w:rPr>
          <w:rFonts w:hint="eastAsia"/>
        </w:rPr>
        <w:t>一些建议只具体适用于</w:t>
      </w:r>
      <w:r>
        <w:t>Mongora</w:t>
      </w:r>
      <w:r>
        <w:rPr>
          <w:rFonts w:hint="eastAsia"/>
        </w:rPr>
        <w:t>监狱</w:t>
      </w:r>
      <w:r>
        <w:t>,</w:t>
      </w:r>
      <w:r>
        <w:rPr>
          <w:rFonts w:hint="eastAsia"/>
        </w:rPr>
        <w:t>而其他一些建议与整个监狱制度有关。该报告中所含的一些建议将在</w:t>
      </w:r>
      <w:r>
        <w:t>1995</w:t>
      </w:r>
      <w:r>
        <w:rPr>
          <w:rFonts w:hint="eastAsia"/>
        </w:rPr>
        <w:t>年年底以前得到执行。此外</w:t>
      </w:r>
      <w:r>
        <w:t>,</w:t>
      </w:r>
      <w:r>
        <w:rPr>
          <w:rFonts w:hint="eastAsia"/>
        </w:rPr>
        <w:t>对一些监狱的官员采取了纪律性程序</w:t>
      </w:r>
      <w:r>
        <w:t>,</w:t>
      </w:r>
      <w:r>
        <w:rPr>
          <w:rFonts w:hint="eastAsia"/>
        </w:rPr>
        <w:t>并对</w:t>
      </w:r>
      <w:r>
        <w:t>17</w:t>
      </w:r>
      <w:r>
        <w:rPr>
          <w:rFonts w:hint="eastAsia"/>
        </w:rPr>
        <w:t>名监狱官员停职。新西兰警方继续对此事件进行调查。</w:t>
      </w:r>
    </w:p>
    <w:p w:rsidR="00000000" w:rsidRDefault="00000000">
      <w:r>
        <w:t xml:space="preserve">  434.  </w:t>
      </w:r>
      <w:r>
        <w:rPr>
          <w:rFonts w:hint="eastAsia"/>
        </w:rPr>
        <w:t>此外</w:t>
      </w:r>
      <w:r>
        <w:t>,</w:t>
      </w:r>
      <w:r>
        <w:rPr>
          <w:rFonts w:hint="eastAsia"/>
        </w:rPr>
        <w:t>该代表还通知委员会说</w:t>
      </w:r>
      <w:r>
        <w:t>,</w:t>
      </w:r>
      <w:r>
        <w:rPr>
          <w:rFonts w:hint="eastAsia"/>
        </w:rPr>
        <w:t>虽然在</w:t>
      </w:r>
      <w:r>
        <w:t>15</w:t>
      </w:r>
      <w:r>
        <w:rPr>
          <w:rFonts w:hint="eastAsia"/>
        </w:rPr>
        <w:t>岁以上的人口中</w:t>
      </w:r>
      <w:r>
        <w:t>,</w:t>
      </w:r>
      <w:r>
        <w:rPr>
          <w:rFonts w:hint="eastAsia"/>
        </w:rPr>
        <w:t>毛利族人占</w:t>
      </w:r>
      <w:r>
        <w:t>10.6%,</w:t>
      </w:r>
      <w:r>
        <w:rPr>
          <w:rFonts w:hint="eastAsia"/>
        </w:rPr>
        <w:t>但毛利族人的犯罪者却占</w:t>
      </w:r>
      <w:r>
        <w:t>1994</w:t>
      </w:r>
      <w:r>
        <w:rPr>
          <w:rFonts w:hint="eastAsia"/>
        </w:rPr>
        <w:t>年被判监禁的案件中近半数</w:t>
      </w:r>
      <w:r>
        <w:t>(49%)</w:t>
      </w:r>
      <w:r>
        <w:rPr>
          <w:rFonts w:hint="eastAsia"/>
        </w:rPr>
        <w:t>。因此最近几年毛利族人在犯罪案中的比重变化不大。他还指出</w:t>
      </w:r>
      <w:r>
        <w:t>,</w:t>
      </w:r>
      <w:r>
        <w:rPr>
          <w:rFonts w:hint="eastAsia"/>
        </w:rPr>
        <w:t>尽管与别的犯人相比</w:t>
      </w:r>
      <w:r>
        <w:t>,</w:t>
      </w:r>
      <w:r>
        <w:rPr>
          <w:rFonts w:hint="eastAsia"/>
        </w:rPr>
        <w:t>没有特别着重为毛利族犯人的改造提供心理咨询服务</w:t>
      </w:r>
      <w:r>
        <w:t>,</w:t>
      </w:r>
      <w:r>
        <w:rPr>
          <w:rFonts w:hint="eastAsia"/>
        </w:rPr>
        <w:t>但心理教养服务部决心普遍改进对毛利族犯人的服务</w:t>
      </w:r>
      <w:r>
        <w:t>,</w:t>
      </w:r>
      <w:r>
        <w:rPr>
          <w:rFonts w:hint="eastAsia"/>
        </w:rPr>
        <w:t>并为此采取了一些主动行动。他简单地叙述了这些主动行动。</w:t>
      </w:r>
    </w:p>
    <w:p w:rsidR="00000000" w:rsidRDefault="00000000">
      <w:r>
        <w:t xml:space="preserve">  435.  </w:t>
      </w:r>
      <w:r>
        <w:rPr>
          <w:rFonts w:hint="eastAsia"/>
        </w:rPr>
        <w:t>关于《公约》第</w:t>
      </w:r>
      <w:r>
        <w:t>14</w:t>
      </w:r>
      <w:r>
        <w:rPr>
          <w:rFonts w:hint="eastAsia"/>
        </w:rPr>
        <w:t>条</w:t>
      </w:r>
      <w:r>
        <w:t>,</w:t>
      </w:r>
      <w:r>
        <w:rPr>
          <w:rFonts w:hint="eastAsia"/>
        </w:rPr>
        <w:t>委员会获悉新西兰政府不打算根据这一条提出一项宣布</w:t>
      </w:r>
      <w:r>
        <w:t>,</w:t>
      </w:r>
      <w:r>
        <w:rPr>
          <w:rFonts w:hint="eastAsia"/>
        </w:rPr>
        <w:t>特别是新西兰已经接受了《公民权利和政治权利国际盟约及任择议定书》中的基础广泛的控诉程序。新西兰也不打算遵守劳工组织《第</w:t>
      </w:r>
      <w:r>
        <w:t>169</w:t>
      </w:r>
      <w:r>
        <w:rPr>
          <w:rFonts w:hint="eastAsia"/>
        </w:rPr>
        <w:t>号公约》。在</w:t>
      </w:r>
      <w:r>
        <w:t>1990</w:t>
      </w:r>
      <w:r>
        <w:rPr>
          <w:rFonts w:hint="eastAsia"/>
        </w:rPr>
        <w:t>年举行的协商中</w:t>
      </w:r>
      <w:r>
        <w:t>,</w:t>
      </w:r>
      <w:r>
        <w:rPr>
          <w:rFonts w:hint="eastAsia"/>
        </w:rPr>
        <w:t>新西兰表示对其条款有严重保留</w:t>
      </w:r>
      <w:r>
        <w:t>,</w:t>
      </w:r>
      <w:r>
        <w:rPr>
          <w:rFonts w:hint="eastAsia"/>
        </w:rPr>
        <w:t>并拒绝批准之。</w:t>
      </w:r>
    </w:p>
    <w:p w:rsidR="00000000" w:rsidRDefault="00000000">
      <w:r>
        <w:t xml:space="preserve">  436.  </w:t>
      </w:r>
      <w:r>
        <w:rPr>
          <w:rFonts w:hint="eastAsia"/>
        </w:rPr>
        <w:t>此外</w:t>
      </w:r>
      <w:r>
        <w:t>,</w:t>
      </w:r>
      <w:r>
        <w:rPr>
          <w:rFonts w:hint="eastAsia"/>
        </w:rPr>
        <w:t>该代表通知委员会说</w:t>
      </w:r>
      <w:r>
        <w:t>,</w:t>
      </w:r>
      <w:r>
        <w:rPr>
          <w:rFonts w:hint="eastAsia"/>
        </w:rPr>
        <w:t>他将就《怀唐伊条约修正法案》的问题以及确定种族归属的问题提交书面答复。此外</w:t>
      </w:r>
      <w:r>
        <w:t>,</w:t>
      </w:r>
      <w:r>
        <w:rPr>
          <w:rFonts w:hint="eastAsia"/>
        </w:rPr>
        <w:t>他说已经充分注意到委员会关于第</w:t>
      </w:r>
      <w:r>
        <w:t>4(b)</w:t>
      </w:r>
      <w:r>
        <w:rPr>
          <w:rFonts w:hint="eastAsia"/>
        </w:rPr>
        <w:t>和</w:t>
      </w:r>
      <w:r>
        <w:t>14</w:t>
      </w:r>
      <w:r>
        <w:rPr>
          <w:rFonts w:hint="eastAsia"/>
        </w:rPr>
        <w:t>条的评论。</w:t>
      </w:r>
    </w:p>
    <w:p w:rsidR="00000000" w:rsidRDefault="00000000">
      <w:pPr>
        <w:spacing w:before="120" w:after="120"/>
        <w:rPr>
          <w:u w:val="single"/>
        </w:rPr>
      </w:pPr>
      <w:r>
        <w:rPr>
          <w:rFonts w:hint="eastAsia"/>
          <w:u w:val="single"/>
        </w:rPr>
        <w:t>结论意见</w:t>
      </w:r>
    </w:p>
    <w:p w:rsidR="00000000" w:rsidRDefault="00000000">
      <w:r>
        <w:t xml:space="preserve">  437.  </w:t>
      </w:r>
      <w:r>
        <w:rPr>
          <w:rFonts w:hint="eastAsia"/>
        </w:rPr>
        <w:t>在</w:t>
      </w:r>
      <w:r>
        <w:t>1995</w:t>
      </w:r>
      <w:r>
        <w:rPr>
          <w:rFonts w:hint="eastAsia"/>
        </w:rPr>
        <w:t>年</w:t>
      </w:r>
      <w:r>
        <w:t>8</w:t>
      </w:r>
      <w:r>
        <w:rPr>
          <w:rFonts w:hint="eastAsia"/>
        </w:rPr>
        <w:t>月</w:t>
      </w:r>
      <w:r>
        <w:t>16</w:t>
      </w:r>
      <w:r>
        <w:rPr>
          <w:rFonts w:hint="eastAsia"/>
        </w:rPr>
        <w:t>日举行的第</w:t>
      </w:r>
      <w:r>
        <w:t>1123</w:t>
      </w:r>
      <w:r>
        <w:rPr>
          <w:rFonts w:hint="eastAsia"/>
        </w:rPr>
        <w:t>次会议上</w:t>
      </w:r>
      <w:r>
        <w:t>,</w:t>
      </w:r>
      <w:r>
        <w:rPr>
          <w:rFonts w:hint="eastAsia"/>
        </w:rPr>
        <w:t>委员会通过了以下结论意见。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438.  </w:t>
      </w:r>
      <w:r>
        <w:rPr>
          <w:rFonts w:hint="eastAsia"/>
        </w:rPr>
        <w:t>大家赞赏地注意到该缔约国特别是为了回答委员会上次与该国对话提出的有关资料的要求而编写的全面而详细的报告。欢迎该缔约国代表所做的资料丰富的介绍性发言</w:t>
      </w:r>
      <w:r>
        <w:t>,</w:t>
      </w:r>
      <w:r>
        <w:rPr>
          <w:rFonts w:hint="eastAsia"/>
        </w:rPr>
        <w:t>他详细地说明了有关执行《公约》最近的发展。还赞赏该国代表团对委员会成员提出问题所作出的开诚布公的、建设性和详细的答复。特别欢迎与该缔约国继续进行建设性和富有成果的对话的机会。</w:t>
      </w:r>
    </w:p>
    <w:p w:rsidR="00000000" w:rsidRDefault="00000000">
      <w:r>
        <w:t xml:space="preserve">  439.  </w:t>
      </w:r>
      <w:r>
        <w:rPr>
          <w:rFonts w:hint="eastAsia"/>
        </w:rPr>
        <w:t>大家注意到该缔约国没有按照《公约》第</w:t>
      </w:r>
      <w:r>
        <w:t>14</w:t>
      </w:r>
      <w:r>
        <w:rPr>
          <w:rFonts w:hint="eastAsia"/>
        </w:rPr>
        <w:t>条作出宣布</w:t>
      </w:r>
      <w:r>
        <w:t>,</w:t>
      </w:r>
      <w:r>
        <w:rPr>
          <w:rFonts w:hint="eastAsia"/>
        </w:rPr>
        <w:t>一些成员要求考虑作这一宣布的可能性。</w:t>
      </w:r>
    </w:p>
    <w:p w:rsidR="00000000" w:rsidRDefault="00000000">
      <w:pPr>
        <w:spacing w:before="120" w:after="120"/>
      </w:pPr>
      <w:r>
        <w:t xml:space="preserve">    (b) </w:t>
      </w:r>
      <w:r>
        <w:rPr>
          <w:rFonts w:hint="eastAsia"/>
          <w:u w:val="single"/>
        </w:rPr>
        <w:t>积极因素</w:t>
      </w:r>
    </w:p>
    <w:p w:rsidR="00000000" w:rsidRDefault="00000000">
      <w:r>
        <w:t xml:space="preserve">  440.  </w:t>
      </w:r>
      <w:r>
        <w:rPr>
          <w:rFonts w:hint="eastAsia"/>
        </w:rPr>
        <w:t>大家注意到在审查期间</w:t>
      </w:r>
      <w:r>
        <w:t>,</w:t>
      </w:r>
      <w:r>
        <w:rPr>
          <w:rFonts w:hint="eastAsia"/>
        </w:rPr>
        <w:t>进行了一些立法改革。大家特别注意到</w:t>
      </w:r>
      <w:r>
        <w:t>1993</w:t>
      </w:r>
      <w:r>
        <w:rPr>
          <w:rFonts w:hint="eastAsia"/>
        </w:rPr>
        <w:t>年通过的《人权法》</w:t>
      </w:r>
      <w:r>
        <w:t>,</w:t>
      </w:r>
      <w:r>
        <w:rPr>
          <w:rFonts w:hint="eastAsia"/>
        </w:rPr>
        <w:t>该法案把《种族关系法》和《人权委员会法》结合起来。</w:t>
      </w:r>
    </w:p>
    <w:p w:rsidR="00000000" w:rsidRDefault="00000000">
      <w:r>
        <w:t xml:space="preserve">  441.  </w:t>
      </w:r>
      <w:r>
        <w:rPr>
          <w:rFonts w:hint="eastAsia"/>
        </w:rPr>
        <w:t>在本报告所述期间</w:t>
      </w:r>
      <w:r>
        <w:t>,</w:t>
      </w:r>
      <w:r>
        <w:rPr>
          <w:rFonts w:hint="eastAsia"/>
        </w:rPr>
        <w:t>大家注意到一些其他的发展</w:t>
      </w:r>
      <w:r>
        <w:t>,</w:t>
      </w:r>
      <w:r>
        <w:rPr>
          <w:rFonts w:hint="eastAsia"/>
        </w:rPr>
        <w:t>包括在</w:t>
      </w:r>
      <w:r>
        <w:t>1991</w:t>
      </w:r>
      <w:r>
        <w:rPr>
          <w:rFonts w:hint="eastAsia"/>
        </w:rPr>
        <w:t>年成立了毛利族发展部</w:t>
      </w:r>
      <w:r>
        <w:t>(Te Puni Kokiri),</w:t>
      </w:r>
      <w:r>
        <w:rPr>
          <w:rFonts w:hint="eastAsia"/>
        </w:rPr>
        <w:t>该部取代了</w:t>
      </w:r>
      <w:r>
        <w:t>IMI</w:t>
      </w:r>
      <w:r>
        <w:rPr>
          <w:rFonts w:hint="eastAsia"/>
        </w:rPr>
        <w:t>过渡局和毛利事务部</w:t>
      </w:r>
      <w:r>
        <w:t>;</w:t>
      </w:r>
      <w:r>
        <w:rPr>
          <w:rFonts w:hint="eastAsia"/>
        </w:rPr>
        <w:t>加强了太平洋和岛屿事务部</w:t>
      </w:r>
      <w:r>
        <w:t>;</w:t>
      </w:r>
      <w:r>
        <w:rPr>
          <w:rFonts w:hint="eastAsia"/>
        </w:rPr>
        <w:t>在内务部中成立了民族事务局</w:t>
      </w:r>
      <w:r>
        <w:t>;</w:t>
      </w:r>
      <w:r>
        <w:rPr>
          <w:rFonts w:hint="eastAsia"/>
        </w:rPr>
        <w:t>以及成立了文化事务部。</w:t>
      </w:r>
    </w:p>
    <w:p w:rsidR="00000000" w:rsidRDefault="00000000">
      <w:r>
        <w:t xml:space="preserve">  442.  </w:t>
      </w:r>
      <w:r>
        <w:rPr>
          <w:rFonts w:hint="eastAsia"/>
        </w:rPr>
        <w:t>大家满意地注意到新西兰决定通过把</w:t>
      </w:r>
      <w:r>
        <w:t>1995</w:t>
      </w:r>
      <w:r>
        <w:rPr>
          <w:rFonts w:hint="eastAsia"/>
        </w:rPr>
        <w:t>年定为毛利语年来纪念世界土著人民国际年的第一年。该年的目标是鼓励毛利族和其他团体和个人积极学习和宣传毛利语。</w:t>
      </w:r>
    </w:p>
    <w:p w:rsidR="00000000" w:rsidRDefault="00000000">
      <w:r>
        <w:t xml:space="preserve">  443.  </w:t>
      </w:r>
      <w:r>
        <w:rPr>
          <w:rFonts w:hint="eastAsia"/>
        </w:rPr>
        <w:t>欢迎在教育、保健、就业和社会福利领域采取了新的有针对性的政策和方案</w:t>
      </w:r>
      <w:r>
        <w:t>,</w:t>
      </w:r>
      <w:r>
        <w:rPr>
          <w:rFonts w:hint="eastAsia"/>
        </w:rPr>
        <w:t>以解决毛利族和其他少数民族的具体需要。</w:t>
      </w:r>
    </w:p>
    <w:p w:rsidR="00000000" w:rsidRDefault="00000000">
      <w:r>
        <w:t xml:space="preserve">  444.  </w:t>
      </w:r>
      <w:r>
        <w:rPr>
          <w:rFonts w:hint="eastAsia"/>
        </w:rPr>
        <w:t>在这方面</w:t>
      </w:r>
      <w:r>
        <w:t>,</w:t>
      </w:r>
      <w:r>
        <w:rPr>
          <w:rFonts w:hint="eastAsia"/>
        </w:rPr>
        <w:t>认识到该国政府对继续提供支助以改进毛利族人教育成果的口头承诺。欢迎该国政府打算制定政策以解决在中学保持入学率、解决逃学问题、取得成果、参与核心主题领域和进而接受进一步教育和培养的政策。</w:t>
      </w:r>
    </w:p>
    <w:p w:rsidR="00000000" w:rsidRDefault="00000000">
      <w:r>
        <w:t xml:space="preserve">  445.  </w:t>
      </w:r>
      <w:r>
        <w:rPr>
          <w:rFonts w:hint="eastAsia"/>
        </w:rPr>
        <w:t>还欢迎该缔约国为解决毛利族人口中高婴儿死亡率所进行的努力。同样</w:t>
      </w:r>
      <w:r>
        <w:t>,</w:t>
      </w:r>
      <w:r>
        <w:rPr>
          <w:rFonts w:hint="eastAsia"/>
        </w:rPr>
        <w:t>赞赏该国政府所采取的使毛利族和太平洋岛屿人民利用传统的文化办法发展和提供适当的社会服务的战略。</w:t>
      </w:r>
    </w:p>
    <w:p w:rsidR="00000000" w:rsidRDefault="00000000">
      <w:r>
        <w:t xml:space="preserve">  446.  </w:t>
      </w:r>
      <w:r>
        <w:rPr>
          <w:rFonts w:hint="eastAsia"/>
        </w:rPr>
        <w:t>满意地注意到</w:t>
      </w:r>
      <w:r>
        <w:t>1994</w:t>
      </w:r>
      <w:r>
        <w:rPr>
          <w:rFonts w:hint="eastAsia"/>
        </w:rPr>
        <w:t>年成立了总理一级负责就业的工作组</w:t>
      </w:r>
      <w:r>
        <w:t>,</w:t>
      </w:r>
      <w:r>
        <w:rPr>
          <w:rFonts w:hint="eastAsia"/>
        </w:rPr>
        <w:t>以及</w:t>
      </w:r>
      <w:r>
        <w:t>1995</w:t>
      </w:r>
      <w:r>
        <w:rPr>
          <w:rFonts w:hint="eastAsia"/>
        </w:rPr>
        <w:t>年</w:t>
      </w:r>
      <w:r>
        <w:t>6</w:t>
      </w:r>
      <w:r>
        <w:rPr>
          <w:rFonts w:hint="eastAsia"/>
        </w:rPr>
        <w:t>月发表的一份多党派关于该工作组报告调查结果的谅解备忘录。在这方面</w:t>
      </w:r>
      <w:r>
        <w:t>,</w:t>
      </w:r>
      <w:r>
        <w:rPr>
          <w:rFonts w:hint="eastAsia"/>
        </w:rPr>
        <w:t>注意到最近开始执行一些方案以解决失业的毛利族人的需要</w:t>
      </w:r>
      <w:r>
        <w:t>,</w:t>
      </w:r>
      <w:r>
        <w:rPr>
          <w:rFonts w:hint="eastAsia"/>
        </w:rPr>
        <w:t>并就影响太平洋岛屿人民就业问题提出了一些建议。</w:t>
      </w:r>
    </w:p>
    <w:p w:rsidR="00000000" w:rsidRDefault="00000000">
      <w:r>
        <w:t xml:space="preserve">  447.  </w:t>
      </w:r>
      <w:r>
        <w:rPr>
          <w:rFonts w:hint="eastAsia"/>
        </w:rPr>
        <w:t>还注意到种族关系办公室最近完成了关于该国积极的种族关系的主题进行的研究项目</w:t>
      </w:r>
      <w:r>
        <w:t>,</w:t>
      </w:r>
      <w:r>
        <w:rPr>
          <w:rFonts w:hint="eastAsia"/>
        </w:rPr>
        <w:t>以及协助查明出于种族动机的犯罪受害者的调查。</w:t>
      </w:r>
    </w:p>
    <w:p w:rsidR="00000000" w:rsidRDefault="00000000">
      <w:r>
        <w:t xml:space="preserve">  448.  </w:t>
      </w:r>
      <w:r>
        <w:rPr>
          <w:rFonts w:hint="eastAsia"/>
        </w:rPr>
        <w:t>注意到托克劳正在寻求自治的道路</w:t>
      </w:r>
      <w:r>
        <w:t>,</w:t>
      </w:r>
      <w:r>
        <w:rPr>
          <w:rFonts w:hint="eastAsia"/>
        </w:rPr>
        <w:t>并有可能采取与新西兰自由联盟的地位。</w:t>
      </w:r>
    </w:p>
    <w:p w:rsidR="00000000" w:rsidRDefault="00000000">
      <w:r>
        <w:t xml:space="preserve">  449.  </w:t>
      </w:r>
      <w:r>
        <w:rPr>
          <w:rFonts w:hint="eastAsia"/>
        </w:rPr>
        <w:t>对该缔约国公布其人权报告的作法表示满意。进一步注意到该报告中所载的出版物、公开发言、提出的问题和答复以及委员会的结论意见在全国得到广泛分发。</w:t>
      </w:r>
    </w:p>
    <w:p w:rsidR="00000000" w:rsidRDefault="00000000">
      <w:pPr>
        <w:spacing w:before="120" w:after="120"/>
      </w:pPr>
      <w:r>
        <w:t xml:space="preserve">    (c) </w:t>
      </w:r>
      <w:r>
        <w:rPr>
          <w:rFonts w:hint="eastAsia"/>
          <w:u w:val="single"/>
        </w:rPr>
        <w:t>所关切的主要问题</w:t>
      </w:r>
    </w:p>
    <w:p w:rsidR="00000000" w:rsidRDefault="00000000">
      <w:r>
        <w:t xml:space="preserve">  450.  </w:t>
      </w:r>
      <w:r>
        <w:rPr>
          <w:rFonts w:hint="eastAsia"/>
        </w:rPr>
        <w:t>政府承诺在毛利族人中对目前的一些建议表示广泛的关切</w:t>
      </w:r>
      <w:r>
        <w:t>,</w:t>
      </w:r>
      <w:r>
        <w:rPr>
          <w:rFonts w:hint="eastAsia"/>
        </w:rPr>
        <w:t>特别是所谓“财政信封”</w:t>
      </w:r>
      <w:r>
        <w:t xml:space="preserve"> </w:t>
      </w:r>
      <w:r>
        <w:rPr>
          <w:rFonts w:hint="eastAsia"/>
        </w:rPr>
        <w:t>的作法</w:t>
      </w:r>
      <w:r>
        <w:t>,</w:t>
      </w:r>
      <w:r>
        <w:rPr>
          <w:rFonts w:hint="eastAsia"/>
        </w:rPr>
        <w:t>其目的是根据《怀唐伊条约》解决毛利族人的冤情和申诉要求。毛利族的关切也包括这些建议与《条约》规定的可比性。委员会关切这个问题仍悬而未决。</w:t>
      </w:r>
    </w:p>
    <w:p w:rsidR="00000000" w:rsidRDefault="00000000">
      <w:r>
        <w:t xml:space="preserve">  451.  </w:t>
      </w:r>
      <w:r>
        <w:rPr>
          <w:rFonts w:hint="eastAsia"/>
        </w:rPr>
        <w:t>同样关切的是</w:t>
      </w:r>
      <w:r>
        <w:t>,</w:t>
      </w:r>
      <w:r>
        <w:rPr>
          <w:rFonts w:hint="eastAsia"/>
        </w:rPr>
        <w:t>新移民政策对种族和谐以及对执行</w:t>
      </w:r>
      <w:r>
        <w:t>1992</w:t>
      </w:r>
      <w:r>
        <w:rPr>
          <w:rFonts w:hint="eastAsia"/>
        </w:rPr>
        <w:t>年《怀唐伊条约</w:t>
      </w:r>
      <w:r>
        <w:t>(</w:t>
      </w:r>
      <w:r>
        <w:rPr>
          <w:rFonts w:hint="eastAsia"/>
        </w:rPr>
        <w:t>渔业解决法案</w:t>
      </w:r>
      <w:r>
        <w:t>)</w:t>
      </w:r>
      <w:r>
        <w:rPr>
          <w:rFonts w:hint="eastAsia"/>
        </w:rPr>
        <w:t>》可能产生的影响。</w:t>
      </w:r>
    </w:p>
    <w:p w:rsidR="00000000" w:rsidRDefault="00000000">
      <w:r>
        <w:t xml:space="preserve">  452.  </w:t>
      </w:r>
      <w:r>
        <w:rPr>
          <w:rFonts w:hint="eastAsia"/>
        </w:rPr>
        <w:t>尽管改进毛利族、太平洋岛屿和其他少数民族状况的政策和特别方案得到赞扬</w:t>
      </w:r>
      <w:r>
        <w:t>,</w:t>
      </w:r>
      <w:r>
        <w:rPr>
          <w:rFonts w:hint="eastAsia"/>
        </w:rPr>
        <w:t>但毛利族和太平洋岛屿岛民与新西兰的白种人之间现有的社会和经济差异仍然是引起人们关切的事项。</w:t>
      </w:r>
    </w:p>
    <w:p w:rsidR="00000000" w:rsidRDefault="00000000">
      <w:r>
        <w:t xml:space="preserve">  453.  </w:t>
      </w:r>
      <w:r>
        <w:rPr>
          <w:rFonts w:hint="eastAsia"/>
        </w:rPr>
        <w:t>还关切为执行《公约》第</w:t>
      </w:r>
      <w:r>
        <w:t>4(b)</w:t>
      </w:r>
      <w:r>
        <w:rPr>
          <w:rFonts w:hint="eastAsia"/>
        </w:rPr>
        <w:t>条的措施是否充分。</w:t>
      </w:r>
    </w:p>
    <w:p w:rsidR="00000000" w:rsidRDefault="00000000">
      <w:pPr>
        <w:spacing w:before="120" w:after="120"/>
        <w:rPr>
          <w:u w:val="single"/>
        </w:rPr>
      </w:pPr>
      <w:r>
        <w:t xml:space="preserve">    (d) </w:t>
      </w:r>
      <w:r>
        <w:rPr>
          <w:rFonts w:hint="eastAsia"/>
          <w:u w:val="single"/>
        </w:rPr>
        <w:t>提议和建议</w:t>
      </w:r>
    </w:p>
    <w:p w:rsidR="00000000" w:rsidRDefault="00000000">
      <w:r>
        <w:t xml:space="preserve">   454.  </w:t>
      </w:r>
      <w:r>
        <w:rPr>
          <w:rFonts w:hint="eastAsia"/>
        </w:rPr>
        <w:t>委员会希望得到政府关于改革移民局数据收集和评价制度的建议的资料</w:t>
      </w:r>
      <w:r>
        <w:t>,</w:t>
      </w:r>
      <w:r>
        <w:rPr>
          <w:rFonts w:hint="eastAsia"/>
        </w:rPr>
        <w:t>并获得关于迁移的影响及移民状况的更为全面的资料</w:t>
      </w:r>
      <w:r>
        <w:t>,</w:t>
      </w:r>
      <w:r>
        <w:rPr>
          <w:rFonts w:hint="eastAsia"/>
        </w:rPr>
        <w:t>从而进一步促进公众就新西兰移民政策进行了解情况的对话。</w:t>
      </w:r>
    </w:p>
    <w:p w:rsidR="00000000" w:rsidRDefault="00000000">
      <w:r>
        <w:t xml:space="preserve">  455.  </w:t>
      </w:r>
      <w:r>
        <w:rPr>
          <w:rFonts w:hint="eastAsia"/>
        </w:rPr>
        <w:t>鉴于政府宣布决心解决其公开承认的、棘手而富于挑战性的、历史遗留下来及现代的问题</w:t>
      </w:r>
      <w:r>
        <w:t>,</w:t>
      </w:r>
      <w:r>
        <w:rPr>
          <w:rFonts w:hint="eastAsia"/>
        </w:rPr>
        <w:t>委员会建议</w:t>
      </w:r>
      <w:r>
        <w:t>,</w:t>
      </w:r>
      <w:r>
        <w:rPr>
          <w:rFonts w:hint="eastAsia"/>
        </w:rPr>
        <w:t>该缔约国继续认真考虑对解决毛利族冤情和土地要求建议所表达的关切</w:t>
      </w:r>
      <w:r>
        <w:t>,</w:t>
      </w:r>
      <w:r>
        <w:rPr>
          <w:rFonts w:hint="eastAsia"/>
        </w:rPr>
        <w:t>包括这些建议与《怀唐伊条约》规定的可比性问题。</w:t>
      </w:r>
    </w:p>
    <w:p w:rsidR="00000000" w:rsidRDefault="00000000">
      <w:r>
        <w:t xml:space="preserve">  456.  </w:t>
      </w:r>
      <w:r>
        <w:rPr>
          <w:rFonts w:hint="eastAsia"/>
        </w:rPr>
        <w:t>委员会希望在该缔约国下次报告时得到更多的资料</w:t>
      </w:r>
      <w:r>
        <w:t>,</w:t>
      </w:r>
      <w:r>
        <w:rPr>
          <w:rFonts w:hint="eastAsia"/>
        </w:rPr>
        <w:t>以说明执行</w:t>
      </w:r>
      <w:r>
        <w:t>1992</w:t>
      </w:r>
      <w:r>
        <w:rPr>
          <w:rFonts w:hint="eastAsia"/>
        </w:rPr>
        <w:t>年《怀唐伊条约</w:t>
      </w:r>
      <w:r>
        <w:t>(</w:t>
      </w:r>
      <w:r>
        <w:rPr>
          <w:rFonts w:hint="eastAsia"/>
        </w:rPr>
        <w:t>渔业解决办法</w:t>
      </w:r>
      <w:r>
        <w:t>)</w:t>
      </w:r>
      <w:r>
        <w:rPr>
          <w:rFonts w:hint="eastAsia"/>
        </w:rPr>
        <w:t>法案》、</w:t>
      </w:r>
      <w:r>
        <w:t>1993</w:t>
      </w:r>
      <w:r>
        <w:rPr>
          <w:rFonts w:hint="eastAsia"/>
        </w:rPr>
        <w:t>年《</w:t>
      </w:r>
      <w:r>
        <w:t>Te Ture Whenua Maori(</w:t>
      </w:r>
      <w:r>
        <w:rPr>
          <w:rFonts w:hint="eastAsia"/>
        </w:rPr>
        <w:t>毛利人土地</w:t>
      </w:r>
      <w:r>
        <w:t>)</w:t>
      </w:r>
      <w:r>
        <w:rPr>
          <w:rFonts w:hint="eastAsia"/>
        </w:rPr>
        <w:t>法案》和</w:t>
      </w:r>
      <w:r>
        <w:t>1993</w:t>
      </w:r>
      <w:r>
        <w:rPr>
          <w:rFonts w:hint="eastAsia"/>
        </w:rPr>
        <w:t>年《选举法》的情况。</w:t>
      </w:r>
    </w:p>
    <w:p w:rsidR="00000000" w:rsidRDefault="00000000">
      <w:r>
        <w:t xml:space="preserve">  457.  </w:t>
      </w:r>
      <w:r>
        <w:rPr>
          <w:rFonts w:hint="eastAsia"/>
        </w:rPr>
        <w:t>建议该国政府考虑采取进一步措施以执行《公约》第</w:t>
      </w:r>
      <w:r>
        <w:t>4(b)</w:t>
      </w:r>
      <w:r>
        <w:rPr>
          <w:rFonts w:hint="eastAsia"/>
        </w:rPr>
        <w:t>条</w:t>
      </w:r>
      <w:r>
        <w:t>,</w:t>
      </w:r>
      <w:r>
        <w:rPr>
          <w:rFonts w:hint="eastAsia"/>
        </w:rPr>
        <w:t>其中要求缔约国宣布促进和煽动种族歧视的组织为非法组织</w:t>
      </w:r>
      <w:r>
        <w:t>,</w:t>
      </w:r>
      <w:r>
        <w:rPr>
          <w:rFonts w:hint="eastAsia"/>
        </w:rPr>
        <w:t>并禁止其活动。</w:t>
      </w:r>
    </w:p>
    <w:p w:rsidR="00000000" w:rsidRDefault="00000000">
      <w:r>
        <w:t xml:space="preserve">  458.  </w:t>
      </w:r>
      <w:r>
        <w:rPr>
          <w:rFonts w:hint="eastAsia"/>
        </w:rPr>
        <w:t>根据该缔约国的通常做法</w:t>
      </w:r>
      <w:r>
        <w:t>,</w:t>
      </w:r>
      <w:r>
        <w:rPr>
          <w:rFonts w:hint="eastAsia"/>
        </w:rPr>
        <w:t>委员会建议在新西兰广为发行其报告、委员会进行的讨论和委员会通过的结论意见。</w:t>
      </w:r>
    </w:p>
    <w:p w:rsidR="00000000" w:rsidRDefault="00000000">
      <w:r>
        <w:t xml:space="preserve">  459.  </w:t>
      </w:r>
      <w:r>
        <w:rPr>
          <w:rFonts w:hint="eastAsia"/>
        </w:rPr>
        <w:t>委员会建议应于</w:t>
      </w:r>
      <w:r>
        <w:t>1995</w:t>
      </w:r>
      <w:r>
        <w:rPr>
          <w:rFonts w:hint="eastAsia"/>
        </w:rPr>
        <w:t>年</w:t>
      </w:r>
      <w:r>
        <w:t>12</w:t>
      </w:r>
      <w:r>
        <w:rPr>
          <w:rFonts w:hint="eastAsia"/>
        </w:rPr>
        <w:t>月</w:t>
      </w:r>
      <w:r>
        <w:t>22</w:t>
      </w:r>
      <w:r>
        <w:rPr>
          <w:rFonts w:hint="eastAsia"/>
        </w:rPr>
        <w:t>日到期的该缔约国第</w:t>
      </w:r>
      <w:r>
        <w:t>12</w:t>
      </w:r>
      <w:r>
        <w:rPr>
          <w:rFonts w:hint="eastAsia"/>
        </w:rPr>
        <w:t>份定期报告应是一份简短和提供最新情况的报告。</w:t>
      </w:r>
    </w:p>
    <w:p w:rsidR="00000000" w:rsidRDefault="00000000">
      <w:pPr>
        <w:spacing w:before="120" w:after="120"/>
        <w:rPr>
          <w:u w:val="single"/>
        </w:rPr>
      </w:pPr>
      <w:r>
        <w:rPr>
          <w:rFonts w:hint="eastAsia"/>
          <w:u w:val="single"/>
        </w:rPr>
        <w:t>萨尔瓦多</w:t>
      </w:r>
    </w:p>
    <w:p w:rsidR="00000000" w:rsidRDefault="00000000">
      <w:r>
        <w:t xml:space="preserve">  460.  </w:t>
      </w:r>
      <w:r>
        <w:rPr>
          <w:rFonts w:hint="eastAsia"/>
        </w:rPr>
        <w:t>委员会</w:t>
      </w:r>
      <w:r>
        <w:t>1985</w:t>
      </w:r>
      <w:r>
        <w:rPr>
          <w:rFonts w:hint="eastAsia"/>
        </w:rPr>
        <w:t>年</w:t>
      </w:r>
      <w:r>
        <w:t>8</w:t>
      </w:r>
      <w:r>
        <w:rPr>
          <w:rFonts w:hint="eastAsia"/>
        </w:rPr>
        <w:t>月</w:t>
      </w:r>
      <w:r>
        <w:t>4</w:t>
      </w:r>
      <w:r>
        <w:rPr>
          <w:rFonts w:hint="eastAsia"/>
        </w:rPr>
        <w:t>日第</w:t>
      </w:r>
      <w:r>
        <w:t>1108</w:t>
      </w:r>
      <w:r>
        <w:rPr>
          <w:rFonts w:hint="eastAsia"/>
        </w:rPr>
        <w:t>次会议和</w:t>
      </w:r>
      <w:r>
        <w:t>8</w:t>
      </w:r>
      <w:r>
        <w:rPr>
          <w:rFonts w:hint="eastAsia"/>
        </w:rPr>
        <w:t>月</w:t>
      </w:r>
      <w:r>
        <w:t>7</w:t>
      </w:r>
      <w:r>
        <w:rPr>
          <w:rFonts w:hint="eastAsia"/>
        </w:rPr>
        <w:t>日第</w:t>
      </w:r>
      <w:r>
        <w:t>1109</w:t>
      </w:r>
      <w:r>
        <w:rPr>
          <w:rFonts w:hint="eastAsia"/>
        </w:rPr>
        <w:t>次会议审议了萨尔瓦多以一份文件形式</w:t>
      </w:r>
      <w:r>
        <w:t>(CERD/C/258/Add.1)</w:t>
      </w:r>
      <w:r>
        <w:rPr>
          <w:rFonts w:hint="eastAsia"/>
        </w:rPr>
        <w:t>提出的第</w:t>
      </w:r>
      <w:r>
        <w:t>3</w:t>
      </w:r>
      <w:r>
        <w:rPr>
          <w:rFonts w:hint="eastAsia"/>
        </w:rPr>
        <w:t>次、第</w:t>
      </w:r>
      <w:r>
        <w:t>4</w:t>
      </w:r>
      <w:r>
        <w:rPr>
          <w:rFonts w:hint="eastAsia"/>
        </w:rPr>
        <w:t>次、第</w:t>
      </w:r>
      <w:r>
        <w:t>5</w:t>
      </w:r>
      <w:r>
        <w:rPr>
          <w:rFonts w:hint="eastAsia"/>
        </w:rPr>
        <w:t>次、第</w:t>
      </w:r>
      <w:r>
        <w:t>6</w:t>
      </w:r>
      <w:r>
        <w:rPr>
          <w:rFonts w:hint="eastAsia"/>
        </w:rPr>
        <w:t>次、第</w:t>
      </w:r>
      <w:r>
        <w:t>7</w:t>
      </w:r>
      <w:r>
        <w:rPr>
          <w:rFonts w:hint="eastAsia"/>
        </w:rPr>
        <w:t>次和第</w:t>
      </w:r>
      <w:r>
        <w:t>8</w:t>
      </w:r>
      <w:r>
        <w:rPr>
          <w:rFonts w:hint="eastAsia"/>
        </w:rPr>
        <w:t>次定期报告</w:t>
      </w:r>
      <w:r>
        <w:t>(</w:t>
      </w:r>
      <w:r>
        <w:rPr>
          <w:rFonts w:hint="eastAsia"/>
        </w:rPr>
        <w:t>见</w:t>
      </w:r>
      <w:r>
        <w:t>CERD/C/SR.1108-1109)</w:t>
      </w:r>
      <w:r>
        <w:rPr>
          <w:rFonts w:hint="eastAsia"/>
        </w:rPr>
        <w:t>。</w:t>
      </w:r>
    </w:p>
    <w:p w:rsidR="00000000" w:rsidRDefault="00000000">
      <w:r>
        <w:t xml:space="preserve">  461.  </w:t>
      </w:r>
      <w:r>
        <w:rPr>
          <w:rFonts w:hint="eastAsia"/>
        </w:rPr>
        <w:t>缔约国代表团介绍了这些报告</w:t>
      </w:r>
      <w:r>
        <w:t>,</w:t>
      </w:r>
      <w:r>
        <w:rPr>
          <w:rFonts w:hint="eastAsia"/>
        </w:rPr>
        <w:t>并说</w:t>
      </w:r>
      <w:r>
        <w:t>,</w:t>
      </w:r>
      <w:r>
        <w:rPr>
          <w:rFonts w:hint="eastAsia"/>
        </w:rPr>
        <w:t>萨尔瓦多致力于保护土著文化。缔约国代表进一步解释说</w:t>
      </w:r>
      <w:r>
        <w:t>,12</w:t>
      </w:r>
      <w:r>
        <w:rPr>
          <w:rFonts w:hint="eastAsia"/>
        </w:rPr>
        <w:t>年的内战使萨尔瓦多无法在那时向委员会提交各次报告。他向委员会保证</w:t>
      </w:r>
      <w:r>
        <w:t>,</w:t>
      </w:r>
      <w:r>
        <w:rPr>
          <w:rFonts w:hint="eastAsia"/>
        </w:rPr>
        <w:t>萨尔瓦多渴望恢复与委员会的建设性对话</w:t>
      </w:r>
      <w:r>
        <w:t>,</w:t>
      </w:r>
      <w:r>
        <w:rPr>
          <w:rFonts w:hint="eastAsia"/>
        </w:rPr>
        <w:t>从今后起将及时提交报告。</w:t>
      </w:r>
    </w:p>
    <w:p w:rsidR="00000000" w:rsidRDefault="00000000">
      <w:r>
        <w:t xml:space="preserve">  462.  </w:t>
      </w:r>
      <w:r>
        <w:rPr>
          <w:rFonts w:hint="eastAsia"/>
        </w:rPr>
        <w:t>该代表宣布</w:t>
      </w:r>
      <w:r>
        <w:t>,</w:t>
      </w:r>
      <w:r>
        <w:rPr>
          <w:rFonts w:hint="eastAsia"/>
        </w:rPr>
        <w:t>萨尔瓦多只经过几年就变了样。</w:t>
      </w:r>
      <w:r>
        <w:t>1992</w:t>
      </w:r>
      <w:r>
        <w:rPr>
          <w:rFonts w:hint="eastAsia"/>
        </w:rPr>
        <w:t>年《和平协定》签署后开始的和平进程已经不可逆转</w:t>
      </w:r>
      <w:r>
        <w:t>,</w:t>
      </w:r>
      <w:r>
        <w:rPr>
          <w:rFonts w:hint="eastAsia"/>
        </w:rPr>
        <w:t>而且还因军事警察改为文职警察以及设立保护人权事务检察官办公厅获得增强。萨尔瓦多还从联合国萨尔瓦多观察团</w:t>
      </w:r>
      <w:r>
        <w:t>(</w:t>
      </w:r>
      <w:r>
        <w:rPr>
          <w:rFonts w:hint="eastAsia"/>
        </w:rPr>
        <w:t>联萨观察团</w:t>
      </w:r>
      <w:r>
        <w:t>)</w:t>
      </w:r>
      <w:r>
        <w:rPr>
          <w:rFonts w:hint="eastAsia"/>
        </w:rPr>
        <w:t>和人权事务中心的技术合作方案中获得好处。在后一方面</w:t>
      </w:r>
      <w:r>
        <w:t>,</w:t>
      </w:r>
      <w:r>
        <w:rPr>
          <w:rFonts w:hint="eastAsia"/>
        </w:rPr>
        <w:t>作为其技术合作方案的一部分</w:t>
      </w:r>
      <w:r>
        <w:t>,</w:t>
      </w:r>
      <w:r>
        <w:rPr>
          <w:rFonts w:hint="eastAsia"/>
        </w:rPr>
        <w:t>中心向萨尔瓦多派出了一个人权需求评估特派团</w:t>
      </w:r>
      <w:r>
        <w:t>,</w:t>
      </w:r>
      <w:r>
        <w:rPr>
          <w:rFonts w:hint="eastAsia"/>
        </w:rPr>
        <w:t>委员会一位成员参加了特派团。</w:t>
      </w:r>
    </w:p>
    <w:p w:rsidR="00000000" w:rsidRDefault="00000000">
      <w:r>
        <w:t xml:space="preserve">  463.  </w:t>
      </w:r>
      <w:r>
        <w:rPr>
          <w:rFonts w:hint="eastAsia"/>
        </w:rPr>
        <w:t>关于人权条约</w:t>
      </w:r>
      <w:r>
        <w:t>,</w:t>
      </w:r>
      <w:r>
        <w:rPr>
          <w:rFonts w:hint="eastAsia"/>
        </w:rPr>
        <w:t>该代表解释说</w:t>
      </w:r>
      <w:r>
        <w:t>,</w:t>
      </w:r>
      <w:r>
        <w:rPr>
          <w:rFonts w:hint="eastAsia"/>
        </w:rPr>
        <w:t>萨尔瓦多已批准劳工组织的《歧视</w:t>
      </w:r>
      <w:r>
        <w:t>(</w:t>
      </w:r>
      <w:r>
        <w:rPr>
          <w:rFonts w:hint="eastAsia"/>
        </w:rPr>
        <w:t>就业和职业</w:t>
      </w:r>
      <w:r>
        <w:t>)</w:t>
      </w:r>
      <w:r>
        <w:rPr>
          <w:rFonts w:hint="eastAsia"/>
        </w:rPr>
        <w:t>公约》</w:t>
      </w:r>
      <w:r>
        <w:t>,1958</w:t>
      </w:r>
      <w:r>
        <w:rPr>
          <w:rFonts w:hint="eastAsia"/>
        </w:rPr>
        <w:t>年</w:t>
      </w:r>
      <w:r>
        <w:t>(</w:t>
      </w:r>
      <w:r>
        <w:rPr>
          <w:rFonts w:hint="eastAsia"/>
        </w:rPr>
        <w:t>第</w:t>
      </w:r>
      <w:r>
        <w:t>111</w:t>
      </w:r>
      <w:r>
        <w:rPr>
          <w:rFonts w:hint="eastAsia"/>
        </w:rPr>
        <w:t>号</w:t>
      </w:r>
      <w:r>
        <w:t>)</w:t>
      </w:r>
      <w:r>
        <w:rPr>
          <w:rFonts w:hint="eastAsia"/>
        </w:rPr>
        <w:t>、《土著和部落居民公约》</w:t>
      </w:r>
      <w:r>
        <w:t>,1957</w:t>
      </w:r>
      <w:r>
        <w:rPr>
          <w:rFonts w:hint="eastAsia"/>
        </w:rPr>
        <w:t>年</w:t>
      </w:r>
      <w:r>
        <w:t>(</w:t>
      </w:r>
      <w:r>
        <w:rPr>
          <w:rFonts w:hint="eastAsia"/>
        </w:rPr>
        <w:t>第</w:t>
      </w:r>
      <w:r>
        <w:t>107</w:t>
      </w:r>
      <w:r>
        <w:rPr>
          <w:rFonts w:hint="eastAsia"/>
        </w:rPr>
        <w:t>号</w:t>
      </w:r>
      <w:r>
        <w:t>)</w:t>
      </w:r>
      <w:r>
        <w:rPr>
          <w:rFonts w:hint="eastAsia"/>
        </w:rPr>
        <w:t>和其他区域和国际人权条约。但是</w:t>
      </w:r>
      <w:r>
        <w:t>,</w:t>
      </w:r>
      <w:r>
        <w:rPr>
          <w:rFonts w:hint="eastAsia"/>
        </w:rPr>
        <w:t>关于本《公约》</w:t>
      </w:r>
      <w:r>
        <w:t>,</w:t>
      </w:r>
      <w:r>
        <w:rPr>
          <w:rFonts w:hint="eastAsia"/>
        </w:rPr>
        <w:t>该代表说</w:t>
      </w:r>
      <w:r>
        <w:t>,</w:t>
      </w:r>
      <w:r>
        <w:rPr>
          <w:rFonts w:hint="eastAsia"/>
        </w:rPr>
        <w:t>萨尔瓦多不存在种族歧视现象。萨尔瓦多全体人民包括土著人享受平等权利。他同时承认</w:t>
      </w:r>
      <w:r>
        <w:t>,</w:t>
      </w:r>
      <w:r>
        <w:rPr>
          <w:rFonts w:hint="eastAsia"/>
        </w:rPr>
        <w:t>没有关于土著人口的精确数据</w:t>
      </w:r>
      <w:r>
        <w:t>,</w:t>
      </w:r>
      <w:r>
        <w:rPr>
          <w:rFonts w:hint="eastAsia"/>
        </w:rPr>
        <w:t>但土著人人数很少</w:t>
      </w:r>
      <w:r>
        <w:t>,</w:t>
      </w:r>
      <w:r>
        <w:rPr>
          <w:rFonts w:hint="eastAsia"/>
        </w:rPr>
        <w:t>而且分散居住在各保留地内。政府方案的目标是保护和弘扬土著语言。</w:t>
      </w:r>
    </w:p>
    <w:p w:rsidR="00000000" w:rsidRDefault="00000000">
      <w:r>
        <w:t xml:space="preserve">  464.  </w:t>
      </w:r>
      <w:r>
        <w:rPr>
          <w:rFonts w:hint="eastAsia"/>
        </w:rPr>
        <w:t>委员会成员赞赏委员会和萨尔瓦多恢复对话。他们提到有必要以缔约国正在摆脱的内战作为背景审查该报告</w:t>
      </w:r>
      <w:r>
        <w:t>,</w:t>
      </w:r>
      <w:r>
        <w:rPr>
          <w:rFonts w:hint="eastAsia"/>
        </w:rPr>
        <w:t>并表彰萨尔瓦多体现在报告和核心文件中的努力。成员们同意</w:t>
      </w:r>
      <w:r>
        <w:t>,</w:t>
      </w:r>
      <w:r>
        <w:rPr>
          <w:rFonts w:hint="eastAsia"/>
        </w:rPr>
        <w:t>今天的萨尔瓦多与四年前不同</w:t>
      </w:r>
      <w:r>
        <w:t>,</w:t>
      </w:r>
      <w:r>
        <w:rPr>
          <w:rFonts w:hint="eastAsia"/>
        </w:rPr>
        <w:t>并注意到</w:t>
      </w:r>
      <w:r>
        <w:t>,</w:t>
      </w:r>
      <w:r>
        <w:rPr>
          <w:rFonts w:hint="eastAsia"/>
        </w:rPr>
        <w:t>作为政府与法拉本多·马蒂民族解放阵线对话的一部分</w:t>
      </w:r>
      <w:r>
        <w:t>,1990</w:t>
      </w:r>
      <w:r>
        <w:rPr>
          <w:rFonts w:hint="eastAsia"/>
        </w:rPr>
        <w:t>年在圣何塞签订了一项人权协定</w:t>
      </w:r>
      <w:r>
        <w:t>,</w:t>
      </w:r>
      <w:r>
        <w:rPr>
          <w:rFonts w:hint="eastAsia"/>
        </w:rPr>
        <w:t>其中载有得到萨尔瓦多《宪法》承认和在联合国以及美洲国家组织各项人权文书范围内的各项权利。核实人权情事特派团将负责监测这项协定。</w:t>
      </w:r>
    </w:p>
    <w:p w:rsidR="00000000" w:rsidRDefault="00000000">
      <w:r>
        <w:t xml:space="preserve">  465.  </w:t>
      </w:r>
      <w:r>
        <w:rPr>
          <w:rFonts w:hint="eastAsia"/>
        </w:rPr>
        <w:t>成员们对报告的不完整以及不符合委员会编写国别报告准则表示关切。一位成员指出</w:t>
      </w:r>
      <w:r>
        <w:t>,</w:t>
      </w:r>
      <w:r>
        <w:rPr>
          <w:rFonts w:hint="eastAsia"/>
        </w:rPr>
        <w:t>报告第</w:t>
      </w:r>
      <w:r>
        <w:t>6-49</w:t>
      </w:r>
      <w:r>
        <w:rPr>
          <w:rFonts w:hint="eastAsia"/>
        </w:rPr>
        <w:t>段重复核心文件中所载的同样资料</w:t>
      </w:r>
      <w:r>
        <w:t>,</w:t>
      </w:r>
      <w:r>
        <w:rPr>
          <w:rFonts w:hint="eastAsia"/>
        </w:rPr>
        <w:t>也即</w:t>
      </w:r>
      <w:r>
        <w:t>,</w:t>
      </w:r>
      <w:r>
        <w:rPr>
          <w:rFonts w:hint="eastAsia"/>
        </w:rPr>
        <w:t>报告本身只能算第</w:t>
      </w:r>
      <w:r>
        <w:t>1-5</w:t>
      </w:r>
      <w:r>
        <w:rPr>
          <w:rFonts w:hint="eastAsia"/>
        </w:rPr>
        <w:t>段和第</w:t>
      </w:r>
      <w:r>
        <w:t>50-60</w:t>
      </w:r>
      <w:r>
        <w:rPr>
          <w:rFonts w:hint="eastAsia"/>
        </w:rPr>
        <w:t>段。没有土著人现况的资料。根据</w:t>
      </w:r>
      <w:r>
        <w:t>1930</w:t>
      </w:r>
      <w:r>
        <w:rPr>
          <w:rFonts w:hint="eastAsia"/>
        </w:rPr>
        <w:t>年最近一次的人口普查</w:t>
      </w:r>
      <w:r>
        <w:t>,</w:t>
      </w:r>
      <w:r>
        <w:rPr>
          <w:rFonts w:hint="eastAsia"/>
        </w:rPr>
        <w:t>并考虑到因</w:t>
      </w:r>
      <w:r>
        <w:t>1932</w:t>
      </w:r>
      <w:r>
        <w:rPr>
          <w:rFonts w:hint="eastAsia"/>
        </w:rPr>
        <w:t>年起义而死亡的估计人数</w:t>
      </w:r>
      <w:r>
        <w:t>,</w:t>
      </w:r>
      <w:r>
        <w:rPr>
          <w:rFonts w:hint="eastAsia"/>
        </w:rPr>
        <w:t>起义后的土著人口应在五万左右。虽然他们中的许多后裔已同化于社会主流</w:t>
      </w:r>
      <w:r>
        <w:t>,</w:t>
      </w:r>
      <w:r>
        <w:rPr>
          <w:rFonts w:hint="eastAsia"/>
        </w:rPr>
        <w:t>但仍有一小批土著人保持着他们的传统生活方式。这些社区获得就业和教育和拥有有限土地所有权的机会很有限</w:t>
      </w:r>
      <w:r>
        <w:t>,</w:t>
      </w:r>
      <w:r>
        <w:rPr>
          <w:rFonts w:hint="eastAsia"/>
        </w:rPr>
        <w:t>获得银行信贷</w:t>
      </w:r>
      <w:r>
        <w:t xml:space="preserve"> </w:t>
      </w:r>
      <w:r>
        <w:rPr>
          <w:rFonts w:hint="eastAsia"/>
        </w:rPr>
        <w:t>和其他形式的经济机会的可能性也很有限。报告不承认这些土著社区的存在</w:t>
      </w:r>
      <w:r>
        <w:t>,</w:t>
      </w:r>
      <w:r>
        <w:rPr>
          <w:rFonts w:hint="eastAsia"/>
        </w:rPr>
        <w:t>不承认这些社区处于极端边缘化</w:t>
      </w:r>
      <w:r>
        <w:t>,</w:t>
      </w:r>
      <w:r>
        <w:rPr>
          <w:rFonts w:hint="eastAsia"/>
        </w:rPr>
        <w:t>这样做违反了《公约》</w:t>
      </w:r>
      <w:r>
        <w:t>,</w:t>
      </w:r>
      <w:r>
        <w:rPr>
          <w:rFonts w:hint="eastAsia"/>
        </w:rPr>
        <w:t>从而引起了人们的关注。因此</w:t>
      </w:r>
      <w:r>
        <w:t>,</w:t>
      </w:r>
      <w:r>
        <w:rPr>
          <w:rFonts w:hint="eastAsia"/>
        </w:rPr>
        <w:t>该委员会成员不能接受报告以下说明的依据</w:t>
      </w:r>
      <w:r>
        <w:t>,</w:t>
      </w:r>
      <w:r>
        <w:rPr>
          <w:rFonts w:hint="eastAsia"/>
        </w:rPr>
        <w:t>“由于萨尔瓦多社会没有少数民族的问题</w:t>
      </w:r>
      <w:r>
        <w:t>,</w:t>
      </w:r>
      <w:r>
        <w:rPr>
          <w:rFonts w:hint="eastAsia"/>
        </w:rPr>
        <w:t>因此萨尔瓦多政府认为在此提及《公约》执行部分是离题的</w:t>
      </w:r>
      <w:r>
        <w:t>,</w:t>
      </w:r>
      <w:r>
        <w:rPr>
          <w:rFonts w:hint="eastAsia"/>
        </w:rPr>
        <w:t>而且没有必要……”。</w:t>
      </w:r>
    </w:p>
    <w:p w:rsidR="00000000" w:rsidRDefault="00000000">
      <w:r>
        <w:t xml:space="preserve">  466.  </w:t>
      </w:r>
      <w:r>
        <w:rPr>
          <w:rFonts w:hint="eastAsia"/>
        </w:rPr>
        <w:t>一位成员提到</w:t>
      </w:r>
      <w:r>
        <w:t>,</w:t>
      </w:r>
      <w:r>
        <w:rPr>
          <w:rFonts w:hint="eastAsia"/>
        </w:rPr>
        <w:t>《宪法》第</w:t>
      </w:r>
      <w:r>
        <w:t>201</w:t>
      </w:r>
      <w:r>
        <w:rPr>
          <w:rFonts w:hint="eastAsia"/>
        </w:rPr>
        <w:t>条规定</w:t>
      </w:r>
      <w:r>
        <w:t>,</w:t>
      </w:r>
      <w:r>
        <w:rPr>
          <w:rFonts w:hint="eastAsia"/>
        </w:rPr>
        <w:t>“任何教育机关不得以学生双</w:t>
      </w:r>
      <w:r>
        <w:t xml:space="preserve"> </w:t>
      </w:r>
      <w:r>
        <w:rPr>
          <w:rFonts w:hint="eastAsia"/>
        </w:rPr>
        <w:t>亲婚姻或监护人的性质或社会、种族或不同政见为由拒绝或接收学生”</w:t>
      </w:r>
      <w:r>
        <w:t xml:space="preserve"> </w:t>
      </w:r>
      <w:r>
        <w:rPr>
          <w:rFonts w:hint="eastAsia"/>
        </w:rPr>
        <w:t>。他问道</w:t>
      </w:r>
      <w:r>
        <w:t>,</w:t>
      </w:r>
      <w:r>
        <w:rPr>
          <w:rFonts w:hint="eastAsia"/>
        </w:rPr>
        <w:t>是否仍有这种规定</w:t>
      </w:r>
      <w:r>
        <w:t>,</w:t>
      </w:r>
      <w:r>
        <w:rPr>
          <w:rFonts w:hint="eastAsia"/>
        </w:rPr>
        <w:t>为什么没有这方面的报告</w:t>
      </w:r>
      <w:r>
        <w:t>,</w:t>
      </w:r>
      <w:r>
        <w:rPr>
          <w:rFonts w:hint="eastAsia"/>
        </w:rPr>
        <w:t>这条规定在实践中的真实含义、可否在法庭引述</w:t>
      </w:r>
      <w:r>
        <w:t>,</w:t>
      </w:r>
      <w:r>
        <w:rPr>
          <w:rFonts w:hint="eastAsia"/>
        </w:rPr>
        <w:t>在这方面有否任何法院判决。</w:t>
      </w:r>
    </w:p>
    <w:p w:rsidR="00000000" w:rsidRDefault="00000000">
      <w:r>
        <w:t xml:space="preserve">  467.  </w:t>
      </w:r>
      <w:r>
        <w:rPr>
          <w:rFonts w:hint="eastAsia"/>
        </w:rPr>
        <w:t>关于《公约》第</w:t>
      </w:r>
      <w:r>
        <w:t>1</w:t>
      </w:r>
      <w:r>
        <w:rPr>
          <w:rFonts w:hint="eastAsia"/>
        </w:rPr>
        <w:t>条第</w:t>
      </w:r>
      <w:r>
        <w:t>4</w:t>
      </w:r>
      <w:r>
        <w:rPr>
          <w:rFonts w:hint="eastAsia"/>
        </w:rPr>
        <w:t>款</w:t>
      </w:r>
      <w:r>
        <w:t>,</w:t>
      </w:r>
      <w:r>
        <w:rPr>
          <w:rFonts w:hint="eastAsia"/>
        </w:rPr>
        <w:t>一位成员提请注意《宪法》没有说明如何执行该条规定的事实。</w:t>
      </w:r>
    </w:p>
    <w:p w:rsidR="00000000" w:rsidRDefault="00000000">
      <w:r>
        <w:t xml:space="preserve">  468.  </w:t>
      </w:r>
      <w:r>
        <w:rPr>
          <w:rFonts w:hint="eastAsia"/>
        </w:rPr>
        <w:t>关于《公约》第</w:t>
      </w:r>
      <w:r>
        <w:t>4</w:t>
      </w:r>
      <w:r>
        <w:rPr>
          <w:rFonts w:hint="eastAsia"/>
        </w:rPr>
        <w:t>条</w:t>
      </w:r>
      <w:r>
        <w:t>,</w:t>
      </w:r>
      <w:r>
        <w:rPr>
          <w:rFonts w:hint="eastAsia"/>
        </w:rPr>
        <w:t>有人进一步指出</w:t>
      </w:r>
      <w:r>
        <w:t>,</w:t>
      </w:r>
      <w:r>
        <w:rPr>
          <w:rFonts w:hint="eastAsia"/>
        </w:rPr>
        <w:t>核心文件提到了为保护人权而建立的若干机关</w:t>
      </w:r>
      <w:r>
        <w:t>,</w:t>
      </w:r>
      <w:r>
        <w:rPr>
          <w:rFonts w:hint="eastAsia"/>
        </w:rPr>
        <w:t>包括人权事务总统府专员以及保护人权事务检察官办公厅。他们要求详细解释这些机关的职能、任务及其活动以及与司法部门和议会的关系。有人还问萨尔瓦多代表团是否可能在法庭引用《公约》。萨尔瓦多代表团指出</w:t>
      </w:r>
      <w:r>
        <w:t>,</w:t>
      </w:r>
      <w:r>
        <w:rPr>
          <w:rFonts w:hint="eastAsia"/>
        </w:rPr>
        <w:t>虽然《刑法》第</w:t>
      </w:r>
      <w:r>
        <w:t>406</w:t>
      </w:r>
      <w:r>
        <w:rPr>
          <w:rFonts w:hint="eastAsia"/>
        </w:rPr>
        <w:t>条似乎满足了《公约》第</w:t>
      </w:r>
      <w:r>
        <w:t>4(a)</w:t>
      </w:r>
      <w:r>
        <w:rPr>
          <w:rFonts w:hint="eastAsia"/>
        </w:rPr>
        <w:t>条的要求</w:t>
      </w:r>
      <w:r>
        <w:t>,</w:t>
      </w:r>
      <w:r>
        <w:rPr>
          <w:rFonts w:hint="eastAsia"/>
        </w:rPr>
        <w:t>但《公约》第</w:t>
      </w:r>
      <w:r>
        <w:t>4(b)</w:t>
      </w:r>
      <w:r>
        <w:rPr>
          <w:rFonts w:hint="eastAsia"/>
        </w:rPr>
        <w:t>条并没有得到执行。有人问道</w:t>
      </w:r>
      <w:r>
        <w:t>,</w:t>
      </w:r>
      <w:r>
        <w:rPr>
          <w:rFonts w:hint="eastAsia"/>
        </w:rPr>
        <w:t>从邻国遣返回国的那些曾经是难民的社区情况是否有任何改善</w:t>
      </w:r>
      <w:r>
        <w:t>,</w:t>
      </w:r>
      <w:r>
        <w:rPr>
          <w:rFonts w:hint="eastAsia"/>
        </w:rPr>
        <w:t>这些难民社区在获得用品和迁徙自由方面显然面临军方所设置的障碍。</w:t>
      </w:r>
    </w:p>
    <w:p w:rsidR="00000000" w:rsidRDefault="00000000">
      <w:r>
        <w:t xml:space="preserve">  469.  </w:t>
      </w:r>
      <w:r>
        <w:rPr>
          <w:rFonts w:hint="eastAsia"/>
        </w:rPr>
        <w:t>一位成员提请注意</w:t>
      </w:r>
      <w:r>
        <w:t>,</w:t>
      </w:r>
      <w:r>
        <w:rPr>
          <w:rFonts w:hint="eastAsia"/>
        </w:rPr>
        <w:t>《宪法》也没有说明如何执行《公约》第</w:t>
      </w:r>
      <w:r>
        <w:t>2</w:t>
      </w:r>
      <w:r>
        <w:rPr>
          <w:rFonts w:hint="eastAsia"/>
        </w:rPr>
        <w:t>条中所载的各项保障</w:t>
      </w:r>
      <w:r>
        <w:t>,</w:t>
      </w:r>
      <w:r>
        <w:rPr>
          <w:rFonts w:hint="eastAsia"/>
        </w:rPr>
        <w:t>包括人民实际上是否享有生命权</w:t>
      </w:r>
      <w:r>
        <w:t>,</w:t>
      </w:r>
      <w:r>
        <w:rPr>
          <w:rFonts w:hint="eastAsia"/>
        </w:rPr>
        <w:t>人身安全权和财产权。</w:t>
      </w:r>
    </w:p>
    <w:p w:rsidR="00000000" w:rsidRDefault="00000000">
      <w:r>
        <w:t xml:space="preserve">  470.  </w:t>
      </w:r>
      <w:r>
        <w:rPr>
          <w:rFonts w:hint="eastAsia"/>
        </w:rPr>
        <w:t>还有人指出</w:t>
      </w:r>
      <w:r>
        <w:t>,</w:t>
      </w:r>
      <w:r>
        <w:rPr>
          <w:rFonts w:hint="eastAsia"/>
        </w:rPr>
        <w:t>没有提供关于执行《公约》第</w:t>
      </w:r>
      <w:r>
        <w:t>5</w:t>
      </w:r>
      <w:r>
        <w:rPr>
          <w:rFonts w:hint="eastAsia"/>
        </w:rPr>
        <w:t>条方面的任何资料。</w:t>
      </w:r>
    </w:p>
    <w:p w:rsidR="00000000" w:rsidRDefault="00000000">
      <w:r>
        <w:t xml:space="preserve">  471.  </w:t>
      </w:r>
      <w:r>
        <w:rPr>
          <w:rFonts w:hint="eastAsia"/>
        </w:rPr>
        <w:t>关于第</w:t>
      </w:r>
      <w:r>
        <w:t>6</w:t>
      </w:r>
      <w:r>
        <w:rPr>
          <w:rFonts w:hint="eastAsia"/>
        </w:rPr>
        <w:t>条</w:t>
      </w:r>
      <w:r>
        <w:t>,</w:t>
      </w:r>
      <w:r>
        <w:rPr>
          <w:rFonts w:hint="eastAsia"/>
        </w:rPr>
        <w:t>令人不安的是</w:t>
      </w:r>
      <w:r>
        <w:t>,</w:t>
      </w:r>
      <w:r>
        <w:rPr>
          <w:rFonts w:hint="eastAsia"/>
        </w:rPr>
        <w:t>具有政治动机的暴力行为继续发生</w:t>
      </w:r>
      <w:r>
        <w:t>,</w:t>
      </w:r>
      <w:r>
        <w:rPr>
          <w:rFonts w:hint="eastAsia"/>
        </w:rPr>
        <w:t>而且不受惩罚</w:t>
      </w:r>
      <w:r>
        <w:t>,</w:t>
      </w:r>
      <w:r>
        <w:rPr>
          <w:rFonts w:hint="eastAsia"/>
        </w:rPr>
        <w:t>因为很少对这些暴力行为进行正式调查。有鉴于此</w:t>
      </w:r>
      <w:r>
        <w:t>,</w:t>
      </w:r>
      <w:r>
        <w:rPr>
          <w:rFonts w:hint="eastAsia"/>
        </w:rPr>
        <w:t>成员们对通过《大赦法》以及未能禁止曾侵犯人权的人在军队、国家警察、司法或其他政府部门谋职的事实表示严重不安。他们还对报告不提自</w:t>
      </w:r>
      <w:r>
        <w:t>1992</w:t>
      </w:r>
      <w:r>
        <w:rPr>
          <w:rFonts w:hint="eastAsia"/>
        </w:rPr>
        <w:t>年《和平协定》签署以来人权状况的发展发表了评论。委员会从其他来源获得的资料表明过去曾侵犯人权的人没有受到惩罚</w:t>
      </w:r>
      <w:r>
        <w:t>,</w:t>
      </w:r>
      <w:r>
        <w:rPr>
          <w:rFonts w:hint="eastAsia"/>
        </w:rPr>
        <w:t>新的文职警察也犯下了违反情事。有人问道</w:t>
      </w:r>
      <w:r>
        <w:t>,</w:t>
      </w:r>
      <w:r>
        <w:rPr>
          <w:rFonts w:hint="eastAsia"/>
        </w:rPr>
        <w:t>是否有赔偿、补偿和其他行动以确保不再发生侵害人权情事的具体计划。有人根据《公约》第</w:t>
      </w:r>
      <w:r>
        <w:t>6</w:t>
      </w:r>
      <w:r>
        <w:rPr>
          <w:rFonts w:hint="eastAsia"/>
        </w:rPr>
        <w:t>条的规定要求获得关于执行有效补救权力方面的具体资料。</w:t>
      </w:r>
    </w:p>
    <w:p w:rsidR="00000000" w:rsidRDefault="00000000">
      <w:r>
        <w:t xml:space="preserve">  472.  </w:t>
      </w:r>
      <w:r>
        <w:rPr>
          <w:rFonts w:hint="eastAsia"/>
        </w:rPr>
        <w:t>关于第</w:t>
      </w:r>
      <w:r>
        <w:t>7</w:t>
      </w:r>
      <w:r>
        <w:rPr>
          <w:rFonts w:hint="eastAsia"/>
        </w:rPr>
        <w:t>条</w:t>
      </w:r>
      <w:r>
        <w:t>,</w:t>
      </w:r>
      <w:r>
        <w:rPr>
          <w:rFonts w:hint="eastAsia"/>
        </w:rPr>
        <w:t>有人指出</w:t>
      </w:r>
      <w:r>
        <w:t>,</w:t>
      </w:r>
      <w:r>
        <w:rPr>
          <w:rFonts w:hint="eastAsia"/>
        </w:rPr>
        <w:t>报告虽然声称</w:t>
      </w:r>
      <w:r>
        <w:t>,</w:t>
      </w:r>
      <w:r>
        <w:rPr>
          <w:rFonts w:hint="eastAsia"/>
        </w:rPr>
        <w:t>根据</w:t>
      </w:r>
      <w:r>
        <w:t>1983</w:t>
      </w:r>
      <w:r>
        <w:rPr>
          <w:rFonts w:hint="eastAsia"/>
        </w:rPr>
        <w:t>年的《宪法》</w:t>
      </w:r>
      <w:r>
        <w:t>,</w:t>
      </w:r>
      <w:r>
        <w:rPr>
          <w:rFonts w:hint="eastAsia"/>
        </w:rPr>
        <w:t>国际条约具有法律效力</w:t>
      </w:r>
      <w:r>
        <w:t>,</w:t>
      </w:r>
      <w:r>
        <w:rPr>
          <w:rFonts w:hint="eastAsia"/>
        </w:rPr>
        <w:t>并可在法庭引述</w:t>
      </w:r>
      <w:r>
        <w:t>,</w:t>
      </w:r>
      <w:r>
        <w:rPr>
          <w:rFonts w:hint="eastAsia"/>
        </w:rPr>
        <w:t>但萨尔瓦多的司法文化不引述国际条约。有人问道</w:t>
      </w:r>
      <w:r>
        <w:t>,</w:t>
      </w:r>
      <w:r>
        <w:rPr>
          <w:rFonts w:hint="eastAsia"/>
        </w:rPr>
        <w:t>这是否说明宣传资料工作不力。一位成员强调了培训司法官员的重要性</w:t>
      </w:r>
      <w:r>
        <w:t>,</w:t>
      </w:r>
      <w:r>
        <w:rPr>
          <w:rFonts w:hint="eastAsia"/>
        </w:rPr>
        <w:t>委员会一般性建议</w:t>
      </w:r>
      <w:r>
        <w:t>13</w:t>
      </w:r>
      <w:r>
        <w:rPr>
          <w:rFonts w:hint="eastAsia"/>
        </w:rPr>
        <w:t>详细阐述了委员会的观点。有人提问</w:t>
      </w:r>
      <w:r>
        <w:t>,</w:t>
      </w:r>
      <w:r>
        <w:rPr>
          <w:rFonts w:hint="eastAsia"/>
        </w:rPr>
        <w:t>在开展这种培训方面采取了何种行动</w:t>
      </w:r>
      <w:r>
        <w:t>,</w:t>
      </w:r>
      <w:r>
        <w:rPr>
          <w:rFonts w:hint="eastAsia"/>
        </w:rPr>
        <w:t>这种培训对缔约国保护人权的工作产生了何种影响。</w:t>
      </w:r>
    </w:p>
    <w:p w:rsidR="00000000" w:rsidRDefault="00000000">
      <w:r>
        <w:t xml:space="preserve">  473.  </w:t>
      </w:r>
      <w:r>
        <w:rPr>
          <w:rFonts w:hint="eastAsia"/>
        </w:rPr>
        <w:t>有人要求得到关于移民运动</w:t>
      </w:r>
      <w:r>
        <w:t>,</w:t>
      </w:r>
      <w:r>
        <w:rPr>
          <w:rFonts w:hint="eastAsia"/>
        </w:rPr>
        <w:t>尤其是从缔约国流入他国以及从他国前来缔约国寻求庇护的难民的情况。有人建议缔约国研究其根据《公约》第</w:t>
      </w:r>
      <w:r>
        <w:t>2</w:t>
      </w:r>
      <w:r>
        <w:rPr>
          <w:rFonts w:hint="eastAsia"/>
        </w:rPr>
        <w:t>至第</w:t>
      </w:r>
      <w:r>
        <w:t>7</w:t>
      </w:r>
      <w:r>
        <w:rPr>
          <w:rFonts w:hint="eastAsia"/>
        </w:rPr>
        <w:t>条所承担的义务。其他成员指出</w:t>
      </w:r>
      <w:r>
        <w:t>,</w:t>
      </w:r>
      <w:r>
        <w:rPr>
          <w:rFonts w:hint="eastAsia"/>
        </w:rPr>
        <w:t>由于内战</w:t>
      </w:r>
      <w:r>
        <w:t>,</w:t>
      </w:r>
      <w:r>
        <w:rPr>
          <w:rFonts w:hint="eastAsia"/>
        </w:rPr>
        <w:t>国际社会更应加强监测缔约国的局势。一位成员要求进一步解释《刑法》第</w:t>
      </w:r>
      <w:r>
        <w:t>406</w:t>
      </w:r>
      <w:r>
        <w:rPr>
          <w:rFonts w:hint="eastAsia"/>
        </w:rPr>
        <w:t>条</w:t>
      </w:r>
      <w:r>
        <w:t>,</w:t>
      </w:r>
      <w:r>
        <w:rPr>
          <w:rFonts w:hint="eastAsia"/>
        </w:rPr>
        <w:t>并要求获得在联萨观察团</w:t>
      </w:r>
      <w:r>
        <w:t>10</w:t>
      </w:r>
      <w:r>
        <w:rPr>
          <w:rFonts w:hint="eastAsia"/>
        </w:rPr>
        <w:t>月份撤离缔约国时会发生何种情况的资料。</w:t>
      </w:r>
    </w:p>
    <w:p w:rsidR="00000000" w:rsidRDefault="00000000">
      <w:r>
        <w:t xml:space="preserve">  474.  </w:t>
      </w:r>
      <w:r>
        <w:rPr>
          <w:rFonts w:hint="eastAsia"/>
        </w:rPr>
        <w:t>委员会成员还要求缔约国接受对《公约》第</w:t>
      </w:r>
      <w:r>
        <w:t>8</w:t>
      </w:r>
      <w:r>
        <w:rPr>
          <w:rFonts w:hint="eastAsia"/>
        </w:rPr>
        <w:t>条第</w:t>
      </w:r>
      <w:r>
        <w:t>6</w:t>
      </w:r>
      <w:r>
        <w:rPr>
          <w:rFonts w:hint="eastAsia"/>
        </w:rPr>
        <w:t>款关于委员会资金筹措问题的修正</w:t>
      </w:r>
      <w:r>
        <w:t>,</w:t>
      </w:r>
      <w:r>
        <w:rPr>
          <w:rFonts w:hint="eastAsia"/>
        </w:rPr>
        <w:t>并尽早向秘书长提交接受文书。有些成员建议缔约国考虑宣布接受第</w:t>
      </w:r>
      <w:r>
        <w:t>14</w:t>
      </w:r>
      <w:r>
        <w:rPr>
          <w:rFonts w:hint="eastAsia"/>
        </w:rPr>
        <w:t>条</w:t>
      </w:r>
      <w:r>
        <w:t>,</w:t>
      </w:r>
      <w:r>
        <w:rPr>
          <w:rFonts w:hint="eastAsia"/>
        </w:rPr>
        <w:t>承认委员会受理个人来文的能力。</w:t>
      </w:r>
    </w:p>
    <w:p w:rsidR="00000000" w:rsidRDefault="00000000">
      <w:r>
        <w:t xml:space="preserve">  475.  </w:t>
      </w:r>
      <w:r>
        <w:rPr>
          <w:rFonts w:hint="eastAsia"/>
        </w:rPr>
        <w:t>一位成员介绍了他</w:t>
      </w:r>
      <w:r>
        <w:t>5</w:t>
      </w:r>
      <w:r>
        <w:rPr>
          <w:rFonts w:hint="eastAsia"/>
        </w:rPr>
        <w:t>月底至</w:t>
      </w:r>
      <w:r>
        <w:t>6</w:t>
      </w:r>
      <w:r>
        <w:rPr>
          <w:rFonts w:hint="eastAsia"/>
        </w:rPr>
        <w:t>月初参加前往缔约国评价需求特派团的情况。该特派团由人权事务中心组织</w:t>
      </w:r>
      <w:r>
        <w:t>,</w:t>
      </w:r>
      <w:r>
        <w:rPr>
          <w:rFonts w:hint="eastAsia"/>
        </w:rPr>
        <w:t>并属于该中心技术合作方案的范畴。他解释说</w:t>
      </w:r>
      <w:r>
        <w:t>,</w:t>
      </w:r>
      <w:r>
        <w:rPr>
          <w:rFonts w:hint="eastAsia"/>
        </w:rPr>
        <w:t>具有独立身份的萨尔瓦多人权情况问题专家曾建议委员会停止监测进程</w:t>
      </w:r>
      <w:r>
        <w:t>,</w:t>
      </w:r>
      <w:r>
        <w:rPr>
          <w:rFonts w:hint="eastAsia"/>
        </w:rPr>
        <w:t>开始提供咨询服务</w:t>
      </w:r>
      <w:r>
        <w:t>,</w:t>
      </w:r>
      <w:r>
        <w:rPr>
          <w:rFonts w:hint="eastAsia"/>
        </w:rPr>
        <w:t>并建议就下列问题提供咨询服务</w:t>
      </w:r>
      <w:r>
        <w:t>:</w:t>
      </w:r>
      <w:r>
        <w:rPr>
          <w:rFonts w:hint="eastAsia"/>
        </w:rPr>
        <w:t>巩固议会进程</w:t>
      </w:r>
      <w:r>
        <w:t>,</w:t>
      </w:r>
      <w:r>
        <w:rPr>
          <w:rFonts w:hint="eastAsia"/>
        </w:rPr>
        <w:t>改革管制社会的机构包括保安部队和文职警察、制订新法和确定人权事务检察官今后在少数民族方面的作用。该成员解释说</w:t>
      </w:r>
      <w:r>
        <w:t>,</w:t>
      </w:r>
      <w:r>
        <w:rPr>
          <w:rFonts w:hint="eastAsia"/>
        </w:rPr>
        <w:t>是应萨尔瓦多要求获得技术援助而派出特派团的</w:t>
      </w:r>
      <w:r>
        <w:t>,</w:t>
      </w:r>
      <w:r>
        <w:rPr>
          <w:rFonts w:hint="eastAsia"/>
        </w:rPr>
        <w:t>人权事务中心目前正在分析访查期间获得的资料</w:t>
      </w:r>
      <w:r>
        <w:t>,</w:t>
      </w:r>
      <w:r>
        <w:rPr>
          <w:rFonts w:hint="eastAsia"/>
        </w:rPr>
        <w:t>一旦完成分析便会提出一份报告。</w:t>
      </w:r>
    </w:p>
    <w:p w:rsidR="00000000" w:rsidRDefault="00000000">
      <w:r>
        <w:t xml:space="preserve">  476.  </w:t>
      </w:r>
      <w:r>
        <w:rPr>
          <w:rFonts w:hint="eastAsia"/>
        </w:rPr>
        <w:t>缔约国代表在答复委员会成员的问题和评论时指出</w:t>
      </w:r>
      <w:r>
        <w:t>,</w:t>
      </w:r>
      <w:r>
        <w:rPr>
          <w:rFonts w:hint="eastAsia"/>
        </w:rPr>
        <w:t>内战使萨尔瓦多无法履行其《公约》义务。他确认</w:t>
      </w:r>
      <w:r>
        <w:t>,1983</w:t>
      </w:r>
      <w:r>
        <w:rPr>
          <w:rFonts w:hint="eastAsia"/>
        </w:rPr>
        <w:t>年的《宪法》保留了禁止种族歧视的条款。</w:t>
      </w:r>
    </w:p>
    <w:p w:rsidR="00000000" w:rsidRDefault="00000000">
      <w:r>
        <w:t xml:space="preserve">  477.  </w:t>
      </w:r>
      <w:r>
        <w:rPr>
          <w:rFonts w:hint="eastAsia"/>
        </w:rPr>
        <w:t>该代表解释说</w:t>
      </w:r>
      <w:r>
        <w:t>,</w:t>
      </w:r>
      <w:r>
        <w:rPr>
          <w:rFonts w:hint="eastAsia"/>
        </w:rPr>
        <w:t>报告之所以说萨尔瓦多没有大批土著人的原因是在确定和评估土著人情况时遇到了方法论方面的困难。他说</w:t>
      </w:r>
      <w:r>
        <w:t>,</w:t>
      </w:r>
      <w:r>
        <w:rPr>
          <w:rFonts w:hint="eastAsia"/>
        </w:rPr>
        <w:t>用于其他地方确定少数民族阶层的特点</w:t>
      </w:r>
      <w:r>
        <w:t>,</w:t>
      </w:r>
      <w:r>
        <w:rPr>
          <w:rFonts w:hint="eastAsia"/>
        </w:rPr>
        <w:t>例如特殊衣饰、宗教传统或土著语言的使用</w:t>
      </w:r>
      <w:r>
        <w:t>,</w:t>
      </w:r>
      <w:r>
        <w:rPr>
          <w:rFonts w:hint="eastAsia"/>
        </w:rPr>
        <w:t>在萨尔瓦多不易发现。他进一步解释说</w:t>
      </w:r>
      <w:r>
        <w:t>,</w:t>
      </w:r>
      <w:r>
        <w:rPr>
          <w:rFonts w:hint="eastAsia"/>
        </w:rPr>
        <w:t>自西班牙征服以来</w:t>
      </w:r>
      <w:r>
        <w:t>,</w:t>
      </w:r>
      <w:r>
        <w:rPr>
          <w:rFonts w:hint="eastAsia"/>
        </w:rPr>
        <w:t>同化进程一直在深入进行。内战使土著社区更为分散</w:t>
      </w:r>
      <w:r>
        <w:t>,</w:t>
      </w:r>
      <w:r>
        <w:rPr>
          <w:rFonts w:hint="eastAsia"/>
        </w:rPr>
        <w:t>结果是</w:t>
      </w:r>
      <w:r>
        <w:t>,</w:t>
      </w:r>
      <w:r>
        <w:rPr>
          <w:rFonts w:hint="eastAsia"/>
        </w:rPr>
        <w:t>现在很难对它们进行追踪。从这一点而言</w:t>
      </w:r>
      <w:r>
        <w:t>,</w:t>
      </w:r>
      <w:r>
        <w:rPr>
          <w:rFonts w:hint="eastAsia"/>
        </w:rPr>
        <w:t>他们成了看不见的人。</w:t>
      </w:r>
    </w:p>
    <w:p w:rsidR="00000000" w:rsidRDefault="00000000">
      <w:r>
        <w:t xml:space="preserve">  478.  </w:t>
      </w:r>
      <w:r>
        <w:rPr>
          <w:rFonts w:hint="eastAsia"/>
        </w:rPr>
        <w:t>该代表说</w:t>
      </w:r>
      <w:r>
        <w:t>,</w:t>
      </w:r>
      <w:r>
        <w:rPr>
          <w:rFonts w:hint="eastAsia"/>
        </w:rPr>
        <w:t>萨尔瓦多政府意识到土著人的存在</w:t>
      </w:r>
      <w:r>
        <w:t>,</w:t>
      </w:r>
      <w:r>
        <w:rPr>
          <w:rFonts w:hint="eastAsia"/>
        </w:rPr>
        <w:t>并正在共同努力保护土著文化和土著语言。将更多地注意所谓跨文化培养的进程以及确定土著人的适当方法</w:t>
      </w:r>
      <w:r>
        <w:t>,</w:t>
      </w:r>
      <w:r>
        <w:rPr>
          <w:rFonts w:hint="eastAsia"/>
        </w:rPr>
        <w:t>在这方面可能需要人权事务中心的援助。他保证在</w:t>
      </w:r>
      <w:r>
        <w:t>1996</w:t>
      </w:r>
      <w:r>
        <w:rPr>
          <w:rFonts w:hint="eastAsia"/>
        </w:rPr>
        <w:t>年提交给委员会的报告中论述这些努力的情况。</w:t>
      </w:r>
    </w:p>
    <w:p w:rsidR="00000000" w:rsidRDefault="00000000">
      <w:r>
        <w:t xml:space="preserve">  479.  </w:t>
      </w:r>
      <w:r>
        <w:rPr>
          <w:rFonts w:hint="eastAsia"/>
        </w:rPr>
        <w:t>关于第</w:t>
      </w:r>
      <w:r>
        <w:t>4</w:t>
      </w:r>
      <w:r>
        <w:rPr>
          <w:rFonts w:hint="eastAsia"/>
        </w:rPr>
        <w:t>条</w:t>
      </w:r>
      <w:r>
        <w:t>,</w:t>
      </w:r>
      <w:r>
        <w:rPr>
          <w:rFonts w:hint="eastAsia"/>
        </w:rPr>
        <w:t>该代表还说</w:t>
      </w:r>
      <w:r>
        <w:t>,</w:t>
      </w:r>
      <w:r>
        <w:rPr>
          <w:rFonts w:hint="eastAsia"/>
        </w:rPr>
        <w:t>《刑法》规定</w:t>
      </w:r>
      <w:r>
        <w:t>,</w:t>
      </w:r>
      <w:r>
        <w:rPr>
          <w:rFonts w:hint="eastAsia"/>
        </w:rPr>
        <w:t>煽动仇视某些群体是一种犯罪</w:t>
      </w:r>
      <w:r>
        <w:t>,</w:t>
      </w:r>
      <w:r>
        <w:rPr>
          <w:rFonts w:hint="eastAsia"/>
        </w:rPr>
        <w:t>这条规定没有变动。他同意在与当局协商后提供涉及该条规定的一系列案件资料。至今无法院案例曾引述《公约》</w:t>
      </w:r>
      <w:r>
        <w:t>,</w:t>
      </w:r>
      <w:r>
        <w:rPr>
          <w:rFonts w:hint="eastAsia"/>
        </w:rPr>
        <w:t>但最高法院正在就应用国际法的问题对法官和律师进行培训。</w:t>
      </w:r>
    </w:p>
    <w:p w:rsidR="00000000" w:rsidRDefault="00000000">
      <w:r>
        <w:t xml:space="preserve">  480.  </w:t>
      </w:r>
      <w:r>
        <w:rPr>
          <w:rFonts w:hint="eastAsia"/>
        </w:rPr>
        <w:t>该代表在联系《公约》第</w:t>
      </w:r>
      <w:r>
        <w:t>6</w:t>
      </w:r>
      <w:r>
        <w:rPr>
          <w:rFonts w:hint="eastAsia"/>
        </w:rPr>
        <w:t>和第</w:t>
      </w:r>
      <w:r>
        <w:t>7</w:t>
      </w:r>
      <w:r>
        <w:rPr>
          <w:rFonts w:hint="eastAsia"/>
        </w:rPr>
        <w:t>条答复公安部队作用的问题时说</w:t>
      </w:r>
      <w:r>
        <w:t>,1995</w:t>
      </w:r>
      <w:r>
        <w:rPr>
          <w:rFonts w:hint="eastAsia"/>
        </w:rPr>
        <w:t>年</w:t>
      </w:r>
      <w:r>
        <w:t>6</w:t>
      </w:r>
      <w:r>
        <w:rPr>
          <w:rFonts w:hint="eastAsia"/>
        </w:rPr>
        <w:t>月成立了新的公安部</w:t>
      </w:r>
      <w:r>
        <w:t>,</w:t>
      </w:r>
      <w:r>
        <w:rPr>
          <w:rFonts w:hint="eastAsia"/>
        </w:rPr>
        <w:t>新的公安学院已开始培训警察。希望本月会批准国家文职警察新的纪律规定。此外</w:t>
      </w:r>
      <w:r>
        <w:t>,</w:t>
      </w:r>
      <w:r>
        <w:rPr>
          <w:rFonts w:hint="eastAsia"/>
        </w:rPr>
        <w:t>已经采取行动加速对</w:t>
      </w:r>
      <w:r>
        <w:t>117</w:t>
      </w:r>
      <w:r>
        <w:rPr>
          <w:rFonts w:hint="eastAsia"/>
        </w:rPr>
        <w:t>宗严重犯罪案件的调查。</w:t>
      </w:r>
    </w:p>
    <w:p w:rsidR="00000000" w:rsidRDefault="00000000">
      <w:r>
        <w:t xml:space="preserve">  481.  </w:t>
      </w:r>
      <w:r>
        <w:rPr>
          <w:rFonts w:hint="eastAsia"/>
        </w:rPr>
        <w:t>关于移民运动</w:t>
      </w:r>
      <w:r>
        <w:t>,</w:t>
      </w:r>
      <w:r>
        <w:rPr>
          <w:rFonts w:hint="eastAsia"/>
        </w:rPr>
        <w:t>该代表告诉委员会说</w:t>
      </w:r>
      <w:r>
        <w:t>,</w:t>
      </w:r>
      <w:r>
        <w:rPr>
          <w:rFonts w:hint="eastAsia"/>
        </w:rPr>
        <w:t>已有</w:t>
      </w:r>
      <w:r>
        <w:t>20</w:t>
      </w:r>
      <w:r>
        <w:rPr>
          <w:rFonts w:hint="eastAsia"/>
        </w:rPr>
        <w:t>万人离开萨尔瓦多到邻国寻求庇护。他们都已按照自愿遣返计划回到萨尔瓦多</w:t>
      </w:r>
      <w:r>
        <w:t>,</w:t>
      </w:r>
      <w:r>
        <w:rPr>
          <w:rFonts w:hint="eastAsia"/>
        </w:rPr>
        <w:t>联合国难民事务高级专员称此很成功。但是</w:t>
      </w:r>
      <w:r>
        <w:t>,</w:t>
      </w:r>
      <w:r>
        <w:rPr>
          <w:rFonts w:hint="eastAsia"/>
        </w:rPr>
        <w:t>由于冲突</w:t>
      </w:r>
      <w:r>
        <w:t>,</w:t>
      </w:r>
      <w:r>
        <w:rPr>
          <w:rFonts w:hint="eastAsia"/>
        </w:rPr>
        <w:t>国内也有约</w:t>
      </w:r>
      <w:r>
        <w:t>50</w:t>
      </w:r>
      <w:r>
        <w:rPr>
          <w:rFonts w:hint="eastAsia"/>
        </w:rPr>
        <w:t>万名失所者</w:t>
      </w:r>
      <w:r>
        <w:t>,</w:t>
      </w:r>
      <w:r>
        <w:rPr>
          <w:rFonts w:hint="eastAsia"/>
        </w:rPr>
        <w:t>冲突无疑也影响到一些土著人社区。此外</w:t>
      </w:r>
      <w:r>
        <w:t>,</w:t>
      </w:r>
      <w:r>
        <w:rPr>
          <w:rFonts w:hint="eastAsia"/>
        </w:rPr>
        <w:t>萨尔瓦多境内目前有许多来自洪都拉斯的难民。</w:t>
      </w:r>
    </w:p>
    <w:p w:rsidR="00000000" w:rsidRDefault="00000000">
      <w:r>
        <w:t xml:space="preserve">  482.  </w:t>
      </w:r>
      <w:r>
        <w:rPr>
          <w:rFonts w:hint="eastAsia"/>
        </w:rPr>
        <w:t>关于联萨观察团撤离的问题</w:t>
      </w:r>
      <w:r>
        <w:t>,</w:t>
      </w:r>
      <w:r>
        <w:rPr>
          <w:rFonts w:hint="eastAsia"/>
        </w:rPr>
        <w:t>该代表答道</w:t>
      </w:r>
      <w:r>
        <w:t>,</w:t>
      </w:r>
      <w:r>
        <w:rPr>
          <w:rFonts w:hint="eastAsia"/>
        </w:rPr>
        <w:t>撤离是安全理事会的决定</w:t>
      </w:r>
      <w:r>
        <w:t>,</w:t>
      </w:r>
      <w:r>
        <w:rPr>
          <w:rFonts w:hint="eastAsia"/>
        </w:rPr>
        <w:t>其中体现了一种信念</w:t>
      </w:r>
      <w:r>
        <w:t>,</w:t>
      </w:r>
      <w:r>
        <w:rPr>
          <w:rFonts w:hint="eastAsia"/>
        </w:rPr>
        <w:t>即</w:t>
      </w:r>
      <w:r>
        <w:t>,</w:t>
      </w:r>
      <w:r>
        <w:rPr>
          <w:rFonts w:hint="eastAsia"/>
        </w:rPr>
        <w:t>和平进程已经不可逆转</w:t>
      </w:r>
      <w:r>
        <w:t>,</w:t>
      </w:r>
      <w:r>
        <w:rPr>
          <w:rFonts w:hint="eastAsia"/>
        </w:rPr>
        <w:t>现在应由萨尔瓦多人民和政府继续这一进程。已经任命一位受人尊敬的人权专家担任保护人权事务检察官</w:t>
      </w:r>
      <w:r>
        <w:t>;</w:t>
      </w:r>
      <w:r>
        <w:rPr>
          <w:rFonts w:hint="eastAsia"/>
        </w:rPr>
        <w:t>她的办公厅拥有《宪法》第</w:t>
      </w:r>
      <w:r>
        <w:t>194</w:t>
      </w:r>
      <w:r>
        <w:rPr>
          <w:rFonts w:hint="eastAsia"/>
        </w:rPr>
        <w:t>条及其执行法律所规定的促进和保护人权的所有权力。该办公厅已经开始受理违反人权情事的指控</w:t>
      </w:r>
      <w:r>
        <w:t>,</w:t>
      </w:r>
      <w:r>
        <w:rPr>
          <w:rFonts w:hint="eastAsia"/>
        </w:rPr>
        <w:t>而这项职能以前是由联萨观察团承担的。已注意到委员会的观点</w:t>
      </w:r>
      <w:r>
        <w:t>,</w:t>
      </w:r>
      <w:r>
        <w:rPr>
          <w:rFonts w:hint="eastAsia"/>
        </w:rPr>
        <w:t>并将努力在下一次定期报告中列入委员会所要求的全部资料。</w:t>
      </w:r>
    </w:p>
    <w:p w:rsidR="00000000" w:rsidRDefault="00000000">
      <w:pPr>
        <w:spacing w:before="120" w:after="120"/>
        <w:rPr>
          <w:u w:val="single"/>
        </w:rPr>
      </w:pPr>
      <w:r>
        <w:rPr>
          <w:rFonts w:hint="eastAsia"/>
          <w:u w:val="single"/>
        </w:rPr>
        <w:t>结论意见</w:t>
      </w:r>
    </w:p>
    <w:p w:rsidR="00000000" w:rsidRDefault="00000000">
      <w:r>
        <w:t xml:space="preserve">  483.  1995</w:t>
      </w:r>
      <w:r>
        <w:rPr>
          <w:rFonts w:hint="eastAsia"/>
        </w:rPr>
        <w:t>年</w:t>
      </w:r>
      <w:r>
        <w:t>8</w:t>
      </w:r>
      <w:r>
        <w:rPr>
          <w:rFonts w:hint="eastAsia"/>
        </w:rPr>
        <w:t>月</w:t>
      </w:r>
      <w:r>
        <w:t>16</w:t>
      </w:r>
      <w:r>
        <w:rPr>
          <w:rFonts w:hint="eastAsia"/>
        </w:rPr>
        <w:t>日</w:t>
      </w:r>
      <w:r>
        <w:t>,</w:t>
      </w:r>
      <w:r>
        <w:rPr>
          <w:rFonts w:hint="eastAsia"/>
        </w:rPr>
        <w:t>委员会第</w:t>
      </w:r>
      <w:r>
        <w:t>1124</w:t>
      </w:r>
      <w:r>
        <w:rPr>
          <w:rFonts w:hint="eastAsia"/>
        </w:rPr>
        <w:t>次会议通过了以下结论意见。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484.  </w:t>
      </w:r>
      <w:r>
        <w:rPr>
          <w:rFonts w:hint="eastAsia"/>
        </w:rPr>
        <w:t>委员会欢迎萨尔瓦多以单一文件形式综合提出了第</w:t>
      </w:r>
      <w:r>
        <w:t>3</w:t>
      </w:r>
      <w:r>
        <w:rPr>
          <w:rFonts w:hint="eastAsia"/>
        </w:rPr>
        <w:t>至第</w:t>
      </w:r>
      <w:r>
        <w:t>8</w:t>
      </w:r>
      <w:r>
        <w:rPr>
          <w:rFonts w:hint="eastAsia"/>
        </w:rPr>
        <w:t>次定期报告</w:t>
      </w:r>
      <w:r>
        <w:t>,</w:t>
      </w:r>
      <w:r>
        <w:rPr>
          <w:rFonts w:hint="eastAsia"/>
        </w:rPr>
        <w:t>对自</w:t>
      </w:r>
      <w:r>
        <w:t>1984</w:t>
      </w:r>
      <w:r>
        <w:rPr>
          <w:rFonts w:hint="eastAsia"/>
        </w:rPr>
        <w:t>年审议初次和第二次定期综合报告后有机会与缔约国重新对话以及开展建设性讨论表示欣赏</w:t>
      </w:r>
      <w:r>
        <w:t>,</w:t>
      </w:r>
      <w:r>
        <w:rPr>
          <w:rFonts w:hint="eastAsia"/>
        </w:rPr>
        <w:t>还对萨尔瓦多代表团口头答复委员会成员提出的问题表示赞赏。</w:t>
      </w:r>
    </w:p>
    <w:p w:rsidR="00000000" w:rsidRDefault="00000000">
      <w:pPr>
        <w:spacing w:before="120" w:after="120"/>
      </w:pPr>
      <w:r>
        <w:t xml:space="preserve">    (b) </w:t>
      </w:r>
      <w:r>
        <w:rPr>
          <w:rFonts w:hint="eastAsia"/>
          <w:u w:val="single"/>
        </w:rPr>
        <w:t>积极方面</w:t>
      </w:r>
      <w:r>
        <w:t xml:space="preserve"> </w:t>
      </w:r>
    </w:p>
    <w:p w:rsidR="00000000" w:rsidRDefault="00000000">
      <w:r>
        <w:t xml:space="preserve">  485.  </w:t>
      </w:r>
      <w:r>
        <w:rPr>
          <w:rFonts w:hint="eastAsia"/>
        </w:rPr>
        <w:t>缔约国经过</w:t>
      </w:r>
      <w:r>
        <w:t>11</w:t>
      </w:r>
      <w:r>
        <w:rPr>
          <w:rFonts w:hint="eastAsia"/>
        </w:rPr>
        <w:t>年内战后最近建立了和平与民主化的新纪元</w:t>
      </w:r>
      <w:r>
        <w:t>,</w:t>
      </w:r>
      <w:r>
        <w:rPr>
          <w:rFonts w:hint="eastAsia"/>
        </w:rPr>
        <w:t>这是令人欢迎的事件。</w:t>
      </w:r>
      <w:r>
        <w:t>1990</w:t>
      </w:r>
      <w:r>
        <w:rPr>
          <w:rFonts w:hint="eastAsia"/>
        </w:rPr>
        <w:t>年</w:t>
      </w:r>
      <w:r>
        <w:t>7</w:t>
      </w:r>
      <w:r>
        <w:rPr>
          <w:rFonts w:hint="eastAsia"/>
        </w:rPr>
        <w:t>月签署《人权协定》也是令人欢迎的事件。该《协定》为核实人权情况特派团所监测的某些权利和自由打下了基础。这一情况将增强反对种族歧视的行动。</w:t>
      </w:r>
    </w:p>
    <w:p w:rsidR="00000000" w:rsidRDefault="00000000">
      <w:r>
        <w:t xml:space="preserve">  486.  </w:t>
      </w:r>
      <w:r>
        <w:rPr>
          <w:rFonts w:hint="eastAsia"/>
        </w:rPr>
        <w:t>委员会满意地注意到</w:t>
      </w:r>
      <w:r>
        <w:t>,</w:t>
      </w:r>
      <w:r>
        <w:rPr>
          <w:rFonts w:hint="eastAsia"/>
        </w:rPr>
        <w:t>已经建立的若干机关拥有保卫人权的宪法和法律权威</w:t>
      </w:r>
      <w:r>
        <w:t>,</w:t>
      </w:r>
      <w:r>
        <w:rPr>
          <w:rFonts w:hint="eastAsia"/>
        </w:rPr>
        <w:t>尤其是保护人权事务检察官办公厅、人权事务总统府专员、最高法院所属人权司以及立法议会下属司法和人权委员会。</w:t>
      </w:r>
    </w:p>
    <w:p w:rsidR="00000000" w:rsidRDefault="00000000">
      <w:r>
        <w:t xml:space="preserve">  487.  </w:t>
      </w:r>
      <w:r>
        <w:rPr>
          <w:rFonts w:hint="eastAsia"/>
        </w:rPr>
        <w:t>委员会注意到</w:t>
      </w:r>
      <w:r>
        <w:t>,</w:t>
      </w:r>
      <w:r>
        <w:rPr>
          <w:rFonts w:hint="eastAsia"/>
        </w:rPr>
        <w:t>根据</w:t>
      </w:r>
      <w:r>
        <w:t>1983</w:t>
      </w:r>
      <w:r>
        <w:rPr>
          <w:rFonts w:hint="eastAsia"/>
        </w:rPr>
        <w:t>年的《宪法》</w:t>
      </w:r>
      <w:r>
        <w:t>,</w:t>
      </w:r>
      <w:r>
        <w:rPr>
          <w:rFonts w:hint="eastAsia"/>
        </w:rPr>
        <w:t>国际条约</w:t>
      </w:r>
      <w:r>
        <w:t>,</w:t>
      </w:r>
      <w:r>
        <w:rPr>
          <w:rFonts w:hint="eastAsia"/>
        </w:rPr>
        <w:t>包括《消除一切形式种族歧视国际公约》具有比国内法更高的地位</w:t>
      </w:r>
      <w:r>
        <w:t>,</w:t>
      </w:r>
      <w:r>
        <w:rPr>
          <w:rFonts w:hint="eastAsia"/>
        </w:rPr>
        <w:t>并可在法庭引述。</w:t>
      </w:r>
    </w:p>
    <w:p w:rsidR="00000000" w:rsidRDefault="00000000">
      <w:r>
        <w:t xml:space="preserve">  488.  </w:t>
      </w:r>
      <w:r>
        <w:rPr>
          <w:rFonts w:hint="eastAsia"/>
        </w:rPr>
        <w:t>委员会赞赏地注意到缔约国要求人权事务中心提供咨询服务和技术合作。在这方面</w:t>
      </w:r>
      <w:r>
        <w:t>,</w:t>
      </w:r>
      <w:r>
        <w:rPr>
          <w:rFonts w:hint="eastAsia"/>
        </w:rPr>
        <w:t>委员会还注意到</w:t>
      </w:r>
      <w:r>
        <w:t>,</w:t>
      </w:r>
      <w:r>
        <w:rPr>
          <w:rFonts w:hint="eastAsia"/>
        </w:rPr>
        <w:t>已为萨尔瓦多组织的方案含有某些重要因素</w:t>
      </w:r>
      <w:r>
        <w:t>,</w:t>
      </w:r>
      <w:r>
        <w:rPr>
          <w:rFonts w:hint="eastAsia"/>
        </w:rPr>
        <w:t>包括增强人权机关</w:t>
      </w:r>
      <w:r>
        <w:t>,</w:t>
      </w:r>
      <w:r>
        <w:rPr>
          <w:rFonts w:hint="eastAsia"/>
        </w:rPr>
        <w:t>教育和培训参加保护人权的官员。</w:t>
      </w:r>
    </w:p>
    <w:p w:rsidR="00000000" w:rsidRDefault="00000000">
      <w:pPr>
        <w:spacing w:before="120" w:after="120"/>
      </w:pPr>
      <w:r>
        <w:t xml:space="preserve">    (c) </w:t>
      </w:r>
      <w:r>
        <w:rPr>
          <w:rFonts w:hint="eastAsia"/>
          <w:u w:val="single"/>
        </w:rPr>
        <w:t>所关切的主要问题</w:t>
      </w:r>
    </w:p>
    <w:p w:rsidR="00000000" w:rsidRDefault="00000000">
      <w:r>
        <w:t xml:space="preserve">  489.  </w:t>
      </w:r>
      <w:r>
        <w:rPr>
          <w:rFonts w:hint="eastAsia"/>
        </w:rPr>
        <w:t>令人遗憾的是</w:t>
      </w:r>
      <w:r>
        <w:t>,</w:t>
      </w:r>
      <w:r>
        <w:rPr>
          <w:rFonts w:hint="eastAsia"/>
        </w:rPr>
        <w:t>本报告没有纠正人们对第二次定期报告提出可能存在的缺陷</w:t>
      </w:r>
      <w:r>
        <w:t>,</w:t>
      </w:r>
      <w:r>
        <w:rPr>
          <w:rFonts w:hint="eastAsia"/>
        </w:rPr>
        <w:t>尤其是没有保护具体权利和根据《公约》具体条款所采取行动的资料。而且</w:t>
      </w:r>
      <w:r>
        <w:t>,</w:t>
      </w:r>
      <w:r>
        <w:rPr>
          <w:rFonts w:hint="eastAsia"/>
        </w:rPr>
        <w:t>总的说来</w:t>
      </w:r>
      <w:r>
        <w:t>,</w:t>
      </w:r>
      <w:r>
        <w:rPr>
          <w:rFonts w:hint="eastAsia"/>
        </w:rPr>
        <w:t>报告不符合委员会关于编写缔约国报告的准则。这些问题使委员会仍无法监测缔约国履行其《公约》责任。</w:t>
      </w:r>
    </w:p>
    <w:p w:rsidR="00000000" w:rsidRDefault="00000000">
      <w:r>
        <w:t xml:space="preserve">  490.  </w:t>
      </w:r>
      <w:r>
        <w:rPr>
          <w:rFonts w:hint="eastAsia"/>
        </w:rPr>
        <w:t>缔约国声称</w:t>
      </w:r>
      <w:r>
        <w:t>,</w:t>
      </w:r>
      <w:r>
        <w:rPr>
          <w:rFonts w:hint="eastAsia"/>
        </w:rPr>
        <w:t>由于土著人和全体人民没有生理上的差别</w:t>
      </w:r>
      <w:r>
        <w:t>,</w:t>
      </w:r>
      <w:r>
        <w:rPr>
          <w:rFonts w:hint="eastAsia"/>
        </w:rPr>
        <w:t>而且他们人数不多</w:t>
      </w:r>
      <w:r>
        <w:t>,</w:t>
      </w:r>
      <w:r>
        <w:rPr>
          <w:rFonts w:hint="eastAsia"/>
        </w:rPr>
        <w:t>因此萨尔瓦多不存在种族歧视</w:t>
      </w:r>
      <w:r>
        <w:t>,</w:t>
      </w:r>
      <w:r>
        <w:rPr>
          <w:rFonts w:hint="eastAsia"/>
        </w:rPr>
        <w:t>这种说法是不可接受的。政府不承认土著种族血统的人的存在</w:t>
      </w:r>
      <w:r>
        <w:t>,</w:t>
      </w:r>
      <w:r>
        <w:rPr>
          <w:rFonts w:hint="eastAsia"/>
        </w:rPr>
        <w:t>这就使委员会很难评价执行《公约》的情况。</w:t>
      </w:r>
    </w:p>
    <w:p w:rsidR="00000000" w:rsidRDefault="00000000">
      <w:r>
        <w:t xml:space="preserve">  491.  </w:t>
      </w:r>
      <w:r>
        <w:rPr>
          <w:rFonts w:hint="eastAsia"/>
        </w:rPr>
        <w:t>令人遗憾的是</w:t>
      </w:r>
      <w:r>
        <w:t>,</w:t>
      </w:r>
      <w:r>
        <w:rPr>
          <w:rFonts w:hint="eastAsia"/>
        </w:rPr>
        <w:t>《宪法》没有提及土著人的权利</w:t>
      </w:r>
      <w:r>
        <w:t>,</w:t>
      </w:r>
      <w:r>
        <w:rPr>
          <w:rFonts w:hint="eastAsia"/>
        </w:rPr>
        <w:t>包括他们参加影响到他们土地、文化、传统和自然资源分配决定的权利。</w:t>
      </w:r>
    </w:p>
    <w:p w:rsidR="00000000" w:rsidRDefault="00000000">
      <w:r>
        <w:t xml:space="preserve">  492.  </w:t>
      </w:r>
      <w:r>
        <w:rPr>
          <w:rFonts w:hint="eastAsia"/>
        </w:rPr>
        <w:t>令人深感不安的是</w:t>
      </w:r>
      <w:r>
        <w:t>,</w:t>
      </w:r>
      <w:r>
        <w:rPr>
          <w:rFonts w:hint="eastAsia"/>
        </w:rPr>
        <w:t>当局没有努力收集关于土著民族和其他少数民族情况的资料</w:t>
      </w:r>
      <w:r>
        <w:t>,</w:t>
      </w:r>
      <w:r>
        <w:rPr>
          <w:rFonts w:hint="eastAsia"/>
        </w:rPr>
        <w:t>而这种努力可以表明正在切实地执行《公约》</w:t>
      </w:r>
      <w:r>
        <w:t>,</w:t>
      </w:r>
      <w:r>
        <w:rPr>
          <w:rFonts w:hint="eastAsia"/>
        </w:rPr>
        <w:t>尤其是因为似乎有明确的证据表明土著少数民族生活在经济极其边缘化的状况之中。</w:t>
      </w:r>
    </w:p>
    <w:p w:rsidR="00000000" w:rsidRDefault="00000000">
      <w:pPr>
        <w:spacing w:before="120" w:after="120"/>
      </w:pPr>
      <w:r>
        <w:t xml:space="preserve">    (d) </w:t>
      </w:r>
      <w:r>
        <w:rPr>
          <w:rFonts w:hint="eastAsia"/>
          <w:u w:val="single"/>
        </w:rPr>
        <w:t>提议和建议</w:t>
      </w:r>
    </w:p>
    <w:p w:rsidR="00000000" w:rsidRDefault="00000000">
      <w:r>
        <w:t xml:space="preserve">  493.  </w:t>
      </w:r>
      <w:r>
        <w:rPr>
          <w:rFonts w:hint="eastAsia"/>
        </w:rPr>
        <w:t>委员会建议缔约国积极培育一种有效保护人权的法律文化</w:t>
      </w:r>
      <w:r>
        <w:t>,</w:t>
      </w:r>
      <w:r>
        <w:rPr>
          <w:rFonts w:hint="eastAsia"/>
        </w:rPr>
        <w:t>在负责保护人权的主管部门以及一般公众中间最广泛地宣传萨尔瓦多已经加入的国际人权条约资料。</w:t>
      </w:r>
    </w:p>
    <w:p w:rsidR="00000000" w:rsidRDefault="00000000">
      <w:r>
        <w:t xml:space="preserve">  494.  </w:t>
      </w:r>
      <w:r>
        <w:rPr>
          <w:rFonts w:hint="eastAsia"/>
        </w:rPr>
        <w:t>委员会建议缔约国采取步骤</w:t>
      </w:r>
      <w:r>
        <w:t>,</w:t>
      </w:r>
      <w:r>
        <w:rPr>
          <w:rFonts w:hint="eastAsia"/>
        </w:rPr>
        <w:t>以确保在人权领域建立的各个机关之间的有效协调</w:t>
      </w:r>
      <w:r>
        <w:t>,</w:t>
      </w:r>
      <w:r>
        <w:rPr>
          <w:rFonts w:hint="eastAsia"/>
        </w:rPr>
        <w:t>并要求下一次定期报告详细介绍这些机关尤其是保护人权事务检查官的法律职能、这些机关目前已经采取的行动及其相互关系和与司法部门和议会的关系。委员会特别要求缔约国第九次定期报告介绍这些机关在保护土著人和其他少数民族权利方面实际发挥预期将发挥的作用。</w:t>
      </w:r>
    </w:p>
    <w:p w:rsidR="00000000" w:rsidRDefault="00000000">
      <w:r>
        <w:t xml:space="preserve">  495.  </w:t>
      </w:r>
      <w:r>
        <w:rPr>
          <w:rFonts w:hint="eastAsia"/>
        </w:rPr>
        <w:t>委员会建议有系统地收集和分析可靠的量性和质性资料</w:t>
      </w:r>
      <w:r>
        <w:t>,</w:t>
      </w:r>
      <w:r>
        <w:rPr>
          <w:rFonts w:hint="eastAsia"/>
        </w:rPr>
        <w:t>以便评估在消除种族歧视现象方面的进展</w:t>
      </w:r>
      <w:r>
        <w:t>,</w:t>
      </w:r>
      <w:r>
        <w:rPr>
          <w:rFonts w:hint="eastAsia"/>
        </w:rPr>
        <w:t>并密切监测处于边缘化地位的人和阶层的情况。委员会建议下一次定期报告就《公约》第条所列入的各类人员按照报告准则第</w:t>
      </w:r>
      <w:r>
        <w:t>8</w:t>
      </w:r>
      <w:r>
        <w:rPr>
          <w:rFonts w:hint="eastAsia"/>
        </w:rPr>
        <w:t>段提供详细的人口资料。委员会具体建议那次报告应含有土著人目前境况的资料。在</w:t>
      </w:r>
      <w:r>
        <w:t>1930</w:t>
      </w:r>
      <w:r>
        <w:rPr>
          <w:rFonts w:hint="eastAsia"/>
        </w:rPr>
        <w:t>年最近一次举行人口普查时</w:t>
      </w:r>
      <w:r>
        <w:t>,</w:t>
      </w:r>
      <w:r>
        <w:rPr>
          <w:rFonts w:hint="eastAsia"/>
        </w:rPr>
        <w:t>土著人约达</w:t>
      </w:r>
      <w:r>
        <w:t>5</w:t>
      </w:r>
      <w:r>
        <w:rPr>
          <w:rFonts w:hint="eastAsia"/>
        </w:rPr>
        <w:t>万。</w:t>
      </w:r>
    </w:p>
    <w:p w:rsidR="00000000" w:rsidRDefault="00000000">
      <w:r>
        <w:t xml:space="preserve">  496.  </w:t>
      </w:r>
      <w:r>
        <w:rPr>
          <w:rFonts w:hint="eastAsia"/>
        </w:rPr>
        <w:t>委员会建议</w:t>
      </w:r>
      <w:r>
        <w:t>,</w:t>
      </w:r>
      <w:r>
        <w:rPr>
          <w:rFonts w:hint="eastAsia"/>
        </w:rPr>
        <w:t>作为目前与人权事务中心一起执行的技术援助方案的一部分</w:t>
      </w:r>
      <w:r>
        <w:t>,</w:t>
      </w:r>
      <w:r>
        <w:rPr>
          <w:rFonts w:hint="eastAsia"/>
        </w:rPr>
        <w:t>缔约国应要求在收集属于萨尔瓦多不同族裔阶层人员的经济社会状况及其法律地位的有关资料以及在编写提交给各个条约组织的报告方面获得援助。委员会建议缔约国彻底审查其根据《公约》第</w:t>
      </w:r>
      <w:r>
        <w:t>2</w:t>
      </w:r>
      <w:r>
        <w:rPr>
          <w:rFonts w:hint="eastAsia"/>
        </w:rPr>
        <w:t>至第</w:t>
      </w:r>
      <w:r>
        <w:t>7</w:t>
      </w:r>
      <w:r>
        <w:rPr>
          <w:rFonts w:hint="eastAsia"/>
        </w:rPr>
        <w:t>条所承担的义务以及遵守情况。委员会建议在开展这方面审查时也可请委员会提供技术援助。</w:t>
      </w:r>
    </w:p>
    <w:p w:rsidR="00000000" w:rsidRDefault="00000000">
      <w:r>
        <w:t xml:space="preserve">  497.  </w:t>
      </w:r>
      <w:r>
        <w:rPr>
          <w:rFonts w:hint="eastAsia"/>
        </w:rPr>
        <w:t>委员会建议缔约国批准缔约国第十四次会议通过的对《公约》第</w:t>
      </w:r>
      <w:r>
        <w:t>8</w:t>
      </w:r>
      <w:r>
        <w:rPr>
          <w:rFonts w:hint="eastAsia"/>
        </w:rPr>
        <w:t>条第</w:t>
      </w:r>
      <w:r>
        <w:t>6</w:t>
      </w:r>
      <w:r>
        <w:rPr>
          <w:rFonts w:hint="eastAsia"/>
        </w:rPr>
        <w:t>款的修正。</w:t>
      </w:r>
    </w:p>
    <w:p w:rsidR="00000000" w:rsidRDefault="00000000">
      <w:r>
        <w:t xml:space="preserve">  498.  </w:t>
      </w:r>
      <w:r>
        <w:rPr>
          <w:rFonts w:hint="eastAsia"/>
        </w:rPr>
        <w:t>委员会建议</w:t>
      </w:r>
      <w:r>
        <w:t>,</w:t>
      </w:r>
      <w:r>
        <w:rPr>
          <w:rFonts w:hint="eastAsia"/>
        </w:rPr>
        <w:t>缔约国需在</w:t>
      </w:r>
      <w:r>
        <w:t>1996</w:t>
      </w:r>
      <w:r>
        <w:rPr>
          <w:rFonts w:hint="eastAsia"/>
        </w:rPr>
        <w:t>年</w:t>
      </w:r>
      <w:r>
        <w:t>12</w:t>
      </w:r>
      <w:r>
        <w:rPr>
          <w:rFonts w:hint="eastAsia"/>
        </w:rPr>
        <w:t>月</w:t>
      </w:r>
      <w:r>
        <w:t>30</w:t>
      </w:r>
      <w:r>
        <w:rPr>
          <w:rFonts w:hint="eastAsia"/>
        </w:rPr>
        <w:t>日前提交的第九次定期报告应作到内容全面。</w:t>
      </w:r>
    </w:p>
    <w:p w:rsidR="00000000" w:rsidRDefault="00000000">
      <w:pPr>
        <w:spacing w:before="120" w:after="120"/>
        <w:rPr>
          <w:u w:val="single"/>
        </w:rPr>
      </w:pPr>
      <w:r>
        <w:rPr>
          <w:rFonts w:hint="eastAsia"/>
          <w:u w:val="single"/>
        </w:rPr>
        <w:t>尼加拉瓜</w:t>
      </w:r>
    </w:p>
    <w:p w:rsidR="00000000" w:rsidRDefault="00000000">
      <w:r>
        <w:t xml:space="preserve">  499.  </w:t>
      </w:r>
      <w:r>
        <w:rPr>
          <w:rFonts w:hint="eastAsia"/>
        </w:rPr>
        <w:t>委员会</w:t>
      </w:r>
      <w:r>
        <w:t>1995</w:t>
      </w:r>
      <w:r>
        <w:rPr>
          <w:rFonts w:hint="eastAsia"/>
        </w:rPr>
        <w:t>年</w:t>
      </w:r>
      <w:r>
        <w:t>8</w:t>
      </w:r>
      <w:r>
        <w:rPr>
          <w:rFonts w:hint="eastAsia"/>
        </w:rPr>
        <w:t>月</w:t>
      </w:r>
      <w:r>
        <w:t>7</w:t>
      </w:r>
      <w:r>
        <w:rPr>
          <w:rFonts w:hint="eastAsia"/>
        </w:rPr>
        <w:t>日和</w:t>
      </w:r>
      <w:r>
        <w:t>8</w:t>
      </w:r>
      <w:r>
        <w:rPr>
          <w:rFonts w:hint="eastAsia"/>
        </w:rPr>
        <w:t>日举行的第</w:t>
      </w:r>
      <w:r>
        <w:t>1110</w:t>
      </w:r>
      <w:r>
        <w:rPr>
          <w:rFonts w:hint="eastAsia"/>
        </w:rPr>
        <w:t>次和</w:t>
      </w:r>
      <w:r>
        <w:t>1111</w:t>
      </w:r>
      <w:r>
        <w:rPr>
          <w:rFonts w:hint="eastAsia"/>
        </w:rPr>
        <w:t>次会议审议了尼加拉瓜在一份文件</w:t>
      </w:r>
      <w:r>
        <w:t>(CERD/C/277/Add.1)</w:t>
      </w:r>
      <w:r>
        <w:rPr>
          <w:rFonts w:hint="eastAsia"/>
        </w:rPr>
        <w:t>中提交的第五、第六、第七、第八和第九次定期报告</w:t>
      </w:r>
      <w:r>
        <w:t>(</w:t>
      </w:r>
      <w:r>
        <w:rPr>
          <w:rFonts w:hint="eastAsia"/>
        </w:rPr>
        <w:t>见</w:t>
      </w:r>
      <w:r>
        <w:t>CERD/C/SR.1110-1111)</w:t>
      </w:r>
      <w:r>
        <w:rPr>
          <w:rFonts w:hint="eastAsia"/>
        </w:rPr>
        <w:t>。</w:t>
      </w:r>
    </w:p>
    <w:p w:rsidR="00000000" w:rsidRDefault="00000000">
      <w:r>
        <w:t xml:space="preserve">  500.  </w:t>
      </w:r>
      <w:r>
        <w:rPr>
          <w:rFonts w:hint="eastAsia"/>
        </w:rPr>
        <w:t>缔约国代表介绍了报告</w:t>
      </w:r>
      <w:r>
        <w:t>,</w:t>
      </w:r>
      <w:r>
        <w:rPr>
          <w:rFonts w:hint="eastAsia"/>
        </w:rPr>
        <w:t>他提到影响到尼加拉瓜的不幸事件</w:t>
      </w:r>
      <w:r>
        <w:t>,</w:t>
      </w:r>
      <w:r>
        <w:rPr>
          <w:rFonts w:hint="eastAsia"/>
        </w:rPr>
        <w:t>特别是引起内战和独</w:t>
      </w:r>
      <w:r>
        <w:t xml:space="preserve"> </w:t>
      </w:r>
      <w:r>
        <w:rPr>
          <w:rFonts w:hint="eastAsia"/>
        </w:rPr>
        <w:t>裁统治的政治斗争。由于</w:t>
      </w:r>
      <w:r>
        <w:t>1990</w:t>
      </w:r>
      <w:r>
        <w:rPr>
          <w:rFonts w:hint="eastAsia"/>
        </w:rPr>
        <w:t>年</w:t>
      </w:r>
      <w:r>
        <w:t>14</w:t>
      </w:r>
      <w:r>
        <w:rPr>
          <w:rFonts w:hint="eastAsia"/>
        </w:rPr>
        <w:t>个政党的联合体的候选人查莫罗夫人当选</w:t>
      </w:r>
      <w:r>
        <w:t>,</w:t>
      </w:r>
      <w:r>
        <w:rPr>
          <w:rFonts w:hint="eastAsia"/>
        </w:rPr>
        <w:t>尼加拉瓜开始走上经济和社会重建过渡、以及加强民主和民族和解的道路。为此目的</w:t>
      </w:r>
      <w:r>
        <w:t>,</w:t>
      </w:r>
      <w:r>
        <w:rPr>
          <w:rFonts w:hint="eastAsia"/>
        </w:rPr>
        <w:t>政府当局在克服贫困、权力下放和鼓励中小型企业方面正在实行各种重大方案。但这一进程充满困难</w:t>
      </w:r>
      <w:r>
        <w:t>,</w:t>
      </w:r>
      <w:r>
        <w:rPr>
          <w:rFonts w:hint="eastAsia"/>
        </w:rPr>
        <w:t>因为尼加拉瓜经济和社会状况贫困</w:t>
      </w:r>
      <w:r>
        <w:t>,</w:t>
      </w:r>
      <w:r>
        <w:rPr>
          <w:rFonts w:hint="eastAsia"/>
        </w:rPr>
        <w:t>有着世界上最高的外债率</w:t>
      </w:r>
      <w:r>
        <w:t>,</w:t>
      </w:r>
      <w:r>
        <w:rPr>
          <w:rFonts w:hint="eastAsia"/>
        </w:rPr>
        <w:t>以及非常低的国内生产总值和非常高的出生率</w:t>
      </w:r>
      <w:r>
        <w:t>(3.7%)</w:t>
      </w:r>
      <w:r>
        <w:rPr>
          <w:rFonts w:hint="eastAsia"/>
        </w:rPr>
        <w:t>。</w:t>
      </w:r>
    </w:p>
    <w:p w:rsidR="00000000" w:rsidRDefault="00000000">
      <w:r>
        <w:t xml:space="preserve">  501.  </w:t>
      </w:r>
      <w:r>
        <w:rPr>
          <w:rFonts w:hint="eastAsia"/>
        </w:rPr>
        <w:t>于</w:t>
      </w:r>
      <w:r>
        <w:t>1975</w:t>
      </w:r>
      <w:r>
        <w:rPr>
          <w:rFonts w:hint="eastAsia"/>
        </w:rPr>
        <w:t>年修正的《</w:t>
      </w:r>
      <w:r>
        <w:t>1987</w:t>
      </w:r>
      <w:r>
        <w:rPr>
          <w:rFonts w:hint="eastAsia"/>
        </w:rPr>
        <w:t>年宪法》第</w:t>
      </w:r>
      <w:r>
        <w:t>5</w:t>
      </w:r>
      <w:r>
        <w:rPr>
          <w:rFonts w:hint="eastAsia"/>
        </w:rPr>
        <w:t>条庄严地载入了政治、社会和民主多无化的原则</w:t>
      </w:r>
      <w:r>
        <w:t>,</w:t>
      </w:r>
      <w:r>
        <w:rPr>
          <w:rFonts w:hint="eastAsia"/>
        </w:rPr>
        <w:t>为此它首次承认存在着土著居民</w:t>
      </w:r>
      <w:r>
        <w:t>,</w:t>
      </w:r>
      <w:r>
        <w:rPr>
          <w:rFonts w:hint="eastAsia"/>
        </w:rPr>
        <w:t>他们因而享有宪法权利和保障</w:t>
      </w:r>
      <w:r>
        <w:t>,</w:t>
      </w:r>
      <w:r>
        <w:rPr>
          <w:rFonts w:hint="eastAsia"/>
        </w:rPr>
        <w:t>特别是维持其特徵和文化的权利</w:t>
      </w:r>
      <w:r>
        <w:t>,</w:t>
      </w:r>
      <w:r>
        <w:rPr>
          <w:rFonts w:hint="eastAsia"/>
        </w:rPr>
        <w:t>采用其自己的社会结构和管理其地方事务的权利</w:t>
      </w:r>
      <w:r>
        <w:t>,</w:t>
      </w:r>
      <w:r>
        <w:rPr>
          <w:rFonts w:hint="eastAsia"/>
        </w:rPr>
        <w:t>以及在土地拥有、享有和使用方面保持公社形式的所有制。《宪法》第</w:t>
      </w:r>
      <w:r>
        <w:t>121</w:t>
      </w:r>
      <w:r>
        <w:rPr>
          <w:rFonts w:hint="eastAsia"/>
        </w:rPr>
        <w:t>条规定</w:t>
      </w:r>
      <w:r>
        <w:t>,</w:t>
      </w:r>
      <w:r>
        <w:rPr>
          <w:rFonts w:hint="eastAsia"/>
        </w:rPr>
        <w:t>大西洋海岸地区的土著居民有权在其地区接受多文化教育。尼加拉瓜境内的多数民族生活在两个大西洋海岸地区</w:t>
      </w:r>
      <w:r>
        <w:t>,</w:t>
      </w:r>
      <w:r>
        <w:rPr>
          <w:rFonts w:hint="eastAsia"/>
        </w:rPr>
        <w:t>主要由梅斯蒂索人、米斯基托人、克里奥尔人、苏穆人和拉马人组成。这些地区是该国人口密度最稀地方</w:t>
      </w:r>
      <w:r>
        <w:t>,</w:t>
      </w:r>
      <w:r>
        <w:rPr>
          <w:rFonts w:hint="eastAsia"/>
        </w:rPr>
        <w:t>人口中</w:t>
      </w:r>
      <w:r>
        <w:t>35%</w:t>
      </w:r>
      <w:r>
        <w:rPr>
          <w:rFonts w:hint="eastAsia"/>
        </w:rPr>
        <w:t>在城市</w:t>
      </w:r>
      <w:r>
        <w:t>,40%</w:t>
      </w:r>
      <w:r>
        <w:rPr>
          <w:rFonts w:hint="eastAsia"/>
        </w:rPr>
        <w:t>在农村</w:t>
      </w:r>
      <w:r>
        <w:t>,</w:t>
      </w:r>
      <w:r>
        <w:rPr>
          <w:rFonts w:hint="eastAsia"/>
        </w:rPr>
        <w:t>其余人生活在分散的地区。</w:t>
      </w:r>
    </w:p>
    <w:p w:rsidR="00000000" w:rsidRDefault="00000000">
      <w:r>
        <w:t xml:space="preserve">  502.  </w:t>
      </w:r>
      <w:r>
        <w:rPr>
          <w:rFonts w:hint="eastAsia"/>
        </w:rPr>
        <w:t>报告中详细地叙述了政府当局</w:t>
      </w:r>
      <w:r>
        <w:t>1986</w:t>
      </w:r>
      <w:r>
        <w:rPr>
          <w:rFonts w:hint="eastAsia"/>
        </w:rPr>
        <w:t>年根据《公约》为保护少数民族而建立的法律制度</w:t>
      </w:r>
      <w:r>
        <w:t>,</w:t>
      </w:r>
      <w:r>
        <w:rPr>
          <w:rFonts w:hint="eastAsia"/>
        </w:rPr>
        <w:t>特别是《宪法》的有关条款和《第</w:t>
      </w:r>
      <w:r>
        <w:t>28</w:t>
      </w:r>
      <w:r>
        <w:rPr>
          <w:rFonts w:hint="eastAsia"/>
        </w:rPr>
        <w:t>号法令》</w:t>
      </w:r>
      <w:r>
        <w:t>,</w:t>
      </w:r>
      <w:r>
        <w:rPr>
          <w:rFonts w:hint="eastAsia"/>
        </w:rPr>
        <w:t>即《尼加拉瓜大西洋海岸地区自治法规》。后者规定了建立自治区的政府</w:t>
      </w:r>
      <w:r>
        <w:t>,</w:t>
      </w:r>
      <w:r>
        <w:rPr>
          <w:rFonts w:hint="eastAsia"/>
        </w:rPr>
        <w:t>由一个地区委员会</w:t>
      </w:r>
      <w:r>
        <w:t>,</w:t>
      </w:r>
      <w:r>
        <w:rPr>
          <w:rFonts w:hint="eastAsia"/>
        </w:rPr>
        <w:t>地区协调员和市政和公社等当局组成</w:t>
      </w:r>
      <w:r>
        <w:t>,</w:t>
      </w:r>
      <w:r>
        <w:rPr>
          <w:rFonts w:hint="eastAsia"/>
        </w:rPr>
        <w:t>决策权力涉及自然资源的使用。</w:t>
      </w:r>
    </w:p>
    <w:p w:rsidR="00000000" w:rsidRDefault="00000000">
      <w:r>
        <w:t xml:space="preserve">  503.  </w:t>
      </w:r>
      <w:r>
        <w:rPr>
          <w:rFonts w:hint="eastAsia"/>
        </w:rPr>
        <w:t>委员会感谢尼加拉瓜代表在介绍报告过程中提供的进一步资料</w:t>
      </w:r>
      <w:r>
        <w:t>,</w:t>
      </w:r>
      <w:r>
        <w:rPr>
          <w:rFonts w:hint="eastAsia"/>
        </w:rPr>
        <w:t>并对同尼加拉瓜恢复对话表示满意</w:t>
      </w:r>
      <w:r>
        <w:t>,</w:t>
      </w:r>
      <w:r>
        <w:rPr>
          <w:rFonts w:hint="eastAsia"/>
        </w:rPr>
        <w:t>但遗憾地注意到</w:t>
      </w:r>
      <w:r>
        <w:t>,</w:t>
      </w:r>
      <w:r>
        <w:rPr>
          <w:rFonts w:hint="eastAsia"/>
        </w:rPr>
        <w:t>该报告没有载列关于执行禁止种族歧视立法和《公约》的具体资料。委员会提醒尼加拉瓜代表</w:t>
      </w:r>
      <w:r>
        <w:t>,</w:t>
      </w:r>
      <w:r>
        <w:rPr>
          <w:rFonts w:hint="eastAsia"/>
        </w:rPr>
        <w:t>根据《公约》定期提交定期报告</w:t>
      </w:r>
      <w:r>
        <w:t>(</w:t>
      </w:r>
      <w:r>
        <w:rPr>
          <w:rFonts w:hint="eastAsia"/>
        </w:rPr>
        <w:t>每两年</w:t>
      </w:r>
      <w:r>
        <w:t>)</w:t>
      </w:r>
      <w:r>
        <w:rPr>
          <w:rFonts w:hint="eastAsia"/>
        </w:rPr>
        <w:t>对于同委员会进行有效对话是必不可少的。</w:t>
      </w:r>
    </w:p>
    <w:p w:rsidR="00000000" w:rsidRDefault="00000000">
      <w:r>
        <w:t xml:space="preserve">  504.  </w:t>
      </w:r>
      <w:r>
        <w:rPr>
          <w:rFonts w:hint="eastAsia"/>
        </w:rPr>
        <w:t>关于该报告的一般部分</w:t>
      </w:r>
      <w:r>
        <w:t>,</w:t>
      </w:r>
      <w:r>
        <w:rPr>
          <w:rFonts w:hint="eastAsia"/>
        </w:rPr>
        <w:t>委员会成员要求提供关于尼加拉瓜自治地区发展研究所的组成和业务的进一步资料</w:t>
      </w:r>
      <w:r>
        <w:t>,</w:t>
      </w:r>
      <w:r>
        <w:rPr>
          <w:rFonts w:hint="eastAsia"/>
        </w:rPr>
        <w:t>以及关于土著人口的最新资料</w:t>
      </w:r>
      <w:r>
        <w:t xml:space="preserve">,    </w:t>
      </w:r>
      <w:r>
        <w:rPr>
          <w:rFonts w:hint="eastAsia"/>
        </w:rPr>
        <w:t>是关于该国领土各地土著人口的组成、地理位置和经济状况的最新资料。委员会成员指出</w:t>
      </w:r>
      <w:r>
        <w:t>,</w:t>
      </w:r>
      <w:r>
        <w:rPr>
          <w:rFonts w:hint="eastAsia"/>
        </w:rPr>
        <w:t>报告仅仅载列了关于大西洋海岸的少数民族的情况</w:t>
      </w:r>
      <w:r>
        <w:t>;</w:t>
      </w:r>
      <w:r>
        <w:rPr>
          <w:rFonts w:hint="eastAsia"/>
        </w:rPr>
        <w:t>他们询问生活在尼加拉瓜境内的其他少数民族和土著群体的情况</w:t>
      </w:r>
      <w:r>
        <w:t>,</w:t>
      </w:r>
      <w:r>
        <w:rPr>
          <w:rFonts w:hint="eastAsia"/>
        </w:rPr>
        <w:t>特别是生活在太平洋海岸的土著居民的情况。他们还询问各国际公约、特别是《消除一切形式种族歧视国际公约》在尼加拉瓜国内法中的地位。</w:t>
      </w:r>
    </w:p>
    <w:p w:rsidR="00000000" w:rsidRDefault="00000000">
      <w:r>
        <w:t xml:space="preserve">  505.  </w:t>
      </w:r>
      <w:r>
        <w:rPr>
          <w:rFonts w:hint="eastAsia"/>
        </w:rPr>
        <w:t>关于《公约》第</w:t>
      </w:r>
      <w:r>
        <w:t>2</w:t>
      </w:r>
      <w:r>
        <w:rPr>
          <w:rFonts w:hint="eastAsia"/>
        </w:rPr>
        <w:t>条</w:t>
      </w:r>
      <w:r>
        <w:t>,</w:t>
      </w:r>
      <w:r>
        <w:rPr>
          <w:rFonts w:hint="eastAsia"/>
        </w:rPr>
        <w:t>委员会成员要求提供关于为克服一切形式的种族歧视所实施的政策的进一步资料。关于第</w:t>
      </w:r>
      <w:r>
        <w:t>2</w:t>
      </w:r>
      <w:r>
        <w:rPr>
          <w:rFonts w:hint="eastAsia"/>
        </w:rPr>
        <w:t>条第</w:t>
      </w:r>
      <w:r>
        <w:t>2</w:t>
      </w:r>
      <w:r>
        <w:rPr>
          <w:rFonts w:hint="eastAsia"/>
        </w:rPr>
        <w:t>款</w:t>
      </w:r>
      <w:r>
        <w:t>,</w:t>
      </w:r>
      <w:r>
        <w:rPr>
          <w:rFonts w:hint="eastAsia"/>
        </w:rPr>
        <w:t>他们还要求提供进一步资料</w:t>
      </w:r>
      <w:r>
        <w:t>,</w:t>
      </w:r>
      <w:r>
        <w:rPr>
          <w:rFonts w:hint="eastAsia"/>
        </w:rPr>
        <w:t>说明</w:t>
      </w:r>
      <w:r>
        <w:t>1987</w:t>
      </w:r>
      <w:r>
        <w:rPr>
          <w:rFonts w:hint="eastAsia"/>
        </w:rPr>
        <w:t>年自治法规所设立的两个地区委员会有效发挥职能和加强权力的情况</w:t>
      </w:r>
      <w:r>
        <w:t>,</w:t>
      </w:r>
      <w:r>
        <w:rPr>
          <w:rFonts w:hint="eastAsia"/>
        </w:rPr>
        <w:t>特别是有关保护和使用自然资源以及这两个委员会相对马那瓜的中央政府享有的政治和行政自治程度的情况。委员会成员还要求提供资料</w:t>
      </w:r>
      <w:r>
        <w:t>,</w:t>
      </w:r>
      <w:r>
        <w:rPr>
          <w:rFonts w:hint="eastAsia"/>
        </w:rPr>
        <w:t>说明为两个自治区提供的促进社会发展和进步的特别基金的状况</w:t>
      </w:r>
      <w:r>
        <w:t>,</w:t>
      </w:r>
      <w:r>
        <w:rPr>
          <w:rFonts w:hint="eastAsia"/>
        </w:rPr>
        <w:t>并说明中央政府每年拨给自治区政府工作预算的资金数额。他们还要求提供进一步资料</w:t>
      </w:r>
      <w:r>
        <w:t>,</w:t>
      </w:r>
      <w:r>
        <w:rPr>
          <w:rFonts w:hint="eastAsia"/>
        </w:rPr>
        <w:t>说明将同有关土著人口协商就合理使用和保护自治区的自然资源问题制订立法草案的情况。</w:t>
      </w:r>
    </w:p>
    <w:p w:rsidR="00000000" w:rsidRDefault="00000000">
      <w:r>
        <w:t xml:space="preserve">  506.  </w:t>
      </w:r>
      <w:r>
        <w:rPr>
          <w:rFonts w:hint="eastAsia"/>
        </w:rPr>
        <w:t>委员会指出</w:t>
      </w:r>
      <w:r>
        <w:t>,</w:t>
      </w:r>
      <w:r>
        <w:rPr>
          <w:rFonts w:hint="eastAsia"/>
        </w:rPr>
        <w:t>就《公约》第</w:t>
      </w:r>
      <w:r>
        <w:t>3</w:t>
      </w:r>
      <w:r>
        <w:rPr>
          <w:rFonts w:hint="eastAsia"/>
        </w:rPr>
        <w:t>条提供的资料尚不充分</w:t>
      </w:r>
      <w:r>
        <w:t>,</w:t>
      </w:r>
      <w:r>
        <w:rPr>
          <w:rFonts w:hint="eastAsia"/>
        </w:rPr>
        <w:t>因为同种族隔离类似的做法在世界许多地方仍然存在。因此</w:t>
      </w:r>
      <w:r>
        <w:t>,</w:t>
      </w:r>
      <w:r>
        <w:rPr>
          <w:rFonts w:hint="eastAsia"/>
        </w:rPr>
        <w:t>委员会成员要求就政府当局根据《公约》第</w:t>
      </w:r>
      <w:r>
        <w:t>3</w:t>
      </w:r>
      <w:r>
        <w:rPr>
          <w:rFonts w:hint="eastAsia"/>
        </w:rPr>
        <w:t>条的规定所采取的措施提供进一步资料。</w:t>
      </w:r>
    </w:p>
    <w:p w:rsidR="00000000" w:rsidRDefault="00000000">
      <w:r>
        <w:t xml:space="preserve">  507.  </w:t>
      </w:r>
      <w:r>
        <w:rPr>
          <w:rFonts w:hint="eastAsia"/>
        </w:rPr>
        <w:t>关于《公约》第</w:t>
      </w:r>
      <w:r>
        <w:t>4</w:t>
      </w:r>
      <w:r>
        <w:rPr>
          <w:rFonts w:hint="eastAsia"/>
        </w:rPr>
        <w:t>条</w:t>
      </w:r>
      <w:r>
        <w:t>,</w:t>
      </w:r>
      <w:r>
        <w:rPr>
          <w:rFonts w:hint="eastAsia"/>
        </w:rPr>
        <w:t>由于书面报告中缺乏资料</w:t>
      </w:r>
      <w:r>
        <w:t>,</w:t>
      </w:r>
      <w:r>
        <w:rPr>
          <w:rFonts w:hint="eastAsia"/>
        </w:rPr>
        <w:t>委员会成员要求提供进一步详情</w:t>
      </w:r>
      <w:r>
        <w:t>,</w:t>
      </w:r>
      <w:r>
        <w:rPr>
          <w:rFonts w:hint="eastAsia"/>
        </w:rPr>
        <w:t>说明政府当局特别是在刑事法领域内采取了哪些积极的立法步骤</w:t>
      </w:r>
      <w:r>
        <w:t>,</w:t>
      </w:r>
      <w:r>
        <w:rPr>
          <w:rFonts w:hint="eastAsia"/>
        </w:rPr>
        <w:t>以使一切形式的种族歧视成为可受惩罚的犯罪行为</w:t>
      </w:r>
      <w:r>
        <w:t xml:space="preserve">; </w:t>
      </w:r>
      <w:r>
        <w:rPr>
          <w:rFonts w:hint="eastAsia"/>
        </w:rPr>
        <w:t>在这方面</w:t>
      </w:r>
      <w:r>
        <w:t>,</w:t>
      </w:r>
      <w:r>
        <w:rPr>
          <w:rFonts w:hint="eastAsia"/>
        </w:rPr>
        <w:t>他们询问尼加拉瓜代表</w:t>
      </w:r>
      <w:r>
        <w:t>:</w:t>
      </w:r>
      <w:r>
        <w:rPr>
          <w:rFonts w:hint="eastAsia"/>
        </w:rPr>
        <w:t>上一份报告中提到的《尼加拉瓜人的权利和保障规约》是否仍然有效</w:t>
      </w:r>
      <w:r>
        <w:t>,</w:t>
      </w:r>
      <w:r>
        <w:rPr>
          <w:rFonts w:hint="eastAsia"/>
        </w:rPr>
        <w:t>如果有效的话</w:t>
      </w:r>
      <w:r>
        <w:t>,</w:t>
      </w:r>
      <w:r>
        <w:rPr>
          <w:rFonts w:hint="eastAsia"/>
        </w:rPr>
        <w:t>它是否得到实施并且是在什么情况下实行。该《规约》第</w:t>
      </w:r>
      <w:r>
        <w:t>22</w:t>
      </w:r>
      <w:r>
        <w:rPr>
          <w:rFonts w:hint="eastAsia"/>
        </w:rPr>
        <w:t>条禁止一切危害和平的宣传和任何煽动民主族、种族或宗教仇恨的说教。</w:t>
      </w:r>
    </w:p>
    <w:p w:rsidR="00000000" w:rsidRDefault="00000000">
      <w:r>
        <w:t xml:space="preserve">  508.  </w:t>
      </w:r>
      <w:r>
        <w:rPr>
          <w:rFonts w:hint="eastAsia"/>
        </w:rPr>
        <w:t>委员会注意到报告中缺乏关于《公约》第</w:t>
      </w:r>
      <w:r>
        <w:t>5</w:t>
      </w:r>
      <w:r>
        <w:rPr>
          <w:rFonts w:hint="eastAsia"/>
        </w:rPr>
        <w:t>条的资料</w:t>
      </w:r>
      <w:r>
        <w:t>,</w:t>
      </w:r>
      <w:r>
        <w:rPr>
          <w:rFonts w:hint="eastAsia"/>
        </w:rPr>
        <w:t>要求提供进一步资料</w:t>
      </w:r>
      <w:r>
        <w:t>,</w:t>
      </w:r>
      <w:r>
        <w:rPr>
          <w:rFonts w:hint="eastAsia"/>
        </w:rPr>
        <w:t>说明采取了哪些步骤以实施这一条款</w:t>
      </w:r>
      <w:r>
        <w:t>,</w:t>
      </w:r>
      <w:r>
        <w:rPr>
          <w:rFonts w:hint="eastAsia"/>
        </w:rPr>
        <w:t>特别要说明采取并实行了哪些措施以确保法律面前人人平等和每一个人都可以不受歧视地行使其政治、公民、经济、社会和文化权利。</w:t>
      </w:r>
    </w:p>
    <w:p w:rsidR="00000000" w:rsidRDefault="00000000">
      <w:r>
        <w:t xml:space="preserve">  509.  </w:t>
      </w:r>
      <w:r>
        <w:rPr>
          <w:rFonts w:hint="eastAsia"/>
        </w:rPr>
        <w:t>关于《公约》第</w:t>
      </w:r>
      <w:r>
        <w:t>6</w:t>
      </w:r>
      <w:r>
        <w:rPr>
          <w:rFonts w:hint="eastAsia"/>
        </w:rPr>
        <w:t>条</w:t>
      </w:r>
      <w:r>
        <w:t>,</w:t>
      </w:r>
      <w:r>
        <w:rPr>
          <w:rFonts w:hint="eastAsia"/>
        </w:rPr>
        <w:t>委员会成员要求解释当局采取了哪些步骤</w:t>
      </w:r>
      <w:r>
        <w:t>,</w:t>
      </w:r>
      <w:r>
        <w:rPr>
          <w:rFonts w:hint="eastAsia"/>
        </w:rPr>
        <w:t>特别是采取了哪些长期措施</w:t>
      </w:r>
      <w:r>
        <w:t>,</w:t>
      </w:r>
      <w:r>
        <w:rPr>
          <w:rFonts w:hint="eastAsia"/>
        </w:rPr>
        <w:t>以促进在敌对行动期间逃往洪都拉斯和哥斯达黎加的土著居民的回返和重新安置</w:t>
      </w:r>
      <w:r>
        <w:t xml:space="preserve">; </w:t>
      </w:r>
      <w:r>
        <w:rPr>
          <w:rFonts w:hint="eastAsia"/>
        </w:rPr>
        <w:t>他们还要求提供资料</w:t>
      </w:r>
      <w:r>
        <w:t>,</w:t>
      </w:r>
      <w:r>
        <w:rPr>
          <w:rFonts w:hint="eastAsia"/>
        </w:rPr>
        <w:t>说明各自治区的司法机构的运作情况以及这些地区执法的总体情况</w:t>
      </w:r>
      <w:r>
        <w:t>,</w:t>
      </w:r>
      <w:r>
        <w:rPr>
          <w:rFonts w:hint="eastAsia"/>
        </w:rPr>
        <w:t>根据《自治法规》第</w:t>
      </w:r>
      <w:r>
        <w:t>18</w:t>
      </w:r>
      <w:r>
        <w:rPr>
          <w:rFonts w:hint="eastAsia"/>
        </w:rPr>
        <w:t>条</w:t>
      </w:r>
      <w:r>
        <w:t>,</w:t>
      </w:r>
      <w:r>
        <w:rPr>
          <w:rFonts w:hint="eastAsia"/>
        </w:rPr>
        <w:t>这些都在特别条例管辖之下。他们还询问如果出现种族歧视情况可采取那些补救措施。成员们还要求提供关于设立人权宣传员及其权利和职能的资料。</w:t>
      </w:r>
    </w:p>
    <w:p w:rsidR="00000000" w:rsidRDefault="00000000">
      <w:r>
        <w:t xml:space="preserve">  510.  </w:t>
      </w:r>
      <w:r>
        <w:rPr>
          <w:rFonts w:hint="eastAsia"/>
        </w:rPr>
        <w:t>关于《公约》第</w:t>
      </w:r>
      <w:r>
        <w:t>7</w:t>
      </w:r>
      <w:r>
        <w:rPr>
          <w:rFonts w:hint="eastAsia"/>
        </w:rPr>
        <w:t>条</w:t>
      </w:r>
      <w:r>
        <w:t>,</w:t>
      </w:r>
      <w:r>
        <w:rPr>
          <w:rFonts w:hint="eastAsia"/>
        </w:rPr>
        <w:t>委员会成员询问</w:t>
      </w:r>
      <w:r>
        <w:t>:</w:t>
      </w:r>
      <w:r>
        <w:rPr>
          <w:rFonts w:hint="eastAsia"/>
        </w:rPr>
        <w:t>根据《宪法》第</w:t>
      </w:r>
      <w:r>
        <w:t>11</w:t>
      </w:r>
      <w:r>
        <w:rPr>
          <w:rFonts w:hint="eastAsia"/>
        </w:rPr>
        <w:t>条</w:t>
      </w:r>
      <w:r>
        <w:t>,</w:t>
      </w:r>
      <w:r>
        <w:rPr>
          <w:rFonts w:hint="eastAsia"/>
        </w:rPr>
        <w:t>“尼加拉瓜大西洋海岸地区各社区的语言也可正式使用的法定情况”</w:t>
      </w:r>
      <w:r>
        <w:t xml:space="preserve"> </w:t>
      </w:r>
      <w:r>
        <w:rPr>
          <w:rFonts w:hint="eastAsia"/>
        </w:rPr>
        <w:t>是什么</w:t>
      </w:r>
      <w:r>
        <w:t>?</w:t>
      </w:r>
      <w:r>
        <w:rPr>
          <w:rFonts w:hint="eastAsia"/>
        </w:rPr>
        <w:t>由于大西洋海岸各土著民族与其土地的关系是其文化所必不可少的</w:t>
      </w:r>
      <w:r>
        <w:t>,</w:t>
      </w:r>
      <w:r>
        <w:rPr>
          <w:rFonts w:hint="eastAsia"/>
        </w:rPr>
        <w:t>委员会成员询问</w:t>
      </w:r>
      <w:r>
        <w:t>:</w:t>
      </w:r>
      <w:r>
        <w:rPr>
          <w:rFonts w:hint="eastAsia"/>
        </w:rPr>
        <w:t>这些土著群体不可剥夺的土地的领域是什么</w:t>
      </w:r>
      <w:r>
        <w:t>,</w:t>
      </w:r>
      <w:r>
        <w:rPr>
          <w:rFonts w:hint="eastAsia"/>
        </w:rPr>
        <w:t>并要求提供关于在这些土地上所发现的矿物资源的管理规定的详情。</w:t>
      </w:r>
    </w:p>
    <w:p w:rsidR="00000000" w:rsidRDefault="00000000">
      <w:r>
        <w:t xml:space="preserve">  511.  </w:t>
      </w:r>
      <w:r>
        <w:rPr>
          <w:rFonts w:hint="eastAsia"/>
        </w:rPr>
        <w:t>为答复委员会成员的问题和意见</w:t>
      </w:r>
      <w:r>
        <w:t>,</w:t>
      </w:r>
      <w:r>
        <w:rPr>
          <w:rFonts w:hint="eastAsia"/>
        </w:rPr>
        <w:t>缔约国的代表说</w:t>
      </w:r>
      <w:r>
        <w:t>,</w:t>
      </w:r>
      <w:r>
        <w:rPr>
          <w:rFonts w:hint="eastAsia"/>
        </w:rPr>
        <w:t>尼加拉瓜自治地区发展研究所最近已经解散</w:t>
      </w:r>
      <w:r>
        <w:t>,</w:t>
      </w:r>
      <w:r>
        <w:rPr>
          <w:rFonts w:hint="eastAsia"/>
        </w:rPr>
        <w:t>其首要原因是因为它的主要职能</w:t>
      </w:r>
      <w:r>
        <w:t>,</w:t>
      </w:r>
      <w:r>
        <w:rPr>
          <w:rFonts w:hint="eastAsia"/>
        </w:rPr>
        <w:t>即在国家政府与大西洋海岸各自治区之间发挥桥梁沟通作用</w:t>
      </w:r>
      <w:r>
        <w:t>,</w:t>
      </w:r>
      <w:r>
        <w:rPr>
          <w:rFonts w:hint="eastAsia"/>
        </w:rPr>
        <w:t>已经失去意义</w:t>
      </w:r>
      <w:r>
        <w:t>,</w:t>
      </w:r>
      <w:r>
        <w:rPr>
          <w:rFonts w:hint="eastAsia"/>
        </w:rPr>
        <w:t>因为各区域政府和委员会已经合并</w:t>
      </w:r>
      <w:r>
        <w:t>;</w:t>
      </w:r>
      <w:r>
        <w:rPr>
          <w:rFonts w:hint="eastAsia"/>
        </w:rPr>
        <w:t>第二个原因是</w:t>
      </w:r>
      <w:r>
        <w:t>,</w:t>
      </w:r>
      <w:r>
        <w:rPr>
          <w:rFonts w:hint="eastAsia"/>
        </w:rPr>
        <w:t>该研究所的管理主要由米斯基托社区的代表进行</w:t>
      </w:r>
      <w:r>
        <w:t>,</w:t>
      </w:r>
      <w:r>
        <w:rPr>
          <w:rFonts w:hint="eastAsia"/>
        </w:rPr>
        <w:t>从而导致其他民族的成员不满</w:t>
      </w:r>
      <w:r>
        <w:t>,</w:t>
      </w:r>
      <w:r>
        <w:rPr>
          <w:rFonts w:hint="eastAsia"/>
        </w:rPr>
        <w:t>他们感到自己没有得到充分代表。他说</w:t>
      </w:r>
      <w:r>
        <w:t>,</w:t>
      </w:r>
      <w:r>
        <w:rPr>
          <w:rFonts w:hint="eastAsia"/>
        </w:rPr>
        <w:t>太平洋海岸地区的各土著社区中有居民人口</w:t>
      </w:r>
      <w:r>
        <w:t>14 000</w:t>
      </w:r>
      <w:r>
        <w:rPr>
          <w:rFonts w:hint="eastAsia"/>
        </w:rPr>
        <w:t>至</w:t>
      </w:r>
      <w:r>
        <w:t>28 000</w:t>
      </w:r>
      <w:r>
        <w:rPr>
          <w:rFonts w:hint="eastAsia"/>
        </w:rPr>
        <w:t>人</w:t>
      </w:r>
      <w:r>
        <w:t>,</w:t>
      </w:r>
      <w:r>
        <w:rPr>
          <w:rFonts w:hint="eastAsia"/>
        </w:rPr>
        <w:t>但这些土著居民一般都已被当地社区同化</w:t>
      </w:r>
      <w:r>
        <w:t>,</w:t>
      </w:r>
      <w:r>
        <w:rPr>
          <w:rFonts w:hint="eastAsia"/>
        </w:rPr>
        <w:t>因而丧失了他们传统的文化和风俗。</w:t>
      </w:r>
    </w:p>
    <w:p w:rsidR="00000000" w:rsidRDefault="00000000">
      <w:r>
        <w:t xml:space="preserve">  512.  </w:t>
      </w:r>
      <w:r>
        <w:rPr>
          <w:rFonts w:hint="eastAsia"/>
        </w:rPr>
        <w:t>对于有关各自治区境内利用自然资源的具体问题</w:t>
      </w:r>
      <w:r>
        <w:t>,</w:t>
      </w:r>
      <w:r>
        <w:rPr>
          <w:rFonts w:hint="eastAsia"/>
        </w:rPr>
        <w:t>缔约国代表说</w:t>
      </w:r>
      <w:r>
        <w:t>,</w:t>
      </w:r>
      <w:r>
        <w:rPr>
          <w:rFonts w:hint="eastAsia"/>
        </w:rPr>
        <w:t>中央政府颁发了许可证</w:t>
      </w:r>
      <w:r>
        <w:t>,</w:t>
      </w:r>
      <w:r>
        <w:rPr>
          <w:rFonts w:hint="eastAsia"/>
        </w:rPr>
        <w:t>但它们必须获得地区委员会的核准。要获得地区领土也必须事先得到地区委员会的核准</w:t>
      </w:r>
      <w:r>
        <w:t>,</w:t>
      </w:r>
      <w:r>
        <w:rPr>
          <w:rFonts w:hint="eastAsia"/>
        </w:rPr>
        <w:t>由此产生的国家与地区委员会的争端由最高法院审理。</w:t>
      </w:r>
    </w:p>
    <w:p w:rsidR="00000000" w:rsidRDefault="00000000">
      <w:r>
        <w:t xml:space="preserve">  513.  </w:t>
      </w:r>
      <w:r>
        <w:rPr>
          <w:rFonts w:hint="eastAsia"/>
        </w:rPr>
        <w:t>缔约国代表还说</w:t>
      </w:r>
      <w:r>
        <w:t>,</w:t>
      </w:r>
      <w:r>
        <w:rPr>
          <w:rFonts w:hint="eastAsia"/>
        </w:rPr>
        <w:t>关于双语种族间教育计划</w:t>
      </w:r>
      <w:r>
        <w:t>,</w:t>
      </w:r>
      <w:r>
        <w:rPr>
          <w:rFonts w:hint="eastAsia"/>
        </w:rPr>
        <w:t>各土著社区的教师、讲师和领导人及代表都直接参与了该计划的执行</w:t>
      </w:r>
      <w:r>
        <w:t>,</w:t>
      </w:r>
      <w:r>
        <w:rPr>
          <w:rFonts w:hint="eastAsia"/>
        </w:rPr>
        <w:t>其所涉范围在</w:t>
      </w:r>
      <w:r>
        <w:t>1992</w:t>
      </w:r>
      <w:r>
        <w:rPr>
          <w:rFonts w:hint="eastAsia"/>
        </w:rPr>
        <w:t>年包括学前年龄与小学四年级之间的</w:t>
      </w:r>
      <w:r>
        <w:t>13 000</w:t>
      </w:r>
      <w:r>
        <w:rPr>
          <w:rFonts w:hint="eastAsia"/>
        </w:rPr>
        <w:t>名儿童。在北大西洋海岸地区的</w:t>
      </w:r>
      <w:r>
        <w:t>Puerto Cabezas</w:t>
      </w:r>
      <w:r>
        <w:rPr>
          <w:rFonts w:hint="eastAsia"/>
        </w:rPr>
        <w:t>设立了一个双语教师培训中心。他还说</w:t>
      </w:r>
      <w:r>
        <w:t>,</w:t>
      </w:r>
      <w:r>
        <w:rPr>
          <w:rFonts w:hint="eastAsia"/>
        </w:rPr>
        <w:t>在各自治区</w:t>
      </w:r>
      <w:r>
        <w:t>,</w:t>
      </w:r>
      <w:r>
        <w:rPr>
          <w:rFonts w:hint="eastAsia"/>
        </w:rPr>
        <w:t>除西班牙语之外</w:t>
      </w:r>
      <w:r>
        <w:t>,</w:t>
      </w:r>
      <w:r>
        <w:rPr>
          <w:rFonts w:hint="eastAsia"/>
        </w:rPr>
        <w:t>地区各行动机关还正式使用土著社区所说的语言</w:t>
      </w:r>
      <w:r>
        <w:t>;</w:t>
      </w:r>
      <w:r>
        <w:rPr>
          <w:rFonts w:hint="eastAsia"/>
        </w:rPr>
        <w:t>必须保证就业合同和集体协议都有译文</w:t>
      </w:r>
      <w:r>
        <w:t>,</w:t>
      </w:r>
      <w:r>
        <w:rPr>
          <w:rFonts w:hint="eastAsia"/>
        </w:rPr>
        <w:t>参与执法的所有公作人员和执法官员必须能够懂得争端所涉各方所说的语言。在技工教育领域里</w:t>
      </w:r>
      <w:r>
        <w:t>,</w:t>
      </w:r>
      <w:r>
        <w:rPr>
          <w:rFonts w:hint="eastAsia"/>
        </w:rPr>
        <w:t>尼加拉瓜技术学院和若干土著组织已在约</w:t>
      </w:r>
      <w:r>
        <w:t>60</w:t>
      </w:r>
      <w:r>
        <w:rPr>
          <w:rFonts w:hint="eastAsia"/>
        </w:rPr>
        <w:t>个土著社区中举办</w:t>
      </w:r>
      <w:r>
        <w:t>40</w:t>
      </w:r>
      <w:r>
        <w:rPr>
          <w:rFonts w:hint="eastAsia"/>
        </w:rPr>
        <w:t>至</w:t>
      </w:r>
      <w:r>
        <w:t>50</w:t>
      </w:r>
      <w:r>
        <w:rPr>
          <w:rFonts w:hint="eastAsia"/>
        </w:rPr>
        <w:t>个培训班</w:t>
      </w:r>
      <w:r>
        <w:t>,</w:t>
      </w:r>
      <w:r>
        <w:rPr>
          <w:rFonts w:hint="eastAsia"/>
        </w:rPr>
        <w:t>旨在创造就业和提高技术技能</w:t>
      </w:r>
      <w:r>
        <w:t>,</w:t>
      </w:r>
      <w:r>
        <w:rPr>
          <w:rFonts w:hint="eastAsia"/>
        </w:rPr>
        <w:t>特别是为了促进被遣散人员、回归人员和家庭妇女户主的福利。约</w:t>
      </w:r>
      <w:r>
        <w:t>300</w:t>
      </w:r>
      <w:r>
        <w:rPr>
          <w:rFonts w:hint="eastAsia"/>
        </w:rPr>
        <w:t>人参加了旨在鼓励开始小型项目和小型企业的讲习班。</w:t>
      </w:r>
    </w:p>
    <w:p w:rsidR="00000000" w:rsidRDefault="00000000">
      <w:r>
        <w:t xml:space="preserve">  514.  </w:t>
      </w:r>
      <w:r>
        <w:rPr>
          <w:rFonts w:hint="eastAsia"/>
        </w:rPr>
        <w:t>该代表还说</w:t>
      </w:r>
      <w:r>
        <w:t>,</w:t>
      </w:r>
      <w:r>
        <w:rPr>
          <w:rFonts w:hint="eastAsia"/>
        </w:rPr>
        <w:t>尼加拉瓜政府通过紧急社会投资基金拨出款项</w:t>
      </w:r>
      <w:r>
        <w:t>,</w:t>
      </w:r>
      <w:r>
        <w:rPr>
          <w:rFonts w:hint="eastAsia"/>
        </w:rPr>
        <w:t>促进发展经济和社会基础设施</w:t>
      </w:r>
      <w:r>
        <w:t>,</w:t>
      </w:r>
      <w:r>
        <w:rPr>
          <w:rFonts w:hint="eastAsia"/>
        </w:rPr>
        <w:t>如桥梁、公路、水道、教育大楼和医疗中心以及重新造林计划。尼加拉瓜能源研究所在外国援助之下</w:t>
      </w:r>
      <w:r>
        <w:t>,</w:t>
      </w:r>
      <w:r>
        <w:rPr>
          <w:rFonts w:hint="eastAsia"/>
        </w:rPr>
        <w:t>已在过去两年里投资</w:t>
      </w:r>
      <w:r>
        <w:t>500</w:t>
      </w:r>
      <w:r>
        <w:rPr>
          <w:rFonts w:hint="eastAsia"/>
        </w:rPr>
        <w:t>万美元</w:t>
      </w:r>
      <w:r>
        <w:t>,</w:t>
      </w:r>
      <w:r>
        <w:rPr>
          <w:rFonts w:hint="eastAsia"/>
        </w:rPr>
        <w:t>用于建造新的发电站</w:t>
      </w:r>
      <w:r>
        <w:t>,</w:t>
      </w:r>
      <w:r>
        <w:rPr>
          <w:rFonts w:hint="eastAsia"/>
        </w:rPr>
        <w:t>以便改善布卢菲尔兹和布韦萨斯港等城市中心的能源分配情况。</w:t>
      </w:r>
    </w:p>
    <w:p w:rsidR="00000000" w:rsidRDefault="00000000">
      <w:r>
        <w:t xml:space="preserve">  515.  </w:t>
      </w:r>
      <w:r>
        <w:rPr>
          <w:rFonts w:hint="eastAsia"/>
        </w:rPr>
        <w:t>关于各自治区的旅游业</w:t>
      </w:r>
      <w:r>
        <w:t>,</w:t>
      </w:r>
      <w:r>
        <w:rPr>
          <w:rFonts w:hint="eastAsia"/>
        </w:rPr>
        <w:t>旅游部正在拟订文化方面和对环境友好的旅游方案</w:t>
      </w:r>
      <w:r>
        <w:t>,</w:t>
      </w:r>
      <w:r>
        <w:rPr>
          <w:rFonts w:hint="eastAsia"/>
        </w:rPr>
        <w:t>使各社区成员受到项目管理培训</w:t>
      </w:r>
      <w:r>
        <w:t>,</w:t>
      </w:r>
      <w:r>
        <w:rPr>
          <w:rFonts w:hint="eastAsia"/>
        </w:rPr>
        <w:t>另外政府还提供咨询服务以便发起以社区为基础的主动措施。</w:t>
      </w:r>
    </w:p>
    <w:p w:rsidR="00000000" w:rsidRDefault="00000000">
      <w:r>
        <w:t xml:space="preserve">  516.  </w:t>
      </w:r>
      <w:r>
        <w:rPr>
          <w:rFonts w:hint="eastAsia"/>
        </w:rPr>
        <w:t>缔约国代表说</w:t>
      </w:r>
      <w:r>
        <w:t>,</w:t>
      </w:r>
      <w:r>
        <w:rPr>
          <w:rFonts w:hint="eastAsia"/>
        </w:rPr>
        <w:t>国民议会成立了民族事务和土著社区问题委员会</w:t>
      </w:r>
      <w:r>
        <w:t>,</w:t>
      </w:r>
      <w:r>
        <w:rPr>
          <w:rFonts w:hint="eastAsia"/>
        </w:rPr>
        <w:t>其成员都来自土著居民</w:t>
      </w:r>
      <w:r>
        <w:t>;</w:t>
      </w:r>
      <w:r>
        <w:rPr>
          <w:rFonts w:hint="eastAsia"/>
        </w:rPr>
        <w:t>该委员会编写了世界土著人民国际十年尼加拉瓜行动计划</w:t>
      </w:r>
      <w:r>
        <w:t>,</w:t>
      </w:r>
      <w:r>
        <w:rPr>
          <w:rFonts w:hint="eastAsia"/>
        </w:rPr>
        <w:t>其中包括至</w:t>
      </w:r>
      <w:r>
        <w:t>2004</w:t>
      </w:r>
      <w:r>
        <w:rPr>
          <w:rFonts w:hint="eastAsia"/>
        </w:rPr>
        <w:t>年的若干主题和每年的活动。</w:t>
      </w:r>
    </w:p>
    <w:p w:rsidR="00000000" w:rsidRDefault="00000000">
      <w:r>
        <w:t xml:space="preserve">  517.  </w:t>
      </w:r>
      <w:r>
        <w:rPr>
          <w:rFonts w:hint="eastAsia"/>
        </w:rPr>
        <w:t>同时</w:t>
      </w:r>
      <w:r>
        <w:t>,</w:t>
      </w:r>
      <w:r>
        <w:rPr>
          <w:rFonts w:hint="eastAsia"/>
        </w:rPr>
        <w:t>该代表强调</w:t>
      </w:r>
      <w:r>
        <w:t>,</w:t>
      </w:r>
      <w:r>
        <w:rPr>
          <w:rFonts w:hint="eastAsia"/>
        </w:rPr>
        <w:t>中央政府当局不可能在这样短的时期内纠正各次内战、外国占领、独裁统治、自然灾害和失误造成的各种后果。</w:t>
      </w:r>
    </w:p>
    <w:p w:rsidR="00000000" w:rsidRDefault="00000000">
      <w:r>
        <w:t xml:space="preserve">  518.  </w:t>
      </w:r>
      <w:r>
        <w:rPr>
          <w:rFonts w:hint="eastAsia"/>
        </w:rPr>
        <w:t>关于尼加拉瓜参加对少数民族权利的国际和区域间保护问题</w:t>
      </w:r>
      <w:r>
        <w:t>,</w:t>
      </w:r>
      <w:r>
        <w:rPr>
          <w:rFonts w:hint="eastAsia"/>
        </w:rPr>
        <w:t>该代表说</w:t>
      </w:r>
      <w:r>
        <w:t>,</w:t>
      </w:r>
      <w:r>
        <w:rPr>
          <w:rFonts w:hint="eastAsia"/>
        </w:rPr>
        <w:t>马拉瓜是美洲土著议会组织的总部</w:t>
      </w:r>
      <w:r>
        <w:t>,</w:t>
      </w:r>
      <w:r>
        <w:rPr>
          <w:rFonts w:hint="eastAsia"/>
        </w:rPr>
        <w:t>该组织最近举行了第十一届泛美土著大会</w:t>
      </w:r>
      <w:r>
        <w:t>,</w:t>
      </w:r>
      <w:r>
        <w:rPr>
          <w:rFonts w:hint="eastAsia"/>
        </w:rPr>
        <w:t>会上通过了《马拉瓜宣言》</w:t>
      </w:r>
      <w:r>
        <w:t>;</w:t>
      </w:r>
      <w:r>
        <w:rPr>
          <w:rFonts w:hint="eastAsia"/>
        </w:rPr>
        <w:t>该《宣言》指出</w:t>
      </w:r>
      <w:r>
        <w:t>,</w:t>
      </w:r>
      <w:r>
        <w:rPr>
          <w:rFonts w:hint="eastAsia"/>
        </w:rPr>
        <w:t>目前的当务之急是承认该大陆土著人民对土地的保有权</w:t>
      </w:r>
      <w:r>
        <w:t>,</w:t>
      </w:r>
      <w:r>
        <w:rPr>
          <w:rFonts w:hint="eastAsia"/>
        </w:rPr>
        <w:t>在国家与各土著人民之间建立协调机制</w:t>
      </w:r>
      <w:r>
        <w:t>,</w:t>
      </w:r>
      <w:r>
        <w:rPr>
          <w:rFonts w:hint="eastAsia"/>
        </w:rPr>
        <w:t>以便利在社区土著人口方面问题的决策</w:t>
      </w:r>
      <w:r>
        <w:t>,</w:t>
      </w:r>
      <w:r>
        <w:rPr>
          <w:rFonts w:hint="eastAsia"/>
        </w:rPr>
        <w:t>以及让土著人民参加各个方面的政治、法律、经济和社会生活。尼加拉瓜积极地参与了防止歧视和保护少数小组委员会的土著居民问题工作组自其</w:t>
      </w:r>
      <w:r>
        <w:t>1982</w:t>
      </w:r>
      <w:r>
        <w:rPr>
          <w:rFonts w:hint="eastAsia"/>
        </w:rPr>
        <w:t>年成立以来开展的各项活动</w:t>
      </w:r>
      <w:r>
        <w:t>,</w:t>
      </w:r>
      <w:r>
        <w:rPr>
          <w:rFonts w:hint="eastAsia"/>
        </w:rPr>
        <w:t>并已支持就土著人民权利起草一份宣言。</w:t>
      </w:r>
    </w:p>
    <w:p w:rsidR="00000000" w:rsidRDefault="00000000">
      <w:r>
        <w:t xml:space="preserve">  519.  </w:t>
      </w:r>
      <w:r>
        <w:rPr>
          <w:rFonts w:hint="eastAsia"/>
        </w:rPr>
        <w:t>委员会感谢缔约国代表提供的补充情况</w:t>
      </w:r>
      <w:r>
        <w:t>,</w:t>
      </w:r>
      <w:r>
        <w:rPr>
          <w:rFonts w:hint="eastAsia"/>
        </w:rPr>
        <w:t>但指出该代表团没有解释该国是如何遵守《公约》第</w:t>
      </w:r>
      <w:r>
        <w:t>4</w:t>
      </w:r>
      <w:r>
        <w:rPr>
          <w:rFonts w:hint="eastAsia"/>
        </w:rPr>
        <w:t>条的。</w:t>
      </w:r>
    </w:p>
    <w:p w:rsidR="00000000" w:rsidRDefault="00000000">
      <w:pPr>
        <w:spacing w:before="120" w:after="120"/>
        <w:rPr>
          <w:u w:val="single"/>
        </w:rPr>
      </w:pPr>
      <w:r>
        <w:rPr>
          <w:rFonts w:hint="eastAsia"/>
          <w:u w:val="single"/>
        </w:rPr>
        <w:t>结论意见</w:t>
      </w:r>
    </w:p>
    <w:p w:rsidR="00000000" w:rsidRDefault="00000000">
      <w:r>
        <w:t xml:space="preserve">  520.  </w:t>
      </w:r>
      <w:r>
        <w:rPr>
          <w:rFonts w:hint="eastAsia"/>
        </w:rPr>
        <w:t>委员会</w:t>
      </w:r>
      <w:r>
        <w:t>1995</w:t>
      </w:r>
      <w:r>
        <w:rPr>
          <w:rFonts w:hint="eastAsia"/>
        </w:rPr>
        <w:t>年</w:t>
      </w:r>
      <w:r>
        <w:t>8</w:t>
      </w:r>
      <w:r>
        <w:rPr>
          <w:rFonts w:hint="eastAsia"/>
        </w:rPr>
        <w:t>月</w:t>
      </w:r>
      <w:r>
        <w:t>16</w:t>
      </w:r>
      <w:r>
        <w:rPr>
          <w:rFonts w:hint="eastAsia"/>
        </w:rPr>
        <w:t>日举行的第</w:t>
      </w:r>
      <w:r>
        <w:t>1124</w:t>
      </w:r>
      <w:r>
        <w:rPr>
          <w:rFonts w:hint="eastAsia"/>
        </w:rPr>
        <w:t>次会议通过了下列结论意见。</w:t>
      </w:r>
    </w:p>
    <w:p w:rsidR="00000000" w:rsidRDefault="00000000">
      <w:pPr>
        <w:spacing w:before="120" w:after="120"/>
      </w:pPr>
      <w:r>
        <w:t xml:space="preserve">    (a) </w:t>
      </w:r>
      <w:r>
        <w:rPr>
          <w:rFonts w:hint="eastAsia"/>
          <w:u w:val="single"/>
        </w:rPr>
        <w:t>导</w:t>
      </w:r>
      <w:r>
        <w:rPr>
          <w:u w:val="single"/>
        </w:rPr>
        <w:t xml:space="preserve">  </w:t>
      </w:r>
      <w:r>
        <w:rPr>
          <w:rFonts w:hint="eastAsia"/>
          <w:u w:val="single"/>
        </w:rPr>
        <w:t>言</w:t>
      </w:r>
    </w:p>
    <w:p w:rsidR="00000000" w:rsidRDefault="00000000">
      <w:r>
        <w:t xml:space="preserve">  521.  </w:t>
      </w:r>
      <w:r>
        <w:rPr>
          <w:rFonts w:hint="eastAsia"/>
        </w:rPr>
        <w:t>委员会对尼加拉瓜与委员会之间恢复对话表示赞赏</w:t>
      </w:r>
      <w:r>
        <w:t>,</w:t>
      </w:r>
      <w:r>
        <w:rPr>
          <w:rFonts w:hint="eastAsia"/>
        </w:rPr>
        <w:t>并感谢缔约国提供了详细和坦率的报告。但委员会感到遗憾的是</w:t>
      </w:r>
      <w:r>
        <w:t>,</w:t>
      </w:r>
      <w:r>
        <w:rPr>
          <w:rFonts w:hint="eastAsia"/>
        </w:rPr>
        <w:t>该报告没有提供足够的事实资料</w:t>
      </w:r>
      <w:r>
        <w:t>,</w:t>
      </w:r>
      <w:r>
        <w:rPr>
          <w:rFonts w:hint="eastAsia"/>
        </w:rPr>
        <w:t>特别是关于执行《公约》及有关的国内立法方面的事实资料。委员会赞扬提出该报告的代表团就委员会成员所提的问题和意见口头提供了进一步的有益资料</w:t>
      </w:r>
      <w:r>
        <w:t>,</w:t>
      </w:r>
      <w:r>
        <w:rPr>
          <w:rFonts w:hint="eastAsia"/>
        </w:rPr>
        <w:t>并欢迎该代表团关于向委员会提供书面答复的承诺。</w:t>
      </w:r>
    </w:p>
    <w:p w:rsidR="00000000" w:rsidRDefault="00000000">
      <w:r>
        <w:t xml:space="preserve">  522.  </w:t>
      </w:r>
      <w:r>
        <w:rPr>
          <w:rFonts w:hint="eastAsia"/>
        </w:rPr>
        <w:t>过去十年</w:t>
      </w:r>
      <w:r>
        <w:t>,</w:t>
      </w:r>
      <w:r>
        <w:rPr>
          <w:rFonts w:hint="eastAsia"/>
        </w:rPr>
        <w:t>在该国横行肆虐的武装冲突使土著人口情愿或不情愿地被用作政治、军事和战略工具</w:t>
      </w:r>
      <w:r>
        <w:t>,</w:t>
      </w:r>
      <w:r>
        <w:rPr>
          <w:rFonts w:hint="eastAsia"/>
        </w:rPr>
        <w:t>影响到该国人权的整个局面</w:t>
      </w:r>
      <w:r>
        <w:t>,</w:t>
      </w:r>
      <w:r>
        <w:rPr>
          <w:rFonts w:hint="eastAsia"/>
        </w:rPr>
        <w:t>并仍然给所有尼加拉瓜人充分享受人权方面带来某些后果</w:t>
      </w:r>
      <w:r>
        <w:t>,</w:t>
      </w:r>
      <w:r>
        <w:rPr>
          <w:rFonts w:hint="eastAsia"/>
        </w:rPr>
        <w:t>同时还造成目前仍然持续的治理方面的政治问题和经济危机。</w:t>
      </w:r>
    </w:p>
    <w:p w:rsidR="00000000" w:rsidRDefault="00000000">
      <w:r>
        <w:t xml:space="preserve">  523.  </w:t>
      </w:r>
      <w:r>
        <w:rPr>
          <w:rFonts w:hint="eastAsia"/>
        </w:rPr>
        <w:t>委员会注意到</w:t>
      </w:r>
      <w:r>
        <w:t>,</w:t>
      </w:r>
      <w:r>
        <w:rPr>
          <w:rFonts w:hint="eastAsia"/>
        </w:rPr>
        <w:t>缔约国没有作出《公约》第</w:t>
      </w:r>
      <w:r>
        <w:t>14</w:t>
      </w:r>
      <w:r>
        <w:rPr>
          <w:rFonts w:hint="eastAsia"/>
        </w:rPr>
        <w:t>条所规定的声明</w:t>
      </w:r>
      <w:r>
        <w:t>,</w:t>
      </w:r>
      <w:r>
        <w:rPr>
          <w:rFonts w:hint="eastAsia"/>
        </w:rPr>
        <w:t>委员会某些成员要求考虑作出这一声明的可能性。</w:t>
      </w:r>
    </w:p>
    <w:p w:rsidR="00000000" w:rsidRDefault="00000000">
      <w:pPr>
        <w:spacing w:before="120" w:after="120"/>
        <w:rPr>
          <w:u w:val="single"/>
        </w:rPr>
      </w:pPr>
      <w:r>
        <w:t xml:space="preserve">    (b) </w:t>
      </w:r>
      <w:r>
        <w:rPr>
          <w:rFonts w:hint="eastAsia"/>
          <w:u w:val="single"/>
        </w:rPr>
        <w:t>积极方面</w:t>
      </w:r>
    </w:p>
    <w:p w:rsidR="00000000" w:rsidRDefault="00000000">
      <w:r>
        <w:t xml:space="preserve">  524.  </w:t>
      </w:r>
      <w:r>
        <w:rPr>
          <w:rFonts w:hint="eastAsia"/>
        </w:rPr>
        <w:t>委员会欢迎</w:t>
      </w:r>
      <w:r>
        <w:t>1987</w:t>
      </w:r>
      <w:r>
        <w:rPr>
          <w:rFonts w:hint="eastAsia"/>
        </w:rPr>
        <w:t>年的《宪法》</w:t>
      </w:r>
      <w:r>
        <w:t>,</w:t>
      </w:r>
      <w:r>
        <w:rPr>
          <w:rFonts w:hint="eastAsia"/>
        </w:rPr>
        <w:t>其中首次承认尼加拉瓜人口的多民族特征</w:t>
      </w:r>
      <w:r>
        <w:t>,</w:t>
      </w:r>
      <w:r>
        <w:rPr>
          <w:rFonts w:hint="eastAsia"/>
        </w:rPr>
        <w:t>并允许所有人享受各国际和区域文书所载明的各项权利。其他令人鼓舞的事态发展包括该宪法和被称作《自治法规》的</w:t>
      </w:r>
      <w:r>
        <w:t>1987</w:t>
      </w:r>
      <w:r>
        <w:rPr>
          <w:rFonts w:hint="eastAsia"/>
        </w:rPr>
        <w:t>年第</w:t>
      </w:r>
      <w:r>
        <w:t>28</w:t>
      </w:r>
      <w:r>
        <w:rPr>
          <w:rFonts w:hint="eastAsia"/>
        </w:rPr>
        <w:t>号法令的各项条款</w:t>
      </w:r>
      <w:r>
        <w:t>,</w:t>
      </w:r>
      <w:r>
        <w:rPr>
          <w:rFonts w:hint="eastAsia"/>
        </w:rPr>
        <w:t>其中为尼加拉瓜境内生活着大多数少数民族和土著群体的大西洋海岸的两个地区规定了特殊的自治体系。《自治法规》承认和保障</w:t>
      </w:r>
      <w:r>
        <w:t>,</w:t>
      </w:r>
      <w:r>
        <w:rPr>
          <w:rFonts w:hint="eastAsia"/>
        </w:rPr>
        <w:t>除其他外</w:t>
      </w:r>
      <w:r>
        <w:t>,</w:t>
      </w:r>
      <w:r>
        <w:rPr>
          <w:rFonts w:hint="eastAsia"/>
        </w:rPr>
        <w:t>两个自治区内各族人民的公有形式的土地所有制以及他们用其自己的语言接受教育的权利。</w:t>
      </w:r>
    </w:p>
    <w:p w:rsidR="00000000" w:rsidRDefault="00000000">
      <w:r>
        <w:t xml:space="preserve">  525.  </w:t>
      </w:r>
      <w:r>
        <w:rPr>
          <w:rFonts w:hint="eastAsia"/>
        </w:rPr>
        <w:t>委员会欢迎</w:t>
      </w:r>
      <w:r>
        <w:t>1995</w:t>
      </w:r>
      <w:r>
        <w:rPr>
          <w:rFonts w:hint="eastAsia"/>
        </w:rPr>
        <w:t>年的宪法修正案</w:t>
      </w:r>
      <w:r>
        <w:t>,</w:t>
      </w:r>
      <w:r>
        <w:rPr>
          <w:rFonts w:hint="eastAsia"/>
        </w:rPr>
        <w:t>特别是其中的某些条款</w:t>
      </w:r>
      <w:r>
        <w:t>,</w:t>
      </w:r>
      <w:r>
        <w:rPr>
          <w:rFonts w:hint="eastAsia"/>
        </w:rPr>
        <w:t>因为这些条款强调尼加拉瓜的民族多元化和加强大西洋海岸土著居民及其它民族群体的权利</w:t>
      </w:r>
      <w:r>
        <w:t>,</w:t>
      </w:r>
      <w:r>
        <w:rPr>
          <w:rFonts w:hint="eastAsia"/>
        </w:rPr>
        <w:t>包括地区委员会核准关于利用其地区的自然资源的协定的权利。</w:t>
      </w:r>
    </w:p>
    <w:p w:rsidR="00000000" w:rsidRDefault="00000000">
      <w:r>
        <w:t xml:space="preserve">  526.  </w:t>
      </w:r>
      <w:r>
        <w:rPr>
          <w:rFonts w:hint="eastAsia"/>
        </w:rPr>
        <w:t>委员会还欢迎</w:t>
      </w:r>
      <w:r>
        <w:t>1988</w:t>
      </w:r>
      <w:r>
        <w:rPr>
          <w:rFonts w:hint="eastAsia"/>
        </w:rPr>
        <w:t>年通过《</w:t>
      </w:r>
      <w:r>
        <w:t>Amparo</w:t>
      </w:r>
      <w:r>
        <w:rPr>
          <w:rFonts w:hint="eastAsia"/>
        </w:rPr>
        <w:t>法令》</w:t>
      </w:r>
      <w:r>
        <w:t>,</w:t>
      </w:r>
      <w:r>
        <w:rPr>
          <w:rFonts w:hint="eastAsia"/>
        </w:rPr>
        <w:t>其中规定了宪法、行政和刑事方面的人身保护权</w:t>
      </w:r>
      <w:r>
        <w:t>,</w:t>
      </w:r>
      <w:r>
        <w:rPr>
          <w:rFonts w:hint="eastAsia"/>
        </w:rPr>
        <w:t>并欢迎报告中所作的声明</w:t>
      </w:r>
      <w:r>
        <w:t>,</w:t>
      </w:r>
      <w:r>
        <w:rPr>
          <w:rFonts w:hint="eastAsia"/>
        </w:rPr>
        <w:t>即在审判土著社区成员时将考虑到文化、社会及其他因素。委员会赞赏地注意到《刑法》第</w:t>
      </w:r>
      <w:r>
        <w:t>549</w:t>
      </w:r>
      <w:r>
        <w:rPr>
          <w:rFonts w:hint="eastAsia"/>
        </w:rPr>
        <w:t>条和</w:t>
      </w:r>
      <w:r>
        <w:t>550</w:t>
      </w:r>
      <w:r>
        <w:rPr>
          <w:rFonts w:hint="eastAsia"/>
        </w:rPr>
        <w:t>条</w:t>
      </w:r>
      <w:r>
        <w:t>,</w:t>
      </w:r>
      <w:r>
        <w:rPr>
          <w:rFonts w:hint="eastAsia"/>
        </w:rPr>
        <w:t>其中内容受到《防止及惩办灭绝种族罪公约》的鼓舞。</w:t>
      </w:r>
    </w:p>
    <w:p w:rsidR="00000000" w:rsidRDefault="00000000">
      <w:r>
        <w:t xml:space="preserve">  527.  </w:t>
      </w:r>
      <w:r>
        <w:rPr>
          <w:rFonts w:hint="eastAsia"/>
        </w:rPr>
        <w:t>委员会满意地注意到</w:t>
      </w:r>
      <w:r>
        <w:t>1990</w:t>
      </w:r>
      <w:r>
        <w:rPr>
          <w:rFonts w:hint="eastAsia"/>
        </w:rPr>
        <w:t>和</w:t>
      </w:r>
      <w:r>
        <w:t>1994</w:t>
      </w:r>
      <w:r>
        <w:rPr>
          <w:rFonts w:hint="eastAsia"/>
        </w:rPr>
        <w:t>年选出的两个地区委员会</w:t>
      </w:r>
      <w:r>
        <w:t>,</w:t>
      </w:r>
      <w:r>
        <w:rPr>
          <w:rFonts w:hint="eastAsia"/>
        </w:rPr>
        <w:t>因为</w:t>
      </w:r>
      <w:r>
        <w:t>1987</w:t>
      </w:r>
      <w:r>
        <w:rPr>
          <w:rFonts w:hint="eastAsia"/>
        </w:rPr>
        <w:t>年的自治法令赋予地区委员会重要的职责和权利</w:t>
      </w:r>
      <w:r>
        <w:t>,</w:t>
      </w:r>
      <w:r>
        <w:rPr>
          <w:rFonts w:hint="eastAsia"/>
        </w:rPr>
        <w:t>特别是它们在地区与中央政府就合理使用和利用地区的自然资源问题缔结协定时具有这种职责和权利。委员会还满意地注意到</w:t>
      </w:r>
      <w:r>
        <w:t>1995</w:t>
      </w:r>
      <w:r>
        <w:rPr>
          <w:rFonts w:hint="eastAsia"/>
        </w:rPr>
        <w:t>年关于为各自治区颁布新的和更全面法律的宪法规定。</w:t>
      </w:r>
    </w:p>
    <w:p w:rsidR="00000000" w:rsidRDefault="00000000">
      <w:r>
        <w:t xml:space="preserve">  528.  </w:t>
      </w:r>
      <w:r>
        <w:rPr>
          <w:rFonts w:hint="eastAsia"/>
        </w:rPr>
        <w:t>委员会赞赏地注意到</w:t>
      </w:r>
      <w:r>
        <w:t>,</w:t>
      </w:r>
      <w:r>
        <w:rPr>
          <w:rFonts w:hint="eastAsia"/>
        </w:rPr>
        <w:t>当局正在作出努力以设立一个有利于土著社区的多种语言的教育制度</w:t>
      </w:r>
      <w:r>
        <w:t>,</w:t>
      </w:r>
      <w:r>
        <w:rPr>
          <w:rFonts w:hint="eastAsia"/>
        </w:rPr>
        <w:t>并且根据第</w:t>
      </w:r>
      <w:r>
        <w:t>162</w:t>
      </w:r>
      <w:r>
        <w:rPr>
          <w:rFonts w:hint="eastAsia"/>
        </w:rPr>
        <w:t>号法令</w:t>
      </w:r>
      <w:r>
        <w:t>,</w:t>
      </w:r>
      <w:r>
        <w:rPr>
          <w:rFonts w:hint="eastAsia"/>
        </w:rPr>
        <w:t>各土著语言和西班牙语同样在各自治区得到正式采用。</w:t>
      </w:r>
    </w:p>
    <w:p w:rsidR="00000000" w:rsidRDefault="00000000">
      <w:r>
        <w:t xml:space="preserve">  529.  </w:t>
      </w:r>
      <w:r>
        <w:rPr>
          <w:rFonts w:hint="eastAsia"/>
        </w:rPr>
        <w:t>委员会欢迎</w:t>
      </w:r>
      <w:r>
        <w:t>1995</w:t>
      </w:r>
      <w:r>
        <w:rPr>
          <w:rFonts w:hint="eastAsia"/>
        </w:rPr>
        <w:t>年的宪法改革中设立人权调查官办公室</w:t>
      </w:r>
      <w:r>
        <w:t>,</w:t>
      </w:r>
      <w:r>
        <w:rPr>
          <w:rFonts w:hint="eastAsia"/>
        </w:rPr>
        <w:t>以调查侵犯人权行为和监测尼加拉瓜所批准的诸如《公约》等项国际人权文书的执行情况。</w:t>
      </w:r>
    </w:p>
    <w:p w:rsidR="00000000" w:rsidRDefault="00000000">
      <w:r>
        <w:t xml:space="preserve">  530.  </w:t>
      </w:r>
      <w:r>
        <w:rPr>
          <w:rFonts w:hint="eastAsia"/>
        </w:rPr>
        <w:t>委员会还赞扬缔约国配合联合国作出努力</w:t>
      </w:r>
      <w:r>
        <w:t>,</w:t>
      </w:r>
      <w:r>
        <w:rPr>
          <w:rFonts w:hint="eastAsia"/>
        </w:rPr>
        <w:t>安排在国内冲突期间逃往邻国的米斯基托人、苏穆人和克里奥尔人的遣返和重新安置。</w:t>
      </w:r>
    </w:p>
    <w:p w:rsidR="00000000" w:rsidRDefault="00000000">
      <w:pPr>
        <w:spacing w:before="120" w:after="120"/>
        <w:rPr>
          <w:u w:val="single"/>
        </w:rPr>
      </w:pPr>
      <w:r>
        <w:t xml:space="preserve">    (c) </w:t>
      </w:r>
      <w:r>
        <w:rPr>
          <w:rFonts w:hint="eastAsia"/>
          <w:u w:val="single"/>
        </w:rPr>
        <w:t>所关注的主要问题</w:t>
      </w:r>
    </w:p>
    <w:p w:rsidR="00000000" w:rsidRDefault="00000000">
      <w:r>
        <w:t xml:space="preserve">  531.  </w:t>
      </w:r>
      <w:r>
        <w:rPr>
          <w:rFonts w:hint="eastAsia"/>
        </w:rPr>
        <w:t>委员会对《公约》在尼加拉瓜国内法治中的地位以及报告和口头陈述中缺乏有关资料表示关注。</w:t>
      </w:r>
    </w:p>
    <w:p w:rsidR="00000000" w:rsidRDefault="00000000">
      <w:r>
        <w:t xml:space="preserve">  532.  </w:t>
      </w:r>
      <w:r>
        <w:rPr>
          <w:rFonts w:hint="eastAsia"/>
        </w:rPr>
        <w:t>委员会关切地注意到</w:t>
      </w:r>
      <w:r>
        <w:t>,</w:t>
      </w:r>
      <w:r>
        <w:rPr>
          <w:rFonts w:hint="eastAsia"/>
        </w:rPr>
        <w:t>缔约国没有实施《公约》第</w:t>
      </w:r>
      <w:r>
        <w:t>4</w:t>
      </w:r>
      <w:r>
        <w:rPr>
          <w:rFonts w:hint="eastAsia"/>
        </w:rPr>
        <w:t>条的规定</w:t>
      </w:r>
      <w:r>
        <w:t>,</w:t>
      </w:r>
      <w:r>
        <w:rPr>
          <w:rFonts w:hint="eastAsia"/>
        </w:rPr>
        <w:t>其中要求采取积极措施和通过具体的刑事立法</w:t>
      </w:r>
      <w:r>
        <w:t>,</w:t>
      </w:r>
      <w:r>
        <w:rPr>
          <w:rFonts w:hint="eastAsia"/>
        </w:rPr>
        <w:t>以克服种族歧视。</w:t>
      </w:r>
    </w:p>
    <w:p w:rsidR="00000000" w:rsidRDefault="00000000">
      <w:r>
        <w:t xml:space="preserve">  533.  </w:t>
      </w:r>
      <w:r>
        <w:rPr>
          <w:rFonts w:hint="eastAsia"/>
        </w:rPr>
        <w:t>实现经济和社会权利的问题仍然令人关注</w:t>
      </w:r>
      <w:r>
        <w:t>,</w:t>
      </w:r>
      <w:r>
        <w:rPr>
          <w:rFonts w:hint="eastAsia"/>
        </w:rPr>
        <w:t>特别是因为所谓的机构调整措施和国家财产私有化已对尼加拉瓜人民、特别是其中最容易受到伤害的阶层以及各土著社区享受经济、社会和文化的权利产生不利影响。</w:t>
      </w:r>
    </w:p>
    <w:p w:rsidR="00000000" w:rsidRDefault="00000000">
      <w:pPr>
        <w:spacing w:line="470" w:lineRule="atLeast"/>
      </w:pPr>
      <w:r>
        <w:t xml:space="preserve">  534.  </w:t>
      </w:r>
      <w:r>
        <w:rPr>
          <w:rFonts w:hint="eastAsia"/>
        </w:rPr>
        <w:t>委员会感到遗憾的是</w:t>
      </w:r>
      <w:r>
        <w:t>,</w:t>
      </w:r>
      <w:r>
        <w:rPr>
          <w:rFonts w:hint="eastAsia"/>
        </w:rPr>
        <w:t>没有提供足够的资料说明《公约》第</w:t>
      </w:r>
      <w:r>
        <w:t>5</w:t>
      </w:r>
      <w:r>
        <w:rPr>
          <w:rFonts w:hint="eastAsia"/>
        </w:rPr>
        <w:t>到第</w:t>
      </w:r>
      <w:r>
        <w:t>6</w:t>
      </w:r>
      <w:r>
        <w:rPr>
          <w:rFonts w:hint="eastAsia"/>
        </w:rPr>
        <w:t>条的执行情况</w:t>
      </w:r>
      <w:r>
        <w:t>,</w:t>
      </w:r>
      <w:r>
        <w:rPr>
          <w:rFonts w:hint="eastAsia"/>
        </w:rPr>
        <w:t>尤其是没有说明为实施这些条款已在国内立法中作出那些具体规定</w:t>
      </w:r>
      <w:r>
        <w:t>,</w:t>
      </w:r>
      <w:r>
        <w:rPr>
          <w:rFonts w:hint="eastAsia"/>
        </w:rPr>
        <w:t>也没有说明已提交法庭审理的关于种族歧视的控诉案件数目。</w:t>
      </w:r>
    </w:p>
    <w:p w:rsidR="00000000" w:rsidRDefault="00000000">
      <w:pPr>
        <w:spacing w:line="470" w:lineRule="atLeast"/>
      </w:pPr>
      <w:r>
        <w:t xml:space="preserve">  535.  </w:t>
      </w:r>
      <w:r>
        <w:rPr>
          <w:rFonts w:hint="eastAsia"/>
        </w:rPr>
        <w:t>委员会表示关注各自治区内公有土地与私有土地的比率</w:t>
      </w:r>
      <w:r>
        <w:t>,</w:t>
      </w:r>
      <w:r>
        <w:rPr>
          <w:rFonts w:hint="eastAsia"/>
        </w:rPr>
        <w:t>特别是在涉及采矿权利方面的这种比率</w:t>
      </w:r>
      <w:r>
        <w:t>,</w:t>
      </w:r>
      <w:r>
        <w:rPr>
          <w:rFonts w:hint="eastAsia"/>
        </w:rPr>
        <w:t>并关注地区与中央当局之间分享开采自治领土内的自然资源的利益方面存在的不公平现象。</w:t>
      </w:r>
    </w:p>
    <w:p w:rsidR="00000000" w:rsidRDefault="00000000">
      <w:pPr>
        <w:spacing w:line="470" w:lineRule="atLeast"/>
      </w:pPr>
      <w:r>
        <w:t xml:space="preserve">  536.  </w:t>
      </w:r>
      <w:r>
        <w:rPr>
          <w:rFonts w:hint="eastAsia"/>
        </w:rPr>
        <w:t>委员会对中央当局在决策过程中没有同地区当局进行适当协商也表示关注</w:t>
      </w:r>
      <w:r>
        <w:t>,</w:t>
      </w:r>
      <w:r>
        <w:rPr>
          <w:rFonts w:hint="eastAsia"/>
        </w:rPr>
        <w:t>这种状况导致土著群体没有充分参与影响到他们土地和他们土地的自然资源分配以及影响到他们文化和传统的决策过程。</w:t>
      </w:r>
    </w:p>
    <w:p w:rsidR="00000000" w:rsidRDefault="00000000">
      <w:pPr>
        <w:spacing w:before="120" w:after="120" w:line="470" w:lineRule="atLeast"/>
      </w:pPr>
      <w:r>
        <w:t xml:space="preserve">    (d) </w:t>
      </w:r>
      <w:r>
        <w:rPr>
          <w:rFonts w:hint="eastAsia"/>
          <w:u w:val="single"/>
        </w:rPr>
        <w:t>提议和建议</w:t>
      </w:r>
    </w:p>
    <w:p w:rsidR="00000000" w:rsidRDefault="00000000">
      <w:pPr>
        <w:spacing w:line="470" w:lineRule="atLeast"/>
      </w:pPr>
      <w:r>
        <w:t xml:space="preserve">  537.  </w:t>
      </w:r>
      <w:r>
        <w:rPr>
          <w:rFonts w:hint="eastAsia"/>
        </w:rPr>
        <w:t>委员会建议缔约国履行《公约》第</w:t>
      </w:r>
      <w:r>
        <w:t>4</w:t>
      </w:r>
      <w:r>
        <w:rPr>
          <w:rFonts w:hint="eastAsia"/>
        </w:rPr>
        <w:t>条所规定的各项义务。</w:t>
      </w:r>
    </w:p>
    <w:p w:rsidR="00000000" w:rsidRDefault="00000000">
      <w:pPr>
        <w:spacing w:line="470" w:lineRule="atLeast"/>
      </w:pPr>
      <w:r>
        <w:t xml:space="preserve">  538.  </w:t>
      </w:r>
      <w:r>
        <w:rPr>
          <w:rFonts w:hint="eastAsia"/>
        </w:rPr>
        <w:t>鉴于必须在教学、教育、文化和信息宣传领域采取措施以克服导致种族歧视的偏</w:t>
      </w:r>
      <w:r>
        <w:t xml:space="preserve"> </w:t>
      </w:r>
      <w:r>
        <w:rPr>
          <w:rFonts w:hint="eastAsia"/>
        </w:rPr>
        <w:t>见和促进各种族和民族之间的谅解、容忍和友谊</w:t>
      </w:r>
      <w:r>
        <w:t>,</w:t>
      </w:r>
      <w:r>
        <w:rPr>
          <w:rFonts w:hint="eastAsia"/>
        </w:rPr>
        <w:t>委员会建议缔约国根据《公约》第</w:t>
      </w:r>
      <w:r>
        <w:t>7</w:t>
      </w:r>
      <w:r>
        <w:rPr>
          <w:rFonts w:hint="eastAsia"/>
        </w:rPr>
        <w:t>条在这些领域采取一切必要措施。</w:t>
      </w:r>
    </w:p>
    <w:p w:rsidR="00000000" w:rsidRDefault="00000000">
      <w:pPr>
        <w:spacing w:line="470" w:lineRule="atLeast"/>
      </w:pPr>
      <w:r>
        <w:t xml:space="preserve">  539.  </w:t>
      </w:r>
      <w:r>
        <w:rPr>
          <w:rFonts w:hint="eastAsia"/>
        </w:rPr>
        <w:t>委员会建议</w:t>
      </w:r>
      <w:r>
        <w:t>,</w:t>
      </w:r>
      <w:r>
        <w:rPr>
          <w:rFonts w:hint="eastAsia"/>
        </w:rPr>
        <w:t>缔约国政府在就有关未受制约的种族歧视问题制订政策时</w:t>
      </w:r>
      <w:r>
        <w:t>,</w:t>
      </w:r>
      <w:r>
        <w:rPr>
          <w:rFonts w:hint="eastAsia"/>
        </w:rPr>
        <w:t>应考虑到委员会所通过的建议</w:t>
      </w:r>
      <w:r>
        <w:t>,</w:t>
      </w:r>
      <w:r>
        <w:rPr>
          <w:rFonts w:hint="eastAsia"/>
        </w:rPr>
        <w:t>其中包括设立一个国家委员会以促进《公约》的各项目标和宗旨</w:t>
      </w:r>
      <w:r>
        <w:t>(</w:t>
      </w:r>
      <w:r>
        <w:rPr>
          <w:rFonts w:hint="eastAsia"/>
        </w:rPr>
        <w:t>第</w:t>
      </w:r>
      <w:r>
        <w:t>XVII(42)</w:t>
      </w:r>
      <w:r>
        <w:rPr>
          <w:rFonts w:hint="eastAsia"/>
        </w:rPr>
        <w:t>号一般建议</w:t>
      </w:r>
      <w:r>
        <w:t>)</w:t>
      </w:r>
      <w:r>
        <w:rPr>
          <w:rFonts w:hint="eastAsia"/>
        </w:rPr>
        <w:t>以及关于培训执法人员</w:t>
      </w:r>
      <w:r>
        <w:t>(</w:t>
      </w:r>
      <w:r>
        <w:rPr>
          <w:rFonts w:hint="eastAsia"/>
        </w:rPr>
        <w:t>第</w:t>
      </w:r>
      <w:r>
        <w:t>XIII(42)</w:t>
      </w:r>
      <w:r>
        <w:rPr>
          <w:rFonts w:hint="eastAsia"/>
        </w:rPr>
        <w:t>号一般建议</w:t>
      </w:r>
      <w:r>
        <w:t>)</w:t>
      </w:r>
      <w:r>
        <w:rPr>
          <w:rFonts w:hint="eastAsia"/>
        </w:rPr>
        <w:t>的建议。</w:t>
      </w:r>
    </w:p>
    <w:p w:rsidR="00000000" w:rsidRDefault="00000000">
      <w:pPr>
        <w:spacing w:line="470" w:lineRule="atLeast"/>
      </w:pPr>
      <w:r>
        <w:t xml:space="preserve">  540.  </w:t>
      </w:r>
      <w:r>
        <w:rPr>
          <w:rFonts w:hint="eastAsia"/>
        </w:rPr>
        <w:t>委员会建议缔约国批准各缔约国第十四次会议所通过的《公约》第八条第</w:t>
      </w:r>
      <w:r>
        <w:t>6</w:t>
      </w:r>
      <w:r>
        <w:rPr>
          <w:rFonts w:hint="eastAsia"/>
        </w:rPr>
        <w:t>款的修正意见。</w:t>
      </w:r>
      <w:r>
        <w:t xml:space="preserve"> </w:t>
      </w:r>
    </w:p>
    <w:p w:rsidR="00000000" w:rsidRDefault="00000000">
      <w:pPr>
        <w:spacing w:line="470" w:lineRule="atLeast"/>
      </w:pPr>
      <w:r>
        <w:t xml:space="preserve">  541.  </w:t>
      </w:r>
      <w:r>
        <w:rPr>
          <w:rFonts w:hint="eastAsia"/>
        </w:rPr>
        <w:t>委员会建议</w:t>
      </w:r>
      <w:r>
        <w:t>,</w:t>
      </w:r>
      <w:r>
        <w:rPr>
          <w:rFonts w:hint="eastAsia"/>
        </w:rPr>
        <w:t>缔约国应于</w:t>
      </w:r>
      <w:r>
        <w:t>1997</w:t>
      </w:r>
      <w:r>
        <w:rPr>
          <w:rFonts w:hint="eastAsia"/>
        </w:rPr>
        <w:t>年</w:t>
      </w:r>
      <w:r>
        <w:t>3</w:t>
      </w:r>
      <w:r>
        <w:rPr>
          <w:rFonts w:hint="eastAsia"/>
        </w:rPr>
        <w:t>月</w:t>
      </w:r>
      <w:r>
        <w:t>17</w:t>
      </w:r>
      <w:r>
        <w:rPr>
          <w:rFonts w:hint="eastAsia"/>
        </w:rPr>
        <w:t>日递交的第十次定期报告应当是一份全面的报告。</w:t>
      </w:r>
    </w:p>
    <w:p w:rsidR="00000000" w:rsidRDefault="00000000">
      <w:pPr>
        <w:spacing w:before="160" w:after="160" w:line="470" w:lineRule="atLeast"/>
        <w:rPr>
          <w:u w:val="single"/>
        </w:rPr>
      </w:pPr>
      <w:r>
        <w:rPr>
          <w:rFonts w:hint="eastAsia"/>
          <w:u w:val="single"/>
        </w:rPr>
        <w:t>阿拉伯联合酋长国</w:t>
      </w:r>
    </w:p>
    <w:p w:rsidR="00000000" w:rsidRDefault="00000000">
      <w:pPr>
        <w:spacing w:line="470" w:lineRule="atLeast"/>
      </w:pPr>
      <w:r>
        <w:t xml:space="preserve">  542.  </w:t>
      </w:r>
      <w:r>
        <w:rPr>
          <w:rFonts w:hint="eastAsia"/>
        </w:rPr>
        <w:t>委员会在</w:t>
      </w:r>
      <w:r>
        <w:t>1995</w:t>
      </w:r>
      <w:r>
        <w:rPr>
          <w:rFonts w:hint="eastAsia"/>
        </w:rPr>
        <w:t>年</w:t>
      </w:r>
      <w:r>
        <w:t>8</w:t>
      </w:r>
      <w:r>
        <w:rPr>
          <w:rFonts w:hint="eastAsia"/>
        </w:rPr>
        <w:t>月</w:t>
      </w:r>
      <w:r>
        <w:t>9</w:t>
      </w:r>
      <w:r>
        <w:rPr>
          <w:rFonts w:hint="eastAsia"/>
        </w:rPr>
        <w:t>日第</w:t>
      </w:r>
      <w:r>
        <w:t>1113</w:t>
      </w:r>
      <w:r>
        <w:rPr>
          <w:rFonts w:hint="eastAsia"/>
        </w:rPr>
        <w:t>次会议</w:t>
      </w:r>
      <w:r>
        <w:t>(CERD/C/SR.1113)</w:t>
      </w:r>
      <w:r>
        <w:rPr>
          <w:rFonts w:hint="eastAsia"/>
        </w:rPr>
        <w:t>上审议了阿拉伯联合酋长国的第一次定期报告</w:t>
      </w:r>
      <w:r>
        <w:t>(</w:t>
      </w:r>
      <w:r>
        <w:rPr>
          <w:rFonts w:hint="eastAsia"/>
        </w:rPr>
        <w:t>见</w:t>
      </w:r>
      <w:r>
        <w:t>CERD/C/279/Add.1)</w:t>
      </w:r>
      <w:r>
        <w:rPr>
          <w:rFonts w:hint="eastAsia"/>
        </w:rPr>
        <w:t>。</w:t>
      </w:r>
      <w:r>
        <w:t xml:space="preserve"> </w:t>
      </w:r>
    </w:p>
    <w:p w:rsidR="00000000" w:rsidRDefault="00000000">
      <w:pPr>
        <w:spacing w:line="470" w:lineRule="atLeast"/>
      </w:pPr>
      <w:r>
        <w:t xml:space="preserve">  543.  </w:t>
      </w:r>
      <w:r>
        <w:rPr>
          <w:rFonts w:hint="eastAsia"/>
        </w:rPr>
        <w:t>报告是由该缔约国代表提出的</w:t>
      </w:r>
      <w:r>
        <w:t>,</w:t>
      </w:r>
      <w:r>
        <w:rPr>
          <w:rFonts w:hint="eastAsia"/>
        </w:rPr>
        <w:t>他请求委员会原谅阿拉伯联合酋长国几年来未参加委员会的工作以及迟交定期报告</w:t>
      </w:r>
      <w:r>
        <w:t>,</w:t>
      </w:r>
      <w:r>
        <w:rPr>
          <w:rFonts w:hint="eastAsia"/>
        </w:rPr>
        <w:t>这是因为情况和行政因素造成的。他回顾其国家是一个年轻的国家</w:t>
      </w:r>
      <w:r>
        <w:t>,</w:t>
      </w:r>
      <w:r>
        <w:rPr>
          <w:rFonts w:hint="eastAsia"/>
        </w:rPr>
        <w:t>直到</w:t>
      </w:r>
      <w:r>
        <w:t>1971</w:t>
      </w:r>
      <w:r>
        <w:rPr>
          <w:rFonts w:hint="eastAsia"/>
        </w:rPr>
        <w:t>年</w:t>
      </w:r>
      <w:r>
        <w:t>12</w:t>
      </w:r>
      <w:r>
        <w:rPr>
          <w:rFonts w:hint="eastAsia"/>
        </w:rPr>
        <w:t>月</w:t>
      </w:r>
      <w:r>
        <w:t>2</w:t>
      </w:r>
      <w:r>
        <w:rPr>
          <w:rFonts w:hint="eastAsia"/>
        </w:rPr>
        <w:t>日才获得独立。</w:t>
      </w:r>
    </w:p>
    <w:p w:rsidR="00000000" w:rsidRDefault="00000000">
      <w:pPr>
        <w:spacing w:line="470" w:lineRule="atLeast"/>
      </w:pPr>
      <w:r>
        <w:t xml:space="preserve">  544.  </w:t>
      </w:r>
      <w:r>
        <w:rPr>
          <w:rFonts w:hint="eastAsia"/>
        </w:rPr>
        <w:t>他解释说</w:t>
      </w:r>
      <w:r>
        <w:t>,</w:t>
      </w:r>
      <w:r>
        <w:rPr>
          <w:rFonts w:hint="eastAsia"/>
        </w:rPr>
        <w:t>宪法和一些立法条款</w:t>
      </w:r>
      <w:r>
        <w:t>,</w:t>
      </w:r>
      <w:r>
        <w:rPr>
          <w:rFonts w:hint="eastAsia"/>
        </w:rPr>
        <w:t>其中一项是在英国摄政期间颁布的</w:t>
      </w:r>
      <w:r>
        <w:t>,</w:t>
      </w:r>
      <w:r>
        <w:rPr>
          <w:rFonts w:hint="eastAsia"/>
        </w:rPr>
        <w:t>保障阿拉伯联合酋长国境内所有人的意见和言论自由、宗教自由和有权在这些权利受到侵犯时向法院提出申诉。</w:t>
      </w:r>
    </w:p>
    <w:p w:rsidR="00000000" w:rsidRDefault="00000000">
      <w:r>
        <w:t xml:space="preserve">  545.  </w:t>
      </w:r>
      <w:r>
        <w:rPr>
          <w:rFonts w:hint="eastAsia"/>
        </w:rPr>
        <w:t>设在阿拉伯联合酋长国的外国社区有权开设用其本国语言教授课程和根据其自己方法办学的私人学校。</w:t>
      </w:r>
      <w:r>
        <w:t>1980</w:t>
      </w:r>
      <w:r>
        <w:rPr>
          <w:rFonts w:hint="eastAsia"/>
        </w:rPr>
        <w:t>年通过了一项劳工关系法。阿拉伯联合酋长国还批准了若干劳工组织公约</w:t>
      </w:r>
      <w:r>
        <w:t>,</w:t>
      </w:r>
      <w:r>
        <w:rPr>
          <w:rFonts w:hint="eastAsia"/>
        </w:rPr>
        <w:t>例如</w:t>
      </w:r>
      <w:r>
        <w:t>81</w:t>
      </w:r>
      <w:r>
        <w:rPr>
          <w:rFonts w:hint="eastAsia"/>
        </w:rPr>
        <w:t>年和</w:t>
      </w:r>
      <w:r>
        <w:t>89</w:t>
      </w:r>
      <w:r>
        <w:rPr>
          <w:rFonts w:hint="eastAsia"/>
        </w:rPr>
        <w:t>年的第</w:t>
      </w:r>
      <w:r>
        <w:t>1</w:t>
      </w:r>
      <w:r>
        <w:rPr>
          <w:rFonts w:hint="eastAsia"/>
        </w:rPr>
        <w:t>和第</w:t>
      </w:r>
      <w:r>
        <w:t>29</w:t>
      </w:r>
      <w:r>
        <w:rPr>
          <w:rFonts w:hint="eastAsia"/>
        </w:rPr>
        <w:t>号公约。</w:t>
      </w:r>
      <w:r>
        <w:t>1981</w:t>
      </w:r>
      <w:r>
        <w:rPr>
          <w:rFonts w:hint="eastAsia"/>
        </w:rPr>
        <w:t>年通过了第</w:t>
      </w:r>
      <w:r>
        <w:t>20</w:t>
      </w:r>
      <w:r>
        <w:rPr>
          <w:rFonts w:hint="eastAsia"/>
        </w:rPr>
        <w:t>号法令</w:t>
      </w:r>
      <w:r>
        <w:t>,</w:t>
      </w:r>
      <w:r>
        <w:rPr>
          <w:rFonts w:hint="eastAsia"/>
        </w:rPr>
        <w:t>保障不受国家干预设立职业协会的自由。</w:t>
      </w:r>
    </w:p>
    <w:p w:rsidR="00000000" w:rsidRDefault="00000000">
      <w:r>
        <w:t xml:space="preserve">  546.  </w:t>
      </w:r>
      <w:r>
        <w:rPr>
          <w:rFonts w:hint="eastAsia"/>
        </w:rPr>
        <w:t>阿拉伯联合酋长国尤其是向非洲提供相当大的发展合作援助。</w:t>
      </w:r>
    </w:p>
    <w:p w:rsidR="00000000" w:rsidRDefault="00000000">
      <w:r>
        <w:t xml:space="preserve">  547.  </w:t>
      </w:r>
      <w:r>
        <w:rPr>
          <w:rFonts w:hint="eastAsia"/>
        </w:rPr>
        <w:t>委员会成员欢迎高级代表团出席</w:t>
      </w:r>
      <w:r>
        <w:t>,</w:t>
      </w:r>
      <w:r>
        <w:rPr>
          <w:rFonts w:hint="eastAsia"/>
        </w:rPr>
        <w:t>以便与缔约国重新开始关于《公约》执行情况的对话。但是他们遗憾地注意到定期报告的提交拖延了很长时间</w:t>
      </w:r>
      <w:r>
        <w:t>,</w:t>
      </w:r>
      <w:r>
        <w:rPr>
          <w:rFonts w:hint="eastAsia"/>
        </w:rPr>
        <w:t>这是</w:t>
      </w:r>
      <w:r>
        <w:t>1986</w:t>
      </w:r>
      <w:r>
        <w:rPr>
          <w:rFonts w:hint="eastAsia"/>
        </w:rPr>
        <w:t>年以来第一次提出定期报告。他们还指出</w:t>
      </w:r>
      <w:r>
        <w:t>,</w:t>
      </w:r>
      <w:r>
        <w:rPr>
          <w:rFonts w:hint="eastAsia"/>
        </w:rPr>
        <w:t>报告中还有很多差距</w:t>
      </w:r>
      <w:r>
        <w:t>,</w:t>
      </w:r>
      <w:r>
        <w:rPr>
          <w:rFonts w:hint="eastAsia"/>
        </w:rPr>
        <w:t>尤其是在人口的组成和各人口团体社会经济状况的统计方面</w:t>
      </w:r>
      <w:r>
        <w:t>,</w:t>
      </w:r>
      <w:r>
        <w:rPr>
          <w:rFonts w:hint="eastAsia"/>
        </w:rPr>
        <w:t>而且报告的制订也未遵守委员会关于编制报告的准则。但是</w:t>
      </w:r>
      <w:r>
        <w:t>,</w:t>
      </w:r>
      <w:r>
        <w:rPr>
          <w:rFonts w:hint="eastAsia"/>
        </w:rPr>
        <w:t>代表团在口头解释中填补了其中一些差距。</w:t>
      </w:r>
    </w:p>
    <w:p w:rsidR="00000000" w:rsidRDefault="00000000">
      <w:r>
        <w:t xml:space="preserve">  548.  </w:t>
      </w:r>
      <w:r>
        <w:rPr>
          <w:rFonts w:hint="eastAsia"/>
        </w:rPr>
        <w:t>委员会成员要求比政府报告中更详细地解释《公约》在国内法律秩序中的地位。</w:t>
      </w:r>
    </w:p>
    <w:p w:rsidR="00000000" w:rsidRDefault="00000000">
      <w:r>
        <w:t xml:space="preserve">  549.  </w:t>
      </w:r>
      <w:r>
        <w:rPr>
          <w:rFonts w:hint="eastAsia"/>
        </w:rPr>
        <w:t>委员会注意到在《公约》第</w:t>
      </w:r>
      <w:r>
        <w:t>4</w:t>
      </w:r>
      <w:r>
        <w:rPr>
          <w:rFonts w:hint="eastAsia"/>
        </w:rPr>
        <w:t>条的实施方面存在一个明显的不足。尽管对宗教信仰的犯罪和污蔑会受到惩罚</w:t>
      </w:r>
      <w:r>
        <w:t>,</w:t>
      </w:r>
      <w:r>
        <w:rPr>
          <w:rFonts w:hint="eastAsia"/>
        </w:rPr>
        <w:t>但很难将这种犯罪作为是</w:t>
      </w:r>
      <w:r>
        <w:t>:</w:t>
      </w:r>
      <w:r>
        <w:rPr>
          <w:rFonts w:hint="eastAsia"/>
        </w:rPr>
        <w:t>宣传种族主义的宣传或煽动种族歧视。因此</w:t>
      </w:r>
      <w:r>
        <w:t>,</w:t>
      </w:r>
      <w:r>
        <w:rPr>
          <w:rFonts w:hint="eastAsia"/>
        </w:rPr>
        <w:t>委员会成员敦促阿拉伯联合酋长国审查其立法并确保符合《公约》第</w:t>
      </w:r>
      <w:r>
        <w:t>4</w:t>
      </w:r>
      <w:r>
        <w:rPr>
          <w:rFonts w:hint="eastAsia"/>
        </w:rPr>
        <w:t>条。</w:t>
      </w:r>
    </w:p>
    <w:p w:rsidR="00000000" w:rsidRDefault="00000000">
      <w:r>
        <w:t xml:space="preserve">  550.  </w:t>
      </w:r>
      <w:r>
        <w:rPr>
          <w:rFonts w:hint="eastAsia"/>
        </w:rPr>
        <w:t>关于《公约》第</w:t>
      </w:r>
      <w:r>
        <w:t>5</w:t>
      </w:r>
      <w:r>
        <w:rPr>
          <w:rFonts w:hint="eastAsia"/>
        </w:rPr>
        <w:t>条的实施情况</w:t>
      </w:r>
      <w:r>
        <w:t>,</w:t>
      </w:r>
      <w:r>
        <w:rPr>
          <w:rFonts w:hint="eastAsia"/>
        </w:rPr>
        <w:t>委员会成员想了解外国工人</w:t>
      </w:r>
      <w:r>
        <w:t>–––</w:t>
      </w:r>
      <w:r>
        <w:rPr>
          <w:rFonts w:hint="eastAsia"/>
        </w:rPr>
        <w:t>有些资料来源显示</w:t>
      </w:r>
      <w:r>
        <w:t>,</w:t>
      </w:r>
      <w:r>
        <w:rPr>
          <w:rFonts w:hint="eastAsia"/>
        </w:rPr>
        <w:t>这些人占总劳动力的</w:t>
      </w:r>
      <w:r>
        <w:t>80%</w:t>
      </w:r>
      <w:r>
        <w:rPr>
          <w:rFonts w:hint="eastAsia"/>
        </w:rPr>
        <w:t>以上</w:t>
      </w:r>
      <w:r>
        <w:t>–––</w:t>
      </w:r>
      <w:r>
        <w:rPr>
          <w:rFonts w:hint="eastAsia"/>
        </w:rPr>
        <w:t>在多大程度上有权让其子女与其团聚并用他们本国的语言接受教育</w:t>
      </w:r>
      <w:r>
        <w:t>,</w:t>
      </w:r>
      <w:r>
        <w:rPr>
          <w:rFonts w:hint="eastAsia"/>
        </w:rPr>
        <w:t>这些子女是否可自由信奉自己的宗教。他们还想了解哪些国家与阿</w:t>
      </w:r>
      <w:r>
        <w:t xml:space="preserve"> </w:t>
      </w:r>
      <w:r>
        <w:rPr>
          <w:rFonts w:hint="eastAsia"/>
        </w:rPr>
        <w:t>拉</w:t>
      </w:r>
      <w:r>
        <w:t xml:space="preserve"> </w:t>
      </w:r>
      <w:r>
        <w:rPr>
          <w:rFonts w:hint="eastAsia"/>
        </w:rPr>
        <w:t>伯联合酋长国就外国工人的地位签订了双边协定</w:t>
      </w:r>
      <w:r>
        <w:t>,</w:t>
      </w:r>
      <w:r>
        <w:rPr>
          <w:rFonts w:hint="eastAsia"/>
        </w:rPr>
        <w:t>这些协定的内容是什么。委员会成员极为关切的是各种资料来源显示外国工人</w:t>
      </w:r>
      <w:r>
        <w:t>,</w:t>
      </w:r>
      <w:r>
        <w:rPr>
          <w:rFonts w:hint="eastAsia"/>
        </w:rPr>
        <w:t>尤其是亚洲国家的妇女受到非人待遇</w:t>
      </w:r>
      <w:r>
        <w:t>,</w:t>
      </w:r>
      <w:r>
        <w:rPr>
          <w:rFonts w:hint="eastAsia"/>
        </w:rPr>
        <w:t>要求就此方面作出澄清。他们还想了解居住在阿拉伯联合酋长国的外国人是否有权自由集会和信奉其文化。</w:t>
      </w:r>
    </w:p>
    <w:p w:rsidR="00000000" w:rsidRDefault="00000000">
      <w:r>
        <w:t xml:space="preserve">  551.  </w:t>
      </w:r>
      <w:r>
        <w:rPr>
          <w:rFonts w:hint="eastAsia"/>
        </w:rPr>
        <w:t>委员会成员要求了解居住在阿拉伯联合酋长国的四名印度公民的目前状况</w:t>
      </w:r>
      <w:r>
        <w:t>,</w:t>
      </w:r>
      <w:r>
        <w:rPr>
          <w:rFonts w:hint="eastAsia"/>
        </w:rPr>
        <w:t>他们因为在</w:t>
      </w:r>
      <w:r>
        <w:t>1992</w:t>
      </w:r>
      <w:r>
        <w:rPr>
          <w:rFonts w:hint="eastAsia"/>
        </w:rPr>
        <w:t>年印度协会的一次舞台表演中污辱了伊斯兰教而被当局判处徒刑。他们还想了解三名在</w:t>
      </w:r>
      <w:r>
        <w:t>1993</w:t>
      </w:r>
      <w:r>
        <w:rPr>
          <w:rFonts w:hint="eastAsia"/>
        </w:rPr>
        <w:t>年因反伊斯兰活动而被逮捕的外国人的情况。</w:t>
      </w:r>
    </w:p>
    <w:p w:rsidR="00000000" w:rsidRDefault="00000000">
      <w:r>
        <w:t xml:space="preserve">  552.  </w:t>
      </w:r>
      <w:r>
        <w:rPr>
          <w:rFonts w:hint="eastAsia"/>
        </w:rPr>
        <w:t>他们要求就种族主义行为受害者可获得的赔偿作出澄清</w:t>
      </w:r>
      <w:r>
        <w:t>:</w:t>
      </w:r>
      <w:r>
        <w:rPr>
          <w:rFonts w:hint="eastAsia"/>
        </w:rPr>
        <w:t>这些犯罪是由非宗教法庭还是伊斯兰法庭处理</w:t>
      </w:r>
      <w:r>
        <w:t>?</w:t>
      </w:r>
      <w:r>
        <w:rPr>
          <w:rFonts w:hint="eastAsia"/>
        </w:rPr>
        <w:t>个人在伊斯兰法庭面前是否可直接引用《公约》</w:t>
      </w:r>
      <w:r>
        <w:t>?</w:t>
      </w:r>
      <w:r>
        <w:rPr>
          <w:rFonts w:hint="eastAsia"/>
        </w:rPr>
        <w:t>在法庭上是否引用过《公约》</w:t>
      </w:r>
      <w:r>
        <w:t xml:space="preserve">?   </w:t>
      </w:r>
    </w:p>
    <w:p w:rsidR="00000000" w:rsidRDefault="00000000">
      <w:r>
        <w:t xml:space="preserve">  553.  </w:t>
      </w:r>
      <w:r>
        <w:rPr>
          <w:rFonts w:hint="eastAsia"/>
        </w:rPr>
        <w:t>缔约国代表在答复委员会的问题和意见时说</w:t>
      </w:r>
      <w:r>
        <w:t>,</w:t>
      </w:r>
      <w:r>
        <w:rPr>
          <w:rFonts w:hint="eastAsia"/>
        </w:rPr>
        <w:t>将提供充分的资料和书面答复来回答委员会提出的其中一些问题。</w:t>
      </w:r>
    </w:p>
    <w:p w:rsidR="00000000" w:rsidRDefault="00000000">
      <w:r>
        <w:t xml:space="preserve">  554.  </w:t>
      </w:r>
      <w:r>
        <w:rPr>
          <w:rFonts w:hint="eastAsia"/>
        </w:rPr>
        <w:t>关于《公约》在国内法律秩序中的地位问题</w:t>
      </w:r>
      <w:r>
        <w:t>,</w:t>
      </w:r>
      <w:r>
        <w:rPr>
          <w:rFonts w:hint="eastAsia"/>
        </w:rPr>
        <w:t>根据宪法第</w:t>
      </w:r>
      <w:r>
        <w:t>120</w:t>
      </w:r>
      <w:r>
        <w:rPr>
          <w:rFonts w:hint="eastAsia"/>
        </w:rPr>
        <w:t>条</w:t>
      </w:r>
      <w:r>
        <w:t>,</w:t>
      </w:r>
      <w:r>
        <w:rPr>
          <w:rFonts w:hint="eastAsia"/>
        </w:rPr>
        <w:t>联邦最高委员会总统通过法令核准国际文书</w:t>
      </w:r>
      <w:r>
        <w:t>,</w:t>
      </w:r>
      <w:r>
        <w:rPr>
          <w:rFonts w:hint="eastAsia"/>
        </w:rPr>
        <w:t>核准国际条约的任何法令都可实施</w:t>
      </w:r>
      <w:r>
        <w:t>,</w:t>
      </w:r>
      <w:r>
        <w:rPr>
          <w:rFonts w:hint="eastAsia"/>
        </w:rPr>
        <w:t>可象任何其他法律一样在法庭上引用。目前为止</w:t>
      </w:r>
      <w:r>
        <w:t>,</w:t>
      </w:r>
      <w:r>
        <w:rPr>
          <w:rFonts w:hint="eastAsia"/>
        </w:rPr>
        <w:t>《消除一切形式种族歧视国际公约》从未在任何法庭上引用。</w:t>
      </w:r>
    </w:p>
    <w:p w:rsidR="00000000" w:rsidRDefault="00000000">
      <w:r>
        <w:t xml:space="preserve">  555.  </w:t>
      </w:r>
      <w:r>
        <w:rPr>
          <w:rFonts w:hint="eastAsia"/>
        </w:rPr>
        <w:t>关于《公约》第</w:t>
      </w:r>
      <w:r>
        <w:t>4</w:t>
      </w:r>
      <w:r>
        <w:rPr>
          <w:rFonts w:hint="eastAsia"/>
        </w:rPr>
        <w:t>条</w:t>
      </w:r>
      <w:r>
        <w:t>,</w:t>
      </w:r>
      <w:r>
        <w:rPr>
          <w:rFonts w:hint="eastAsia"/>
        </w:rPr>
        <w:t>代表团向委员会保证</w:t>
      </w:r>
      <w:r>
        <w:t>,</w:t>
      </w:r>
      <w:r>
        <w:rPr>
          <w:rFonts w:hint="eastAsia"/>
        </w:rPr>
        <w:t>它将努力鼓励立法机构颁布执行这一条的特别立法。</w:t>
      </w:r>
    </w:p>
    <w:p w:rsidR="00000000" w:rsidRDefault="00000000">
      <w:r>
        <w:t xml:space="preserve">  556.  </w:t>
      </w:r>
      <w:r>
        <w:rPr>
          <w:rFonts w:hint="eastAsia"/>
        </w:rPr>
        <w:t>关于第</w:t>
      </w:r>
      <w:r>
        <w:t>5</w:t>
      </w:r>
      <w:r>
        <w:rPr>
          <w:rFonts w:hint="eastAsia"/>
        </w:rPr>
        <w:t>条</w:t>
      </w:r>
      <w:r>
        <w:t>,</w:t>
      </w:r>
      <w:r>
        <w:rPr>
          <w:rFonts w:hint="eastAsia"/>
        </w:rPr>
        <w:t>该缔约国代表解释说</w:t>
      </w:r>
      <w:r>
        <w:t>,</w:t>
      </w:r>
      <w:r>
        <w:rPr>
          <w:rFonts w:hint="eastAsia"/>
        </w:rPr>
        <w:t>除了政治事务和获得国籍以外</w:t>
      </w:r>
      <w:r>
        <w:t>,</w:t>
      </w:r>
      <w:r>
        <w:rPr>
          <w:rFonts w:hint="eastAsia"/>
        </w:rPr>
        <w:t>居住在阿拉伯联合酋长国的外籍人士与国民享有同样的权利。</w:t>
      </w:r>
    </w:p>
    <w:p w:rsidR="00000000" w:rsidRDefault="00000000">
      <w:pPr>
        <w:spacing w:before="120" w:after="120" w:line="440" w:lineRule="atLeast"/>
        <w:rPr>
          <w:u w:val="single"/>
        </w:rPr>
      </w:pPr>
      <w:r>
        <w:rPr>
          <w:rFonts w:hint="eastAsia"/>
          <w:u w:val="single"/>
        </w:rPr>
        <w:t>结论意见</w:t>
      </w:r>
    </w:p>
    <w:p w:rsidR="00000000" w:rsidRDefault="00000000">
      <w:pPr>
        <w:spacing w:line="440" w:lineRule="atLeast"/>
      </w:pPr>
      <w:r>
        <w:t xml:space="preserve">  557.  </w:t>
      </w:r>
      <w:r>
        <w:rPr>
          <w:rFonts w:hint="eastAsia"/>
        </w:rPr>
        <w:t>委员会在</w:t>
      </w:r>
      <w:r>
        <w:t>1995</w:t>
      </w:r>
      <w:r>
        <w:rPr>
          <w:rFonts w:hint="eastAsia"/>
        </w:rPr>
        <w:t>年</w:t>
      </w:r>
      <w:r>
        <w:t>8</w:t>
      </w:r>
      <w:r>
        <w:rPr>
          <w:rFonts w:hint="eastAsia"/>
        </w:rPr>
        <w:t>月</w:t>
      </w:r>
      <w:r>
        <w:t>16</w:t>
      </w:r>
      <w:r>
        <w:rPr>
          <w:rFonts w:hint="eastAsia"/>
        </w:rPr>
        <w:t>日的第</w:t>
      </w:r>
      <w:r>
        <w:t>1124</w:t>
      </w:r>
      <w:r>
        <w:rPr>
          <w:rFonts w:hint="eastAsia"/>
        </w:rPr>
        <w:t>次会议上通过了以下结论意见。</w:t>
      </w:r>
    </w:p>
    <w:p w:rsidR="00000000" w:rsidRDefault="00000000">
      <w:pPr>
        <w:spacing w:before="120" w:after="120" w:line="440" w:lineRule="atLeast"/>
      </w:pPr>
      <w:r>
        <w:t xml:space="preserve">   (a) </w:t>
      </w:r>
      <w:r>
        <w:rPr>
          <w:rFonts w:hint="eastAsia"/>
          <w:u w:val="single"/>
        </w:rPr>
        <w:t>导</w:t>
      </w:r>
      <w:r>
        <w:rPr>
          <w:u w:val="single"/>
        </w:rPr>
        <w:t xml:space="preserve">  </w:t>
      </w:r>
      <w:r>
        <w:rPr>
          <w:rFonts w:hint="eastAsia"/>
          <w:u w:val="single"/>
        </w:rPr>
        <w:t>言</w:t>
      </w:r>
    </w:p>
    <w:p w:rsidR="00000000" w:rsidRDefault="00000000">
      <w:pPr>
        <w:spacing w:line="440" w:lineRule="atLeast"/>
      </w:pPr>
      <w:r>
        <w:t xml:space="preserve">  558.  </w:t>
      </w:r>
      <w:r>
        <w:rPr>
          <w:rFonts w:hint="eastAsia"/>
        </w:rPr>
        <w:t>满意地注意到已与从</w:t>
      </w:r>
      <w:r>
        <w:t>1986</w:t>
      </w:r>
      <w:r>
        <w:rPr>
          <w:rFonts w:hint="eastAsia"/>
        </w:rPr>
        <w:t>年以来未提交报告的缔约国恢复对话以及缔约国派高级代表团出席会议。还注意到对话的质量和代表团的建设性精神。</w:t>
      </w:r>
    </w:p>
    <w:p w:rsidR="00000000" w:rsidRDefault="00000000">
      <w:pPr>
        <w:spacing w:line="440" w:lineRule="atLeast"/>
      </w:pPr>
      <w:r>
        <w:t xml:space="preserve">  559.  </w:t>
      </w:r>
      <w:r>
        <w:rPr>
          <w:rFonts w:hint="eastAsia"/>
        </w:rPr>
        <w:t>注意到缔约国并未按照《公约》第</w:t>
      </w:r>
      <w:r>
        <w:t>14</w:t>
      </w:r>
      <w:r>
        <w:rPr>
          <w:rFonts w:hint="eastAsia"/>
        </w:rPr>
        <w:t>条发表宣言</w:t>
      </w:r>
      <w:r>
        <w:t>,</w:t>
      </w:r>
      <w:r>
        <w:rPr>
          <w:rFonts w:hint="eastAsia"/>
        </w:rPr>
        <w:t>委员会成员要求考虑是否有可能发表这样的宣言。</w:t>
      </w:r>
    </w:p>
    <w:p w:rsidR="00000000" w:rsidRDefault="00000000">
      <w:pPr>
        <w:spacing w:before="120" w:after="120" w:line="440" w:lineRule="atLeast"/>
      </w:pPr>
      <w:r>
        <w:t xml:space="preserve">    (b) </w:t>
      </w:r>
      <w:r>
        <w:rPr>
          <w:rFonts w:hint="eastAsia"/>
          <w:u w:val="single"/>
        </w:rPr>
        <w:t>积极方面</w:t>
      </w:r>
    </w:p>
    <w:p w:rsidR="00000000" w:rsidRDefault="00000000">
      <w:pPr>
        <w:spacing w:line="440" w:lineRule="atLeast"/>
      </w:pPr>
      <w:r>
        <w:t xml:space="preserve">  560.  </w:t>
      </w:r>
      <w:r>
        <w:rPr>
          <w:rFonts w:hint="eastAsia"/>
        </w:rPr>
        <w:t>满意地注意到自上一次定期报告提交以来</w:t>
      </w:r>
      <w:r>
        <w:t>,</w:t>
      </w:r>
      <w:r>
        <w:rPr>
          <w:rFonts w:hint="eastAsia"/>
        </w:rPr>
        <w:t>已根据《公约》通过了立法</w:t>
      </w:r>
      <w:r>
        <w:t>,</w:t>
      </w:r>
      <w:r>
        <w:rPr>
          <w:rFonts w:hint="eastAsia"/>
        </w:rPr>
        <w:t>尤其是关于在缔约国境内设立的外国社区有权开设私人学校教授其母语和关于劳工关系的立法。</w:t>
      </w:r>
    </w:p>
    <w:p w:rsidR="00000000" w:rsidRDefault="00000000">
      <w:pPr>
        <w:spacing w:line="440" w:lineRule="atLeast"/>
      </w:pPr>
      <w:r>
        <w:t xml:space="preserve">  561.  </w:t>
      </w:r>
      <w:r>
        <w:rPr>
          <w:rFonts w:hint="eastAsia"/>
        </w:rPr>
        <w:t>还赞赏代表团口头提供的有用资料包括保证将考虑提出立法执行《公约》第</w:t>
      </w:r>
      <w:r>
        <w:t>4</w:t>
      </w:r>
      <w:r>
        <w:rPr>
          <w:rFonts w:hint="eastAsia"/>
        </w:rPr>
        <w:t>条。</w:t>
      </w:r>
    </w:p>
    <w:p w:rsidR="00000000" w:rsidRDefault="00000000">
      <w:pPr>
        <w:spacing w:line="440" w:lineRule="atLeast"/>
      </w:pPr>
      <w:r>
        <w:t xml:space="preserve">  562.  </w:t>
      </w:r>
      <w:r>
        <w:rPr>
          <w:rFonts w:hint="eastAsia"/>
        </w:rPr>
        <w:t>还注意到代表团准备向其政府提交委员会对立法方面的某些不足所表示的关注。</w:t>
      </w:r>
    </w:p>
    <w:p w:rsidR="00000000" w:rsidRDefault="00000000">
      <w:pPr>
        <w:spacing w:before="120" w:after="120" w:line="440" w:lineRule="atLeast"/>
      </w:pPr>
      <w:r>
        <w:t xml:space="preserve">    (c) </w:t>
      </w:r>
      <w:r>
        <w:rPr>
          <w:rFonts w:hint="eastAsia"/>
          <w:u w:val="single"/>
        </w:rPr>
        <w:t>所关切的主要问题</w:t>
      </w:r>
    </w:p>
    <w:p w:rsidR="00000000" w:rsidRDefault="00000000">
      <w:pPr>
        <w:spacing w:line="440" w:lineRule="atLeast"/>
      </w:pPr>
      <w:r>
        <w:t xml:space="preserve">  563.  </w:t>
      </w:r>
      <w:r>
        <w:rPr>
          <w:rFonts w:hint="eastAsia"/>
        </w:rPr>
        <w:t>由于缔约国报告中所载的有关立法、司法、行政和其他为执行《公约》而采取的措施的资料不足</w:t>
      </w:r>
      <w:r>
        <w:t>,</w:t>
      </w:r>
      <w:r>
        <w:rPr>
          <w:rFonts w:hint="eastAsia"/>
        </w:rPr>
        <w:t>委员会无法就在执行《公约》方面所取得的进展形成一个切实的想法。</w:t>
      </w:r>
    </w:p>
    <w:p w:rsidR="00000000" w:rsidRDefault="00000000">
      <w:pPr>
        <w:spacing w:line="440" w:lineRule="atLeast"/>
      </w:pPr>
      <w:r>
        <w:t xml:space="preserve">  564.  </w:t>
      </w:r>
      <w:r>
        <w:rPr>
          <w:rFonts w:hint="eastAsia"/>
        </w:rPr>
        <w:t>关切地注意到</w:t>
      </w:r>
      <w:r>
        <w:t>,</w:t>
      </w:r>
      <w:r>
        <w:rPr>
          <w:rFonts w:hint="eastAsia"/>
        </w:rPr>
        <w:t>该国的国家立法未反映其《公约第</w:t>
      </w:r>
      <w:r>
        <w:t>4</w:t>
      </w:r>
      <w:r>
        <w:rPr>
          <w:rFonts w:hint="eastAsia"/>
        </w:rPr>
        <w:t>条的条款》。在此方面仅回顾</w:t>
      </w:r>
      <w:r>
        <w:t>,</w:t>
      </w:r>
      <w:r>
        <w:rPr>
          <w:rFonts w:hint="eastAsia"/>
        </w:rPr>
        <w:t>刑事立法应载有反对种族主义行为的具体条款。</w:t>
      </w:r>
    </w:p>
    <w:p w:rsidR="00000000" w:rsidRDefault="00000000">
      <w:pPr>
        <w:spacing w:line="440" w:lineRule="atLeast"/>
      </w:pPr>
      <w:r>
        <w:t xml:space="preserve">  565.  </w:t>
      </w:r>
      <w:r>
        <w:rPr>
          <w:rFonts w:hint="eastAsia"/>
        </w:rPr>
        <w:t>尽管提供了有关母语教育和享有保健和工作的资料</w:t>
      </w:r>
      <w:r>
        <w:t>,</w:t>
      </w:r>
      <w:r>
        <w:rPr>
          <w:rFonts w:hint="eastAsia"/>
        </w:rPr>
        <w:t>还需要就《公约》第</w:t>
      </w:r>
      <w:r>
        <w:t>5</w:t>
      </w:r>
      <w:r>
        <w:rPr>
          <w:rFonts w:hint="eastAsia"/>
        </w:rPr>
        <w:t>条的其他方面的执行情况提供更多的资料。</w:t>
      </w:r>
    </w:p>
    <w:p w:rsidR="00000000" w:rsidRDefault="00000000">
      <w:pPr>
        <w:spacing w:line="440" w:lineRule="atLeast"/>
      </w:pPr>
      <w:r>
        <w:t xml:space="preserve">  566.  </w:t>
      </w:r>
      <w:r>
        <w:rPr>
          <w:rFonts w:hint="eastAsia"/>
        </w:rPr>
        <w:t>对虐待外籍工人</w:t>
      </w:r>
      <w:r>
        <w:t>,</w:t>
      </w:r>
      <w:r>
        <w:rPr>
          <w:rFonts w:hint="eastAsia"/>
        </w:rPr>
        <w:t>包括外籍妇女家庭用人的指控表示极大的关切。代表团澄清了这一问题的某些方面</w:t>
      </w:r>
      <w:r>
        <w:t>,</w:t>
      </w:r>
      <w:r>
        <w:rPr>
          <w:rFonts w:hint="eastAsia"/>
        </w:rPr>
        <w:t>尽管这样</w:t>
      </w:r>
      <w:r>
        <w:t>,</w:t>
      </w:r>
      <w:r>
        <w:rPr>
          <w:rFonts w:hint="eastAsia"/>
        </w:rPr>
        <w:t>这一问题仍应引起特别关注。</w:t>
      </w:r>
    </w:p>
    <w:p w:rsidR="00000000" w:rsidRDefault="00000000">
      <w:pPr>
        <w:spacing w:line="440" w:lineRule="atLeast"/>
      </w:pPr>
      <w:r>
        <w:t xml:space="preserve">  567.  </w:t>
      </w:r>
      <w:r>
        <w:rPr>
          <w:rFonts w:hint="eastAsia"/>
        </w:rPr>
        <w:t>缔约国提供的有关对种族歧视行为所作的任何有效赔偿方面的资料并不充分。</w:t>
      </w:r>
    </w:p>
    <w:p w:rsidR="00000000" w:rsidRDefault="00000000">
      <w:pPr>
        <w:spacing w:before="120" w:after="120" w:line="440" w:lineRule="atLeast"/>
        <w:rPr>
          <w:u w:val="single"/>
        </w:rPr>
      </w:pPr>
      <w:r>
        <w:t xml:space="preserve">    (d) </w:t>
      </w:r>
      <w:r>
        <w:rPr>
          <w:rFonts w:hint="eastAsia"/>
          <w:u w:val="single"/>
        </w:rPr>
        <w:t>提议和建议</w:t>
      </w:r>
    </w:p>
    <w:p w:rsidR="00000000" w:rsidRDefault="00000000">
      <w:pPr>
        <w:spacing w:line="440" w:lineRule="atLeast"/>
      </w:pPr>
      <w:r>
        <w:t xml:space="preserve">  568.  </w:t>
      </w:r>
      <w:r>
        <w:rPr>
          <w:rFonts w:hint="eastAsia"/>
        </w:rPr>
        <w:t>委员会请缔约国政府在其下一份报告中提供已注意到缺少或不足的资料。</w:t>
      </w:r>
    </w:p>
    <w:p w:rsidR="00000000" w:rsidRDefault="00000000">
      <w:pPr>
        <w:spacing w:line="440" w:lineRule="atLeast"/>
      </w:pPr>
      <w:r>
        <w:t xml:space="preserve">  569.  </w:t>
      </w:r>
      <w:r>
        <w:rPr>
          <w:rFonts w:hint="eastAsia"/>
        </w:rPr>
        <w:t>委员会建议缔约国履行《公约》第</w:t>
      </w:r>
      <w:r>
        <w:t>4</w:t>
      </w:r>
      <w:r>
        <w:rPr>
          <w:rFonts w:hint="eastAsia"/>
        </w:rPr>
        <w:t>条规定的一切义务。该缔约国政府应为此目的考虑委员会一般性建议十五。</w:t>
      </w:r>
    </w:p>
    <w:p w:rsidR="00000000" w:rsidRDefault="00000000">
      <w:pPr>
        <w:spacing w:line="440" w:lineRule="atLeast"/>
      </w:pPr>
      <w:r>
        <w:t xml:space="preserve">  570.  </w:t>
      </w:r>
      <w:r>
        <w:rPr>
          <w:rFonts w:hint="eastAsia"/>
        </w:rPr>
        <w:t>委员会建议缔约国尽一切努力防止对外籍工人</w:t>
      </w:r>
      <w:r>
        <w:t>,</w:t>
      </w:r>
      <w:r>
        <w:rPr>
          <w:rFonts w:hint="eastAsia"/>
        </w:rPr>
        <w:t>尤其是外国妇女家庭佣人所犯有的虐待行为</w:t>
      </w:r>
      <w:r>
        <w:t>,</w:t>
      </w:r>
      <w:r>
        <w:rPr>
          <w:rFonts w:hint="eastAsia"/>
        </w:rPr>
        <w:t>并采取一切适当措施确保她们不会受到任何种族歧视。</w:t>
      </w:r>
    </w:p>
    <w:p w:rsidR="00000000" w:rsidRDefault="00000000">
      <w:pPr>
        <w:spacing w:line="440" w:lineRule="atLeast"/>
      </w:pPr>
      <w:r>
        <w:t xml:space="preserve">  571.  </w:t>
      </w:r>
      <w:r>
        <w:rPr>
          <w:rFonts w:hint="eastAsia"/>
        </w:rPr>
        <w:t>委员会建议缔约国批准缔约国第十四次会议通过的对《公约》第</w:t>
      </w:r>
      <w:r>
        <w:t>8</w:t>
      </w:r>
      <w:r>
        <w:rPr>
          <w:rFonts w:hint="eastAsia"/>
        </w:rPr>
        <w:t>条第</w:t>
      </w:r>
      <w:r>
        <w:t>6</w:t>
      </w:r>
      <w:r>
        <w:rPr>
          <w:rFonts w:hint="eastAsia"/>
        </w:rPr>
        <w:t>段的订正。</w:t>
      </w:r>
    </w:p>
    <w:p w:rsidR="00000000" w:rsidRDefault="00000000">
      <w:pPr>
        <w:spacing w:line="440" w:lineRule="atLeast"/>
      </w:pPr>
      <w:r>
        <w:t xml:space="preserve">  572.  </w:t>
      </w:r>
      <w:r>
        <w:rPr>
          <w:rFonts w:hint="eastAsia"/>
        </w:rPr>
        <w:t>委员会建议定于</w:t>
      </w:r>
      <w:r>
        <w:t>1997</w:t>
      </w:r>
      <w:r>
        <w:rPr>
          <w:rFonts w:hint="eastAsia"/>
        </w:rPr>
        <w:t>年</w:t>
      </w:r>
      <w:r>
        <w:t>7</w:t>
      </w:r>
      <w:r>
        <w:rPr>
          <w:rFonts w:hint="eastAsia"/>
        </w:rPr>
        <w:t>月</w:t>
      </w:r>
      <w:r>
        <w:t>21</w:t>
      </w:r>
      <w:r>
        <w:rPr>
          <w:rFonts w:hint="eastAsia"/>
        </w:rPr>
        <w:t>日由缔约国提交的第十二次定期报告将是一份全面性报告。</w:t>
      </w:r>
    </w:p>
    <w:p w:rsidR="00000000" w:rsidRDefault="00000000">
      <w:pPr>
        <w:spacing w:before="120" w:after="120" w:line="440" w:lineRule="atLeast"/>
        <w:rPr>
          <w:u w:val="single"/>
        </w:rPr>
      </w:pPr>
      <w:r>
        <w:rPr>
          <w:rFonts w:hint="eastAsia"/>
          <w:u w:val="single"/>
        </w:rPr>
        <w:t>坦桑尼亚联合共和国</w:t>
      </w:r>
    </w:p>
    <w:p w:rsidR="00000000" w:rsidRDefault="00000000">
      <w:pPr>
        <w:spacing w:line="440" w:lineRule="atLeast"/>
      </w:pPr>
      <w:r>
        <w:t xml:space="preserve">  573.  </w:t>
      </w:r>
      <w:r>
        <w:rPr>
          <w:rFonts w:hint="eastAsia"/>
        </w:rPr>
        <w:t>委员会在</w:t>
      </w:r>
      <w:r>
        <w:t>1995</w:t>
      </w:r>
      <w:r>
        <w:rPr>
          <w:rFonts w:hint="eastAsia"/>
        </w:rPr>
        <w:t>年</w:t>
      </w:r>
      <w:r>
        <w:t>8</w:t>
      </w:r>
      <w:r>
        <w:rPr>
          <w:rFonts w:hint="eastAsia"/>
        </w:rPr>
        <w:t>月</w:t>
      </w:r>
      <w:r>
        <w:t>9</w:t>
      </w:r>
      <w:r>
        <w:rPr>
          <w:rFonts w:hint="eastAsia"/>
        </w:rPr>
        <w:t>日第</w:t>
      </w:r>
      <w:r>
        <w:t>1112</w:t>
      </w:r>
      <w:r>
        <w:rPr>
          <w:rFonts w:hint="eastAsia"/>
        </w:rPr>
        <w:t>次会议上审查了坦桑尼亚联合共和国在缔约国前一份报告基础上对《公约》的执行情况</w:t>
      </w:r>
      <w:r>
        <w:t>(CERD/C/131/Add.11)</w:t>
      </w:r>
      <w:r>
        <w:rPr>
          <w:rFonts w:hint="eastAsia"/>
        </w:rPr>
        <w:t>委员会对前一份报告的审议</w:t>
      </w:r>
      <w:r>
        <w:t>(CERD/C/SR.817)</w:t>
      </w:r>
      <w:r>
        <w:rPr>
          <w:rFonts w:hint="eastAsia"/>
        </w:rPr>
        <w:t>和缔约国代表提供的口头资料</w:t>
      </w:r>
      <w:r>
        <w:t>(</w:t>
      </w:r>
      <w:r>
        <w:rPr>
          <w:rFonts w:hint="eastAsia"/>
        </w:rPr>
        <w:t>见</w:t>
      </w:r>
      <w:r>
        <w:t>CERD/ C/SR.1112)</w:t>
      </w:r>
      <w:r>
        <w:rPr>
          <w:rFonts w:hint="eastAsia"/>
        </w:rPr>
        <w:t>。</w:t>
      </w:r>
    </w:p>
    <w:p w:rsidR="00000000" w:rsidRDefault="00000000">
      <w:pPr>
        <w:spacing w:line="440" w:lineRule="atLeast"/>
      </w:pPr>
      <w:r>
        <w:t xml:space="preserve">  574.  </w:t>
      </w:r>
      <w:r>
        <w:rPr>
          <w:rFonts w:hint="eastAsia"/>
        </w:rPr>
        <w:t>委员会成员欢迎过去几年所发生的重要变化</w:t>
      </w:r>
      <w:r>
        <w:t>,</w:t>
      </w:r>
      <w:r>
        <w:rPr>
          <w:rFonts w:hint="eastAsia"/>
        </w:rPr>
        <w:t>例如修正的宪法已经生效</w:t>
      </w:r>
      <w:r>
        <w:t>,</w:t>
      </w:r>
      <w:r>
        <w:rPr>
          <w:rFonts w:hint="eastAsia"/>
        </w:rPr>
        <w:t>提供了多党制度并定于今年</w:t>
      </w:r>
      <w:r>
        <w:t>10</w:t>
      </w:r>
      <w:r>
        <w:rPr>
          <w:rFonts w:hint="eastAsia"/>
        </w:rPr>
        <w:t>月举行第一次多党选举。他们还注意到该国进行了一些政治和经济改革</w:t>
      </w:r>
      <w:r>
        <w:t>,</w:t>
      </w:r>
      <w:r>
        <w:rPr>
          <w:rFonts w:hint="eastAsia"/>
        </w:rPr>
        <w:t>尤其是在农业部门</w:t>
      </w:r>
      <w:r>
        <w:t>,</w:t>
      </w:r>
      <w:r>
        <w:rPr>
          <w:rFonts w:hint="eastAsia"/>
        </w:rPr>
        <w:t>以便促进经济的全面增长。</w:t>
      </w:r>
    </w:p>
    <w:p w:rsidR="00000000" w:rsidRDefault="00000000">
      <w:pPr>
        <w:spacing w:line="440" w:lineRule="atLeast"/>
      </w:pPr>
      <w:r>
        <w:t xml:space="preserve">  575.  </w:t>
      </w:r>
      <w:r>
        <w:rPr>
          <w:rFonts w:hint="eastAsia"/>
        </w:rPr>
        <w:t>委员会注意到尽管坦桑尼亚政府于</w:t>
      </w:r>
      <w:r>
        <w:t>994</w:t>
      </w:r>
      <w:r>
        <w:rPr>
          <w:rFonts w:hint="eastAsia"/>
        </w:rPr>
        <w:t>年要求推迟提交其第</w:t>
      </w:r>
      <w:r>
        <w:t>8</w:t>
      </w:r>
      <w:r>
        <w:rPr>
          <w:rFonts w:hint="eastAsia"/>
        </w:rPr>
        <w:t>至第</w:t>
      </w:r>
      <w:r>
        <w:t>11</w:t>
      </w:r>
      <w:r>
        <w:rPr>
          <w:rFonts w:hint="eastAsia"/>
        </w:rPr>
        <w:t>次定期报告直到能够将该国最近发生的实质性变化的资料纳入报告</w:t>
      </w:r>
      <w:r>
        <w:t>,</w:t>
      </w:r>
      <w:r>
        <w:rPr>
          <w:rFonts w:hint="eastAsia"/>
        </w:rPr>
        <w:t>但是委员会至今并未收到报告。这就是说</w:t>
      </w:r>
      <w:r>
        <w:t>,</w:t>
      </w:r>
      <w:r>
        <w:rPr>
          <w:rFonts w:hint="eastAsia"/>
        </w:rPr>
        <w:t>坦桑尼亚联合共和国并未履行《公约》第</w:t>
      </w:r>
      <w:r>
        <w:t>9</w:t>
      </w:r>
      <w:r>
        <w:rPr>
          <w:rFonts w:hint="eastAsia"/>
        </w:rPr>
        <w:t>条第</w:t>
      </w:r>
      <w:r>
        <w:t>1</w:t>
      </w:r>
      <w:r>
        <w:rPr>
          <w:rFonts w:hint="eastAsia"/>
        </w:rPr>
        <w:t>段规定的义务。但是</w:t>
      </w:r>
      <w:r>
        <w:t>,</w:t>
      </w:r>
      <w:r>
        <w:rPr>
          <w:rFonts w:hint="eastAsia"/>
        </w:rPr>
        <w:t>该缔约国代表出席参加委员会的讨论并提供口头资料和全面回答委员会成员提出的问题是一个令人欢迎的迹象</w:t>
      </w:r>
      <w:r>
        <w:t>,</w:t>
      </w:r>
      <w:r>
        <w:rPr>
          <w:rFonts w:hint="eastAsia"/>
        </w:rPr>
        <w:t>表明坦桑尼亚联合共和国希望继续与委员会进行对话。</w:t>
      </w:r>
    </w:p>
    <w:p w:rsidR="00000000" w:rsidRDefault="00000000">
      <w:pPr>
        <w:spacing w:line="440" w:lineRule="atLeast"/>
      </w:pPr>
      <w:r>
        <w:t xml:space="preserve">  576.  </w:t>
      </w:r>
      <w:r>
        <w:rPr>
          <w:rFonts w:hint="eastAsia"/>
        </w:rPr>
        <w:t>很显然</w:t>
      </w:r>
      <w:r>
        <w:t>,</w:t>
      </w:r>
      <w:r>
        <w:rPr>
          <w:rFonts w:hint="eastAsia"/>
        </w:rPr>
        <w:t>坦桑尼亚联合共和国有着很多种族社区</w:t>
      </w:r>
      <w:r>
        <w:t>,</w:t>
      </w:r>
      <w:r>
        <w:rPr>
          <w:rFonts w:hint="eastAsia"/>
        </w:rPr>
        <w:t>以及一个很大的亚洲少数民族</w:t>
      </w:r>
      <w:r>
        <w:t>,</w:t>
      </w:r>
      <w:r>
        <w:rPr>
          <w:rFonts w:hint="eastAsia"/>
        </w:rPr>
        <w:t>尽管后者的人数已经减少。委员们要求了解原先从桑给巴尔岛移居到大陆的人的待遇问题。委员会还注意到政府的官方立场如缔约国第</w:t>
      </w:r>
      <w:r>
        <w:t>7</w:t>
      </w:r>
      <w:r>
        <w:rPr>
          <w:rFonts w:hint="eastAsia"/>
        </w:rPr>
        <w:t>次定期报告</w:t>
      </w:r>
      <w:r>
        <w:t>(CERD/C/131/Add.11,</w:t>
      </w:r>
      <w:r>
        <w:rPr>
          <w:rFonts w:hint="eastAsia"/>
        </w:rPr>
        <w:t>第</w:t>
      </w:r>
      <w:r>
        <w:t>6</w:t>
      </w:r>
      <w:r>
        <w:rPr>
          <w:rFonts w:hint="eastAsia"/>
        </w:rPr>
        <w:t>段</w:t>
      </w:r>
      <w:r>
        <w:t>)</w:t>
      </w:r>
      <w:r>
        <w:rPr>
          <w:rFonts w:hint="eastAsia"/>
        </w:rPr>
        <w:t>所述</w:t>
      </w:r>
      <w:r>
        <w:t>,</w:t>
      </w:r>
      <w:r>
        <w:rPr>
          <w:rFonts w:hint="eastAsia"/>
        </w:rPr>
        <w:t>即坦桑尼亚民族是“联结在一起”的整体。还注意到从邻国卢旺达和布隆迪流入很多难民</w:t>
      </w:r>
      <w:r>
        <w:t>,</w:t>
      </w:r>
      <w:r>
        <w:rPr>
          <w:rFonts w:hint="eastAsia"/>
        </w:rPr>
        <w:t>据坦桑尼亚联合共和国代表说</w:t>
      </w:r>
      <w:r>
        <w:t>,</w:t>
      </w:r>
      <w:r>
        <w:rPr>
          <w:rFonts w:hint="eastAsia"/>
        </w:rPr>
        <w:t>人数共达</w:t>
      </w:r>
      <w:r>
        <w:t>140</w:t>
      </w:r>
      <w:r>
        <w:rPr>
          <w:rFonts w:hint="eastAsia"/>
        </w:rPr>
        <w:t>万</w:t>
      </w:r>
      <w:r>
        <w:t>,</w:t>
      </w:r>
      <w:r>
        <w:rPr>
          <w:rFonts w:hint="eastAsia"/>
        </w:rPr>
        <w:t>尤其是在坦桑尼亚联合共和国提供食宿和将他们遣返回国方面</w:t>
      </w:r>
      <w:r>
        <w:t>,</w:t>
      </w:r>
      <w:r>
        <w:rPr>
          <w:rFonts w:hint="eastAsia"/>
        </w:rPr>
        <w:t>为当局制造了很多困难。</w:t>
      </w:r>
    </w:p>
    <w:p w:rsidR="00000000" w:rsidRDefault="00000000">
      <w:pPr>
        <w:spacing w:line="440" w:lineRule="atLeast"/>
      </w:pPr>
      <w:r>
        <w:t xml:space="preserve">  577.  </w:t>
      </w:r>
      <w:r>
        <w:rPr>
          <w:rFonts w:hint="eastAsia"/>
        </w:rPr>
        <w:t>注意到</w:t>
      </w:r>
      <w:r>
        <w:t>,</w:t>
      </w:r>
      <w:r>
        <w:rPr>
          <w:rFonts w:hint="eastAsia"/>
        </w:rPr>
        <w:t>似乎还有一些问题</w:t>
      </w:r>
      <w:r>
        <w:t>,</w:t>
      </w:r>
      <w:r>
        <w:rPr>
          <w:rFonts w:hint="eastAsia"/>
        </w:rPr>
        <w:t>主要是关于来自不同种族社区的基督教和穆斯林的问题</w:t>
      </w:r>
      <w:r>
        <w:t>,</w:t>
      </w:r>
      <w:r>
        <w:rPr>
          <w:rFonts w:hint="eastAsia"/>
        </w:rPr>
        <w:t>因有人指控当局在公务员事务、政府职位和职务、国营企业和奖学金方面偏爱一个社区。</w:t>
      </w:r>
    </w:p>
    <w:p w:rsidR="00000000" w:rsidRDefault="00000000">
      <w:pPr>
        <w:spacing w:line="440" w:lineRule="atLeast"/>
      </w:pPr>
      <w:r>
        <w:t xml:space="preserve">  578.  </w:t>
      </w:r>
      <w:r>
        <w:rPr>
          <w:rFonts w:hint="eastAsia"/>
        </w:rPr>
        <w:t>所进行的讨论强调对自由上法庭和对指控的种族歧视进行法律赔偿方面的关注。委员会强调缔约国未执行《公约》第</w:t>
      </w:r>
      <w:r>
        <w:t>4</w:t>
      </w:r>
      <w:r>
        <w:rPr>
          <w:rFonts w:hint="eastAsia"/>
        </w:rPr>
        <w:t>条和第</w:t>
      </w:r>
      <w:r>
        <w:t>6</w:t>
      </w:r>
      <w:r>
        <w:rPr>
          <w:rFonts w:hint="eastAsia"/>
        </w:rPr>
        <w:t>条的条款</w:t>
      </w:r>
      <w:r>
        <w:t>,</w:t>
      </w:r>
      <w:r>
        <w:rPr>
          <w:rFonts w:hint="eastAsia"/>
        </w:rPr>
        <w:t>其中呼吁采取积极措施与种族歧视作斗争。</w:t>
      </w:r>
    </w:p>
    <w:p w:rsidR="00000000" w:rsidRDefault="00000000">
      <w:pPr>
        <w:spacing w:before="120" w:after="120" w:line="440" w:lineRule="atLeast"/>
        <w:rPr>
          <w:u w:val="single"/>
        </w:rPr>
      </w:pPr>
      <w:r>
        <w:rPr>
          <w:rFonts w:hint="eastAsia"/>
          <w:u w:val="single"/>
        </w:rPr>
        <w:t>结论意见</w:t>
      </w:r>
    </w:p>
    <w:p w:rsidR="00000000" w:rsidRDefault="00000000">
      <w:pPr>
        <w:spacing w:line="440" w:lineRule="atLeast"/>
      </w:pPr>
      <w:r>
        <w:t xml:space="preserve">  579.  </w:t>
      </w:r>
      <w:r>
        <w:rPr>
          <w:rFonts w:hint="eastAsia"/>
        </w:rPr>
        <w:t>委员会在</w:t>
      </w:r>
      <w:r>
        <w:t>1995</w:t>
      </w:r>
      <w:r>
        <w:rPr>
          <w:rFonts w:hint="eastAsia"/>
        </w:rPr>
        <w:t>年</w:t>
      </w:r>
      <w:r>
        <w:t>8</w:t>
      </w:r>
      <w:r>
        <w:rPr>
          <w:rFonts w:hint="eastAsia"/>
        </w:rPr>
        <w:t>月</w:t>
      </w:r>
      <w:r>
        <w:t>16</w:t>
      </w:r>
      <w:r>
        <w:rPr>
          <w:rFonts w:hint="eastAsia"/>
        </w:rPr>
        <w:t>日第</w:t>
      </w:r>
      <w:r>
        <w:t>1124</w:t>
      </w:r>
      <w:r>
        <w:rPr>
          <w:rFonts w:hint="eastAsia"/>
        </w:rPr>
        <w:t>次会议上通过了下列结论意见。</w:t>
      </w:r>
    </w:p>
    <w:p w:rsidR="00000000" w:rsidRDefault="00000000">
      <w:pPr>
        <w:spacing w:before="120" w:after="120" w:line="440" w:lineRule="atLeast"/>
        <w:rPr>
          <w:u w:val="single"/>
        </w:rPr>
      </w:pPr>
      <w:r>
        <w:t xml:space="preserve">    (a) </w:t>
      </w:r>
      <w:r>
        <w:rPr>
          <w:rFonts w:hint="eastAsia"/>
          <w:u w:val="single"/>
        </w:rPr>
        <w:t>所关切的主要问题</w:t>
      </w:r>
    </w:p>
    <w:p w:rsidR="00000000" w:rsidRDefault="00000000">
      <w:r>
        <w:t xml:space="preserve">  580.  </w:t>
      </w:r>
      <w:r>
        <w:rPr>
          <w:rFonts w:hint="eastAsia"/>
        </w:rPr>
        <w:t>委员会表示关注的是</w:t>
      </w:r>
      <w:r>
        <w:t>,</w:t>
      </w:r>
      <w:r>
        <w:rPr>
          <w:rFonts w:hint="eastAsia"/>
        </w:rPr>
        <w:t>有资料表明在政府进行的农业改革框架下发生了没收</w:t>
      </w:r>
      <w:r>
        <w:t>Massa</w:t>
      </w:r>
      <w:r>
        <w:sym w:font="Multinational Ext" w:char="F069"/>
      </w:r>
      <w:r>
        <w:rPr>
          <w:rFonts w:hint="eastAsia"/>
        </w:rPr>
        <w:t>和</w:t>
      </w:r>
      <w:r>
        <w:t>Barabaig</w:t>
      </w:r>
      <w:r>
        <w:rPr>
          <w:rFonts w:hint="eastAsia"/>
        </w:rPr>
        <w:t>社区成员的土地的情况。</w:t>
      </w:r>
    </w:p>
    <w:p w:rsidR="00000000" w:rsidRDefault="00000000">
      <w:r>
        <w:t xml:space="preserve">  581.  </w:t>
      </w:r>
      <w:r>
        <w:rPr>
          <w:rFonts w:hint="eastAsia"/>
        </w:rPr>
        <w:t>委员会表示关注的是国内立法没有制定条款执行《公约》第</w:t>
      </w:r>
      <w:r>
        <w:t>4(a)</w:t>
      </w:r>
      <w:r>
        <w:rPr>
          <w:rFonts w:hint="eastAsia"/>
        </w:rPr>
        <w:t>和</w:t>
      </w:r>
      <w:r>
        <w:t>(b)</w:t>
      </w:r>
      <w:r>
        <w:rPr>
          <w:rFonts w:hint="eastAsia"/>
        </w:rPr>
        <w:t>条款</w:t>
      </w:r>
      <w:r>
        <w:t>,</w:t>
      </w:r>
      <w:r>
        <w:rPr>
          <w:rFonts w:hint="eastAsia"/>
        </w:rPr>
        <w:t>并对缔约国在其国家法律制度中如何全面执行《公约》表示关注。</w:t>
      </w:r>
    </w:p>
    <w:p w:rsidR="00000000" w:rsidRDefault="00000000">
      <w:r>
        <w:t xml:space="preserve">  582.  </w:t>
      </w:r>
      <w:r>
        <w:rPr>
          <w:rFonts w:hint="eastAsia"/>
        </w:rPr>
        <w:t>关切地注意到</w:t>
      </w:r>
      <w:r>
        <w:t>,</w:t>
      </w:r>
      <w:r>
        <w:rPr>
          <w:rFonts w:hint="eastAsia"/>
        </w:rPr>
        <w:t>有报道指控在坦桑尼亚联合共和国的亚洲人受到种族歧视</w:t>
      </w:r>
      <w:r>
        <w:t>,</w:t>
      </w:r>
      <w:r>
        <w:rPr>
          <w:rFonts w:hint="eastAsia"/>
        </w:rPr>
        <w:t>基督教和穆斯林社区之间有歧视的言论</w:t>
      </w:r>
      <w:r>
        <w:t>,</w:t>
      </w:r>
      <w:r>
        <w:rPr>
          <w:rFonts w:hint="eastAsia"/>
        </w:rPr>
        <w:t>由于是基于种族的分歧</w:t>
      </w:r>
      <w:r>
        <w:t>,</w:t>
      </w:r>
      <w:r>
        <w:rPr>
          <w:rFonts w:hint="eastAsia"/>
        </w:rPr>
        <w:t>因而引起某些关注。</w:t>
      </w:r>
    </w:p>
    <w:p w:rsidR="00000000" w:rsidRDefault="00000000">
      <w:pPr>
        <w:spacing w:before="120" w:after="120"/>
        <w:rPr>
          <w:u w:val="single"/>
        </w:rPr>
      </w:pPr>
      <w:r>
        <w:t xml:space="preserve">    (b) </w:t>
      </w:r>
      <w:r>
        <w:rPr>
          <w:rFonts w:hint="eastAsia"/>
          <w:u w:val="single"/>
        </w:rPr>
        <w:t>提议和建议</w:t>
      </w:r>
    </w:p>
    <w:p w:rsidR="00000000" w:rsidRDefault="00000000">
      <w:r>
        <w:t xml:space="preserve">  583.  </w:t>
      </w:r>
      <w:r>
        <w:rPr>
          <w:rFonts w:hint="eastAsia"/>
        </w:rPr>
        <w:t>委员会建议缔约国在其报告中提供资料</w:t>
      </w:r>
      <w:r>
        <w:t>,</w:t>
      </w:r>
      <w:r>
        <w:rPr>
          <w:rFonts w:hint="eastAsia"/>
        </w:rPr>
        <w:t>说明为在其国家法律制度中有效执行《公约》采取了哪些措施。</w:t>
      </w:r>
    </w:p>
    <w:p w:rsidR="00000000" w:rsidRDefault="00000000">
      <w:r>
        <w:t xml:space="preserve">  584.  </w:t>
      </w:r>
      <w:r>
        <w:rPr>
          <w:rFonts w:hint="eastAsia"/>
        </w:rPr>
        <w:t>委员会建议缔约国在其下一次定期报告中提供资料</w:t>
      </w:r>
      <w:r>
        <w:t>,</w:t>
      </w:r>
      <w:r>
        <w:rPr>
          <w:rFonts w:hint="eastAsia"/>
        </w:rPr>
        <w:t>说明最近一段时间坦桑尼亚</w:t>
      </w:r>
      <w:r>
        <w:t xml:space="preserve"> </w:t>
      </w:r>
      <w:r>
        <w:rPr>
          <w:rFonts w:hint="eastAsia"/>
        </w:rPr>
        <w:t>政</w:t>
      </w:r>
      <w:r>
        <w:t xml:space="preserve"> </w:t>
      </w:r>
      <w:r>
        <w:rPr>
          <w:rFonts w:hint="eastAsia"/>
        </w:rPr>
        <w:t>治和法律制度以及整个社会所发生的变化</w:t>
      </w:r>
      <w:r>
        <w:t>,</w:t>
      </w:r>
      <w:r>
        <w:rPr>
          <w:rFonts w:hint="eastAsia"/>
        </w:rPr>
        <w:t>还可包括坦桑尼亚联合共和国人口的组成、</w:t>
      </w:r>
      <w:r>
        <w:t xml:space="preserve"> </w:t>
      </w:r>
      <w:r>
        <w:rPr>
          <w:rFonts w:hint="eastAsia"/>
        </w:rPr>
        <w:t>根据第</w:t>
      </w:r>
      <w:r>
        <w:t>4</w:t>
      </w:r>
      <w:r>
        <w:rPr>
          <w:rFonts w:hint="eastAsia"/>
        </w:rPr>
        <w:t>条制定立法与种族歧视作斗争以及人权受到侵犯的受害者根据《公约》第</w:t>
      </w:r>
      <w:r>
        <w:t>6</w:t>
      </w:r>
      <w:r>
        <w:rPr>
          <w:rFonts w:hint="eastAsia"/>
        </w:rPr>
        <w:t>条获得正义和赔偿的可得手段。</w:t>
      </w:r>
    </w:p>
    <w:p w:rsidR="00000000" w:rsidRDefault="00000000">
      <w:r>
        <w:t xml:space="preserve">  585.  </w:t>
      </w:r>
      <w:r>
        <w:rPr>
          <w:rFonts w:hint="eastAsia"/>
        </w:rPr>
        <w:t>委员会建议坦桑尼亚联合共和国政府利用委员会根据人权中心执行的咨询服务和技术援助方案所提供的技术援助。</w:t>
      </w:r>
    </w:p>
    <w:p w:rsidR="00000000" w:rsidRDefault="00000000">
      <w:r>
        <w:t xml:space="preserve">  586.  </w:t>
      </w:r>
      <w:r>
        <w:rPr>
          <w:rFonts w:hint="eastAsia"/>
        </w:rPr>
        <w:t>委员会建议缔约国批准缔约国第十四次会议通过的对《公约》第</w:t>
      </w:r>
      <w:r>
        <w:t>8</w:t>
      </w:r>
      <w:r>
        <w:rPr>
          <w:rFonts w:hint="eastAsia"/>
        </w:rPr>
        <w:t>条第</w:t>
      </w:r>
      <w:r>
        <w:t>6</w:t>
      </w:r>
      <w:r>
        <w:rPr>
          <w:rFonts w:hint="eastAsia"/>
        </w:rPr>
        <w:t>段的修正。</w:t>
      </w:r>
    </w:p>
    <w:p w:rsidR="00000000" w:rsidRDefault="00000000">
      <w:pPr>
        <w:spacing w:before="120" w:after="120"/>
        <w:rPr>
          <w:u w:val="single"/>
        </w:rPr>
      </w:pPr>
      <w:r>
        <w:rPr>
          <w:rFonts w:hint="eastAsia"/>
          <w:u w:val="single"/>
        </w:rPr>
        <w:t>塞拉利昂</w:t>
      </w:r>
    </w:p>
    <w:p w:rsidR="00000000" w:rsidRDefault="00000000">
      <w:r>
        <w:t xml:space="preserve">  587.  </w:t>
      </w:r>
      <w:r>
        <w:rPr>
          <w:rFonts w:hint="eastAsia"/>
        </w:rPr>
        <w:t>委员会在</w:t>
      </w:r>
      <w:r>
        <w:t>1995</w:t>
      </w:r>
      <w:r>
        <w:rPr>
          <w:rFonts w:hint="eastAsia"/>
        </w:rPr>
        <w:t>年</w:t>
      </w:r>
      <w:r>
        <w:t>8</w:t>
      </w:r>
      <w:r>
        <w:rPr>
          <w:rFonts w:hint="eastAsia"/>
        </w:rPr>
        <w:t>月</w:t>
      </w:r>
      <w:r>
        <w:t>10</w:t>
      </w:r>
      <w:r>
        <w:rPr>
          <w:rFonts w:hint="eastAsia"/>
        </w:rPr>
        <w:t>日第</w:t>
      </w:r>
      <w:r>
        <w:t>1116</w:t>
      </w:r>
      <w:r>
        <w:rPr>
          <w:rFonts w:hint="eastAsia"/>
        </w:rPr>
        <w:t>次会议</w:t>
      </w:r>
      <w:r>
        <w:t>(</w:t>
      </w:r>
      <w:r>
        <w:rPr>
          <w:rFonts w:hint="eastAsia"/>
        </w:rPr>
        <w:t>见</w:t>
      </w:r>
      <w:r>
        <w:t>CERD/C/SR.1115)</w:t>
      </w:r>
      <w:r>
        <w:rPr>
          <w:rFonts w:hint="eastAsia"/>
        </w:rPr>
        <w:t>上审查了塞拉利昂根据前几份报告</w:t>
      </w:r>
      <w:r>
        <w:t>(CERD/C/R.30/Add.43</w:t>
      </w:r>
      <w:r>
        <w:rPr>
          <w:rFonts w:hint="eastAsia"/>
        </w:rPr>
        <w:t>和</w:t>
      </w:r>
      <w:r>
        <w:t>46</w:t>
      </w:r>
      <w:r>
        <w:rPr>
          <w:rFonts w:hint="eastAsia"/>
        </w:rPr>
        <w:t>和</w:t>
      </w:r>
      <w:r>
        <w:t>CERD/C/R.70/Add.22)</w:t>
      </w:r>
      <w:r>
        <w:rPr>
          <w:rFonts w:hint="eastAsia"/>
        </w:rPr>
        <w:t>对《公约》的执行情况、委员会对这些报告的审议</w:t>
      </w:r>
      <w:r>
        <w:t>(</w:t>
      </w:r>
      <w:r>
        <w:rPr>
          <w:rFonts w:hint="eastAsia"/>
        </w:rPr>
        <w:t>见</w:t>
      </w:r>
      <w:r>
        <w:t>CERD/C/SR.153</w:t>
      </w:r>
      <w:r>
        <w:rPr>
          <w:rFonts w:hint="eastAsia"/>
        </w:rPr>
        <w:t>、</w:t>
      </w:r>
      <w:r>
        <w:t>159</w:t>
      </w:r>
      <w:r>
        <w:rPr>
          <w:rFonts w:hint="eastAsia"/>
        </w:rPr>
        <w:t>、</w:t>
      </w:r>
      <w:r>
        <w:t>161</w:t>
      </w:r>
      <w:r>
        <w:rPr>
          <w:rFonts w:hint="eastAsia"/>
        </w:rPr>
        <w:t>、</w:t>
      </w:r>
      <w:r>
        <w:t>204</w:t>
      </w:r>
      <w:r>
        <w:rPr>
          <w:rFonts w:hint="eastAsia"/>
        </w:rPr>
        <w:t>和</w:t>
      </w:r>
      <w:r>
        <w:t>215)</w:t>
      </w:r>
      <w:r>
        <w:rPr>
          <w:rFonts w:hint="eastAsia"/>
        </w:rPr>
        <w:t>以及委</w:t>
      </w:r>
      <w:r>
        <w:t xml:space="preserve"> </w:t>
      </w:r>
      <w:r>
        <w:rPr>
          <w:rFonts w:hint="eastAsia"/>
        </w:rPr>
        <w:t>员会在</w:t>
      </w:r>
      <w:r>
        <w:t>1991</w:t>
      </w:r>
      <w:r>
        <w:rPr>
          <w:rFonts w:hint="eastAsia"/>
        </w:rPr>
        <w:t>年</w:t>
      </w:r>
      <w:r>
        <w:t>8</w:t>
      </w:r>
      <w:r>
        <w:rPr>
          <w:rFonts w:hint="eastAsia"/>
        </w:rPr>
        <w:t>月</w:t>
      </w:r>
      <w:r>
        <w:t>8</w:t>
      </w:r>
      <w:r>
        <w:rPr>
          <w:rFonts w:hint="eastAsia"/>
        </w:rPr>
        <w:t>日第</w:t>
      </w:r>
      <w:r>
        <w:t>921</w:t>
      </w:r>
      <w:r>
        <w:rPr>
          <w:rFonts w:hint="eastAsia"/>
        </w:rPr>
        <w:t>次会议上的前一次审查</w:t>
      </w:r>
      <w:r>
        <w:t>(</w:t>
      </w:r>
      <w:r>
        <w:rPr>
          <w:rFonts w:hint="eastAsia"/>
        </w:rPr>
        <w:t>见</w:t>
      </w:r>
      <w:r>
        <w:t>CERD/C/.921</w:t>
      </w:r>
      <w:r>
        <w:rPr>
          <w:rFonts w:hint="eastAsia"/>
        </w:rPr>
        <w:t>和</w:t>
      </w:r>
      <w:r>
        <w:t>A/46/18,</w:t>
      </w:r>
      <w:r>
        <w:rPr>
          <w:rFonts w:hint="eastAsia"/>
        </w:rPr>
        <w:t>第</w:t>
      </w:r>
      <w:r>
        <w:t>279</w:t>
      </w:r>
      <w:r>
        <w:rPr>
          <w:rFonts w:hint="eastAsia"/>
        </w:rPr>
        <w:t>至</w:t>
      </w:r>
      <w:r>
        <w:t>282</w:t>
      </w:r>
      <w:r>
        <w:rPr>
          <w:rFonts w:hint="eastAsia"/>
        </w:rPr>
        <w:t>段</w:t>
      </w:r>
      <w:r>
        <w:t>)</w:t>
      </w:r>
      <w:r>
        <w:rPr>
          <w:rFonts w:hint="eastAsia"/>
        </w:rPr>
        <w:t>。委员会再次注意到</w:t>
      </w:r>
      <w:r>
        <w:t>1974</w:t>
      </w:r>
      <w:r>
        <w:rPr>
          <w:rFonts w:hint="eastAsia"/>
        </w:rPr>
        <w:t>年以来没有收到该缔约国的报告。</w:t>
      </w:r>
    </w:p>
    <w:p w:rsidR="00000000" w:rsidRDefault="00000000">
      <w:r>
        <w:t xml:space="preserve">  588.  </w:t>
      </w:r>
      <w:r>
        <w:rPr>
          <w:rFonts w:hint="eastAsia"/>
        </w:rPr>
        <w:t>委员会成员再次回顾</w:t>
      </w:r>
      <w:r>
        <w:t>,</w:t>
      </w:r>
      <w:r>
        <w:rPr>
          <w:rFonts w:hint="eastAsia"/>
        </w:rPr>
        <w:t>关于前几份报告</w:t>
      </w:r>
      <w:r>
        <w:t>,</w:t>
      </w:r>
      <w:r>
        <w:rPr>
          <w:rFonts w:hint="eastAsia"/>
        </w:rPr>
        <w:t>委员会认为并不充分</w:t>
      </w:r>
      <w:r>
        <w:t>,</w:t>
      </w:r>
      <w:r>
        <w:rPr>
          <w:rFonts w:hint="eastAsia"/>
        </w:rPr>
        <w:t>当时生效的宪法第</w:t>
      </w:r>
      <w:r>
        <w:t>13(4)(g)</w:t>
      </w:r>
      <w:r>
        <w:rPr>
          <w:rFonts w:hint="eastAsia"/>
        </w:rPr>
        <w:t>部分被认为不符合《公约》第</w:t>
      </w:r>
      <w:r>
        <w:t>1(3)</w:t>
      </w:r>
      <w:r>
        <w:rPr>
          <w:rFonts w:hint="eastAsia"/>
        </w:rPr>
        <w:t>条</w:t>
      </w:r>
      <w:r>
        <w:t>,</w:t>
      </w:r>
      <w:r>
        <w:rPr>
          <w:rFonts w:hint="eastAsia"/>
        </w:rPr>
        <w:t>委员会请塞拉利昂政府就《公约》的执行情况提供进一步资料。</w:t>
      </w:r>
    </w:p>
    <w:p w:rsidR="00000000" w:rsidRDefault="00000000">
      <w:r>
        <w:t xml:space="preserve">  589.  </w:t>
      </w:r>
      <w:r>
        <w:rPr>
          <w:rFonts w:hint="eastAsia"/>
        </w:rPr>
        <w:t>委员会了解到</w:t>
      </w:r>
      <w:r>
        <w:t>,</w:t>
      </w:r>
      <w:r>
        <w:rPr>
          <w:rFonts w:hint="eastAsia"/>
        </w:rPr>
        <w:t>根据</w:t>
      </w:r>
      <w:r>
        <w:t>1991</w:t>
      </w:r>
      <w:r>
        <w:rPr>
          <w:rFonts w:hint="eastAsia"/>
        </w:rPr>
        <w:t>年宪法第</w:t>
      </w:r>
      <w:r>
        <w:t>27</w:t>
      </w:r>
      <w:r>
        <w:rPr>
          <w:rFonts w:hint="eastAsia"/>
        </w:rPr>
        <w:t>款</w:t>
      </w:r>
      <w:r>
        <w:t>,</w:t>
      </w:r>
      <w:r>
        <w:rPr>
          <w:rFonts w:hint="eastAsia"/>
        </w:rPr>
        <w:t>“任何法律都不能制订任何本身为歧视性或产生任何歧视性效果的条款”</w:t>
      </w:r>
      <w:r>
        <w:t>,</w:t>
      </w:r>
      <w:r>
        <w:rPr>
          <w:rFonts w:hint="eastAsia"/>
        </w:rPr>
        <w:t>这一条款涉及到“完全或主要因为种族、部落、性别、出生地、政治舆论、肤色或宗教信仰的各自特征”而受到不同待遇</w:t>
      </w:r>
      <w:r>
        <w:t>,</w:t>
      </w:r>
      <w:r>
        <w:rPr>
          <w:rFonts w:hint="eastAsia"/>
        </w:rPr>
        <w:t>但是这一条款“不得适用于”任何“限制公民权”的法律。</w:t>
      </w:r>
    </w:p>
    <w:p w:rsidR="00000000" w:rsidRDefault="00000000">
      <w:r>
        <w:t xml:space="preserve">  590.  </w:t>
      </w:r>
      <w:r>
        <w:rPr>
          <w:rFonts w:hint="eastAsia"/>
        </w:rPr>
        <w:t>成员们断定</w:t>
      </w:r>
      <w:r>
        <w:t>,</w:t>
      </w:r>
      <w:r>
        <w:rPr>
          <w:rFonts w:hint="eastAsia"/>
        </w:rPr>
        <w:t>在前几份报告的基础上重新开始讨论是没有意义的</w:t>
      </w:r>
      <w:r>
        <w:t>,</w:t>
      </w:r>
      <w:r>
        <w:rPr>
          <w:rFonts w:hint="eastAsia"/>
        </w:rPr>
        <w:t>但是应向该国发出信函</w:t>
      </w:r>
      <w:r>
        <w:t>,</w:t>
      </w:r>
      <w:r>
        <w:rPr>
          <w:rFonts w:hint="eastAsia"/>
        </w:rPr>
        <w:t>指出</w:t>
      </w:r>
      <w:r>
        <w:t>,</w:t>
      </w:r>
      <w:r>
        <w:rPr>
          <w:rFonts w:hint="eastAsia"/>
        </w:rPr>
        <w:t>从</w:t>
      </w:r>
      <w:r>
        <w:t>1974</w:t>
      </w:r>
      <w:r>
        <w:rPr>
          <w:rFonts w:hint="eastAsia"/>
        </w:rPr>
        <w:t>年始终存在着一个悬而未决的重要问题</w:t>
      </w:r>
      <w:r>
        <w:t>,</w:t>
      </w:r>
      <w:r>
        <w:rPr>
          <w:rFonts w:hint="eastAsia"/>
        </w:rPr>
        <w:t>要求提供有关宪法和其他发展方面的资料。</w:t>
      </w:r>
    </w:p>
    <w:p w:rsidR="00000000" w:rsidRDefault="00000000">
      <w:pPr>
        <w:spacing w:before="120" w:after="120"/>
        <w:rPr>
          <w:u w:val="single"/>
        </w:rPr>
      </w:pPr>
      <w:r>
        <w:rPr>
          <w:rFonts w:hint="eastAsia"/>
          <w:u w:val="single"/>
        </w:rPr>
        <w:t>结论意见</w:t>
      </w:r>
    </w:p>
    <w:p w:rsidR="00000000" w:rsidRDefault="00000000">
      <w:r>
        <w:t xml:space="preserve">  591.  </w:t>
      </w:r>
      <w:r>
        <w:rPr>
          <w:rFonts w:hint="eastAsia"/>
        </w:rPr>
        <w:t>委员会</w:t>
      </w:r>
      <w:r>
        <w:t>(</w:t>
      </w:r>
      <w:r>
        <w:rPr>
          <w:rFonts w:hint="eastAsia"/>
        </w:rPr>
        <w:t>感到遗憾的是</w:t>
      </w:r>
      <w:r>
        <w:t>),</w:t>
      </w:r>
      <w:r>
        <w:rPr>
          <w:rFonts w:hint="eastAsia"/>
        </w:rPr>
        <w:t>塞拉利昂未就参加会议的邀请作出答复和提出有关资料。委员会在总结其审查时</w:t>
      </w:r>
      <w:r>
        <w:t>(</w:t>
      </w:r>
      <w:r>
        <w:rPr>
          <w:rFonts w:hint="eastAsia"/>
        </w:rPr>
        <w:t>决定</w:t>
      </w:r>
      <w:r>
        <w:t>),</w:t>
      </w:r>
      <w:r>
        <w:rPr>
          <w:rFonts w:hint="eastAsia"/>
        </w:rPr>
        <w:t>向该报告国政府发出一份信函</w:t>
      </w:r>
      <w:r>
        <w:t>,</w:t>
      </w:r>
      <w:r>
        <w:rPr>
          <w:rFonts w:hint="eastAsia"/>
        </w:rPr>
        <w:t>确定《公约》规定的报告义务</w:t>
      </w:r>
      <w:r>
        <w:t>,</w:t>
      </w:r>
      <w:r>
        <w:rPr>
          <w:rFonts w:hint="eastAsia"/>
        </w:rPr>
        <w:t>并敦促其与委员会尽快恢复对话。</w:t>
      </w:r>
    </w:p>
    <w:p w:rsidR="00000000" w:rsidRDefault="00000000">
      <w:r>
        <w:t xml:space="preserve">  592.  </w:t>
      </w:r>
      <w:r>
        <w:rPr>
          <w:rFonts w:hint="eastAsia"/>
        </w:rPr>
        <w:t>委员会建议</w:t>
      </w:r>
      <w:r>
        <w:t>,</w:t>
      </w:r>
      <w:r>
        <w:rPr>
          <w:rFonts w:hint="eastAsia"/>
        </w:rPr>
        <w:t>塞拉利昂政府利用根据人权中心的咨询服务和技术援助方案提供的技术援助。</w:t>
      </w:r>
    </w:p>
    <w:p w:rsidR="00000000" w:rsidRDefault="00000000">
      <w:pPr>
        <w:spacing w:before="120" w:after="120"/>
        <w:rPr>
          <w:u w:val="single"/>
        </w:rPr>
      </w:pPr>
      <w:r>
        <w:rPr>
          <w:rFonts w:hint="eastAsia"/>
          <w:u w:val="single"/>
        </w:rPr>
        <w:t>索马里</w:t>
      </w:r>
    </w:p>
    <w:p w:rsidR="00000000" w:rsidRDefault="00000000">
      <w:r>
        <w:t xml:space="preserve">  593.  </w:t>
      </w:r>
      <w:r>
        <w:rPr>
          <w:rFonts w:hint="eastAsia"/>
        </w:rPr>
        <w:t>委员会在</w:t>
      </w:r>
      <w:r>
        <w:t>1995</w:t>
      </w:r>
      <w:r>
        <w:rPr>
          <w:rFonts w:hint="eastAsia"/>
        </w:rPr>
        <w:t>年</w:t>
      </w:r>
      <w:r>
        <w:t>8</w:t>
      </w:r>
      <w:r>
        <w:rPr>
          <w:rFonts w:hint="eastAsia"/>
        </w:rPr>
        <w:t>月</w:t>
      </w:r>
      <w:r>
        <w:t>10</w:t>
      </w:r>
      <w:r>
        <w:rPr>
          <w:rFonts w:hint="eastAsia"/>
        </w:rPr>
        <w:t>日第</w:t>
      </w:r>
      <w:r>
        <w:t>1114</w:t>
      </w:r>
      <w:r>
        <w:rPr>
          <w:rFonts w:hint="eastAsia"/>
        </w:rPr>
        <w:t>次会议上审议了索马里对《公约》的执行情况</w:t>
      </w:r>
      <w:r>
        <w:t>(</w:t>
      </w:r>
      <w:r>
        <w:rPr>
          <w:rFonts w:hint="eastAsia"/>
        </w:rPr>
        <w:t>见</w:t>
      </w:r>
      <w:r>
        <w:t>CERD/C/SR.1114),</w:t>
      </w:r>
      <w:r>
        <w:rPr>
          <w:rFonts w:hint="eastAsia"/>
        </w:rPr>
        <w:t>在此之前曾回顾了委员会第</w:t>
      </w:r>
      <w:r>
        <w:t>949</w:t>
      </w:r>
      <w:r>
        <w:rPr>
          <w:rFonts w:hint="eastAsia"/>
        </w:rPr>
        <w:t>次会议决定推迟进一步审议该国的局势。</w:t>
      </w:r>
      <w:r>
        <w:rPr>
          <w:rStyle w:val="EndnoteReference"/>
        </w:rPr>
        <w:endnoteReference w:id="7"/>
      </w:r>
    </w:p>
    <w:p w:rsidR="00000000" w:rsidRDefault="00000000">
      <w:r>
        <w:t xml:space="preserve">  594.  </w:t>
      </w:r>
      <w:r>
        <w:rPr>
          <w:rFonts w:hint="eastAsia"/>
        </w:rPr>
        <w:t>成员们感到遗憾的是没有向他们提供新的报告</w:t>
      </w:r>
      <w:r>
        <w:t>,</w:t>
      </w:r>
      <w:r>
        <w:rPr>
          <w:rFonts w:hint="eastAsia"/>
        </w:rPr>
        <w:t>国家代表也没有出席会议。</w:t>
      </w:r>
    </w:p>
    <w:p w:rsidR="00000000" w:rsidRDefault="00000000">
      <w:r>
        <w:t xml:space="preserve">  595.  </w:t>
      </w:r>
      <w:r>
        <w:rPr>
          <w:rFonts w:hint="eastAsia"/>
        </w:rPr>
        <w:t>成员们痛惜目前索马里缺少对人权的保护。他们呼吁索马里人民停止冲突为国家和解作出努力。委员会感到遗憾的是</w:t>
      </w:r>
      <w:r>
        <w:t>,</w:t>
      </w:r>
      <w:r>
        <w:rPr>
          <w:rFonts w:hint="eastAsia"/>
        </w:rPr>
        <w:t>尽管一些区域组织提出建议</w:t>
      </w:r>
      <w:r>
        <w:t>,</w:t>
      </w:r>
      <w:r>
        <w:rPr>
          <w:rFonts w:hint="eastAsia"/>
        </w:rPr>
        <w:t>国际社会已停止作出恢复和平的努力。他们对人道主义组织继续作出的贡献表示赞赏。最后</w:t>
      </w:r>
      <w:r>
        <w:t>,</w:t>
      </w:r>
      <w:r>
        <w:rPr>
          <w:rFonts w:hint="eastAsia"/>
        </w:rPr>
        <w:t>委员们希望大会将呼吁安全理事会和所有国家停止向争斗的双方提供武器。</w:t>
      </w:r>
    </w:p>
    <w:p w:rsidR="00000000" w:rsidRDefault="00000000">
      <w:r>
        <w:t xml:space="preserve">  596.  </w:t>
      </w:r>
      <w:r>
        <w:rPr>
          <w:rFonts w:hint="eastAsia"/>
        </w:rPr>
        <w:t>委员会决定在</w:t>
      </w:r>
      <w:r>
        <w:t>1996</w:t>
      </w:r>
      <w:r>
        <w:rPr>
          <w:rFonts w:hint="eastAsia"/>
        </w:rPr>
        <w:t>年</w:t>
      </w:r>
      <w:r>
        <w:t>8</w:t>
      </w:r>
      <w:r>
        <w:rPr>
          <w:rFonts w:hint="eastAsia"/>
        </w:rPr>
        <w:t>月第四十九届会议上再次重新审议索马里的局势</w:t>
      </w:r>
      <w:r>
        <w:t>,</w:t>
      </w:r>
      <w:r>
        <w:rPr>
          <w:rFonts w:hint="eastAsia"/>
        </w:rPr>
        <w:t>希望届时会收到与该国的发展保持联系的其他联合国机构提供的进一步资料。</w:t>
      </w:r>
    </w:p>
    <w:p w:rsidR="00000000" w:rsidRDefault="00000000">
      <w:pPr>
        <w:spacing w:before="120" w:after="120"/>
        <w:rPr>
          <w:u w:val="single"/>
        </w:rPr>
      </w:pPr>
      <w:r>
        <w:rPr>
          <w:rFonts w:hint="eastAsia"/>
          <w:u w:val="single"/>
        </w:rPr>
        <w:t>马达加斯加</w:t>
      </w:r>
    </w:p>
    <w:p w:rsidR="00000000" w:rsidRDefault="00000000">
      <w:r>
        <w:t xml:space="preserve">  597.  </w:t>
      </w:r>
      <w:r>
        <w:rPr>
          <w:rFonts w:hint="eastAsia"/>
        </w:rPr>
        <w:t>委员会在</w:t>
      </w:r>
      <w:r>
        <w:t>1995</w:t>
      </w:r>
      <w:r>
        <w:rPr>
          <w:rFonts w:hint="eastAsia"/>
        </w:rPr>
        <w:t>年</w:t>
      </w:r>
      <w:r>
        <w:t>8</w:t>
      </w:r>
      <w:r>
        <w:rPr>
          <w:rFonts w:hint="eastAsia"/>
        </w:rPr>
        <w:t>月</w:t>
      </w:r>
      <w:r>
        <w:t>10</w:t>
      </w:r>
      <w:r>
        <w:rPr>
          <w:rFonts w:hint="eastAsia"/>
        </w:rPr>
        <w:t>日举行的第</w:t>
      </w:r>
      <w:r>
        <w:t>1115</w:t>
      </w:r>
      <w:r>
        <w:rPr>
          <w:rFonts w:hint="eastAsia"/>
        </w:rPr>
        <w:t>次会议</w:t>
      </w:r>
      <w:r>
        <w:t>(</w:t>
      </w:r>
      <w:r>
        <w:rPr>
          <w:rFonts w:hint="eastAsia"/>
        </w:rPr>
        <w:t>见</w:t>
      </w:r>
      <w:r>
        <w:t>CERD/C/SR.1115)</w:t>
      </w:r>
      <w:r>
        <w:rPr>
          <w:rFonts w:hint="eastAsia"/>
        </w:rPr>
        <w:t>上根据马达加斯加提出的前一份报告</w:t>
      </w:r>
      <w:r>
        <w:t>CERD/C/SR.835)</w:t>
      </w:r>
      <w:r>
        <w:rPr>
          <w:rFonts w:hint="eastAsia"/>
        </w:rPr>
        <w:t>开始审查马达加斯加对《公约》的执行情况。委员会注意到从</w:t>
      </w:r>
      <w:r>
        <w:t>1989</w:t>
      </w:r>
      <w:r>
        <w:rPr>
          <w:rFonts w:hint="eastAsia"/>
        </w:rPr>
        <w:t>年起未再收到新报告。委员会收到马达加斯加政府的一项请求</w:t>
      </w:r>
      <w:r>
        <w:t>,</w:t>
      </w:r>
      <w:r>
        <w:rPr>
          <w:rFonts w:hint="eastAsia"/>
        </w:rPr>
        <w:t>要求第四十七届会议将审查推迟到今后一届会议进行。这项请求被接受</w:t>
      </w:r>
      <w:r>
        <w:t>,</w:t>
      </w:r>
      <w:r>
        <w:rPr>
          <w:rFonts w:hint="eastAsia"/>
        </w:rPr>
        <w:t>其理解是报告将会及时提交以便委员会第四十八届会议审议。决定并已向马达加斯加政府转递一份委员会对马达加斯加报告《公约》情况主要关注的清单</w:t>
      </w:r>
      <w:r>
        <w:t>,</w:t>
      </w:r>
      <w:r>
        <w:rPr>
          <w:rFonts w:hint="eastAsia"/>
        </w:rPr>
        <w:t>并通知该国政府委员会希望将提交的报告能够充分论及所列问题。委员会还建议马达加斯加政府要求由联合国人权事务中心咨询服务和技术援助方案提供技术援助。</w:t>
      </w:r>
    </w:p>
    <w:p w:rsidR="00000000" w:rsidRDefault="00000000">
      <w:pPr>
        <w:spacing w:before="120" w:after="120"/>
        <w:rPr>
          <w:u w:val="single"/>
        </w:rPr>
      </w:pPr>
      <w:r>
        <w:rPr>
          <w:rFonts w:hint="eastAsia"/>
          <w:u w:val="single"/>
        </w:rPr>
        <w:t>尼日利亚</w:t>
      </w:r>
    </w:p>
    <w:p w:rsidR="00000000" w:rsidRDefault="00000000">
      <w:r>
        <w:t xml:space="preserve">  598.  1995</w:t>
      </w:r>
      <w:r>
        <w:rPr>
          <w:rFonts w:hint="eastAsia"/>
        </w:rPr>
        <w:t>年</w:t>
      </w:r>
      <w:r>
        <w:t>8</w:t>
      </w:r>
      <w:r>
        <w:rPr>
          <w:rFonts w:hint="eastAsia"/>
        </w:rPr>
        <w:t>月</w:t>
      </w:r>
      <w:r>
        <w:t>10</w:t>
      </w:r>
      <w:r>
        <w:rPr>
          <w:rFonts w:hint="eastAsia"/>
        </w:rPr>
        <w:t>日和</w:t>
      </w:r>
      <w:r>
        <w:t>11</w:t>
      </w:r>
      <w:r>
        <w:rPr>
          <w:rFonts w:hint="eastAsia"/>
        </w:rPr>
        <w:t>日委员会在其第</w:t>
      </w:r>
      <w:r>
        <w:t>1114</w:t>
      </w:r>
      <w:r>
        <w:rPr>
          <w:rFonts w:hint="eastAsia"/>
        </w:rPr>
        <w:t>次和</w:t>
      </w:r>
      <w:r>
        <w:t>1116</w:t>
      </w:r>
      <w:r>
        <w:rPr>
          <w:rFonts w:hint="eastAsia"/>
        </w:rPr>
        <w:t>次会议上审议了尼日利亚第</w:t>
      </w:r>
      <w:r>
        <w:t>13</w:t>
      </w:r>
      <w:r>
        <w:rPr>
          <w:rFonts w:hint="eastAsia"/>
        </w:rPr>
        <w:t>次定期报告</w:t>
      </w:r>
      <w:r>
        <w:t>(CERD/C/263/Add.3</w:t>
      </w:r>
      <w:r>
        <w:rPr>
          <w:rFonts w:hint="eastAsia"/>
        </w:rPr>
        <w:t>和</w:t>
      </w:r>
      <w:r>
        <w:t>CERD/C/283)(</w:t>
      </w:r>
      <w:r>
        <w:rPr>
          <w:rFonts w:hint="eastAsia"/>
        </w:rPr>
        <w:t>见</w:t>
      </w:r>
      <w:r>
        <w:t>CERD/C/SR.114-116)</w:t>
      </w:r>
      <w:r>
        <w:rPr>
          <w:rFonts w:hint="eastAsia"/>
        </w:rPr>
        <w:t>。</w:t>
      </w:r>
    </w:p>
    <w:p w:rsidR="00000000" w:rsidRDefault="00000000">
      <w:r>
        <w:t xml:space="preserve">  599.  </w:t>
      </w:r>
      <w:r>
        <w:rPr>
          <w:rFonts w:hint="eastAsia"/>
        </w:rPr>
        <w:t>该缔约国代表介绍了报告</w:t>
      </w:r>
      <w:r>
        <w:t>,</w:t>
      </w:r>
      <w:r>
        <w:rPr>
          <w:rFonts w:hint="eastAsia"/>
        </w:rPr>
        <w:t>他说</w:t>
      </w:r>
      <w:r>
        <w:t>,</w:t>
      </w:r>
      <w:r>
        <w:rPr>
          <w:rFonts w:hint="eastAsia"/>
        </w:rPr>
        <w:t>现政府于</w:t>
      </w:r>
      <w:r>
        <w:t>1993</w:t>
      </w:r>
      <w:r>
        <w:rPr>
          <w:rFonts w:hint="eastAsia"/>
        </w:rPr>
        <w:t>年</w:t>
      </w:r>
      <w:r>
        <w:t>11</w:t>
      </w:r>
      <w:r>
        <w:rPr>
          <w:rFonts w:hint="eastAsia"/>
        </w:rPr>
        <w:t>月掌权</w:t>
      </w:r>
      <w:r>
        <w:t>,</w:t>
      </w:r>
      <w:r>
        <w:rPr>
          <w:rFonts w:hint="eastAsia"/>
        </w:rPr>
        <w:t>它所面临的主要任务之一是在尼日利亚现有的不同文化</w:t>
      </w:r>
      <w:r>
        <w:t>,</w:t>
      </w:r>
      <w:r>
        <w:rPr>
          <w:rFonts w:hint="eastAsia"/>
        </w:rPr>
        <w:t>族裔和语言群体之间恢复法制。政府在恢复法治的过程中应确保</w:t>
      </w:r>
      <w:r>
        <w:t>1979</w:t>
      </w:r>
      <w:r>
        <w:rPr>
          <w:rFonts w:hint="eastAsia"/>
        </w:rPr>
        <w:t>年尼日利亚《宪法》中所列的各项基本人权不会受到影响。该国还打算在</w:t>
      </w:r>
      <w:r>
        <w:t>1995</w:t>
      </w:r>
      <w:r>
        <w:rPr>
          <w:rFonts w:hint="eastAsia"/>
        </w:rPr>
        <w:t>年</w:t>
      </w:r>
      <w:r>
        <w:t>10</w:t>
      </w:r>
      <w:r>
        <w:rPr>
          <w:rFonts w:hint="eastAsia"/>
        </w:rPr>
        <w:t>月</w:t>
      </w:r>
      <w:r>
        <w:t>1</w:t>
      </w:r>
      <w:r>
        <w:rPr>
          <w:rFonts w:hint="eastAsia"/>
        </w:rPr>
        <w:t>日宣布执行一项向以民主方式治国过渡的方案。该代表还提到尼日利亚族裔的组成</w:t>
      </w:r>
      <w:r>
        <w:t>,</w:t>
      </w:r>
      <w:r>
        <w:rPr>
          <w:rFonts w:hint="eastAsia"/>
        </w:rPr>
        <w:t>以及宪法中针对承认、促进和加强群体和个人的权利的条款。他说联邦政府直接向地方政府理事会提供经费</w:t>
      </w:r>
      <w:r>
        <w:t>,</w:t>
      </w:r>
      <w:r>
        <w:rPr>
          <w:rFonts w:hint="eastAsia"/>
        </w:rPr>
        <w:t>成立了一个石油矿产地区发展委员会</w:t>
      </w:r>
      <w:r>
        <w:t>,1995</w:t>
      </w:r>
      <w:r>
        <w:rPr>
          <w:rFonts w:hint="eastAsia"/>
        </w:rPr>
        <w:t>年尼日利亚促进投资委员会法令的目的在吸引外国投资。</w:t>
      </w:r>
    </w:p>
    <w:p w:rsidR="00000000" w:rsidRDefault="00000000">
      <w:r>
        <w:t xml:space="preserve">  600.  </w:t>
      </w:r>
      <w:r>
        <w:rPr>
          <w:rFonts w:hint="eastAsia"/>
        </w:rPr>
        <w:t>该代表还提到尼日利亚政府在教育领域和提高妇女地位方面采取的措施</w:t>
      </w:r>
      <w:r>
        <w:t>,</w:t>
      </w:r>
      <w:r>
        <w:rPr>
          <w:rFonts w:hint="eastAsia"/>
        </w:rPr>
        <w:t>并且说</w:t>
      </w:r>
      <w:r>
        <w:t>,</w:t>
      </w:r>
      <w:r>
        <w:rPr>
          <w:rFonts w:hint="eastAsia"/>
        </w:rPr>
        <w:t>根据</w:t>
      </w:r>
      <w:r>
        <w:t>1979</w:t>
      </w:r>
      <w:r>
        <w:rPr>
          <w:rFonts w:hint="eastAsia"/>
        </w:rPr>
        <w:t>年《宪法》第</w:t>
      </w:r>
      <w:r>
        <w:t>39</w:t>
      </w:r>
      <w:r>
        <w:rPr>
          <w:rFonts w:hint="eastAsia"/>
        </w:rPr>
        <w:t>款</w:t>
      </w:r>
      <w:r>
        <w:t>,</w:t>
      </w:r>
      <w:r>
        <w:rPr>
          <w:rFonts w:hint="eastAsia"/>
        </w:rPr>
        <w:t>其中保证尼日利亚公民享有政治权利和公民权利</w:t>
      </w:r>
      <w:r>
        <w:t>,</w:t>
      </w:r>
      <w:r>
        <w:rPr>
          <w:rFonts w:hint="eastAsia"/>
        </w:rPr>
        <w:t>不受歧视。违反《宪法》所定权利的罪行可交由法院审判</w:t>
      </w:r>
      <w:r>
        <w:t>,</w:t>
      </w:r>
      <w:r>
        <w:rPr>
          <w:rFonts w:hint="eastAsia"/>
        </w:rPr>
        <w:t>许多尼日利亚人在这些权利被侵犯时可在法院要求补偿。他们有权得到法律援助以开展诉讼程序。最后</w:t>
      </w:r>
      <w:r>
        <w:t>,</w:t>
      </w:r>
      <w:r>
        <w:rPr>
          <w:rFonts w:hint="eastAsia"/>
        </w:rPr>
        <w:t>他说确保遵守《公约》第七条所采的措施包括设立外交部技术援助团规划署</w:t>
      </w:r>
      <w:r>
        <w:t>,</w:t>
      </w:r>
      <w:r>
        <w:rPr>
          <w:rFonts w:hint="eastAsia"/>
        </w:rPr>
        <w:t>让年轻毕业生可志愿前往发展中国家服务一段时间。</w:t>
      </w:r>
    </w:p>
    <w:p w:rsidR="00000000" w:rsidRDefault="00000000">
      <w:r>
        <w:t xml:space="preserve">  601.  </w:t>
      </w:r>
      <w:r>
        <w:rPr>
          <w:rFonts w:hint="eastAsia"/>
        </w:rPr>
        <w:t>委员会成员感谢该缔约国准备继续同委员会对话</w:t>
      </w:r>
      <w:r>
        <w:t>,</w:t>
      </w:r>
      <w:r>
        <w:rPr>
          <w:rFonts w:hint="eastAsia"/>
        </w:rPr>
        <w:t>及时提交报告</w:t>
      </w:r>
      <w:r>
        <w:t>,</w:t>
      </w:r>
      <w:r>
        <w:rPr>
          <w:rFonts w:hint="eastAsia"/>
        </w:rPr>
        <w:t>以及派遣高级别代表出席讨论会。但是</w:t>
      </w:r>
      <w:r>
        <w:t>,</w:t>
      </w:r>
      <w:r>
        <w:rPr>
          <w:rFonts w:hint="eastAsia"/>
        </w:rPr>
        <w:t>他们认为</w:t>
      </w:r>
      <w:r>
        <w:t>,</w:t>
      </w:r>
      <w:r>
        <w:rPr>
          <w:rFonts w:hint="eastAsia"/>
        </w:rPr>
        <w:t>尼日利亚的报告记录说明他们缺乏持续性</w:t>
      </w:r>
      <w:r>
        <w:t>,</w:t>
      </w:r>
      <w:r>
        <w:rPr>
          <w:rFonts w:hint="eastAsia"/>
        </w:rPr>
        <w:t>就是在随后提出的报告中没有答复针对前一份报告所提的一些问题。此外</w:t>
      </w:r>
      <w:r>
        <w:t>,</w:t>
      </w:r>
      <w:r>
        <w:rPr>
          <w:rFonts w:hint="eastAsia"/>
        </w:rPr>
        <w:t>委员会还收到了相当多的关于法律架构的资料</w:t>
      </w:r>
      <w:r>
        <w:t>,</w:t>
      </w:r>
      <w:r>
        <w:rPr>
          <w:rFonts w:hint="eastAsia"/>
        </w:rPr>
        <w:t>但是关于实际做法的资料则很少</w:t>
      </w:r>
      <w:r>
        <w:t>;</w:t>
      </w:r>
      <w:r>
        <w:rPr>
          <w:rFonts w:hint="eastAsia"/>
        </w:rPr>
        <w:t>委员会强调指出</w:t>
      </w:r>
      <w:r>
        <w:t>,</w:t>
      </w:r>
      <w:r>
        <w:rPr>
          <w:rFonts w:hint="eastAsia"/>
        </w:rPr>
        <w:t>缔约国在编写报告时所提供的报告应当超越所列各项法律措施的范围</w:t>
      </w:r>
      <w:r>
        <w:t>,</w:t>
      </w:r>
      <w:r>
        <w:rPr>
          <w:rFonts w:hint="eastAsia"/>
        </w:rPr>
        <w:t>应提供关于这些法律措施的实际应用的资料。</w:t>
      </w:r>
    </w:p>
    <w:p w:rsidR="00000000" w:rsidRDefault="00000000">
      <w:r>
        <w:t xml:space="preserve">  602.  </w:t>
      </w:r>
      <w:r>
        <w:rPr>
          <w:rFonts w:hint="eastAsia"/>
        </w:rPr>
        <w:t>关于《公约》第一条</w:t>
      </w:r>
      <w:r>
        <w:t>,</w:t>
      </w:r>
      <w:r>
        <w:rPr>
          <w:rFonts w:hint="eastAsia"/>
        </w:rPr>
        <w:t>委员会成员注意到尼日利亚联邦政府在努力促使生活在该国的</w:t>
      </w:r>
      <w:r>
        <w:t>250</w:t>
      </w:r>
      <w:r>
        <w:rPr>
          <w:rFonts w:hint="eastAsia"/>
        </w:rPr>
        <w:t>个族裔群体和睦相处方面遇到了困难</w:t>
      </w:r>
      <w:r>
        <w:t>,</w:t>
      </w:r>
      <w:r>
        <w:rPr>
          <w:rFonts w:hint="eastAsia"/>
        </w:rPr>
        <w:t>并欢迎该国政府在这方面采取的或计划采取的特别措施。他们还指出</w:t>
      </w:r>
      <w:r>
        <w:t>,1979</w:t>
      </w:r>
      <w:r>
        <w:rPr>
          <w:rFonts w:hint="eastAsia"/>
        </w:rPr>
        <w:t>年尼日利亚《宪法》第</w:t>
      </w:r>
      <w:r>
        <w:t>39(e)</w:t>
      </w:r>
      <w:r>
        <w:rPr>
          <w:rFonts w:hint="eastAsia"/>
        </w:rPr>
        <w:t>款规定保护公民不受歧视</w:t>
      </w:r>
      <w:r>
        <w:t>,</w:t>
      </w:r>
      <w:r>
        <w:rPr>
          <w:rFonts w:hint="eastAsia"/>
        </w:rPr>
        <w:t>但不包括非公民</w:t>
      </w:r>
      <w:r>
        <w:t>,</w:t>
      </w:r>
      <w:r>
        <w:rPr>
          <w:rFonts w:hint="eastAsia"/>
        </w:rPr>
        <w:t>或保护公民不致在政府部门以外受歧视性行动或做法之害。此外</w:t>
      </w:r>
      <w:r>
        <w:t>,</w:t>
      </w:r>
      <w:r>
        <w:rPr>
          <w:rFonts w:hint="eastAsia"/>
        </w:rPr>
        <w:t>成员们不知道《宪法》中哪一些规定目前已经生效。</w:t>
      </w:r>
    </w:p>
    <w:p w:rsidR="00000000" w:rsidRDefault="00000000">
      <w:r>
        <w:t xml:space="preserve">  603.  </w:t>
      </w:r>
      <w:r>
        <w:rPr>
          <w:rFonts w:hint="eastAsia"/>
        </w:rPr>
        <w:t>关于《公约》第</w:t>
      </w:r>
      <w:r>
        <w:t>2</w:t>
      </w:r>
      <w:r>
        <w:rPr>
          <w:rFonts w:hint="eastAsia"/>
        </w:rPr>
        <w:t>条</w:t>
      </w:r>
      <w:r>
        <w:t>,</w:t>
      </w:r>
      <w:r>
        <w:rPr>
          <w:rFonts w:hint="eastAsia"/>
        </w:rPr>
        <w:t>他们指出非政府组织曾提请委员会注意许多以民族血统为理由进行歧视和其他侵犯人权的指控。根据这些指控</w:t>
      </w:r>
      <w:r>
        <w:t>,</w:t>
      </w:r>
      <w:r>
        <w:rPr>
          <w:rFonts w:hint="eastAsia"/>
        </w:rPr>
        <w:t>尼日利亚安全部队犯下了一系列侵害人权的罪行</w:t>
      </w:r>
      <w:r>
        <w:t>,</w:t>
      </w:r>
      <w:r>
        <w:rPr>
          <w:rFonts w:hint="eastAsia"/>
        </w:rPr>
        <w:t>包括杀害、酷刑和大批逮捕</w:t>
      </w:r>
      <w:r>
        <w:t>,</w:t>
      </w:r>
      <w:r>
        <w:rPr>
          <w:rFonts w:hint="eastAsia"/>
        </w:rPr>
        <w:t>特别是对待奥戈尼族裔群体</w:t>
      </w:r>
      <w:r>
        <w:t>;</w:t>
      </w:r>
      <w:r>
        <w:rPr>
          <w:rFonts w:hint="eastAsia"/>
        </w:rPr>
        <w:t>有人指控联邦政府煽动族裔对抗</w:t>
      </w:r>
      <w:r>
        <w:t>,</w:t>
      </w:r>
      <w:r>
        <w:rPr>
          <w:rFonts w:hint="eastAsia"/>
        </w:rPr>
        <w:t>并且容忍对侵犯人权的人不予惩罚的情况出现。因此</w:t>
      </w:r>
      <w:r>
        <w:t>,</w:t>
      </w:r>
      <w:r>
        <w:rPr>
          <w:rFonts w:hint="eastAsia"/>
        </w:rPr>
        <w:t>他们询问是否调查谁在奥戈尼地区发出了这些非法命令</w:t>
      </w:r>
      <w:r>
        <w:t>,</w:t>
      </w:r>
      <w:r>
        <w:rPr>
          <w:rFonts w:hint="eastAsia"/>
        </w:rPr>
        <w:t>政府采取了何种措施来处理各族裔群体提出的申诉</w:t>
      </w:r>
      <w:r>
        <w:t>,</w:t>
      </w:r>
      <w:r>
        <w:rPr>
          <w:rFonts w:hint="eastAsia"/>
        </w:rPr>
        <w:t>该国是否存在“部落主义”的问题</w:t>
      </w:r>
      <w:r>
        <w:t>,</w:t>
      </w:r>
      <w:r>
        <w:rPr>
          <w:rFonts w:hint="eastAsia"/>
        </w:rPr>
        <w:t>如果存在</w:t>
      </w:r>
      <w:r>
        <w:t>,</w:t>
      </w:r>
      <w:r>
        <w:rPr>
          <w:rFonts w:hint="eastAsia"/>
        </w:rPr>
        <w:t>政府采取何种措施来加以缓解。他们还要求提供关于最近针对奥戈尼人民求生存运动</w:t>
      </w:r>
      <w:r>
        <w:t>,</w:t>
      </w:r>
      <w:r>
        <w:rPr>
          <w:rFonts w:hint="eastAsia"/>
        </w:rPr>
        <w:t>特别是针对</w:t>
      </w:r>
      <w:r>
        <w:t>1994</w:t>
      </w:r>
      <w:r>
        <w:rPr>
          <w:rFonts w:hint="eastAsia"/>
        </w:rPr>
        <w:t>年</w:t>
      </w:r>
      <w:r>
        <w:t>5</w:t>
      </w:r>
      <w:r>
        <w:rPr>
          <w:rFonts w:hint="eastAsia"/>
        </w:rPr>
        <w:t>月被逮捕的运动领袖</w:t>
      </w:r>
      <w:r>
        <w:t>Ken Saro-Wiva</w:t>
      </w:r>
      <w:r>
        <w:rPr>
          <w:rFonts w:hint="eastAsia"/>
        </w:rPr>
        <w:t>先生以及针对</w:t>
      </w:r>
      <w:r>
        <w:t>1995</w:t>
      </w:r>
      <w:r>
        <w:rPr>
          <w:rFonts w:hint="eastAsia"/>
        </w:rPr>
        <w:t>年</w:t>
      </w:r>
      <w:r>
        <w:t>8</w:t>
      </w:r>
      <w:r>
        <w:rPr>
          <w:rFonts w:hint="eastAsia"/>
        </w:rPr>
        <w:t>月被逮捕的其他运动成员所采行动的详细资料。此外</w:t>
      </w:r>
      <w:r>
        <w:t>,</w:t>
      </w:r>
      <w:r>
        <w:rPr>
          <w:rFonts w:hint="eastAsia"/>
        </w:rPr>
        <w:t>他们还要求提供下列方面的进一步资料</w:t>
      </w:r>
      <w:r>
        <w:t>:</w:t>
      </w:r>
      <w:r>
        <w:rPr>
          <w:rFonts w:hint="eastAsia"/>
        </w:rPr>
        <w:t>如何积极地鼓励民族融合</w:t>
      </w:r>
      <w:r>
        <w:t>,</w:t>
      </w:r>
      <w:r>
        <w:rPr>
          <w:rFonts w:hint="eastAsia"/>
        </w:rPr>
        <w:t>政府如何看待不同族裔群体的愿望及其发起的求生存运动</w:t>
      </w:r>
      <w:r>
        <w:t>,</w:t>
      </w:r>
      <w:r>
        <w:rPr>
          <w:rFonts w:hint="eastAsia"/>
        </w:rPr>
        <w:t>以及政府正在或打算做些什么来接纳他们的意见。他们还询问政府已采取何种措施来保护因环境改变和恶化而受影响的各族裔群体的特点</w:t>
      </w:r>
      <w:r>
        <w:t>,</w:t>
      </w:r>
      <w:r>
        <w:rPr>
          <w:rFonts w:hint="eastAsia"/>
        </w:rPr>
        <w:t>如何实际管理财政收入的分配</w:t>
      </w:r>
      <w:r>
        <w:t>,</w:t>
      </w:r>
      <w:r>
        <w:rPr>
          <w:rFonts w:hint="eastAsia"/>
        </w:rPr>
        <w:t>为何不能让人民平均分享使用自然资源所得的利益</w:t>
      </w:r>
      <w:r>
        <w:t>,</w:t>
      </w:r>
      <w:r>
        <w:rPr>
          <w:rFonts w:hint="eastAsia"/>
        </w:rPr>
        <w:t>特别是使开采自然资源的土地上的人民分享。他们还询问为何尼日利亚政府拒绝批准非政府组织对</w:t>
      </w:r>
      <w:r>
        <w:t>1994</w:t>
      </w:r>
      <w:r>
        <w:rPr>
          <w:rFonts w:hint="eastAsia"/>
        </w:rPr>
        <w:t>年奥戈尼地区的情况进行调查。他们指出</w:t>
      </w:r>
      <w:r>
        <w:t>,</w:t>
      </w:r>
      <w:r>
        <w:rPr>
          <w:rFonts w:hint="eastAsia"/>
        </w:rPr>
        <w:t>在这方面</w:t>
      </w:r>
      <w:r>
        <w:t>,</w:t>
      </w:r>
      <w:r>
        <w:rPr>
          <w:rFonts w:hint="eastAsia"/>
        </w:rPr>
        <w:t>在尼日利亚的报告中所载的资料和可靠的非政府来源提供的资料之间明显存在差距。</w:t>
      </w:r>
    </w:p>
    <w:p w:rsidR="00000000" w:rsidRDefault="00000000">
      <w:r>
        <w:t xml:space="preserve">  604.  </w:t>
      </w:r>
      <w:r>
        <w:rPr>
          <w:rFonts w:hint="eastAsia"/>
        </w:rPr>
        <w:t>关于《公约》第</w:t>
      </w:r>
      <w:r>
        <w:t>3</w:t>
      </w:r>
      <w:r>
        <w:rPr>
          <w:rFonts w:hint="eastAsia"/>
        </w:rPr>
        <w:t>条</w:t>
      </w:r>
      <w:r>
        <w:t>,</w:t>
      </w:r>
      <w:r>
        <w:rPr>
          <w:rFonts w:hint="eastAsia"/>
        </w:rPr>
        <w:t>委员会成员承认尼日利亚在向种族隔离进行斗争和消灭种族隔离方面发挥了领导作用。在这方面</w:t>
      </w:r>
      <w:r>
        <w:t>,</w:t>
      </w:r>
      <w:r>
        <w:rPr>
          <w:rFonts w:hint="eastAsia"/>
        </w:rPr>
        <w:t>他们要求提供关于尼日利亚目前在国际一级履行其向种族歧视进行战斗的承诺所做的工作</w:t>
      </w:r>
      <w:r>
        <w:t>,</w:t>
      </w:r>
      <w:r>
        <w:rPr>
          <w:rFonts w:hint="eastAsia"/>
        </w:rPr>
        <w:t>特别是向非洲许多地区提供援助以解决族裔冲突的资料。</w:t>
      </w:r>
    </w:p>
    <w:p w:rsidR="00000000" w:rsidRDefault="00000000">
      <w:r>
        <w:t xml:space="preserve">  605.  </w:t>
      </w:r>
      <w:r>
        <w:rPr>
          <w:rFonts w:hint="eastAsia"/>
        </w:rPr>
        <w:t>关于《公约》第</w:t>
      </w:r>
      <w:r>
        <w:t>4</w:t>
      </w:r>
      <w:r>
        <w:rPr>
          <w:rFonts w:hint="eastAsia"/>
        </w:rPr>
        <w:t>条</w:t>
      </w:r>
      <w:r>
        <w:t>,</w:t>
      </w:r>
      <w:r>
        <w:rPr>
          <w:rFonts w:hint="eastAsia"/>
        </w:rPr>
        <w:t>委员会成员们指出</w:t>
      </w:r>
      <w:r>
        <w:t>,</w:t>
      </w:r>
      <w:r>
        <w:rPr>
          <w:rFonts w:hint="eastAsia"/>
        </w:rPr>
        <w:t>尼日利亚应当制订具体的刑法条款</w:t>
      </w:r>
      <w:r>
        <w:t>,</w:t>
      </w:r>
      <w:r>
        <w:rPr>
          <w:rFonts w:hint="eastAsia"/>
        </w:rPr>
        <w:t>以便能够使它全面符合该条的规定</w:t>
      </w:r>
      <w:r>
        <w:t>,</w:t>
      </w:r>
      <w:r>
        <w:rPr>
          <w:rFonts w:hint="eastAsia"/>
        </w:rPr>
        <w:t>并且在尼日利亚下一次定期报告中报导这方面取得进展的精确资料。他们还特别询问该国政府是否已经完成其如何使在该国南方生效的刑法与在北方生效的刑法相统一的审查工作</w:t>
      </w:r>
      <w:r>
        <w:t>,</w:t>
      </w:r>
      <w:r>
        <w:rPr>
          <w:rFonts w:hint="eastAsia"/>
        </w:rPr>
        <w:t>《公约》在尼日利亚国内法中所处的地位以及在法院是否可以直接援引公约的各项条款。</w:t>
      </w:r>
    </w:p>
    <w:p w:rsidR="00000000" w:rsidRDefault="00000000">
      <w:r>
        <w:t xml:space="preserve">   606.  </w:t>
      </w:r>
      <w:r>
        <w:rPr>
          <w:rFonts w:hint="eastAsia"/>
        </w:rPr>
        <w:t>关于《公约》第</w:t>
      </w:r>
      <w:r>
        <w:t>5</w:t>
      </w:r>
      <w:r>
        <w:rPr>
          <w:rFonts w:hint="eastAsia"/>
        </w:rPr>
        <w:t>条</w:t>
      </w:r>
      <w:r>
        <w:t>,</w:t>
      </w:r>
      <w:r>
        <w:rPr>
          <w:rFonts w:hint="eastAsia"/>
        </w:rPr>
        <w:t>他们询问在刑事审判中是如何进行判决的</w:t>
      </w:r>
      <w:r>
        <w:t>,</w:t>
      </w:r>
      <w:r>
        <w:rPr>
          <w:rFonts w:hint="eastAsia"/>
        </w:rPr>
        <w:t>是否有人向法院申诉其判决具有族裔偏见</w:t>
      </w:r>
      <w:r>
        <w:t>,</w:t>
      </w:r>
      <w:r>
        <w:rPr>
          <w:rFonts w:hint="eastAsia"/>
        </w:rPr>
        <w:t>是否有人因为民族血统而在安全上受到威胁</w:t>
      </w:r>
      <w:r>
        <w:t>,</w:t>
      </w:r>
      <w:r>
        <w:rPr>
          <w:rFonts w:hint="eastAsia"/>
        </w:rPr>
        <w:t>提出威胁</w:t>
      </w:r>
      <w:r>
        <w:t>,</w:t>
      </w:r>
      <w:r>
        <w:rPr>
          <w:rFonts w:hint="eastAsia"/>
        </w:rPr>
        <w:t>以及对于一般的歧视案件</w:t>
      </w:r>
      <w:r>
        <w:t>,</w:t>
      </w:r>
      <w:r>
        <w:rPr>
          <w:rFonts w:hint="eastAsia"/>
        </w:rPr>
        <w:t>特别是就业方面的歧视案件</w:t>
      </w:r>
      <w:r>
        <w:t>,</w:t>
      </w:r>
      <w:r>
        <w:rPr>
          <w:rFonts w:hint="eastAsia"/>
        </w:rPr>
        <w:t>可用补救办法有多大的效用。他们要求提供更多的关于民间动乱特别法庭的设立及其功能</w:t>
      </w:r>
      <w:r>
        <w:t>,</w:t>
      </w:r>
      <w:r>
        <w:rPr>
          <w:rFonts w:hint="eastAsia"/>
        </w:rPr>
        <w:t>以及审判某类罪行的资料</w:t>
      </w:r>
      <w:r>
        <w:t>,</w:t>
      </w:r>
      <w:r>
        <w:rPr>
          <w:rFonts w:hint="eastAsia"/>
        </w:rPr>
        <w:t>因为对于这种法庭所做的判决不能提出上诉。他们认为由于对于这种法庭的裁决没有提出上诉的途径</w:t>
      </w:r>
      <w:r>
        <w:t>,</w:t>
      </w:r>
      <w:r>
        <w:rPr>
          <w:rFonts w:hint="eastAsia"/>
        </w:rPr>
        <w:t>因此这些法庭的作业可能会侵害到《公约》第</w:t>
      </w:r>
      <w:r>
        <w:t>5(a)</w:t>
      </w:r>
      <w:r>
        <w:rPr>
          <w:rFonts w:hint="eastAsia"/>
        </w:rPr>
        <w:t>条所规定的平等待遇权。他们还要求提供尼日利亚政府关于驱逐乍得工人的问题答复国际劳工组织的资料</w:t>
      </w:r>
      <w:r>
        <w:t>,</w:t>
      </w:r>
      <w:r>
        <w:rPr>
          <w:rFonts w:hint="eastAsia"/>
        </w:rPr>
        <w:t>以及关于采取措施禁止政治活动和限制新闻自由的资料。他们还要求提供关于影响族裔关系的计划的资料</w:t>
      </w:r>
      <w:r>
        <w:t>,</w:t>
      </w:r>
      <w:r>
        <w:rPr>
          <w:rFonts w:hint="eastAsia"/>
        </w:rPr>
        <w:t>这种计划可能具有恢复文官治国的特色。</w:t>
      </w:r>
    </w:p>
    <w:p w:rsidR="00000000" w:rsidRDefault="00000000">
      <w:r>
        <w:t xml:space="preserve">  607.  </w:t>
      </w:r>
      <w:r>
        <w:rPr>
          <w:rFonts w:hint="eastAsia"/>
        </w:rPr>
        <w:t>关于《公约》第</w:t>
      </w:r>
      <w:r>
        <w:t>6</w:t>
      </w:r>
      <w:r>
        <w:rPr>
          <w:rFonts w:hint="eastAsia"/>
        </w:rPr>
        <w:t>条</w:t>
      </w:r>
      <w:r>
        <w:t>,</w:t>
      </w:r>
      <w:r>
        <w:rPr>
          <w:rFonts w:hint="eastAsia"/>
        </w:rPr>
        <w:t>委员会成员要求提供针对</w:t>
      </w:r>
      <w:r>
        <w:t>1979</w:t>
      </w:r>
      <w:r>
        <w:rPr>
          <w:rFonts w:hint="eastAsia"/>
        </w:rPr>
        <w:t>年《宪法》关于采取措施向种族歧视进行战斗的第</w:t>
      </w:r>
      <w:r>
        <w:t>39</w:t>
      </w:r>
      <w:r>
        <w:rPr>
          <w:rFonts w:hint="eastAsia"/>
        </w:rPr>
        <w:t>款所做判决的例子。他们还想知道更多的关于据称基本人权遭到侵犯的人士向法院提出诉讼的资料</w:t>
      </w:r>
      <w:r>
        <w:t>,</w:t>
      </w:r>
      <w:r>
        <w:rPr>
          <w:rFonts w:hint="eastAsia"/>
        </w:rPr>
        <w:t>政府在这方面采取的行动</w:t>
      </w:r>
      <w:r>
        <w:t>,</w:t>
      </w:r>
      <w:r>
        <w:rPr>
          <w:rFonts w:hint="eastAsia"/>
        </w:rPr>
        <w:t>以及联邦上诉法庭和伊斯兰宗教上诉法庭之间的关系。他们要求提供关于法律援助计划及其修订内容的资料。此外</w:t>
      </w:r>
      <w:r>
        <w:t>,</w:t>
      </w:r>
      <w:r>
        <w:rPr>
          <w:rFonts w:hint="eastAsia"/>
        </w:rPr>
        <w:t>委员会成员还想知道关于惩罚侵犯公民自由和种族歧视行为的法令、其他立法和法院判决的详细资料</w:t>
      </w:r>
      <w:r>
        <w:t>,</w:t>
      </w:r>
      <w:r>
        <w:rPr>
          <w:rFonts w:hint="eastAsia"/>
        </w:rPr>
        <w:t>以及关于现有补救办法的说明资料。</w:t>
      </w:r>
    </w:p>
    <w:p w:rsidR="00000000" w:rsidRDefault="00000000">
      <w:r>
        <w:t xml:space="preserve">  608.  </w:t>
      </w:r>
      <w:r>
        <w:rPr>
          <w:rFonts w:hint="eastAsia"/>
        </w:rPr>
        <w:t>关于《公约》第</w:t>
      </w:r>
      <w:r>
        <w:t>7</w:t>
      </w:r>
      <w:r>
        <w:rPr>
          <w:rFonts w:hint="eastAsia"/>
        </w:rPr>
        <w:t>条</w:t>
      </w:r>
      <w:r>
        <w:t>,</w:t>
      </w:r>
      <w:r>
        <w:rPr>
          <w:rFonts w:hint="eastAsia"/>
        </w:rPr>
        <w:t>委员会成员想要知道如何实际训练执法人员面对族裔冲突的局面</w:t>
      </w:r>
      <w:r>
        <w:t>,</w:t>
      </w:r>
      <w:r>
        <w:rPr>
          <w:rFonts w:hint="eastAsia"/>
        </w:rPr>
        <w:t>在征聘执法人员时如何避免族裔歧视</w:t>
      </w:r>
      <w:r>
        <w:t>,</w:t>
      </w:r>
      <w:r>
        <w:rPr>
          <w:rFonts w:hint="eastAsia"/>
        </w:rPr>
        <w:t>以及他们是否接受关于人权和防止歧视的领域的培训。他们还想要知道政府打算如何在族裔群体之间传播容忍、负责和合作的思想</w:t>
      </w:r>
      <w:r>
        <w:t>,</w:t>
      </w:r>
      <w:r>
        <w:rPr>
          <w:rFonts w:hint="eastAsia"/>
        </w:rPr>
        <w:t>以及代表各族裔群体的协会在法律上具有何种地位。</w:t>
      </w:r>
    </w:p>
    <w:p w:rsidR="00000000" w:rsidRDefault="00000000">
      <w:r>
        <w:t xml:space="preserve">  609.  </w:t>
      </w:r>
      <w:r>
        <w:rPr>
          <w:rFonts w:hint="eastAsia"/>
        </w:rPr>
        <w:t>尼日利亚在答复这些问题时说</w:t>
      </w:r>
      <w:r>
        <w:t>,</w:t>
      </w:r>
      <w:r>
        <w:rPr>
          <w:rFonts w:hint="eastAsia"/>
        </w:rPr>
        <w:t>关于安全部队一般地侵犯奥格尼人民求生存运动的人权的指控是没有根据的。被逮捕的该运动成员均因所犯罪行而被检控。他们属于将最初爱好和平和遵守宪法的运动转变成暴力运动的一群人。没有任何国家或国际组织的代表被阻止前往奥格尼地区访问。关于国家收入的分配问题</w:t>
      </w:r>
      <w:r>
        <w:t>,</w:t>
      </w:r>
      <w:r>
        <w:rPr>
          <w:rFonts w:hint="eastAsia"/>
        </w:rPr>
        <w:t>代表们指出</w:t>
      </w:r>
      <w:r>
        <w:t>,</w:t>
      </w:r>
      <w:r>
        <w:rPr>
          <w:rFonts w:hint="eastAsia"/>
        </w:rPr>
        <w:t>一般趋势是联邦政府在收入分配中所占的份额会减少</w:t>
      </w:r>
      <w:r>
        <w:t>,</w:t>
      </w:r>
      <w:r>
        <w:rPr>
          <w:rFonts w:hint="eastAsia"/>
        </w:rPr>
        <w:t>而地方政府则会增加。他们还提到政府采用了各种措施</w:t>
      </w:r>
      <w:r>
        <w:t>,</w:t>
      </w:r>
      <w:r>
        <w:rPr>
          <w:rFonts w:hint="eastAsia"/>
        </w:rPr>
        <w:t>使植被遭到破坏的地区造成的环境恶化程度降至最低。</w:t>
      </w:r>
    </w:p>
    <w:p w:rsidR="00000000" w:rsidRDefault="00000000">
      <w:r>
        <w:t xml:space="preserve">  610.  </w:t>
      </w:r>
      <w:r>
        <w:rPr>
          <w:rFonts w:hint="eastAsia"/>
        </w:rPr>
        <w:t>关于《公约》第</w:t>
      </w:r>
      <w:r>
        <w:t>4</w:t>
      </w:r>
      <w:r>
        <w:rPr>
          <w:rFonts w:hint="eastAsia"/>
        </w:rPr>
        <w:t>条</w:t>
      </w:r>
      <w:r>
        <w:t>,</w:t>
      </w:r>
      <w:r>
        <w:rPr>
          <w:rFonts w:hint="eastAsia"/>
        </w:rPr>
        <w:t>代表们提到联邦政府曾设立委员会</w:t>
      </w:r>
      <w:r>
        <w:t>,</w:t>
      </w:r>
      <w:r>
        <w:rPr>
          <w:rFonts w:hint="eastAsia"/>
        </w:rPr>
        <w:t>负责审查和改革刑法</w:t>
      </w:r>
      <w:r>
        <w:t>,</w:t>
      </w:r>
      <w:r>
        <w:rPr>
          <w:rFonts w:hint="eastAsia"/>
        </w:rPr>
        <w:t>并保证将审查和改革程序取得的成果通知委员会。</w:t>
      </w:r>
    </w:p>
    <w:p w:rsidR="00000000" w:rsidRDefault="00000000">
      <w:r>
        <w:t xml:space="preserve">  611.  </w:t>
      </w:r>
      <w:r>
        <w:rPr>
          <w:rFonts w:hint="eastAsia"/>
        </w:rPr>
        <w:t>关于《公约》第</w:t>
      </w:r>
      <w:r>
        <w:t>5</w:t>
      </w:r>
      <w:r>
        <w:rPr>
          <w:rFonts w:hint="eastAsia"/>
        </w:rPr>
        <w:t>条</w:t>
      </w:r>
      <w:r>
        <w:t>,</w:t>
      </w:r>
      <w:r>
        <w:rPr>
          <w:rFonts w:hint="eastAsia"/>
        </w:rPr>
        <w:t>代表们列举了</w:t>
      </w:r>
      <w:r>
        <w:t>1979</w:t>
      </w:r>
      <w:r>
        <w:rPr>
          <w:rFonts w:hint="eastAsia"/>
        </w:rPr>
        <w:t>年《宪法》中所载的各项基本人权在军事统治下仍然生效。他们还说</w:t>
      </w:r>
      <w:r>
        <w:t>,</w:t>
      </w:r>
      <w:r>
        <w:rPr>
          <w:rFonts w:hint="eastAsia"/>
        </w:rPr>
        <w:t>由于在该国北部发生的罪行造成了很大的损害并且性质极恶劣</w:t>
      </w:r>
      <w:r>
        <w:t>,</w:t>
      </w:r>
      <w:r>
        <w:rPr>
          <w:rFonts w:hint="eastAsia"/>
        </w:rPr>
        <w:t>因而促使该国设立民间动乱特别法庭。他们还说</w:t>
      </w:r>
      <w:r>
        <w:t>,</w:t>
      </w:r>
      <w:r>
        <w:rPr>
          <w:rFonts w:hint="eastAsia"/>
        </w:rPr>
        <w:t>在所有被告在法庭享有的权利均相同</w:t>
      </w:r>
      <w:r>
        <w:t>,</w:t>
      </w:r>
      <w:r>
        <w:rPr>
          <w:rFonts w:hint="eastAsia"/>
        </w:rPr>
        <w:t>没有例外。代表团还说</w:t>
      </w:r>
      <w:r>
        <w:t>,</w:t>
      </w:r>
      <w:r>
        <w:rPr>
          <w:rFonts w:hint="eastAsia"/>
        </w:rPr>
        <w:t>最近成立的政治协会有机会将其转变成政党</w:t>
      </w:r>
      <w:r>
        <w:t>,</w:t>
      </w:r>
      <w:r>
        <w:rPr>
          <w:rFonts w:hint="eastAsia"/>
        </w:rPr>
        <w:t>准备参与未来的选举</w:t>
      </w:r>
      <w:r>
        <w:t>,</w:t>
      </w:r>
      <w:r>
        <w:rPr>
          <w:rFonts w:hint="eastAsia"/>
        </w:rPr>
        <w:t>并且该国也保证新闻自由。</w:t>
      </w:r>
    </w:p>
    <w:p w:rsidR="00000000" w:rsidRDefault="00000000">
      <w:r>
        <w:t xml:space="preserve">  612.  </w:t>
      </w:r>
      <w:r>
        <w:rPr>
          <w:rFonts w:hint="eastAsia"/>
        </w:rPr>
        <w:t>关于《公约》第</w:t>
      </w:r>
      <w:r>
        <w:t>6</w:t>
      </w:r>
      <w:r>
        <w:rPr>
          <w:rFonts w:hint="eastAsia"/>
        </w:rPr>
        <w:t>条</w:t>
      </w:r>
      <w:r>
        <w:t>,</w:t>
      </w:r>
      <w:r>
        <w:rPr>
          <w:rFonts w:hint="eastAsia"/>
        </w:rPr>
        <w:t>代表们指出</w:t>
      </w:r>
      <w:r>
        <w:t>,</w:t>
      </w:r>
      <w:r>
        <w:rPr>
          <w:rFonts w:hint="eastAsia"/>
        </w:rPr>
        <w:t>根据</w:t>
      </w:r>
      <w:r>
        <w:t>1979</w:t>
      </w:r>
      <w:r>
        <w:rPr>
          <w:rFonts w:hint="eastAsia"/>
        </w:rPr>
        <w:t>年《宪法》设立了一个公共申诉委员会和行为准则局</w:t>
      </w:r>
      <w:r>
        <w:t>,</w:t>
      </w:r>
      <w:r>
        <w:rPr>
          <w:rFonts w:hint="eastAsia"/>
        </w:rPr>
        <w:t>这两个单位仍然在工作</w:t>
      </w:r>
      <w:r>
        <w:t>,</w:t>
      </w:r>
      <w:r>
        <w:rPr>
          <w:rFonts w:hint="eastAsia"/>
        </w:rPr>
        <w:t>并有权执行他们作出的决定。共同申诉委员会有广泛的权利来处理公众因受到公务员不公平待遇而提出的指控</w:t>
      </w:r>
      <w:r>
        <w:t>,</w:t>
      </w:r>
      <w:r>
        <w:rPr>
          <w:rFonts w:hint="eastAsia"/>
        </w:rPr>
        <w:t>以及针对公营和私营企业和雇主而提出的申诉。</w:t>
      </w:r>
    </w:p>
    <w:p w:rsidR="00000000" w:rsidRDefault="00000000">
      <w:pPr>
        <w:spacing w:before="120" w:after="120"/>
        <w:rPr>
          <w:u w:val="single"/>
        </w:rPr>
      </w:pPr>
      <w:r>
        <w:rPr>
          <w:rFonts w:hint="eastAsia"/>
          <w:u w:val="single"/>
        </w:rPr>
        <w:t>结论意见</w:t>
      </w:r>
    </w:p>
    <w:p w:rsidR="00000000" w:rsidRDefault="00000000">
      <w:pPr>
        <w:spacing w:before="120" w:after="120"/>
      </w:pPr>
      <w:r>
        <w:t xml:space="preserve">  613.  1995</w:t>
      </w:r>
      <w:r>
        <w:rPr>
          <w:rFonts w:hint="eastAsia"/>
        </w:rPr>
        <w:t>年</w:t>
      </w:r>
      <w:r>
        <w:t>8</w:t>
      </w:r>
      <w:r>
        <w:rPr>
          <w:rFonts w:hint="eastAsia"/>
        </w:rPr>
        <w:t>月</w:t>
      </w:r>
      <w:r>
        <w:t>17</w:t>
      </w:r>
      <w:r>
        <w:rPr>
          <w:rFonts w:hint="eastAsia"/>
        </w:rPr>
        <w:t>日委员会在其第</w:t>
      </w:r>
      <w:r>
        <w:t>1125</w:t>
      </w:r>
      <w:r>
        <w:rPr>
          <w:rFonts w:hint="eastAsia"/>
        </w:rPr>
        <w:t>次会议上通过了下述的结论意见。</w:t>
      </w:r>
    </w:p>
    <w:p w:rsidR="00000000" w:rsidRDefault="00000000">
      <w:pPr>
        <w:spacing w:before="120" w:after="120"/>
      </w:pPr>
      <w:r>
        <w:t xml:space="preserve">    (a) </w:t>
      </w:r>
      <w:r>
        <w:rPr>
          <w:rFonts w:hint="eastAsia"/>
          <w:u w:val="single"/>
        </w:rPr>
        <w:t>导</w:t>
      </w:r>
      <w:r>
        <w:rPr>
          <w:u w:val="single"/>
        </w:rPr>
        <w:t xml:space="preserve">  </w:t>
      </w:r>
      <w:r>
        <w:rPr>
          <w:rFonts w:hint="eastAsia"/>
          <w:u w:val="single"/>
        </w:rPr>
        <w:t>言</w:t>
      </w:r>
    </w:p>
    <w:p w:rsidR="00000000" w:rsidRDefault="00000000">
      <w:r>
        <w:t xml:space="preserve">  614.  </w:t>
      </w:r>
      <w:r>
        <w:rPr>
          <w:rFonts w:hint="eastAsia"/>
        </w:rPr>
        <w:t>委员会欢迎该缔约国有意愿并作好准备同它进行对话</w:t>
      </w:r>
      <w:r>
        <w:t>,</w:t>
      </w:r>
      <w:r>
        <w:rPr>
          <w:rFonts w:hint="eastAsia"/>
        </w:rPr>
        <w:t>并感谢该缔约国按照《公约》第</w:t>
      </w:r>
      <w:r>
        <w:t>9(1)</w:t>
      </w:r>
      <w:r>
        <w:rPr>
          <w:rFonts w:hint="eastAsia"/>
        </w:rPr>
        <w:t>条的规定</w:t>
      </w:r>
      <w:r>
        <w:t>,</w:t>
      </w:r>
      <w:r>
        <w:rPr>
          <w:rFonts w:hint="eastAsia"/>
        </w:rPr>
        <w:t>按期提交报告。委员会还欢迎该缔约国派遣高级别代表团及其提供的进一步资料。</w:t>
      </w:r>
    </w:p>
    <w:p w:rsidR="00000000" w:rsidRDefault="00000000">
      <w:r>
        <w:t xml:space="preserve">  615.  </w:t>
      </w:r>
      <w:r>
        <w:rPr>
          <w:rFonts w:hint="eastAsia"/>
        </w:rPr>
        <w:t>委员会指出</w:t>
      </w:r>
      <w:r>
        <w:t>,</w:t>
      </w:r>
      <w:r>
        <w:rPr>
          <w:rFonts w:hint="eastAsia"/>
        </w:rPr>
        <w:t>该缔约国未能按照第十四条的规定提出声明</w:t>
      </w:r>
      <w:r>
        <w:t>,</w:t>
      </w:r>
      <w:r>
        <w:rPr>
          <w:rFonts w:hint="eastAsia"/>
        </w:rPr>
        <w:t>有些成员要求考虑由该缔约国提出这类声明的可能性。</w:t>
      </w:r>
    </w:p>
    <w:p w:rsidR="00000000" w:rsidRDefault="00000000">
      <w:pPr>
        <w:spacing w:before="120" w:after="120"/>
        <w:rPr>
          <w:u w:val="single"/>
        </w:rPr>
      </w:pPr>
      <w:r>
        <w:t xml:space="preserve">    (b) </w:t>
      </w:r>
      <w:r>
        <w:rPr>
          <w:rFonts w:hint="eastAsia"/>
          <w:u w:val="single"/>
        </w:rPr>
        <w:t>积极方面</w:t>
      </w:r>
    </w:p>
    <w:p w:rsidR="00000000" w:rsidRDefault="00000000">
      <w:r>
        <w:t xml:space="preserve">  616.  </w:t>
      </w:r>
      <w:r>
        <w:rPr>
          <w:rFonts w:hint="eastAsia"/>
        </w:rPr>
        <w:t>该国代表团承认</w:t>
      </w:r>
      <w:r>
        <w:t>,</w:t>
      </w:r>
      <w:r>
        <w:rPr>
          <w:rFonts w:hint="eastAsia"/>
        </w:rPr>
        <w:t>按民族血统区分</w:t>
      </w:r>
      <w:r>
        <w:t>,</w:t>
      </w:r>
      <w:r>
        <w:rPr>
          <w:rFonts w:hint="eastAsia"/>
        </w:rPr>
        <w:t>尼日利亚有</w:t>
      </w:r>
      <w:r>
        <w:t>250</w:t>
      </w:r>
      <w:r>
        <w:rPr>
          <w:rFonts w:hint="eastAsia"/>
        </w:rPr>
        <w:t>个以上的族裔群体</w:t>
      </w:r>
      <w:r>
        <w:t>,</w:t>
      </w:r>
      <w:r>
        <w:rPr>
          <w:rFonts w:hint="eastAsia"/>
        </w:rPr>
        <w:t>政府的首要任务是确保这些族裔之间维持和谐的和平关系。</w:t>
      </w:r>
    </w:p>
    <w:p w:rsidR="00000000" w:rsidRDefault="00000000">
      <w:r>
        <w:t xml:space="preserve">  617.  </w:t>
      </w:r>
      <w:r>
        <w:rPr>
          <w:rFonts w:hint="eastAsia"/>
        </w:rPr>
        <w:t>委员会满意地注意到尼日利亚在向种族隔离进行战斗方面发挥了领导作用。</w:t>
      </w:r>
    </w:p>
    <w:p w:rsidR="00000000" w:rsidRDefault="00000000">
      <w:r>
        <w:t xml:space="preserve">  618.  </w:t>
      </w:r>
      <w:r>
        <w:rPr>
          <w:rFonts w:hint="eastAsia"/>
        </w:rPr>
        <w:t>委员会欢迎尼日利亚在教育方案中执行了《公约》第</w:t>
      </w:r>
      <w:r>
        <w:t>7</w:t>
      </w:r>
      <w:r>
        <w:rPr>
          <w:rFonts w:hint="eastAsia"/>
        </w:rPr>
        <w:t>条的规定。</w:t>
      </w:r>
    </w:p>
    <w:p w:rsidR="00000000" w:rsidRDefault="00000000">
      <w:r>
        <w:t xml:space="preserve">  619.  </w:t>
      </w:r>
      <w:r>
        <w:rPr>
          <w:rFonts w:hint="eastAsia"/>
        </w:rPr>
        <w:t>由于一些族裔之间的紧张情势与生态变化有关</w:t>
      </w:r>
      <w:r>
        <w:t>,</w:t>
      </w:r>
      <w:r>
        <w:rPr>
          <w:rFonts w:hint="eastAsia"/>
        </w:rPr>
        <w:t>委员会欢迎该国关于采取行动以改善产油地区的生态和发展环境的声明</w:t>
      </w:r>
      <w:r>
        <w:t>,</w:t>
      </w:r>
      <w:r>
        <w:rPr>
          <w:rFonts w:hint="eastAsia"/>
        </w:rPr>
        <w:t>包括设立石油生产地区发展委员会和直接划拨补偿费用。</w:t>
      </w:r>
    </w:p>
    <w:p w:rsidR="00000000" w:rsidRDefault="00000000">
      <w:pPr>
        <w:spacing w:before="120" w:after="120"/>
      </w:pPr>
      <w:r>
        <w:t xml:space="preserve">    (c) </w:t>
      </w:r>
      <w:r>
        <w:rPr>
          <w:rFonts w:hint="eastAsia"/>
          <w:u w:val="single"/>
        </w:rPr>
        <w:t>所关切的主要问题</w:t>
      </w:r>
    </w:p>
    <w:p w:rsidR="00000000" w:rsidRDefault="00000000">
      <w:r>
        <w:t xml:space="preserve">  620.  </w:t>
      </w:r>
      <w:r>
        <w:rPr>
          <w:rFonts w:hint="eastAsia"/>
        </w:rPr>
        <w:t>委员会认为尼日利亚提出报告的记录表明</w:t>
      </w:r>
      <w:r>
        <w:t>,</w:t>
      </w:r>
      <w:r>
        <w:rPr>
          <w:rFonts w:hint="eastAsia"/>
        </w:rPr>
        <w:t>针对前几次报告提出的许多问题未能在以后几次报告中得到全面答复。</w:t>
      </w:r>
    </w:p>
    <w:p w:rsidR="00000000" w:rsidRDefault="00000000">
      <w:r>
        <w:t xml:space="preserve">  621.  </w:t>
      </w:r>
      <w:r>
        <w:rPr>
          <w:rFonts w:hint="eastAsia"/>
        </w:rPr>
        <w:t>委员会指出</w:t>
      </w:r>
      <w:r>
        <w:t>,</w:t>
      </w:r>
      <w:r>
        <w:rPr>
          <w:rFonts w:hint="eastAsia"/>
        </w:rPr>
        <w:t>《公约》第</w:t>
      </w:r>
      <w:r>
        <w:t>1(1)</w:t>
      </w:r>
      <w:r>
        <w:rPr>
          <w:rFonts w:hint="eastAsia"/>
        </w:rPr>
        <w:t>条所列的各项歧视理由并未被全部包括在该缔约国的《宪法》和法律中。</w:t>
      </w:r>
    </w:p>
    <w:p w:rsidR="00000000" w:rsidRDefault="00000000">
      <w:r>
        <w:t xml:space="preserve">  622.  </w:t>
      </w:r>
      <w:r>
        <w:rPr>
          <w:rFonts w:hint="eastAsia"/>
        </w:rPr>
        <w:t>委员会关心该国推迟制订有关执行《公约》第</w:t>
      </w:r>
      <w:r>
        <w:t>4</w:t>
      </w:r>
      <w:r>
        <w:rPr>
          <w:rFonts w:hint="eastAsia"/>
        </w:rPr>
        <w:t>条规定的法律。</w:t>
      </w:r>
    </w:p>
    <w:p w:rsidR="00000000" w:rsidRDefault="00000000">
      <w:r>
        <w:t xml:space="preserve">  623.  </w:t>
      </w:r>
      <w:r>
        <w:rPr>
          <w:rFonts w:hint="eastAsia"/>
        </w:rPr>
        <w:t>委员会担心虽然在提出的报告和进一步资料中描述了该国采取行动反对种族歧视的法律架构</w:t>
      </w:r>
      <w:r>
        <w:t>,</w:t>
      </w:r>
      <w:r>
        <w:rPr>
          <w:rFonts w:hint="eastAsia"/>
        </w:rPr>
        <w:t>但是关于实际执行有关条款的情形则说的不多。</w:t>
      </w:r>
    </w:p>
    <w:p w:rsidR="00000000" w:rsidRDefault="00000000">
      <w:r>
        <w:t xml:space="preserve">  624.  </w:t>
      </w:r>
      <w:r>
        <w:rPr>
          <w:rFonts w:hint="eastAsia"/>
        </w:rPr>
        <w:t>委员会担心尼日利亚的情势</w:t>
      </w:r>
      <w:r>
        <w:t>,</w:t>
      </w:r>
      <w:r>
        <w:rPr>
          <w:rFonts w:hint="eastAsia"/>
        </w:rPr>
        <w:t>即政治和宗教上的分歧很容易与族裔分歧相联系</w:t>
      </w:r>
      <w:r>
        <w:t>,</w:t>
      </w:r>
      <w:r>
        <w:rPr>
          <w:rFonts w:hint="eastAsia"/>
        </w:rPr>
        <w:t>一旦失去法律和秩序</w:t>
      </w:r>
      <w:r>
        <w:t>,</w:t>
      </w:r>
      <w:r>
        <w:rPr>
          <w:rFonts w:hint="eastAsia"/>
        </w:rPr>
        <w:t>就会使族裔关系紧张起来。</w:t>
      </w:r>
    </w:p>
    <w:p w:rsidR="00000000" w:rsidRDefault="00000000">
      <w:r>
        <w:t xml:space="preserve">  625.  </w:t>
      </w:r>
      <w:r>
        <w:rPr>
          <w:rFonts w:hint="eastAsia"/>
        </w:rPr>
        <w:t>委员会担心有人指控政府有关人员在设法维持法律和秩序时助长了族裔间的对立情绪</w:t>
      </w:r>
      <w:r>
        <w:t>,</w:t>
      </w:r>
      <w:r>
        <w:rPr>
          <w:rFonts w:hint="eastAsia"/>
        </w:rPr>
        <w:t>特别是在河流州。</w:t>
      </w:r>
    </w:p>
    <w:p w:rsidR="00000000" w:rsidRDefault="00000000">
      <w:r>
        <w:t xml:space="preserve">  626.  </w:t>
      </w:r>
      <w:r>
        <w:rPr>
          <w:rFonts w:hint="eastAsia"/>
        </w:rPr>
        <w:t>委员会关切该国是否已按照委员会一般性建议</w:t>
      </w:r>
      <w:r>
        <w:t>13</w:t>
      </w:r>
      <w:r>
        <w:rPr>
          <w:rFonts w:hint="eastAsia"/>
        </w:rPr>
        <w:t>来培训执法人员。</w:t>
      </w:r>
    </w:p>
    <w:p w:rsidR="00000000" w:rsidRDefault="00000000">
      <w:r>
        <w:t xml:space="preserve">  627.  </w:t>
      </w:r>
      <w:r>
        <w:rPr>
          <w:rFonts w:hint="eastAsia"/>
        </w:rPr>
        <w:t>委员会特别关切第</w:t>
      </w:r>
      <w:r>
        <w:t>12</w:t>
      </w:r>
      <w:r>
        <w:rPr>
          <w:rFonts w:hint="eastAsia"/>
        </w:rPr>
        <w:t>号法令</w:t>
      </w:r>
      <w:r>
        <w:t>(1994</w:t>
      </w:r>
      <w:r>
        <w:rPr>
          <w:rFonts w:hint="eastAsia"/>
        </w:rPr>
        <w:t>年联邦军政府最高执法令</w:t>
      </w:r>
      <w:r>
        <w:t>)</w:t>
      </w:r>
      <w:r>
        <w:rPr>
          <w:rFonts w:hint="eastAsia"/>
        </w:rPr>
        <w:t>规定“今后法院不得质问联邦军政府采取的行动”</w:t>
      </w:r>
      <w:r>
        <w:t xml:space="preserve">, </w:t>
      </w:r>
      <w:r>
        <w:rPr>
          <w:rFonts w:hint="eastAsia"/>
        </w:rPr>
        <w:t>这种篡夺“司法”的作法不利于人民利用保护其不受种族歧视的诉讼程序。</w:t>
      </w:r>
    </w:p>
    <w:p w:rsidR="00000000" w:rsidRDefault="00000000">
      <w:r>
        <w:t xml:space="preserve">  628.  </w:t>
      </w:r>
      <w:r>
        <w:rPr>
          <w:rFonts w:hint="eastAsia"/>
        </w:rPr>
        <w:t>委员会尤其关切特别法庭的审判程序</w:t>
      </w:r>
      <w:r>
        <w:t>,</w:t>
      </w:r>
      <w:r>
        <w:rPr>
          <w:rFonts w:hint="eastAsia"/>
        </w:rPr>
        <w:t>其中一些法庭没有上诉权</w:t>
      </w:r>
      <w:r>
        <w:t>,</w:t>
      </w:r>
      <w:r>
        <w:rPr>
          <w:rFonts w:hint="eastAsia"/>
        </w:rPr>
        <w:t>这种作法不符合按照《公约》第</w:t>
      </w:r>
      <w:r>
        <w:t>5</w:t>
      </w:r>
      <w:r>
        <w:rPr>
          <w:rFonts w:hint="eastAsia"/>
        </w:rPr>
        <w:t>条的规定</w:t>
      </w:r>
      <w:r>
        <w:t>,</w:t>
      </w:r>
      <w:r>
        <w:rPr>
          <w:rFonts w:hint="eastAsia"/>
        </w:rPr>
        <w:t>不分种族血统</w:t>
      </w:r>
      <w:r>
        <w:t>,</w:t>
      </w:r>
      <w:r>
        <w:rPr>
          <w:rFonts w:hint="eastAsia"/>
        </w:rPr>
        <w:t>大家都享有法律之前人人平等的权利。</w:t>
      </w:r>
    </w:p>
    <w:p w:rsidR="00000000" w:rsidRDefault="00000000">
      <w:pPr>
        <w:spacing w:before="120" w:after="120"/>
      </w:pPr>
      <w:r>
        <w:t xml:space="preserve">    (d) </w:t>
      </w:r>
      <w:r>
        <w:rPr>
          <w:rFonts w:hint="eastAsia"/>
          <w:u w:val="single"/>
        </w:rPr>
        <w:t>提议和建议</w:t>
      </w:r>
    </w:p>
    <w:p w:rsidR="00000000" w:rsidRDefault="00000000">
      <w:r>
        <w:t xml:space="preserve">  629.  </w:t>
      </w:r>
      <w:r>
        <w:rPr>
          <w:rFonts w:hint="eastAsia"/>
        </w:rPr>
        <w:t>委员会建议该缔约国在下一次定期报告中载列该国针对煽动别人对族裔群体产生不满情绪的个人或团体采取的行动以及保护族裔权利所采取的行动。</w:t>
      </w:r>
    </w:p>
    <w:p w:rsidR="00000000" w:rsidRDefault="00000000">
      <w:r>
        <w:t xml:space="preserve">  630.  </w:t>
      </w:r>
      <w:r>
        <w:rPr>
          <w:rFonts w:hint="eastAsia"/>
        </w:rPr>
        <w:t>委员会建议该国政府目前在审查其法律的过程中</w:t>
      </w:r>
      <w:r>
        <w:t>,</w:t>
      </w:r>
      <w:r>
        <w:rPr>
          <w:rFonts w:hint="eastAsia"/>
        </w:rPr>
        <w:t>对旨在履行《公约》第一</w:t>
      </w:r>
      <w:r>
        <w:t>(1)</w:t>
      </w:r>
      <w:r>
        <w:rPr>
          <w:rFonts w:hint="eastAsia"/>
        </w:rPr>
        <w:t>和四条的规定所采措施给予必要的注意。</w:t>
      </w:r>
    </w:p>
    <w:p w:rsidR="00000000" w:rsidRDefault="00000000">
      <w:r>
        <w:t xml:space="preserve">  631.  </w:t>
      </w:r>
      <w:r>
        <w:rPr>
          <w:rFonts w:hint="eastAsia"/>
        </w:rPr>
        <w:t>委员会建议该国政府审查其有关按照《公约》第</w:t>
      </w:r>
      <w:r>
        <w:t>5</w:t>
      </w:r>
      <w:r>
        <w:rPr>
          <w:rFonts w:hint="eastAsia"/>
        </w:rPr>
        <w:t>条的规定</w:t>
      </w:r>
      <w:r>
        <w:t>,</w:t>
      </w:r>
      <w:r>
        <w:rPr>
          <w:rFonts w:hint="eastAsia"/>
        </w:rPr>
        <w:t>在人民享有公民、政治、经济、社会和文化权利方面不受种族歧视的保护性措施产生的效用。</w:t>
      </w:r>
    </w:p>
    <w:p w:rsidR="00000000" w:rsidRDefault="00000000">
      <w:r>
        <w:t xml:space="preserve">  632.  </w:t>
      </w:r>
      <w:r>
        <w:rPr>
          <w:rFonts w:hint="eastAsia"/>
        </w:rPr>
        <w:t>委员会建议该缔约国对引起族裔动乱的情形和原因进行调查</w:t>
      </w:r>
      <w:r>
        <w:t>,</w:t>
      </w:r>
      <w:r>
        <w:rPr>
          <w:rFonts w:hint="eastAsia"/>
        </w:rPr>
        <w:t>包括对任何可能的非法命令进行调查以便根据《公约》的规定</w:t>
      </w:r>
      <w:r>
        <w:t>,</w:t>
      </w:r>
      <w:r>
        <w:rPr>
          <w:rFonts w:hint="eastAsia"/>
        </w:rPr>
        <w:t>采取必要的补救措施</w:t>
      </w:r>
      <w:r>
        <w:t>,</w:t>
      </w:r>
      <w:r>
        <w:rPr>
          <w:rFonts w:hint="eastAsia"/>
        </w:rPr>
        <w:t>确保没有人可以在这种情况下不受惩罚。</w:t>
      </w:r>
    </w:p>
    <w:p w:rsidR="00000000" w:rsidRDefault="00000000">
      <w:r>
        <w:t xml:space="preserve">  633.  </w:t>
      </w:r>
      <w:r>
        <w:rPr>
          <w:rFonts w:hint="eastAsia"/>
        </w:rPr>
        <w:t>委员会建议该国政府在推动执行各项经济发展项目时采取必要措施</w:t>
      </w:r>
      <w:r>
        <w:t>,</w:t>
      </w:r>
      <w:r>
        <w:rPr>
          <w:rFonts w:hint="eastAsia"/>
        </w:rPr>
        <w:t>以便在有关地区有效地维护族裔群体的特征。</w:t>
      </w:r>
    </w:p>
    <w:p w:rsidR="00000000" w:rsidRDefault="00000000">
      <w:r>
        <w:t xml:space="preserve">  634.  </w:t>
      </w:r>
      <w:r>
        <w:rPr>
          <w:rFonts w:hint="eastAsia"/>
        </w:rPr>
        <w:t>委员会建议该国政府审查根据第六条的规定</w:t>
      </w:r>
      <w:r>
        <w:t>,</w:t>
      </w:r>
      <w:r>
        <w:rPr>
          <w:rFonts w:hint="eastAsia"/>
        </w:rPr>
        <w:t>使其管辖范围内的所有人民均可利用的追诉措施的有效性。</w:t>
      </w:r>
    </w:p>
    <w:p w:rsidR="00000000" w:rsidRDefault="00000000">
      <w:r>
        <w:t xml:space="preserve">  635.  </w:t>
      </w:r>
      <w:r>
        <w:rPr>
          <w:rFonts w:hint="eastAsia"/>
        </w:rPr>
        <w:t>委员会建议该缔约国批准由缔约国第</w:t>
      </w:r>
      <w:r>
        <w:t>14</w:t>
      </w:r>
      <w:r>
        <w:rPr>
          <w:rFonts w:hint="eastAsia"/>
        </w:rPr>
        <w:t>次会议通过的对《公约》第八条第</w:t>
      </w:r>
      <w:r>
        <w:t>6</w:t>
      </w:r>
      <w:r>
        <w:rPr>
          <w:rFonts w:hint="eastAsia"/>
        </w:rPr>
        <w:t>款的修订案。</w:t>
      </w:r>
    </w:p>
    <w:p w:rsidR="00000000" w:rsidRDefault="00000000">
      <w:r>
        <w:t xml:space="preserve">  636.  </w:t>
      </w:r>
      <w:r>
        <w:rPr>
          <w:rFonts w:hint="eastAsia"/>
        </w:rPr>
        <w:t>委员会建议该缔约国及时提交其第</w:t>
      </w:r>
      <w:r>
        <w:t>14</w:t>
      </w:r>
      <w:r>
        <w:rPr>
          <w:rFonts w:hint="eastAsia"/>
        </w:rPr>
        <w:t>次定期报告</w:t>
      </w:r>
      <w:r>
        <w:t>,</w:t>
      </w:r>
      <w:r>
        <w:rPr>
          <w:rFonts w:hint="eastAsia"/>
        </w:rPr>
        <w:t>截止时期为</w:t>
      </w:r>
      <w:r>
        <w:t>1996</w:t>
      </w:r>
      <w:r>
        <w:rPr>
          <w:rFonts w:hint="eastAsia"/>
        </w:rPr>
        <w:t>年</w:t>
      </w:r>
      <w:r>
        <w:t>1</w:t>
      </w:r>
      <w:r>
        <w:rPr>
          <w:rFonts w:hint="eastAsia"/>
        </w:rPr>
        <w:t>月</w:t>
      </w:r>
      <w:r>
        <w:t>5</w:t>
      </w:r>
      <w:r>
        <w:rPr>
          <w:rFonts w:hint="eastAsia"/>
        </w:rPr>
        <w:t>日。</w:t>
      </w:r>
    </w:p>
    <w:p w:rsidR="00000000" w:rsidRDefault="00000000">
      <w:pPr>
        <w:spacing w:before="120" w:after="120"/>
        <w:rPr>
          <w:u w:val="single"/>
        </w:rPr>
      </w:pPr>
      <w:r>
        <w:rPr>
          <w:rFonts w:hint="eastAsia"/>
          <w:u w:val="single"/>
        </w:rPr>
        <w:t>乍</w:t>
      </w:r>
      <w:r>
        <w:rPr>
          <w:u w:val="single"/>
        </w:rPr>
        <w:t xml:space="preserve"> </w:t>
      </w:r>
      <w:r>
        <w:rPr>
          <w:rFonts w:hint="eastAsia"/>
          <w:u w:val="single"/>
        </w:rPr>
        <w:t>得</w:t>
      </w:r>
    </w:p>
    <w:p w:rsidR="00000000" w:rsidRDefault="00000000">
      <w:r>
        <w:t xml:space="preserve">  637.  1995</w:t>
      </w:r>
      <w:r>
        <w:rPr>
          <w:rFonts w:hint="eastAsia"/>
        </w:rPr>
        <w:t>年</w:t>
      </w:r>
      <w:r>
        <w:t>8</w:t>
      </w:r>
      <w:r>
        <w:rPr>
          <w:rFonts w:hint="eastAsia"/>
        </w:rPr>
        <w:t>月</w:t>
      </w:r>
      <w:r>
        <w:t>14</w:t>
      </w:r>
      <w:r>
        <w:rPr>
          <w:rFonts w:hint="eastAsia"/>
        </w:rPr>
        <w:t>日委员会在其第</w:t>
      </w:r>
      <w:r>
        <w:t>1119</w:t>
      </w:r>
      <w:r>
        <w:rPr>
          <w:rFonts w:hint="eastAsia"/>
        </w:rPr>
        <w:t>次会议上审议了乍得第</w:t>
      </w:r>
      <w:r>
        <w:t>5</w:t>
      </w:r>
      <w:r>
        <w:rPr>
          <w:rFonts w:hint="eastAsia"/>
        </w:rPr>
        <w:t>、</w:t>
      </w:r>
      <w:r>
        <w:t>6</w:t>
      </w:r>
      <w:r>
        <w:rPr>
          <w:rFonts w:hint="eastAsia"/>
        </w:rPr>
        <w:t>、</w:t>
      </w:r>
      <w:r>
        <w:t>7</w:t>
      </w:r>
      <w:r>
        <w:rPr>
          <w:rFonts w:hint="eastAsia"/>
        </w:rPr>
        <w:t>、</w:t>
      </w:r>
      <w:r>
        <w:t>8</w:t>
      </w:r>
      <w:r>
        <w:rPr>
          <w:rFonts w:hint="eastAsia"/>
        </w:rPr>
        <w:t>和</w:t>
      </w:r>
      <w:r>
        <w:t>9</w:t>
      </w:r>
      <w:r>
        <w:rPr>
          <w:rFonts w:hint="eastAsia"/>
        </w:rPr>
        <w:t>次定期报告合并而成的单一文件</w:t>
      </w:r>
      <w:r>
        <w:t>(CERD/C/259/Add.1)(</w:t>
      </w:r>
      <w:r>
        <w:rPr>
          <w:rFonts w:hint="eastAsia"/>
        </w:rPr>
        <w:t>参看</w:t>
      </w:r>
      <w:r>
        <w:t>CERD/C/SR. 1119)</w:t>
      </w:r>
      <w:r>
        <w:rPr>
          <w:rFonts w:hint="eastAsia"/>
        </w:rPr>
        <w:t>。</w:t>
      </w:r>
    </w:p>
    <w:p w:rsidR="00000000" w:rsidRDefault="00000000">
      <w:r>
        <w:t xml:space="preserve">  638.  </w:t>
      </w:r>
      <w:r>
        <w:rPr>
          <w:rFonts w:hint="eastAsia"/>
        </w:rPr>
        <w:t>该缔约国代表口头提出了大量的报告补充材料。该代表解释说</w:t>
      </w:r>
      <w:r>
        <w:t>,</w:t>
      </w:r>
      <w:r>
        <w:rPr>
          <w:rFonts w:hint="eastAsia"/>
        </w:rPr>
        <w:t>数十年来乍得经历了一系列危机</w:t>
      </w:r>
      <w:r>
        <w:t>,</w:t>
      </w:r>
      <w:r>
        <w:rPr>
          <w:rFonts w:hint="eastAsia"/>
        </w:rPr>
        <w:t>政治不稳定</w:t>
      </w:r>
      <w:r>
        <w:t>,</w:t>
      </w:r>
      <w:r>
        <w:rPr>
          <w:rFonts w:hint="eastAsia"/>
        </w:rPr>
        <w:t>为自由而斗争</w:t>
      </w:r>
      <w:r>
        <w:t>,</w:t>
      </w:r>
      <w:r>
        <w:rPr>
          <w:rFonts w:hint="eastAsia"/>
        </w:rPr>
        <w:t>以及暴乱</w:t>
      </w:r>
      <w:r>
        <w:t>,</w:t>
      </w:r>
      <w:r>
        <w:rPr>
          <w:rFonts w:hint="eastAsia"/>
        </w:rPr>
        <w:t>因而使国家机器遭到彻底破坏。</w:t>
      </w:r>
    </w:p>
    <w:p w:rsidR="00000000" w:rsidRDefault="00000000">
      <w:r>
        <w:t xml:space="preserve">  639.  </w:t>
      </w:r>
      <w:r>
        <w:rPr>
          <w:rFonts w:hint="eastAsia"/>
        </w:rPr>
        <w:t>该代表指出</w:t>
      </w:r>
      <w:r>
        <w:t>,</w:t>
      </w:r>
      <w:r>
        <w:rPr>
          <w:rFonts w:hint="eastAsia"/>
        </w:rPr>
        <w:t>主权国家会议草拟了一份《国家过渡章程》</w:t>
      </w:r>
      <w:r>
        <w:t>,</w:t>
      </w:r>
      <w:r>
        <w:rPr>
          <w:rFonts w:hint="eastAsia"/>
        </w:rPr>
        <w:t>其基本原则为保护人权和公众的自由</w:t>
      </w:r>
      <w:r>
        <w:t>,</w:t>
      </w:r>
      <w:r>
        <w:rPr>
          <w:rFonts w:hint="eastAsia"/>
        </w:rPr>
        <w:t>根据分权理论建立真正的民主制度、多党政治、自由公会和自由</w:t>
      </w:r>
      <w:r>
        <w:t xml:space="preserve"> </w:t>
      </w:r>
      <w:r>
        <w:rPr>
          <w:rFonts w:hint="eastAsia"/>
        </w:rPr>
        <w:t>出版业。人民逐渐地了解到个人权利和基本自由以及个人对社会所负的责任</w:t>
      </w:r>
      <w:r>
        <w:t>,</w:t>
      </w:r>
      <w:r>
        <w:rPr>
          <w:rFonts w:hint="eastAsia"/>
        </w:rPr>
        <w:t>在这种情况下</w:t>
      </w:r>
      <w:r>
        <w:t>,</w:t>
      </w:r>
      <w:r>
        <w:rPr>
          <w:rFonts w:hint="eastAsia"/>
        </w:rPr>
        <w:t>于</w:t>
      </w:r>
      <w:r>
        <w:t>1994</w:t>
      </w:r>
      <w:r>
        <w:rPr>
          <w:rFonts w:hint="eastAsia"/>
        </w:rPr>
        <w:t>年</w:t>
      </w:r>
      <w:r>
        <w:t>9</w:t>
      </w:r>
      <w:r>
        <w:rPr>
          <w:rFonts w:hint="eastAsia"/>
        </w:rPr>
        <w:t>月设立了国家人权委员会。还须指出</w:t>
      </w:r>
      <w:r>
        <w:t>,</w:t>
      </w:r>
      <w:r>
        <w:rPr>
          <w:rFonts w:hint="eastAsia"/>
        </w:rPr>
        <w:t>非政府人权组织在法律上得到承认</w:t>
      </w:r>
      <w:r>
        <w:t>,</w:t>
      </w:r>
      <w:r>
        <w:rPr>
          <w:rFonts w:hint="eastAsia"/>
        </w:rPr>
        <w:t>国家还批准了大量的国际和区域人权文书。这类文书在国内法律优先次序方面优于国内法。</w:t>
      </w:r>
    </w:p>
    <w:p w:rsidR="00000000" w:rsidRDefault="00000000">
      <w:r>
        <w:t xml:space="preserve">  640.  </w:t>
      </w:r>
      <w:r>
        <w:rPr>
          <w:rFonts w:hint="eastAsia"/>
        </w:rPr>
        <w:t>乍得人口包括大约</w:t>
      </w:r>
      <w:r>
        <w:t>200</w:t>
      </w:r>
      <w:r>
        <w:rPr>
          <w:rFonts w:hint="eastAsia"/>
        </w:rPr>
        <w:t>个族裔群体</w:t>
      </w:r>
      <w:r>
        <w:t>,</w:t>
      </w:r>
      <w:r>
        <w:rPr>
          <w:rFonts w:hint="eastAsia"/>
        </w:rPr>
        <w:t>可以分为</w:t>
      </w:r>
      <w:r>
        <w:t>12</w:t>
      </w:r>
      <w:r>
        <w:rPr>
          <w:rFonts w:hint="eastAsia"/>
        </w:rPr>
        <w:t>个主要群体。</w:t>
      </w:r>
    </w:p>
    <w:p w:rsidR="00000000" w:rsidRDefault="00000000">
      <w:r>
        <w:t xml:space="preserve">  641.  </w:t>
      </w:r>
      <w:r>
        <w:rPr>
          <w:rFonts w:hint="eastAsia"/>
        </w:rPr>
        <w:t>该代表在评论《公约》第</w:t>
      </w:r>
      <w:r>
        <w:t>2</w:t>
      </w:r>
      <w:r>
        <w:rPr>
          <w:rFonts w:hint="eastAsia"/>
        </w:rPr>
        <w:t>和第</w:t>
      </w:r>
      <w:r>
        <w:t>5</w:t>
      </w:r>
      <w:r>
        <w:rPr>
          <w:rFonts w:hint="eastAsia"/>
        </w:rPr>
        <w:t>条的执行情况时说</w:t>
      </w:r>
      <w:r>
        <w:t>,</w:t>
      </w:r>
      <w:r>
        <w:rPr>
          <w:rFonts w:hint="eastAsia"/>
        </w:rPr>
        <w:t>所有乍得公民不分种族、血统或宗教</w:t>
      </w:r>
      <w:r>
        <w:t>,</w:t>
      </w:r>
      <w:r>
        <w:rPr>
          <w:rFonts w:hint="eastAsia"/>
        </w:rPr>
        <w:t>都享有向法院提出诉讼的权利、个人安全的权利、行动和居住自由的权利、自由出国和回国的权利、取得国籍的权利、结婚的权利、拥有财产的权利、良心和宗教自由以及结社自由的权利、工作的权利、成立和加入工会的权利、参与国家文化生活的权利、以及享用公用事业或接受其服务的权利。</w:t>
      </w:r>
    </w:p>
    <w:p w:rsidR="00000000" w:rsidRDefault="00000000">
      <w:r>
        <w:t xml:space="preserve">  642.  </w:t>
      </w:r>
      <w:r>
        <w:rPr>
          <w:rFonts w:hint="eastAsia"/>
        </w:rPr>
        <w:t>关于《公约》第</w:t>
      </w:r>
      <w:r>
        <w:t>6</w:t>
      </w:r>
      <w:r>
        <w:rPr>
          <w:rFonts w:hint="eastAsia"/>
        </w:rPr>
        <w:t>条</w:t>
      </w:r>
      <w:r>
        <w:t>,</w:t>
      </w:r>
      <w:r>
        <w:rPr>
          <w:rFonts w:hint="eastAsia"/>
        </w:rPr>
        <w:t>该代表说</w:t>
      </w:r>
      <w:r>
        <w:t>,</w:t>
      </w:r>
      <w:r>
        <w:rPr>
          <w:rFonts w:hint="eastAsia"/>
        </w:rPr>
        <w:t>没有特别的司法或行政程序可用来确保人民不受种族歧视之害</w:t>
      </w:r>
      <w:r>
        <w:t>,</w:t>
      </w:r>
      <w:r>
        <w:rPr>
          <w:rFonts w:hint="eastAsia"/>
        </w:rPr>
        <w:t>但是作为这类行为的任何受害人均可向法院提出罪行赔偿要求。</w:t>
      </w:r>
    </w:p>
    <w:p w:rsidR="00000000" w:rsidRDefault="00000000">
      <w:r>
        <w:t xml:space="preserve">  643.  </w:t>
      </w:r>
      <w:r>
        <w:rPr>
          <w:rFonts w:hint="eastAsia"/>
        </w:rPr>
        <w:t>委员会成员们欢迎乍得代表团出席会议</w:t>
      </w:r>
      <w:r>
        <w:t>,</w:t>
      </w:r>
      <w:r>
        <w:rPr>
          <w:rFonts w:hint="eastAsia"/>
        </w:rPr>
        <w:t>虽然该国遭遇了内部困难</w:t>
      </w:r>
      <w:r>
        <w:t>,</w:t>
      </w:r>
      <w:r>
        <w:rPr>
          <w:rFonts w:hint="eastAsia"/>
        </w:rPr>
        <w:t>并且在日内瓦没有常驻代表</w:t>
      </w:r>
      <w:r>
        <w:t>,</w:t>
      </w:r>
      <w:r>
        <w:rPr>
          <w:rFonts w:hint="eastAsia"/>
        </w:rPr>
        <w:t>他们欢迎该代表提供的口头资料在很大程度上补充了其定期报告的内容</w:t>
      </w:r>
      <w:r>
        <w:t>,</w:t>
      </w:r>
      <w:r>
        <w:rPr>
          <w:rFonts w:hint="eastAsia"/>
        </w:rPr>
        <w:t>因而实际上相当于又提出了一份定期报告。但是</w:t>
      </w:r>
      <w:r>
        <w:t>,</w:t>
      </w:r>
      <w:r>
        <w:rPr>
          <w:rFonts w:hint="eastAsia"/>
        </w:rPr>
        <w:t>委员会成员们感到遗憾的是</w:t>
      </w:r>
      <w:r>
        <w:t>,</w:t>
      </w:r>
      <w:r>
        <w:rPr>
          <w:rFonts w:hint="eastAsia"/>
        </w:rPr>
        <w:t>他们并未按照委员会关于编写报告的准则来编写报告。</w:t>
      </w:r>
    </w:p>
    <w:p w:rsidR="00000000" w:rsidRDefault="00000000">
      <w:r>
        <w:t xml:space="preserve">  644.  </w:t>
      </w:r>
      <w:r>
        <w:rPr>
          <w:rFonts w:hint="eastAsia"/>
        </w:rPr>
        <w:t>关于该国必须考虑执行的《公约》的一般内容</w:t>
      </w:r>
      <w:r>
        <w:t>,</w:t>
      </w:r>
      <w:r>
        <w:rPr>
          <w:rFonts w:hint="eastAsia"/>
        </w:rPr>
        <w:t>委员会成员极为关切该缔约国侵犯人权的资料。人权委员会法外处决、即决处决或任意处决问题特别报告员最近提出的报告</w:t>
      </w:r>
      <w:r>
        <w:t>(E/CN.4/1995/61</w:t>
      </w:r>
      <w:r>
        <w:rPr>
          <w:rFonts w:hint="eastAsia"/>
        </w:rPr>
        <w:t>和</w:t>
      </w:r>
      <w:r>
        <w:t>E/CN.4/1995/111),</w:t>
      </w:r>
      <w:r>
        <w:rPr>
          <w:rFonts w:hint="eastAsia"/>
        </w:rPr>
        <w:t>人权委员会被迫或非自愿失踪问题工作组的报告</w:t>
      </w:r>
      <w:r>
        <w:t>(E/CN.4/1995/36),</w:t>
      </w:r>
      <w:r>
        <w:rPr>
          <w:rFonts w:hint="eastAsia"/>
        </w:rPr>
        <w:t>秘书长提交给人权委员会的关于在民族或族裔、宗教或语言上属于少数民族的人士的报告</w:t>
      </w:r>
      <w:r>
        <w:t>(E/CN.4/1995/84)</w:t>
      </w:r>
      <w:r>
        <w:rPr>
          <w:rFonts w:hint="eastAsia"/>
        </w:rPr>
        <w:t>、劳工组织公约执行问题专家委员会</w:t>
      </w:r>
      <w:r>
        <w:t>1995</w:t>
      </w:r>
      <w:r>
        <w:rPr>
          <w:rFonts w:hint="eastAsia"/>
        </w:rPr>
        <w:t>年的报告、防止歧视和保护少数民族小组委员会的意见以及国际大赦社、国际人权联盟和乍得人权联盟提出的各种报告</w:t>
      </w:r>
      <w:r>
        <w:t>,</w:t>
      </w:r>
      <w:r>
        <w:rPr>
          <w:rFonts w:hint="eastAsia"/>
        </w:rPr>
        <w:t>都说明了为争取人权而努力的非政府组织成员被即决处决、任意逮捕、失踪、不按法律程序被拘禁、酷刑、骚扰和恐吓。</w:t>
      </w:r>
    </w:p>
    <w:p w:rsidR="00000000" w:rsidRDefault="00000000">
      <w:r>
        <w:t xml:space="preserve">  645.  </w:t>
      </w:r>
      <w:r>
        <w:rPr>
          <w:rFonts w:hint="eastAsia"/>
        </w:rPr>
        <w:t>委员会成员强调指出</w:t>
      </w:r>
      <w:r>
        <w:t>,</w:t>
      </w:r>
      <w:r>
        <w:rPr>
          <w:rFonts w:hint="eastAsia"/>
        </w:rPr>
        <w:t>该缔约国国内出现的暴力事件具有很高的族裔性质。乍得境内大部分武装冲突都与族裔问题有关。因此法外处决、即决处决或任意处决问题特</w:t>
      </w:r>
      <w:r>
        <w:t xml:space="preserve"> </w:t>
      </w:r>
      <w:r>
        <w:rPr>
          <w:rFonts w:hint="eastAsia"/>
        </w:rPr>
        <w:t>别报告员在</w:t>
      </w:r>
      <w:r>
        <w:t>1994</w:t>
      </w:r>
      <w:r>
        <w:rPr>
          <w:rFonts w:hint="eastAsia"/>
        </w:rPr>
        <w:t>年</w:t>
      </w:r>
      <w:r>
        <w:t>8</w:t>
      </w:r>
      <w:r>
        <w:rPr>
          <w:rFonts w:hint="eastAsia"/>
        </w:rPr>
        <w:t>月</w:t>
      </w:r>
      <w:r>
        <w:t>26</w:t>
      </w:r>
      <w:r>
        <w:rPr>
          <w:rFonts w:hint="eastAsia"/>
        </w:rPr>
        <w:t>日给乍得政府的紧急呼吁中对少数民族成员被处决的资料特别感到关切。此外还有报道指出</w:t>
      </w:r>
      <w:r>
        <w:t>,</w:t>
      </w:r>
      <w:r>
        <w:rPr>
          <w:rFonts w:hint="eastAsia"/>
        </w:rPr>
        <w:t>与共和国总统属于相同少数民族群体的共和国警卫对平民干下了无数的坏事。委员会再次对于有这类行为的犯罪者继续不受惩罚以及该国的司法系统仍然不发生作用感到痛惜。</w:t>
      </w:r>
    </w:p>
    <w:p w:rsidR="00000000" w:rsidRDefault="00000000">
      <w:r>
        <w:t xml:space="preserve">  646.  </w:t>
      </w:r>
      <w:r>
        <w:rPr>
          <w:rFonts w:hint="eastAsia"/>
        </w:rPr>
        <w:t>根据上段提到的资料来源</w:t>
      </w:r>
      <w:r>
        <w:t>,</w:t>
      </w:r>
      <w:r>
        <w:rPr>
          <w:rFonts w:hint="eastAsia"/>
        </w:rPr>
        <w:t>接近权力的少数民族大约占该国人口的</w:t>
      </w:r>
      <w:r>
        <w:t>1%,</w:t>
      </w:r>
      <w:r>
        <w:rPr>
          <w:rFonts w:hint="eastAsia"/>
        </w:rPr>
        <w:t>他们对军队和行政机构的委派和决策程序具有极大的影响力。此外</w:t>
      </w:r>
      <w:r>
        <w:t>,</w:t>
      </w:r>
      <w:r>
        <w:rPr>
          <w:rFonts w:hint="eastAsia"/>
        </w:rPr>
        <w:t>该国的南北差距不断扩大</w:t>
      </w:r>
      <w:r>
        <w:t>,</w:t>
      </w:r>
      <w:r>
        <w:rPr>
          <w:rFonts w:hint="eastAsia"/>
        </w:rPr>
        <w:t>这种现象甚至在首都反映出来</w:t>
      </w:r>
      <w:r>
        <w:t>,</w:t>
      </w:r>
      <w:r>
        <w:rPr>
          <w:rFonts w:hint="eastAsia"/>
        </w:rPr>
        <w:t>据说整个社区不是全由北方人组成就是全由南方人组成。委员会成员再次要求提供关于各主要族裔群体的精确的社会</w:t>
      </w:r>
      <w:r>
        <w:t>–––</w:t>
      </w:r>
      <w:r>
        <w:rPr>
          <w:rFonts w:hint="eastAsia"/>
        </w:rPr>
        <w:t>经济数据资料。</w:t>
      </w:r>
    </w:p>
    <w:p w:rsidR="00000000" w:rsidRDefault="00000000">
      <w:r>
        <w:t xml:space="preserve">  647.  </w:t>
      </w:r>
      <w:r>
        <w:rPr>
          <w:rFonts w:hint="eastAsia"/>
        </w:rPr>
        <w:t>后来委员会成员表示希望收到关于以下各点的精确资料</w:t>
      </w:r>
      <w:r>
        <w:t>:</w:t>
      </w:r>
      <w:r>
        <w:rPr>
          <w:rFonts w:hint="eastAsia"/>
        </w:rPr>
        <w:t>针对报告所载的一般资料</w:t>
      </w:r>
      <w:r>
        <w:t>,</w:t>
      </w:r>
      <w:r>
        <w:rPr>
          <w:rFonts w:hint="eastAsia"/>
        </w:rPr>
        <w:t>在开展民族和解进程以后</w:t>
      </w:r>
      <w:r>
        <w:t>,</w:t>
      </w:r>
      <w:r>
        <w:rPr>
          <w:rFonts w:hint="eastAsia"/>
        </w:rPr>
        <w:t>已通过哪些最后文件</w:t>
      </w:r>
      <w:r>
        <w:t>?</w:t>
      </w:r>
      <w:r>
        <w:rPr>
          <w:rFonts w:hint="eastAsia"/>
        </w:rPr>
        <w:t>政府对宪法改革、提议通过的选举法、大赦法和侵犯人权补偿法持何立场</w:t>
      </w:r>
      <w:r>
        <w:t>?</w:t>
      </w:r>
      <w:r>
        <w:rPr>
          <w:rFonts w:hint="eastAsia"/>
        </w:rPr>
        <w:t>对于安全部队和国家警察部队已进行何种改革和执行何种改组措施</w:t>
      </w:r>
      <w:r>
        <w:t>,</w:t>
      </w:r>
      <w:r>
        <w:rPr>
          <w:rFonts w:hint="eastAsia"/>
        </w:rPr>
        <w:t>以及进行何种改革来加强司法系统并保护其独立性</w:t>
      </w:r>
      <w:r>
        <w:t>?</w:t>
      </w:r>
      <w:r>
        <w:rPr>
          <w:rFonts w:hint="eastAsia"/>
        </w:rPr>
        <w:t>预期将在何时实际举行总统选举</w:t>
      </w:r>
      <w:r>
        <w:t>?</w:t>
      </w:r>
      <w:r>
        <w:rPr>
          <w:rFonts w:hint="eastAsia"/>
        </w:rPr>
        <w:t>国家人权委员会有哪些可以运用的行动手段</w:t>
      </w:r>
      <w:r>
        <w:t>?</w:t>
      </w:r>
      <w:r>
        <w:rPr>
          <w:rFonts w:hint="eastAsia"/>
        </w:rPr>
        <w:t>国家人权委员会是否已经开始工作</w:t>
      </w:r>
      <w:r>
        <w:t>?</w:t>
      </w:r>
    </w:p>
    <w:p w:rsidR="00000000" w:rsidRDefault="00000000">
      <w:r>
        <w:t xml:space="preserve">  648.  </w:t>
      </w:r>
      <w:r>
        <w:rPr>
          <w:rFonts w:hint="eastAsia"/>
        </w:rPr>
        <w:t>虽然该国的情况令人担心</w:t>
      </w:r>
      <w:r>
        <w:t>,</w:t>
      </w:r>
      <w:r>
        <w:rPr>
          <w:rFonts w:hint="eastAsia"/>
        </w:rPr>
        <w:t>但是委员会成员指出了几点令人鼓舞的发展</w:t>
      </w:r>
      <w:r>
        <w:t>,</w:t>
      </w:r>
      <w:r>
        <w:rPr>
          <w:rFonts w:hint="eastAsia"/>
        </w:rPr>
        <w:t>例如非政府人权组织获得承认</w:t>
      </w:r>
      <w:r>
        <w:t>,</w:t>
      </w:r>
      <w:r>
        <w:rPr>
          <w:rFonts w:hint="eastAsia"/>
        </w:rPr>
        <w:t>在行使言论和表达自由权方面有所改进</w:t>
      </w:r>
      <w:r>
        <w:t>,</w:t>
      </w:r>
      <w:r>
        <w:rPr>
          <w:rFonts w:hint="eastAsia"/>
        </w:rPr>
        <w:t>并出现了一份自由报。</w:t>
      </w:r>
    </w:p>
    <w:p w:rsidR="00000000" w:rsidRDefault="00000000">
      <w:r>
        <w:t xml:space="preserve">  649.  </w:t>
      </w:r>
      <w:r>
        <w:rPr>
          <w:rFonts w:hint="eastAsia"/>
        </w:rPr>
        <w:t>关于《公约》第</w:t>
      </w:r>
      <w:r>
        <w:t>4</w:t>
      </w:r>
      <w:r>
        <w:rPr>
          <w:rFonts w:hint="eastAsia"/>
        </w:rPr>
        <w:t>条</w:t>
      </w:r>
      <w:r>
        <w:t>,</w:t>
      </w:r>
      <w:r>
        <w:rPr>
          <w:rFonts w:hint="eastAsia"/>
        </w:rPr>
        <w:t>委员会成员回顾曾要求该国提供关于在《公约》第</w:t>
      </w:r>
      <w:r>
        <w:t>1</w:t>
      </w:r>
      <w:r>
        <w:rPr>
          <w:rFonts w:hint="eastAsia"/>
        </w:rPr>
        <w:t>条意义上</w:t>
      </w:r>
      <w:r>
        <w:t>,</w:t>
      </w:r>
      <w:r>
        <w:rPr>
          <w:rFonts w:hint="eastAsia"/>
        </w:rPr>
        <w:t>视种族歧视为一种罪行并应加以惩罚的现行法律条款的资料。</w:t>
      </w:r>
    </w:p>
    <w:p w:rsidR="00000000" w:rsidRDefault="00000000">
      <w:r>
        <w:t xml:space="preserve">  650.  </w:t>
      </w:r>
      <w:r>
        <w:rPr>
          <w:rFonts w:hint="eastAsia"/>
        </w:rPr>
        <w:t>他们要求提供关于该国政府根据《公约》第</w:t>
      </w:r>
      <w:r>
        <w:t>6</w:t>
      </w:r>
      <w:r>
        <w:rPr>
          <w:rFonts w:hint="eastAsia"/>
        </w:rPr>
        <w:t>条采取措施</w:t>
      </w:r>
      <w:r>
        <w:t>,</w:t>
      </w:r>
      <w:r>
        <w:rPr>
          <w:rFonts w:hint="eastAsia"/>
        </w:rPr>
        <w:t>使歧视受害者可以通过法院采取有效的补救措施</w:t>
      </w:r>
      <w:r>
        <w:t>,</w:t>
      </w:r>
      <w:r>
        <w:rPr>
          <w:rFonts w:hint="eastAsia"/>
        </w:rPr>
        <w:t>使这种罪行受到惩罚并向受害人提供有效补偿的资料。委员会成员在这方面再次对非政府组织提出的关于政府和军方干涉司法作业</w:t>
      </w:r>
      <w:r>
        <w:t>,</w:t>
      </w:r>
      <w:r>
        <w:rPr>
          <w:rFonts w:hint="eastAsia"/>
        </w:rPr>
        <w:t>甚至威胁法官</w:t>
      </w:r>
      <w:r>
        <w:t>,</w:t>
      </w:r>
      <w:r>
        <w:rPr>
          <w:rFonts w:hint="eastAsia"/>
        </w:rPr>
        <w:t>缺乏训练有素的人才</w:t>
      </w:r>
      <w:r>
        <w:t>,</w:t>
      </w:r>
      <w:r>
        <w:rPr>
          <w:rFonts w:hint="eastAsia"/>
        </w:rPr>
        <w:t>以及持续缺乏资源</w:t>
      </w:r>
      <w:r>
        <w:t>,</w:t>
      </w:r>
      <w:r>
        <w:rPr>
          <w:rFonts w:hint="eastAsia"/>
        </w:rPr>
        <w:t>因而使司法人员处境困难</w:t>
      </w:r>
      <w:r>
        <w:t>,</w:t>
      </w:r>
      <w:r>
        <w:rPr>
          <w:rFonts w:hint="eastAsia"/>
        </w:rPr>
        <w:t>造成司法机构瘫痪的报告表示关切。</w:t>
      </w:r>
      <w:r>
        <w:t xml:space="preserve"> </w:t>
      </w:r>
    </w:p>
    <w:p w:rsidR="00000000" w:rsidRDefault="00000000">
      <w:r>
        <w:t xml:space="preserve">  651.  </w:t>
      </w:r>
      <w:r>
        <w:rPr>
          <w:rFonts w:hint="eastAsia"/>
        </w:rPr>
        <w:t>委员会成员再次要求提供关于该国根据《公约》第</w:t>
      </w:r>
      <w:r>
        <w:t>7</w:t>
      </w:r>
      <w:r>
        <w:rPr>
          <w:rFonts w:hint="eastAsia"/>
        </w:rPr>
        <w:t>条采取措施</w:t>
      </w:r>
      <w:r>
        <w:t>,</w:t>
      </w:r>
      <w:r>
        <w:rPr>
          <w:rFonts w:hint="eastAsia"/>
        </w:rPr>
        <w:t>在文化、教育和社会方面帮助各个不同的族裔社区推广教育</w:t>
      </w:r>
      <w:r>
        <w:t>,</w:t>
      </w:r>
      <w:r>
        <w:rPr>
          <w:rFonts w:hint="eastAsia"/>
        </w:rPr>
        <w:t>以便向种族歧视进行战斗的资料。在这方面</w:t>
      </w:r>
      <w:r>
        <w:t>,</w:t>
      </w:r>
      <w:r>
        <w:rPr>
          <w:rFonts w:hint="eastAsia"/>
        </w:rPr>
        <w:t>委员会成员关切他们收到的报道指出</w:t>
      </w:r>
      <w:r>
        <w:t>,</w:t>
      </w:r>
      <w:r>
        <w:rPr>
          <w:rFonts w:hint="eastAsia"/>
        </w:rPr>
        <w:t>有几个人权组织为教育人民</w:t>
      </w:r>
      <w:r>
        <w:t>,</w:t>
      </w:r>
      <w:r>
        <w:rPr>
          <w:rFonts w:hint="eastAsia"/>
        </w:rPr>
        <w:t>特别是面对下一次选举发起的“全国民政运动”的成员成为骚扰和恐吓的受害人一事。</w:t>
      </w:r>
    </w:p>
    <w:p w:rsidR="00000000" w:rsidRDefault="00000000">
      <w:r>
        <w:t xml:space="preserve">  652.  </w:t>
      </w:r>
      <w:r>
        <w:rPr>
          <w:rFonts w:hint="eastAsia"/>
        </w:rPr>
        <w:t>委员会成员再次建议该缔约国在困难的处境下</w:t>
      </w:r>
      <w:r>
        <w:t>,</w:t>
      </w:r>
      <w:r>
        <w:rPr>
          <w:rFonts w:hint="eastAsia"/>
        </w:rPr>
        <w:t>吁请联合国人权中心提供技术援助。它还建议将该缔约国代表提出的口头资料以定期报告增编的形式印发。</w:t>
      </w:r>
    </w:p>
    <w:p w:rsidR="00000000" w:rsidRDefault="00000000">
      <w:pPr>
        <w:spacing w:before="120" w:after="120"/>
        <w:rPr>
          <w:u w:val="single"/>
        </w:rPr>
      </w:pPr>
      <w:r>
        <w:rPr>
          <w:rFonts w:hint="eastAsia"/>
          <w:u w:val="single"/>
        </w:rPr>
        <w:t>结论意见</w:t>
      </w:r>
    </w:p>
    <w:p w:rsidR="00000000" w:rsidRDefault="00000000">
      <w:r>
        <w:t xml:space="preserve">  653.  1995</w:t>
      </w:r>
      <w:r>
        <w:rPr>
          <w:rFonts w:hint="eastAsia"/>
        </w:rPr>
        <w:t>年</w:t>
      </w:r>
      <w:r>
        <w:t>8</w:t>
      </w:r>
      <w:r>
        <w:rPr>
          <w:rFonts w:hint="eastAsia"/>
        </w:rPr>
        <w:t>月</w:t>
      </w:r>
      <w:r>
        <w:t>17</w:t>
      </w:r>
      <w:r>
        <w:rPr>
          <w:rFonts w:hint="eastAsia"/>
        </w:rPr>
        <w:t>日</w:t>
      </w:r>
      <w:r>
        <w:t>,</w:t>
      </w:r>
      <w:r>
        <w:rPr>
          <w:rFonts w:hint="eastAsia"/>
        </w:rPr>
        <w:t>委员会在其第</w:t>
      </w:r>
      <w:r>
        <w:t>1125</w:t>
      </w:r>
      <w:r>
        <w:rPr>
          <w:rFonts w:hint="eastAsia"/>
        </w:rPr>
        <w:t>次会议上通过了下列的结论意见。</w:t>
      </w:r>
    </w:p>
    <w:p w:rsidR="00000000" w:rsidRDefault="00000000">
      <w:pPr>
        <w:spacing w:before="120" w:after="120"/>
        <w:rPr>
          <w:u w:val="single"/>
        </w:rPr>
      </w:pPr>
      <w:r>
        <w:t xml:space="preserve">    (a) </w:t>
      </w:r>
      <w:r>
        <w:rPr>
          <w:rFonts w:hint="eastAsia"/>
          <w:u w:val="single"/>
        </w:rPr>
        <w:t>导</w:t>
      </w:r>
      <w:r>
        <w:rPr>
          <w:u w:val="single"/>
        </w:rPr>
        <w:t xml:space="preserve">  </w:t>
      </w:r>
      <w:r>
        <w:rPr>
          <w:rFonts w:hint="eastAsia"/>
          <w:u w:val="single"/>
        </w:rPr>
        <w:t>言</w:t>
      </w:r>
    </w:p>
    <w:p w:rsidR="00000000" w:rsidRDefault="00000000">
      <w:r>
        <w:t xml:space="preserve">  654.  </w:t>
      </w:r>
      <w:r>
        <w:rPr>
          <w:rFonts w:hint="eastAsia"/>
        </w:rPr>
        <w:t>委员会满意地注意到该缔约国政府及其代表团恢复同委员会对话</w:t>
      </w:r>
      <w:r>
        <w:t>,</w:t>
      </w:r>
      <w:r>
        <w:rPr>
          <w:rFonts w:hint="eastAsia"/>
        </w:rPr>
        <w:t>虽然乍得正面临严重的国内问题。委员会感到遗憾的是</w:t>
      </w:r>
      <w:r>
        <w:t>,</w:t>
      </w:r>
      <w:r>
        <w:rPr>
          <w:rFonts w:hint="eastAsia"/>
        </w:rPr>
        <w:t>该国未能在规定的时间内提出第</w:t>
      </w:r>
      <w:r>
        <w:t>5</w:t>
      </w:r>
      <w:r>
        <w:rPr>
          <w:rFonts w:hint="eastAsia"/>
        </w:rPr>
        <w:t>、第</w:t>
      </w:r>
      <w:r>
        <w:t>6</w:t>
      </w:r>
      <w:r>
        <w:rPr>
          <w:rFonts w:hint="eastAsia"/>
        </w:rPr>
        <w:t>、第</w:t>
      </w:r>
      <w:r>
        <w:t>7</w:t>
      </w:r>
      <w:r>
        <w:rPr>
          <w:rFonts w:hint="eastAsia"/>
        </w:rPr>
        <w:t>和第</w:t>
      </w:r>
      <w:r>
        <w:t>8</w:t>
      </w:r>
      <w:r>
        <w:rPr>
          <w:rFonts w:hint="eastAsia"/>
        </w:rPr>
        <w:t>次报告</w:t>
      </w:r>
      <w:r>
        <w:t>,</w:t>
      </w:r>
      <w:r>
        <w:rPr>
          <w:rFonts w:hint="eastAsia"/>
        </w:rPr>
        <w:t>而第</w:t>
      </w:r>
      <w:r>
        <w:t>9</w:t>
      </w:r>
      <w:r>
        <w:rPr>
          <w:rFonts w:hint="eastAsia"/>
        </w:rPr>
        <w:t>次定期报告则太过简单</w:t>
      </w:r>
      <w:r>
        <w:t>,</w:t>
      </w:r>
      <w:r>
        <w:rPr>
          <w:rFonts w:hint="eastAsia"/>
        </w:rPr>
        <w:t>不符合委员会规定的关于编写报告的准则</w:t>
      </w:r>
      <w:r>
        <w:t>,</w:t>
      </w:r>
      <w:r>
        <w:rPr>
          <w:rFonts w:hint="eastAsia"/>
        </w:rPr>
        <w:t>也不符合《公约》的有关规定。但是</w:t>
      </w:r>
      <w:r>
        <w:t>,</w:t>
      </w:r>
      <w:r>
        <w:rPr>
          <w:rFonts w:hint="eastAsia"/>
        </w:rPr>
        <w:t>委员会感到欣慰的是</w:t>
      </w:r>
      <w:r>
        <w:t>,</w:t>
      </w:r>
      <w:r>
        <w:rPr>
          <w:rFonts w:hint="eastAsia"/>
        </w:rPr>
        <w:t>该缔约国代表团提出的口头资料明显的优于书面报告</w:t>
      </w:r>
      <w:r>
        <w:t>,</w:t>
      </w:r>
      <w:r>
        <w:rPr>
          <w:rFonts w:hint="eastAsia"/>
        </w:rPr>
        <w:t>在很多方面补充了定期报告的不足。</w:t>
      </w:r>
    </w:p>
    <w:p w:rsidR="00000000" w:rsidRDefault="00000000">
      <w:pPr>
        <w:spacing w:before="120" w:after="120"/>
      </w:pPr>
      <w:r>
        <w:t xml:space="preserve">  655.  </w:t>
      </w:r>
      <w:r>
        <w:rPr>
          <w:rFonts w:hint="eastAsia"/>
        </w:rPr>
        <w:t>委员会指出该缔约国没有按照《公约》第</w:t>
      </w:r>
      <w:r>
        <w:t>14</w:t>
      </w:r>
      <w:r>
        <w:rPr>
          <w:rFonts w:hint="eastAsia"/>
        </w:rPr>
        <w:t>条的规定发表声明</w:t>
      </w:r>
      <w:r>
        <w:t>,</w:t>
      </w:r>
      <w:r>
        <w:rPr>
          <w:rFonts w:hint="eastAsia"/>
        </w:rPr>
        <w:t>委员会成员要求该国考虑发表这类声明的可能性。</w:t>
      </w:r>
    </w:p>
    <w:p w:rsidR="00000000" w:rsidRDefault="00000000">
      <w:pPr>
        <w:spacing w:before="120" w:after="120"/>
        <w:rPr>
          <w:u w:val="single"/>
        </w:rPr>
      </w:pPr>
      <w:r>
        <w:t xml:space="preserve">    (b) </w:t>
      </w:r>
      <w:r>
        <w:rPr>
          <w:rFonts w:hint="eastAsia"/>
          <w:u w:val="single"/>
        </w:rPr>
        <w:t>积极方面</w:t>
      </w:r>
    </w:p>
    <w:p w:rsidR="00000000" w:rsidRDefault="00000000">
      <w:r>
        <w:t xml:space="preserve">  656.  </w:t>
      </w:r>
      <w:r>
        <w:rPr>
          <w:rFonts w:hint="eastAsia"/>
        </w:rPr>
        <w:t>委员会特别欣赏该国代表团口头上提供的广泛的额外资料涉及体制问题和人口组成</w:t>
      </w:r>
      <w:r>
        <w:t>,</w:t>
      </w:r>
      <w:r>
        <w:rPr>
          <w:rFonts w:hint="eastAsia"/>
        </w:rPr>
        <w:t>以及该国重要的社会</w:t>
      </w:r>
      <w:r>
        <w:t>--</w:t>
      </w:r>
      <w:r>
        <w:rPr>
          <w:rFonts w:hint="eastAsia"/>
        </w:rPr>
        <w:t>经济指标。因此</w:t>
      </w:r>
      <w:r>
        <w:t>,</w:t>
      </w:r>
      <w:r>
        <w:rPr>
          <w:rFonts w:hint="eastAsia"/>
        </w:rPr>
        <w:t>委员会要求该国代表团将口头提供的资料作为一份补充报告印发。</w:t>
      </w:r>
    </w:p>
    <w:p w:rsidR="00000000" w:rsidRDefault="00000000">
      <w:r>
        <w:t xml:space="preserve">  657.  </w:t>
      </w:r>
      <w:r>
        <w:rPr>
          <w:rFonts w:hint="eastAsia"/>
        </w:rPr>
        <w:t>委员会注意到乍得允许好几个非政府人权组织前往其领土访问</w:t>
      </w:r>
      <w:r>
        <w:t>,</w:t>
      </w:r>
      <w:r>
        <w:rPr>
          <w:rFonts w:hint="eastAsia"/>
        </w:rPr>
        <w:t>以及在行使言论自由、新闻自由和其他方面取得的进展。委员会还认为该国最近批准了一些国际人权公约令人感到十分鼓舞。</w:t>
      </w:r>
    </w:p>
    <w:p w:rsidR="00000000" w:rsidRDefault="00000000">
      <w:pPr>
        <w:spacing w:before="120" w:after="120"/>
        <w:rPr>
          <w:u w:val="single"/>
        </w:rPr>
      </w:pPr>
      <w:r>
        <w:t xml:space="preserve">    (c) </w:t>
      </w:r>
      <w:r>
        <w:rPr>
          <w:rFonts w:hint="eastAsia"/>
          <w:u w:val="single"/>
        </w:rPr>
        <w:t>所关切的主要问题</w:t>
      </w:r>
    </w:p>
    <w:p w:rsidR="00000000" w:rsidRDefault="00000000">
      <w:r>
        <w:t xml:space="preserve">  658.  </w:t>
      </w:r>
      <w:r>
        <w:rPr>
          <w:rFonts w:hint="eastAsia"/>
        </w:rPr>
        <w:t>委员会对于有人指控该缔约国发生严重的侵犯人权事件</w:t>
      </w:r>
      <w:r>
        <w:t>,</w:t>
      </w:r>
      <w:r>
        <w:rPr>
          <w:rFonts w:hint="eastAsia"/>
        </w:rPr>
        <w:t>包括违反《公约》的规定</w:t>
      </w:r>
      <w:r>
        <w:t>,</w:t>
      </w:r>
      <w:r>
        <w:rPr>
          <w:rFonts w:hint="eastAsia"/>
        </w:rPr>
        <w:t>感到关切。委员会还对由于划拨给法院的资源不足</w:t>
      </w:r>
      <w:r>
        <w:t>,</w:t>
      </w:r>
      <w:r>
        <w:rPr>
          <w:rFonts w:hint="eastAsia"/>
        </w:rPr>
        <w:t>法官受的培训不足以及政治干预而使司法系统瘫痪的情形表示关切。</w:t>
      </w:r>
    </w:p>
    <w:p w:rsidR="00000000" w:rsidRDefault="00000000">
      <w:r>
        <w:t xml:space="preserve">  659.  </w:t>
      </w:r>
      <w:r>
        <w:rPr>
          <w:rFonts w:hint="eastAsia"/>
        </w:rPr>
        <w:t>委员会关切的其他问题包括侵犯人权涉及的族裔问题</w:t>
      </w:r>
      <w:r>
        <w:t>,</w:t>
      </w:r>
      <w:r>
        <w:rPr>
          <w:rFonts w:hint="eastAsia"/>
        </w:rPr>
        <w:t>与行政部门和军方</w:t>
      </w:r>
    </w:p>
    <w:p w:rsidR="00000000" w:rsidRDefault="00000000">
      <w:r>
        <w:rPr>
          <w:rFonts w:hint="eastAsia"/>
        </w:rPr>
        <w:t>关系密切的某些少数民族具有太大的影响力</w:t>
      </w:r>
      <w:r>
        <w:t>,</w:t>
      </w:r>
      <w:r>
        <w:rPr>
          <w:rFonts w:hint="eastAsia"/>
        </w:rPr>
        <w:t>以及该国南北方之间的对抗日益严重。</w:t>
      </w:r>
    </w:p>
    <w:p w:rsidR="00000000" w:rsidRDefault="00000000">
      <w:r>
        <w:t xml:space="preserve">  660.  </w:t>
      </w:r>
      <w:r>
        <w:rPr>
          <w:rFonts w:hint="eastAsia"/>
        </w:rPr>
        <w:t>委员会认为在第九次定期报告中提供的关于该国人口的社会</w:t>
      </w:r>
      <w:r>
        <w:t>--</w:t>
      </w:r>
      <w:r>
        <w:rPr>
          <w:rFonts w:hint="eastAsia"/>
        </w:rPr>
        <w:t>经济处境的资料不够充分</w:t>
      </w:r>
      <w:r>
        <w:t>,</w:t>
      </w:r>
      <w:r>
        <w:rPr>
          <w:rFonts w:hint="eastAsia"/>
        </w:rPr>
        <w:t>而该国代表团提出的口头资料则更加全面。</w:t>
      </w:r>
    </w:p>
    <w:p w:rsidR="00000000" w:rsidRDefault="00000000">
      <w:r>
        <w:t xml:space="preserve">  661.  </w:t>
      </w:r>
      <w:r>
        <w:rPr>
          <w:rFonts w:hint="eastAsia"/>
        </w:rPr>
        <w:t>书面报告也未能提供关于执行《公约》第</w:t>
      </w:r>
      <w:r>
        <w:t>4</w:t>
      </w:r>
      <w:r>
        <w:rPr>
          <w:rFonts w:hint="eastAsia"/>
        </w:rPr>
        <w:t>条的现行法律的充分资料。</w:t>
      </w:r>
    </w:p>
    <w:p w:rsidR="00000000" w:rsidRDefault="00000000">
      <w:r>
        <w:t xml:space="preserve">  662.  </w:t>
      </w:r>
      <w:r>
        <w:rPr>
          <w:rFonts w:hint="eastAsia"/>
        </w:rPr>
        <w:t>关于《公约》第</w:t>
      </w:r>
      <w:r>
        <w:t>6</w:t>
      </w:r>
      <w:r>
        <w:rPr>
          <w:rFonts w:hint="eastAsia"/>
        </w:rPr>
        <w:t>条的执行情况</w:t>
      </w:r>
      <w:r>
        <w:t>,</w:t>
      </w:r>
      <w:r>
        <w:rPr>
          <w:rFonts w:hint="eastAsia"/>
        </w:rPr>
        <w:t>该报告也未向委员会交待已经采取何种步骤来确保补救办法得到有效利用</w:t>
      </w:r>
      <w:r>
        <w:t>,</w:t>
      </w:r>
      <w:r>
        <w:rPr>
          <w:rFonts w:hint="eastAsia"/>
        </w:rPr>
        <w:t>以便种族或少数民族歧视的受害人能够确定歧视行为必受惩罚</w:t>
      </w:r>
      <w:r>
        <w:t>,</w:t>
      </w:r>
      <w:r>
        <w:rPr>
          <w:rFonts w:hint="eastAsia"/>
        </w:rPr>
        <w:t>并使受到伤害的人获得补偿。</w:t>
      </w:r>
    </w:p>
    <w:p w:rsidR="00000000" w:rsidRDefault="00000000">
      <w:pPr>
        <w:spacing w:before="120" w:after="120"/>
        <w:rPr>
          <w:u w:val="single"/>
        </w:rPr>
      </w:pPr>
      <w:r>
        <w:t xml:space="preserve">    (d) </w:t>
      </w:r>
      <w:r>
        <w:rPr>
          <w:rFonts w:hint="eastAsia"/>
          <w:u w:val="single"/>
        </w:rPr>
        <w:t>提议和建议</w:t>
      </w:r>
    </w:p>
    <w:p w:rsidR="00000000" w:rsidRDefault="00000000">
      <w:r>
        <w:t xml:space="preserve">  663.  </w:t>
      </w:r>
      <w:r>
        <w:rPr>
          <w:rFonts w:hint="eastAsia"/>
        </w:rPr>
        <w:t>委员会建议该缔约国按照编写报告的准则第</w:t>
      </w:r>
      <w:r>
        <w:t>8</w:t>
      </w:r>
      <w:r>
        <w:rPr>
          <w:rFonts w:hint="eastAsia"/>
        </w:rPr>
        <w:t>款在定于</w:t>
      </w:r>
      <w:r>
        <w:t>1996</w:t>
      </w:r>
      <w:r>
        <w:rPr>
          <w:rFonts w:hint="eastAsia"/>
        </w:rPr>
        <w:t>年</w:t>
      </w:r>
      <w:r>
        <w:t>9</w:t>
      </w:r>
      <w:r>
        <w:rPr>
          <w:rFonts w:hint="eastAsia"/>
        </w:rPr>
        <w:t>月</w:t>
      </w:r>
      <w:r>
        <w:t>16</w:t>
      </w:r>
      <w:r>
        <w:rPr>
          <w:rFonts w:hint="eastAsia"/>
        </w:rPr>
        <w:t>日提交的下次报告中提供关于实际执行《公约》的更全面资料</w:t>
      </w:r>
      <w:r>
        <w:t>,</w:t>
      </w:r>
      <w:r>
        <w:rPr>
          <w:rFonts w:hint="eastAsia"/>
        </w:rPr>
        <w:t>并针对在审议乍得报告期间口头提出的各项问题提供书面答复</w:t>
      </w:r>
      <w:r>
        <w:t>,</w:t>
      </w:r>
      <w:r>
        <w:rPr>
          <w:rFonts w:hint="eastAsia"/>
        </w:rPr>
        <w:t>包括关于该国人口中少数民族的特征的资料。</w:t>
      </w:r>
    </w:p>
    <w:p w:rsidR="00000000" w:rsidRDefault="00000000">
      <w:r>
        <w:t xml:space="preserve">  664.  </w:t>
      </w:r>
      <w:r>
        <w:rPr>
          <w:rFonts w:hint="eastAsia"/>
        </w:rPr>
        <w:t>委员会要求提供关于该国在举行全国会议以后为开展民族和解进程所作的改革</w:t>
      </w:r>
      <w:r>
        <w:t>:</w:t>
      </w:r>
      <w:r>
        <w:rPr>
          <w:rFonts w:hint="eastAsia"/>
        </w:rPr>
        <w:t>宪政改革、选举法草案、大赦法、补偿侵犯人权受害人的法律、改组安全部队和国家警卫队</w:t>
      </w:r>
      <w:r>
        <w:t>,</w:t>
      </w:r>
      <w:r>
        <w:rPr>
          <w:rFonts w:hint="eastAsia"/>
        </w:rPr>
        <w:t>以及加强司法机构。</w:t>
      </w:r>
    </w:p>
    <w:p w:rsidR="00000000" w:rsidRDefault="00000000">
      <w:r>
        <w:t xml:space="preserve">  665.  </w:t>
      </w:r>
      <w:r>
        <w:rPr>
          <w:rFonts w:hint="eastAsia"/>
        </w:rPr>
        <w:t>在下一次报告中还应当通知委员会关于国家人权委员会所遵循的实际行动方针</w:t>
      </w:r>
      <w:r>
        <w:t>,</w:t>
      </w:r>
      <w:r>
        <w:rPr>
          <w:rFonts w:hint="eastAsia"/>
        </w:rPr>
        <w:t>及其为执行《公约》所开展的活动。</w:t>
      </w:r>
    </w:p>
    <w:p w:rsidR="00000000" w:rsidRDefault="00000000">
      <w:r>
        <w:t xml:space="preserve">  666.  </w:t>
      </w:r>
      <w:r>
        <w:rPr>
          <w:rFonts w:hint="eastAsia"/>
        </w:rPr>
        <w:t>委员会极力建议该缔约国尽一切努力以确保司法系统能够发挥正常功能</w:t>
      </w:r>
      <w:r>
        <w:t>,</w:t>
      </w:r>
      <w:r>
        <w:rPr>
          <w:rFonts w:hint="eastAsia"/>
        </w:rPr>
        <w:t>因为这是恢复法制的必要条件</w:t>
      </w:r>
      <w:r>
        <w:t>,</w:t>
      </w:r>
      <w:r>
        <w:rPr>
          <w:rFonts w:hint="eastAsia"/>
        </w:rPr>
        <w:t>并争取联合国人权中心协助执行一项坚实的法官培训方案。</w:t>
      </w:r>
    </w:p>
    <w:p w:rsidR="00000000" w:rsidRDefault="00000000">
      <w:r>
        <w:t xml:space="preserve">  667.  </w:t>
      </w:r>
      <w:r>
        <w:rPr>
          <w:rFonts w:hint="eastAsia"/>
        </w:rPr>
        <w:t>委员会认为最重要的是为武装部队、警察、国家警卫队和其他国家雇员执行一项关于人道主义法和人权的培训方案。可以征求联合国人权中心和红十字国际委员会提供协助。</w:t>
      </w:r>
    </w:p>
    <w:p w:rsidR="00000000" w:rsidRDefault="00000000">
      <w:r>
        <w:t xml:space="preserve">  668.  </w:t>
      </w:r>
      <w:r>
        <w:rPr>
          <w:rFonts w:hint="eastAsia"/>
        </w:rPr>
        <w:t>委员会建议该缔约国批准缔约国第十四次会议通过的《公约》第八条第</w:t>
      </w:r>
      <w:r>
        <w:t>6</w:t>
      </w:r>
      <w:r>
        <w:rPr>
          <w:rFonts w:hint="eastAsia"/>
        </w:rPr>
        <w:t>款的修订案。</w:t>
      </w:r>
    </w:p>
    <w:p w:rsidR="00000000" w:rsidRDefault="00000000">
      <w:pPr>
        <w:spacing w:before="240" w:after="240"/>
        <w:jc w:val="center"/>
        <w:rPr>
          <w:u w:val="single"/>
        </w:rPr>
      </w:pPr>
      <w:r>
        <w:t xml:space="preserve">B. </w:t>
      </w:r>
      <w:r>
        <w:rPr>
          <w:rFonts w:hint="eastAsia"/>
          <w:u w:val="single"/>
        </w:rPr>
        <w:t>委员会第四十六届会议通过的关于以色列的声明</w:t>
      </w:r>
    </w:p>
    <w:p w:rsidR="00000000" w:rsidRDefault="00000000">
      <w:r>
        <w:t xml:space="preserve">  669.    1994</w:t>
      </w:r>
      <w:r>
        <w:rPr>
          <w:rFonts w:hint="eastAsia"/>
        </w:rPr>
        <w:t>年</w:t>
      </w:r>
      <w:r>
        <w:t>10</w:t>
      </w:r>
      <w:r>
        <w:rPr>
          <w:rFonts w:hint="eastAsia"/>
        </w:rPr>
        <w:t>月</w:t>
      </w:r>
      <w:r>
        <w:t>6</w:t>
      </w:r>
      <w:r>
        <w:rPr>
          <w:rFonts w:hint="eastAsia"/>
        </w:rPr>
        <w:t>日以色列常驻代表在给联合国秘书长的一份照会中表示惊讶</w:t>
      </w:r>
      <w:r>
        <w:t>,</w:t>
      </w:r>
      <w:r>
        <w:rPr>
          <w:rFonts w:hint="eastAsia"/>
        </w:rPr>
        <w:t>因为委员会对以色列“未能按照委员会</w:t>
      </w:r>
      <w:r>
        <w:t>1994</w:t>
      </w:r>
      <w:r>
        <w:rPr>
          <w:rFonts w:hint="eastAsia"/>
        </w:rPr>
        <w:t>年</w:t>
      </w:r>
      <w:r>
        <w:t>3</w:t>
      </w:r>
      <w:r>
        <w:rPr>
          <w:rFonts w:hint="eastAsia"/>
        </w:rPr>
        <w:t>月</w:t>
      </w:r>
      <w:r>
        <w:t>7</w:t>
      </w:r>
      <w:r>
        <w:rPr>
          <w:rFonts w:hint="eastAsia"/>
        </w:rPr>
        <w:t>日第</w:t>
      </w:r>
      <w:r>
        <w:t>1(44)</w:t>
      </w:r>
      <w:r>
        <w:rPr>
          <w:rFonts w:hint="eastAsia"/>
        </w:rPr>
        <w:t>号决定的要求向委员会提交紧急报告表示遗憾。”在此方面</w:t>
      </w:r>
      <w:r>
        <w:t>,</w:t>
      </w:r>
      <w:r>
        <w:rPr>
          <w:rFonts w:hint="eastAsia"/>
        </w:rPr>
        <w:t>以色列提请注意它于</w:t>
      </w:r>
      <w:r>
        <w:t>1994</w:t>
      </w:r>
      <w:r>
        <w:rPr>
          <w:rFonts w:hint="eastAsia"/>
        </w:rPr>
        <w:t>年</w:t>
      </w:r>
      <w:r>
        <w:t>6</w:t>
      </w:r>
      <w:r>
        <w:rPr>
          <w:rFonts w:hint="eastAsia"/>
        </w:rPr>
        <w:t>月</w:t>
      </w:r>
      <w:r>
        <w:t>30</w:t>
      </w:r>
      <w:r>
        <w:rPr>
          <w:rFonts w:hint="eastAsia"/>
        </w:rPr>
        <w:t>日向委员会提交的材料和</w:t>
      </w:r>
      <w:r>
        <w:t>1994</w:t>
      </w:r>
      <w:r>
        <w:rPr>
          <w:rFonts w:hint="eastAsia"/>
        </w:rPr>
        <w:t>年</w:t>
      </w:r>
      <w:r>
        <w:t>8</w:t>
      </w:r>
      <w:r>
        <w:rPr>
          <w:rFonts w:hint="eastAsia"/>
        </w:rPr>
        <w:t>月</w:t>
      </w:r>
      <w:r>
        <w:t>8</w:t>
      </w:r>
      <w:r>
        <w:rPr>
          <w:rFonts w:hint="eastAsia"/>
        </w:rPr>
        <w:t>日提供的补充资料</w:t>
      </w:r>
      <w:r>
        <w:t>,</w:t>
      </w:r>
      <w:r>
        <w:rPr>
          <w:rFonts w:hint="eastAsia"/>
        </w:rPr>
        <w:t>并要求将这些材料作为以色列向委员会提交的报告印发。</w:t>
      </w:r>
    </w:p>
    <w:p w:rsidR="00000000" w:rsidRDefault="00000000">
      <w:r>
        <w:t xml:space="preserve">  670.  </w:t>
      </w:r>
      <w:r>
        <w:rPr>
          <w:rFonts w:hint="eastAsia"/>
        </w:rPr>
        <w:t>委员会在答复时</w:t>
      </w:r>
      <w:r>
        <w:t>,</w:t>
      </w:r>
      <w:r>
        <w:rPr>
          <w:rFonts w:hint="eastAsia"/>
        </w:rPr>
        <w:t>向以色列政府递交了一封信</w:t>
      </w:r>
      <w:r>
        <w:t>,</w:t>
      </w:r>
      <w:r>
        <w:rPr>
          <w:rFonts w:hint="eastAsia"/>
        </w:rPr>
        <w:t>信中载有下列内容</w:t>
      </w:r>
      <w:r>
        <w:t>:</w:t>
      </w:r>
    </w:p>
    <w:p w:rsidR="00000000" w:rsidRDefault="00000000">
      <w:r>
        <w:t xml:space="preserve">    (a) </w:t>
      </w:r>
      <w:r>
        <w:rPr>
          <w:rFonts w:hint="eastAsia"/>
        </w:rPr>
        <w:t>以色列引用的委员会的一段结论性意见全文如下</w:t>
      </w:r>
      <w:r>
        <w:t>:</w:t>
      </w:r>
      <w:r>
        <w:rPr>
          <w:rFonts w:hint="eastAsia"/>
        </w:rPr>
        <w:t>“尽管委员会已收到以色列通过秘书长提交的资料</w:t>
      </w:r>
      <w:r>
        <w:t>,</w:t>
      </w:r>
      <w:r>
        <w:rPr>
          <w:rFonts w:hint="eastAsia"/>
        </w:rPr>
        <w:t>但是委员会遗憾的是</w:t>
      </w:r>
      <w:r>
        <w:t>,</w:t>
      </w:r>
      <w:r>
        <w:rPr>
          <w:rFonts w:hint="eastAsia"/>
        </w:rPr>
        <w:t>以色列尚未按照委员会</w:t>
      </w:r>
      <w:r>
        <w:t>1994</w:t>
      </w:r>
      <w:r>
        <w:rPr>
          <w:rFonts w:hint="eastAsia"/>
        </w:rPr>
        <w:t>年</w:t>
      </w:r>
      <w:r>
        <w:t>3</w:t>
      </w:r>
      <w:r>
        <w:rPr>
          <w:rFonts w:hint="eastAsia"/>
        </w:rPr>
        <w:t>月</w:t>
      </w:r>
      <w:r>
        <w:t>7</w:t>
      </w:r>
      <w:r>
        <w:rPr>
          <w:rFonts w:hint="eastAsia"/>
        </w:rPr>
        <w:t>日第</w:t>
      </w:r>
      <w:r>
        <w:t>1(44)</w:t>
      </w:r>
      <w:r>
        <w:rPr>
          <w:rFonts w:hint="eastAsia"/>
        </w:rPr>
        <w:t>号决定的要求提交紧急报告</w:t>
      </w:r>
      <w:r>
        <w:t>;</w:t>
      </w:r>
      <w:r>
        <w:rPr>
          <w:rStyle w:val="EndnoteReference"/>
        </w:rPr>
        <w:endnoteReference w:id="8"/>
      </w:r>
    </w:p>
    <w:p w:rsidR="00000000" w:rsidRDefault="00000000">
      <w:r>
        <w:t xml:space="preserve">    (b) 1994</w:t>
      </w:r>
      <w:r>
        <w:rPr>
          <w:rFonts w:hint="eastAsia"/>
        </w:rPr>
        <w:t>年</w:t>
      </w:r>
      <w:r>
        <w:t>3</w:t>
      </w:r>
      <w:r>
        <w:rPr>
          <w:rFonts w:hint="eastAsia"/>
        </w:rPr>
        <w:t>月</w:t>
      </w:r>
      <w:r>
        <w:t>31</w:t>
      </w:r>
      <w:r>
        <w:rPr>
          <w:rFonts w:hint="eastAsia"/>
        </w:rPr>
        <w:t>日</w:t>
      </w:r>
      <w:r>
        <w:t>,</w:t>
      </w:r>
      <w:r>
        <w:rPr>
          <w:rFonts w:hint="eastAsia"/>
        </w:rPr>
        <w:t>以色列常驻代表通知秘书长</w:t>
      </w:r>
      <w:r>
        <w:t>,</w:t>
      </w:r>
      <w:r>
        <w:rPr>
          <w:rFonts w:hint="eastAsia"/>
        </w:rPr>
        <w:t>以色列已设立了一个调查委员会</w:t>
      </w:r>
      <w:r>
        <w:t>,</w:t>
      </w:r>
      <w:r>
        <w:rPr>
          <w:rFonts w:hint="eastAsia"/>
        </w:rPr>
        <w:t>调查希布伦始祖墓屠杀一事</w:t>
      </w:r>
      <w:r>
        <w:t>,</w:t>
      </w:r>
      <w:r>
        <w:rPr>
          <w:rFonts w:hint="eastAsia"/>
        </w:rPr>
        <w:t>作为一项礼节和在不妨碍委员会对此问题的权限范围的情况下调查委员会将向消除种族歧视委员会递交其报告的副本</w:t>
      </w:r>
      <w:r>
        <w:t>;</w:t>
      </w:r>
    </w:p>
    <w:p w:rsidR="00000000" w:rsidRDefault="00000000">
      <w:r>
        <w:t xml:space="preserve">    (c) </w:t>
      </w:r>
      <w:r>
        <w:rPr>
          <w:rFonts w:hint="eastAsia"/>
        </w:rPr>
        <w:t>鉴于以色列自己对提供材料所规定的这一限制</w:t>
      </w:r>
      <w:r>
        <w:t>,</w:t>
      </w:r>
      <w:r>
        <w:rPr>
          <w:rFonts w:hint="eastAsia"/>
        </w:rPr>
        <w:t>委员会完全有理由认为这些材料不是委员会所要求的紧急报告。当委员会讨论这一问题时</w:t>
      </w:r>
      <w:r>
        <w:t>,</w:t>
      </w:r>
      <w:r>
        <w:rPr>
          <w:rFonts w:hint="eastAsia"/>
        </w:rPr>
        <w:t>以色列则选择不参加讨论</w:t>
      </w:r>
      <w:r>
        <w:t>,</w:t>
      </w:r>
      <w:r>
        <w:rPr>
          <w:rFonts w:hint="eastAsia"/>
        </w:rPr>
        <w:t>这一点便证实了委员会的假设</w:t>
      </w:r>
      <w:r>
        <w:t>;</w:t>
      </w:r>
    </w:p>
    <w:p w:rsidR="00000000" w:rsidRDefault="00000000">
      <w:r>
        <w:t xml:space="preserve">    (d) </w:t>
      </w:r>
      <w:r>
        <w:rPr>
          <w:rFonts w:hint="eastAsia"/>
        </w:rPr>
        <w:t>现在以色列则表明它希望向委员会提供的这些材料被作为委员会所要求的紧急报告</w:t>
      </w:r>
      <w:r>
        <w:t>,</w:t>
      </w:r>
      <w:r>
        <w:rPr>
          <w:rFonts w:hint="eastAsia"/>
        </w:rPr>
        <w:t>委员会愿意按照要求其他缔约国提供紧急报告的同样条件审议这些材料</w:t>
      </w:r>
      <w:r>
        <w:t>;</w:t>
      </w:r>
    </w:p>
    <w:p w:rsidR="00000000" w:rsidRDefault="00000000">
      <w:r>
        <w:t xml:space="preserve">    (e)  </w:t>
      </w:r>
      <w:r>
        <w:rPr>
          <w:rFonts w:hint="eastAsia"/>
        </w:rPr>
        <w:t>回顾委员会</w:t>
      </w:r>
      <w:r>
        <w:t>1994</w:t>
      </w:r>
      <w:r>
        <w:rPr>
          <w:rFonts w:hint="eastAsia"/>
        </w:rPr>
        <w:t>年</w:t>
      </w:r>
      <w:r>
        <w:t>8</w:t>
      </w:r>
      <w:r>
        <w:rPr>
          <w:rFonts w:hint="eastAsia"/>
        </w:rPr>
        <w:t>月</w:t>
      </w:r>
      <w:r>
        <w:t>18</w:t>
      </w:r>
      <w:r>
        <w:rPr>
          <w:rFonts w:hint="eastAsia"/>
        </w:rPr>
        <w:t>日通过的结论意见的最后一段</w:t>
      </w:r>
      <w:r>
        <w:t>,</w:t>
      </w:r>
      <w:r>
        <w:rPr>
          <w:rStyle w:val="EndnoteReference"/>
        </w:rPr>
        <w:endnoteReference w:id="9"/>
      </w:r>
      <w:r>
        <w:t xml:space="preserve"> </w:t>
      </w:r>
      <w:r>
        <w:rPr>
          <w:rFonts w:hint="eastAsia"/>
        </w:rPr>
        <w:t>委员会再次要求以色列尽快提交分别于</w:t>
      </w:r>
      <w:r>
        <w:t>1992</w:t>
      </w:r>
      <w:r>
        <w:rPr>
          <w:rFonts w:hint="eastAsia"/>
        </w:rPr>
        <w:t>年</w:t>
      </w:r>
      <w:r>
        <w:t>2</w:t>
      </w:r>
      <w:r>
        <w:rPr>
          <w:rFonts w:hint="eastAsia"/>
        </w:rPr>
        <w:t>月</w:t>
      </w:r>
      <w:r>
        <w:t>2</w:t>
      </w:r>
      <w:r>
        <w:rPr>
          <w:rFonts w:hint="eastAsia"/>
        </w:rPr>
        <w:t>日和</w:t>
      </w:r>
      <w:r>
        <w:t>1994</w:t>
      </w:r>
      <w:r>
        <w:rPr>
          <w:rFonts w:hint="eastAsia"/>
        </w:rPr>
        <w:t>年</w:t>
      </w:r>
      <w:r>
        <w:t>2</w:t>
      </w:r>
      <w:r>
        <w:rPr>
          <w:rFonts w:hint="eastAsia"/>
        </w:rPr>
        <w:t>月</w:t>
      </w:r>
      <w:r>
        <w:t>2</w:t>
      </w:r>
      <w:r>
        <w:rPr>
          <w:rFonts w:hint="eastAsia"/>
        </w:rPr>
        <w:t>日到期的其第</w:t>
      </w:r>
      <w:r>
        <w:t>7</w:t>
      </w:r>
      <w:r>
        <w:rPr>
          <w:rFonts w:hint="eastAsia"/>
        </w:rPr>
        <w:t>和第</w:t>
      </w:r>
      <w:r>
        <w:t>8</w:t>
      </w:r>
      <w:r>
        <w:rPr>
          <w:rFonts w:hint="eastAsia"/>
        </w:rPr>
        <w:t>次定期报告</w:t>
      </w:r>
      <w:r>
        <w:t>,</w:t>
      </w:r>
      <w:r>
        <w:rPr>
          <w:rFonts w:hint="eastAsia"/>
        </w:rPr>
        <w:t>并且在其中列入对这些意见的进一步答复。应及时提交这些报告以便委员会第四十七届会议审议。</w:t>
      </w:r>
    </w:p>
    <w:p w:rsidR="00000000" w:rsidRDefault="00000000">
      <w:pPr>
        <w:spacing w:before="240" w:after="240"/>
        <w:jc w:val="center"/>
      </w:pPr>
      <w:r>
        <w:br w:type="page"/>
      </w:r>
      <w:r>
        <w:rPr>
          <w:rFonts w:hint="eastAsia"/>
        </w:rPr>
        <w:t>四、根据《公约》第</w:t>
      </w:r>
      <w:r>
        <w:t>14</w:t>
      </w:r>
      <w:r>
        <w:rPr>
          <w:rFonts w:hint="eastAsia"/>
        </w:rPr>
        <w:t>条审议来文</w:t>
      </w:r>
    </w:p>
    <w:p w:rsidR="00000000" w:rsidRDefault="00000000">
      <w:r>
        <w:t xml:space="preserve">  671.  </w:t>
      </w:r>
      <w:r>
        <w:rPr>
          <w:rFonts w:hint="eastAsia"/>
        </w:rPr>
        <w:t>根据《消除一切形式种族歧视国际公约》第</w:t>
      </w:r>
      <w:r>
        <w:t>14</w:t>
      </w:r>
      <w:r>
        <w:rPr>
          <w:rFonts w:hint="eastAsia"/>
        </w:rPr>
        <w:t>条</w:t>
      </w:r>
      <w:r>
        <w:t>,</w:t>
      </w:r>
      <w:r>
        <w:rPr>
          <w:rFonts w:hint="eastAsia"/>
        </w:rPr>
        <w:t>宣称本公约所赋予其的任何权利受到缔约国侵犯并以用尽其他可用的地方补救办法的个人或团体可提出书面来文供消除种族歧视委员会审查。本报告的附件一载有宣布同意审议这些来文的缔约国名单。</w:t>
      </w:r>
    </w:p>
    <w:p w:rsidR="00000000" w:rsidRDefault="00000000">
      <w:r>
        <w:t xml:space="preserve">  672.  </w:t>
      </w:r>
      <w:r>
        <w:rPr>
          <w:rFonts w:hint="eastAsia"/>
        </w:rPr>
        <w:t>根据《公约》第</w:t>
      </w:r>
      <w:r>
        <w:t>14</w:t>
      </w:r>
      <w:r>
        <w:rPr>
          <w:rFonts w:hint="eastAsia"/>
        </w:rPr>
        <w:t>条</w:t>
      </w:r>
      <w:r>
        <w:t>,</w:t>
      </w:r>
      <w:r>
        <w:rPr>
          <w:rFonts w:hint="eastAsia"/>
        </w:rPr>
        <w:t>对来文的审议是在不公开会议上进行的</w:t>
      </w:r>
      <w:r>
        <w:t>(</w:t>
      </w:r>
      <w:r>
        <w:rPr>
          <w:rFonts w:hint="eastAsia"/>
        </w:rPr>
        <w:t>委员会议事规则第</w:t>
      </w:r>
      <w:r>
        <w:t>88</w:t>
      </w:r>
      <w:r>
        <w:rPr>
          <w:rFonts w:hint="eastAsia"/>
        </w:rPr>
        <w:t>条</w:t>
      </w:r>
      <w:r>
        <w:t>)</w:t>
      </w:r>
      <w:r>
        <w:rPr>
          <w:rFonts w:hint="eastAsia"/>
        </w:rPr>
        <w:t>。与第</w:t>
      </w:r>
      <w:r>
        <w:t>14</w:t>
      </w:r>
      <w:r>
        <w:rPr>
          <w:rFonts w:hint="eastAsia"/>
        </w:rPr>
        <w:t>条所规定的委员会工作有关的所有文件</w:t>
      </w:r>
      <w:r>
        <w:t>(</w:t>
      </w:r>
      <w:r>
        <w:rPr>
          <w:rFonts w:hint="eastAsia"/>
        </w:rPr>
        <w:t>由各方提交的文件和委员会的其他工作文件</w:t>
      </w:r>
      <w:r>
        <w:t>)</w:t>
      </w:r>
      <w:r>
        <w:rPr>
          <w:rFonts w:hint="eastAsia"/>
        </w:rPr>
        <w:t>都是保密的。</w:t>
      </w:r>
    </w:p>
    <w:p w:rsidR="00000000" w:rsidRDefault="00000000">
      <w:r>
        <w:t xml:space="preserve">  673.  </w:t>
      </w:r>
      <w:r>
        <w:rPr>
          <w:rFonts w:hint="eastAsia"/>
        </w:rPr>
        <w:t>委员会在</w:t>
      </w:r>
      <w:r>
        <w:t>1984</w:t>
      </w:r>
      <w:r>
        <w:rPr>
          <w:rFonts w:hint="eastAsia"/>
        </w:rPr>
        <w:t>年第三十届会议上开始其《公约》第</w:t>
      </w:r>
      <w:r>
        <w:t>14</w:t>
      </w:r>
      <w:r>
        <w:rPr>
          <w:rFonts w:hint="eastAsia"/>
        </w:rPr>
        <w:t>条规定的工作。委员会在第三十六届会议上</w:t>
      </w:r>
      <w:r>
        <w:t>(1988</w:t>
      </w:r>
      <w:r>
        <w:rPr>
          <w:rFonts w:hint="eastAsia"/>
        </w:rPr>
        <w:t>年</w:t>
      </w:r>
      <w:r>
        <w:t>8</w:t>
      </w:r>
      <w:r>
        <w:rPr>
          <w:rFonts w:hint="eastAsia"/>
        </w:rPr>
        <w:t>月</w:t>
      </w:r>
      <w:r>
        <w:t>)</w:t>
      </w:r>
      <w:r>
        <w:rPr>
          <w:rFonts w:hint="eastAsia"/>
        </w:rPr>
        <w:t>通过了对第</w:t>
      </w:r>
      <w:r>
        <w:t>1/1984</w:t>
      </w:r>
      <w:r>
        <w:rPr>
          <w:rFonts w:hint="eastAsia"/>
        </w:rPr>
        <w:t>号来文的意见</w:t>
      </w:r>
      <w:r>
        <w:t>(</w:t>
      </w:r>
      <w:r>
        <w:rPr>
          <w:u w:val="single"/>
        </w:rPr>
        <w:t>Yilmaz-Dogan</w:t>
      </w:r>
      <w:r>
        <w:rPr>
          <w:rFonts w:hint="eastAsia"/>
          <w:u w:val="single"/>
        </w:rPr>
        <w:t>控告荷兰</w:t>
      </w:r>
      <w:r>
        <w:t>)</w:t>
      </w:r>
      <w:r>
        <w:rPr>
          <w:rFonts w:hint="eastAsia"/>
        </w:rPr>
        <w:t>。</w:t>
      </w:r>
      <w:r>
        <w:rPr>
          <w:rStyle w:val="EndnoteReference"/>
        </w:rPr>
        <w:endnoteReference w:id="10"/>
      </w:r>
      <w:r>
        <w:t xml:space="preserve"> </w:t>
      </w:r>
      <w:r>
        <w:rPr>
          <w:rFonts w:hint="eastAsia"/>
        </w:rPr>
        <w:t>委员会在</w:t>
      </w:r>
      <w:r>
        <w:t>1991</w:t>
      </w:r>
      <w:r>
        <w:rPr>
          <w:rFonts w:hint="eastAsia"/>
        </w:rPr>
        <w:t>年</w:t>
      </w:r>
      <w:r>
        <w:t>3</w:t>
      </w:r>
      <w:r>
        <w:rPr>
          <w:rFonts w:hint="eastAsia"/>
        </w:rPr>
        <w:t>月</w:t>
      </w:r>
      <w:r>
        <w:t>18</w:t>
      </w:r>
      <w:r>
        <w:rPr>
          <w:rFonts w:hint="eastAsia"/>
        </w:rPr>
        <w:t>日第四十九届会议上通过了对第</w:t>
      </w:r>
      <w:r>
        <w:t>2/1989</w:t>
      </w:r>
      <w:r>
        <w:rPr>
          <w:rFonts w:hint="eastAsia"/>
        </w:rPr>
        <w:t>号来文的意见</w:t>
      </w:r>
      <w:r>
        <w:t>(</w:t>
      </w:r>
      <w:r>
        <w:rPr>
          <w:u w:val="single"/>
        </w:rPr>
        <w:t>Demba Talibe Diop</w:t>
      </w:r>
      <w:r>
        <w:rPr>
          <w:rFonts w:hint="eastAsia"/>
          <w:u w:val="single"/>
        </w:rPr>
        <w:t>控告法国</w:t>
      </w:r>
      <w:r>
        <w:t>)</w:t>
      </w:r>
      <w:r>
        <w:rPr>
          <w:rFonts w:hint="eastAsia"/>
        </w:rPr>
        <w:t>。</w:t>
      </w:r>
      <w:r>
        <w:rPr>
          <w:rStyle w:val="EndnoteReference"/>
        </w:rPr>
        <w:endnoteReference w:id="11"/>
      </w:r>
      <w:r>
        <w:rPr>
          <w:rFonts w:hint="eastAsia"/>
        </w:rPr>
        <w:t>５委员会在</w:t>
      </w:r>
      <w:r>
        <w:t>1993</w:t>
      </w:r>
      <w:r>
        <w:rPr>
          <w:rFonts w:hint="eastAsia"/>
        </w:rPr>
        <w:t>年</w:t>
      </w:r>
      <w:r>
        <w:t>3</w:t>
      </w:r>
      <w:r>
        <w:rPr>
          <w:rFonts w:hint="eastAsia"/>
        </w:rPr>
        <w:t>月</w:t>
      </w:r>
      <w:r>
        <w:t>16</w:t>
      </w:r>
      <w:r>
        <w:rPr>
          <w:rFonts w:hint="eastAsia"/>
        </w:rPr>
        <w:t>日第四十二届会议上根据其议事规则第</w:t>
      </w:r>
      <w:r>
        <w:t>94</w:t>
      </w:r>
      <w:r>
        <w:rPr>
          <w:rFonts w:hint="eastAsia"/>
        </w:rPr>
        <w:t>条第</w:t>
      </w:r>
      <w:r>
        <w:t>7</w:t>
      </w:r>
      <w:r>
        <w:rPr>
          <w:rFonts w:hint="eastAsia"/>
        </w:rPr>
        <w:t>款宣布可以受理并通过了对第</w:t>
      </w:r>
      <w:r>
        <w:t>4/1991</w:t>
      </w:r>
      <w:r>
        <w:rPr>
          <w:rFonts w:hint="eastAsia"/>
        </w:rPr>
        <w:t>号来文的意见</w:t>
      </w:r>
      <w:r>
        <w:t>(</w:t>
      </w:r>
      <w:r>
        <w:rPr>
          <w:u w:val="single"/>
        </w:rPr>
        <w:t>L.K.</w:t>
      </w:r>
      <w:r>
        <w:rPr>
          <w:rFonts w:hint="eastAsia"/>
          <w:u w:val="single"/>
        </w:rPr>
        <w:t>控告荷兰</w:t>
      </w:r>
      <w:r>
        <w:t>)</w:t>
      </w:r>
      <w:r>
        <w:rPr>
          <w:rFonts w:hint="eastAsia"/>
        </w:rPr>
        <w:t>。</w:t>
      </w:r>
      <w:r>
        <w:rPr>
          <w:rStyle w:val="EndnoteReference"/>
        </w:rPr>
        <w:endnoteReference w:id="12"/>
      </w:r>
      <w:r>
        <w:rPr>
          <w:rFonts w:hint="eastAsia"/>
        </w:rPr>
        <w:t>委员会在</w:t>
      </w:r>
      <w:r>
        <w:t>1994</w:t>
      </w:r>
      <w:r>
        <w:rPr>
          <w:rFonts w:hint="eastAsia"/>
        </w:rPr>
        <w:t>年</w:t>
      </w:r>
      <w:r>
        <w:t>3</w:t>
      </w:r>
      <w:r>
        <w:rPr>
          <w:rFonts w:hint="eastAsia"/>
        </w:rPr>
        <w:t>月</w:t>
      </w:r>
      <w:r>
        <w:t>15</w:t>
      </w:r>
      <w:r>
        <w:rPr>
          <w:rFonts w:hint="eastAsia"/>
        </w:rPr>
        <w:t>日第四十四届会议上通过了对</w:t>
      </w:r>
      <w:r>
        <w:t>3/1991</w:t>
      </w:r>
      <w:r>
        <w:rPr>
          <w:rFonts w:hint="eastAsia"/>
        </w:rPr>
        <w:t>号来文的意见</w:t>
      </w:r>
      <w:r>
        <w:t>(</w:t>
      </w:r>
      <w:r>
        <w:rPr>
          <w:u w:val="single"/>
        </w:rPr>
        <w:t>Michel L.N. Narrainen</w:t>
      </w:r>
      <w:r>
        <w:rPr>
          <w:rFonts w:hint="eastAsia"/>
          <w:u w:val="single"/>
        </w:rPr>
        <w:t>控告挪威</w:t>
      </w:r>
      <w:r>
        <w:t>)</w:t>
      </w:r>
      <w:r>
        <w:rPr>
          <w:rFonts w:hint="eastAsia"/>
        </w:rPr>
        <w:t>。</w:t>
      </w:r>
      <w:r>
        <w:rPr>
          <w:rStyle w:val="EndnoteReference"/>
        </w:rPr>
        <w:endnoteReference w:id="13"/>
      </w:r>
    </w:p>
    <w:p w:rsidR="00000000" w:rsidRDefault="00000000">
      <w:r>
        <w:t xml:space="preserve">  674.  </w:t>
      </w:r>
      <w:r>
        <w:rPr>
          <w:rFonts w:hint="eastAsia"/>
        </w:rPr>
        <w:t>根据《公约》第</w:t>
      </w:r>
      <w:r>
        <w:t>14</w:t>
      </w:r>
      <w:r>
        <w:rPr>
          <w:rFonts w:hint="eastAsia"/>
        </w:rPr>
        <w:t>条第</w:t>
      </w:r>
      <w:r>
        <w:t>8</w:t>
      </w:r>
      <w:r>
        <w:rPr>
          <w:rFonts w:hint="eastAsia"/>
        </w:rPr>
        <w:t>款</w:t>
      </w:r>
      <w:r>
        <w:t>,</w:t>
      </w:r>
      <w:r>
        <w:rPr>
          <w:rFonts w:hint="eastAsia"/>
        </w:rPr>
        <w:t>委员会应在其年度报告中列入其审议的来文摘要</w:t>
      </w:r>
      <w:r>
        <w:t>,</w:t>
      </w:r>
      <w:r>
        <w:rPr>
          <w:rFonts w:hint="eastAsia"/>
        </w:rPr>
        <w:t>并列入有关缔约国之说明与声明及委员会的意见与建议的摘要。关于第</w:t>
      </w:r>
      <w:r>
        <w:t>6/1995</w:t>
      </w:r>
      <w:r>
        <w:rPr>
          <w:rFonts w:hint="eastAsia"/>
        </w:rPr>
        <w:t>号来文和第</w:t>
      </w:r>
      <w:r>
        <w:t>7/1995</w:t>
      </w:r>
      <w:r>
        <w:rPr>
          <w:rFonts w:hint="eastAsia"/>
        </w:rPr>
        <w:t>号来文</w:t>
      </w:r>
      <w:r>
        <w:t>,</w:t>
      </w:r>
      <w:r>
        <w:rPr>
          <w:rFonts w:hint="eastAsia"/>
        </w:rPr>
        <w:t>尚未达到这一报告阶段</w:t>
      </w:r>
      <w:r>
        <w:t>,</w:t>
      </w:r>
      <w:r>
        <w:rPr>
          <w:rFonts w:hint="eastAsia"/>
        </w:rPr>
        <w:t>委员会</w:t>
      </w:r>
      <w:r>
        <w:t>1995</w:t>
      </w:r>
      <w:r>
        <w:rPr>
          <w:rFonts w:hint="eastAsia"/>
        </w:rPr>
        <w:t>年</w:t>
      </w:r>
      <w:r>
        <w:t>8</w:t>
      </w:r>
      <w:r>
        <w:rPr>
          <w:rFonts w:hint="eastAsia"/>
        </w:rPr>
        <w:t>月第四十七届会议已收到这两份来文并根据委员会议事规则第</w:t>
      </w:r>
      <w:r>
        <w:t>92</w:t>
      </w:r>
      <w:r>
        <w:rPr>
          <w:rFonts w:hint="eastAsia"/>
        </w:rPr>
        <w:t>条送交有关缔约国。</w:t>
      </w:r>
    </w:p>
    <w:p w:rsidR="00000000" w:rsidRDefault="00000000">
      <w:r>
        <w:t xml:space="preserve">  675.  1995</w:t>
      </w:r>
      <w:r>
        <w:rPr>
          <w:rFonts w:hint="eastAsia"/>
        </w:rPr>
        <w:t>年</w:t>
      </w:r>
      <w:r>
        <w:t>3</w:t>
      </w:r>
      <w:r>
        <w:rPr>
          <w:rFonts w:hint="eastAsia"/>
        </w:rPr>
        <w:t>月</w:t>
      </w:r>
      <w:r>
        <w:t>15</w:t>
      </w:r>
      <w:r>
        <w:rPr>
          <w:rFonts w:hint="eastAsia"/>
        </w:rPr>
        <w:t>日</w:t>
      </w:r>
      <w:r>
        <w:t>,</w:t>
      </w:r>
      <w:r>
        <w:rPr>
          <w:rFonts w:hint="eastAsia"/>
        </w:rPr>
        <w:t>委员会宣布不受理第</w:t>
      </w:r>
      <w:r>
        <w:t>5/1994</w:t>
      </w:r>
      <w:r>
        <w:rPr>
          <w:rFonts w:hint="eastAsia"/>
        </w:rPr>
        <w:t>号来文</w:t>
      </w:r>
      <w:r>
        <w:t>(</w:t>
      </w:r>
      <w:r>
        <w:rPr>
          <w:u w:val="single"/>
        </w:rPr>
        <w:t>C.P.</w:t>
      </w:r>
      <w:r>
        <w:rPr>
          <w:rFonts w:hint="eastAsia"/>
          <w:u w:val="single"/>
        </w:rPr>
        <w:t>控告丹麦</w:t>
      </w:r>
      <w:r>
        <w:t>)</w:t>
      </w:r>
      <w:r>
        <w:rPr>
          <w:rFonts w:hint="eastAsia"/>
        </w:rPr>
        <w:t>。来文关于一名自</w:t>
      </w:r>
      <w:r>
        <w:t>1963</w:t>
      </w:r>
      <w:r>
        <w:rPr>
          <w:rFonts w:hint="eastAsia"/>
        </w:rPr>
        <w:t>年以来一直住在丹麦的非裔美国公民</w:t>
      </w:r>
      <w:r>
        <w:t>,</w:t>
      </w:r>
      <w:r>
        <w:rPr>
          <w:rFonts w:hint="eastAsia"/>
        </w:rPr>
        <w:t>他抱愿说</w:t>
      </w:r>
      <w:r>
        <w:t>,</w:t>
      </w:r>
      <w:r>
        <w:rPr>
          <w:rFonts w:hint="eastAsia"/>
        </w:rPr>
        <w:t>他和他的儿子一直成为</w:t>
      </w:r>
      <w:r>
        <w:t>Roskilde</w:t>
      </w:r>
      <w:r>
        <w:rPr>
          <w:rFonts w:hint="eastAsia"/>
        </w:rPr>
        <w:t>的警察和市政当局以及国内司法当局的种族歧视的受害者。</w:t>
      </w:r>
      <w:r>
        <w:t>1990</w:t>
      </w:r>
      <w:r>
        <w:rPr>
          <w:rFonts w:hint="eastAsia"/>
        </w:rPr>
        <w:t>年</w:t>
      </w:r>
      <w:r>
        <w:t>9</w:t>
      </w:r>
      <w:r>
        <w:rPr>
          <w:rFonts w:hint="eastAsia"/>
        </w:rPr>
        <w:t>月</w:t>
      </w:r>
      <w:r>
        <w:t>,C.P.</w:t>
      </w:r>
      <w:r>
        <w:rPr>
          <w:rFonts w:hint="eastAsia"/>
        </w:rPr>
        <w:t>当选为</w:t>
      </w:r>
      <w:r>
        <w:t>Roskilde</w:t>
      </w:r>
      <w:r>
        <w:rPr>
          <w:rFonts w:hint="eastAsia"/>
        </w:rPr>
        <w:t>技术学校的商店营业员</w:t>
      </w:r>
      <w:r>
        <w:t>;1990</w:t>
      </w:r>
      <w:r>
        <w:rPr>
          <w:rFonts w:hint="eastAsia"/>
        </w:rPr>
        <w:t>年</w:t>
      </w:r>
      <w:r>
        <w:t>10</w:t>
      </w:r>
      <w:r>
        <w:rPr>
          <w:rFonts w:hint="eastAsia"/>
        </w:rPr>
        <w:t>月</w:t>
      </w:r>
      <w:r>
        <w:t>,</w:t>
      </w:r>
      <w:r>
        <w:rPr>
          <w:rFonts w:hint="eastAsia"/>
        </w:rPr>
        <w:t>据指控学生开始对他显示出种族敌视的迹象</w:t>
      </w:r>
      <w:r>
        <w:t>,</w:t>
      </w:r>
      <w:r>
        <w:rPr>
          <w:rFonts w:hint="eastAsia"/>
        </w:rPr>
        <w:t>但是当局并未干涉。三个月之后</w:t>
      </w:r>
      <w:r>
        <w:t>,</w:t>
      </w:r>
      <w:r>
        <w:rPr>
          <w:rFonts w:hint="eastAsia"/>
        </w:rPr>
        <w:t>告诉他立即离开其工作地区以担任另一个职务</w:t>
      </w:r>
      <w:r>
        <w:t>,1991</w:t>
      </w:r>
      <w:r>
        <w:rPr>
          <w:rFonts w:hint="eastAsia"/>
        </w:rPr>
        <w:t>年</w:t>
      </w:r>
      <w:r>
        <w:t>5</w:t>
      </w:r>
      <w:r>
        <w:rPr>
          <w:rFonts w:hint="eastAsia"/>
        </w:rPr>
        <w:t>月</w:t>
      </w:r>
      <w:r>
        <w:t>,</w:t>
      </w:r>
      <w:r>
        <w:rPr>
          <w:rFonts w:hint="eastAsia"/>
        </w:rPr>
        <w:t>在他称之为经过“数月的骚扰”之后</w:t>
      </w:r>
      <w:r>
        <w:t>,</w:t>
      </w:r>
      <w:r>
        <w:rPr>
          <w:rFonts w:hint="eastAsia"/>
        </w:rPr>
        <w:t>他被学校开除。</w:t>
      </w:r>
    </w:p>
    <w:p w:rsidR="00000000" w:rsidRDefault="00000000">
      <w:r>
        <w:t xml:space="preserve">  676.  </w:t>
      </w:r>
      <w:r>
        <w:rPr>
          <w:rFonts w:hint="eastAsia"/>
        </w:rPr>
        <w:t>关于针对他儿子的事件</w:t>
      </w:r>
      <w:r>
        <w:t>,C.P.</w:t>
      </w:r>
      <w:r>
        <w:rPr>
          <w:rFonts w:hint="eastAsia"/>
        </w:rPr>
        <w:t>他提出的指控说</w:t>
      </w:r>
      <w:r>
        <w:t>,4</w:t>
      </w:r>
      <w:r>
        <w:rPr>
          <w:rFonts w:hint="eastAsia"/>
        </w:rPr>
        <w:t>名青少年污辱和猛揍他的当时</w:t>
      </w:r>
      <w:r>
        <w:t>15</w:t>
      </w:r>
      <w:r>
        <w:rPr>
          <w:rFonts w:hint="eastAsia"/>
        </w:rPr>
        <w:t>岁的儿子。据指控</w:t>
      </w:r>
      <w:r>
        <w:t>,</w:t>
      </w:r>
      <w:r>
        <w:rPr>
          <w:rFonts w:hint="eastAsia"/>
        </w:rPr>
        <w:t>地方警察不愿意深入调查这一事件。这位申诉的作者争辩说</w:t>
      </w:r>
      <w:r>
        <w:t>,</w:t>
      </w:r>
      <w:r>
        <w:rPr>
          <w:rFonts w:hint="eastAsia"/>
        </w:rPr>
        <w:t>法庭针对其儿子侵犯者的起诉是有偏见的</w:t>
      </w:r>
      <w:r>
        <w:t>,</w:t>
      </w:r>
      <w:r>
        <w:rPr>
          <w:rFonts w:hint="eastAsia"/>
        </w:rPr>
        <w:t>被告被允许在法庭上“歪曲”证据。</w:t>
      </w:r>
    </w:p>
    <w:p w:rsidR="00000000" w:rsidRDefault="00000000">
      <w:r>
        <w:t xml:space="preserve">  677.  </w:t>
      </w:r>
      <w:r>
        <w:rPr>
          <w:rFonts w:hint="eastAsia"/>
        </w:rPr>
        <w:t>关于与申诉作者开除有关的起诉</w:t>
      </w:r>
      <w:r>
        <w:t>,</w:t>
      </w:r>
      <w:r>
        <w:rPr>
          <w:rFonts w:hint="eastAsia"/>
        </w:rPr>
        <w:t>委员会注意到</w:t>
      </w:r>
      <w:r>
        <w:t>,C.P.</w:t>
      </w:r>
      <w:r>
        <w:rPr>
          <w:rFonts w:hint="eastAsia"/>
        </w:rPr>
        <w:t>的律师是私人征聘的。因此</w:t>
      </w:r>
      <w:r>
        <w:t>,</w:t>
      </w:r>
      <w:r>
        <w:rPr>
          <w:rFonts w:hint="eastAsia"/>
        </w:rPr>
        <w:t>一开始律师未采取行动或因忽视未将案件的判决在法定限期内上诉到高等法院</w:t>
      </w:r>
      <w:r>
        <w:t>,</w:t>
      </w:r>
      <w:r>
        <w:rPr>
          <w:rFonts w:hint="eastAsia"/>
        </w:rPr>
        <w:t>这一点不能归咎于缔约国。由于作者未能提供关于司法程序受到种族歧视考虑的沾污的表面证据</w:t>
      </w:r>
      <w:r>
        <w:t>,</w:t>
      </w:r>
      <w:r>
        <w:rPr>
          <w:rFonts w:hint="eastAsia"/>
        </w:rPr>
        <w:t>又由于</w:t>
      </w:r>
      <w:r>
        <w:t>C.P.</w:t>
      </w:r>
      <w:r>
        <w:rPr>
          <w:rFonts w:hint="eastAsia"/>
        </w:rPr>
        <w:t>自己应负责寻求一切可用的国内补救办法</w:t>
      </w:r>
      <w:r>
        <w:t>,</w:t>
      </w:r>
      <w:r>
        <w:rPr>
          <w:rFonts w:hint="eastAsia"/>
        </w:rPr>
        <w:t>因此委员会的结论是这一案件并未达到《公约》第</w:t>
      </w:r>
      <w:r>
        <w:t>14</w:t>
      </w:r>
      <w:r>
        <w:rPr>
          <w:rFonts w:hint="eastAsia"/>
        </w:rPr>
        <w:t>条第</w:t>
      </w:r>
      <w:r>
        <w:t>7(a)</w:t>
      </w:r>
      <w:r>
        <w:rPr>
          <w:rFonts w:hint="eastAsia"/>
        </w:rPr>
        <w:t>款所提的要求。</w:t>
      </w:r>
    </w:p>
    <w:p w:rsidR="00000000" w:rsidRDefault="00000000">
      <w:r>
        <w:t xml:space="preserve">  678.  </w:t>
      </w:r>
      <w:r>
        <w:rPr>
          <w:rFonts w:hint="eastAsia"/>
        </w:rPr>
        <w:t>关于对作者儿子侵犯的起诉</w:t>
      </w:r>
      <w:r>
        <w:t>,</w:t>
      </w:r>
      <w:r>
        <w:rPr>
          <w:rFonts w:hint="eastAsia"/>
        </w:rPr>
        <w:t>委员会注意到</w:t>
      </w:r>
      <w:r>
        <w:t>Roskilde</w:t>
      </w:r>
      <w:r>
        <w:rPr>
          <w:rFonts w:hint="eastAsia"/>
        </w:rPr>
        <w:t>的警察当局在作者报告了这</w:t>
      </w:r>
      <w:r>
        <w:t xml:space="preserve"> </w:t>
      </w:r>
      <w:r>
        <w:rPr>
          <w:rFonts w:hint="eastAsia"/>
        </w:rPr>
        <w:t>一</w:t>
      </w:r>
      <w:r>
        <w:t xml:space="preserve"> </w:t>
      </w:r>
      <w:r>
        <w:rPr>
          <w:rFonts w:hint="eastAsia"/>
        </w:rPr>
        <w:t>事件后已将这些侵犯者拘留。</w:t>
      </w:r>
      <w:r>
        <w:t>Roskilde</w:t>
      </w:r>
      <w:r>
        <w:rPr>
          <w:rFonts w:hint="eastAsia"/>
        </w:rPr>
        <w:t>的警察局长要求对他们进行刑事起诉。委员会进一步观察到</w:t>
      </w:r>
      <w:r>
        <w:t>,</w:t>
      </w:r>
      <w:r>
        <w:rPr>
          <w:rFonts w:hint="eastAsia"/>
        </w:rPr>
        <w:t>其中一位被告是法院书记官的儿子这一点得到了适当的考虑</w:t>
      </w:r>
      <w:r>
        <w:t>,</w:t>
      </w:r>
      <w:r>
        <w:rPr>
          <w:rFonts w:hint="eastAsia"/>
        </w:rPr>
        <w:t>因为当局从另一个地点任命了一个替补法官参加审理这一案件。</w:t>
      </w:r>
    </w:p>
    <w:p w:rsidR="00000000" w:rsidRDefault="00000000">
      <w:r>
        <w:t xml:space="preserve">  679.  </w:t>
      </w:r>
      <w:r>
        <w:rPr>
          <w:rFonts w:hint="eastAsia"/>
        </w:rPr>
        <w:t>委员会根据这些调查结果断言</w:t>
      </w:r>
      <w:r>
        <w:t>,</w:t>
      </w:r>
      <w:r>
        <w:rPr>
          <w:rFonts w:hint="eastAsia"/>
        </w:rPr>
        <w:t>没有证据表明警方的调查或</w:t>
      </w:r>
      <w:r>
        <w:t>Roskilde</w:t>
      </w:r>
      <w:r>
        <w:rPr>
          <w:rFonts w:hint="eastAsia"/>
        </w:rPr>
        <w:t>法庭或丹麦东区高等法院所采取的法律程序受到种族歧视考虑的沾污。因此</w:t>
      </w:r>
      <w:r>
        <w:t>,</w:t>
      </w:r>
      <w:r>
        <w:rPr>
          <w:rFonts w:hint="eastAsia"/>
        </w:rPr>
        <w:t>来文的这一部分同样被认为不予受理。</w:t>
      </w:r>
    </w:p>
    <w:p w:rsidR="00000000" w:rsidRDefault="00000000">
      <w:r>
        <w:t xml:space="preserve">  680.  </w:t>
      </w:r>
      <w:r>
        <w:rPr>
          <w:rFonts w:hint="eastAsia"/>
        </w:rPr>
        <w:t>关于委员会对第</w:t>
      </w:r>
      <w:r>
        <w:t>5/1994</w:t>
      </w:r>
      <w:r>
        <w:rPr>
          <w:rFonts w:hint="eastAsia"/>
        </w:rPr>
        <w:t>号来文所作的决定</w:t>
      </w:r>
      <w:r>
        <w:t>,</w:t>
      </w:r>
      <w:r>
        <w:rPr>
          <w:rFonts w:hint="eastAsia"/>
        </w:rPr>
        <w:t>请见附件八。</w:t>
      </w:r>
    </w:p>
    <w:p w:rsidR="00000000" w:rsidRDefault="00000000">
      <w:pPr>
        <w:jc w:val="center"/>
      </w:pPr>
      <w:r>
        <w:br w:type="page"/>
      </w:r>
      <w:r>
        <w:rPr>
          <w:rFonts w:hint="eastAsia"/>
        </w:rPr>
        <w:t>五、根据《公约》第</w:t>
      </w:r>
      <w:r>
        <w:t>15</w:t>
      </w:r>
      <w:r>
        <w:rPr>
          <w:rFonts w:hint="eastAsia"/>
        </w:rPr>
        <w:t>条</w:t>
      </w:r>
      <w:r>
        <w:t>,</w:t>
      </w:r>
      <w:r>
        <w:rPr>
          <w:rFonts w:hint="eastAsia"/>
        </w:rPr>
        <w:t>对有关托管领土和非自治领土</w:t>
      </w:r>
    </w:p>
    <w:p w:rsidR="00000000" w:rsidRDefault="00000000">
      <w:pPr>
        <w:jc w:val="center"/>
      </w:pPr>
      <w:r>
        <w:rPr>
          <w:rFonts w:hint="eastAsia"/>
        </w:rPr>
        <w:t>以及适用大会第</w:t>
      </w:r>
      <w:r>
        <w:t>1514(XV)</w:t>
      </w:r>
      <w:r>
        <w:rPr>
          <w:rFonts w:hint="eastAsia"/>
        </w:rPr>
        <w:t>号决议的所有</w:t>
      </w:r>
    </w:p>
    <w:p w:rsidR="00000000" w:rsidRDefault="00000000">
      <w:pPr>
        <w:spacing w:after="240"/>
        <w:jc w:val="center"/>
      </w:pPr>
      <w:r>
        <w:rPr>
          <w:rFonts w:hint="eastAsia"/>
        </w:rPr>
        <w:t>其他领土的请愿书副本、报告副本</w:t>
      </w:r>
      <w:r>
        <w:br/>
      </w:r>
      <w:r>
        <w:rPr>
          <w:rFonts w:hint="eastAsia"/>
        </w:rPr>
        <w:t>和其他资料的审议</w:t>
      </w:r>
    </w:p>
    <w:p w:rsidR="00000000" w:rsidRDefault="00000000">
      <w:r>
        <w:t xml:space="preserve">  681.  </w:t>
      </w:r>
      <w:r>
        <w:rPr>
          <w:rFonts w:hint="eastAsia"/>
        </w:rPr>
        <w:t>根据《公约》第</w:t>
      </w:r>
      <w:r>
        <w:t>15</w:t>
      </w:r>
      <w:r>
        <w:rPr>
          <w:rFonts w:hint="eastAsia"/>
        </w:rPr>
        <w:t>条</w:t>
      </w:r>
      <w:r>
        <w:t>,</w:t>
      </w:r>
      <w:r>
        <w:rPr>
          <w:rFonts w:hint="eastAsia"/>
        </w:rPr>
        <w:t>委员会有权审议联合国有关机关转递给它的有关托管领土和非自治领土以及适用大会第</w:t>
      </w:r>
      <w:r>
        <w:t>1514(XV)</w:t>
      </w:r>
      <w:r>
        <w:rPr>
          <w:rFonts w:hint="eastAsia"/>
        </w:rPr>
        <w:t>号决议的所有其他领土的请愿书副本、报告副本和其他资料</w:t>
      </w:r>
      <w:r>
        <w:t>,</w:t>
      </w:r>
      <w:r>
        <w:rPr>
          <w:rFonts w:hint="eastAsia"/>
        </w:rPr>
        <w:t>并且向这些机关和大会提出委员会对于《公约》在这些领土的宗旨和目标的意见和建议。</w:t>
      </w:r>
    </w:p>
    <w:p w:rsidR="00000000" w:rsidRDefault="00000000">
      <w:r>
        <w:t xml:space="preserve">  682.  </w:t>
      </w:r>
      <w:r>
        <w:rPr>
          <w:rFonts w:hint="eastAsia"/>
        </w:rPr>
        <w:t>给予殖民地国家和人民独立宣言执行情况特别委员会</w:t>
      </w:r>
      <w:r>
        <w:t>1994</w:t>
      </w:r>
      <w:r>
        <w:rPr>
          <w:rFonts w:hint="eastAsia"/>
        </w:rPr>
        <w:t>年届会继续注视消除种族歧视委员会的工作。特别委员会还考虑到《消除一切形式种族歧视国际公约》第</w:t>
      </w:r>
      <w:r>
        <w:t>15</w:t>
      </w:r>
      <w:r>
        <w:rPr>
          <w:rFonts w:hint="eastAsia"/>
        </w:rPr>
        <w:t>条的有关规定</w:t>
      </w:r>
      <w:r>
        <w:t>,</w:t>
      </w:r>
      <w:r>
        <w:rPr>
          <w:rFonts w:hint="eastAsia"/>
        </w:rPr>
        <w:t>继续监测各领土的有关发展情况。</w:t>
      </w:r>
      <w:r>
        <w:rPr>
          <w:rStyle w:val="EndnoteReference"/>
        </w:rPr>
        <w:endnoteReference w:id="14"/>
      </w:r>
    </w:p>
    <w:p w:rsidR="00000000" w:rsidRDefault="00000000">
      <w:r>
        <w:t xml:space="preserve">  683.  </w:t>
      </w:r>
      <w:r>
        <w:rPr>
          <w:rFonts w:hint="eastAsia"/>
        </w:rPr>
        <w:t>秘书长根据托管理事会和特别委员会早些时候作出的决定</w:t>
      </w:r>
      <w:r>
        <w:t>,</w:t>
      </w:r>
      <w:r>
        <w:rPr>
          <w:rFonts w:hint="eastAsia"/>
        </w:rPr>
        <w:t>向委员会第四十六届和第四十七届会议转递了本报告附件五所列的各项文件。</w:t>
      </w:r>
    </w:p>
    <w:p w:rsidR="00000000" w:rsidRDefault="00000000">
      <w:r>
        <w:t xml:space="preserve">  684.  </w:t>
      </w:r>
      <w:r>
        <w:rPr>
          <w:rFonts w:hint="eastAsia"/>
        </w:rPr>
        <w:t>委员会</w:t>
      </w:r>
      <w:r>
        <w:t>1995</w:t>
      </w:r>
      <w:r>
        <w:rPr>
          <w:rFonts w:hint="eastAsia"/>
        </w:rPr>
        <w:t>年</w:t>
      </w:r>
      <w:r>
        <w:t>8</w:t>
      </w:r>
      <w:r>
        <w:rPr>
          <w:rFonts w:hint="eastAsia"/>
        </w:rPr>
        <w:t>月</w:t>
      </w:r>
      <w:r>
        <w:t>17</w:t>
      </w:r>
      <w:r>
        <w:rPr>
          <w:rFonts w:hint="eastAsia"/>
        </w:rPr>
        <w:t>日第</w:t>
      </w:r>
      <w:r>
        <w:t>1126</w:t>
      </w:r>
      <w:r>
        <w:rPr>
          <w:rFonts w:hint="eastAsia"/>
        </w:rPr>
        <w:t>次会议决定注意到按照《公约》第</w:t>
      </w:r>
      <w:r>
        <w:t>15</w:t>
      </w:r>
      <w:r>
        <w:rPr>
          <w:rFonts w:hint="eastAsia"/>
        </w:rPr>
        <w:t>条提交的有关文件和资料</w:t>
      </w:r>
      <w:r>
        <w:t>,</w:t>
      </w:r>
      <w:r>
        <w:rPr>
          <w:rFonts w:hint="eastAsia"/>
        </w:rPr>
        <w:t>并作出以下评论</w:t>
      </w:r>
      <w:r>
        <w:t>:</w:t>
      </w:r>
    </w:p>
    <w:p w:rsidR="00000000" w:rsidRDefault="00000000">
      <w:pPr>
        <w:ind w:left="518"/>
      </w:pPr>
      <w:r>
        <w:t xml:space="preserve">    </w:t>
      </w:r>
      <w:r>
        <w:rPr>
          <w:rFonts w:hint="eastAsia"/>
        </w:rPr>
        <w:t>“委员再次发现它不可能履行《公约》第</w:t>
      </w:r>
      <w:r>
        <w:t>15</w:t>
      </w:r>
      <w:r>
        <w:rPr>
          <w:rFonts w:hint="eastAsia"/>
        </w:rPr>
        <w:t>条第</w:t>
      </w:r>
      <w:r>
        <w:t>2(a)</w:t>
      </w:r>
      <w:r>
        <w:rPr>
          <w:rFonts w:hint="eastAsia"/>
        </w:rPr>
        <w:t>款规定的职责</w:t>
      </w:r>
      <w:r>
        <w:t>,</w:t>
      </w:r>
      <w:r>
        <w:rPr>
          <w:rFonts w:hint="eastAsia"/>
        </w:rPr>
        <w:t>因为完全没有收到所规定的请愿书的任何副本。而且委员会发现没有关于立法、司法、行政或直接与《公约》宗旨和目标有关的其他措施的确切资料</w:t>
      </w:r>
      <w:r>
        <w:t>,</w:t>
      </w:r>
      <w:r>
        <w:rPr>
          <w:rFonts w:hint="eastAsia"/>
        </w:rPr>
        <w:t>因此委员会再次要求获得《公约》第</w:t>
      </w:r>
      <w:r>
        <w:t>15</w:t>
      </w:r>
      <w:r>
        <w:rPr>
          <w:rFonts w:hint="eastAsia"/>
        </w:rPr>
        <w:t>条明确提出的资料</w:t>
      </w:r>
      <w:r>
        <w:t>,</w:t>
      </w:r>
      <w:r>
        <w:rPr>
          <w:rFonts w:hint="eastAsia"/>
        </w:rPr>
        <w:t>使其能够履行职责。”</w:t>
      </w:r>
    </w:p>
    <w:p w:rsidR="00000000" w:rsidRDefault="00000000">
      <w:pPr>
        <w:spacing w:before="240" w:after="240"/>
        <w:jc w:val="center"/>
      </w:pPr>
      <w:r>
        <w:br w:type="page"/>
      </w:r>
      <w:r>
        <w:rPr>
          <w:rFonts w:hint="eastAsia"/>
        </w:rPr>
        <w:t>六、大会第四十九届会议采取的行动</w:t>
      </w:r>
    </w:p>
    <w:p w:rsidR="00000000" w:rsidRDefault="00000000">
      <w:r>
        <w:t xml:space="preserve">  685.  </w:t>
      </w:r>
      <w:r>
        <w:rPr>
          <w:rFonts w:hint="eastAsia"/>
        </w:rPr>
        <w:t>委员会第四十六届会议审议了这一项目。为了审议该项目</w:t>
      </w:r>
      <w:r>
        <w:t>,</w:t>
      </w:r>
      <w:r>
        <w:rPr>
          <w:rFonts w:hint="eastAsia"/>
        </w:rPr>
        <w:t>委员会收到了以下文件</w:t>
      </w:r>
      <w:r>
        <w:t>:</w:t>
      </w:r>
    </w:p>
    <w:p w:rsidR="00000000" w:rsidRDefault="00000000">
      <w:r>
        <w:t xml:space="preserve">    (a) </w:t>
      </w:r>
      <w:r>
        <w:rPr>
          <w:rFonts w:hint="eastAsia"/>
        </w:rPr>
        <w:t>大会第</w:t>
      </w:r>
      <w:r>
        <w:t>49/145</w:t>
      </w:r>
      <w:r>
        <w:rPr>
          <w:rFonts w:hint="eastAsia"/>
        </w:rPr>
        <w:t>号决议</w:t>
      </w:r>
      <w:r>
        <w:t>,</w:t>
      </w:r>
      <w:r>
        <w:rPr>
          <w:rFonts w:hint="eastAsia"/>
        </w:rPr>
        <w:t>消除种族歧视委员会的报告</w:t>
      </w:r>
      <w:r>
        <w:t>;</w:t>
      </w:r>
    </w:p>
    <w:p w:rsidR="00000000" w:rsidRDefault="00000000">
      <w:r>
        <w:t xml:space="preserve">    (b) </w:t>
      </w:r>
      <w:r>
        <w:rPr>
          <w:rFonts w:hint="eastAsia"/>
        </w:rPr>
        <w:t>大会第</w:t>
      </w:r>
      <w:r>
        <w:t>49/178</w:t>
      </w:r>
      <w:r>
        <w:rPr>
          <w:rFonts w:hint="eastAsia"/>
        </w:rPr>
        <w:t>号决议</w:t>
      </w:r>
      <w:r>
        <w:t>,</w:t>
      </w:r>
      <w:r>
        <w:rPr>
          <w:rFonts w:hint="eastAsia"/>
        </w:rPr>
        <w:t>有效执行各项国际人权文书</w:t>
      </w:r>
      <w:r>
        <w:t>,</w:t>
      </w:r>
      <w:r>
        <w:rPr>
          <w:rFonts w:hint="eastAsia"/>
        </w:rPr>
        <w:t>包括国际人权文书所规定的报告义务</w:t>
      </w:r>
      <w:r>
        <w:t>;</w:t>
      </w:r>
    </w:p>
    <w:p w:rsidR="00000000" w:rsidRDefault="00000000">
      <w:r>
        <w:t xml:space="preserve">    (c) </w:t>
      </w:r>
      <w:r>
        <w:rPr>
          <w:rFonts w:hint="eastAsia"/>
        </w:rPr>
        <w:t>秘书长的说明</w:t>
      </w:r>
      <w:r>
        <w:t>,</w:t>
      </w:r>
      <w:r>
        <w:rPr>
          <w:rFonts w:hint="eastAsia"/>
        </w:rPr>
        <w:t>其中向大会转递第</w:t>
      </w:r>
      <w:r>
        <w:t>5</w:t>
      </w:r>
      <w:r>
        <w:rPr>
          <w:rFonts w:hint="eastAsia"/>
        </w:rPr>
        <w:t>次人权条约机构主持人会议的报告</w:t>
      </w:r>
      <w:r>
        <w:t>(A/49/537);</w:t>
      </w:r>
    </w:p>
    <w:p w:rsidR="00000000" w:rsidRDefault="00000000">
      <w:r>
        <w:t xml:space="preserve">    (d) </w:t>
      </w:r>
      <w:r>
        <w:rPr>
          <w:rFonts w:hint="eastAsia"/>
        </w:rPr>
        <w:t>联合国人权事务高级专员关于各项人权文书执行情况的报告</w:t>
      </w:r>
      <w:r>
        <w:t>(A/49/36);</w:t>
      </w:r>
      <w:r>
        <w:rPr>
          <w:rStyle w:val="EndnoteReference"/>
        </w:rPr>
        <w:endnoteReference w:id="15"/>
      </w:r>
    </w:p>
    <w:p w:rsidR="00000000" w:rsidRDefault="00000000">
      <w:r>
        <w:t xml:space="preserve">    (e) </w:t>
      </w:r>
      <w:r>
        <w:rPr>
          <w:rFonts w:hint="eastAsia"/>
        </w:rPr>
        <w:t>第三委员会的有关简要记录</w:t>
      </w:r>
      <w:r>
        <w:t>(A/C.3/49/SR.3-8</w:t>
      </w:r>
      <w:r>
        <w:rPr>
          <w:rFonts w:hint="eastAsia"/>
        </w:rPr>
        <w:t>、</w:t>
      </w:r>
      <w:r>
        <w:t>17</w:t>
      </w:r>
      <w:r>
        <w:rPr>
          <w:rFonts w:hint="eastAsia"/>
        </w:rPr>
        <w:t>、</w:t>
      </w:r>
      <w:r>
        <w:t>22</w:t>
      </w:r>
      <w:r>
        <w:rPr>
          <w:rFonts w:hint="eastAsia"/>
        </w:rPr>
        <w:t>、</w:t>
      </w:r>
      <w:r>
        <w:t>33-36</w:t>
      </w:r>
      <w:r>
        <w:rPr>
          <w:rFonts w:hint="eastAsia"/>
        </w:rPr>
        <w:t>、</w:t>
      </w:r>
      <w:r>
        <w:t>43</w:t>
      </w:r>
      <w:r>
        <w:rPr>
          <w:rFonts w:hint="eastAsia"/>
        </w:rPr>
        <w:t>、</w:t>
      </w:r>
      <w:r>
        <w:t>47</w:t>
      </w:r>
      <w:r>
        <w:rPr>
          <w:rFonts w:hint="eastAsia"/>
        </w:rPr>
        <w:t>、</w:t>
      </w:r>
      <w:r>
        <w:t>50</w:t>
      </w:r>
      <w:r>
        <w:rPr>
          <w:rFonts w:hint="eastAsia"/>
        </w:rPr>
        <w:t>、</w:t>
      </w:r>
      <w:r>
        <w:t>60</w:t>
      </w:r>
      <w:r>
        <w:rPr>
          <w:rFonts w:hint="eastAsia"/>
        </w:rPr>
        <w:t>、</w:t>
      </w:r>
      <w:r>
        <w:t>65</w:t>
      </w:r>
      <w:r>
        <w:rPr>
          <w:rFonts w:hint="eastAsia"/>
        </w:rPr>
        <w:t>、</w:t>
      </w:r>
      <w:r>
        <w:t>66);</w:t>
      </w:r>
    </w:p>
    <w:p w:rsidR="00000000" w:rsidRDefault="00000000">
      <w:r>
        <w:t xml:space="preserve">    (f) </w:t>
      </w:r>
      <w:r>
        <w:rPr>
          <w:rFonts w:hint="eastAsia"/>
        </w:rPr>
        <w:t>第三委员会的各项报告</w:t>
      </w:r>
      <w:r>
        <w:t>(A/49/604</w:t>
      </w:r>
      <w:r>
        <w:rPr>
          <w:rFonts w:hint="eastAsia"/>
        </w:rPr>
        <w:t>和</w:t>
      </w:r>
      <w:r>
        <w:t>A/49/604/Add.1)</w:t>
      </w:r>
      <w:r>
        <w:rPr>
          <w:rFonts w:hint="eastAsia"/>
        </w:rPr>
        <w:t>。</w:t>
      </w:r>
    </w:p>
    <w:p w:rsidR="00000000" w:rsidRDefault="00000000">
      <w:pPr>
        <w:spacing w:before="240"/>
        <w:jc w:val="center"/>
        <w:rPr>
          <w:u w:val="single"/>
        </w:rPr>
      </w:pPr>
      <w:r>
        <w:t xml:space="preserve">A. </w:t>
      </w:r>
      <w:r>
        <w:rPr>
          <w:rFonts w:hint="eastAsia"/>
          <w:u w:val="single"/>
        </w:rPr>
        <w:t>消除种族歧视委员会根据《公约》</w:t>
      </w:r>
    </w:p>
    <w:p w:rsidR="00000000" w:rsidRDefault="00000000">
      <w:pPr>
        <w:spacing w:after="240"/>
        <w:jc w:val="center"/>
        <w:rPr>
          <w:u w:val="single"/>
        </w:rPr>
      </w:pPr>
      <w:r>
        <w:rPr>
          <w:rFonts w:hint="eastAsia"/>
          <w:u w:val="single"/>
        </w:rPr>
        <w:t>第</w:t>
      </w:r>
      <w:r>
        <w:rPr>
          <w:u w:val="single"/>
        </w:rPr>
        <w:t>9</w:t>
      </w:r>
      <w:r>
        <w:rPr>
          <w:rFonts w:hint="eastAsia"/>
          <w:u w:val="single"/>
        </w:rPr>
        <w:t>条第</w:t>
      </w:r>
      <w:r>
        <w:rPr>
          <w:u w:val="single"/>
        </w:rPr>
        <w:t>2</w:t>
      </w:r>
      <w:r>
        <w:rPr>
          <w:rFonts w:hint="eastAsia"/>
          <w:u w:val="single"/>
        </w:rPr>
        <w:t>款提出的年度报告</w:t>
      </w:r>
    </w:p>
    <w:p w:rsidR="00000000" w:rsidRDefault="00000000">
      <w:r>
        <w:t xml:space="preserve">  686.  </w:t>
      </w:r>
      <w:r>
        <w:rPr>
          <w:rFonts w:hint="eastAsia"/>
        </w:rPr>
        <w:t>委员会成员注意到大会继续支持委员会的早期预警和防范措施</w:t>
      </w:r>
      <w:r>
        <w:t>,</w:t>
      </w:r>
      <w:r>
        <w:rPr>
          <w:rFonts w:hint="eastAsia"/>
        </w:rPr>
        <w:t>并对大会第</w:t>
      </w:r>
      <w:r>
        <w:t>49/145</w:t>
      </w:r>
      <w:r>
        <w:rPr>
          <w:rFonts w:hint="eastAsia"/>
        </w:rPr>
        <w:t>号决议对此程序的赞扬表示赞赏。还注意到会员国普遍支持委员会的工作并认识到委员会在与种族歧视作斗争方面所发挥的重要作用。委员会成员欢迎大会鼓励尚未批准《公约》和关于委员会经费筹措的修正的国家批准《公约》和修正。</w:t>
      </w:r>
    </w:p>
    <w:p w:rsidR="00000000" w:rsidRDefault="00000000">
      <w:pPr>
        <w:spacing w:before="240"/>
        <w:jc w:val="center"/>
        <w:rPr>
          <w:u w:val="single"/>
        </w:rPr>
      </w:pPr>
      <w:r>
        <w:t xml:space="preserve">B.  </w:t>
      </w:r>
      <w:r>
        <w:rPr>
          <w:rFonts w:hint="eastAsia"/>
          <w:u w:val="single"/>
        </w:rPr>
        <w:t>有效执行各项国际人权文书</w:t>
      </w:r>
      <w:r>
        <w:rPr>
          <w:u w:val="single"/>
        </w:rPr>
        <w:t>,</w:t>
      </w:r>
      <w:r>
        <w:rPr>
          <w:rFonts w:hint="eastAsia"/>
          <w:u w:val="single"/>
        </w:rPr>
        <w:t>包括</w:t>
      </w:r>
    </w:p>
    <w:p w:rsidR="00000000" w:rsidRDefault="00000000">
      <w:pPr>
        <w:spacing w:after="240"/>
        <w:jc w:val="center"/>
        <w:rPr>
          <w:u w:val="single"/>
        </w:rPr>
      </w:pPr>
      <w:r>
        <w:t xml:space="preserve">   </w:t>
      </w:r>
      <w:r>
        <w:rPr>
          <w:rFonts w:hint="eastAsia"/>
          <w:u w:val="single"/>
        </w:rPr>
        <w:t>国际人权文书所规定的报告义务</w:t>
      </w:r>
    </w:p>
    <w:p w:rsidR="00000000" w:rsidRDefault="00000000">
      <w:r>
        <w:t xml:space="preserve">  687.  </w:t>
      </w:r>
      <w:r>
        <w:rPr>
          <w:rFonts w:hint="eastAsia"/>
        </w:rPr>
        <w:t>委员会成员注意到并欢迎大会第</w:t>
      </w:r>
      <w:r>
        <w:t>49/178</w:t>
      </w:r>
      <w:r>
        <w:rPr>
          <w:rFonts w:hint="eastAsia"/>
        </w:rPr>
        <w:t>号决议</w:t>
      </w:r>
      <w:r>
        <w:t>,</w:t>
      </w:r>
      <w:r>
        <w:rPr>
          <w:rFonts w:hint="eastAsia"/>
        </w:rPr>
        <w:t>其中大会请秘书长在</w:t>
      </w:r>
      <w:r>
        <w:t>1995</w:t>
      </w:r>
      <w:r>
        <w:rPr>
          <w:rFonts w:hint="eastAsia"/>
        </w:rPr>
        <w:t>年之前向人权条约机构主持人年度会议提供资金。成员们还欢迎对条约机构为制定预警措施和紧急程序而采取主动行动措施表示赞赏</w:t>
      </w:r>
      <w:r>
        <w:t>,</w:t>
      </w:r>
      <w:r>
        <w:rPr>
          <w:rFonts w:hint="eastAsia"/>
        </w:rPr>
        <w:t>并注意到建议条约机构提请联合国人权事务高级专员以及秘书长注意大规模侵犯人权的状况。</w:t>
      </w:r>
    </w:p>
    <w:p w:rsidR="00000000" w:rsidRDefault="00000000">
      <w:pPr>
        <w:spacing w:after="120"/>
        <w:jc w:val="center"/>
      </w:pPr>
      <w:r>
        <w:br w:type="page"/>
      </w:r>
      <w:r>
        <w:rPr>
          <w:rFonts w:hint="eastAsia"/>
        </w:rPr>
        <w:t>七、缔约国依照《公约》第</w:t>
      </w:r>
      <w:r>
        <w:t>9</w:t>
      </w:r>
      <w:r>
        <w:rPr>
          <w:rFonts w:hint="eastAsia"/>
        </w:rPr>
        <w:t>条提出的报告</w:t>
      </w:r>
    </w:p>
    <w:p w:rsidR="00000000" w:rsidRDefault="00000000">
      <w:pPr>
        <w:spacing w:before="120" w:after="240"/>
        <w:jc w:val="center"/>
      </w:pPr>
      <w:r>
        <w:t xml:space="preserve">A. </w:t>
      </w:r>
      <w:r>
        <w:rPr>
          <w:rFonts w:hint="eastAsia"/>
          <w:u w:val="single"/>
        </w:rPr>
        <w:t>委员会收到的报告</w:t>
      </w:r>
    </w:p>
    <w:p w:rsidR="00000000" w:rsidRDefault="00000000">
      <w:pPr>
        <w:spacing w:line="400" w:lineRule="atLeast"/>
      </w:pPr>
      <w:r>
        <w:t xml:space="preserve">  688.  </w:t>
      </w:r>
      <w:r>
        <w:rPr>
          <w:rFonts w:hint="eastAsia"/>
        </w:rPr>
        <w:t>委员会在</w:t>
      </w:r>
      <w:r>
        <w:t>1988</w:t>
      </w:r>
      <w:r>
        <w:rPr>
          <w:rFonts w:hint="eastAsia"/>
        </w:rPr>
        <w:t>年第</w:t>
      </w:r>
      <w:r>
        <w:t>38</w:t>
      </w:r>
      <w:r>
        <w:rPr>
          <w:rFonts w:hint="eastAsia"/>
        </w:rPr>
        <w:t>届会议上决定接受缔约国的提议</w:t>
      </w:r>
      <w:r>
        <w:t>,</w:t>
      </w:r>
      <w:r>
        <w:rPr>
          <w:rFonts w:hint="eastAsia"/>
        </w:rPr>
        <w:t>即缔约国每四年提交一份综合性报告</w:t>
      </w:r>
      <w:r>
        <w:t>,</w:t>
      </w:r>
      <w:r>
        <w:rPr>
          <w:rFonts w:hint="eastAsia"/>
        </w:rPr>
        <w:t>其中两年一次提供一份简要最新报告。表</w:t>
      </w:r>
      <w:r>
        <w:t>1</w:t>
      </w:r>
      <w:r>
        <w:rPr>
          <w:rFonts w:hint="eastAsia"/>
        </w:rPr>
        <w:t>列有从</w:t>
      </w:r>
      <w:r>
        <w:t>1994</w:t>
      </w:r>
      <w:r>
        <w:rPr>
          <w:rFonts w:hint="eastAsia"/>
        </w:rPr>
        <w:t>年</w:t>
      </w:r>
      <w:r>
        <w:t>8</w:t>
      </w:r>
      <w:r>
        <w:rPr>
          <w:rFonts w:hint="eastAsia"/>
        </w:rPr>
        <w:t>月</w:t>
      </w:r>
      <w:r>
        <w:t>15</w:t>
      </w:r>
      <w:r>
        <w:rPr>
          <w:rFonts w:hint="eastAsia"/>
        </w:rPr>
        <w:t>日至</w:t>
      </w:r>
      <w:r>
        <w:t>1995</w:t>
      </w:r>
      <w:r>
        <w:rPr>
          <w:rFonts w:hint="eastAsia"/>
        </w:rPr>
        <w:t>年</w:t>
      </w:r>
      <w:r>
        <w:t>8</w:t>
      </w:r>
      <w:r>
        <w:rPr>
          <w:rFonts w:hint="eastAsia"/>
        </w:rPr>
        <w:t>月</w:t>
      </w:r>
      <w:r>
        <w:t>18</w:t>
      </w:r>
      <w:r>
        <w:rPr>
          <w:rFonts w:hint="eastAsia"/>
        </w:rPr>
        <w:t>日收到的报告。</w:t>
      </w:r>
    </w:p>
    <w:p w:rsidR="00000000" w:rsidRDefault="00000000">
      <w:pPr>
        <w:spacing w:before="240" w:line="400" w:lineRule="atLeast"/>
        <w:jc w:val="center"/>
      </w:pPr>
      <w:r>
        <w:rPr>
          <w:rFonts w:hint="eastAsia"/>
        </w:rPr>
        <w:t>表</w:t>
      </w:r>
      <w:r>
        <w:t xml:space="preserve"> 1.  </w:t>
      </w:r>
      <w:r>
        <w:rPr>
          <w:rFonts w:hint="eastAsia"/>
          <w:u w:val="single"/>
        </w:rPr>
        <w:t>本报告审查期间收到的报告</w:t>
      </w:r>
    </w:p>
    <w:p w:rsidR="00000000" w:rsidRDefault="00000000">
      <w:pPr>
        <w:spacing w:after="240" w:line="400" w:lineRule="atLeast"/>
        <w:jc w:val="center"/>
        <w:rPr>
          <w:u w:val="single"/>
        </w:rPr>
      </w:pPr>
      <w:r>
        <w:rPr>
          <w:u w:val="single"/>
        </w:rPr>
        <w:t>(1994</w:t>
      </w:r>
      <w:r>
        <w:rPr>
          <w:rFonts w:hint="eastAsia"/>
          <w:u w:val="single"/>
        </w:rPr>
        <w:t>年</w:t>
      </w:r>
      <w:r>
        <w:rPr>
          <w:u w:val="single"/>
        </w:rPr>
        <w:t>8</w:t>
      </w:r>
      <w:r>
        <w:rPr>
          <w:rFonts w:hint="eastAsia"/>
          <w:u w:val="single"/>
        </w:rPr>
        <w:t>月</w:t>
      </w:r>
      <w:r>
        <w:rPr>
          <w:u w:val="single"/>
        </w:rPr>
        <w:t>15</w:t>
      </w:r>
      <w:r>
        <w:rPr>
          <w:rFonts w:hint="eastAsia"/>
          <w:u w:val="single"/>
        </w:rPr>
        <w:t>日至</w:t>
      </w:r>
      <w:r>
        <w:rPr>
          <w:u w:val="single"/>
        </w:rPr>
        <w:t>1995</w:t>
      </w:r>
      <w:r>
        <w:rPr>
          <w:rFonts w:hint="eastAsia"/>
          <w:u w:val="single"/>
        </w:rPr>
        <w:t>年</w:t>
      </w:r>
      <w:r>
        <w:rPr>
          <w:u w:val="single"/>
        </w:rPr>
        <w:t>8</w:t>
      </w:r>
      <w:r>
        <w:rPr>
          <w:rFonts w:hint="eastAsia"/>
          <w:u w:val="single"/>
        </w:rPr>
        <w:t>月</w:t>
      </w:r>
      <w:r>
        <w:rPr>
          <w:u w:val="single"/>
        </w:rPr>
        <w:t>18</w:t>
      </w:r>
      <w:r>
        <w:rPr>
          <w:rFonts w:hint="eastAsia"/>
          <w:u w:val="single"/>
        </w:rPr>
        <w:t>日</w:t>
      </w:r>
      <w:r>
        <w:rPr>
          <w:u w:val="single"/>
        </w:rPr>
        <w:t>)</w:t>
      </w:r>
    </w:p>
    <w:tbl>
      <w:tblPr>
        <w:tblW w:w="0" w:type="auto"/>
        <w:tblInd w:w="-26" w:type="dxa"/>
        <w:tblLayout w:type="fixed"/>
        <w:tblCellMar>
          <w:left w:w="28" w:type="dxa"/>
          <w:right w:w="28" w:type="dxa"/>
        </w:tblCellMar>
        <w:tblLook w:val="0000" w:firstRow="0" w:lastRow="0" w:firstColumn="0" w:lastColumn="0" w:noHBand="0" w:noVBand="0"/>
      </w:tblPr>
      <w:tblGrid>
        <w:gridCol w:w="2068"/>
        <w:gridCol w:w="286"/>
        <w:gridCol w:w="2234"/>
        <w:gridCol w:w="2414"/>
        <w:gridCol w:w="2414"/>
      </w:tblGrid>
      <w:tr w:rsidR="00000000">
        <w:tblPrEx>
          <w:tblCellMar>
            <w:top w:w="0" w:type="dxa"/>
            <w:bottom w:w="0" w:type="dxa"/>
          </w:tblCellMar>
        </w:tblPrEx>
        <w:trPr>
          <w:tblHeader/>
        </w:trPr>
        <w:tc>
          <w:tcPr>
            <w:tcW w:w="2354" w:type="dxa"/>
            <w:gridSpan w:val="2"/>
          </w:tcPr>
          <w:p w:rsidR="00000000" w:rsidRDefault="00000000">
            <w:pPr>
              <w:spacing w:after="240" w:line="400" w:lineRule="atLeast"/>
              <w:jc w:val="center"/>
              <w:rPr>
                <w:u w:val="single"/>
              </w:rPr>
            </w:pPr>
            <w:r>
              <w:rPr>
                <w:rFonts w:hint="eastAsia"/>
                <w:u w:val="single"/>
              </w:rPr>
              <w:t>缔约国</w:t>
            </w:r>
          </w:p>
        </w:tc>
        <w:tc>
          <w:tcPr>
            <w:tcW w:w="2234" w:type="dxa"/>
          </w:tcPr>
          <w:p w:rsidR="00000000" w:rsidRDefault="00000000">
            <w:pPr>
              <w:spacing w:after="240" w:line="400" w:lineRule="atLeast"/>
              <w:jc w:val="center"/>
              <w:rPr>
                <w:u w:val="single"/>
              </w:rPr>
            </w:pPr>
            <w:r>
              <w:rPr>
                <w:rFonts w:hint="eastAsia"/>
                <w:u w:val="single"/>
              </w:rPr>
              <w:t>报告种类</w:t>
            </w:r>
          </w:p>
        </w:tc>
        <w:tc>
          <w:tcPr>
            <w:tcW w:w="2414" w:type="dxa"/>
          </w:tcPr>
          <w:p w:rsidR="00000000" w:rsidRDefault="00000000">
            <w:pPr>
              <w:spacing w:after="240" w:line="400" w:lineRule="atLeast"/>
              <w:jc w:val="center"/>
              <w:rPr>
                <w:u w:val="single"/>
              </w:rPr>
            </w:pPr>
            <w:r>
              <w:rPr>
                <w:rFonts w:hint="eastAsia"/>
                <w:u w:val="single"/>
              </w:rPr>
              <w:t>应提出报告日期</w:t>
            </w:r>
          </w:p>
        </w:tc>
        <w:tc>
          <w:tcPr>
            <w:tcW w:w="2414" w:type="dxa"/>
          </w:tcPr>
          <w:p w:rsidR="00000000" w:rsidRDefault="00000000">
            <w:pPr>
              <w:spacing w:after="240" w:line="400" w:lineRule="atLeast"/>
              <w:jc w:val="center"/>
              <w:rPr>
                <w:u w:val="single"/>
              </w:rPr>
            </w:pPr>
            <w:r>
              <w:rPr>
                <w:rFonts w:hint="eastAsia"/>
                <w:u w:val="single"/>
              </w:rPr>
              <w:t>文件号</w:t>
            </w:r>
          </w:p>
        </w:tc>
      </w:tr>
      <w:tr w:rsidR="00000000">
        <w:tblPrEx>
          <w:tblCellMar>
            <w:top w:w="0" w:type="dxa"/>
            <w:bottom w:w="0" w:type="dxa"/>
          </w:tblCellMar>
        </w:tblPrEx>
        <w:tc>
          <w:tcPr>
            <w:tcW w:w="2068" w:type="dxa"/>
          </w:tcPr>
          <w:p w:rsidR="00000000" w:rsidRDefault="00000000">
            <w:pPr>
              <w:spacing w:after="240" w:line="400" w:lineRule="atLeast"/>
            </w:pPr>
            <w:r>
              <w:rPr>
                <w:rFonts w:hint="eastAsia"/>
              </w:rPr>
              <w:t>白俄罗斯</w:t>
            </w: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第十一次报告</w:t>
            </w:r>
          </w:p>
        </w:tc>
        <w:tc>
          <w:tcPr>
            <w:tcW w:w="2414" w:type="dxa"/>
          </w:tcPr>
          <w:p w:rsidR="00000000" w:rsidRDefault="00000000">
            <w:pPr>
              <w:spacing w:after="240" w:line="400" w:lineRule="atLeast"/>
            </w:pPr>
            <w:r>
              <w:t>1990</w:t>
            </w:r>
            <w:r>
              <w:rPr>
                <w:rFonts w:hint="eastAsia"/>
              </w:rPr>
              <w:t>年</w:t>
            </w:r>
            <w:r>
              <w:t>5</w:t>
            </w:r>
            <w:r>
              <w:rPr>
                <w:rFonts w:hint="eastAsia"/>
              </w:rPr>
              <w:t>月</w:t>
            </w:r>
            <w:r>
              <w:t>7</w:t>
            </w:r>
            <w:r>
              <w:rPr>
                <w:rFonts w:hint="eastAsia"/>
              </w:rPr>
              <w:t>日</w:t>
            </w:r>
          </w:p>
        </w:tc>
        <w:tc>
          <w:tcPr>
            <w:tcW w:w="2414" w:type="dxa"/>
          </w:tcPr>
          <w:p w:rsidR="00000000" w:rsidRDefault="00000000">
            <w:pPr>
              <w:spacing w:after="240" w:line="400" w:lineRule="atLeast"/>
            </w:pPr>
            <w:r>
              <w:t>CERD/C/263/Add.4</w:t>
            </w: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第十二次报告</w:t>
            </w:r>
          </w:p>
        </w:tc>
        <w:tc>
          <w:tcPr>
            <w:tcW w:w="2414" w:type="dxa"/>
          </w:tcPr>
          <w:p w:rsidR="00000000" w:rsidRDefault="00000000">
            <w:pPr>
              <w:spacing w:after="240" w:line="400" w:lineRule="atLeast"/>
            </w:pPr>
            <w:r>
              <w:t>1992</w:t>
            </w:r>
            <w:r>
              <w:rPr>
                <w:rFonts w:hint="eastAsia"/>
              </w:rPr>
              <w:t>年</w:t>
            </w:r>
            <w:r>
              <w:t>5</w:t>
            </w:r>
            <w:r>
              <w:rPr>
                <w:rFonts w:hint="eastAsia"/>
              </w:rPr>
              <w:t>月</w:t>
            </w:r>
            <w:r>
              <w:t>7</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第十三次报告</w:t>
            </w:r>
          </w:p>
        </w:tc>
        <w:tc>
          <w:tcPr>
            <w:tcW w:w="2414" w:type="dxa"/>
          </w:tcPr>
          <w:p w:rsidR="00000000" w:rsidRDefault="00000000">
            <w:pPr>
              <w:spacing w:after="240" w:line="400" w:lineRule="atLeast"/>
            </w:pPr>
            <w:r>
              <w:t>1994</w:t>
            </w:r>
            <w:r>
              <w:rPr>
                <w:rFonts w:hint="eastAsia"/>
              </w:rPr>
              <w:t>年</w:t>
            </w:r>
            <w:r>
              <w:t>5</w:t>
            </w:r>
            <w:r>
              <w:rPr>
                <w:rFonts w:hint="eastAsia"/>
              </w:rPr>
              <w:t>月</w:t>
            </w:r>
            <w:r>
              <w:t>7</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line="400" w:lineRule="atLeast"/>
            </w:pPr>
            <w:r>
              <w:rPr>
                <w:rFonts w:hint="eastAsia"/>
              </w:rPr>
              <w:t>玻利维亚</w:t>
            </w: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第八次报告</w:t>
            </w:r>
          </w:p>
        </w:tc>
        <w:tc>
          <w:tcPr>
            <w:tcW w:w="2414" w:type="dxa"/>
          </w:tcPr>
          <w:p w:rsidR="00000000" w:rsidRDefault="00000000">
            <w:pPr>
              <w:spacing w:after="240" w:line="400" w:lineRule="atLeast"/>
            </w:pPr>
            <w:r>
              <w:t>1985</w:t>
            </w:r>
            <w:r>
              <w:rPr>
                <w:rFonts w:hint="eastAsia"/>
              </w:rPr>
              <w:t>年</w:t>
            </w:r>
            <w:r>
              <w:t>10</w:t>
            </w:r>
            <w:r>
              <w:rPr>
                <w:rFonts w:hint="eastAsia"/>
              </w:rPr>
              <w:t>月</w:t>
            </w:r>
            <w:r>
              <w:t>21</w:t>
            </w:r>
            <w:r>
              <w:rPr>
                <w:rFonts w:hint="eastAsia"/>
              </w:rPr>
              <w:t>日</w:t>
            </w:r>
          </w:p>
        </w:tc>
        <w:tc>
          <w:tcPr>
            <w:tcW w:w="2414" w:type="dxa"/>
          </w:tcPr>
          <w:p w:rsidR="00000000" w:rsidRDefault="00000000">
            <w:pPr>
              <w:spacing w:after="240" w:line="400" w:lineRule="atLeast"/>
            </w:pPr>
            <w:r>
              <w:t>CERD/C/281/Add.1</w:t>
            </w: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第九次报告</w:t>
            </w:r>
          </w:p>
        </w:tc>
        <w:tc>
          <w:tcPr>
            <w:tcW w:w="2414" w:type="dxa"/>
          </w:tcPr>
          <w:p w:rsidR="00000000" w:rsidRDefault="00000000">
            <w:pPr>
              <w:spacing w:after="240" w:line="400" w:lineRule="atLeast"/>
            </w:pPr>
            <w:r>
              <w:t>1987</w:t>
            </w:r>
            <w:r>
              <w:rPr>
                <w:rFonts w:hint="eastAsia"/>
              </w:rPr>
              <w:t>年</w:t>
            </w:r>
            <w:r>
              <w:t>10</w:t>
            </w:r>
            <w:r>
              <w:rPr>
                <w:rFonts w:hint="eastAsia"/>
              </w:rPr>
              <w:t>月</w:t>
            </w:r>
            <w:r>
              <w:t>21</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第十次报告</w:t>
            </w:r>
          </w:p>
        </w:tc>
        <w:tc>
          <w:tcPr>
            <w:tcW w:w="2414" w:type="dxa"/>
          </w:tcPr>
          <w:p w:rsidR="00000000" w:rsidRDefault="00000000">
            <w:pPr>
              <w:spacing w:after="240" w:line="400" w:lineRule="atLeast"/>
            </w:pPr>
            <w:r>
              <w:t>1989</w:t>
            </w:r>
            <w:r>
              <w:rPr>
                <w:rFonts w:hint="eastAsia"/>
              </w:rPr>
              <w:t>年</w:t>
            </w:r>
            <w:r>
              <w:t>10</w:t>
            </w:r>
            <w:r>
              <w:rPr>
                <w:rFonts w:hint="eastAsia"/>
              </w:rPr>
              <w:t>月</w:t>
            </w:r>
            <w:r>
              <w:t>21</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第十一次报告</w:t>
            </w:r>
          </w:p>
        </w:tc>
        <w:tc>
          <w:tcPr>
            <w:tcW w:w="2414" w:type="dxa"/>
          </w:tcPr>
          <w:p w:rsidR="00000000" w:rsidRDefault="00000000">
            <w:pPr>
              <w:spacing w:after="240" w:line="400" w:lineRule="atLeast"/>
            </w:pPr>
            <w:r>
              <w:t>1991</w:t>
            </w:r>
            <w:r>
              <w:rPr>
                <w:rFonts w:hint="eastAsia"/>
              </w:rPr>
              <w:t>年</w:t>
            </w:r>
            <w:r>
              <w:t>10</w:t>
            </w:r>
            <w:r>
              <w:rPr>
                <w:rFonts w:hint="eastAsia"/>
              </w:rPr>
              <w:t>月</w:t>
            </w:r>
            <w:r>
              <w:t>21</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第十二次报告</w:t>
            </w:r>
          </w:p>
        </w:tc>
        <w:tc>
          <w:tcPr>
            <w:tcW w:w="2414" w:type="dxa"/>
          </w:tcPr>
          <w:p w:rsidR="00000000" w:rsidRDefault="00000000">
            <w:pPr>
              <w:spacing w:after="240" w:line="400" w:lineRule="atLeast"/>
            </w:pPr>
            <w:r>
              <w:t>1993</w:t>
            </w:r>
            <w:r>
              <w:rPr>
                <w:rFonts w:hint="eastAsia"/>
              </w:rPr>
              <w:t>年</w:t>
            </w:r>
            <w:r>
              <w:t>10</w:t>
            </w:r>
            <w:r>
              <w:rPr>
                <w:rFonts w:hint="eastAsia"/>
              </w:rPr>
              <w:t>月</w:t>
            </w:r>
            <w:r>
              <w:t>21</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line="400" w:lineRule="atLeast"/>
            </w:pPr>
            <w:r>
              <w:rPr>
                <w:rFonts w:hint="eastAsia"/>
              </w:rPr>
              <w:t>乍得</w:t>
            </w: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第五次报告</w:t>
            </w:r>
          </w:p>
        </w:tc>
        <w:tc>
          <w:tcPr>
            <w:tcW w:w="2414" w:type="dxa"/>
          </w:tcPr>
          <w:p w:rsidR="00000000" w:rsidRDefault="00000000">
            <w:pPr>
              <w:spacing w:after="240" w:line="400" w:lineRule="atLeast"/>
            </w:pPr>
            <w:r>
              <w:t>1986</w:t>
            </w:r>
            <w:r>
              <w:rPr>
                <w:rFonts w:hint="eastAsia"/>
              </w:rPr>
              <w:t>年</w:t>
            </w:r>
            <w:r>
              <w:t>9</w:t>
            </w:r>
            <w:r>
              <w:rPr>
                <w:rFonts w:hint="eastAsia"/>
              </w:rPr>
              <w:t>月</w:t>
            </w:r>
            <w:r>
              <w:t>16</w:t>
            </w:r>
            <w:r>
              <w:rPr>
                <w:rFonts w:hint="eastAsia"/>
              </w:rPr>
              <w:t>日</w:t>
            </w:r>
          </w:p>
        </w:tc>
        <w:tc>
          <w:tcPr>
            <w:tcW w:w="2414" w:type="dxa"/>
          </w:tcPr>
          <w:p w:rsidR="00000000" w:rsidRDefault="00000000">
            <w:pPr>
              <w:spacing w:after="240" w:line="400" w:lineRule="atLeast"/>
            </w:pPr>
            <w:r>
              <w:t>CERD/C/259/Add.1</w:t>
            </w: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第六次报告</w:t>
            </w:r>
          </w:p>
        </w:tc>
        <w:tc>
          <w:tcPr>
            <w:tcW w:w="2414" w:type="dxa"/>
          </w:tcPr>
          <w:p w:rsidR="00000000" w:rsidRDefault="00000000">
            <w:pPr>
              <w:spacing w:after="240" w:line="400" w:lineRule="atLeast"/>
            </w:pPr>
            <w:r>
              <w:t>1988</w:t>
            </w:r>
            <w:r>
              <w:rPr>
                <w:rFonts w:hint="eastAsia"/>
              </w:rPr>
              <w:t>年</w:t>
            </w:r>
            <w:r>
              <w:t>9</w:t>
            </w:r>
            <w:r>
              <w:rPr>
                <w:rFonts w:hint="eastAsia"/>
              </w:rPr>
              <w:t>月</w:t>
            </w:r>
            <w:r>
              <w:t>16</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line="400" w:lineRule="atLeast"/>
            </w:pPr>
          </w:p>
        </w:tc>
        <w:tc>
          <w:tcPr>
            <w:tcW w:w="286" w:type="dxa"/>
          </w:tcPr>
          <w:p w:rsidR="00000000" w:rsidRDefault="00000000">
            <w:pPr>
              <w:spacing w:after="240" w:line="400" w:lineRule="atLeast"/>
            </w:pPr>
          </w:p>
        </w:tc>
        <w:tc>
          <w:tcPr>
            <w:tcW w:w="2234" w:type="dxa"/>
          </w:tcPr>
          <w:p w:rsidR="00000000" w:rsidRDefault="00000000">
            <w:pPr>
              <w:spacing w:after="240" w:line="400" w:lineRule="atLeast"/>
              <w:jc w:val="left"/>
            </w:pPr>
            <w:r>
              <w:rPr>
                <w:rFonts w:hint="eastAsia"/>
              </w:rPr>
              <w:t>第七次报告</w:t>
            </w:r>
          </w:p>
        </w:tc>
        <w:tc>
          <w:tcPr>
            <w:tcW w:w="2414" w:type="dxa"/>
          </w:tcPr>
          <w:p w:rsidR="00000000" w:rsidRDefault="00000000">
            <w:pPr>
              <w:spacing w:after="240" w:line="400" w:lineRule="atLeast"/>
            </w:pPr>
            <w:r>
              <w:t>1990</w:t>
            </w:r>
            <w:r>
              <w:rPr>
                <w:rFonts w:hint="eastAsia"/>
              </w:rPr>
              <w:t>年</w:t>
            </w:r>
            <w:r>
              <w:t>9</w:t>
            </w:r>
            <w:r>
              <w:rPr>
                <w:rFonts w:hint="eastAsia"/>
              </w:rPr>
              <w:t>月</w:t>
            </w:r>
            <w:r>
              <w:t>16</w:t>
            </w:r>
            <w:r>
              <w:rPr>
                <w:rFonts w:hint="eastAsia"/>
              </w:rPr>
              <w:t>日</w:t>
            </w:r>
          </w:p>
        </w:tc>
        <w:tc>
          <w:tcPr>
            <w:tcW w:w="2414" w:type="dxa"/>
          </w:tcPr>
          <w:p w:rsidR="00000000" w:rsidRDefault="00000000">
            <w:pPr>
              <w:spacing w:after="240" w:line="400" w:lineRule="atLeast"/>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第八次报告</w:t>
            </w:r>
          </w:p>
        </w:tc>
        <w:tc>
          <w:tcPr>
            <w:tcW w:w="2414" w:type="dxa"/>
          </w:tcPr>
          <w:p w:rsidR="00000000" w:rsidRDefault="00000000">
            <w:pPr>
              <w:spacing w:after="240"/>
            </w:pPr>
            <w:r>
              <w:t>1992</w:t>
            </w:r>
            <w:r>
              <w:rPr>
                <w:rFonts w:hint="eastAsia"/>
              </w:rPr>
              <w:t>年</w:t>
            </w:r>
            <w:r>
              <w:t>9</w:t>
            </w:r>
            <w:r>
              <w:rPr>
                <w:rFonts w:hint="eastAsia"/>
              </w:rPr>
              <w:t>月</w:t>
            </w:r>
            <w:r>
              <w:t>16</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第九次报告</w:t>
            </w:r>
          </w:p>
        </w:tc>
        <w:tc>
          <w:tcPr>
            <w:tcW w:w="2414" w:type="dxa"/>
          </w:tcPr>
          <w:p w:rsidR="00000000" w:rsidRDefault="00000000">
            <w:pPr>
              <w:spacing w:after="240"/>
            </w:pPr>
            <w:r>
              <w:t>1994</w:t>
            </w:r>
            <w:r>
              <w:rPr>
                <w:rFonts w:hint="eastAsia"/>
              </w:rPr>
              <w:t>年</w:t>
            </w:r>
            <w:r>
              <w:t>9</w:t>
            </w:r>
            <w:r>
              <w:rPr>
                <w:rFonts w:hint="eastAsia"/>
              </w:rPr>
              <w:t>月</w:t>
            </w:r>
            <w:r>
              <w:t>16</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哥伦比亚</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第六次报告</w:t>
            </w:r>
          </w:p>
        </w:tc>
        <w:tc>
          <w:tcPr>
            <w:tcW w:w="2414" w:type="dxa"/>
          </w:tcPr>
          <w:p w:rsidR="00000000" w:rsidRDefault="00000000">
            <w:pPr>
              <w:spacing w:after="240" w:line="420" w:lineRule="atLeast"/>
            </w:pPr>
            <w:r>
              <w:t>1992</w:t>
            </w:r>
            <w:r>
              <w:rPr>
                <w:rFonts w:hint="eastAsia"/>
              </w:rPr>
              <w:t>年</w:t>
            </w:r>
            <w:r>
              <w:t>10</w:t>
            </w:r>
            <w:r>
              <w:rPr>
                <w:rFonts w:hint="eastAsia"/>
              </w:rPr>
              <w:t>月</w:t>
            </w:r>
            <w:r>
              <w:t>2</w:t>
            </w:r>
            <w:r>
              <w:rPr>
                <w:rFonts w:hint="eastAsia"/>
              </w:rPr>
              <w:t>日</w:t>
            </w:r>
          </w:p>
        </w:tc>
        <w:tc>
          <w:tcPr>
            <w:tcW w:w="2414" w:type="dxa"/>
          </w:tcPr>
          <w:p w:rsidR="00000000" w:rsidRDefault="00000000">
            <w:pPr>
              <w:spacing w:after="240" w:line="420" w:lineRule="atLeast"/>
            </w:pPr>
            <w:r>
              <w:t>CERD/C/257/Add.1</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第七次报告</w:t>
            </w:r>
          </w:p>
        </w:tc>
        <w:tc>
          <w:tcPr>
            <w:tcW w:w="2414" w:type="dxa"/>
          </w:tcPr>
          <w:p w:rsidR="00000000" w:rsidRDefault="00000000">
            <w:pPr>
              <w:spacing w:after="240" w:line="420" w:lineRule="atLeast"/>
            </w:pPr>
            <w:r>
              <w:t>1994</w:t>
            </w:r>
            <w:r>
              <w:rPr>
                <w:rFonts w:hint="eastAsia"/>
              </w:rPr>
              <w:t>年</w:t>
            </w:r>
            <w:r>
              <w:t>10</w:t>
            </w:r>
            <w:r>
              <w:rPr>
                <w:rFonts w:hint="eastAsia"/>
              </w:rPr>
              <w:t>月</w:t>
            </w:r>
            <w:r>
              <w:t>2</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丹麦</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第十次报告</w:t>
            </w:r>
          </w:p>
        </w:tc>
        <w:tc>
          <w:tcPr>
            <w:tcW w:w="2414" w:type="dxa"/>
          </w:tcPr>
          <w:p w:rsidR="00000000" w:rsidRDefault="00000000">
            <w:pPr>
              <w:spacing w:after="240" w:line="420" w:lineRule="atLeast"/>
            </w:pPr>
            <w:r>
              <w:t>1991</w:t>
            </w:r>
            <w:r>
              <w:rPr>
                <w:rFonts w:hint="eastAsia"/>
              </w:rPr>
              <w:t>年</w:t>
            </w:r>
            <w:r>
              <w:t>1</w:t>
            </w:r>
            <w:r>
              <w:rPr>
                <w:rFonts w:hint="eastAsia"/>
              </w:rPr>
              <w:t>月</w:t>
            </w:r>
            <w:r>
              <w:t>8</w:t>
            </w:r>
            <w:r>
              <w:rPr>
                <w:rFonts w:hint="eastAsia"/>
              </w:rPr>
              <w:t>日</w:t>
            </w:r>
          </w:p>
        </w:tc>
        <w:tc>
          <w:tcPr>
            <w:tcW w:w="2414" w:type="dxa"/>
          </w:tcPr>
          <w:p w:rsidR="00000000" w:rsidRDefault="00000000">
            <w:pPr>
              <w:spacing w:after="240" w:line="420" w:lineRule="atLeast"/>
            </w:pPr>
            <w:r>
              <w:t>CERD/C/280/Add.1</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第十一次报告</w:t>
            </w:r>
          </w:p>
        </w:tc>
        <w:tc>
          <w:tcPr>
            <w:tcW w:w="2414" w:type="dxa"/>
          </w:tcPr>
          <w:p w:rsidR="00000000" w:rsidRDefault="00000000">
            <w:pPr>
              <w:spacing w:after="240" w:line="420" w:lineRule="atLeast"/>
            </w:pPr>
            <w:r>
              <w:t>1993</w:t>
            </w:r>
            <w:r>
              <w:rPr>
                <w:rFonts w:hint="eastAsia"/>
              </w:rPr>
              <w:t>年</w:t>
            </w:r>
            <w:r>
              <w:t>1</w:t>
            </w:r>
            <w:r>
              <w:rPr>
                <w:rFonts w:hint="eastAsia"/>
              </w:rPr>
              <w:t>月</w:t>
            </w:r>
            <w:r>
              <w:t>8</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第十二次报告</w:t>
            </w:r>
          </w:p>
        </w:tc>
        <w:tc>
          <w:tcPr>
            <w:tcW w:w="2414" w:type="dxa"/>
          </w:tcPr>
          <w:p w:rsidR="00000000" w:rsidRDefault="00000000">
            <w:pPr>
              <w:spacing w:after="240" w:line="420" w:lineRule="atLeast"/>
            </w:pPr>
            <w:r>
              <w:t>1995</w:t>
            </w:r>
            <w:r>
              <w:rPr>
                <w:rFonts w:hint="eastAsia"/>
              </w:rPr>
              <w:t>年</w:t>
            </w:r>
            <w:r>
              <w:t>1</w:t>
            </w:r>
            <w:r>
              <w:rPr>
                <w:rFonts w:hint="eastAsia"/>
              </w:rPr>
              <w:t>月</w:t>
            </w:r>
            <w:r>
              <w:t>8</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萨尔瓦多</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第三次报告</w:t>
            </w:r>
          </w:p>
        </w:tc>
        <w:tc>
          <w:tcPr>
            <w:tcW w:w="2414" w:type="dxa"/>
          </w:tcPr>
          <w:p w:rsidR="00000000" w:rsidRDefault="00000000">
            <w:pPr>
              <w:spacing w:after="240" w:line="420" w:lineRule="atLeast"/>
            </w:pPr>
            <w:r>
              <w:t>1984</w:t>
            </w:r>
            <w:r>
              <w:rPr>
                <w:rFonts w:hint="eastAsia"/>
              </w:rPr>
              <w:t>年</w:t>
            </w:r>
            <w:r>
              <w:t>12</w:t>
            </w:r>
            <w:r>
              <w:rPr>
                <w:rFonts w:hint="eastAsia"/>
              </w:rPr>
              <w:t>月</w:t>
            </w:r>
            <w:r>
              <w:t>30</w:t>
            </w:r>
            <w:r>
              <w:rPr>
                <w:rFonts w:hint="eastAsia"/>
              </w:rPr>
              <w:t>日</w:t>
            </w:r>
          </w:p>
        </w:tc>
        <w:tc>
          <w:tcPr>
            <w:tcW w:w="2414" w:type="dxa"/>
          </w:tcPr>
          <w:p w:rsidR="00000000" w:rsidRDefault="00000000">
            <w:pPr>
              <w:spacing w:after="240" w:line="420" w:lineRule="atLeast"/>
            </w:pPr>
            <w:r>
              <w:t>CERD/C/258/Add.1</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第四次报告</w:t>
            </w:r>
          </w:p>
        </w:tc>
        <w:tc>
          <w:tcPr>
            <w:tcW w:w="2414" w:type="dxa"/>
          </w:tcPr>
          <w:p w:rsidR="00000000" w:rsidRDefault="00000000">
            <w:pPr>
              <w:spacing w:after="240" w:line="420" w:lineRule="atLeast"/>
            </w:pPr>
            <w:r>
              <w:t>1986</w:t>
            </w:r>
            <w:r>
              <w:rPr>
                <w:rFonts w:hint="eastAsia"/>
              </w:rPr>
              <w:t>年</w:t>
            </w:r>
            <w:r>
              <w:t>12</w:t>
            </w:r>
            <w:r>
              <w:rPr>
                <w:rFonts w:hint="eastAsia"/>
              </w:rPr>
              <w:t>月</w:t>
            </w:r>
            <w:r>
              <w:t>30</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第五次报告</w:t>
            </w:r>
          </w:p>
        </w:tc>
        <w:tc>
          <w:tcPr>
            <w:tcW w:w="2414" w:type="dxa"/>
          </w:tcPr>
          <w:p w:rsidR="00000000" w:rsidRDefault="00000000">
            <w:pPr>
              <w:spacing w:after="240" w:line="420" w:lineRule="atLeast"/>
            </w:pPr>
            <w:r>
              <w:t>1988</w:t>
            </w:r>
            <w:r>
              <w:rPr>
                <w:rFonts w:hint="eastAsia"/>
              </w:rPr>
              <w:t>年</w:t>
            </w:r>
            <w:r>
              <w:t>12</w:t>
            </w:r>
            <w:r>
              <w:rPr>
                <w:rFonts w:hint="eastAsia"/>
              </w:rPr>
              <w:t>月</w:t>
            </w:r>
            <w:r>
              <w:t>30</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第六次报告</w:t>
            </w:r>
          </w:p>
        </w:tc>
        <w:tc>
          <w:tcPr>
            <w:tcW w:w="2414" w:type="dxa"/>
          </w:tcPr>
          <w:p w:rsidR="00000000" w:rsidRDefault="00000000">
            <w:pPr>
              <w:spacing w:after="240" w:line="420" w:lineRule="atLeast"/>
            </w:pPr>
            <w:r>
              <w:t>1990</w:t>
            </w:r>
            <w:r>
              <w:rPr>
                <w:rFonts w:hint="eastAsia"/>
              </w:rPr>
              <w:t>年</w:t>
            </w:r>
            <w:r>
              <w:t>12</w:t>
            </w:r>
            <w:r>
              <w:rPr>
                <w:rFonts w:hint="eastAsia"/>
              </w:rPr>
              <w:t>月</w:t>
            </w:r>
            <w:r>
              <w:t>30</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第七次报告</w:t>
            </w:r>
          </w:p>
        </w:tc>
        <w:tc>
          <w:tcPr>
            <w:tcW w:w="2414" w:type="dxa"/>
          </w:tcPr>
          <w:p w:rsidR="00000000" w:rsidRDefault="00000000">
            <w:pPr>
              <w:spacing w:after="240" w:line="420" w:lineRule="atLeast"/>
            </w:pPr>
            <w:r>
              <w:t>1992</w:t>
            </w:r>
            <w:r>
              <w:rPr>
                <w:rFonts w:hint="eastAsia"/>
              </w:rPr>
              <w:t>年</w:t>
            </w:r>
            <w:r>
              <w:t>12</w:t>
            </w:r>
            <w:r>
              <w:rPr>
                <w:rFonts w:hint="eastAsia"/>
              </w:rPr>
              <w:t>月</w:t>
            </w:r>
            <w:r>
              <w:t>30</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第八次报告</w:t>
            </w:r>
          </w:p>
        </w:tc>
        <w:tc>
          <w:tcPr>
            <w:tcW w:w="2414" w:type="dxa"/>
          </w:tcPr>
          <w:p w:rsidR="00000000" w:rsidRDefault="00000000">
            <w:pPr>
              <w:spacing w:after="240" w:line="420" w:lineRule="atLeast"/>
            </w:pPr>
            <w:r>
              <w:t>1994</w:t>
            </w:r>
            <w:r>
              <w:rPr>
                <w:rFonts w:hint="eastAsia"/>
              </w:rPr>
              <w:t>年</w:t>
            </w:r>
            <w:r>
              <w:t>12</w:t>
            </w:r>
            <w:r>
              <w:rPr>
                <w:rFonts w:hint="eastAsia"/>
              </w:rPr>
              <w:t>月</w:t>
            </w:r>
            <w:r>
              <w:t>30</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芬兰</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第十一次报告</w:t>
            </w:r>
          </w:p>
        </w:tc>
        <w:tc>
          <w:tcPr>
            <w:tcW w:w="2414" w:type="dxa"/>
          </w:tcPr>
          <w:p w:rsidR="00000000" w:rsidRDefault="00000000">
            <w:pPr>
              <w:spacing w:after="240" w:line="420" w:lineRule="atLeast"/>
            </w:pPr>
            <w:r>
              <w:t>1991</w:t>
            </w:r>
            <w:r>
              <w:rPr>
                <w:rFonts w:hint="eastAsia"/>
              </w:rPr>
              <w:t>年</w:t>
            </w:r>
            <w:r>
              <w:t>8</w:t>
            </w:r>
            <w:r>
              <w:rPr>
                <w:rFonts w:hint="eastAsia"/>
              </w:rPr>
              <w:t>月</w:t>
            </w:r>
            <w:r>
              <w:t>16</w:t>
            </w:r>
            <w:r>
              <w:rPr>
                <w:rFonts w:hint="eastAsia"/>
              </w:rPr>
              <w:t>日</w:t>
            </w:r>
          </w:p>
        </w:tc>
        <w:tc>
          <w:tcPr>
            <w:tcW w:w="2414" w:type="dxa"/>
          </w:tcPr>
          <w:p w:rsidR="00000000" w:rsidRDefault="00000000">
            <w:pPr>
              <w:spacing w:after="240" w:line="420" w:lineRule="atLeast"/>
            </w:pPr>
            <w:r>
              <w:t xml:space="preserve">CERD/C/240/Add.2 </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第十二次报告</w:t>
            </w:r>
          </w:p>
        </w:tc>
        <w:tc>
          <w:tcPr>
            <w:tcW w:w="2414" w:type="dxa"/>
          </w:tcPr>
          <w:p w:rsidR="00000000" w:rsidRDefault="00000000">
            <w:pPr>
              <w:spacing w:after="240" w:line="420" w:lineRule="atLeast"/>
            </w:pPr>
            <w:r>
              <w:t>1993</w:t>
            </w:r>
            <w:r>
              <w:rPr>
                <w:rFonts w:hint="eastAsia"/>
              </w:rPr>
              <w:t>年</w:t>
            </w:r>
            <w:r>
              <w:t>8</w:t>
            </w:r>
            <w:r>
              <w:rPr>
                <w:rFonts w:hint="eastAsia"/>
              </w:rPr>
              <w:t>月</w:t>
            </w:r>
            <w:r>
              <w:t>16</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匈牙利</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第十一次报告</w:t>
            </w:r>
          </w:p>
        </w:tc>
        <w:tc>
          <w:tcPr>
            <w:tcW w:w="2414" w:type="dxa"/>
          </w:tcPr>
          <w:p w:rsidR="00000000" w:rsidRDefault="00000000">
            <w:pPr>
              <w:spacing w:after="240" w:line="420" w:lineRule="atLeast"/>
            </w:pPr>
            <w:r>
              <w:t>1990</w:t>
            </w:r>
            <w:r>
              <w:rPr>
                <w:rFonts w:hint="eastAsia"/>
              </w:rPr>
              <w:t>年</w:t>
            </w:r>
            <w:r>
              <w:t>1</w:t>
            </w:r>
            <w:r>
              <w:rPr>
                <w:rFonts w:hint="eastAsia"/>
              </w:rPr>
              <w:t>月</w:t>
            </w:r>
            <w:r>
              <w:t>5</w:t>
            </w:r>
            <w:r>
              <w:rPr>
                <w:rFonts w:hint="eastAsia"/>
              </w:rPr>
              <w:t>日</w:t>
            </w:r>
          </w:p>
        </w:tc>
        <w:tc>
          <w:tcPr>
            <w:tcW w:w="2414" w:type="dxa"/>
          </w:tcPr>
          <w:p w:rsidR="00000000" w:rsidRDefault="00000000">
            <w:pPr>
              <w:spacing w:after="240" w:line="420" w:lineRule="atLeast"/>
            </w:pPr>
            <w:r>
              <w:t>CERD/C/263/Add.6</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第十二次报告</w:t>
            </w:r>
          </w:p>
        </w:tc>
        <w:tc>
          <w:tcPr>
            <w:tcW w:w="2414" w:type="dxa"/>
          </w:tcPr>
          <w:p w:rsidR="00000000" w:rsidRDefault="00000000">
            <w:pPr>
              <w:spacing w:after="240" w:line="420" w:lineRule="atLeast"/>
            </w:pPr>
            <w:r>
              <w:t>1992</w:t>
            </w:r>
            <w:r>
              <w:rPr>
                <w:rFonts w:hint="eastAsia"/>
              </w:rPr>
              <w:t>年</w:t>
            </w:r>
            <w:r>
              <w:t>1</w:t>
            </w:r>
            <w:r>
              <w:rPr>
                <w:rFonts w:hint="eastAsia"/>
              </w:rPr>
              <w:t>月</w:t>
            </w:r>
            <w:r>
              <w:t>5</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第十三次报告</w:t>
            </w:r>
          </w:p>
        </w:tc>
        <w:tc>
          <w:tcPr>
            <w:tcW w:w="2414" w:type="dxa"/>
          </w:tcPr>
          <w:p w:rsidR="00000000" w:rsidRDefault="00000000">
            <w:pPr>
              <w:spacing w:after="240" w:line="420" w:lineRule="atLeast"/>
            </w:pPr>
            <w:r>
              <w:t>1994</w:t>
            </w:r>
            <w:r>
              <w:rPr>
                <w:rFonts w:hint="eastAsia"/>
              </w:rPr>
              <w:t>年</w:t>
            </w:r>
            <w:r>
              <w:t>1</w:t>
            </w:r>
            <w:r>
              <w:rPr>
                <w:rFonts w:hint="eastAsia"/>
              </w:rPr>
              <w:t>月</w:t>
            </w:r>
            <w:r>
              <w:t>5</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意大利</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第八次报告</w:t>
            </w:r>
          </w:p>
        </w:tc>
        <w:tc>
          <w:tcPr>
            <w:tcW w:w="2414" w:type="dxa"/>
          </w:tcPr>
          <w:p w:rsidR="00000000" w:rsidRDefault="00000000">
            <w:pPr>
              <w:spacing w:after="240" w:line="420" w:lineRule="atLeast"/>
            </w:pPr>
            <w:r>
              <w:t>1991</w:t>
            </w:r>
            <w:r>
              <w:rPr>
                <w:rFonts w:hint="eastAsia"/>
              </w:rPr>
              <w:t>年</w:t>
            </w:r>
            <w:r>
              <w:t>2</w:t>
            </w:r>
            <w:r>
              <w:rPr>
                <w:rFonts w:hint="eastAsia"/>
              </w:rPr>
              <w:t>月</w:t>
            </w:r>
            <w:r>
              <w:t>4</w:t>
            </w:r>
            <w:r>
              <w:rPr>
                <w:rFonts w:hint="eastAsia"/>
              </w:rPr>
              <w:t>日</w:t>
            </w:r>
          </w:p>
        </w:tc>
        <w:tc>
          <w:tcPr>
            <w:tcW w:w="2414" w:type="dxa"/>
          </w:tcPr>
          <w:p w:rsidR="00000000" w:rsidRDefault="00000000">
            <w:pPr>
              <w:spacing w:after="240" w:line="420" w:lineRule="atLeast"/>
            </w:pPr>
            <w:r>
              <w:t xml:space="preserve">CERD/C/237/Add.1 </w:t>
            </w: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第九次报告</w:t>
            </w:r>
          </w:p>
        </w:tc>
        <w:tc>
          <w:tcPr>
            <w:tcW w:w="2414" w:type="dxa"/>
          </w:tcPr>
          <w:p w:rsidR="00000000" w:rsidRDefault="00000000">
            <w:pPr>
              <w:spacing w:after="240"/>
            </w:pPr>
            <w:r>
              <w:t>1993</w:t>
            </w:r>
            <w:r>
              <w:rPr>
                <w:rFonts w:hint="eastAsia"/>
              </w:rPr>
              <w:t>年</w:t>
            </w:r>
            <w:r>
              <w:t>2</w:t>
            </w:r>
            <w:r>
              <w:rPr>
                <w:rFonts w:hint="eastAsia"/>
              </w:rPr>
              <w:t>月</w:t>
            </w:r>
            <w:r>
              <w:t>4</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r>
              <w:rPr>
                <w:rFonts w:hint="eastAsia"/>
              </w:rPr>
              <w:t>墨西哥</w:t>
            </w:r>
            <w:r>
              <w:rPr>
                <w:vertAlign w:val="superscript"/>
              </w:rPr>
              <w:t>a</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第九次报告</w:t>
            </w:r>
          </w:p>
        </w:tc>
        <w:tc>
          <w:tcPr>
            <w:tcW w:w="2414" w:type="dxa"/>
          </w:tcPr>
          <w:p w:rsidR="00000000" w:rsidRDefault="00000000">
            <w:pPr>
              <w:spacing w:after="240"/>
            </w:pPr>
            <w:r>
              <w:t>1992</w:t>
            </w:r>
            <w:r>
              <w:rPr>
                <w:rFonts w:hint="eastAsia"/>
              </w:rPr>
              <w:t>年</w:t>
            </w:r>
            <w:r>
              <w:t>3</w:t>
            </w:r>
            <w:r>
              <w:rPr>
                <w:rFonts w:hint="eastAsia"/>
              </w:rPr>
              <w:t>月</w:t>
            </w:r>
            <w:r>
              <w:t>22</w:t>
            </w:r>
            <w:r>
              <w:rPr>
                <w:rFonts w:hint="eastAsia"/>
              </w:rPr>
              <w:t>日</w:t>
            </w:r>
          </w:p>
        </w:tc>
        <w:tc>
          <w:tcPr>
            <w:tcW w:w="2414" w:type="dxa"/>
          </w:tcPr>
          <w:p w:rsidR="00000000" w:rsidRDefault="00000000">
            <w:pPr>
              <w:spacing w:after="240"/>
            </w:pPr>
            <w:r>
              <w:t>CERD/C/260/Add.1</w:t>
            </w: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第十次报告</w:t>
            </w:r>
          </w:p>
        </w:tc>
        <w:tc>
          <w:tcPr>
            <w:tcW w:w="2414" w:type="dxa"/>
          </w:tcPr>
          <w:p w:rsidR="00000000" w:rsidRDefault="00000000">
            <w:pPr>
              <w:spacing w:after="240"/>
            </w:pPr>
            <w:r>
              <w:t>1994</w:t>
            </w:r>
            <w:r>
              <w:rPr>
                <w:rFonts w:hint="eastAsia"/>
              </w:rPr>
              <w:t>年</w:t>
            </w:r>
            <w:r>
              <w:t>3</w:t>
            </w:r>
            <w:r>
              <w:rPr>
                <w:rFonts w:hint="eastAsia"/>
              </w:rPr>
              <w:t>月</w:t>
            </w:r>
            <w:r>
              <w:t>22</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进一步资料</w:t>
            </w:r>
          </w:p>
        </w:tc>
        <w:tc>
          <w:tcPr>
            <w:tcW w:w="2414" w:type="dxa"/>
          </w:tcPr>
          <w:p w:rsidR="00000000" w:rsidRDefault="00000000">
            <w:pPr>
              <w:spacing w:after="240"/>
            </w:pPr>
            <w:r>
              <w:t>1995</w:t>
            </w:r>
            <w:r>
              <w:rPr>
                <w:rFonts w:hint="eastAsia"/>
              </w:rPr>
              <w:t>年</w:t>
            </w:r>
            <w:r>
              <w:t>7</w:t>
            </w:r>
            <w:r>
              <w:rPr>
                <w:rFonts w:hint="eastAsia"/>
              </w:rPr>
              <w:t>月</w:t>
            </w:r>
            <w:r>
              <w:t>31</w:t>
            </w:r>
            <w:r>
              <w:rPr>
                <w:rFonts w:hint="eastAsia"/>
              </w:rPr>
              <w:t>日</w:t>
            </w:r>
          </w:p>
        </w:tc>
        <w:tc>
          <w:tcPr>
            <w:tcW w:w="2414" w:type="dxa"/>
          </w:tcPr>
          <w:p w:rsidR="00000000" w:rsidRDefault="00000000">
            <w:pPr>
              <w:spacing w:after="240"/>
            </w:pPr>
            <w:r>
              <w:t>CERD/C/286</w:t>
            </w:r>
          </w:p>
        </w:tc>
      </w:tr>
      <w:tr w:rsidR="00000000">
        <w:tblPrEx>
          <w:tblCellMar>
            <w:top w:w="0" w:type="dxa"/>
            <w:bottom w:w="0" w:type="dxa"/>
          </w:tblCellMar>
        </w:tblPrEx>
        <w:tc>
          <w:tcPr>
            <w:tcW w:w="2068" w:type="dxa"/>
          </w:tcPr>
          <w:p w:rsidR="00000000" w:rsidRDefault="00000000">
            <w:pPr>
              <w:spacing w:after="240"/>
            </w:pPr>
            <w:r>
              <w:rPr>
                <w:rFonts w:hint="eastAsia"/>
              </w:rPr>
              <w:t>纳米比亚</w:t>
            </w:r>
            <w:r>
              <w:rPr>
                <w:vertAlign w:val="superscript"/>
              </w:rPr>
              <w:t>b</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第二次报告</w:t>
            </w:r>
          </w:p>
        </w:tc>
        <w:tc>
          <w:tcPr>
            <w:tcW w:w="2414" w:type="dxa"/>
          </w:tcPr>
          <w:p w:rsidR="00000000" w:rsidRDefault="00000000">
            <w:pPr>
              <w:spacing w:after="240"/>
            </w:pPr>
            <w:r>
              <w:t>1985</w:t>
            </w:r>
            <w:r>
              <w:rPr>
                <w:rFonts w:hint="eastAsia"/>
              </w:rPr>
              <w:t>年</w:t>
            </w:r>
            <w:r>
              <w:t>12</w:t>
            </w:r>
            <w:r>
              <w:rPr>
                <w:rFonts w:hint="eastAsia"/>
              </w:rPr>
              <w:t>月</w:t>
            </w:r>
            <w:r>
              <w:t>11</w:t>
            </w:r>
            <w:r>
              <w:rPr>
                <w:rFonts w:hint="eastAsia"/>
              </w:rPr>
              <w:t>日</w:t>
            </w:r>
          </w:p>
        </w:tc>
        <w:tc>
          <w:tcPr>
            <w:tcW w:w="2414" w:type="dxa"/>
          </w:tcPr>
          <w:p w:rsidR="00000000" w:rsidRDefault="00000000">
            <w:pPr>
              <w:spacing w:after="240"/>
            </w:pPr>
            <w:r>
              <w:t>CERD/C/153/Add.1</w:t>
            </w: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第三次报告</w:t>
            </w:r>
          </w:p>
        </w:tc>
        <w:tc>
          <w:tcPr>
            <w:tcW w:w="2414" w:type="dxa"/>
          </w:tcPr>
          <w:p w:rsidR="00000000" w:rsidRDefault="00000000">
            <w:pPr>
              <w:spacing w:after="240"/>
            </w:pPr>
            <w:r>
              <w:t>1987</w:t>
            </w:r>
            <w:r>
              <w:rPr>
                <w:rFonts w:hint="eastAsia"/>
              </w:rPr>
              <w:t>年</w:t>
            </w:r>
            <w:r>
              <w:t>12</w:t>
            </w:r>
            <w:r>
              <w:rPr>
                <w:rFonts w:hint="eastAsia"/>
              </w:rPr>
              <w:t>月</w:t>
            </w:r>
            <w:r>
              <w:t>11</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r>
              <w:rPr>
                <w:rFonts w:hint="eastAsia"/>
              </w:rPr>
              <w:t>新西兰</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第十次报告</w:t>
            </w:r>
          </w:p>
        </w:tc>
        <w:tc>
          <w:tcPr>
            <w:tcW w:w="2414" w:type="dxa"/>
          </w:tcPr>
          <w:p w:rsidR="00000000" w:rsidRDefault="00000000">
            <w:pPr>
              <w:spacing w:after="240"/>
            </w:pPr>
            <w:r>
              <w:t>1991</w:t>
            </w:r>
            <w:r>
              <w:rPr>
                <w:rFonts w:hint="eastAsia"/>
              </w:rPr>
              <w:t>年</w:t>
            </w:r>
            <w:r>
              <w:t>12</w:t>
            </w:r>
            <w:r>
              <w:rPr>
                <w:rFonts w:hint="eastAsia"/>
              </w:rPr>
              <w:t>月</w:t>
            </w:r>
            <w:r>
              <w:t>22</w:t>
            </w:r>
            <w:r>
              <w:rPr>
                <w:rFonts w:hint="eastAsia"/>
              </w:rPr>
              <w:t>日</w:t>
            </w:r>
          </w:p>
        </w:tc>
        <w:tc>
          <w:tcPr>
            <w:tcW w:w="2414" w:type="dxa"/>
          </w:tcPr>
          <w:p w:rsidR="00000000" w:rsidRDefault="00000000">
            <w:pPr>
              <w:spacing w:after="240"/>
            </w:pPr>
            <w:r>
              <w:t>CERD/C/239/Add.3</w:t>
            </w: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第十一次报告</w:t>
            </w:r>
          </w:p>
        </w:tc>
        <w:tc>
          <w:tcPr>
            <w:tcW w:w="2414" w:type="dxa"/>
          </w:tcPr>
          <w:p w:rsidR="00000000" w:rsidRDefault="00000000">
            <w:pPr>
              <w:spacing w:after="240"/>
            </w:pPr>
            <w:r>
              <w:t>1993</w:t>
            </w:r>
            <w:r>
              <w:rPr>
                <w:rFonts w:hint="eastAsia"/>
              </w:rPr>
              <w:t>年</w:t>
            </w:r>
            <w:r>
              <w:t>12</w:t>
            </w:r>
            <w:r>
              <w:rPr>
                <w:rFonts w:hint="eastAsia"/>
              </w:rPr>
              <w:t>月</w:t>
            </w:r>
            <w:r>
              <w:t>22</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r>
              <w:rPr>
                <w:rFonts w:hint="eastAsia"/>
              </w:rPr>
              <w:t>尼加拉瓜</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第五次报告</w:t>
            </w:r>
          </w:p>
        </w:tc>
        <w:tc>
          <w:tcPr>
            <w:tcW w:w="2414" w:type="dxa"/>
          </w:tcPr>
          <w:p w:rsidR="00000000" w:rsidRDefault="00000000">
            <w:pPr>
              <w:spacing w:after="240"/>
            </w:pPr>
            <w:r>
              <w:t>1987</w:t>
            </w:r>
            <w:r>
              <w:rPr>
                <w:rFonts w:hint="eastAsia"/>
              </w:rPr>
              <w:t>年</w:t>
            </w:r>
            <w:r>
              <w:t>3</w:t>
            </w:r>
            <w:r>
              <w:rPr>
                <w:rFonts w:hint="eastAsia"/>
              </w:rPr>
              <w:t>月</w:t>
            </w:r>
            <w:r>
              <w:t>17</w:t>
            </w:r>
            <w:r>
              <w:rPr>
                <w:rFonts w:hint="eastAsia"/>
              </w:rPr>
              <w:t>日</w:t>
            </w:r>
          </w:p>
        </w:tc>
        <w:tc>
          <w:tcPr>
            <w:tcW w:w="2414" w:type="dxa"/>
          </w:tcPr>
          <w:p w:rsidR="00000000" w:rsidRDefault="00000000">
            <w:pPr>
              <w:spacing w:after="240"/>
            </w:pPr>
            <w:r>
              <w:t>CERD/C/277/Add.1</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第六次报告</w:t>
            </w:r>
          </w:p>
        </w:tc>
        <w:tc>
          <w:tcPr>
            <w:tcW w:w="2414" w:type="dxa"/>
          </w:tcPr>
          <w:p w:rsidR="00000000" w:rsidRDefault="00000000">
            <w:pPr>
              <w:spacing w:after="240" w:line="420" w:lineRule="atLeast"/>
            </w:pPr>
            <w:r>
              <w:t>1989</w:t>
            </w:r>
            <w:r>
              <w:rPr>
                <w:rFonts w:hint="eastAsia"/>
              </w:rPr>
              <w:t>年</w:t>
            </w:r>
            <w:r>
              <w:t>3</w:t>
            </w:r>
            <w:r>
              <w:rPr>
                <w:rFonts w:hint="eastAsia"/>
              </w:rPr>
              <w:t>月</w:t>
            </w:r>
            <w:r>
              <w:t>17</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第七次报告</w:t>
            </w:r>
          </w:p>
        </w:tc>
        <w:tc>
          <w:tcPr>
            <w:tcW w:w="2414" w:type="dxa"/>
          </w:tcPr>
          <w:p w:rsidR="00000000" w:rsidRDefault="00000000">
            <w:pPr>
              <w:spacing w:after="240" w:line="420" w:lineRule="atLeast"/>
            </w:pPr>
            <w:r>
              <w:t>1991</w:t>
            </w:r>
            <w:r>
              <w:rPr>
                <w:rFonts w:hint="eastAsia"/>
              </w:rPr>
              <w:t>年</w:t>
            </w:r>
            <w:r>
              <w:t>3</w:t>
            </w:r>
            <w:r>
              <w:rPr>
                <w:rFonts w:hint="eastAsia"/>
              </w:rPr>
              <w:t>月</w:t>
            </w:r>
            <w:r>
              <w:t>17</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第八次报告</w:t>
            </w:r>
          </w:p>
        </w:tc>
        <w:tc>
          <w:tcPr>
            <w:tcW w:w="2414" w:type="dxa"/>
          </w:tcPr>
          <w:p w:rsidR="00000000" w:rsidRDefault="00000000">
            <w:pPr>
              <w:spacing w:after="240" w:line="420" w:lineRule="atLeast"/>
            </w:pPr>
            <w:r>
              <w:t>1993</w:t>
            </w:r>
            <w:r>
              <w:rPr>
                <w:rFonts w:hint="eastAsia"/>
              </w:rPr>
              <w:t>年</w:t>
            </w:r>
            <w:r>
              <w:t>3</w:t>
            </w:r>
            <w:r>
              <w:rPr>
                <w:rFonts w:hint="eastAsia"/>
              </w:rPr>
              <w:t>月</w:t>
            </w:r>
            <w:r>
              <w:t>17</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第九次报告</w:t>
            </w:r>
          </w:p>
        </w:tc>
        <w:tc>
          <w:tcPr>
            <w:tcW w:w="2414" w:type="dxa"/>
          </w:tcPr>
          <w:p w:rsidR="00000000" w:rsidRDefault="00000000">
            <w:pPr>
              <w:spacing w:after="240" w:line="420" w:lineRule="atLeast"/>
            </w:pPr>
            <w:r>
              <w:t>1995</w:t>
            </w:r>
            <w:r>
              <w:rPr>
                <w:rFonts w:hint="eastAsia"/>
              </w:rPr>
              <w:t>年</w:t>
            </w:r>
            <w:r>
              <w:t>3</w:t>
            </w:r>
            <w:r>
              <w:rPr>
                <w:rFonts w:hint="eastAsia"/>
              </w:rPr>
              <w:t>月</w:t>
            </w:r>
            <w:r>
              <w:t>17</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尼日利亚</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第十三次报告</w:t>
            </w:r>
          </w:p>
        </w:tc>
        <w:tc>
          <w:tcPr>
            <w:tcW w:w="2414" w:type="dxa"/>
          </w:tcPr>
          <w:p w:rsidR="00000000" w:rsidRDefault="00000000">
            <w:pPr>
              <w:spacing w:after="240" w:line="420" w:lineRule="atLeast"/>
            </w:pPr>
            <w:r>
              <w:t>1994</w:t>
            </w:r>
            <w:r>
              <w:rPr>
                <w:rFonts w:hint="eastAsia"/>
              </w:rPr>
              <w:t>年</w:t>
            </w:r>
            <w:r>
              <w:t>1</w:t>
            </w:r>
            <w:r>
              <w:rPr>
                <w:rFonts w:hint="eastAsia"/>
              </w:rPr>
              <w:t>月</w:t>
            </w:r>
            <w:r>
              <w:t>5</w:t>
            </w:r>
            <w:r>
              <w:rPr>
                <w:rFonts w:hint="eastAsia"/>
              </w:rPr>
              <w:t>日</w:t>
            </w:r>
          </w:p>
        </w:tc>
        <w:tc>
          <w:tcPr>
            <w:tcW w:w="2414" w:type="dxa"/>
          </w:tcPr>
          <w:p w:rsidR="00000000" w:rsidRDefault="00000000">
            <w:pPr>
              <w:spacing w:after="240" w:line="420" w:lineRule="atLeast"/>
            </w:pPr>
            <w:r>
              <w:t>CERD/C/263/Add.3</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进一步资料</w:t>
            </w:r>
          </w:p>
        </w:tc>
        <w:tc>
          <w:tcPr>
            <w:tcW w:w="2414" w:type="dxa"/>
          </w:tcPr>
          <w:p w:rsidR="00000000" w:rsidRDefault="00000000">
            <w:pPr>
              <w:spacing w:after="240" w:line="420" w:lineRule="atLeast"/>
            </w:pPr>
          </w:p>
        </w:tc>
        <w:tc>
          <w:tcPr>
            <w:tcW w:w="2414" w:type="dxa"/>
          </w:tcPr>
          <w:p w:rsidR="00000000" w:rsidRDefault="00000000">
            <w:pPr>
              <w:spacing w:after="240" w:line="420" w:lineRule="atLeast"/>
            </w:pPr>
            <w:r>
              <w:t>CERD/C/286</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进一步资料</w:t>
            </w:r>
          </w:p>
        </w:tc>
        <w:tc>
          <w:tcPr>
            <w:tcW w:w="2414" w:type="dxa"/>
          </w:tcPr>
          <w:p w:rsidR="00000000" w:rsidRDefault="00000000">
            <w:pPr>
              <w:spacing w:after="240" w:line="420" w:lineRule="atLeast"/>
            </w:pPr>
          </w:p>
        </w:tc>
        <w:tc>
          <w:tcPr>
            <w:tcW w:w="2414" w:type="dxa"/>
          </w:tcPr>
          <w:p w:rsidR="00000000" w:rsidRDefault="00000000">
            <w:pPr>
              <w:spacing w:after="240" w:line="420" w:lineRule="atLeast"/>
            </w:pPr>
            <w:r>
              <w:t>CERD/C/287</w:t>
            </w:r>
          </w:p>
        </w:tc>
      </w:tr>
      <w:tr w:rsidR="00000000">
        <w:tblPrEx>
          <w:tblCellMar>
            <w:top w:w="0" w:type="dxa"/>
            <w:bottom w:w="0" w:type="dxa"/>
          </w:tblCellMar>
        </w:tblPrEx>
        <w:tc>
          <w:tcPr>
            <w:tcW w:w="2068" w:type="dxa"/>
          </w:tcPr>
          <w:p w:rsidR="00000000" w:rsidRDefault="00000000">
            <w:pPr>
              <w:spacing w:after="240" w:line="420" w:lineRule="atLeast"/>
            </w:pPr>
            <w:r>
              <w:rPr>
                <w:rFonts w:hint="eastAsia"/>
              </w:rPr>
              <w:t>罗马尼亚</w:t>
            </w: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第九次报告</w:t>
            </w:r>
          </w:p>
        </w:tc>
        <w:tc>
          <w:tcPr>
            <w:tcW w:w="2414" w:type="dxa"/>
          </w:tcPr>
          <w:p w:rsidR="00000000" w:rsidRDefault="00000000">
            <w:pPr>
              <w:spacing w:after="240" w:line="420" w:lineRule="atLeast"/>
            </w:pPr>
            <w:r>
              <w:t>1987</w:t>
            </w:r>
            <w:r>
              <w:rPr>
                <w:rFonts w:hint="eastAsia"/>
              </w:rPr>
              <w:t>年</w:t>
            </w:r>
            <w:r>
              <w:t>10</w:t>
            </w:r>
            <w:r>
              <w:rPr>
                <w:rFonts w:hint="eastAsia"/>
              </w:rPr>
              <w:t>月</w:t>
            </w:r>
            <w:r>
              <w:t>14</w:t>
            </w:r>
            <w:r>
              <w:rPr>
                <w:rFonts w:hint="eastAsia"/>
              </w:rPr>
              <w:t>日</w:t>
            </w:r>
          </w:p>
        </w:tc>
        <w:tc>
          <w:tcPr>
            <w:tcW w:w="2414" w:type="dxa"/>
          </w:tcPr>
          <w:p w:rsidR="00000000" w:rsidRDefault="00000000">
            <w:pPr>
              <w:spacing w:after="240" w:line="420" w:lineRule="atLeast"/>
            </w:pPr>
            <w:r>
              <w:t>CERD/C/210/Add.4</w:t>
            </w:r>
          </w:p>
        </w:tc>
      </w:tr>
      <w:tr w:rsidR="00000000">
        <w:tblPrEx>
          <w:tblCellMar>
            <w:top w:w="0" w:type="dxa"/>
            <w:bottom w:w="0" w:type="dxa"/>
          </w:tblCellMar>
        </w:tblPrEx>
        <w:tc>
          <w:tcPr>
            <w:tcW w:w="2068" w:type="dxa"/>
          </w:tcPr>
          <w:p w:rsidR="00000000" w:rsidRDefault="00000000">
            <w:pPr>
              <w:spacing w:after="240" w:line="420" w:lineRule="atLeast"/>
            </w:pPr>
          </w:p>
        </w:tc>
        <w:tc>
          <w:tcPr>
            <w:tcW w:w="286" w:type="dxa"/>
          </w:tcPr>
          <w:p w:rsidR="00000000" w:rsidRDefault="00000000">
            <w:pPr>
              <w:spacing w:after="240" w:line="420" w:lineRule="atLeast"/>
            </w:pPr>
          </w:p>
        </w:tc>
        <w:tc>
          <w:tcPr>
            <w:tcW w:w="2234" w:type="dxa"/>
          </w:tcPr>
          <w:p w:rsidR="00000000" w:rsidRDefault="00000000">
            <w:pPr>
              <w:spacing w:after="240" w:line="420" w:lineRule="atLeast"/>
              <w:jc w:val="left"/>
            </w:pPr>
            <w:r>
              <w:rPr>
                <w:rFonts w:hint="eastAsia"/>
              </w:rPr>
              <w:t>第十次报告</w:t>
            </w:r>
          </w:p>
        </w:tc>
        <w:tc>
          <w:tcPr>
            <w:tcW w:w="2414" w:type="dxa"/>
          </w:tcPr>
          <w:p w:rsidR="00000000" w:rsidRDefault="00000000">
            <w:pPr>
              <w:spacing w:after="240" w:line="420" w:lineRule="atLeast"/>
            </w:pPr>
            <w:r>
              <w:t>1989</w:t>
            </w:r>
            <w:r>
              <w:rPr>
                <w:rFonts w:hint="eastAsia"/>
              </w:rPr>
              <w:t>年</w:t>
            </w:r>
            <w:r>
              <w:t>10</w:t>
            </w:r>
            <w:r>
              <w:rPr>
                <w:rFonts w:hint="eastAsia"/>
              </w:rPr>
              <w:t>月</w:t>
            </w:r>
            <w:r>
              <w:t>14</w:t>
            </w:r>
            <w:r>
              <w:rPr>
                <w:rFonts w:hint="eastAsia"/>
              </w:rPr>
              <w:t>日</w:t>
            </w:r>
          </w:p>
        </w:tc>
        <w:tc>
          <w:tcPr>
            <w:tcW w:w="2414" w:type="dxa"/>
          </w:tcPr>
          <w:p w:rsidR="00000000" w:rsidRDefault="00000000">
            <w:pPr>
              <w:spacing w:after="240" w:line="420" w:lineRule="atLeast"/>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第十一次报告</w:t>
            </w:r>
          </w:p>
        </w:tc>
        <w:tc>
          <w:tcPr>
            <w:tcW w:w="2414" w:type="dxa"/>
          </w:tcPr>
          <w:p w:rsidR="00000000" w:rsidRDefault="00000000">
            <w:pPr>
              <w:spacing w:after="240"/>
            </w:pPr>
            <w:r>
              <w:t>1991</w:t>
            </w:r>
            <w:r>
              <w:rPr>
                <w:rFonts w:hint="eastAsia"/>
              </w:rPr>
              <w:t>年</w:t>
            </w:r>
            <w:r>
              <w:t>10</w:t>
            </w:r>
            <w:r>
              <w:rPr>
                <w:rFonts w:hint="eastAsia"/>
              </w:rPr>
              <w:t>月</w:t>
            </w:r>
            <w:r>
              <w:t>14</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r>
              <w:rPr>
                <w:rFonts w:hint="eastAsia"/>
              </w:rPr>
              <w:t>大不列颠及北爱尔兰联合王国</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第十三次报告</w:t>
            </w:r>
          </w:p>
        </w:tc>
        <w:tc>
          <w:tcPr>
            <w:tcW w:w="2414" w:type="dxa"/>
          </w:tcPr>
          <w:p w:rsidR="00000000" w:rsidRDefault="00000000">
            <w:pPr>
              <w:spacing w:after="240"/>
            </w:pPr>
            <w:r>
              <w:t>1994</w:t>
            </w:r>
            <w:r>
              <w:rPr>
                <w:rFonts w:hint="eastAsia"/>
              </w:rPr>
              <w:t>年</w:t>
            </w:r>
            <w:r>
              <w:t>4</w:t>
            </w:r>
            <w:r>
              <w:rPr>
                <w:rFonts w:hint="eastAsia"/>
              </w:rPr>
              <w:t>月</w:t>
            </w:r>
            <w:r>
              <w:t>5</w:t>
            </w:r>
            <w:r>
              <w:rPr>
                <w:rFonts w:hint="eastAsia"/>
              </w:rPr>
              <w:t>日</w:t>
            </w:r>
          </w:p>
        </w:tc>
        <w:tc>
          <w:tcPr>
            <w:tcW w:w="2414" w:type="dxa"/>
          </w:tcPr>
          <w:p w:rsidR="00000000" w:rsidRDefault="00000000">
            <w:pPr>
              <w:spacing w:after="240"/>
            </w:pPr>
            <w:r>
              <w:t>CERD/C/263/Add.7</w:t>
            </w:r>
          </w:p>
        </w:tc>
      </w:tr>
      <w:tr w:rsidR="00000000">
        <w:tblPrEx>
          <w:tblCellMar>
            <w:top w:w="0" w:type="dxa"/>
            <w:bottom w:w="0" w:type="dxa"/>
          </w:tblCellMar>
        </w:tblPrEx>
        <w:tc>
          <w:tcPr>
            <w:tcW w:w="2068" w:type="dxa"/>
          </w:tcPr>
          <w:p w:rsidR="00000000" w:rsidRDefault="00000000">
            <w:pPr>
              <w:spacing w:after="240"/>
            </w:pPr>
            <w:r>
              <w:rPr>
                <w:rFonts w:hint="eastAsia"/>
              </w:rPr>
              <w:t>委内瑞拉</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第十次报告</w:t>
            </w:r>
          </w:p>
        </w:tc>
        <w:tc>
          <w:tcPr>
            <w:tcW w:w="2414" w:type="dxa"/>
          </w:tcPr>
          <w:p w:rsidR="00000000" w:rsidRDefault="00000000">
            <w:pPr>
              <w:spacing w:after="240"/>
            </w:pPr>
            <w:r>
              <w:t>1988</w:t>
            </w:r>
            <w:r>
              <w:rPr>
                <w:rFonts w:hint="eastAsia"/>
              </w:rPr>
              <w:t>年</w:t>
            </w:r>
            <w:r>
              <w:t>1</w:t>
            </w:r>
            <w:r>
              <w:rPr>
                <w:rFonts w:hint="eastAsia"/>
              </w:rPr>
              <w:t>月</w:t>
            </w:r>
            <w:r>
              <w:t>5</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第十一次报告</w:t>
            </w:r>
          </w:p>
        </w:tc>
        <w:tc>
          <w:tcPr>
            <w:tcW w:w="2414" w:type="dxa"/>
          </w:tcPr>
          <w:p w:rsidR="00000000" w:rsidRDefault="00000000">
            <w:pPr>
              <w:spacing w:after="240"/>
            </w:pPr>
            <w:r>
              <w:t>1990</w:t>
            </w:r>
            <w:r>
              <w:rPr>
                <w:rFonts w:hint="eastAsia"/>
              </w:rPr>
              <w:t>年</w:t>
            </w:r>
            <w:r>
              <w:t>1</w:t>
            </w:r>
            <w:r>
              <w:rPr>
                <w:rFonts w:hint="eastAsia"/>
              </w:rPr>
              <w:t>月</w:t>
            </w:r>
            <w:r>
              <w:t>5</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第十二次报告</w:t>
            </w:r>
          </w:p>
        </w:tc>
        <w:tc>
          <w:tcPr>
            <w:tcW w:w="2414" w:type="dxa"/>
          </w:tcPr>
          <w:p w:rsidR="00000000" w:rsidRDefault="00000000">
            <w:pPr>
              <w:spacing w:after="240"/>
            </w:pPr>
            <w:r>
              <w:t>1992</w:t>
            </w:r>
            <w:r>
              <w:rPr>
                <w:rFonts w:hint="eastAsia"/>
              </w:rPr>
              <w:t>年</w:t>
            </w:r>
            <w:r>
              <w:t>1</w:t>
            </w:r>
            <w:r>
              <w:rPr>
                <w:rFonts w:hint="eastAsia"/>
              </w:rPr>
              <w:t>月</w:t>
            </w:r>
            <w:r>
              <w:t>5</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第十三次报告</w:t>
            </w:r>
          </w:p>
        </w:tc>
        <w:tc>
          <w:tcPr>
            <w:tcW w:w="2414" w:type="dxa"/>
          </w:tcPr>
          <w:p w:rsidR="00000000" w:rsidRDefault="00000000">
            <w:pPr>
              <w:spacing w:after="240"/>
            </w:pPr>
            <w:r>
              <w:t>1994</w:t>
            </w:r>
            <w:r>
              <w:rPr>
                <w:rFonts w:hint="eastAsia"/>
              </w:rPr>
              <w:t>年</w:t>
            </w:r>
            <w:r>
              <w:t>1</w:t>
            </w:r>
            <w:r>
              <w:rPr>
                <w:rFonts w:hint="eastAsia"/>
              </w:rPr>
              <w:t>月</w:t>
            </w:r>
            <w:r>
              <w:t>5</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r>
              <w:rPr>
                <w:rFonts w:hint="eastAsia"/>
              </w:rPr>
              <w:t>扎伊尔</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第三次报告</w:t>
            </w:r>
          </w:p>
        </w:tc>
        <w:tc>
          <w:tcPr>
            <w:tcW w:w="2414" w:type="dxa"/>
          </w:tcPr>
          <w:p w:rsidR="00000000" w:rsidRDefault="00000000">
            <w:pPr>
              <w:spacing w:after="240"/>
            </w:pPr>
            <w:r>
              <w:t>1981</w:t>
            </w:r>
            <w:r>
              <w:rPr>
                <w:rFonts w:hint="eastAsia"/>
              </w:rPr>
              <w:t>年</w:t>
            </w:r>
            <w:r>
              <w:t>5</w:t>
            </w:r>
            <w:r>
              <w:rPr>
                <w:rFonts w:hint="eastAsia"/>
              </w:rPr>
              <w:t>月</w:t>
            </w:r>
            <w:r>
              <w:t>21</w:t>
            </w:r>
            <w:r>
              <w:rPr>
                <w:rFonts w:hint="eastAsia"/>
              </w:rPr>
              <w:t>日</w:t>
            </w:r>
          </w:p>
        </w:tc>
        <w:tc>
          <w:tcPr>
            <w:tcW w:w="2414" w:type="dxa"/>
          </w:tcPr>
          <w:p w:rsidR="00000000" w:rsidRDefault="00000000">
            <w:pPr>
              <w:spacing w:after="240"/>
            </w:pPr>
            <w:r>
              <w:t>CERD/C/237/Add.2</w:t>
            </w: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第四次报告</w:t>
            </w:r>
          </w:p>
        </w:tc>
        <w:tc>
          <w:tcPr>
            <w:tcW w:w="2414" w:type="dxa"/>
          </w:tcPr>
          <w:p w:rsidR="00000000" w:rsidRDefault="00000000">
            <w:pPr>
              <w:spacing w:after="240"/>
            </w:pPr>
            <w:r>
              <w:t>1983</w:t>
            </w:r>
            <w:r>
              <w:rPr>
                <w:rFonts w:hint="eastAsia"/>
              </w:rPr>
              <w:t>年</w:t>
            </w:r>
            <w:r>
              <w:t>5</w:t>
            </w:r>
            <w:r>
              <w:rPr>
                <w:rFonts w:hint="eastAsia"/>
              </w:rPr>
              <w:t>月</w:t>
            </w:r>
            <w:r>
              <w:t>21</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第五次报告</w:t>
            </w:r>
          </w:p>
        </w:tc>
        <w:tc>
          <w:tcPr>
            <w:tcW w:w="2414" w:type="dxa"/>
          </w:tcPr>
          <w:p w:rsidR="00000000" w:rsidRDefault="00000000">
            <w:pPr>
              <w:spacing w:after="240"/>
            </w:pPr>
            <w:r>
              <w:t>1985</w:t>
            </w:r>
            <w:r>
              <w:rPr>
                <w:rFonts w:hint="eastAsia"/>
              </w:rPr>
              <w:t>年</w:t>
            </w:r>
            <w:r>
              <w:t>5</w:t>
            </w:r>
            <w:r>
              <w:rPr>
                <w:rFonts w:hint="eastAsia"/>
              </w:rPr>
              <w:t>月</w:t>
            </w:r>
            <w:r>
              <w:t>21</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第六次报告</w:t>
            </w:r>
          </w:p>
        </w:tc>
        <w:tc>
          <w:tcPr>
            <w:tcW w:w="2414" w:type="dxa"/>
          </w:tcPr>
          <w:p w:rsidR="00000000" w:rsidRDefault="00000000">
            <w:pPr>
              <w:spacing w:after="240"/>
            </w:pPr>
            <w:r>
              <w:t>1987</w:t>
            </w:r>
            <w:r>
              <w:rPr>
                <w:rFonts w:hint="eastAsia"/>
              </w:rPr>
              <w:t>年</w:t>
            </w:r>
            <w:r>
              <w:t>5</w:t>
            </w:r>
            <w:r>
              <w:rPr>
                <w:rFonts w:hint="eastAsia"/>
              </w:rPr>
              <w:t>月</w:t>
            </w:r>
            <w:r>
              <w:t>21</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第七次报告</w:t>
            </w:r>
          </w:p>
        </w:tc>
        <w:tc>
          <w:tcPr>
            <w:tcW w:w="2414" w:type="dxa"/>
          </w:tcPr>
          <w:p w:rsidR="00000000" w:rsidRDefault="00000000">
            <w:pPr>
              <w:spacing w:after="240"/>
            </w:pPr>
            <w:r>
              <w:t>1989</w:t>
            </w:r>
            <w:r>
              <w:rPr>
                <w:rFonts w:hint="eastAsia"/>
              </w:rPr>
              <w:t>年</w:t>
            </w:r>
            <w:r>
              <w:t>5</w:t>
            </w:r>
            <w:r>
              <w:rPr>
                <w:rFonts w:hint="eastAsia"/>
              </w:rPr>
              <w:t>月</w:t>
            </w:r>
            <w:r>
              <w:t>21</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第八次报告</w:t>
            </w:r>
          </w:p>
        </w:tc>
        <w:tc>
          <w:tcPr>
            <w:tcW w:w="2414" w:type="dxa"/>
          </w:tcPr>
          <w:p w:rsidR="00000000" w:rsidRDefault="00000000">
            <w:pPr>
              <w:spacing w:after="240"/>
            </w:pPr>
            <w:r>
              <w:t>1991</w:t>
            </w:r>
            <w:r>
              <w:rPr>
                <w:rFonts w:hint="eastAsia"/>
              </w:rPr>
              <w:t>年</w:t>
            </w:r>
            <w:r>
              <w:t>5</w:t>
            </w:r>
            <w:r>
              <w:rPr>
                <w:rFonts w:hint="eastAsia"/>
              </w:rPr>
              <w:t>月</w:t>
            </w:r>
            <w:r>
              <w:t>21</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p>
        </w:tc>
        <w:tc>
          <w:tcPr>
            <w:tcW w:w="286" w:type="dxa"/>
          </w:tcPr>
          <w:p w:rsidR="00000000" w:rsidRDefault="00000000">
            <w:pPr>
              <w:spacing w:after="240"/>
            </w:pPr>
          </w:p>
        </w:tc>
        <w:tc>
          <w:tcPr>
            <w:tcW w:w="2234" w:type="dxa"/>
          </w:tcPr>
          <w:p w:rsidR="00000000" w:rsidRDefault="00000000">
            <w:pPr>
              <w:spacing w:after="240"/>
              <w:jc w:val="left"/>
            </w:pPr>
            <w:r>
              <w:rPr>
                <w:rFonts w:hint="eastAsia"/>
              </w:rPr>
              <w:t>第九次报告</w:t>
            </w:r>
          </w:p>
        </w:tc>
        <w:tc>
          <w:tcPr>
            <w:tcW w:w="2414" w:type="dxa"/>
          </w:tcPr>
          <w:p w:rsidR="00000000" w:rsidRDefault="00000000">
            <w:pPr>
              <w:spacing w:after="240"/>
            </w:pPr>
            <w:r>
              <w:t>1993</w:t>
            </w:r>
            <w:r>
              <w:rPr>
                <w:rFonts w:hint="eastAsia"/>
              </w:rPr>
              <w:t>年</w:t>
            </w:r>
            <w:r>
              <w:t>5</w:t>
            </w:r>
            <w:r>
              <w:rPr>
                <w:rFonts w:hint="eastAsia"/>
              </w:rPr>
              <w:t>月</w:t>
            </w:r>
            <w:r>
              <w:t>21</w:t>
            </w:r>
            <w:r>
              <w:rPr>
                <w:rFonts w:hint="eastAsia"/>
              </w:rPr>
              <w:t>日</w:t>
            </w:r>
          </w:p>
        </w:tc>
        <w:tc>
          <w:tcPr>
            <w:tcW w:w="2414" w:type="dxa"/>
          </w:tcPr>
          <w:p w:rsidR="00000000" w:rsidRDefault="00000000">
            <w:pPr>
              <w:spacing w:after="240"/>
            </w:pPr>
          </w:p>
        </w:tc>
      </w:tr>
      <w:tr w:rsidR="00000000">
        <w:tblPrEx>
          <w:tblCellMar>
            <w:top w:w="0" w:type="dxa"/>
            <w:bottom w:w="0" w:type="dxa"/>
          </w:tblCellMar>
        </w:tblPrEx>
        <w:tc>
          <w:tcPr>
            <w:tcW w:w="2068" w:type="dxa"/>
          </w:tcPr>
          <w:p w:rsidR="00000000" w:rsidRDefault="00000000">
            <w:pPr>
              <w:spacing w:after="240"/>
            </w:pPr>
            <w:r>
              <w:rPr>
                <w:rFonts w:hint="eastAsia"/>
              </w:rPr>
              <w:t>津巴布韦</w:t>
            </w:r>
          </w:p>
        </w:tc>
        <w:tc>
          <w:tcPr>
            <w:tcW w:w="286" w:type="dxa"/>
          </w:tcPr>
          <w:p w:rsidR="00000000" w:rsidRDefault="00000000">
            <w:pPr>
              <w:spacing w:after="240"/>
            </w:pPr>
          </w:p>
        </w:tc>
        <w:tc>
          <w:tcPr>
            <w:tcW w:w="2234" w:type="dxa"/>
          </w:tcPr>
          <w:p w:rsidR="00000000" w:rsidRDefault="00000000">
            <w:pPr>
              <w:spacing w:after="240"/>
              <w:jc w:val="left"/>
            </w:pPr>
            <w:r>
              <w:rPr>
                <w:rFonts w:hint="eastAsia"/>
              </w:rPr>
              <w:t>初次报告</w:t>
            </w:r>
          </w:p>
        </w:tc>
        <w:tc>
          <w:tcPr>
            <w:tcW w:w="2414" w:type="dxa"/>
          </w:tcPr>
          <w:p w:rsidR="00000000" w:rsidRDefault="00000000">
            <w:pPr>
              <w:spacing w:after="240"/>
            </w:pPr>
            <w:r>
              <w:t>1992</w:t>
            </w:r>
            <w:r>
              <w:rPr>
                <w:rFonts w:hint="eastAsia"/>
              </w:rPr>
              <w:t>年</w:t>
            </w:r>
            <w:r>
              <w:t>6</w:t>
            </w:r>
            <w:r>
              <w:rPr>
                <w:rFonts w:hint="eastAsia"/>
              </w:rPr>
              <w:t>月</w:t>
            </w:r>
            <w:r>
              <w:t>12</w:t>
            </w:r>
            <w:r>
              <w:rPr>
                <w:rFonts w:hint="eastAsia"/>
              </w:rPr>
              <w:t>日</w:t>
            </w:r>
          </w:p>
        </w:tc>
        <w:tc>
          <w:tcPr>
            <w:tcW w:w="2414" w:type="dxa"/>
          </w:tcPr>
          <w:p w:rsidR="00000000" w:rsidRDefault="00000000">
            <w:pPr>
              <w:spacing w:after="240"/>
            </w:pPr>
            <w:r>
              <w:t>CERD/C/217/Add.1</w:t>
            </w:r>
          </w:p>
        </w:tc>
      </w:tr>
    </w:tbl>
    <w:p w:rsidR="00000000" w:rsidRDefault="00000000">
      <w:r>
        <w:t>____________________</w:t>
      </w:r>
    </w:p>
    <w:p w:rsidR="00000000" w:rsidRDefault="00000000">
      <w:r>
        <w:rPr>
          <w:vertAlign w:val="superscript"/>
        </w:rPr>
        <w:t>a</w:t>
      </w:r>
      <w:r>
        <w:t xml:space="preserve"> </w:t>
      </w:r>
      <w:r>
        <w:rPr>
          <w:rFonts w:hint="eastAsia"/>
        </w:rPr>
        <w:t>根据</w:t>
      </w:r>
      <w:r>
        <w:t>1995</w:t>
      </w:r>
      <w:r>
        <w:rPr>
          <w:rFonts w:hint="eastAsia"/>
        </w:rPr>
        <w:t>年委员会第四十六届会议的决定递交。</w:t>
      </w:r>
    </w:p>
    <w:p w:rsidR="00000000" w:rsidRDefault="00000000">
      <w:r>
        <w:rPr>
          <w:vertAlign w:val="superscript"/>
        </w:rPr>
        <w:t>b</w:t>
      </w:r>
      <w:r>
        <w:t xml:space="preserve"> </w:t>
      </w:r>
      <w:r>
        <w:rPr>
          <w:rFonts w:hint="eastAsia"/>
        </w:rPr>
        <w:t>联合国纳米比亚理事会于</w:t>
      </w:r>
      <w:r>
        <w:t>1982</w:t>
      </w:r>
      <w:r>
        <w:rPr>
          <w:rFonts w:hint="eastAsia"/>
        </w:rPr>
        <w:t>年</w:t>
      </w:r>
      <w:r>
        <w:t>11</w:t>
      </w:r>
      <w:r>
        <w:rPr>
          <w:rFonts w:hint="eastAsia"/>
        </w:rPr>
        <w:t>月</w:t>
      </w:r>
      <w:r>
        <w:t>11</w:t>
      </w:r>
      <w:r>
        <w:rPr>
          <w:rFonts w:hint="eastAsia"/>
        </w:rPr>
        <w:t>日代表纳米比亚加入《消除一切形式种族歧视国际公约》。联合国纳米比亚理事会以一份文件</w:t>
      </w:r>
      <w:r>
        <w:t>(CERD/C/153/Add.1)</w:t>
      </w:r>
      <w:r>
        <w:rPr>
          <w:rFonts w:hint="eastAsia"/>
        </w:rPr>
        <w:t>形式递交的分别于</w:t>
      </w:r>
      <w:r>
        <w:t>1985</w:t>
      </w:r>
      <w:r>
        <w:rPr>
          <w:rFonts w:hint="eastAsia"/>
        </w:rPr>
        <w:t>年和</w:t>
      </w:r>
      <w:r>
        <w:t>1987</w:t>
      </w:r>
      <w:r>
        <w:rPr>
          <w:rFonts w:hint="eastAsia"/>
        </w:rPr>
        <w:t>年到期的第二和第三次定期报告正待委员会审议。尚未收到分别于</w:t>
      </w:r>
      <w:r>
        <w:t>1989</w:t>
      </w:r>
      <w:r>
        <w:rPr>
          <w:rFonts w:hint="eastAsia"/>
        </w:rPr>
        <w:t>、</w:t>
      </w:r>
      <w:r>
        <w:t>1991</w:t>
      </w:r>
      <w:r>
        <w:rPr>
          <w:rFonts w:hint="eastAsia"/>
        </w:rPr>
        <w:t>和</w:t>
      </w:r>
      <w:r>
        <w:t>1993</w:t>
      </w:r>
      <w:r>
        <w:rPr>
          <w:rFonts w:hint="eastAsia"/>
        </w:rPr>
        <w:t>年到期的第四、第五和第六次定期报告。</w:t>
      </w:r>
    </w:p>
    <w:p w:rsidR="00000000" w:rsidRDefault="00000000">
      <w:pPr>
        <w:spacing w:after="240"/>
        <w:jc w:val="center"/>
        <w:rPr>
          <w:u w:val="single"/>
        </w:rPr>
      </w:pPr>
      <w:r>
        <w:t xml:space="preserve">B.  </w:t>
      </w:r>
      <w:r>
        <w:rPr>
          <w:rFonts w:hint="eastAsia"/>
          <w:u w:val="single"/>
        </w:rPr>
        <w:t>委员会尚未收到的报告</w:t>
      </w:r>
    </w:p>
    <w:p w:rsidR="00000000" w:rsidRDefault="00000000">
      <w:r>
        <w:t xml:space="preserve">  689.  </w:t>
      </w:r>
      <w:r>
        <w:rPr>
          <w:rFonts w:hint="eastAsia"/>
        </w:rPr>
        <w:t>表</w:t>
      </w:r>
      <w:r>
        <w:t>2</w:t>
      </w:r>
      <w:r>
        <w:rPr>
          <w:rFonts w:hint="eastAsia"/>
        </w:rPr>
        <w:t>列有应在第四十七届会议结束之前提出但迄今尚未收到的报告。</w:t>
      </w:r>
    </w:p>
    <w:p w:rsidR="00000000" w:rsidRDefault="00000000">
      <w:pPr>
        <w:spacing w:before="240"/>
        <w:jc w:val="center"/>
        <w:rPr>
          <w:u w:val="single"/>
        </w:rPr>
      </w:pPr>
      <w:r>
        <w:rPr>
          <w:rFonts w:hint="eastAsia"/>
        </w:rPr>
        <w:t>表</w:t>
      </w:r>
      <w:r>
        <w:t xml:space="preserve"> 2.  </w:t>
      </w:r>
      <w:r>
        <w:rPr>
          <w:rFonts w:hint="eastAsia"/>
          <w:u w:val="single"/>
        </w:rPr>
        <w:t>应于第四十七会议结束之日</w:t>
      </w:r>
      <w:r>
        <w:rPr>
          <w:u w:val="single"/>
        </w:rPr>
        <w:t>(1995</w:t>
      </w:r>
      <w:r>
        <w:rPr>
          <w:rFonts w:hint="eastAsia"/>
          <w:u w:val="single"/>
        </w:rPr>
        <w:t>年</w:t>
      </w:r>
      <w:r>
        <w:rPr>
          <w:u w:val="single"/>
        </w:rPr>
        <w:t>8</w:t>
      </w:r>
      <w:r>
        <w:rPr>
          <w:rFonts w:hint="eastAsia"/>
          <w:u w:val="single"/>
        </w:rPr>
        <w:t>月</w:t>
      </w:r>
      <w:r>
        <w:rPr>
          <w:u w:val="single"/>
        </w:rPr>
        <w:t>18</w:t>
      </w:r>
      <w:r>
        <w:rPr>
          <w:rFonts w:hint="eastAsia"/>
          <w:u w:val="single"/>
        </w:rPr>
        <w:t>日</w:t>
      </w:r>
      <w:r>
        <w:rPr>
          <w:u w:val="single"/>
        </w:rPr>
        <w:t>)</w:t>
      </w:r>
      <w:r>
        <w:rPr>
          <w:rFonts w:hint="eastAsia"/>
          <w:u w:val="single"/>
        </w:rPr>
        <w:t>前</w:t>
      </w:r>
    </w:p>
    <w:p w:rsidR="00000000" w:rsidRDefault="00000000">
      <w:pPr>
        <w:spacing w:after="240"/>
        <w:jc w:val="center"/>
        <w:rPr>
          <w:u w:val="single"/>
        </w:rPr>
      </w:pPr>
      <w:r>
        <w:rPr>
          <w:rFonts w:hint="eastAsia"/>
          <w:u w:val="single"/>
        </w:rPr>
        <w:t>提出但迄今尚未收到的报告</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pPr>
        <w:spacing w:line="420" w:lineRule="atLeast"/>
      </w:pPr>
      <w:r>
        <w:rPr>
          <w:rFonts w:hint="eastAsia"/>
        </w:rPr>
        <w:t>阿富汗</w:t>
      </w:r>
      <w:r>
        <w:t xml:space="preserve">          </w:t>
      </w:r>
      <w:r>
        <w:rPr>
          <w:rFonts w:hint="eastAsia"/>
        </w:rPr>
        <w:t>第二次报告</w:t>
      </w:r>
      <w:r>
        <w:t xml:space="preserve">          1986</w:t>
      </w:r>
      <w:r>
        <w:rPr>
          <w:rFonts w:hint="eastAsia"/>
        </w:rPr>
        <w:t>年</w:t>
      </w:r>
      <w:r>
        <w:t>5</w:t>
      </w:r>
      <w:r>
        <w:rPr>
          <w:rFonts w:hint="eastAsia"/>
        </w:rPr>
        <w:t>月</w:t>
      </w:r>
      <w:r>
        <w:t>18</w:t>
      </w:r>
      <w:r>
        <w:rPr>
          <w:rFonts w:hint="eastAsia"/>
        </w:rPr>
        <w:t>日</w:t>
      </w:r>
      <w:r>
        <w:t xml:space="preserve">             7</w:t>
      </w:r>
    </w:p>
    <w:p w:rsidR="00000000" w:rsidRDefault="00000000">
      <w:pPr>
        <w:spacing w:line="420" w:lineRule="atLeast"/>
      </w:pPr>
      <w:r>
        <w:t xml:space="preserve">                </w:t>
      </w:r>
      <w:r>
        <w:rPr>
          <w:rFonts w:hint="eastAsia"/>
        </w:rPr>
        <w:t>第三次报告</w:t>
      </w:r>
      <w:r>
        <w:t xml:space="preserve">          1988</w:t>
      </w:r>
      <w:r>
        <w:rPr>
          <w:rFonts w:hint="eastAsia"/>
        </w:rPr>
        <w:t>年</w:t>
      </w:r>
      <w:r>
        <w:t>5</w:t>
      </w:r>
      <w:r>
        <w:rPr>
          <w:rFonts w:hint="eastAsia"/>
        </w:rPr>
        <w:t>月</w:t>
      </w:r>
      <w:r>
        <w:t>18</w:t>
      </w:r>
      <w:r>
        <w:rPr>
          <w:rFonts w:hint="eastAsia"/>
        </w:rPr>
        <w:t>日</w:t>
      </w:r>
      <w:r>
        <w:t xml:space="preserve">             5</w:t>
      </w:r>
    </w:p>
    <w:p w:rsidR="00000000" w:rsidRDefault="00000000">
      <w:pPr>
        <w:spacing w:line="420" w:lineRule="atLeast"/>
      </w:pPr>
      <w:r>
        <w:t xml:space="preserve">                </w:t>
      </w:r>
      <w:r>
        <w:rPr>
          <w:rFonts w:hint="eastAsia"/>
        </w:rPr>
        <w:t>第四次报告</w:t>
      </w:r>
      <w:r>
        <w:t xml:space="preserve">          1990</w:t>
      </w:r>
      <w:r>
        <w:rPr>
          <w:rFonts w:hint="eastAsia"/>
        </w:rPr>
        <w:t>年</w:t>
      </w:r>
      <w:r>
        <w:t>5</w:t>
      </w:r>
      <w:r>
        <w:rPr>
          <w:rFonts w:hint="eastAsia"/>
        </w:rPr>
        <w:t>月</w:t>
      </w:r>
      <w:r>
        <w:t>18</w:t>
      </w:r>
      <w:r>
        <w:rPr>
          <w:rFonts w:hint="eastAsia"/>
        </w:rPr>
        <w:t>日</w:t>
      </w:r>
      <w:r>
        <w:t xml:space="preserve">             5</w:t>
      </w:r>
    </w:p>
    <w:p w:rsidR="00000000" w:rsidRDefault="00000000">
      <w:pPr>
        <w:spacing w:line="420" w:lineRule="atLeast"/>
      </w:pPr>
      <w:r>
        <w:t xml:space="preserve">                </w:t>
      </w:r>
      <w:r>
        <w:rPr>
          <w:rFonts w:hint="eastAsia"/>
        </w:rPr>
        <w:t>第五次报告</w:t>
      </w:r>
      <w:r>
        <w:t xml:space="preserve">          1992</w:t>
      </w:r>
      <w:r>
        <w:rPr>
          <w:rFonts w:hint="eastAsia"/>
        </w:rPr>
        <w:t>年</w:t>
      </w:r>
      <w:r>
        <w:t>5</w:t>
      </w:r>
      <w:r>
        <w:rPr>
          <w:rFonts w:hint="eastAsia"/>
        </w:rPr>
        <w:t>月</w:t>
      </w:r>
      <w:r>
        <w:t>18</w:t>
      </w:r>
      <w:r>
        <w:rPr>
          <w:rFonts w:hint="eastAsia"/>
        </w:rPr>
        <w:t>日</w:t>
      </w:r>
      <w:r>
        <w:t xml:space="preserve">             2</w:t>
      </w:r>
    </w:p>
    <w:p w:rsidR="00000000" w:rsidRDefault="00000000">
      <w:pPr>
        <w:spacing w:line="420" w:lineRule="atLeast"/>
      </w:pPr>
      <w:r>
        <w:t xml:space="preserve">                </w:t>
      </w:r>
      <w:r>
        <w:rPr>
          <w:rFonts w:hint="eastAsia"/>
        </w:rPr>
        <w:t>第六次报告</w:t>
      </w:r>
      <w:r>
        <w:t xml:space="preserve">          1994</w:t>
      </w:r>
      <w:r>
        <w:rPr>
          <w:rFonts w:hint="eastAsia"/>
        </w:rPr>
        <w:t>年</w:t>
      </w:r>
      <w:r>
        <w:t>5</w:t>
      </w:r>
      <w:r>
        <w:rPr>
          <w:rFonts w:hint="eastAsia"/>
        </w:rPr>
        <w:t>月</w:t>
      </w:r>
      <w:r>
        <w:t>18</w:t>
      </w:r>
      <w:r>
        <w:rPr>
          <w:rFonts w:hint="eastAsia"/>
        </w:rPr>
        <w:t>日</w:t>
      </w:r>
      <w:r>
        <w:t xml:space="preserve">             1</w:t>
      </w:r>
    </w:p>
    <w:p w:rsidR="00000000" w:rsidRDefault="00000000">
      <w:pPr>
        <w:spacing w:line="420" w:lineRule="atLeast"/>
      </w:pPr>
      <w:r>
        <w:rPr>
          <w:rFonts w:hint="eastAsia"/>
        </w:rPr>
        <w:t>阿尔及利亚</w:t>
      </w:r>
      <w:r>
        <w:t xml:space="preserve">      </w:t>
      </w:r>
      <w:r>
        <w:rPr>
          <w:rFonts w:hint="eastAsia"/>
        </w:rPr>
        <w:t>第十一次报告</w:t>
      </w:r>
      <w:r>
        <w:t xml:space="preserve">        1993</w:t>
      </w:r>
      <w:r>
        <w:rPr>
          <w:rFonts w:hint="eastAsia"/>
        </w:rPr>
        <w:t>年</w:t>
      </w:r>
      <w:r>
        <w:t>3</w:t>
      </w:r>
      <w:r>
        <w:rPr>
          <w:rFonts w:hint="eastAsia"/>
        </w:rPr>
        <w:t>月</w:t>
      </w:r>
      <w:r>
        <w:t>15</w:t>
      </w:r>
      <w:r>
        <w:rPr>
          <w:rFonts w:hint="eastAsia"/>
        </w:rPr>
        <w:t>日</w:t>
      </w:r>
      <w:r>
        <w:t xml:space="preserve">             -</w:t>
      </w:r>
    </w:p>
    <w:p w:rsidR="00000000" w:rsidRDefault="00000000">
      <w:pPr>
        <w:spacing w:line="420" w:lineRule="atLeast"/>
      </w:pPr>
      <w:r>
        <w:t xml:space="preserve">                </w:t>
      </w:r>
      <w:r>
        <w:rPr>
          <w:rFonts w:hint="eastAsia"/>
        </w:rPr>
        <w:t>第十二次报告</w:t>
      </w:r>
      <w:r>
        <w:t xml:space="preserve">        1995</w:t>
      </w:r>
      <w:r>
        <w:rPr>
          <w:rFonts w:hint="eastAsia"/>
        </w:rPr>
        <w:t>年</w:t>
      </w:r>
      <w:r>
        <w:t>3</w:t>
      </w:r>
      <w:r>
        <w:rPr>
          <w:rFonts w:hint="eastAsia"/>
        </w:rPr>
        <w:t>月</w:t>
      </w:r>
      <w:r>
        <w:t>15</w:t>
      </w:r>
      <w:r>
        <w:rPr>
          <w:rFonts w:hint="eastAsia"/>
        </w:rPr>
        <w:t>日</w:t>
      </w:r>
      <w:r>
        <w:t xml:space="preserve">             -</w:t>
      </w:r>
    </w:p>
    <w:p w:rsidR="00000000" w:rsidRDefault="00000000">
      <w:pPr>
        <w:spacing w:line="420" w:lineRule="atLeast"/>
      </w:pPr>
      <w:r>
        <w:rPr>
          <w:rFonts w:hint="eastAsia"/>
        </w:rPr>
        <w:t>安提瓜和</w:t>
      </w:r>
      <w:r>
        <w:t xml:space="preserve">        </w:t>
      </w:r>
      <w:r>
        <w:rPr>
          <w:rFonts w:hint="eastAsia"/>
        </w:rPr>
        <w:t>初次报告</w:t>
      </w:r>
      <w:r>
        <w:t xml:space="preserve">            1989</w:t>
      </w:r>
      <w:r>
        <w:rPr>
          <w:rFonts w:hint="eastAsia"/>
        </w:rPr>
        <w:t>年</w:t>
      </w:r>
      <w:r>
        <w:t>10</w:t>
      </w:r>
      <w:r>
        <w:rPr>
          <w:rFonts w:hint="eastAsia"/>
        </w:rPr>
        <w:t>月</w:t>
      </w:r>
      <w:r>
        <w:t>25</w:t>
      </w:r>
      <w:r>
        <w:rPr>
          <w:rFonts w:hint="eastAsia"/>
        </w:rPr>
        <w:t>日</w:t>
      </w:r>
      <w:r>
        <w:t xml:space="preserve">            2</w:t>
      </w:r>
    </w:p>
    <w:p w:rsidR="00000000" w:rsidRDefault="00000000">
      <w:pPr>
        <w:spacing w:line="420" w:lineRule="atLeast"/>
      </w:pPr>
      <w:r>
        <w:t xml:space="preserve">  </w:t>
      </w:r>
      <w:r>
        <w:rPr>
          <w:rFonts w:hint="eastAsia"/>
        </w:rPr>
        <w:t>巴布达</w:t>
      </w:r>
      <w:r>
        <w:t xml:space="preserve">        </w:t>
      </w:r>
      <w:r>
        <w:rPr>
          <w:rFonts w:hint="eastAsia"/>
        </w:rPr>
        <w:t>第二次报告</w:t>
      </w:r>
      <w:r>
        <w:t xml:space="preserve">          1991</w:t>
      </w:r>
      <w:r>
        <w:rPr>
          <w:rFonts w:hint="eastAsia"/>
        </w:rPr>
        <w:t>年</w:t>
      </w:r>
      <w:r>
        <w:t>10</w:t>
      </w:r>
      <w:r>
        <w:rPr>
          <w:rFonts w:hint="eastAsia"/>
        </w:rPr>
        <w:t>月</w:t>
      </w:r>
      <w:r>
        <w:t>25</w:t>
      </w:r>
      <w:r>
        <w:rPr>
          <w:rFonts w:hint="eastAsia"/>
        </w:rPr>
        <w:t>日</w:t>
      </w:r>
      <w:r>
        <w:t xml:space="preserve">            2</w:t>
      </w:r>
    </w:p>
    <w:p w:rsidR="00000000" w:rsidRDefault="00000000">
      <w:pPr>
        <w:spacing w:line="420" w:lineRule="atLeast"/>
      </w:pPr>
      <w:r>
        <w:t xml:space="preserve">                </w:t>
      </w:r>
      <w:r>
        <w:rPr>
          <w:rFonts w:hint="eastAsia"/>
        </w:rPr>
        <w:t>第三次报告</w:t>
      </w:r>
      <w:r>
        <w:t xml:space="preserve">          1993</w:t>
      </w:r>
      <w:r>
        <w:rPr>
          <w:rFonts w:hint="eastAsia"/>
        </w:rPr>
        <w:t>年</w:t>
      </w:r>
      <w:r>
        <w:t>10</w:t>
      </w:r>
      <w:r>
        <w:rPr>
          <w:rFonts w:hint="eastAsia"/>
        </w:rPr>
        <w:t>月</w:t>
      </w:r>
      <w:r>
        <w:t>25</w:t>
      </w:r>
      <w:r>
        <w:rPr>
          <w:rFonts w:hint="eastAsia"/>
        </w:rPr>
        <w:t>日</w:t>
      </w:r>
      <w:r>
        <w:t xml:space="preserve">            1</w:t>
      </w:r>
    </w:p>
    <w:p w:rsidR="00000000" w:rsidRDefault="00000000">
      <w:pPr>
        <w:spacing w:line="420" w:lineRule="atLeast"/>
      </w:pPr>
      <w:r>
        <w:rPr>
          <w:rFonts w:hint="eastAsia"/>
        </w:rPr>
        <w:t>阿根廷</w:t>
      </w: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2</w:t>
      </w:r>
    </w:p>
    <w:p w:rsidR="00000000" w:rsidRDefault="00000000">
      <w:pPr>
        <w:spacing w:line="420" w:lineRule="atLeast"/>
      </w:pP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pPr>
        <w:spacing w:line="420" w:lineRule="atLeast"/>
      </w:pP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line="420" w:lineRule="atLeast"/>
      </w:pPr>
      <w:r>
        <w:rPr>
          <w:rFonts w:hint="eastAsia"/>
        </w:rPr>
        <w:t>亚美尼亚</w:t>
      </w:r>
      <w:r>
        <w:t xml:space="preserve">        </w:t>
      </w:r>
      <w:r>
        <w:rPr>
          <w:rFonts w:hint="eastAsia"/>
        </w:rPr>
        <w:t>初次报告</w:t>
      </w:r>
      <w:r>
        <w:t xml:space="preserve">            1994</w:t>
      </w:r>
      <w:r>
        <w:rPr>
          <w:rFonts w:hint="eastAsia"/>
        </w:rPr>
        <w:t>年</w:t>
      </w:r>
      <w:r>
        <w:t>7</w:t>
      </w:r>
      <w:r>
        <w:rPr>
          <w:rFonts w:hint="eastAsia"/>
        </w:rPr>
        <w:t>月</w:t>
      </w:r>
      <w:r>
        <w:t>23</w:t>
      </w:r>
      <w:r>
        <w:rPr>
          <w:rFonts w:hint="eastAsia"/>
        </w:rPr>
        <w:t>日</w:t>
      </w:r>
      <w:r>
        <w:t xml:space="preserve">             -</w:t>
      </w:r>
    </w:p>
    <w:p w:rsidR="00000000" w:rsidRDefault="00000000">
      <w:pPr>
        <w:spacing w:line="420" w:lineRule="atLeast"/>
      </w:pPr>
      <w:r>
        <w:rPr>
          <w:rFonts w:hint="eastAsia"/>
        </w:rPr>
        <w:t>澳大利亚</w:t>
      </w:r>
      <w:r>
        <w:t xml:space="preserve">        </w:t>
      </w:r>
      <w:r>
        <w:rPr>
          <w:rFonts w:hint="eastAsia"/>
        </w:rPr>
        <w:t>第十次报告</w:t>
      </w:r>
      <w:r>
        <w:t xml:space="preserve">          1994</w:t>
      </w:r>
      <w:r>
        <w:rPr>
          <w:rFonts w:hint="eastAsia"/>
        </w:rPr>
        <w:t>年</w:t>
      </w:r>
      <w:r>
        <w:t>10</w:t>
      </w:r>
      <w:r>
        <w:rPr>
          <w:rFonts w:hint="eastAsia"/>
        </w:rPr>
        <w:t>月</w:t>
      </w:r>
      <w:r>
        <w:t>30</w:t>
      </w:r>
      <w:r>
        <w:rPr>
          <w:rFonts w:hint="eastAsia"/>
        </w:rPr>
        <w:t>日</w:t>
      </w:r>
      <w:r>
        <w:t xml:space="preserve">            -</w:t>
      </w:r>
    </w:p>
    <w:p w:rsidR="00000000" w:rsidRDefault="00000000">
      <w:pPr>
        <w:spacing w:line="420" w:lineRule="atLeast"/>
      </w:pPr>
      <w:r>
        <w:rPr>
          <w:rFonts w:hint="eastAsia"/>
        </w:rPr>
        <w:t>奥地利</w:t>
      </w:r>
      <w:r>
        <w:t xml:space="preserve">          </w:t>
      </w:r>
      <w:r>
        <w:rPr>
          <w:rFonts w:hint="eastAsia"/>
        </w:rPr>
        <w:t>第十一次报告</w:t>
      </w:r>
      <w:r>
        <w:t xml:space="preserve">        1993</w:t>
      </w:r>
      <w:r>
        <w:rPr>
          <w:rFonts w:hint="eastAsia"/>
        </w:rPr>
        <w:t>年</w:t>
      </w:r>
      <w:r>
        <w:t>6</w:t>
      </w:r>
      <w:r>
        <w:rPr>
          <w:rFonts w:hint="eastAsia"/>
        </w:rPr>
        <w:t>月</w:t>
      </w:r>
      <w:r>
        <w:t>8</w:t>
      </w:r>
      <w:r>
        <w:rPr>
          <w:rFonts w:hint="eastAsia"/>
        </w:rPr>
        <w:t>日</w:t>
      </w:r>
      <w:r>
        <w:t xml:space="preserve">              -</w:t>
      </w:r>
    </w:p>
    <w:p w:rsidR="00000000" w:rsidRDefault="00000000">
      <w:pPr>
        <w:spacing w:line="420" w:lineRule="atLeast"/>
      </w:pPr>
      <w:r>
        <w:t xml:space="preserve">                </w:t>
      </w:r>
      <w:r>
        <w:rPr>
          <w:rFonts w:hint="eastAsia"/>
        </w:rPr>
        <w:t>第十二次报告</w:t>
      </w:r>
      <w:r>
        <w:t xml:space="preserve">        1995</w:t>
      </w:r>
      <w:r>
        <w:rPr>
          <w:rFonts w:hint="eastAsia"/>
        </w:rPr>
        <w:t>年</w:t>
      </w:r>
      <w:r>
        <w:t>6</w:t>
      </w:r>
      <w:r>
        <w:rPr>
          <w:rFonts w:hint="eastAsia"/>
        </w:rPr>
        <w:t>月</w:t>
      </w:r>
      <w:r>
        <w:t>8</w:t>
      </w:r>
      <w:r>
        <w:rPr>
          <w:rFonts w:hint="eastAsia"/>
        </w:rPr>
        <w:t>日</w:t>
      </w:r>
      <w:r>
        <w:t xml:space="preserve">              -</w:t>
      </w:r>
    </w:p>
    <w:p w:rsidR="00000000" w:rsidRDefault="00000000">
      <w:pPr>
        <w:spacing w:line="420" w:lineRule="atLeast"/>
      </w:pPr>
      <w:r>
        <w:rPr>
          <w:rFonts w:hint="eastAsia"/>
        </w:rPr>
        <w:t>巴哈马</w:t>
      </w:r>
      <w:r>
        <w:t xml:space="preserve">          </w:t>
      </w:r>
      <w:r>
        <w:rPr>
          <w:rFonts w:hint="eastAsia"/>
        </w:rPr>
        <w:t>第五次报告</w:t>
      </w:r>
      <w:r>
        <w:t xml:space="preserve">          1984</w:t>
      </w:r>
      <w:r>
        <w:rPr>
          <w:rFonts w:hint="eastAsia"/>
        </w:rPr>
        <w:t>年</w:t>
      </w:r>
      <w:r>
        <w:t>8</w:t>
      </w:r>
      <w:r>
        <w:rPr>
          <w:rFonts w:hint="eastAsia"/>
        </w:rPr>
        <w:t>月</w:t>
      </w:r>
      <w:r>
        <w:t>5</w:t>
      </w:r>
      <w:r>
        <w:rPr>
          <w:rFonts w:hint="eastAsia"/>
        </w:rPr>
        <w:t>日</w:t>
      </w:r>
      <w:r>
        <w:t xml:space="preserve">              9</w:t>
      </w:r>
    </w:p>
    <w:p w:rsidR="00000000" w:rsidRDefault="00000000">
      <w:pPr>
        <w:spacing w:line="420" w:lineRule="atLeast"/>
      </w:pPr>
      <w:r>
        <w:t xml:space="preserve">                </w:t>
      </w:r>
      <w:r>
        <w:rPr>
          <w:rFonts w:hint="eastAsia"/>
        </w:rPr>
        <w:t>第六次报告</w:t>
      </w:r>
      <w:r>
        <w:t xml:space="preserve">          1986</w:t>
      </w:r>
      <w:r>
        <w:rPr>
          <w:rFonts w:hint="eastAsia"/>
        </w:rPr>
        <w:t>年</w:t>
      </w:r>
      <w:r>
        <w:t>8</w:t>
      </w:r>
      <w:r>
        <w:rPr>
          <w:rFonts w:hint="eastAsia"/>
        </w:rPr>
        <w:t>月</w:t>
      </w:r>
      <w:r>
        <w:t>5</w:t>
      </w:r>
      <w:r>
        <w:rPr>
          <w:rFonts w:hint="eastAsia"/>
        </w:rPr>
        <w:t>日</w:t>
      </w:r>
      <w:r>
        <w:t xml:space="preserve">              5</w:t>
      </w:r>
    </w:p>
    <w:p w:rsidR="00000000" w:rsidRDefault="00000000">
      <w:pPr>
        <w:spacing w:line="420" w:lineRule="atLeast"/>
      </w:pPr>
      <w:r>
        <w:t xml:space="preserve">                </w:t>
      </w:r>
      <w:r>
        <w:rPr>
          <w:rFonts w:hint="eastAsia"/>
        </w:rPr>
        <w:t>第七次报告</w:t>
      </w:r>
      <w:r>
        <w:t xml:space="preserve">          1988</w:t>
      </w:r>
      <w:r>
        <w:rPr>
          <w:rFonts w:hint="eastAsia"/>
        </w:rPr>
        <w:t>年</w:t>
      </w:r>
      <w:r>
        <w:t>8</w:t>
      </w:r>
      <w:r>
        <w:rPr>
          <w:rFonts w:hint="eastAsia"/>
        </w:rPr>
        <w:t>月</w:t>
      </w:r>
      <w:r>
        <w:t>5</w:t>
      </w:r>
      <w:r>
        <w:rPr>
          <w:rFonts w:hint="eastAsia"/>
        </w:rPr>
        <w:t>日</w:t>
      </w:r>
      <w:r>
        <w:t xml:space="preserve">              3</w:t>
      </w:r>
    </w:p>
    <w:p w:rsidR="00000000" w:rsidRDefault="00000000">
      <w:pPr>
        <w:spacing w:line="420" w:lineRule="atLeast"/>
      </w:pPr>
      <w:r>
        <w:t xml:space="preserve">                </w:t>
      </w:r>
      <w:r>
        <w:rPr>
          <w:rFonts w:hint="eastAsia"/>
        </w:rPr>
        <w:t>第八次报告</w:t>
      </w:r>
      <w:r>
        <w:t xml:space="preserve">          1990</w:t>
      </w:r>
      <w:r>
        <w:rPr>
          <w:rFonts w:hint="eastAsia"/>
        </w:rPr>
        <w:t>年</w:t>
      </w:r>
      <w:r>
        <w:t>8</w:t>
      </w:r>
      <w:r>
        <w:rPr>
          <w:rFonts w:hint="eastAsia"/>
        </w:rPr>
        <w:t>月</w:t>
      </w:r>
      <w:r>
        <w:t>5</w:t>
      </w:r>
      <w:r>
        <w:rPr>
          <w:rFonts w:hint="eastAsia"/>
        </w:rPr>
        <w:t>日</w:t>
      </w:r>
      <w:r>
        <w:t xml:space="preserve">              3</w:t>
      </w:r>
    </w:p>
    <w:p w:rsidR="00000000" w:rsidRDefault="00000000">
      <w:pPr>
        <w:spacing w:line="420" w:lineRule="atLeast"/>
      </w:pPr>
      <w:r>
        <w:t xml:space="preserve">                </w:t>
      </w:r>
      <w:r>
        <w:rPr>
          <w:rFonts w:hint="eastAsia"/>
        </w:rPr>
        <w:t>第九次报告</w:t>
      </w:r>
      <w:r>
        <w:t xml:space="preserve">          1992</w:t>
      </w:r>
      <w:r>
        <w:rPr>
          <w:rFonts w:hint="eastAsia"/>
        </w:rPr>
        <w:t>年</w:t>
      </w:r>
      <w:r>
        <w:t>8</w:t>
      </w:r>
      <w:r>
        <w:rPr>
          <w:rFonts w:hint="eastAsia"/>
        </w:rPr>
        <w:t>月</w:t>
      </w:r>
      <w:r>
        <w:t>5</w:t>
      </w:r>
      <w:r>
        <w:rPr>
          <w:rFonts w:hint="eastAsia"/>
        </w:rPr>
        <w:t>日</w:t>
      </w:r>
      <w:r>
        <w:t xml:space="preserve">              2</w:t>
      </w:r>
    </w:p>
    <w:p w:rsidR="00000000" w:rsidRDefault="00000000">
      <w:pPr>
        <w:spacing w:line="420" w:lineRule="atLeast"/>
      </w:pPr>
      <w:r>
        <w:t xml:space="preserve">                </w:t>
      </w:r>
      <w:r>
        <w:rPr>
          <w:rFonts w:hint="eastAsia"/>
        </w:rPr>
        <w:t>第十次报告</w:t>
      </w:r>
      <w:r>
        <w:t xml:space="preserve">          1994</w:t>
      </w:r>
      <w:r>
        <w:rPr>
          <w:rFonts w:hint="eastAsia"/>
        </w:rPr>
        <w:t>年</w:t>
      </w:r>
      <w:r>
        <w:t>8</w:t>
      </w:r>
      <w:r>
        <w:rPr>
          <w:rFonts w:hint="eastAsia"/>
        </w:rPr>
        <w:t>月</w:t>
      </w:r>
      <w:r>
        <w:t>5</w:t>
      </w:r>
      <w:r>
        <w:rPr>
          <w:rFonts w:hint="eastAsia"/>
        </w:rPr>
        <w:t>日</w:t>
      </w:r>
      <w:r>
        <w:t xml:space="preserve">              1</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pPr>
        <w:spacing w:line="490" w:lineRule="atLeast"/>
      </w:pPr>
      <w:r>
        <w:rPr>
          <w:rFonts w:hint="eastAsia"/>
        </w:rPr>
        <w:t>巴林</w:t>
      </w:r>
      <w:r>
        <w:t xml:space="preserve">            </w:t>
      </w:r>
      <w:r>
        <w:rPr>
          <w:rFonts w:hint="eastAsia"/>
        </w:rPr>
        <w:t>初次报告</w:t>
      </w:r>
      <w:r>
        <w:t xml:space="preserve">            1991</w:t>
      </w:r>
      <w:r>
        <w:rPr>
          <w:rFonts w:hint="eastAsia"/>
        </w:rPr>
        <w:t>年</w:t>
      </w:r>
      <w:r>
        <w:t>8</w:t>
      </w:r>
      <w:r>
        <w:rPr>
          <w:rFonts w:hint="eastAsia"/>
        </w:rPr>
        <w:t>月</w:t>
      </w:r>
      <w:r>
        <w:t>26</w:t>
      </w:r>
      <w:r>
        <w:rPr>
          <w:rFonts w:hint="eastAsia"/>
        </w:rPr>
        <w:t>日</w:t>
      </w:r>
      <w:r>
        <w:t xml:space="preserve">             1</w:t>
      </w:r>
    </w:p>
    <w:p w:rsidR="00000000" w:rsidRDefault="00000000">
      <w:pPr>
        <w:spacing w:line="490" w:lineRule="atLeast"/>
      </w:pPr>
      <w:r>
        <w:t xml:space="preserve">                </w:t>
      </w:r>
      <w:r>
        <w:rPr>
          <w:rFonts w:hint="eastAsia"/>
        </w:rPr>
        <w:t>第二次报告</w:t>
      </w:r>
      <w:r>
        <w:t xml:space="preserve">          1993</w:t>
      </w:r>
      <w:r>
        <w:rPr>
          <w:rFonts w:hint="eastAsia"/>
        </w:rPr>
        <w:t>年</w:t>
      </w:r>
      <w:r>
        <w:t>4</w:t>
      </w:r>
      <w:r>
        <w:rPr>
          <w:rFonts w:hint="eastAsia"/>
        </w:rPr>
        <w:t>月</w:t>
      </w:r>
      <w:r>
        <w:t>26</w:t>
      </w:r>
      <w:r>
        <w:rPr>
          <w:rFonts w:hint="eastAsia"/>
        </w:rPr>
        <w:t>日</w:t>
      </w:r>
      <w:r>
        <w:t xml:space="preserve">             1</w:t>
      </w:r>
    </w:p>
    <w:p w:rsidR="00000000" w:rsidRDefault="00000000">
      <w:pPr>
        <w:spacing w:line="490" w:lineRule="atLeast"/>
      </w:pPr>
      <w:r>
        <w:t xml:space="preserve">                </w:t>
      </w:r>
      <w:r>
        <w:rPr>
          <w:rFonts w:hint="eastAsia"/>
        </w:rPr>
        <w:t>第三次报告</w:t>
      </w:r>
      <w:r>
        <w:t xml:space="preserve">          1995</w:t>
      </w:r>
      <w:r>
        <w:rPr>
          <w:rFonts w:hint="eastAsia"/>
        </w:rPr>
        <w:t>年</w:t>
      </w:r>
      <w:r>
        <w:t>4</w:t>
      </w:r>
      <w:r>
        <w:rPr>
          <w:rFonts w:hint="eastAsia"/>
        </w:rPr>
        <w:t>月</w:t>
      </w:r>
      <w:r>
        <w:t>26</w:t>
      </w:r>
      <w:r>
        <w:rPr>
          <w:rFonts w:hint="eastAsia"/>
        </w:rPr>
        <w:t>日</w:t>
      </w:r>
      <w:r>
        <w:t xml:space="preserve">             -</w:t>
      </w:r>
    </w:p>
    <w:p w:rsidR="00000000" w:rsidRDefault="00000000">
      <w:pPr>
        <w:spacing w:line="490" w:lineRule="atLeast"/>
      </w:pPr>
      <w:r>
        <w:rPr>
          <w:rFonts w:hint="eastAsia"/>
        </w:rPr>
        <w:t>孟加拉国</w:t>
      </w:r>
      <w:r>
        <w:t xml:space="preserve">        </w:t>
      </w:r>
      <w:r>
        <w:rPr>
          <w:rFonts w:hint="eastAsia"/>
        </w:rPr>
        <w:t>第七次报告</w:t>
      </w:r>
      <w:r>
        <w:t xml:space="preserve">          1992</w:t>
      </w:r>
      <w:r>
        <w:rPr>
          <w:rFonts w:hint="eastAsia"/>
        </w:rPr>
        <w:t>年</w:t>
      </w:r>
      <w:r>
        <w:t>7</w:t>
      </w:r>
      <w:r>
        <w:rPr>
          <w:rFonts w:hint="eastAsia"/>
        </w:rPr>
        <w:t>月</w:t>
      </w:r>
      <w:r>
        <w:t>11</w:t>
      </w:r>
      <w:r>
        <w:rPr>
          <w:rFonts w:hint="eastAsia"/>
        </w:rPr>
        <w:t>日</w:t>
      </w:r>
      <w:r>
        <w:t xml:space="preserve">             1</w:t>
      </w:r>
    </w:p>
    <w:p w:rsidR="00000000" w:rsidRDefault="00000000">
      <w:pPr>
        <w:spacing w:line="490" w:lineRule="atLeast"/>
      </w:pPr>
      <w:r>
        <w:t xml:space="preserve">                </w:t>
      </w:r>
      <w:r>
        <w:rPr>
          <w:rFonts w:hint="eastAsia"/>
        </w:rPr>
        <w:t>第八次报告</w:t>
      </w:r>
      <w:r>
        <w:t xml:space="preserve">          1994</w:t>
      </w:r>
      <w:r>
        <w:rPr>
          <w:rFonts w:hint="eastAsia"/>
        </w:rPr>
        <w:t>年</w:t>
      </w:r>
      <w:r>
        <w:t>7</w:t>
      </w:r>
      <w:r>
        <w:rPr>
          <w:rFonts w:hint="eastAsia"/>
        </w:rPr>
        <w:t>月</w:t>
      </w:r>
      <w:r>
        <w:t>11</w:t>
      </w:r>
      <w:r>
        <w:rPr>
          <w:rFonts w:hint="eastAsia"/>
        </w:rPr>
        <w:t>日</w:t>
      </w:r>
      <w:r>
        <w:t xml:space="preserve">             1</w:t>
      </w:r>
    </w:p>
    <w:p w:rsidR="00000000" w:rsidRDefault="00000000">
      <w:pPr>
        <w:spacing w:line="490" w:lineRule="atLeast"/>
      </w:pPr>
      <w:r>
        <w:rPr>
          <w:rFonts w:hint="eastAsia"/>
        </w:rPr>
        <w:t>巴巴多斯</w:t>
      </w:r>
      <w:r>
        <w:t xml:space="preserve">        </w:t>
      </w:r>
      <w:r>
        <w:rPr>
          <w:rFonts w:hint="eastAsia"/>
        </w:rPr>
        <w:t>第八次报告</w:t>
      </w:r>
      <w:r>
        <w:t xml:space="preserve">          1987</w:t>
      </w:r>
      <w:r>
        <w:rPr>
          <w:rFonts w:hint="eastAsia"/>
        </w:rPr>
        <w:t>年</w:t>
      </w:r>
      <w:r>
        <w:t>12</w:t>
      </w:r>
      <w:r>
        <w:rPr>
          <w:rFonts w:hint="eastAsia"/>
        </w:rPr>
        <w:t>月</w:t>
      </w:r>
      <w:r>
        <w:t>10</w:t>
      </w:r>
      <w:r>
        <w:rPr>
          <w:rFonts w:hint="eastAsia"/>
        </w:rPr>
        <w:t>日</w:t>
      </w:r>
      <w:r>
        <w:t xml:space="preserve">            5</w:t>
      </w:r>
    </w:p>
    <w:p w:rsidR="00000000" w:rsidRDefault="00000000">
      <w:pPr>
        <w:spacing w:line="490" w:lineRule="atLeast"/>
      </w:pPr>
      <w:r>
        <w:t xml:space="preserve">                </w:t>
      </w:r>
      <w:r>
        <w:rPr>
          <w:rFonts w:hint="eastAsia"/>
        </w:rPr>
        <w:t>第九次报告</w:t>
      </w:r>
      <w:r>
        <w:t xml:space="preserve">          1989</w:t>
      </w:r>
      <w:r>
        <w:rPr>
          <w:rFonts w:hint="eastAsia"/>
        </w:rPr>
        <w:t>年</w:t>
      </w:r>
      <w:r>
        <w:t>12</w:t>
      </w:r>
      <w:r>
        <w:rPr>
          <w:rFonts w:hint="eastAsia"/>
        </w:rPr>
        <w:t>月</w:t>
      </w:r>
      <w:r>
        <w:t>10</w:t>
      </w:r>
      <w:r>
        <w:rPr>
          <w:rFonts w:hint="eastAsia"/>
        </w:rPr>
        <w:t>日</w:t>
      </w:r>
      <w:r>
        <w:t xml:space="preserve">            5</w:t>
      </w:r>
    </w:p>
    <w:p w:rsidR="00000000" w:rsidRDefault="00000000">
      <w:pPr>
        <w:spacing w:line="490" w:lineRule="atLeast"/>
      </w:pPr>
      <w:r>
        <w:t xml:space="preserve">                </w:t>
      </w:r>
      <w:r>
        <w:rPr>
          <w:rFonts w:hint="eastAsia"/>
        </w:rPr>
        <w:t>第十次报告</w:t>
      </w:r>
      <w:r>
        <w:t xml:space="preserve">          1991</w:t>
      </w:r>
      <w:r>
        <w:rPr>
          <w:rFonts w:hint="eastAsia"/>
        </w:rPr>
        <w:t>年</w:t>
      </w:r>
      <w:r>
        <w:t>12</w:t>
      </w:r>
      <w:r>
        <w:rPr>
          <w:rFonts w:hint="eastAsia"/>
        </w:rPr>
        <w:t>月</w:t>
      </w:r>
      <w:r>
        <w:t>10</w:t>
      </w:r>
      <w:r>
        <w:rPr>
          <w:rFonts w:hint="eastAsia"/>
        </w:rPr>
        <w:t>日</w:t>
      </w:r>
      <w:r>
        <w:t xml:space="preserve">            2</w:t>
      </w:r>
    </w:p>
    <w:p w:rsidR="00000000" w:rsidRDefault="00000000">
      <w:pPr>
        <w:spacing w:line="490" w:lineRule="atLeast"/>
      </w:pPr>
      <w:r>
        <w:t xml:space="preserve">                </w:t>
      </w:r>
      <w:r>
        <w:rPr>
          <w:rFonts w:hint="eastAsia"/>
        </w:rPr>
        <w:t>第十一次报告</w:t>
      </w:r>
      <w:r>
        <w:t xml:space="preserve">        1993</w:t>
      </w:r>
      <w:r>
        <w:rPr>
          <w:rFonts w:hint="eastAsia"/>
        </w:rPr>
        <w:t>年</w:t>
      </w:r>
      <w:r>
        <w:t>12</w:t>
      </w:r>
      <w:r>
        <w:rPr>
          <w:rFonts w:hint="eastAsia"/>
        </w:rPr>
        <w:t>月</w:t>
      </w:r>
      <w:r>
        <w:t>10</w:t>
      </w:r>
      <w:r>
        <w:rPr>
          <w:rFonts w:hint="eastAsia"/>
        </w:rPr>
        <w:t>日</w:t>
      </w:r>
      <w:r>
        <w:t xml:space="preserve">            1</w:t>
      </w:r>
    </w:p>
    <w:p w:rsidR="00000000" w:rsidRDefault="00000000">
      <w:pPr>
        <w:spacing w:line="490" w:lineRule="atLeast"/>
      </w:pPr>
      <w:r>
        <w:rPr>
          <w:rFonts w:hint="eastAsia"/>
        </w:rPr>
        <w:t>比利时</w:t>
      </w:r>
      <w:r>
        <w:t xml:space="preserve">          </w:t>
      </w:r>
      <w:r>
        <w:rPr>
          <w:rFonts w:hint="eastAsia"/>
        </w:rPr>
        <w:t>第九次报告</w:t>
      </w:r>
      <w:r>
        <w:t xml:space="preserve">          1992</w:t>
      </w:r>
      <w:r>
        <w:rPr>
          <w:rFonts w:hint="eastAsia"/>
        </w:rPr>
        <w:t>年</w:t>
      </w:r>
      <w:r>
        <w:t>9</w:t>
      </w:r>
      <w:r>
        <w:rPr>
          <w:rFonts w:hint="eastAsia"/>
        </w:rPr>
        <w:t>月</w:t>
      </w:r>
      <w:r>
        <w:t>16</w:t>
      </w:r>
      <w:r>
        <w:rPr>
          <w:rFonts w:hint="eastAsia"/>
        </w:rPr>
        <w:t>日</w:t>
      </w:r>
      <w:r>
        <w:t xml:space="preserve">             1</w:t>
      </w:r>
    </w:p>
    <w:p w:rsidR="00000000" w:rsidRDefault="00000000">
      <w:pPr>
        <w:spacing w:line="490" w:lineRule="atLeast"/>
      </w:pPr>
      <w:r>
        <w:t xml:space="preserve">                </w:t>
      </w:r>
      <w:r>
        <w:rPr>
          <w:rFonts w:hint="eastAsia"/>
        </w:rPr>
        <w:t>第十次报告</w:t>
      </w:r>
      <w:r>
        <w:t xml:space="preserve">          1994</w:t>
      </w:r>
      <w:r>
        <w:rPr>
          <w:rFonts w:hint="eastAsia"/>
        </w:rPr>
        <w:t>年</w:t>
      </w:r>
      <w:r>
        <w:t>9</w:t>
      </w:r>
      <w:r>
        <w:rPr>
          <w:rFonts w:hint="eastAsia"/>
        </w:rPr>
        <w:t>月</w:t>
      </w:r>
      <w:r>
        <w:t>16</w:t>
      </w:r>
      <w:r>
        <w:rPr>
          <w:rFonts w:hint="eastAsia"/>
        </w:rPr>
        <w:t>日</w:t>
      </w:r>
      <w:r>
        <w:t xml:space="preserve">             1</w:t>
      </w:r>
    </w:p>
    <w:p w:rsidR="00000000" w:rsidRDefault="00000000">
      <w:pPr>
        <w:spacing w:line="490" w:lineRule="atLeast"/>
      </w:pPr>
      <w:r>
        <w:rPr>
          <w:rFonts w:hint="eastAsia"/>
        </w:rPr>
        <w:t>波斯尼亚－</w:t>
      </w:r>
      <w:r>
        <w:t xml:space="preserve">      </w:t>
      </w:r>
      <w:r>
        <w:rPr>
          <w:rFonts w:hint="eastAsia"/>
        </w:rPr>
        <w:t>初次报告</w:t>
      </w:r>
      <w:r>
        <w:t xml:space="preserve">            1994</w:t>
      </w:r>
      <w:r>
        <w:rPr>
          <w:rFonts w:hint="eastAsia"/>
        </w:rPr>
        <w:t>年</w:t>
      </w:r>
      <w:r>
        <w:t>7</w:t>
      </w:r>
      <w:r>
        <w:rPr>
          <w:rFonts w:hint="eastAsia"/>
        </w:rPr>
        <w:t>月</w:t>
      </w:r>
      <w:r>
        <w:t>16</w:t>
      </w:r>
      <w:r>
        <w:rPr>
          <w:rFonts w:hint="eastAsia"/>
        </w:rPr>
        <w:t>日</w:t>
      </w:r>
      <w:r>
        <w:t xml:space="preserve">             -</w:t>
      </w:r>
    </w:p>
    <w:p w:rsidR="00000000" w:rsidRDefault="00000000">
      <w:pPr>
        <w:spacing w:line="490" w:lineRule="atLeast"/>
      </w:pPr>
      <w:r>
        <w:t xml:space="preserve">  </w:t>
      </w:r>
      <w:r>
        <w:rPr>
          <w:rFonts w:hint="eastAsia"/>
        </w:rPr>
        <w:t>黑塞哥维那</w:t>
      </w:r>
      <w:r>
        <w:rPr>
          <w:vertAlign w:val="superscript"/>
        </w:rPr>
        <w:t>a</w:t>
      </w:r>
    </w:p>
    <w:p w:rsidR="00000000" w:rsidRDefault="00000000">
      <w:pPr>
        <w:spacing w:line="490" w:lineRule="atLeast"/>
      </w:pPr>
      <w:r>
        <w:rPr>
          <w:rFonts w:hint="eastAsia"/>
        </w:rPr>
        <w:t>博茨瓦纳</w:t>
      </w:r>
      <w:r>
        <w:t xml:space="preserve">        </w:t>
      </w:r>
      <w:r>
        <w:rPr>
          <w:rFonts w:hint="eastAsia"/>
        </w:rPr>
        <w:t>第六次报告</w:t>
      </w:r>
      <w:r>
        <w:t xml:space="preserve">          1985</w:t>
      </w:r>
      <w:r>
        <w:rPr>
          <w:rFonts w:hint="eastAsia"/>
        </w:rPr>
        <w:t>年</w:t>
      </w:r>
      <w:r>
        <w:t>3</w:t>
      </w:r>
      <w:r>
        <w:rPr>
          <w:rFonts w:hint="eastAsia"/>
        </w:rPr>
        <w:t>月</w:t>
      </w:r>
      <w:r>
        <w:t>22</w:t>
      </w:r>
      <w:r>
        <w:rPr>
          <w:rFonts w:hint="eastAsia"/>
        </w:rPr>
        <w:t>日</w:t>
      </w:r>
      <w:r>
        <w:t xml:space="preserve">             9</w:t>
      </w:r>
    </w:p>
    <w:p w:rsidR="00000000" w:rsidRDefault="00000000">
      <w:pPr>
        <w:spacing w:line="490" w:lineRule="atLeast"/>
      </w:pPr>
      <w:r>
        <w:t xml:space="preserve">                </w:t>
      </w:r>
      <w:r>
        <w:rPr>
          <w:rFonts w:hint="eastAsia"/>
        </w:rPr>
        <w:t>第七次报告</w:t>
      </w:r>
      <w:r>
        <w:t xml:space="preserve">          1987</w:t>
      </w:r>
      <w:r>
        <w:rPr>
          <w:rFonts w:hint="eastAsia"/>
        </w:rPr>
        <w:t>年</w:t>
      </w:r>
      <w:r>
        <w:t>3</w:t>
      </w:r>
      <w:r>
        <w:rPr>
          <w:rFonts w:hint="eastAsia"/>
        </w:rPr>
        <w:t>月</w:t>
      </w:r>
      <w:r>
        <w:t>22</w:t>
      </w:r>
      <w:r>
        <w:rPr>
          <w:rFonts w:hint="eastAsia"/>
        </w:rPr>
        <w:t>日</w:t>
      </w:r>
      <w:r>
        <w:t xml:space="preserve">             6</w:t>
      </w:r>
    </w:p>
    <w:p w:rsidR="00000000" w:rsidRDefault="00000000">
      <w:pPr>
        <w:spacing w:line="490" w:lineRule="atLeast"/>
      </w:pPr>
      <w:r>
        <w:t xml:space="preserve">                </w:t>
      </w:r>
      <w:r>
        <w:rPr>
          <w:rFonts w:hint="eastAsia"/>
        </w:rPr>
        <w:t>第八次报告</w:t>
      </w:r>
      <w:r>
        <w:t xml:space="preserve">          1989</w:t>
      </w:r>
      <w:r>
        <w:rPr>
          <w:rFonts w:hint="eastAsia"/>
        </w:rPr>
        <w:t>年</w:t>
      </w:r>
      <w:r>
        <w:t>3</w:t>
      </w:r>
      <w:r>
        <w:rPr>
          <w:rFonts w:hint="eastAsia"/>
        </w:rPr>
        <w:t>月</w:t>
      </w:r>
      <w:r>
        <w:t>22</w:t>
      </w:r>
      <w:r>
        <w:rPr>
          <w:rFonts w:hint="eastAsia"/>
        </w:rPr>
        <w:t>日</w:t>
      </w:r>
      <w:r>
        <w:t xml:space="preserve">             4</w:t>
      </w:r>
    </w:p>
    <w:p w:rsidR="00000000" w:rsidRDefault="00000000">
      <w:pPr>
        <w:spacing w:line="490" w:lineRule="atLeast"/>
      </w:pPr>
      <w:r>
        <w:t xml:space="preserve">                </w:t>
      </w:r>
      <w:r>
        <w:rPr>
          <w:rFonts w:hint="eastAsia"/>
        </w:rPr>
        <w:t>第九次报告</w:t>
      </w:r>
      <w:r>
        <w:t xml:space="preserve">          1991</w:t>
      </w:r>
      <w:r>
        <w:rPr>
          <w:rFonts w:hint="eastAsia"/>
        </w:rPr>
        <w:t>年</w:t>
      </w:r>
      <w:r>
        <w:t>3</w:t>
      </w:r>
      <w:r>
        <w:rPr>
          <w:rFonts w:hint="eastAsia"/>
        </w:rPr>
        <w:t>月</w:t>
      </w:r>
      <w:r>
        <w:t>22</w:t>
      </w:r>
      <w:r>
        <w:rPr>
          <w:rFonts w:hint="eastAsia"/>
        </w:rPr>
        <w:t>日</w:t>
      </w:r>
      <w:r>
        <w:t xml:space="preserve">             3</w:t>
      </w:r>
    </w:p>
    <w:p w:rsidR="00000000" w:rsidRDefault="00000000">
      <w:pPr>
        <w:spacing w:line="490" w:lineRule="atLeast"/>
      </w:pPr>
      <w:r>
        <w:t xml:space="preserve">                </w:t>
      </w:r>
      <w:r>
        <w:rPr>
          <w:rFonts w:hint="eastAsia"/>
        </w:rPr>
        <w:t>第十次报告</w:t>
      </w:r>
      <w:r>
        <w:t xml:space="preserve">          1993</w:t>
      </w:r>
      <w:r>
        <w:rPr>
          <w:rFonts w:hint="eastAsia"/>
        </w:rPr>
        <w:t>年</w:t>
      </w:r>
      <w:r>
        <w:t>3</w:t>
      </w:r>
      <w:r>
        <w:rPr>
          <w:rFonts w:hint="eastAsia"/>
        </w:rPr>
        <w:t>月</w:t>
      </w:r>
      <w:r>
        <w:t>22</w:t>
      </w:r>
      <w:r>
        <w:rPr>
          <w:rFonts w:hint="eastAsia"/>
        </w:rPr>
        <w:t>日</w:t>
      </w:r>
      <w:r>
        <w:t xml:space="preserve">             1</w:t>
      </w:r>
    </w:p>
    <w:p w:rsidR="00000000" w:rsidRDefault="00000000">
      <w:pPr>
        <w:spacing w:line="490" w:lineRule="atLeast"/>
      </w:pPr>
      <w:r>
        <w:t xml:space="preserve">                </w:t>
      </w:r>
      <w:r>
        <w:rPr>
          <w:rFonts w:hint="eastAsia"/>
        </w:rPr>
        <w:t>第十一次报告</w:t>
      </w:r>
      <w:r>
        <w:t xml:space="preserve">        1995</w:t>
      </w:r>
      <w:r>
        <w:rPr>
          <w:rFonts w:hint="eastAsia"/>
        </w:rPr>
        <w:t>年</w:t>
      </w:r>
      <w:r>
        <w:t>3</w:t>
      </w:r>
      <w:r>
        <w:rPr>
          <w:rFonts w:hint="eastAsia"/>
        </w:rPr>
        <w:t>月</w:t>
      </w:r>
      <w:r>
        <w:t>22</w:t>
      </w:r>
      <w:r>
        <w:rPr>
          <w:rFonts w:hint="eastAsia"/>
        </w:rPr>
        <w:t>日</w:t>
      </w:r>
      <w:r>
        <w:t xml:space="preserve">             -</w:t>
      </w:r>
    </w:p>
    <w:p w:rsidR="00000000" w:rsidRDefault="00000000">
      <w:pPr>
        <w:spacing w:line="490" w:lineRule="atLeast"/>
      </w:pPr>
      <w:r>
        <w:rPr>
          <w:rFonts w:hint="eastAsia"/>
        </w:rPr>
        <w:t>巴西</w:t>
      </w:r>
      <w:r>
        <w:t xml:space="preserve">            </w:t>
      </w:r>
      <w:r>
        <w:rPr>
          <w:rFonts w:hint="eastAsia"/>
        </w:rPr>
        <w:t>第十次报告</w:t>
      </w:r>
      <w:r>
        <w:t xml:space="preserve">          1988</w:t>
      </w:r>
      <w:r>
        <w:rPr>
          <w:rFonts w:hint="eastAsia"/>
        </w:rPr>
        <w:t>年</w:t>
      </w:r>
      <w:r>
        <w:t>1</w:t>
      </w:r>
      <w:r>
        <w:rPr>
          <w:rFonts w:hint="eastAsia"/>
        </w:rPr>
        <w:t>月</w:t>
      </w:r>
      <w:r>
        <w:t>5</w:t>
      </w:r>
      <w:r>
        <w:rPr>
          <w:rFonts w:hint="eastAsia"/>
        </w:rPr>
        <w:t>日</w:t>
      </w:r>
      <w:r>
        <w:t xml:space="preserve">              5</w:t>
      </w:r>
    </w:p>
    <w:p w:rsidR="00000000" w:rsidRDefault="00000000">
      <w:pPr>
        <w:spacing w:line="490" w:lineRule="atLeast"/>
      </w:pP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5</w:t>
      </w:r>
    </w:p>
    <w:p w:rsidR="00000000" w:rsidRDefault="00000000">
      <w:pPr>
        <w:spacing w:line="490" w:lineRule="atLeast"/>
      </w:pP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pPr>
        <w:spacing w:line="490" w:lineRule="atLeast"/>
      </w:pP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line="490" w:lineRule="atLeast"/>
      </w:pPr>
      <w:r>
        <w:rPr>
          <w:rFonts w:hint="eastAsia"/>
        </w:rPr>
        <w:t>保加利亚</w:t>
      </w: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1</w:t>
      </w:r>
    </w:p>
    <w:p w:rsidR="00000000" w:rsidRDefault="00000000">
      <w:pPr>
        <w:spacing w:line="490" w:lineRule="atLeast"/>
      </w:pP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pPr>
        <w:spacing w:line="490" w:lineRule="atLeast"/>
      </w:pPr>
      <w:r>
        <w:rPr>
          <w:rFonts w:hint="eastAsia"/>
        </w:rPr>
        <w:t>布基纳法索</w:t>
      </w:r>
      <w:r>
        <w:t xml:space="preserve">      </w:t>
      </w:r>
      <w:r>
        <w:rPr>
          <w:rFonts w:hint="eastAsia"/>
        </w:rPr>
        <w:t>第六次报告</w:t>
      </w:r>
      <w:r>
        <w:t xml:space="preserve">          1985</w:t>
      </w:r>
      <w:r>
        <w:rPr>
          <w:rFonts w:hint="eastAsia"/>
        </w:rPr>
        <w:t>年</w:t>
      </w:r>
      <w:r>
        <w:t>8</w:t>
      </w:r>
      <w:r>
        <w:rPr>
          <w:rFonts w:hint="eastAsia"/>
        </w:rPr>
        <w:t>月</w:t>
      </w:r>
      <w:r>
        <w:t>18</w:t>
      </w:r>
      <w:r>
        <w:rPr>
          <w:rFonts w:hint="eastAsia"/>
        </w:rPr>
        <w:t>日</w:t>
      </w:r>
      <w:r>
        <w:t xml:space="preserve">             8</w:t>
      </w:r>
    </w:p>
    <w:p w:rsidR="00000000" w:rsidRDefault="00000000">
      <w:r>
        <w:t xml:space="preserve">                </w:t>
      </w:r>
      <w:r>
        <w:rPr>
          <w:rFonts w:hint="eastAsia"/>
        </w:rPr>
        <w:t>第七次报告</w:t>
      </w:r>
      <w:r>
        <w:t xml:space="preserve">          1987</w:t>
      </w:r>
      <w:r>
        <w:rPr>
          <w:rFonts w:hint="eastAsia"/>
        </w:rPr>
        <w:t>年</w:t>
      </w:r>
      <w:r>
        <w:t>8</w:t>
      </w:r>
      <w:r>
        <w:rPr>
          <w:rFonts w:hint="eastAsia"/>
        </w:rPr>
        <w:t>月</w:t>
      </w:r>
      <w:r>
        <w:t>18</w:t>
      </w:r>
      <w:r>
        <w:rPr>
          <w:rFonts w:hint="eastAsia"/>
        </w:rPr>
        <w:t>日</w:t>
      </w:r>
      <w:r>
        <w:t xml:space="preserve">             4</w:t>
      </w:r>
    </w:p>
    <w:p w:rsidR="00000000" w:rsidRDefault="00000000">
      <w:pPr>
        <w:spacing w:line="440" w:lineRule="atLeast"/>
      </w:pPr>
      <w:r>
        <w:t xml:space="preserve">                </w:t>
      </w:r>
      <w:r>
        <w:rPr>
          <w:rFonts w:hint="eastAsia"/>
        </w:rPr>
        <w:t>第八次报告</w:t>
      </w:r>
      <w:r>
        <w:t xml:space="preserve">          1989</w:t>
      </w:r>
      <w:r>
        <w:rPr>
          <w:rFonts w:hint="eastAsia"/>
        </w:rPr>
        <w:t>年</w:t>
      </w:r>
      <w:r>
        <w:t>8</w:t>
      </w:r>
      <w:r>
        <w:rPr>
          <w:rFonts w:hint="eastAsia"/>
        </w:rPr>
        <w:t>月</w:t>
      </w:r>
      <w:r>
        <w:t>18</w:t>
      </w:r>
      <w:r>
        <w:rPr>
          <w:rFonts w:hint="eastAsia"/>
        </w:rPr>
        <w:t>日</w:t>
      </w:r>
      <w:r>
        <w:t xml:space="preserve">             4</w:t>
      </w:r>
    </w:p>
    <w:p w:rsidR="00000000" w:rsidRDefault="00000000">
      <w:pPr>
        <w:spacing w:line="440" w:lineRule="atLeast"/>
      </w:pPr>
      <w:r>
        <w:t xml:space="preserve">                </w:t>
      </w:r>
      <w:r>
        <w:rPr>
          <w:rFonts w:hint="eastAsia"/>
        </w:rPr>
        <w:t>第九次报告</w:t>
      </w:r>
      <w:r>
        <w:t xml:space="preserve">          1991</w:t>
      </w:r>
      <w:r>
        <w:rPr>
          <w:rFonts w:hint="eastAsia"/>
        </w:rPr>
        <w:t>年</w:t>
      </w:r>
      <w:r>
        <w:t>8</w:t>
      </w:r>
      <w:r>
        <w:rPr>
          <w:rFonts w:hint="eastAsia"/>
        </w:rPr>
        <w:t>月</w:t>
      </w:r>
      <w:r>
        <w:t>18</w:t>
      </w:r>
      <w:r>
        <w:rPr>
          <w:rFonts w:hint="eastAsia"/>
        </w:rPr>
        <w:t>日</w:t>
      </w:r>
      <w:r>
        <w:t xml:space="preserve">             2</w:t>
      </w:r>
    </w:p>
    <w:p w:rsidR="00000000" w:rsidRDefault="00000000">
      <w:pPr>
        <w:spacing w:line="440" w:lineRule="atLeast"/>
      </w:pPr>
      <w:r>
        <w:t xml:space="preserve">                </w:t>
      </w:r>
      <w:r>
        <w:rPr>
          <w:rFonts w:hint="eastAsia"/>
        </w:rPr>
        <w:t>第十次报告</w:t>
      </w:r>
      <w:r>
        <w:t xml:space="preserve">          1993</w:t>
      </w:r>
      <w:r>
        <w:rPr>
          <w:rFonts w:hint="eastAsia"/>
        </w:rPr>
        <w:t>年</w:t>
      </w:r>
      <w:r>
        <w:t>8</w:t>
      </w:r>
      <w:r>
        <w:rPr>
          <w:rFonts w:hint="eastAsia"/>
        </w:rPr>
        <w:t>月</w:t>
      </w:r>
      <w:r>
        <w:t>18</w:t>
      </w:r>
      <w:r>
        <w:rPr>
          <w:rFonts w:hint="eastAsia"/>
        </w:rPr>
        <w:t>日</w:t>
      </w:r>
      <w:r>
        <w:t xml:space="preserve">             1</w:t>
      </w:r>
    </w:p>
    <w:p w:rsidR="00000000" w:rsidRDefault="00000000">
      <w:pPr>
        <w:spacing w:line="440" w:lineRule="atLeast"/>
      </w:pPr>
      <w:r>
        <w:rPr>
          <w:rFonts w:hint="eastAsia"/>
        </w:rPr>
        <w:t>布隆迪</w:t>
      </w:r>
      <w:r>
        <w:t xml:space="preserve">          </w:t>
      </w:r>
      <w:r>
        <w:rPr>
          <w:rFonts w:hint="eastAsia"/>
        </w:rPr>
        <w:t>第七次报告</w:t>
      </w:r>
      <w:r>
        <w:t xml:space="preserve">          1990</w:t>
      </w:r>
      <w:r>
        <w:rPr>
          <w:rFonts w:hint="eastAsia"/>
        </w:rPr>
        <w:t>年</w:t>
      </w:r>
      <w:r>
        <w:t>11</w:t>
      </w:r>
      <w:r>
        <w:rPr>
          <w:rFonts w:hint="eastAsia"/>
        </w:rPr>
        <w:t>月</w:t>
      </w:r>
      <w:r>
        <w:t>26</w:t>
      </w:r>
      <w:r>
        <w:rPr>
          <w:rFonts w:hint="eastAsia"/>
        </w:rPr>
        <w:t>日</w:t>
      </w:r>
      <w:r>
        <w:t xml:space="preserve">            1</w:t>
      </w:r>
    </w:p>
    <w:p w:rsidR="00000000" w:rsidRDefault="00000000">
      <w:pPr>
        <w:spacing w:line="440" w:lineRule="atLeast"/>
      </w:pPr>
      <w:r>
        <w:t xml:space="preserve">                </w:t>
      </w:r>
      <w:r>
        <w:rPr>
          <w:rFonts w:hint="eastAsia"/>
        </w:rPr>
        <w:t>第八次报告</w:t>
      </w:r>
      <w:r>
        <w:t xml:space="preserve">          1992</w:t>
      </w:r>
      <w:r>
        <w:rPr>
          <w:rFonts w:hint="eastAsia"/>
        </w:rPr>
        <w:t>年</w:t>
      </w:r>
      <w:r>
        <w:t>11</w:t>
      </w:r>
      <w:r>
        <w:rPr>
          <w:rFonts w:hint="eastAsia"/>
        </w:rPr>
        <w:t>月</w:t>
      </w:r>
      <w:r>
        <w:t>26</w:t>
      </w:r>
      <w:r>
        <w:rPr>
          <w:rFonts w:hint="eastAsia"/>
        </w:rPr>
        <w:t>日</w:t>
      </w:r>
      <w:r>
        <w:t xml:space="preserve">            1</w:t>
      </w:r>
    </w:p>
    <w:p w:rsidR="00000000" w:rsidRDefault="00000000">
      <w:pPr>
        <w:spacing w:line="440" w:lineRule="atLeast"/>
      </w:pPr>
      <w:r>
        <w:t xml:space="preserve">                </w:t>
      </w:r>
      <w:r>
        <w:rPr>
          <w:rFonts w:hint="eastAsia"/>
        </w:rPr>
        <w:t>第九次报告</w:t>
      </w:r>
      <w:r>
        <w:t xml:space="preserve">          1994</w:t>
      </w:r>
      <w:r>
        <w:rPr>
          <w:rFonts w:hint="eastAsia"/>
        </w:rPr>
        <w:t>年</w:t>
      </w:r>
      <w:r>
        <w:t>11</w:t>
      </w:r>
      <w:r>
        <w:rPr>
          <w:rFonts w:hint="eastAsia"/>
        </w:rPr>
        <w:t>月</w:t>
      </w:r>
      <w:r>
        <w:t>26</w:t>
      </w:r>
      <w:r>
        <w:rPr>
          <w:rFonts w:hint="eastAsia"/>
        </w:rPr>
        <w:t>日</w:t>
      </w:r>
      <w:r>
        <w:t xml:space="preserve">            -</w:t>
      </w:r>
    </w:p>
    <w:p w:rsidR="00000000" w:rsidRDefault="00000000">
      <w:pPr>
        <w:spacing w:line="440" w:lineRule="atLeast"/>
      </w:pPr>
      <w:r>
        <w:rPr>
          <w:rFonts w:hint="eastAsia"/>
        </w:rPr>
        <w:t>柬埔寨</w:t>
      </w:r>
      <w:r>
        <w:t xml:space="preserve">          </w:t>
      </w:r>
      <w:r>
        <w:rPr>
          <w:rFonts w:hint="eastAsia"/>
        </w:rPr>
        <w:t>第二次报告</w:t>
      </w:r>
      <w:r>
        <w:t xml:space="preserve">          1986</w:t>
      </w:r>
      <w:r>
        <w:rPr>
          <w:rFonts w:hint="eastAsia"/>
        </w:rPr>
        <w:t>年</w:t>
      </w:r>
      <w:r>
        <w:t>12</w:t>
      </w:r>
      <w:r>
        <w:rPr>
          <w:rFonts w:hint="eastAsia"/>
        </w:rPr>
        <w:t>月</w:t>
      </w:r>
      <w:r>
        <w:t>28</w:t>
      </w:r>
      <w:r>
        <w:rPr>
          <w:rFonts w:hint="eastAsia"/>
        </w:rPr>
        <w:t>日</w:t>
      </w:r>
      <w:r>
        <w:t xml:space="preserve">            6</w:t>
      </w:r>
    </w:p>
    <w:p w:rsidR="00000000" w:rsidRDefault="00000000">
      <w:pPr>
        <w:spacing w:line="440" w:lineRule="atLeast"/>
      </w:pPr>
      <w:r>
        <w:t xml:space="preserve">                </w:t>
      </w:r>
      <w:r>
        <w:rPr>
          <w:rFonts w:hint="eastAsia"/>
        </w:rPr>
        <w:t>第三次报告</w:t>
      </w:r>
      <w:r>
        <w:t xml:space="preserve">          1988</w:t>
      </w:r>
      <w:r>
        <w:rPr>
          <w:rFonts w:hint="eastAsia"/>
        </w:rPr>
        <w:t>年</w:t>
      </w:r>
      <w:r>
        <w:t>12</w:t>
      </w:r>
      <w:r>
        <w:rPr>
          <w:rFonts w:hint="eastAsia"/>
        </w:rPr>
        <w:t>月</w:t>
      </w:r>
      <w:r>
        <w:t>28</w:t>
      </w:r>
      <w:r>
        <w:rPr>
          <w:rFonts w:hint="eastAsia"/>
        </w:rPr>
        <w:t>日</w:t>
      </w:r>
      <w:r>
        <w:t xml:space="preserve">            5</w:t>
      </w:r>
    </w:p>
    <w:p w:rsidR="00000000" w:rsidRDefault="00000000">
      <w:pPr>
        <w:spacing w:line="440" w:lineRule="atLeast"/>
      </w:pPr>
      <w:r>
        <w:t xml:space="preserve">                </w:t>
      </w:r>
      <w:r>
        <w:rPr>
          <w:rFonts w:hint="eastAsia"/>
        </w:rPr>
        <w:t>第四次报告</w:t>
      </w:r>
      <w:r>
        <w:t xml:space="preserve">          1990</w:t>
      </w:r>
      <w:r>
        <w:rPr>
          <w:rFonts w:hint="eastAsia"/>
        </w:rPr>
        <w:t>年</w:t>
      </w:r>
      <w:r>
        <w:t>12</w:t>
      </w:r>
      <w:r>
        <w:rPr>
          <w:rFonts w:hint="eastAsia"/>
        </w:rPr>
        <w:t>月</w:t>
      </w:r>
      <w:r>
        <w:t>28</w:t>
      </w:r>
      <w:r>
        <w:rPr>
          <w:rFonts w:hint="eastAsia"/>
        </w:rPr>
        <w:t>日</w:t>
      </w:r>
      <w:r>
        <w:t xml:space="preserve">            2</w:t>
      </w:r>
    </w:p>
    <w:p w:rsidR="00000000" w:rsidRDefault="00000000">
      <w:pPr>
        <w:spacing w:line="440" w:lineRule="atLeast"/>
      </w:pPr>
      <w:r>
        <w:t xml:space="preserve">                </w:t>
      </w:r>
      <w:r>
        <w:rPr>
          <w:rFonts w:hint="eastAsia"/>
        </w:rPr>
        <w:t>第五次报告</w:t>
      </w:r>
      <w:r>
        <w:t xml:space="preserve">          1992</w:t>
      </w:r>
      <w:r>
        <w:rPr>
          <w:rFonts w:hint="eastAsia"/>
        </w:rPr>
        <w:t>年</w:t>
      </w:r>
      <w:r>
        <w:t>12</w:t>
      </w:r>
      <w:r>
        <w:rPr>
          <w:rFonts w:hint="eastAsia"/>
        </w:rPr>
        <w:t>月</w:t>
      </w:r>
      <w:r>
        <w:t>28</w:t>
      </w:r>
      <w:r>
        <w:rPr>
          <w:rFonts w:hint="eastAsia"/>
        </w:rPr>
        <w:t>日</w:t>
      </w:r>
      <w:r>
        <w:t xml:space="preserve">            1</w:t>
      </w:r>
    </w:p>
    <w:p w:rsidR="00000000" w:rsidRDefault="00000000">
      <w:pPr>
        <w:spacing w:line="440" w:lineRule="atLeast"/>
      </w:pPr>
      <w:r>
        <w:t xml:space="preserve">                </w:t>
      </w:r>
      <w:r>
        <w:rPr>
          <w:rFonts w:hint="eastAsia"/>
        </w:rPr>
        <w:t>第六次报告</w:t>
      </w:r>
      <w:r>
        <w:t xml:space="preserve">          1994</w:t>
      </w:r>
      <w:r>
        <w:rPr>
          <w:rFonts w:hint="eastAsia"/>
        </w:rPr>
        <w:t>年</w:t>
      </w:r>
      <w:r>
        <w:t>12</w:t>
      </w:r>
      <w:r>
        <w:rPr>
          <w:rFonts w:hint="eastAsia"/>
        </w:rPr>
        <w:t>月</w:t>
      </w:r>
      <w:r>
        <w:t>28</w:t>
      </w:r>
      <w:r>
        <w:rPr>
          <w:rFonts w:hint="eastAsia"/>
        </w:rPr>
        <w:t>日</w:t>
      </w:r>
      <w:r>
        <w:t xml:space="preserve">            -</w:t>
      </w:r>
    </w:p>
    <w:p w:rsidR="00000000" w:rsidRDefault="00000000">
      <w:pPr>
        <w:spacing w:line="440" w:lineRule="atLeast"/>
      </w:pPr>
      <w:r>
        <w:rPr>
          <w:rFonts w:hint="eastAsia"/>
        </w:rPr>
        <w:t>喀麦隆</w:t>
      </w:r>
      <w:r>
        <w:t xml:space="preserve">          </w:t>
      </w:r>
      <w:r>
        <w:rPr>
          <w:rFonts w:hint="eastAsia"/>
        </w:rPr>
        <w:t>第十次报告</w:t>
      </w:r>
      <w:r>
        <w:t xml:space="preserve">          1990</w:t>
      </w:r>
      <w:r>
        <w:rPr>
          <w:rFonts w:hint="eastAsia"/>
        </w:rPr>
        <w:t>年</w:t>
      </w:r>
      <w:r>
        <w:t>7</w:t>
      </w:r>
      <w:r>
        <w:rPr>
          <w:rFonts w:hint="eastAsia"/>
        </w:rPr>
        <w:t>月</w:t>
      </w:r>
      <w:r>
        <w:t>24</w:t>
      </w:r>
      <w:r>
        <w:rPr>
          <w:rFonts w:hint="eastAsia"/>
        </w:rPr>
        <w:t>日</w:t>
      </w:r>
      <w:r>
        <w:t xml:space="preserve">             2</w:t>
      </w:r>
    </w:p>
    <w:p w:rsidR="00000000" w:rsidRDefault="00000000">
      <w:pPr>
        <w:spacing w:line="440" w:lineRule="atLeast"/>
      </w:pPr>
      <w:r>
        <w:t xml:space="preserve">                </w:t>
      </w:r>
      <w:r>
        <w:rPr>
          <w:rFonts w:hint="eastAsia"/>
        </w:rPr>
        <w:t>第十一次报告</w:t>
      </w:r>
      <w:r>
        <w:t xml:space="preserve">        1992</w:t>
      </w:r>
      <w:r>
        <w:rPr>
          <w:rFonts w:hint="eastAsia"/>
        </w:rPr>
        <w:t>年</w:t>
      </w:r>
      <w:r>
        <w:t>7</w:t>
      </w:r>
      <w:r>
        <w:rPr>
          <w:rFonts w:hint="eastAsia"/>
        </w:rPr>
        <w:t>月</w:t>
      </w:r>
      <w:r>
        <w:t>24</w:t>
      </w:r>
      <w:r>
        <w:rPr>
          <w:rFonts w:hint="eastAsia"/>
        </w:rPr>
        <w:t>日</w:t>
      </w:r>
      <w:r>
        <w:t xml:space="preserve">             2</w:t>
      </w:r>
    </w:p>
    <w:p w:rsidR="00000000" w:rsidRDefault="00000000">
      <w:pPr>
        <w:spacing w:line="480" w:lineRule="exact"/>
      </w:pPr>
      <w:r>
        <w:t xml:space="preserve">                </w:t>
      </w:r>
      <w:r>
        <w:rPr>
          <w:rFonts w:hint="eastAsia"/>
        </w:rPr>
        <w:t>第十二次报告</w:t>
      </w:r>
      <w:r>
        <w:t xml:space="preserve">        1994</w:t>
      </w:r>
      <w:r>
        <w:rPr>
          <w:rFonts w:hint="eastAsia"/>
        </w:rPr>
        <w:t>年</w:t>
      </w:r>
      <w:r>
        <w:t>7</w:t>
      </w:r>
      <w:r>
        <w:rPr>
          <w:rFonts w:hint="eastAsia"/>
        </w:rPr>
        <w:t>月</w:t>
      </w:r>
      <w:r>
        <w:t>24</w:t>
      </w:r>
      <w:r>
        <w:rPr>
          <w:rFonts w:hint="eastAsia"/>
        </w:rPr>
        <w:t>日</w:t>
      </w:r>
      <w:r>
        <w:t xml:space="preserve">             1</w:t>
      </w:r>
    </w:p>
    <w:p w:rsidR="00000000" w:rsidRDefault="00000000">
      <w:pPr>
        <w:spacing w:line="480" w:lineRule="exact"/>
      </w:pPr>
      <w:r>
        <w:rPr>
          <w:rFonts w:hint="eastAsia"/>
        </w:rPr>
        <w:t>佛得角</w:t>
      </w:r>
      <w:r>
        <w:t xml:space="preserve">          </w:t>
      </w:r>
      <w:r>
        <w:rPr>
          <w:rFonts w:hint="eastAsia"/>
        </w:rPr>
        <w:t>第三次报告</w:t>
      </w:r>
      <w:r>
        <w:t xml:space="preserve">          1984</w:t>
      </w:r>
      <w:r>
        <w:rPr>
          <w:rFonts w:hint="eastAsia"/>
        </w:rPr>
        <w:t>年</w:t>
      </w:r>
      <w:r>
        <w:t>11</w:t>
      </w:r>
      <w:r>
        <w:rPr>
          <w:rFonts w:hint="eastAsia"/>
        </w:rPr>
        <w:t>月</w:t>
      </w:r>
      <w:r>
        <w:t>2</w:t>
      </w:r>
      <w:r>
        <w:rPr>
          <w:rFonts w:hint="eastAsia"/>
        </w:rPr>
        <w:t>日</w:t>
      </w:r>
      <w:r>
        <w:t xml:space="preserve">             9</w:t>
      </w:r>
    </w:p>
    <w:p w:rsidR="00000000" w:rsidRDefault="00000000">
      <w:pPr>
        <w:spacing w:line="480" w:lineRule="exact"/>
      </w:pPr>
      <w:r>
        <w:t xml:space="preserve">                </w:t>
      </w:r>
      <w:r>
        <w:rPr>
          <w:rFonts w:hint="eastAsia"/>
        </w:rPr>
        <w:t>第四次报告</w:t>
      </w:r>
      <w:r>
        <w:t xml:space="preserve">          1986</w:t>
      </w:r>
      <w:r>
        <w:rPr>
          <w:rFonts w:hint="eastAsia"/>
        </w:rPr>
        <w:t>年</w:t>
      </w:r>
      <w:r>
        <w:t>11</w:t>
      </w:r>
      <w:r>
        <w:rPr>
          <w:rFonts w:hint="eastAsia"/>
        </w:rPr>
        <w:t>月</w:t>
      </w:r>
      <w:r>
        <w:t>2</w:t>
      </w:r>
      <w:r>
        <w:rPr>
          <w:rFonts w:hint="eastAsia"/>
        </w:rPr>
        <w:t>日</w:t>
      </w:r>
      <w:r>
        <w:t xml:space="preserve">             6</w:t>
      </w:r>
    </w:p>
    <w:p w:rsidR="00000000" w:rsidRDefault="00000000">
      <w:pPr>
        <w:spacing w:line="480" w:lineRule="exact"/>
      </w:pPr>
      <w:r>
        <w:t xml:space="preserve">                </w:t>
      </w:r>
      <w:r>
        <w:rPr>
          <w:rFonts w:hint="eastAsia"/>
        </w:rPr>
        <w:t>第五次报告</w:t>
      </w:r>
      <w:r>
        <w:t xml:space="preserve">          1988</w:t>
      </w:r>
      <w:r>
        <w:rPr>
          <w:rFonts w:hint="eastAsia"/>
        </w:rPr>
        <w:t>年</w:t>
      </w:r>
      <w:r>
        <w:t>11</w:t>
      </w:r>
      <w:r>
        <w:rPr>
          <w:rFonts w:hint="eastAsia"/>
        </w:rPr>
        <w:t>月</w:t>
      </w:r>
      <w:r>
        <w:t>2</w:t>
      </w:r>
      <w:r>
        <w:rPr>
          <w:rFonts w:hint="eastAsia"/>
        </w:rPr>
        <w:t>日</w:t>
      </w:r>
      <w:r>
        <w:t xml:space="preserve">             4</w:t>
      </w:r>
    </w:p>
    <w:p w:rsidR="00000000" w:rsidRDefault="00000000">
      <w:pPr>
        <w:spacing w:line="480" w:lineRule="exact"/>
      </w:pPr>
      <w:r>
        <w:t xml:space="preserve">                </w:t>
      </w:r>
      <w:r>
        <w:rPr>
          <w:rFonts w:hint="eastAsia"/>
        </w:rPr>
        <w:t>第六次报告</w:t>
      </w:r>
      <w:r>
        <w:t xml:space="preserve">          1990</w:t>
      </w:r>
      <w:r>
        <w:rPr>
          <w:rFonts w:hint="eastAsia"/>
        </w:rPr>
        <w:t>年</w:t>
      </w:r>
      <w:r>
        <w:t>11</w:t>
      </w:r>
      <w:r>
        <w:rPr>
          <w:rFonts w:hint="eastAsia"/>
        </w:rPr>
        <w:t>月</w:t>
      </w:r>
      <w:r>
        <w:t>2</w:t>
      </w:r>
      <w:r>
        <w:rPr>
          <w:rFonts w:hint="eastAsia"/>
        </w:rPr>
        <w:t>日</w:t>
      </w:r>
      <w:r>
        <w:t xml:space="preserve">             3</w:t>
      </w:r>
    </w:p>
    <w:p w:rsidR="00000000" w:rsidRDefault="00000000">
      <w:pPr>
        <w:spacing w:line="480" w:lineRule="exact"/>
      </w:pPr>
      <w:r>
        <w:t xml:space="preserve">                </w:t>
      </w:r>
      <w:r>
        <w:rPr>
          <w:rFonts w:hint="eastAsia"/>
        </w:rPr>
        <w:t>第七次报告</w:t>
      </w:r>
      <w:r>
        <w:t xml:space="preserve">          1992</w:t>
      </w:r>
      <w:r>
        <w:rPr>
          <w:rFonts w:hint="eastAsia"/>
        </w:rPr>
        <w:t>年</w:t>
      </w:r>
      <w:r>
        <w:t>11</w:t>
      </w:r>
      <w:r>
        <w:rPr>
          <w:rFonts w:hint="eastAsia"/>
        </w:rPr>
        <w:t>月</w:t>
      </w:r>
      <w:r>
        <w:t>2</w:t>
      </w:r>
      <w:r>
        <w:rPr>
          <w:rFonts w:hint="eastAsia"/>
        </w:rPr>
        <w:t>日</w:t>
      </w:r>
      <w:r>
        <w:t xml:space="preserve">             1</w:t>
      </w:r>
    </w:p>
    <w:p w:rsidR="00000000" w:rsidRDefault="00000000">
      <w:pPr>
        <w:spacing w:line="480" w:lineRule="exact"/>
      </w:pPr>
      <w:r>
        <w:t xml:space="preserve">                </w:t>
      </w:r>
      <w:r>
        <w:rPr>
          <w:rFonts w:hint="eastAsia"/>
        </w:rPr>
        <w:t>第八次报告</w:t>
      </w:r>
      <w:r>
        <w:t xml:space="preserve">          1994</w:t>
      </w:r>
      <w:r>
        <w:rPr>
          <w:rFonts w:hint="eastAsia"/>
        </w:rPr>
        <w:t>年</w:t>
      </w:r>
      <w:r>
        <w:t>11</w:t>
      </w:r>
      <w:r>
        <w:rPr>
          <w:rFonts w:hint="eastAsia"/>
        </w:rPr>
        <w:t>月</w:t>
      </w:r>
      <w:r>
        <w:t>2</w:t>
      </w:r>
      <w:r>
        <w:rPr>
          <w:rFonts w:hint="eastAsia"/>
        </w:rPr>
        <w:t>日</w:t>
      </w:r>
      <w:r>
        <w:t xml:space="preserve">             -</w:t>
      </w:r>
    </w:p>
    <w:p w:rsidR="00000000" w:rsidRDefault="00000000">
      <w:pPr>
        <w:spacing w:line="480" w:lineRule="exact"/>
      </w:pPr>
      <w:r>
        <w:rPr>
          <w:rFonts w:hint="eastAsia"/>
        </w:rPr>
        <w:t>中非共和国</w:t>
      </w:r>
      <w:r>
        <w:t xml:space="preserve">      </w:t>
      </w:r>
      <w:r>
        <w:rPr>
          <w:rFonts w:hint="eastAsia"/>
        </w:rPr>
        <w:t>第八次报告</w:t>
      </w:r>
      <w:r>
        <w:t xml:space="preserve">          1986</w:t>
      </w:r>
      <w:r>
        <w:rPr>
          <w:rFonts w:hint="eastAsia"/>
        </w:rPr>
        <w:t>年</w:t>
      </w:r>
      <w:r>
        <w:t>4</w:t>
      </w:r>
      <w:r>
        <w:rPr>
          <w:rFonts w:hint="eastAsia"/>
        </w:rPr>
        <w:t>月</w:t>
      </w:r>
      <w:r>
        <w:t>14</w:t>
      </w:r>
      <w:r>
        <w:rPr>
          <w:rFonts w:hint="eastAsia"/>
        </w:rPr>
        <w:t>日</w:t>
      </w:r>
      <w:r>
        <w:t xml:space="preserve">             7</w:t>
      </w:r>
    </w:p>
    <w:p w:rsidR="00000000" w:rsidRDefault="00000000">
      <w:pPr>
        <w:spacing w:line="480" w:lineRule="exact"/>
      </w:pPr>
      <w:r>
        <w:t xml:space="preserve">                </w:t>
      </w:r>
      <w:r>
        <w:rPr>
          <w:rFonts w:hint="eastAsia"/>
        </w:rPr>
        <w:t>第九次报告</w:t>
      </w:r>
      <w:r>
        <w:t xml:space="preserve">          1988</w:t>
      </w:r>
      <w:r>
        <w:rPr>
          <w:rFonts w:hint="eastAsia"/>
        </w:rPr>
        <w:t>年</w:t>
      </w:r>
      <w:r>
        <w:t>4</w:t>
      </w:r>
      <w:r>
        <w:rPr>
          <w:rFonts w:hint="eastAsia"/>
        </w:rPr>
        <w:t>月</w:t>
      </w:r>
      <w:r>
        <w:t>14</w:t>
      </w:r>
      <w:r>
        <w:rPr>
          <w:rFonts w:hint="eastAsia"/>
        </w:rPr>
        <w:t>日</w:t>
      </w:r>
      <w:r>
        <w:t xml:space="preserve">             5</w:t>
      </w:r>
    </w:p>
    <w:p w:rsidR="00000000" w:rsidRDefault="00000000">
      <w:pPr>
        <w:spacing w:line="480" w:lineRule="exact"/>
      </w:pPr>
      <w:r>
        <w:t xml:space="preserve">                </w:t>
      </w:r>
      <w:r>
        <w:rPr>
          <w:rFonts w:hint="eastAsia"/>
        </w:rPr>
        <w:t>第十次报告</w:t>
      </w:r>
      <w:r>
        <w:t xml:space="preserve">          1990</w:t>
      </w:r>
      <w:r>
        <w:rPr>
          <w:rFonts w:hint="eastAsia"/>
        </w:rPr>
        <w:t>年</w:t>
      </w:r>
      <w:r>
        <w:t>4</w:t>
      </w:r>
      <w:r>
        <w:rPr>
          <w:rFonts w:hint="eastAsia"/>
        </w:rPr>
        <w:t>月</w:t>
      </w:r>
      <w:r>
        <w:t>14</w:t>
      </w:r>
      <w:r>
        <w:rPr>
          <w:rFonts w:hint="eastAsia"/>
        </w:rPr>
        <w:t>日</w:t>
      </w:r>
      <w:r>
        <w:t xml:space="preserve">             5</w:t>
      </w:r>
    </w:p>
    <w:p w:rsidR="00000000" w:rsidRDefault="00000000">
      <w:pPr>
        <w:spacing w:line="480" w:lineRule="exact"/>
      </w:pPr>
      <w:r>
        <w:t xml:space="preserve">                </w:t>
      </w:r>
      <w:r>
        <w:rPr>
          <w:rFonts w:hint="eastAsia"/>
        </w:rPr>
        <w:t>第十一次报告</w:t>
      </w:r>
      <w:r>
        <w:t xml:space="preserve">        1992</w:t>
      </w:r>
      <w:r>
        <w:rPr>
          <w:rFonts w:hint="eastAsia"/>
        </w:rPr>
        <w:t>年</w:t>
      </w:r>
      <w:r>
        <w:t>4</w:t>
      </w:r>
      <w:r>
        <w:rPr>
          <w:rFonts w:hint="eastAsia"/>
        </w:rPr>
        <w:t>月</w:t>
      </w:r>
      <w:r>
        <w:t>14</w:t>
      </w:r>
      <w:r>
        <w:rPr>
          <w:rFonts w:hint="eastAsia"/>
        </w:rPr>
        <w:t>日</w:t>
      </w:r>
      <w:r>
        <w:t xml:space="preserve">             2</w:t>
      </w:r>
    </w:p>
    <w:p w:rsidR="00000000" w:rsidRDefault="00000000">
      <w:pPr>
        <w:spacing w:line="480" w:lineRule="exact"/>
      </w:pPr>
      <w:r>
        <w:t xml:space="preserve">                </w:t>
      </w:r>
      <w:r>
        <w:rPr>
          <w:rFonts w:hint="eastAsia"/>
        </w:rPr>
        <w:t>第十二次报告</w:t>
      </w:r>
      <w:r>
        <w:t xml:space="preserve">        1994</w:t>
      </w:r>
      <w:r>
        <w:rPr>
          <w:rFonts w:hint="eastAsia"/>
        </w:rPr>
        <w:t>年</w:t>
      </w:r>
      <w:r>
        <w:t>4</w:t>
      </w:r>
      <w:r>
        <w:rPr>
          <w:rFonts w:hint="eastAsia"/>
        </w:rPr>
        <w:t>月</w:t>
      </w:r>
      <w:r>
        <w:t>14</w:t>
      </w:r>
      <w:r>
        <w:rPr>
          <w:rFonts w:hint="eastAsia"/>
        </w:rPr>
        <w:t>日</w:t>
      </w:r>
      <w:r>
        <w:t xml:space="preserve">             1</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智利</w:t>
      </w:r>
      <w:r>
        <w:t xml:space="preserve">            </w:t>
      </w:r>
      <w:r>
        <w:rPr>
          <w:rFonts w:hint="eastAsia"/>
        </w:rPr>
        <w:t>第十一次报告</w:t>
      </w:r>
      <w:r>
        <w:t xml:space="preserve">        1992</w:t>
      </w:r>
      <w:r>
        <w:rPr>
          <w:rFonts w:hint="eastAsia"/>
        </w:rPr>
        <w:t>年</w:t>
      </w:r>
      <w:r>
        <w:t>12</w:t>
      </w:r>
      <w:r>
        <w:rPr>
          <w:rFonts w:hint="eastAsia"/>
        </w:rPr>
        <w:t>月</w:t>
      </w:r>
      <w:r>
        <w:t>20</w:t>
      </w:r>
      <w:r>
        <w:rPr>
          <w:rFonts w:hint="eastAsia"/>
        </w:rPr>
        <w:t>日</w:t>
      </w:r>
      <w:r>
        <w:t xml:space="preserve">            1</w:t>
      </w:r>
    </w:p>
    <w:p w:rsidR="00000000" w:rsidRDefault="00000000">
      <w:r>
        <w:t xml:space="preserve">                </w:t>
      </w:r>
      <w:r>
        <w:rPr>
          <w:rFonts w:hint="eastAsia"/>
        </w:rPr>
        <w:t>第十二次报告</w:t>
      </w:r>
      <w:r>
        <w:t xml:space="preserve">        1994</w:t>
      </w:r>
      <w:r>
        <w:rPr>
          <w:rFonts w:hint="eastAsia"/>
        </w:rPr>
        <w:t>年</w:t>
      </w:r>
      <w:r>
        <w:t>12</w:t>
      </w:r>
      <w:r>
        <w:rPr>
          <w:rFonts w:hint="eastAsia"/>
        </w:rPr>
        <w:t>月</w:t>
      </w:r>
      <w:r>
        <w:t>20</w:t>
      </w:r>
      <w:r>
        <w:rPr>
          <w:rFonts w:hint="eastAsia"/>
        </w:rPr>
        <w:t>日</w:t>
      </w:r>
      <w:r>
        <w:t xml:space="preserve">            -</w:t>
      </w:r>
    </w:p>
    <w:p w:rsidR="00000000" w:rsidRDefault="00000000">
      <w:r>
        <w:rPr>
          <w:rFonts w:hint="eastAsia"/>
        </w:rPr>
        <w:t>中国</w:t>
      </w:r>
      <w:r>
        <w:t xml:space="preserve">            </w:t>
      </w:r>
      <w:r>
        <w:rPr>
          <w:rFonts w:hint="eastAsia"/>
        </w:rPr>
        <w:t>第五次报告</w:t>
      </w:r>
      <w:r>
        <w:t xml:space="preserve">          1991</w:t>
      </w:r>
      <w:r>
        <w:rPr>
          <w:rFonts w:hint="eastAsia"/>
        </w:rPr>
        <w:t>年</w:t>
      </w:r>
      <w:r>
        <w:t>1</w:t>
      </w:r>
      <w:r>
        <w:rPr>
          <w:rFonts w:hint="eastAsia"/>
        </w:rPr>
        <w:t>月</w:t>
      </w:r>
      <w:r>
        <w:t>28</w:t>
      </w:r>
      <w:r>
        <w:rPr>
          <w:rFonts w:hint="eastAsia"/>
        </w:rPr>
        <w:t>日</w:t>
      </w:r>
      <w:r>
        <w:t xml:space="preserve">             1</w:t>
      </w:r>
    </w:p>
    <w:p w:rsidR="00000000" w:rsidRDefault="00000000">
      <w:r>
        <w:t xml:space="preserve">                </w:t>
      </w:r>
      <w:r>
        <w:rPr>
          <w:rFonts w:hint="eastAsia"/>
        </w:rPr>
        <w:t>第六次报告</w:t>
      </w:r>
      <w:r>
        <w:t xml:space="preserve">          1993</w:t>
      </w:r>
      <w:r>
        <w:rPr>
          <w:rFonts w:hint="eastAsia"/>
        </w:rPr>
        <w:t>年</w:t>
      </w:r>
      <w:r>
        <w:t>1</w:t>
      </w:r>
      <w:r>
        <w:rPr>
          <w:rFonts w:hint="eastAsia"/>
        </w:rPr>
        <w:t>月</w:t>
      </w:r>
      <w:r>
        <w:t>28</w:t>
      </w:r>
      <w:r>
        <w:rPr>
          <w:rFonts w:hint="eastAsia"/>
        </w:rPr>
        <w:t>日</w:t>
      </w:r>
      <w:r>
        <w:t xml:space="preserve">             1</w:t>
      </w:r>
    </w:p>
    <w:p w:rsidR="00000000" w:rsidRDefault="00000000">
      <w:r>
        <w:t xml:space="preserve">                </w:t>
      </w:r>
      <w:r>
        <w:rPr>
          <w:rFonts w:hint="eastAsia"/>
        </w:rPr>
        <w:t>第七次报告</w:t>
      </w:r>
      <w:r>
        <w:t xml:space="preserve">          1995</w:t>
      </w:r>
      <w:r>
        <w:rPr>
          <w:rFonts w:hint="eastAsia"/>
        </w:rPr>
        <w:t>年</w:t>
      </w:r>
      <w:r>
        <w:t>1</w:t>
      </w:r>
      <w:r>
        <w:rPr>
          <w:rFonts w:hint="eastAsia"/>
        </w:rPr>
        <w:t>月</w:t>
      </w:r>
      <w:r>
        <w:t>28</w:t>
      </w:r>
      <w:r>
        <w:rPr>
          <w:rFonts w:hint="eastAsia"/>
        </w:rPr>
        <w:t>日</w:t>
      </w:r>
      <w:r>
        <w:t xml:space="preserve">             -</w:t>
      </w:r>
    </w:p>
    <w:p w:rsidR="00000000" w:rsidRDefault="00000000">
      <w:r>
        <w:rPr>
          <w:rFonts w:hint="eastAsia"/>
        </w:rPr>
        <w:t>刚果</w:t>
      </w:r>
      <w:r>
        <w:t xml:space="preserve">            </w:t>
      </w:r>
      <w:r>
        <w:rPr>
          <w:rFonts w:hint="eastAsia"/>
        </w:rPr>
        <w:t>初次报告</w:t>
      </w:r>
      <w:r>
        <w:t xml:space="preserve">            1989</w:t>
      </w:r>
      <w:r>
        <w:rPr>
          <w:rFonts w:hint="eastAsia"/>
        </w:rPr>
        <w:t>年</w:t>
      </w:r>
      <w:r>
        <w:t>8</w:t>
      </w:r>
      <w:r>
        <w:rPr>
          <w:rFonts w:hint="eastAsia"/>
        </w:rPr>
        <w:t>月</w:t>
      </w:r>
      <w:r>
        <w:t>10</w:t>
      </w:r>
      <w:r>
        <w:rPr>
          <w:rFonts w:hint="eastAsia"/>
        </w:rPr>
        <w:t>日</w:t>
      </w:r>
      <w:r>
        <w:t xml:space="preserve">             2</w:t>
      </w:r>
    </w:p>
    <w:p w:rsidR="00000000" w:rsidRDefault="00000000">
      <w:r>
        <w:t xml:space="preserve">                </w:t>
      </w:r>
      <w:r>
        <w:rPr>
          <w:rFonts w:hint="eastAsia"/>
        </w:rPr>
        <w:t>第二次报告</w:t>
      </w:r>
      <w:r>
        <w:t xml:space="preserve">          1991</w:t>
      </w:r>
      <w:r>
        <w:rPr>
          <w:rFonts w:hint="eastAsia"/>
        </w:rPr>
        <w:t>年</w:t>
      </w:r>
      <w:r>
        <w:t>8</w:t>
      </w:r>
      <w:r>
        <w:rPr>
          <w:rFonts w:hint="eastAsia"/>
        </w:rPr>
        <w:t>月</w:t>
      </w:r>
      <w:r>
        <w:t>10</w:t>
      </w:r>
      <w:r>
        <w:rPr>
          <w:rFonts w:hint="eastAsia"/>
        </w:rPr>
        <w:t>日</w:t>
      </w:r>
      <w:r>
        <w:t xml:space="preserve">             2</w:t>
      </w:r>
    </w:p>
    <w:p w:rsidR="00000000" w:rsidRDefault="00000000">
      <w:r>
        <w:t xml:space="preserve">                </w:t>
      </w:r>
      <w:r>
        <w:rPr>
          <w:rFonts w:hint="eastAsia"/>
        </w:rPr>
        <w:t>第三次报告</w:t>
      </w:r>
      <w:r>
        <w:t xml:space="preserve">          1993</w:t>
      </w:r>
      <w:r>
        <w:rPr>
          <w:rFonts w:hint="eastAsia"/>
        </w:rPr>
        <w:t>年</w:t>
      </w:r>
      <w:r>
        <w:t>8</w:t>
      </w:r>
      <w:r>
        <w:rPr>
          <w:rFonts w:hint="eastAsia"/>
        </w:rPr>
        <w:t>月</w:t>
      </w:r>
      <w:r>
        <w:t>10</w:t>
      </w:r>
      <w:r>
        <w:rPr>
          <w:rFonts w:hint="eastAsia"/>
        </w:rPr>
        <w:t>日</w:t>
      </w:r>
      <w:r>
        <w:t xml:space="preserve">             1</w:t>
      </w:r>
    </w:p>
    <w:p w:rsidR="00000000" w:rsidRDefault="00000000">
      <w:r>
        <w:rPr>
          <w:rFonts w:hint="eastAsia"/>
        </w:rPr>
        <w:t>哥斯达黎加</w:t>
      </w: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1</w:t>
      </w:r>
    </w:p>
    <w:p w:rsidR="00000000" w:rsidRDefault="00000000">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r>
        <w:rPr>
          <w:rFonts w:hint="eastAsia"/>
        </w:rPr>
        <w:t>科特迪瓦</w:t>
      </w:r>
      <w:r>
        <w:t xml:space="preserve">        </w:t>
      </w:r>
      <w:r>
        <w:rPr>
          <w:rFonts w:hint="eastAsia"/>
        </w:rPr>
        <w:t>第五次报告</w:t>
      </w:r>
      <w:r>
        <w:t xml:space="preserve">          1982</w:t>
      </w:r>
      <w:r>
        <w:rPr>
          <w:rFonts w:hint="eastAsia"/>
        </w:rPr>
        <w:t>年</w:t>
      </w:r>
      <w:r>
        <w:t>2</w:t>
      </w:r>
      <w:r>
        <w:rPr>
          <w:rFonts w:hint="eastAsia"/>
        </w:rPr>
        <w:t>月</w:t>
      </w:r>
      <w:r>
        <w:t>4</w:t>
      </w:r>
      <w:r>
        <w:rPr>
          <w:rFonts w:hint="eastAsia"/>
        </w:rPr>
        <w:t>日</w:t>
      </w:r>
      <w:r>
        <w:t xml:space="preserve">              14</w:t>
      </w:r>
    </w:p>
    <w:p w:rsidR="00000000" w:rsidRDefault="00000000">
      <w:r>
        <w:t xml:space="preserve">                </w:t>
      </w:r>
      <w:r>
        <w:rPr>
          <w:rFonts w:hint="eastAsia"/>
        </w:rPr>
        <w:t>第六次报告</w:t>
      </w:r>
      <w:r>
        <w:t xml:space="preserve">          1984</w:t>
      </w:r>
      <w:r>
        <w:rPr>
          <w:rFonts w:hint="eastAsia"/>
        </w:rPr>
        <w:t>年</w:t>
      </w:r>
      <w:r>
        <w:t>2</w:t>
      </w:r>
      <w:r>
        <w:rPr>
          <w:rFonts w:hint="eastAsia"/>
        </w:rPr>
        <w:t>月</w:t>
      </w:r>
      <w:r>
        <w:t>4</w:t>
      </w:r>
      <w:r>
        <w:rPr>
          <w:rFonts w:hint="eastAsia"/>
        </w:rPr>
        <w:t>日</w:t>
      </w:r>
      <w:r>
        <w:t xml:space="preserve">              10</w:t>
      </w:r>
    </w:p>
    <w:p w:rsidR="00000000" w:rsidRDefault="00000000">
      <w:r>
        <w:t xml:space="preserve">                </w:t>
      </w:r>
      <w:r>
        <w:rPr>
          <w:rFonts w:hint="eastAsia"/>
        </w:rPr>
        <w:t>第七次报告</w:t>
      </w:r>
      <w:r>
        <w:t xml:space="preserve">          1986</w:t>
      </w:r>
      <w:r>
        <w:rPr>
          <w:rFonts w:hint="eastAsia"/>
        </w:rPr>
        <w:t>年</w:t>
      </w:r>
      <w:r>
        <w:t>2</w:t>
      </w:r>
      <w:r>
        <w:rPr>
          <w:rFonts w:hint="eastAsia"/>
        </w:rPr>
        <w:t>月</w:t>
      </w:r>
      <w:r>
        <w:t>4</w:t>
      </w:r>
      <w:r>
        <w:rPr>
          <w:rFonts w:hint="eastAsia"/>
        </w:rPr>
        <w:t>日</w:t>
      </w:r>
      <w:r>
        <w:t xml:space="preserve">               6</w:t>
      </w:r>
    </w:p>
    <w:p w:rsidR="00000000" w:rsidRDefault="00000000">
      <w:r>
        <w:t xml:space="preserve">                </w:t>
      </w:r>
      <w:r>
        <w:rPr>
          <w:rFonts w:hint="eastAsia"/>
        </w:rPr>
        <w:t>第八次报告</w:t>
      </w:r>
      <w:r>
        <w:t xml:space="preserve">          1988</w:t>
      </w:r>
      <w:r>
        <w:rPr>
          <w:rFonts w:hint="eastAsia"/>
        </w:rPr>
        <w:t>年</w:t>
      </w:r>
      <w:r>
        <w:t>2</w:t>
      </w:r>
      <w:r>
        <w:rPr>
          <w:rFonts w:hint="eastAsia"/>
        </w:rPr>
        <w:t>月</w:t>
      </w:r>
      <w:r>
        <w:t>4</w:t>
      </w:r>
      <w:r>
        <w:rPr>
          <w:rFonts w:hint="eastAsia"/>
        </w:rPr>
        <w:t>日</w:t>
      </w:r>
      <w:r>
        <w:t xml:space="preserve">               3</w:t>
      </w:r>
    </w:p>
    <w:p w:rsidR="00000000" w:rsidRDefault="00000000">
      <w:r>
        <w:t xml:space="preserve">                </w:t>
      </w:r>
      <w:r>
        <w:rPr>
          <w:rFonts w:hint="eastAsia"/>
        </w:rPr>
        <w:t>第九次报告</w:t>
      </w:r>
      <w:r>
        <w:t xml:space="preserve">          1990</w:t>
      </w:r>
      <w:r>
        <w:rPr>
          <w:rFonts w:hint="eastAsia"/>
        </w:rPr>
        <w:t>年</w:t>
      </w:r>
      <w:r>
        <w:t>2</w:t>
      </w:r>
      <w:r>
        <w:rPr>
          <w:rFonts w:hint="eastAsia"/>
        </w:rPr>
        <w:t>月</w:t>
      </w:r>
      <w:r>
        <w:t>4</w:t>
      </w:r>
      <w:r>
        <w:rPr>
          <w:rFonts w:hint="eastAsia"/>
        </w:rPr>
        <w:t>日</w:t>
      </w:r>
      <w:r>
        <w:t xml:space="preserve">               3</w:t>
      </w:r>
    </w:p>
    <w:p w:rsidR="00000000" w:rsidRDefault="00000000">
      <w:r>
        <w:t xml:space="preserve">                </w:t>
      </w:r>
      <w:r>
        <w:rPr>
          <w:rFonts w:hint="eastAsia"/>
        </w:rPr>
        <w:t>第十次报告</w:t>
      </w:r>
      <w:r>
        <w:t xml:space="preserve">          1992</w:t>
      </w:r>
      <w:r>
        <w:rPr>
          <w:rFonts w:hint="eastAsia"/>
        </w:rPr>
        <w:t>年</w:t>
      </w:r>
      <w:r>
        <w:t>2</w:t>
      </w:r>
      <w:r>
        <w:rPr>
          <w:rFonts w:hint="eastAsia"/>
        </w:rPr>
        <w:t>月</w:t>
      </w:r>
      <w:r>
        <w:t>4</w:t>
      </w:r>
      <w:r>
        <w:rPr>
          <w:rFonts w:hint="eastAsia"/>
        </w:rPr>
        <w:t>日</w:t>
      </w:r>
      <w:r>
        <w:t xml:space="preserve">               2</w:t>
      </w:r>
    </w:p>
    <w:p w:rsidR="00000000" w:rsidRDefault="00000000">
      <w:r>
        <w:t xml:space="preserve">                </w:t>
      </w:r>
      <w:r>
        <w:rPr>
          <w:rFonts w:hint="eastAsia"/>
        </w:rPr>
        <w:t>第十一次报告</w:t>
      </w:r>
      <w:r>
        <w:t xml:space="preserve">        1994</w:t>
      </w:r>
      <w:r>
        <w:rPr>
          <w:rFonts w:hint="eastAsia"/>
        </w:rPr>
        <w:t>年</w:t>
      </w:r>
      <w:r>
        <w:t>2</w:t>
      </w:r>
      <w:r>
        <w:rPr>
          <w:rFonts w:hint="eastAsia"/>
        </w:rPr>
        <w:t>月</w:t>
      </w:r>
      <w:r>
        <w:t>4</w:t>
      </w:r>
      <w:r>
        <w:rPr>
          <w:rFonts w:hint="eastAsia"/>
        </w:rPr>
        <w:t>日</w:t>
      </w:r>
      <w:r>
        <w:t xml:space="preserve">               1</w:t>
      </w:r>
    </w:p>
    <w:p w:rsidR="00000000" w:rsidRDefault="00000000">
      <w:r>
        <w:rPr>
          <w:rFonts w:hint="eastAsia"/>
        </w:rPr>
        <w:t>克罗地亚</w:t>
      </w:r>
      <w:r>
        <w:rPr>
          <w:vertAlign w:val="superscript"/>
        </w:rPr>
        <w:t>b</w:t>
      </w:r>
      <w:r>
        <w:t xml:space="preserve">  </w:t>
      </w:r>
      <w:r>
        <w:tab/>
        <w:t xml:space="preserve">   </w:t>
      </w:r>
      <w:r>
        <w:rPr>
          <w:rFonts w:hint="eastAsia"/>
        </w:rPr>
        <w:t>初次报告</w:t>
      </w:r>
      <w:r>
        <w:t xml:space="preserve">            1992</w:t>
      </w:r>
      <w:r>
        <w:rPr>
          <w:rFonts w:hint="eastAsia"/>
        </w:rPr>
        <w:t>年</w:t>
      </w:r>
      <w:r>
        <w:t>10</w:t>
      </w:r>
      <w:r>
        <w:rPr>
          <w:rFonts w:hint="eastAsia"/>
        </w:rPr>
        <w:t>月</w:t>
      </w:r>
      <w:r>
        <w:t>8</w:t>
      </w:r>
      <w:r>
        <w:rPr>
          <w:rFonts w:hint="eastAsia"/>
        </w:rPr>
        <w:t>日</w:t>
      </w:r>
      <w:r>
        <w:t xml:space="preserve">              1</w:t>
      </w:r>
    </w:p>
    <w:p w:rsidR="00000000" w:rsidRDefault="00000000">
      <w:r>
        <w:t xml:space="preserve">                </w:t>
      </w:r>
      <w:r>
        <w:rPr>
          <w:rFonts w:hint="eastAsia"/>
        </w:rPr>
        <w:t>第二次报告</w:t>
      </w:r>
      <w:r>
        <w:t xml:space="preserve">          1994</w:t>
      </w:r>
      <w:r>
        <w:rPr>
          <w:rFonts w:hint="eastAsia"/>
        </w:rPr>
        <w:t>年</w:t>
      </w:r>
      <w:r>
        <w:t>10</w:t>
      </w:r>
      <w:r>
        <w:rPr>
          <w:rFonts w:hint="eastAsia"/>
        </w:rPr>
        <w:t>月</w:t>
      </w:r>
      <w:r>
        <w:t>8</w:t>
      </w:r>
      <w:r>
        <w:rPr>
          <w:rFonts w:hint="eastAsia"/>
        </w:rPr>
        <w:t>日</w:t>
      </w:r>
      <w:r>
        <w:t xml:space="preserve">              1</w:t>
      </w:r>
    </w:p>
    <w:p w:rsidR="00000000" w:rsidRDefault="00000000">
      <w:r>
        <w:rPr>
          <w:rFonts w:hint="eastAsia"/>
        </w:rPr>
        <w:t>古巴</w:t>
      </w:r>
      <w:r>
        <w:t xml:space="preserve">            </w:t>
      </w:r>
      <w:r>
        <w:rPr>
          <w:rFonts w:hint="eastAsia"/>
        </w:rPr>
        <w:t>第十次报告</w:t>
      </w:r>
      <w:r>
        <w:t xml:space="preserve">          1991</w:t>
      </w:r>
      <w:r>
        <w:rPr>
          <w:rFonts w:hint="eastAsia"/>
        </w:rPr>
        <w:t>年</w:t>
      </w:r>
      <w:r>
        <w:t>3</w:t>
      </w:r>
      <w:r>
        <w:rPr>
          <w:rFonts w:hint="eastAsia"/>
        </w:rPr>
        <w:t>月</w:t>
      </w:r>
      <w:r>
        <w:t>16</w:t>
      </w:r>
      <w:r>
        <w:rPr>
          <w:rFonts w:hint="eastAsia"/>
        </w:rPr>
        <w:t>日</w:t>
      </w:r>
      <w:r>
        <w:t xml:space="preserve">              1</w:t>
      </w:r>
    </w:p>
    <w:p w:rsidR="00000000" w:rsidRDefault="00000000">
      <w:r>
        <w:t xml:space="preserve">                </w:t>
      </w:r>
      <w:r>
        <w:rPr>
          <w:rFonts w:hint="eastAsia"/>
        </w:rPr>
        <w:t>第十一次报告</w:t>
      </w:r>
      <w:r>
        <w:t xml:space="preserve">        1993</w:t>
      </w:r>
      <w:r>
        <w:rPr>
          <w:rFonts w:hint="eastAsia"/>
        </w:rPr>
        <w:t>年</w:t>
      </w:r>
      <w:r>
        <w:t>3</w:t>
      </w:r>
      <w:r>
        <w:rPr>
          <w:rFonts w:hint="eastAsia"/>
        </w:rPr>
        <w:t>月</w:t>
      </w:r>
      <w:r>
        <w:t>16</w:t>
      </w:r>
      <w:r>
        <w:rPr>
          <w:rFonts w:hint="eastAsia"/>
        </w:rPr>
        <w:t>日</w:t>
      </w:r>
      <w:r>
        <w:t xml:space="preserve">              1</w:t>
      </w:r>
    </w:p>
    <w:p w:rsidR="00000000" w:rsidRDefault="00000000">
      <w:r>
        <w:t xml:space="preserve">                </w:t>
      </w:r>
      <w:r>
        <w:rPr>
          <w:rFonts w:hint="eastAsia"/>
        </w:rPr>
        <w:t>第十二次报告</w:t>
      </w:r>
      <w:r>
        <w:t xml:space="preserve">        1995</w:t>
      </w:r>
      <w:r>
        <w:rPr>
          <w:rFonts w:hint="eastAsia"/>
        </w:rPr>
        <w:t>年</w:t>
      </w:r>
      <w:r>
        <w:t>3</w:t>
      </w:r>
      <w:r>
        <w:rPr>
          <w:rFonts w:hint="eastAsia"/>
        </w:rPr>
        <w:t>月</w:t>
      </w:r>
      <w:r>
        <w:t>16</w:t>
      </w:r>
      <w:r>
        <w:rPr>
          <w:rFonts w:hint="eastAsia"/>
        </w:rPr>
        <w:t>日</w:t>
      </w:r>
      <w:r>
        <w:t xml:space="preserve">              -</w:t>
      </w:r>
    </w:p>
    <w:p w:rsidR="00000000" w:rsidRDefault="00000000">
      <w:r>
        <w:rPr>
          <w:rFonts w:hint="eastAsia"/>
        </w:rPr>
        <w:t>捷克共和国</w:t>
      </w:r>
      <w:r>
        <w:t xml:space="preserve">      </w:t>
      </w:r>
      <w:r>
        <w:rPr>
          <w:rFonts w:hint="eastAsia"/>
        </w:rPr>
        <w:t>初次报告</w:t>
      </w:r>
      <w:r>
        <w:t xml:space="preserve">            1994</w:t>
      </w:r>
      <w:r>
        <w:rPr>
          <w:rFonts w:hint="eastAsia"/>
        </w:rPr>
        <w:t>年</w:t>
      </w:r>
      <w:r>
        <w:t>1</w:t>
      </w:r>
      <w:r>
        <w:rPr>
          <w:rFonts w:hint="eastAsia"/>
        </w:rPr>
        <w:t>月</w:t>
      </w:r>
      <w:r>
        <w:t>1</w:t>
      </w:r>
      <w:r>
        <w:rPr>
          <w:rFonts w:hint="eastAsia"/>
        </w:rPr>
        <w:t>日</w:t>
      </w:r>
      <w:r>
        <w:t xml:space="preserve">               -</w:t>
      </w:r>
    </w:p>
    <w:p w:rsidR="00000000" w:rsidRDefault="00000000">
      <w:r>
        <w:rPr>
          <w:rFonts w:hint="eastAsia"/>
        </w:rPr>
        <w:t>多米尼加共和国</w:t>
      </w:r>
      <w:r>
        <w:t xml:space="preserve">  </w:t>
      </w:r>
      <w:r>
        <w:rPr>
          <w:rFonts w:hint="eastAsia"/>
        </w:rPr>
        <w:t>第四次报告</w:t>
      </w:r>
      <w:r>
        <w:t xml:space="preserve">          1990</w:t>
      </w:r>
      <w:r>
        <w:rPr>
          <w:rFonts w:hint="eastAsia"/>
        </w:rPr>
        <w:t>年</w:t>
      </w:r>
      <w:r>
        <w:t>6</w:t>
      </w:r>
      <w:r>
        <w:rPr>
          <w:rFonts w:hint="eastAsia"/>
        </w:rPr>
        <w:t>月</w:t>
      </w:r>
      <w:r>
        <w:t>24</w:t>
      </w:r>
      <w:r>
        <w:rPr>
          <w:rFonts w:hint="eastAsia"/>
        </w:rPr>
        <w:t>日</w:t>
      </w:r>
      <w:r>
        <w:t xml:space="preserve">              2</w:t>
      </w:r>
    </w:p>
    <w:p w:rsidR="00000000" w:rsidRDefault="00000000">
      <w:r>
        <w:t xml:space="preserve">                </w:t>
      </w:r>
      <w:r>
        <w:rPr>
          <w:rFonts w:hint="eastAsia"/>
        </w:rPr>
        <w:t>第五次报告</w:t>
      </w:r>
      <w:r>
        <w:t xml:space="preserve">          1992</w:t>
      </w:r>
      <w:r>
        <w:rPr>
          <w:rFonts w:hint="eastAsia"/>
        </w:rPr>
        <w:t>年</w:t>
      </w:r>
      <w:r>
        <w:t>6</w:t>
      </w:r>
      <w:r>
        <w:rPr>
          <w:rFonts w:hint="eastAsia"/>
        </w:rPr>
        <w:t>月</w:t>
      </w:r>
      <w:r>
        <w:t>24</w:t>
      </w:r>
      <w:r>
        <w:rPr>
          <w:rFonts w:hint="eastAsia"/>
        </w:rPr>
        <w:t>日</w:t>
      </w:r>
      <w:r>
        <w:t xml:space="preserve">              2</w:t>
      </w:r>
    </w:p>
    <w:p w:rsidR="00000000" w:rsidRDefault="00000000">
      <w:r>
        <w:t xml:space="preserve">                </w:t>
      </w:r>
      <w:r>
        <w:rPr>
          <w:rFonts w:hint="eastAsia"/>
        </w:rPr>
        <w:t>第六次报告</w:t>
      </w:r>
      <w:r>
        <w:t xml:space="preserve">          1994</w:t>
      </w:r>
      <w:r>
        <w:rPr>
          <w:rFonts w:hint="eastAsia"/>
        </w:rPr>
        <w:t>年</w:t>
      </w:r>
      <w:r>
        <w:t>6</w:t>
      </w:r>
      <w:r>
        <w:rPr>
          <w:rFonts w:hint="eastAsia"/>
        </w:rPr>
        <w:t>月</w:t>
      </w:r>
      <w:r>
        <w:t>24</w:t>
      </w:r>
      <w:r>
        <w:rPr>
          <w:rFonts w:hint="eastAsia"/>
        </w:rPr>
        <w:t>日</w:t>
      </w:r>
      <w:r>
        <w:t xml:space="preserve">              1</w:t>
      </w:r>
    </w:p>
    <w:p w:rsidR="00000000" w:rsidRDefault="00000000">
      <w:r>
        <w:rPr>
          <w:rFonts w:hint="eastAsia"/>
        </w:rPr>
        <w:t>厄瓜多尔</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埃及</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w:t>
      </w:r>
    </w:p>
    <w:p w:rsidR="00000000" w:rsidRDefault="00000000">
      <w:r>
        <w:rPr>
          <w:rFonts w:hint="eastAsia"/>
        </w:rPr>
        <w:t>爱沙尼亚</w:t>
      </w:r>
      <w:r>
        <w:t xml:space="preserve">        </w:t>
      </w:r>
      <w:r>
        <w:rPr>
          <w:rFonts w:hint="eastAsia"/>
        </w:rPr>
        <w:t>初次报告</w:t>
      </w:r>
      <w:r>
        <w:t xml:space="preserve">            1992</w:t>
      </w:r>
      <w:r>
        <w:rPr>
          <w:rFonts w:hint="eastAsia"/>
        </w:rPr>
        <w:t>年</w:t>
      </w:r>
      <w:r>
        <w:t>11</w:t>
      </w:r>
      <w:r>
        <w:rPr>
          <w:rFonts w:hint="eastAsia"/>
        </w:rPr>
        <w:t>月</w:t>
      </w:r>
      <w:r>
        <w:t>20</w:t>
      </w:r>
      <w:r>
        <w:rPr>
          <w:rFonts w:hint="eastAsia"/>
        </w:rPr>
        <w:t>日</w:t>
      </w:r>
      <w:r>
        <w:t xml:space="preserve">             -</w:t>
      </w:r>
    </w:p>
    <w:p w:rsidR="00000000" w:rsidRDefault="00000000">
      <w:r>
        <w:t xml:space="preserve">                </w:t>
      </w:r>
      <w:r>
        <w:rPr>
          <w:rFonts w:hint="eastAsia"/>
        </w:rPr>
        <w:t>第二次报告</w:t>
      </w:r>
      <w:r>
        <w:t xml:space="preserve">          1994</w:t>
      </w:r>
      <w:r>
        <w:rPr>
          <w:rFonts w:hint="eastAsia"/>
        </w:rPr>
        <w:t>年</w:t>
      </w:r>
      <w:r>
        <w:t>11</w:t>
      </w:r>
      <w:r>
        <w:rPr>
          <w:rFonts w:hint="eastAsia"/>
        </w:rPr>
        <w:t>月</w:t>
      </w:r>
      <w:r>
        <w:t>20</w:t>
      </w:r>
      <w:r>
        <w:rPr>
          <w:rFonts w:hint="eastAsia"/>
        </w:rPr>
        <w:t>日</w:t>
      </w:r>
      <w:r>
        <w:t xml:space="preserve">             -</w:t>
      </w:r>
    </w:p>
    <w:p w:rsidR="00000000" w:rsidRDefault="00000000">
      <w:r>
        <w:rPr>
          <w:rFonts w:hint="eastAsia"/>
        </w:rPr>
        <w:t>埃塞俄比亚</w:t>
      </w:r>
      <w:r>
        <w:t xml:space="preserve">      </w:t>
      </w:r>
      <w:r>
        <w:rPr>
          <w:rFonts w:hint="eastAsia"/>
        </w:rPr>
        <w:t>第七次报告</w:t>
      </w:r>
      <w:r>
        <w:t xml:space="preserve">          1989</w:t>
      </w:r>
      <w:r>
        <w:rPr>
          <w:rFonts w:hint="eastAsia"/>
        </w:rPr>
        <w:t>年</w:t>
      </w:r>
      <w:r>
        <w:t>7</w:t>
      </w:r>
      <w:r>
        <w:rPr>
          <w:rFonts w:hint="eastAsia"/>
        </w:rPr>
        <w:t>月</w:t>
      </w:r>
      <w:r>
        <w:t>25</w:t>
      </w:r>
      <w:r>
        <w:rPr>
          <w:rFonts w:hint="eastAsia"/>
        </w:rPr>
        <w:t>日</w:t>
      </w:r>
      <w:r>
        <w:t xml:space="preserve">              2</w:t>
      </w:r>
    </w:p>
    <w:p w:rsidR="00000000" w:rsidRDefault="00000000">
      <w:r>
        <w:t xml:space="preserve">                </w:t>
      </w:r>
      <w:r>
        <w:rPr>
          <w:rFonts w:hint="eastAsia"/>
        </w:rPr>
        <w:t>第八次报告</w:t>
      </w:r>
      <w:r>
        <w:t xml:space="preserve">          1991</w:t>
      </w:r>
      <w:r>
        <w:rPr>
          <w:rFonts w:hint="eastAsia"/>
        </w:rPr>
        <w:t>年</w:t>
      </w:r>
      <w:r>
        <w:t>7</w:t>
      </w:r>
      <w:r>
        <w:rPr>
          <w:rFonts w:hint="eastAsia"/>
        </w:rPr>
        <w:t>月</w:t>
      </w:r>
      <w:r>
        <w:t>25</w:t>
      </w:r>
      <w:r>
        <w:rPr>
          <w:rFonts w:hint="eastAsia"/>
        </w:rPr>
        <w:t>日</w:t>
      </w:r>
      <w:r>
        <w:t xml:space="preserve">              2</w:t>
      </w:r>
    </w:p>
    <w:p w:rsidR="00000000" w:rsidRDefault="00000000">
      <w:r>
        <w:t xml:space="preserve">                </w:t>
      </w:r>
      <w:r>
        <w:rPr>
          <w:rFonts w:hint="eastAsia"/>
        </w:rPr>
        <w:t>第九次报告</w:t>
      </w:r>
      <w:r>
        <w:t xml:space="preserve">          1993</w:t>
      </w:r>
      <w:r>
        <w:rPr>
          <w:rFonts w:hint="eastAsia"/>
        </w:rPr>
        <w:t>年</w:t>
      </w:r>
      <w:r>
        <w:t>7</w:t>
      </w:r>
      <w:r>
        <w:rPr>
          <w:rFonts w:hint="eastAsia"/>
        </w:rPr>
        <w:t>月</w:t>
      </w:r>
      <w:r>
        <w:t>25</w:t>
      </w:r>
      <w:r>
        <w:rPr>
          <w:rFonts w:hint="eastAsia"/>
        </w:rPr>
        <w:t>日</w:t>
      </w:r>
      <w:r>
        <w:t xml:space="preserve">              1</w:t>
      </w:r>
    </w:p>
    <w:p w:rsidR="00000000" w:rsidRDefault="00000000">
      <w:r>
        <w:rPr>
          <w:rFonts w:hint="eastAsia"/>
        </w:rPr>
        <w:t>斐济</w:t>
      </w:r>
      <w:r>
        <w:t xml:space="preserve">            </w:t>
      </w:r>
      <w:r>
        <w:rPr>
          <w:rFonts w:hint="eastAsia"/>
        </w:rPr>
        <w:t>第六次报告</w:t>
      </w:r>
      <w:r>
        <w:t xml:space="preserve">          1984</w:t>
      </w:r>
      <w:r>
        <w:rPr>
          <w:rFonts w:hint="eastAsia"/>
        </w:rPr>
        <w:t>年</w:t>
      </w:r>
      <w:r>
        <w:t>1</w:t>
      </w:r>
      <w:r>
        <w:rPr>
          <w:rFonts w:hint="eastAsia"/>
        </w:rPr>
        <w:t>月</w:t>
      </w:r>
      <w:r>
        <w:t>11</w:t>
      </w:r>
      <w:r>
        <w:rPr>
          <w:rFonts w:hint="eastAsia"/>
        </w:rPr>
        <w:t>日</w:t>
      </w:r>
      <w:r>
        <w:t xml:space="preserve">              9</w:t>
      </w:r>
    </w:p>
    <w:p w:rsidR="00000000" w:rsidRDefault="00000000">
      <w:r>
        <w:t xml:space="preserve">                </w:t>
      </w:r>
      <w:r>
        <w:rPr>
          <w:rFonts w:hint="eastAsia"/>
        </w:rPr>
        <w:t>第七次报告</w:t>
      </w:r>
      <w:r>
        <w:t xml:space="preserve">          1986</w:t>
      </w:r>
      <w:r>
        <w:rPr>
          <w:rFonts w:hint="eastAsia"/>
        </w:rPr>
        <w:t>年</w:t>
      </w:r>
      <w:r>
        <w:t>1</w:t>
      </w:r>
      <w:r>
        <w:rPr>
          <w:rFonts w:hint="eastAsia"/>
        </w:rPr>
        <w:t>月</w:t>
      </w:r>
      <w:r>
        <w:t>11</w:t>
      </w:r>
      <w:r>
        <w:rPr>
          <w:rFonts w:hint="eastAsia"/>
        </w:rPr>
        <w:t>日</w:t>
      </w:r>
      <w:r>
        <w:t xml:space="preserve">              5</w:t>
      </w:r>
    </w:p>
    <w:p w:rsidR="00000000" w:rsidRDefault="00000000">
      <w:r>
        <w:t xml:space="preserve">                </w:t>
      </w:r>
      <w:r>
        <w:rPr>
          <w:rFonts w:hint="eastAsia"/>
        </w:rPr>
        <w:t>第八次报告</w:t>
      </w:r>
      <w:r>
        <w:t xml:space="preserve">          1988</w:t>
      </w:r>
      <w:r>
        <w:rPr>
          <w:rFonts w:hint="eastAsia"/>
        </w:rPr>
        <w:t>年</w:t>
      </w:r>
      <w:r>
        <w:t>1</w:t>
      </w:r>
      <w:r>
        <w:rPr>
          <w:rFonts w:hint="eastAsia"/>
        </w:rPr>
        <w:t>月</w:t>
      </w:r>
      <w:r>
        <w:t>11</w:t>
      </w:r>
      <w:r>
        <w:rPr>
          <w:rFonts w:hint="eastAsia"/>
        </w:rPr>
        <w:t>日</w:t>
      </w:r>
      <w:r>
        <w:t xml:space="preserve">              3</w:t>
      </w:r>
    </w:p>
    <w:p w:rsidR="00000000" w:rsidRDefault="00000000">
      <w:r>
        <w:t xml:space="preserve">                </w:t>
      </w:r>
      <w:r>
        <w:rPr>
          <w:rFonts w:hint="eastAsia"/>
        </w:rPr>
        <w:t>第九次报告</w:t>
      </w:r>
      <w:r>
        <w:t xml:space="preserve">          1990</w:t>
      </w:r>
      <w:r>
        <w:rPr>
          <w:rFonts w:hint="eastAsia"/>
        </w:rPr>
        <w:t>年</w:t>
      </w:r>
      <w:r>
        <w:t>1</w:t>
      </w:r>
      <w:r>
        <w:rPr>
          <w:rFonts w:hint="eastAsia"/>
        </w:rPr>
        <w:t>月</w:t>
      </w:r>
      <w:r>
        <w:t>11</w:t>
      </w:r>
      <w:r>
        <w:rPr>
          <w:rFonts w:hint="eastAsia"/>
        </w:rPr>
        <w:t>日</w:t>
      </w:r>
      <w:r>
        <w:t xml:space="preserve">              3</w:t>
      </w:r>
    </w:p>
    <w:p w:rsidR="00000000" w:rsidRDefault="00000000">
      <w:r>
        <w:t xml:space="preserve">                </w:t>
      </w:r>
      <w:r>
        <w:rPr>
          <w:rFonts w:hint="eastAsia"/>
        </w:rPr>
        <w:t>第十次报告</w:t>
      </w:r>
      <w:r>
        <w:t xml:space="preserve">          1992</w:t>
      </w:r>
      <w:r>
        <w:rPr>
          <w:rFonts w:hint="eastAsia"/>
        </w:rPr>
        <w:t>年</w:t>
      </w:r>
      <w:r>
        <w:t>1</w:t>
      </w:r>
      <w:r>
        <w:rPr>
          <w:rFonts w:hint="eastAsia"/>
        </w:rPr>
        <w:t>月</w:t>
      </w:r>
      <w:r>
        <w:t>11</w:t>
      </w:r>
      <w:r>
        <w:rPr>
          <w:rFonts w:hint="eastAsia"/>
        </w:rPr>
        <w:t>日</w:t>
      </w:r>
      <w:r>
        <w:t xml:space="preserve">              2</w:t>
      </w:r>
    </w:p>
    <w:p w:rsidR="00000000" w:rsidRDefault="00000000">
      <w:r>
        <w:t xml:space="preserve">                </w:t>
      </w:r>
      <w:r>
        <w:rPr>
          <w:rFonts w:hint="eastAsia"/>
        </w:rPr>
        <w:t>第十一次报告</w:t>
      </w:r>
      <w:r>
        <w:t xml:space="preserve">        1994</w:t>
      </w:r>
      <w:r>
        <w:rPr>
          <w:rFonts w:hint="eastAsia"/>
        </w:rPr>
        <w:t>年</w:t>
      </w:r>
      <w:r>
        <w:t>1</w:t>
      </w:r>
      <w:r>
        <w:rPr>
          <w:rFonts w:hint="eastAsia"/>
        </w:rPr>
        <w:t>月</w:t>
      </w:r>
      <w:r>
        <w:t>11</w:t>
      </w:r>
      <w:r>
        <w:rPr>
          <w:rFonts w:hint="eastAsia"/>
        </w:rPr>
        <w:t>日</w:t>
      </w:r>
      <w:r>
        <w:t xml:space="preserve">              1</w:t>
      </w:r>
    </w:p>
    <w:p w:rsidR="00000000" w:rsidRDefault="00000000">
      <w:r>
        <w:rPr>
          <w:rFonts w:hint="eastAsia"/>
        </w:rPr>
        <w:t>法国</w:t>
      </w:r>
      <w:r>
        <w:t xml:space="preserve">            </w:t>
      </w:r>
      <w:r>
        <w:rPr>
          <w:rFonts w:hint="eastAsia"/>
        </w:rPr>
        <w:t>第十二次报告</w:t>
      </w:r>
      <w:r>
        <w:t xml:space="preserve">        1994</w:t>
      </w:r>
      <w:r>
        <w:rPr>
          <w:rFonts w:hint="eastAsia"/>
        </w:rPr>
        <w:t>年</w:t>
      </w:r>
      <w:r>
        <w:t>8</w:t>
      </w:r>
      <w:r>
        <w:rPr>
          <w:rFonts w:hint="eastAsia"/>
        </w:rPr>
        <w:t>月</w:t>
      </w:r>
      <w:r>
        <w:t>27</w:t>
      </w:r>
      <w:r>
        <w:rPr>
          <w:rFonts w:hint="eastAsia"/>
        </w:rPr>
        <w:t>日</w:t>
      </w:r>
      <w:r>
        <w:t xml:space="preserve">              -</w:t>
      </w:r>
    </w:p>
    <w:p w:rsidR="00000000" w:rsidRDefault="00000000">
      <w:r>
        <w:rPr>
          <w:rFonts w:hint="eastAsia"/>
        </w:rPr>
        <w:t>冈比亚</w:t>
      </w:r>
      <w:r>
        <w:t xml:space="preserve">          </w:t>
      </w:r>
      <w:r>
        <w:rPr>
          <w:rFonts w:hint="eastAsia"/>
        </w:rPr>
        <w:t>第二次报告</w:t>
      </w:r>
      <w:r>
        <w:t xml:space="preserve">          1982</w:t>
      </w:r>
      <w:r>
        <w:rPr>
          <w:rFonts w:hint="eastAsia"/>
        </w:rPr>
        <w:t>年</w:t>
      </w:r>
      <w:r>
        <w:t>1</w:t>
      </w:r>
      <w:r>
        <w:rPr>
          <w:rFonts w:hint="eastAsia"/>
        </w:rPr>
        <w:t>月</w:t>
      </w:r>
      <w:r>
        <w:t>28</w:t>
      </w:r>
      <w:r>
        <w:rPr>
          <w:rFonts w:hint="eastAsia"/>
        </w:rPr>
        <w:t>日</w:t>
      </w:r>
      <w:r>
        <w:t xml:space="preserve">              14</w:t>
      </w:r>
    </w:p>
    <w:p w:rsidR="00000000" w:rsidRDefault="00000000">
      <w:r>
        <w:t xml:space="preserve">                </w:t>
      </w:r>
      <w:r>
        <w:rPr>
          <w:rFonts w:hint="eastAsia"/>
        </w:rPr>
        <w:t>第三次报告</w:t>
      </w:r>
      <w:r>
        <w:t xml:space="preserve">          1984</w:t>
      </w:r>
      <w:r>
        <w:rPr>
          <w:rFonts w:hint="eastAsia"/>
        </w:rPr>
        <w:t>年</w:t>
      </w:r>
      <w:r>
        <w:t>1</w:t>
      </w:r>
      <w:r>
        <w:rPr>
          <w:rFonts w:hint="eastAsia"/>
        </w:rPr>
        <w:t>月</w:t>
      </w:r>
      <w:r>
        <w:t>28</w:t>
      </w:r>
      <w:r>
        <w:rPr>
          <w:rFonts w:hint="eastAsia"/>
        </w:rPr>
        <w:t>日</w:t>
      </w:r>
      <w:r>
        <w:t xml:space="preserve">              10</w:t>
      </w:r>
    </w:p>
    <w:p w:rsidR="00000000" w:rsidRDefault="00000000">
      <w:r>
        <w:t xml:space="preserve">                </w:t>
      </w:r>
      <w:r>
        <w:rPr>
          <w:rFonts w:hint="eastAsia"/>
        </w:rPr>
        <w:t>第四次报告</w:t>
      </w:r>
      <w:r>
        <w:t xml:space="preserve">          1986</w:t>
      </w:r>
      <w:r>
        <w:rPr>
          <w:rFonts w:hint="eastAsia"/>
        </w:rPr>
        <w:t>年</w:t>
      </w:r>
      <w:r>
        <w:t>1</w:t>
      </w:r>
      <w:r>
        <w:rPr>
          <w:rFonts w:hint="eastAsia"/>
        </w:rPr>
        <w:t>月</w:t>
      </w:r>
      <w:r>
        <w:t>28</w:t>
      </w:r>
      <w:r>
        <w:rPr>
          <w:rFonts w:hint="eastAsia"/>
        </w:rPr>
        <w:t>日</w:t>
      </w:r>
      <w:r>
        <w:t xml:space="preserve">               6</w:t>
      </w:r>
    </w:p>
    <w:p w:rsidR="00000000" w:rsidRDefault="00000000">
      <w:r>
        <w:t xml:space="preserve">                </w:t>
      </w:r>
      <w:r>
        <w:rPr>
          <w:rFonts w:hint="eastAsia"/>
        </w:rPr>
        <w:t>第五次报告</w:t>
      </w:r>
      <w:r>
        <w:t xml:space="preserve">          1988</w:t>
      </w:r>
      <w:r>
        <w:rPr>
          <w:rFonts w:hint="eastAsia"/>
        </w:rPr>
        <w:t>年</w:t>
      </w:r>
      <w:r>
        <w:t>1</w:t>
      </w:r>
      <w:r>
        <w:rPr>
          <w:rFonts w:hint="eastAsia"/>
        </w:rPr>
        <w:t>月</w:t>
      </w:r>
      <w:r>
        <w:t>28</w:t>
      </w:r>
      <w:r>
        <w:rPr>
          <w:rFonts w:hint="eastAsia"/>
        </w:rPr>
        <w:t>日</w:t>
      </w:r>
      <w:r>
        <w:t xml:space="preserve">               3</w:t>
      </w:r>
    </w:p>
    <w:p w:rsidR="00000000" w:rsidRDefault="00000000">
      <w:r>
        <w:t xml:space="preserve">                </w:t>
      </w:r>
      <w:r>
        <w:rPr>
          <w:rFonts w:hint="eastAsia"/>
        </w:rPr>
        <w:t>第六次报告</w:t>
      </w:r>
      <w:r>
        <w:t xml:space="preserve">          1990</w:t>
      </w:r>
      <w:r>
        <w:rPr>
          <w:rFonts w:hint="eastAsia"/>
        </w:rPr>
        <w:t>年</w:t>
      </w:r>
      <w:r>
        <w:t>1</w:t>
      </w:r>
      <w:r>
        <w:rPr>
          <w:rFonts w:hint="eastAsia"/>
        </w:rPr>
        <w:t>月</w:t>
      </w:r>
      <w:r>
        <w:t>28</w:t>
      </w:r>
      <w:r>
        <w:rPr>
          <w:rFonts w:hint="eastAsia"/>
        </w:rPr>
        <w:t>日</w:t>
      </w:r>
      <w:r>
        <w:t xml:space="preserve">               3</w:t>
      </w:r>
    </w:p>
    <w:p w:rsidR="00000000" w:rsidRDefault="00000000">
      <w:r>
        <w:t xml:space="preserve">                </w:t>
      </w:r>
      <w:r>
        <w:rPr>
          <w:rFonts w:hint="eastAsia"/>
        </w:rPr>
        <w:t>第七次报告</w:t>
      </w:r>
      <w:r>
        <w:t xml:space="preserve">          1992</w:t>
      </w:r>
      <w:r>
        <w:rPr>
          <w:rFonts w:hint="eastAsia"/>
        </w:rPr>
        <w:t>年</w:t>
      </w:r>
      <w:r>
        <w:t>1</w:t>
      </w:r>
      <w:r>
        <w:rPr>
          <w:rFonts w:hint="eastAsia"/>
        </w:rPr>
        <w:t>月</w:t>
      </w:r>
      <w:r>
        <w:t>28</w:t>
      </w:r>
      <w:r>
        <w:rPr>
          <w:rFonts w:hint="eastAsia"/>
        </w:rPr>
        <w:t>日</w:t>
      </w:r>
      <w:r>
        <w:t xml:space="preserve">               2</w:t>
      </w:r>
    </w:p>
    <w:p w:rsidR="00000000" w:rsidRDefault="00000000">
      <w:r>
        <w:t xml:space="preserve">                </w:t>
      </w:r>
      <w:r>
        <w:rPr>
          <w:rFonts w:hint="eastAsia"/>
        </w:rPr>
        <w:t>第八次报告</w:t>
      </w:r>
      <w:r>
        <w:t xml:space="preserve">          1994</w:t>
      </w:r>
      <w:r>
        <w:rPr>
          <w:rFonts w:hint="eastAsia"/>
        </w:rPr>
        <w:t>年</w:t>
      </w:r>
      <w:r>
        <w:t>1</w:t>
      </w:r>
      <w:r>
        <w:rPr>
          <w:rFonts w:hint="eastAsia"/>
        </w:rPr>
        <w:t>月</w:t>
      </w:r>
      <w:r>
        <w:t>28</w:t>
      </w:r>
      <w:r>
        <w:rPr>
          <w:rFonts w:hint="eastAsia"/>
        </w:rPr>
        <w:t>日</w:t>
      </w:r>
      <w:r>
        <w:t xml:space="preserve">               1</w:t>
      </w:r>
    </w:p>
    <w:p w:rsidR="00000000" w:rsidRDefault="00000000">
      <w:r>
        <w:rPr>
          <w:rFonts w:hint="eastAsia"/>
        </w:rPr>
        <w:t>加蓬</w:t>
      </w:r>
      <w:r>
        <w:t xml:space="preserve">            </w:t>
      </w:r>
      <w:r>
        <w:rPr>
          <w:rFonts w:hint="eastAsia"/>
        </w:rPr>
        <w:t>第二次报告</w:t>
      </w:r>
      <w:r>
        <w:t xml:space="preserve">          1983</w:t>
      </w:r>
      <w:r>
        <w:rPr>
          <w:rFonts w:hint="eastAsia"/>
        </w:rPr>
        <w:t>年</w:t>
      </w:r>
      <w:r>
        <w:t>3</w:t>
      </w:r>
      <w:r>
        <w:rPr>
          <w:rFonts w:hint="eastAsia"/>
        </w:rPr>
        <w:t>月</w:t>
      </w:r>
      <w:r>
        <w:t>30</w:t>
      </w:r>
      <w:r>
        <w:rPr>
          <w:rFonts w:hint="eastAsia"/>
        </w:rPr>
        <w:t>日</w:t>
      </w:r>
      <w:r>
        <w:t xml:space="preserve">              11</w:t>
      </w:r>
    </w:p>
    <w:p w:rsidR="00000000" w:rsidRDefault="00000000">
      <w:r>
        <w:t xml:space="preserve">                </w:t>
      </w:r>
      <w:r>
        <w:rPr>
          <w:rFonts w:hint="eastAsia"/>
        </w:rPr>
        <w:t>第三次报告</w:t>
      </w:r>
      <w:r>
        <w:t xml:space="preserve">          1985</w:t>
      </w:r>
      <w:r>
        <w:rPr>
          <w:rFonts w:hint="eastAsia"/>
        </w:rPr>
        <w:t>年</w:t>
      </w:r>
      <w:r>
        <w:t>3</w:t>
      </w:r>
      <w:r>
        <w:rPr>
          <w:rFonts w:hint="eastAsia"/>
        </w:rPr>
        <w:t>月</w:t>
      </w:r>
      <w:r>
        <w:t>30</w:t>
      </w:r>
      <w:r>
        <w:rPr>
          <w:rFonts w:hint="eastAsia"/>
        </w:rPr>
        <w:t>日</w:t>
      </w:r>
      <w:r>
        <w:t xml:space="preserve">               7</w:t>
      </w:r>
    </w:p>
    <w:p w:rsidR="00000000" w:rsidRDefault="00000000">
      <w:r>
        <w:t xml:space="preserve">                </w:t>
      </w:r>
      <w:r>
        <w:rPr>
          <w:rFonts w:hint="eastAsia"/>
        </w:rPr>
        <w:t>第四次报告</w:t>
      </w:r>
      <w:r>
        <w:t xml:space="preserve">          1987</w:t>
      </w:r>
      <w:r>
        <w:rPr>
          <w:rFonts w:hint="eastAsia"/>
        </w:rPr>
        <w:t>年</w:t>
      </w:r>
      <w:r>
        <w:t>3</w:t>
      </w:r>
      <w:r>
        <w:rPr>
          <w:rFonts w:hint="eastAsia"/>
        </w:rPr>
        <w:t>月</w:t>
      </w:r>
      <w:r>
        <w:t>30</w:t>
      </w:r>
      <w:r>
        <w:rPr>
          <w:rFonts w:hint="eastAsia"/>
        </w:rPr>
        <w:t>日</w:t>
      </w:r>
      <w:r>
        <w:t xml:space="preserve">               4</w:t>
      </w:r>
    </w:p>
    <w:p w:rsidR="00000000" w:rsidRDefault="00000000">
      <w:r>
        <w:t xml:space="preserve">                </w:t>
      </w:r>
      <w:r>
        <w:rPr>
          <w:rFonts w:hint="eastAsia"/>
        </w:rPr>
        <w:t>第五次报告</w:t>
      </w:r>
      <w:r>
        <w:t xml:space="preserve">          1989</w:t>
      </w:r>
      <w:r>
        <w:rPr>
          <w:rFonts w:hint="eastAsia"/>
        </w:rPr>
        <w:t>年</w:t>
      </w:r>
      <w:r>
        <w:t>3</w:t>
      </w:r>
      <w:r>
        <w:rPr>
          <w:rFonts w:hint="eastAsia"/>
        </w:rPr>
        <w:t>月</w:t>
      </w:r>
      <w:r>
        <w:t>30</w:t>
      </w:r>
      <w:r>
        <w:rPr>
          <w:rFonts w:hint="eastAsia"/>
        </w:rPr>
        <w:t>日</w:t>
      </w:r>
      <w:r>
        <w:t xml:space="preserve">               3</w:t>
      </w:r>
    </w:p>
    <w:p w:rsidR="00000000" w:rsidRDefault="00000000">
      <w:r>
        <w:t xml:space="preserve">                </w:t>
      </w:r>
      <w:r>
        <w:rPr>
          <w:rFonts w:hint="eastAsia"/>
        </w:rPr>
        <w:t>第六次报告</w:t>
      </w:r>
      <w:r>
        <w:t xml:space="preserve">          1991</w:t>
      </w:r>
      <w:r>
        <w:rPr>
          <w:rFonts w:hint="eastAsia"/>
        </w:rPr>
        <w:t>年</w:t>
      </w:r>
      <w:r>
        <w:t>3</w:t>
      </w:r>
      <w:r>
        <w:rPr>
          <w:rFonts w:hint="eastAsia"/>
        </w:rPr>
        <w:t>月</w:t>
      </w:r>
      <w:r>
        <w:t>30</w:t>
      </w:r>
      <w:r>
        <w:rPr>
          <w:rFonts w:hint="eastAsia"/>
        </w:rPr>
        <w:t>日</w:t>
      </w:r>
      <w:r>
        <w:t xml:space="preserve">               2</w:t>
      </w:r>
    </w:p>
    <w:p w:rsidR="00000000" w:rsidRDefault="00000000">
      <w:r>
        <w:t xml:space="preserve">                </w:t>
      </w:r>
      <w:r>
        <w:rPr>
          <w:rFonts w:hint="eastAsia"/>
        </w:rPr>
        <w:t>第七次报告</w:t>
      </w:r>
      <w:r>
        <w:t xml:space="preserve">          1993</w:t>
      </w:r>
      <w:r>
        <w:rPr>
          <w:rFonts w:hint="eastAsia"/>
        </w:rPr>
        <w:t>年</w:t>
      </w:r>
      <w:r>
        <w:t>3</w:t>
      </w:r>
      <w:r>
        <w:rPr>
          <w:rFonts w:hint="eastAsia"/>
        </w:rPr>
        <w:t>月</w:t>
      </w:r>
      <w:r>
        <w:t>30</w:t>
      </w:r>
      <w:r>
        <w:rPr>
          <w:rFonts w:hint="eastAsia"/>
        </w:rPr>
        <w:t>日</w:t>
      </w:r>
      <w:r>
        <w:t xml:space="preserve">               1</w:t>
      </w:r>
    </w:p>
    <w:p w:rsidR="00000000" w:rsidRDefault="00000000">
      <w:r>
        <w:t xml:space="preserve">                </w:t>
      </w:r>
      <w:r>
        <w:rPr>
          <w:rFonts w:hint="eastAsia"/>
        </w:rPr>
        <w:t>第八次报告</w:t>
      </w:r>
      <w:r>
        <w:t xml:space="preserve">          1995</w:t>
      </w:r>
      <w:r>
        <w:rPr>
          <w:rFonts w:hint="eastAsia"/>
        </w:rPr>
        <w:t>年</w:t>
      </w:r>
      <w:r>
        <w:t>3</w:t>
      </w:r>
      <w:r>
        <w:rPr>
          <w:rFonts w:hint="eastAsia"/>
        </w:rPr>
        <w:t>月</w:t>
      </w:r>
      <w:r>
        <w:t>30</w:t>
      </w:r>
      <w:r>
        <w:rPr>
          <w:rFonts w:hint="eastAsia"/>
        </w:rPr>
        <w:t>日</w:t>
      </w:r>
      <w:r>
        <w:t xml:space="preserve">               -</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德国</w:t>
      </w:r>
      <w:r>
        <w:t xml:space="preserve">            </w:t>
      </w:r>
      <w:r>
        <w:rPr>
          <w:rFonts w:hint="eastAsia"/>
        </w:rPr>
        <w:t>第十三次报告</w:t>
      </w:r>
      <w:r>
        <w:t xml:space="preserve">        1994</w:t>
      </w:r>
      <w:r>
        <w:rPr>
          <w:rFonts w:hint="eastAsia"/>
        </w:rPr>
        <w:t>年</w:t>
      </w:r>
      <w:r>
        <w:t>6</w:t>
      </w:r>
      <w:r>
        <w:rPr>
          <w:rFonts w:hint="eastAsia"/>
        </w:rPr>
        <w:t>月</w:t>
      </w:r>
      <w:r>
        <w:t>15</w:t>
      </w:r>
      <w:r>
        <w:rPr>
          <w:rFonts w:hint="eastAsia"/>
        </w:rPr>
        <w:t>日</w:t>
      </w:r>
      <w:r>
        <w:t xml:space="preserve">               -</w:t>
      </w:r>
    </w:p>
    <w:p w:rsidR="00000000" w:rsidRDefault="00000000">
      <w:r>
        <w:rPr>
          <w:rFonts w:hint="eastAsia"/>
        </w:rPr>
        <w:t>加纳</w:t>
      </w: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1</w:t>
      </w:r>
    </w:p>
    <w:p w:rsidR="00000000" w:rsidRDefault="00000000">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r>
        <w:rPr>
          <w:rFonts w:hint="eastAsia"/>
        </w:rPr>
        <w:t>希腊</w:t>
      </w:r>
      <w:r>
        <w:t xml:space="preserve">            </w:t>
      </w:r>
      <w:r>
        <w:rPr>
          <w:rFonts w:hint="eastAsia"/>
        </w:rPr>
        <w:t>第十二次报告</w:t>
      </w:r>
      <w:r>
        <w:t xml:space="preserve">        1993</w:t>
      </w:r>
      <w:r>
        <w:rPr>
          <w:rFonts w:hint="eastAsia"/>
        </w:rPr>
        <w:t>年</w:t>
      </w:r>
      <w:r>
        <w:t>8</w:t>
      </w:r>
      <w:r>
        <w:rPr>
          <w:rFonts w:hint="eastAsia"/>
        </w:rPr>
        <w:t>月</w:t>
      </w:r>
      <w:r>
        <w:t>7</w:t>
      </w:r>
      <w:r>
        <w:rPr>
          <w:rFonts w:hint="eastAsia"/>
        </w:rPr>
        <w:t>日</w:t>
      </w:r>
      <w:r>
        <w:t xml:space="preserve">                -</w:t>
      </w:r>
    </w:p>
    <w:p w:rsidR="00000000" w:rsidRDefault="00000000">
      <w:r>
        <w:rPr>
          <w:rFonts w:hint="eastAsia"/>
        </w:rPr>
        <w:t>几内亚</w:t>
      </w:r>
      <w:r>
        <w:t xml:space="preserve">          </w:t>
      </w:r>
      <w:r>
        <w:rPr>
          <w:rFonts w:hint="eastAsia"/>
        </w:rPr>
        <w:t>第二次报告</w:t>
      </w:r>
      <w:r>
        <w:t xml:space="preserve">          1980</w:t>
      </w:r>
      <w:r>
        <w:rPr>
          <w:rFonts w:hint="eastAsia"/>
        </w:rPr>
        <w:t>年</w:t>
      </w:r>
      <w:r>
        <w:t>4</w:t>
      </w:r>
      <w:r>
        <w:rPr>
          <w:rFonts w:hint="eastAsia"/>
        </w:rPr>
        <w:t>月</w:t>
      </w:r>
      <w:r>
        <w:t>13</w:t>
      </w:r>
      <w:r>
        <w:rPr>
          <w:rFonts w:hint="eastAsia"/>
        </w:rPr>
        <w:t>日</w:t>
      </w:r>
      <w:r>
        <w:t xml:space="preserve">               17</w:t>
      </w:r>
    </w:p>
    <w:p w:rsidR="00000000" w:rsidRDefault="00000000">
      <w:r>
        <w:t xml:space="preserve">                </w:t>
      </w:r>
      <w:r>
        <w:rPr>
          <w:rFonts w:hint="eastAsia"/>
        </w:rPr>
        <w:t>第三次报告</w:t>
      </w:r>
      <w:r>
        <w:t xml:space="preserve">          1982</w:t>
      </w:r>
      <w:r>
        <w:rPr>
          <w:rFonts w:hint="eastAsia"/>
        </w:rPr>
        <w:t>年</w:t>
      </w:r>
      <w:r>
        <w:t>4</w:t>
      </w:r>
      <w:r>
        <w:rPr>
          <w:rFonts w:hint="eastAsia"/>
        </w:rPr>
        <w:t>月</w:t>
      </w:r>
      <w:r>
        <w:t>13</w:t>
      </w:r>
      <w:r>
        <w:rPr>
          <w:rFonts w:hint="eastAsia"/>
        </w:rPr>
        <w:t>日</w:t>
      </w:r>
      <w:r>
        <w:t xml:space="preserve">               13</w:t>
      </w:r>
    </w:p>
    <w:p w:rsidR="00000000" w:rsidRDefault="00000000">
      <w:r>
        <w:t xml:space="preserve">                </w:t>
      </w:r>
      <w:r>
        <w:rPr>
          <w:rFonts w:hint="eastAsia"/>
        </w:rPr>
        <w:t>第四次报告</w:t>
      </w:r>
      <w:r>
        <w:t xml:space="preserve">          1984</w:t>
      </w:r>
      <w:r>
        <w:rPr>
          <w:rFonts w:hint="eastAsia"/>
        </w:rPr>
        <w:t>年</w:t>
      </w:r>
      <w:r>
        <w:t>4</w:t>
      </w:r>
      <w:r>
        <w:rPr>
          <w:rFonts w:hint="eastAsia"/>
        </w:rPr>
        <w:t>月</w:t>
      </w:r>
      <w:r>
        <w:t>13</w:t>
      </w:r>
      <w:r>
        <w:rPr>
          <w:rFonts w:hint="eastAsia"/>
        </w:rPr>
        <w:t>日</w:t>
      </w:r>
      <w:r>
        <w:t xml:space="preserve">                9</w:t>
      </w:r>
    </w:p>
    <w:p w:rsidR="00000000" w:rsidRDefault="00000000">
      <w:r>
        <w:t xml:space="preserve">                </w:t>
      </w:r>
      <w:r>
        <w:rPr>
          <w:rFonts w:hint="eastAsia"/>
        </w:rPr>
        <w:t>第五次报告</w:t>
      </w:r>
      <w:r>
        <w:t xml:space="preserve">          1986</w:t>
      </w:r>
      <w:r>
        <w:rPr>
          <w:rFonts w:hint="eastAsia"/>
        </w:rPr>
        <w:t>年</w:t>
      </w:r>
      <w:r>
        <w:t>4</w:t>
      </w:r>
      <w:r>
        <w:rPr>
          <w:rFonts w:hint="eastAsia"/>
        </w:rPr>
        <w:t>月</w:t>
      </w:r>
      <w:r>
        <w:t>13</w:t>
      </w:r>
      <w:r>
        <w:rPr>
          <w:rFonts w:hint="eastAsia"/>
        </w:rPr>
        <w:t>日</w:t>
      </w:r>
      <w:r>
        <w:t xml:space="preserve">                4</w:t>
      </w:r>
    </w:p>
    <w:p w:rsidR="00000000" w:rsidRDefault="00000000">
      <w:r>
        <w:t xml:space="preserve">                </w:t>
      </w:r>
      <w:r>
        <w:rPr>
          <w:rFonts w:hint="eastAsia"/>
        </w:rPr>
        <w:t>第六次报告</w:t>
      </w:r>
      <w:r>
        <w:t xml:space="preserve">          1988</w:t>
      </w:r>
      <w:r>
        <w:rPr>
          <w:rFonts w:hint="eastAsia"/>
        </w:rPr>
        <w:t>年</w:t>
      </w:r>
      <w:r>
        <w:t>4</w:t>
      </w:r>
      <w:r>
        <w:rPr>
          <w:rFonts w:hint="eastAsia"/>
        </w:rPr>
        <w:t>月</w:t>
      </w:r>
      <w:r>
        <w:t>13</w:t>
      </w:r>
      <w:r>
        <w:rPr>
          <w:rFonts w:hint="eastAsia"/>
        </w:rPr>
        <w:t>日</w:t>
      </w:r>
      <w:r>
        <w:t xml:space="preserve">                3</w:t>
      </w:r>
    </w:p>
    <w:p w:rsidR="00000000" w:rsidRDefault="00000000">
      <w:r>
        <w:t xml:space="preserve">                </w:t>
      </w:r>
      <w:r>
        <w:rPr>
          <w:rFonts w:hint="eastAsia"/>
        </w:rPr>
        <w:t>第七次报告</w:t>
      </w:r>
      <w:r>
        <w:t xml:space="preserve">          1990</w:t>
      </w:r>
      <w:r>
        <w:rPr>
          <w:rFonts w:hint="eastAsia"/>
        </w:rPr>
        <w:t>年</w:t>
      </w:r>
      <w:r>
        <w:t>4</w:t>
      </w:r>
      <w:r>
        <w:rPr>
          <w:rFonts w:hint="eastAsia"/>
        </w:rPr>
        <w:t>月</w:t>
      </w:r>
      <w:r>
        <w:t>13</w:t>
      </w:r>
      <w:r>
        <w:rPr>
          <w:rFonts w:hint="eastAsia"/>
        </w:rPr>
        <w:t>日</w:t>
      </w:r>
      <w:r>
        <w:t xml:space="preserve">                3 </w:t>
      </w:r>
    </w:p>
    <w:p w:rsidR="00000000" w:rsidRDefault="00000000">
      <w:r>
        <w:t xml:space="preserve">                </w:t>
      </w:r>
      <w:r>
        <w:rPr>
          <w:rFonts w:hint="eastAsia"/>
        </w:rPr>
        <w:t>第八次报告</w:t>
      </w:r>
      <w:r>
        <w:t xml:space="preserve">          1992</w:t>
      </w:r>
      <w:r>
        <w:rPr>
          <w:rFonts w:hint="eastAsia"/>
        </w:rPr>
        <w:t>年</w:t>
      </w:r>
      <w:r>
        <w:t>4</w:t>
      </w:r>
      <w:r>
        <w:rPr>
          <w:rFonts w:hint="eastAsia"/>
        </w:rPr>
        <w:t>月</w:t>
      </w:r>
      <w:r>
        <w:t>13</w:t>
      </w:r>
      <w:r>
        <w:rPr>
          <w:rFonts w:hint="eastAsia"/>
        </w:rPr>
        <w:t>日</w:t>
      </w:r>
      <w:r>
        <w:t xml:space="preserve">                2 </w:t>
      </w:r>
    </w:p>
    <w:p w:rsidR="00000000" w:rsidRDefault="00000000">
      <w:pPr>
        <w:spacing w:line="440" w:lineRule="exact"/>
      </w:pPr>
      <w:r>
        <w:t xml:space="preserve">                </w:t>
      </w:r>
      <w:r>
        <w:rPr>
          <w:rFonts w:hint="eastAsia"/>
        </w:rPr>
        <w:t>第九次报告</w:t>
      </w:r>
      <w:r>
        <w:t xml:space="preserve">          1994</w:t>
      </w:r>
      <w:r>
        <w:rPr>
          <w:rFonts w:hint="eastAsia"/>
        </w:rPr>
        <w:t>年</w:t>
      </w:r>
      <w:r>
        <w:t>4</w:t>
      </w:r>
      <w:r>
        <w:rPr>
          <w:rFonts w:hint="eastAsia"/>
        </w:rPr>
        <w:t>月</w:t>
      </w:r>
      <w:r>
        <w:t>13</w:t>
      </w:r>
      <w:r>
        <w:rPr>
          <w:rFonts w:hint="eastAsia"/>
        </w:rPr>
        <w:t>日</w:t>
      </w:r>
      <w:r>
        <w:t xml:space="preserve">                1</w:t>
      </w:r>
    </w:p>
    <w:p w:rsidR="00000000" w:rsidRDefault="00000000">
      <w:pPr>
        <w:spacing w:line="440" w:lineRule="exact"/>
      </w:pPr>
      <w:r>
        <w:rPr>
          <w:rFonts w:hint="eastAsia"/>
        </w:rPr>
        <w:t>圭亚那</w:t>
      </w:r>
      <w:r>
        <w:t xml:space="preserve">          </w:t>
      </w:r>
      <w:r>
        <w:rPr>
          <w:rFonts w:hint="eastAsia"/>
        </w:rPr>
        <w:t>初次报告</w:t>
      </w:r>
      <w:r>
        <w:t xml:space="preserve">            1978</w:t>
      </w:r>
      <w:r>
        <w:rPr>
          <w:rFonts w:hint="eastAsia"/>
        </w:rPr>
        <w:t>年</w:t>
      </w:r>
      <w:r>
        <w:t>3</w:t>
      </w:r>
      <w:r>
        <w:rPr>
          <w:rFonts w:hint="eastAsia"/>
        </w:rPr>
        <w:t>月</w:t>
      </w:r>
      <w:r>
        <w:t>17</w:t>
      </w:r>
      <w:r>
        <w:rPr>
          <w:rFonts w:hint="eastAsia"/>
        </w:rPr>
        <w:t>日</w:t>
      </w:r>
      <w:r>
        <w:t xml:space="preserve">               21</w:t>
      </w:r>
    </w:p>
    <w:p w:rsidR="00000000" w:rsidRDefault="00000000">
      <w:pPr>
        <w:spacing w:line="440" w:lineRule="exact"/>
      </w:pPr>
      <w:r>
        <w:t xml:space="preserve">                </w:t>
      </w:r>
      <w:r>
        <w:rPr>
          <w:rFonts w:hint="eastAsia"/>
        </w:rPr>
        <w:t>第二次报告</w:t>
      </w:r>
      <w:r>
        <w:t xml:space="preserve">          1980</w:t>
      </w:r>
      <w:r>
        <w:rPr>
          <w:rFonts w:hint="eastAsia"/>
        </w:rPr>
        <w:t>年</w:t>
      </w:r>
      <w:r>
        <w:t>3</w:t>
      </w:r>
      <w:r>
        <w:rPr>
          <w:rFonts w:hint="eastAsia"/>
        </w:rPr>
        <w:t>月</w:t>
      </w:r>
      <w:r>
        <w:t>17</w:t>
      </w:r>
      <w:r>
        <w:rPr>
          <w:rFonts w:hint="eastAsia"/>
        </w:rPr>
        <w:t>日</w:t>
      </w:r>
      <w:r>
        <w:t xml:space="preserve">               17</w:t>
      </w:r>
    </w:p>
    <w:p w:rsidR="00000000" w:rsidRDefault="00000000">
      <w:pPr>
        <w:spacing w:line="440" w:lineRule="exact"/>
      </w:pPr>
      <w:r>
        <w:t xml:space="preserve">                </w:t>
      </w:r>
      <w:r>
        <w:rPr>
          <w:rFonts w:hint="eastAsia"/>
        </w:rPr>
        <w:t>第三次报告</w:t>
      </w:r>
      <w:r>
        <w:t xml:space="preserve">          1982</w:t>
      </w:r>
      <w:r>
        <w:rPr>
          <w:rFonts w:hint="eastAsia"/>
        </w:rPr>
        <w:t>年</w:t>
      </w:r>
      <w:r>
        <w:t>3</w:t>
      </w:r>
      <w:r>
        <w:rPr>
          <w:rFonts w:hint="eastAsia"/>
        </w:rPr>
        <w:t>月</w:t>
      </w:r>
      <w:r>
        <w:t>17</w:t>
      </w:r>
      <w:r>
        <w:rPr>
          <w:rFonts w:hint="eastAsia"/>
        </w:rPr>
        <w:t>日</w:t>
      </w:r>
      <w:r>
        <w:t xml:space="preserve">               13</w:t>
      </w:r>
    </w:p>
    <w:p w:rsidR="00000000" w:rsidRDefault="00000000">
      <w:pPr>
        <w:spacing w:line="440" w:lineRule="exact"/>
      </w:pPr>
      <w:r>
        <w:t xml:space="preserve">                </w:t>
      </w:r>
      <w:r>
        <w:rPr>
          <w:rFonts w:hint="eastAsia"/>
        </w:rPr>
        <w:t>第四次报告</w:t>
      </w:r>
      <w:r>
        <w:t xml:space="preserve">          1984</w:t>
      </w:r>
      <w:r>
        <w:rPr>
          <w:rFonts w:hint="eastAsia"/>
        </w:rPr>
        <w:t>年</w:t>
      </w:r>
      <w:r>
        <w:t>3</w:t>
      </w:r>
      <w:r>
        <w:rPr>
          <w:rFonts w:hint="eastAsia"/>
        </w:rPr>
        <w:t>月</w:t>
      </w:r>
      <w:r>
        <w:t>17</w:t>
      </w:r>
      <w:r>
        <w:rPr>
          <w:rFonts w:hint="eastAsia"/>
        </w:rPr>
        <w:t>日</w:t>
      </w:r>
      <w:r>
        <w:t xml:space="preserve">               10</w:t>
      </w:r>
    </w:p>
    <w:p w:rsidR="00000000" w:rsidRDefault="00000000">
      <w:pPr>
        <w:spacing w:line="440" w:lineRule="exact"/>
      </w:pPr>
      <w:r>
        <w:t xml:space="preserve">                </w:t>
      </w:r>
      <w:r>
        <w:rPr>
          <w:rFonts w:hint="eastAsia"/>
        </w:rPr>
        <w:t>第五次报告</w:t>
      </w:r>
      <w:r>
        <w:t xml:space="preserve">          1986</w:t>
      </w:r>
      <w:r>
        <w:rPr>
          <w:rFonts w:hint="eastAsia"/>
        </w:rPr>
        <w:t>年</w:t>
      </w:r>
      <w:r>
        <w:t>3</w:t>
      </w:r>
      <w:r>
        <w:rPr>
          <w:rFonts w:hint="eastAsia"/>
        </w:rPr>
        <w:t>月</w:t>
      </w:r>
      <w:r>
        <w:t>17</w:t>
      </w:r>
      <w:r>
        <w:rPr>
          <w:rFonts w:hint="eastAsia"/>
        </w:rPr>
        <w:t>日</w:t>
      </w:r>
      <w:r>
        <w:t xml:space="preserve">                6</w:t>
      </w:r>
    </w:p>
    <w:p w:rsidR="00000000" w:rsidRDefault="00000000">
      <w:pPr>
        <w:spacing w:line="440" w:lineRule="exact"/>
      </w:pPr>
      <w:r>
        <w:t xml:space="preserve">                </w:t>
      </w:r>
      <w:r>
        <w:rPr>
          <w:rFonts w:hint="eastAsia"/>
        </w:rPr>
        <w:t>第六次报告</w:t>
      </w:r>
      <w:r>
        <w:t xml:space="preserve">          1988</w:t>
      </w:r>
      <w:r>
        <w:rPr>
          <w:rFonts w:hint="eastAsia"/>
        </w:rPr>
        <w:t>年</w:t>
      </w:r>
      <w:r>
        <w:t>3</w:t>
      </w:r>
      <w:r>
        <w:rPr>
          <w:rFonts w:hint="eastAsia"/>
        </w:rPr>
        <w:t>月</w:t>
      </w:r>
      <w:r>
        <w:t>17</w:t>
      </w:r>
      <w:r>
        <w:rPr>
          <w:rFonts w:hint="eastAsia"/>
        </w:rPr>
        <w:t>日</w:t>
      </w:r>
      <w:r>
        <w:t xml:space="preserve">                3 </w:t>
      </w:r>
    </w:p>
    <w:p w:rsidR="00000000" w:rsidRDefault="00000000">
      <w:pPr>
        <w:spacing w:line="440" w:lineRule="exact"/>
      </w:pPr>
      <w:r>
        <w:t xml:space="preserve">                </w:t>
      </w:r>
      <w:r>
        <w:rPr>
          <w:rFonts w:hint="eastAsia"/>
        </w:rPr>
        <w:t>第七次报告</w:t>
      </w:r>
      <w:r>
        <w:t xml:space="preserve">          1990</w:t>
      </w:r>
      <w:r>
        <w:rPr>
          <w:rFonts w:hint="eastAsia"/>
        </w:rPr>
        <w:t>年</w:t>
      </w:r>
      <w:r>
        <w:t>3</w:t>
      </w:r>
      <w:r>
        <w:rPr>
          <w:rFonts w:hint="eastAsia"/>
        </w:rPr>
        <w:t>月</w:t>
      </w:r>
      <w:r>
        <w:t>17</w:t>
      </w:r>
      <w:r>
        <w:rPr>
          <w:rFonts w:hint="eastAsia"/>
        </w:rPr>
        <w:t>日</w:t>
      </w:r>
      <w:r>
        <w:t xml:space="preserve">                3</w:t>
      </w:r>
    </w:p>
    <w:p w:rsidR="00000000" w:rsidRDefault="00000000">
      <w:pPr>
        <w:spacing w:line="440" w:lineRule="exact"/>
      </w:pPr>
      <w:r>
        <w:t xml:space="preserve">                </w:t>
      </w:r>
      <w:r>
        <w:rPr>
          <w:rFonts w:hint="eastAsia"/>
        </w:rPr>
        <w:t>第八次报告</w:t>
      </w:r>
      <w:r>
        <w:t xml:space="preserve">          1992</w:t>
      </w:r>
      <w:r>
        <w:rPr>
          <w:rFonts w:hint="eastAsia"/>
        </w:rPr>
        <w:t>年</w:t>
      </w:r>
      <w:r>
        <w:t>3</w:t>
      </w:r>
      <w:r>
        <w:rPr>
          <w:rFonts w:hint="eastAsia"/>
        </w:rPr>
        <w:t>月</w:t>
      </w:r>
      <w:r>
        <w:t>17</w:t>
      </w:r>
      <w:r>
        <w:rPr>
          <w:rFonts w:hint="eastAsia"/>
        </w:rPr>
        <w:t>日</w:t>
      </w:r>
      <w:r>
        <w:t xml:space="preserve">                2</w:t>
      </w:r>
    </w:p>
    <w:p w:rsidR="00000000" w:rsidRDefault="00000000">
      <w:pPr>
        <w:spacing w:line="440" w:lineRule="exact"/>
      </w:pPr>
      <w:r>
        <w:t xml:space="preserve">                </w:t>
      </w:r>
      <w:r>
        <w:rPr>
          <w:rFonts w:hint="eastAsia"/>
        </w:rPr>
        <w:t>第九次报告</w:t>
      </w:r>
      <w:r>
        <w:t xml:space="preserve">          1994</w:t>
      </w:r>
      <w:r>
        <w:rPr>
          <w:rFonts w:hint="eastAsia"/>
        </w:rPr>
        <w:t>年</w:t>
      </w:r>
      <w:r>
        <w:t>3</w:t>
      </w:r>
      <w:r>
        <w:rPr>
          <w:rFonts w:hint="eastAsia"/>
        </w:rPr>
        <w:t>月</w:t>
      </w:r>
      <w:r>
        <w:t>17</w:t>
      </w:r>
      <w:r>
        <w:rPr>
          <w:rFonts w:hint="eastAsia"/>
        </w:rPr>
        <w:t>日</w:t>
      </w:r>
      <w:r>
        <w:t xml:space="preserve">                1</w:t>
      </w:r>
    </w:p>
    <w:p w:rsidR="00000000" w:rsidRDefault="00000000">
      <w:pPr>
        <w:spacing w:line="440" w:lineRule="exact"/>
      </w:pPr>
      <w:r>
        <w:rPr>
          <w:rFonts w:hint="eastAsia"/>
        </w:rPr>
        <w:t>海地</w:t>
      </w:r>
      <w:r>
        <w:t xml:space="preserve">            </w:t>
      </w:r>
      <w:r>
        <w:rPr>
          <w:rFonts w:hint="eastAsia"/>
        </w:rPr>
        <w:t>第十次报告</w:t>
      </w:r>
      <w:r>
        <w:t xml:space="preserve">          1992</w:t>
      </w:r>
      <w:r>
        <w:rPr>
          <w:rFonts w:hint="eastAsia"/>
        </w:rPr>
        <w:t>年</w:t>
      </w:r>
      <w:r>
        <w:t>1</w:t>
      </w:r>
      <w:r>
        <w:rPr>
          <w:rFonts w:hint="eastAsia"/>
        </w:rPr>
        <w:t>月</w:t>
      </w:r>
      <w:r>
        <w:t>18</w:t>
      </w:r>
      <w:r>
        <w:rPr>
          <w:rFonts w:hint="eastAsia"/>
        </w:rPr>
        <w:t>日</w:t>
      </w:r>
      <w:r>
        <w:t xml:space="preserve">                1</w:t>
      </w:r>
    </w:p>
    <w:p w:rsidR="00000000" w:rsidRDefault="00000000">
      <w:pPr>
        <w:spacing w:line="440" w:lineRule="exact"/>
      </w:pPr>
      <w:r>
        <w:t xml:space="preserve">                </w:t>
      </w:r>
      <w:r>
        <w:rPr>
          <w:rFonts w:hint="eastAsia"/>
        </w:rPr>
        <w:t>第十一次报告</w:t>
      </w:r>
      <w:r>
        <w:t xml:space="preserve">        1994</w:t>
      </w:r>
      <w:r>
        <w:rPr>
          <w:rFonts w:hint="eastAsia"/>
        </w:rPr>
        <w:t>年</w:t>
      </w:r>
      <w:r>
        <w:t>1</w:t>
      </w:r>
      <w:r>
        <w:rPr>
          <w:rFonts w:hint="eastAsia"/>
        </w:rPr>
        <w:t>月</w:t>
      </w:r>
      <w:r>
        <w:t>18</w:t>
      </w:r>
      <w:r>
        <w:rPr>
          <w:rFonts w:hint="eastAsia"/>
        </w:rPr>
        <w:t>日</w:t>
      </w:r>
      <w:r>
        <w:t xml:space="preserve">                1</w:t>
      </w:r>
    </w:p>
    <w:p w:rsidR="00000000" w:rsidRDefault="00000000">
      <w:pPr>
        <w:spacing w:line="440" w:lineRule="exact"/>
      </w:pPr>
      <w:r>
        <w:rPr>
          <w:rFonts w:hint="eastAsia"/>
        </w:rPr>
        <w:t>教廷</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w:t>
      </w:r>
    </w:p>
    <w:p w:rsidR="00000000" w:rsidRDefault="00000000">
      <w:pPr>
        <w:spacing w:line="440" w:lineRule="exact"/>
      </w:pPr>
      <w:r>
        <w:rPr>
          <w:rFonts w:hint="eastAsia"/>
        </w:rPr>
        <w:t>印度</w:t>
      </w:r>
      <w:r>
        <w:t xml:space="preserve">            </w:t>
      </w:r>
      <w:r>
        <w:rPr>
          <w:rFonts w:hint="eastAsia"/>
        </w:rPr>
        <w:t>第十次报告</w:t>
      </w:r>
      <w:r>
        <w:t xml:space="preserve">          1988</w:t>
      </w:r>
      <w:r>
        <w:rPr>
          <w:rFonts w:hint="eastAsia"/>
        </w:rPr>
        <w:t>年</w:t>
      </w:r>
      <w:r>
        <w:t>1</w:t>
      </w:r>
      <w:r>
        <w:rPr>
          <w:rFonts w:hint="eastAsia"/>
        </w:rPr>
        <w:t>月</w:t>
      </w:r>
      <w:r>
        <w:t>5</w:t>
      </w:r>
      <w:r>
        <w:rPr>
          <w:rFonts w:hint="eastAsia"/>
        </w:rPr>
        <w:t>日</w:t>
      </w:r>
      <w:r>
        <w:t xml:space="preserve">                 5 </w:t>
      </w:r>
    </w:p>
    <w:p w:rsidR="00000000" w:rsidRDefault="00000000">
      <w:pPr>
        <w:spacing w:line="440" w:lineRule="exact"/>
      </w:pP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5 </w:t>
      </w:r>
    </w:p>
    <w:p w:rsidR="00000000" w:rsidRDefault="00000000">
      <w:pPr>
        <w:spacing w:line="440" w:lineRule="exact"/>
      </w:pP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 </w:t>
      </w:r>
    </w:p>
    <w:p w:rsidR="00000000" w:rsidRDefault="00000000">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 </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pPr>
        <w:spacing w:before="100"/>
      </w:pPr>
      <w:r>
        <w:rPr>
          <w:rFonts w:hint="eastAsia"/>
        </w:rPr>
        <w:t>伊朗</w:t>
      </w:r>
      <w:r>
        <w:t>(</w:t>
      </w:r>
      <w:r>
        <w:rPr>
          <w:rFonts w:hint="eastAsia"/>
        </w:rPr>
        <w:t>伊斯兰</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 </w:t>
      </w:r>
    </w:p>
    <w:p w:rsidR="00000000" w:rsidRDefault="00000000">
      <w:pPr>
        <w:spacing w:before="100"/>
      </w:pPr>
      <w:r>
        <w:t xml:space="preserve">  </w:t>
      </w:r>
      <w:r>
        <w:rPr>
          <w:rFonts w:hint="eastAsia"/>
        </w:rPr>
        <w:t>共和国</w:t>
      </w:r>
      <w:r>
        <w:t>)</w:t>
      </w:r>
    </w:p>
    <w:p w:rsidR="00000000" w:rsidRDefault="00000000">
      <w:pPr>
        <w:spacing w:before="100"/>
      </w:pPr>
      <w:r>
        <w:rPr>
          <w:rFonts w:hint="eastAsia"/>
        </w:rPr>
        <w:t>伊拉克</w:t>
      </w:r>
      <w:r>
        <w:t xml:space="preserve">          </w:t>
      </w:r>
      <w:r>
        <w:rPr>
          <w:rFonts w:hint="eastAsia"/>
        </w:rPr>
        <w:t>第十一次报告</w:t>
      </w:r>
      <w:r>
        <w:t xml:space="preserve">        1991</w:t>
      </w:r>
      <w:r>
        <w:rPr>
          <w:rFonts w:hint="eastAsia"/>
        </w:rPr>
        <w:t>年</w:t>
      </w:r>
      <w:r>
        <w:t>2</w:t>
      </w:r>
      <w:r>
        <w:rPr>
          <w:rFonts w:hint="eastAsia"/>
        </w:rPr>
        <w:t>月</w:t>
      </w:r>
      <w:r>
        <w:t>15</w:t>
      </w:r>
      <w:r>
        <w:rPr>
          <w:rFonts w:hint="eastAsia"/>
        </w:rPr>
        <w:t>日</w:t>
      </w:r>
      <w:r>
        <w:t xml:space="preserve">                 1 </w:t>
      </w:r>
    </w:p>
    <w:p w:rsidR="00000000" w:rsidRDefault="00000000">
      <w:pPr>
        <w:spacing w:before="100"/>
      </w:pPr>
      <w:r>
        <w:t xml:space="preserve">                </w:t>
      </w:r>
      <w:r>
        <w:rPr>
          <w:rFonts w:hint="eastAsia"/>
        </w:rPr>
        <w:t>第十二次报告</w:t>
      </w:r>
      <w:r>
        <w:t xml:space="preserve">        1993</w:t>
      </w:r>
      <w:r>
        <w:rPr>
          <w:rFonts w:hint="eastAsia"/>
        </w:rPr>
        <w:t>年</w:t>
      </w:r>
      <w:r>
        <w:t>2</w:t>
      </w:r>
      <w:r>
        <w:rPr>
          <w:rFonts w:hint="eastAsia"/>
        </w:rPr>
        <w:t>月</w:t>
      </w:r>
      <w:r>
        <w:t>15</w:t>
      </w:r>
      <w:r>
        <w:rPr>
          <w:rFonts w:hint="eastAsia"/>
        </w:rPr>
        <w:t>日</w:t>
      </w:r>
      <w:r>
        <w:t xml:space="preserve">                 1 </w:t>
      </w:r>
    </w:p>
    <w:p w:rsidR="00000000" w:rsidRDefault="00000000">
      <w:pPr>
        <w:spacing w:before="100"/>
      </w:pPr>
      <w:r>
        <w:t xml:space="preserve">                </w:t>
      </w:r>
      <w:r>
        <w:rPr>
          <w:rFonts w:hint="eastAsia"/>
        </w:rPr>
        <w:t>第十三次报告</w:t>
      </w:r>
      <w:r>
        <w:t xml:space="preserve">        1995</w:t>
      </w:r>
      <w:r>
        <w:rPr>
          <w:rFonts w:hint="eastAsia"/>
        </w:rPr>
        <w:t>年</w:t>
      </w:r>
      <w:r>
        <w:t>2</w:t>
      </w:r>
      <w:r>
        <w:rPr>
          <w:rFonts w:hint="eastAsia"/>
        </w:rPr>
        <w:t>月</w:t>
      </w:r>
      <w:r>
        <w:t>15</w:t>
      </w:r>
      <w:r>
        <w:rPr>
          <w:rFonts w:hint="eastAsia"/>
        </w:rPr>
        <w:t>日</w:t>
      </w:r>
      <w:r>
        <w:t xml:space="preserve">                 - </w:t>
      </w:r>
    </w:p>
    <w:p w:rsidR="00000000" w:rsidRDefault="00000000">
      <w:pPr>
        <w:spacing w:before="100"/>
      </w:pPr>
      <w:r>
        <w:rPr>
          <w:rFonts w:hint="eastAsia"/>
        </w:rPr>
        <w:t>以色列</w:t>
      </w:r>
      <w:r>
        <w:rPr>
          <w:vertAlign w:val="superscript"/>
        </w:rPr>
        <w:t>c</w:t>
      </w:r>
      <w:r>
        <w:t xml:space="preserve">     </w:t>
      </w:r>
      <w:r>
        <w:tab/>
        <w:t xml:space="preserve">   </w:t>
      </w:r>
      <w:r>
        <w:rPr>
          <w:rFonts w:hint="eastAsia"/>
        </w:rPr>
        <w:t>第七次报告</w:t>
      </w:r>
      <w:r>
        <w:t xml:space="preserve">          1992</w:t>
      </w:r>
      <w:r>
        <w:rPr>
          <w:rFonts w:hint="eastAsia"/>
        </w:rPr>
        <w:t>年</w:t>
      </w:r>
      <w:r>
        <w:t>2</w:t>
      </w:r>
      <w:r>
        <w:rPr>
          <w:rFonts w:hint="eastAsia"/>
        </w:rPr>
        <w:t>月</w:t>
      </w:r>
      <w:r>
        <w:t>15</w:t>
      </w:r>
      <w:r>
        <w:rPr>
          <w:rFonts w:hint="eastAsia"/>
        </w:rPr>
        <w:t>日</w:t>
      </w:r>
      <w:r>
        <w:t xml:space="preserve">                 1 </w:t>
      </w:r>
    </w:p>
    <w:p w:rsidR="00000000" w:rsidRDefault="00000000">
      <w:pPr>
        <w:spacing w:before="100"/>
      </w:pPr>
      <w:r>
        <w:t xml:space="preserve">                </w:t>
      </w:r>
      <w:r>
        <w:rPr>
          <w:rFonts w:hint="eastAsia"/>
        </w:rPr>
        <w:t>第八次报告</w:t>
      </w:r>
      <w:r>
        <w:t xml:space="preserve">          1994</w:t>
      </w:r>
      <w:r>
        <w:rPr>
          <w:rFonts w:hint="eastAsia"/>
        </w:rPr>
        <w:t>年</w:t>
      </w:r>
      <w:r>
        <w:t>2</w:t>
      </w:r>
      <w:r>
        <w:rPr>
          <w:rFonts w:hint="eastAsia"/>
        </w:rPr>
        <w:t>月</w:t>
      </w:r>
      <w:r>
        <w:t>15</w:t>
      </w:r>
      <w:r>
        <w:rPr>
          <w:rFonts w:hint="eastAsia"/>
        </w:rPr>
        <w:t>日</w:t>
      </w:r>
      <w:r>
        <w:t xml:space="preserve">                 1 </w:t>
      </w:r>
    </w:p>
    <w:p w:rsidR="00000000" w:rsidRDefault="00000000">
      <w:pPr>
        <w:spacing w:before="100"/>
      </w:pPr>
      <w:r>
        <w:rPr>
          <w:rFonts w:hint="eastAsia"/>
        </w:rPr>
        <w:t>意大利</w:t>
      </w:r>
      <w:r>
        <w:t xml:space="preserve">          </w:t>
      </w:r>
      <w:r>
        <w:rPr>
          <w:rFonts w:hint="eastAsia"/>
        </w:rPr>
        <w:t>第十次报告</w:t>
      </w:r>
      <w:r>
        <w:t xml:space="preserve">          1995</w:t>
      </w:r>
      <w:r>
        <w:rPr>
          <w:rFonts w:hint="eastAsia"/>
        </w:rPr>
        <w:t>年</w:t>
      </w:r>
      <w:r>
        <w:t>2</w:t>
      </w:r>
      <w:r>
        <w:rPr>
          <w:rFonts w:hint="eastAsia"/>
        </w:rPr>
        <w:t>月</w:t>
      </w:r>
      <w:r>
        <w:t>2</w:t>
      </w:r>
      <w:r>
        <w:rPr>
          <w:rFonts w:hint="eastAsia"/>
        </w:rPr>
        <w:t>日</w:t>
      </w:r>
      <w:r>
        <w:t xml:space="preserve">                  - </w:t>
      </w:r>
    </w:p>
    <w:p w:rsidR="00000000" w:rsidRDefault="00000000">
      <w:pPr>
        <w:spacing w:before="100"/>
      </w:pPr>
      <w:r>
        <w:rPr>
          <w:rFonts w:hint="eastAsia"/>
        </w:rPr>
        <w:t>牙买加</w:t>
      </w:r>
      <w:r>
        <w:t xml:space="preserve">          </w:t>
      </w:r>
      <w:r>
        <w:rPr>
          <w:rFonts w:hint="eastAsia"/>
        </w:rPr>
        <w:t>第八次报告</w:t>
      </w:r>
      <w:r>
        <w:t xml:space="preserve">          1986</w:t>
      </w:r>
      <w:r>
        <w:rPr>
          <w:rFonts w:hint="eastAsia"/>
        </w:rPr>
        <w:t>年</w:t>
      </w:r>
      <w:r>
        <w:t>7</w:t>
      </w:r>
      <w:r>
        <w:rPr>
          <w:rFonts w:hint="eastAsia"/>
        </w:rPr>
        <w:t>月</w:t>
      </w:r>
      <w:r>
        <w:t>5</w:t>
      </w:r>
      <w:r>
        <w:rPr>
          <w:rFonts w:hint="eastAsia"/>
        </w:rPr>
        <w:t>日</w:t>
      </w:r>
      <w:r>
        <w:t xml:space="preserve">                  7 </w:t>
      </w:r>
    </w:p>
    <w:p w:rsidR="00000000" w:rsidRDefault="00000000">
      <w:pPr>
        <w:spacing w:before="100"/>
      </w:pPr>
      <w:r>
        <w:t xml:space="preserve">                </w:t>
      </w:r>
      <w:r>
        <w:rPr>
          <w:rFonts w:hint="eastAsia"/>
        </w:rPr>
        <w:t>第九次报告</w:t>
      </w:r>
      <w:r>
        <w:t xml:space="preserve">          1988</w:t>
      </w:r>
      <w:r>
        <w:rPr>
          <w:rFonts w:hint="eastAsia"/>
        </w:rPr>
        <w:t>年</w:t>
      </w:r>
      <w:r>
        <w:t>7</w:t>
      </w:r>
      <w:r>
        <w:rPr>
          <w:rFonts w:hint="eastAsia"/>
        </w:rPr>
        <w:t>月</w:t>
      </w:r>
      <w:r>
        <w:t>5</w:t>
      </w:r>
      <w:r>
        <w:rPr>
          <w:rFonts w:hint="eastAsia"/>
        </w:rPr>
        <w:t>日</w:t>
      </w:r>
      <w:r>
        <w:t xml:space="preserve">                  5</w:t>
      </w:r>
    </w:p>
    <w:p w:rsidR="00000000" w:rsidRDefault="00000000">
      <w:pPr>
        <w:spacing w:before="100"/>
      </w:pPr>
      <w:r>
        <w:t xml:space="preserve">                </w:t>
      </w:r>
      <w:r>
        <w:rPr>
          <w:rFonts w:hint="eastAsia"/>
        </w:rPr>
        <w:t>第十次报告</w:t>
      </w:r>
      <w:r>
        <w:t xml:space="preserve">          1990</w:t>
      </w:r>
      <w:r>
        <w:rPr>
          <w:rFonts w:hint="eastAsia"/>
        </w:rPr>
        <w:t>年</w:t>
      </w:r>
      <w:r>
        <w:t>7</w:t>
      </w:r>
      <w:r>
        <w:rPr>
          <w:rFonts w:hint="eastAsia"/>
        </w:rPr>
        <w:t>月</w:t>
      </w:r>
      <w:r>
        <w:t>5</w:t>
      </w:r>
      <w:r>
        <w:rPr>
          <w:rFonts w:hint="eastAsia"/>
        </w:rPr>
        <w:t>日</w:t>
      </w:r>
      <w:r>
        <w:t xml:space="preserve">                  5 </w:t>
      </w:r>
    </w:p>
    <w:p w:rsidR="00000000" w:rsidRDefault="00000000">
      <w:pPr>
        <w:spacing w:before="100"/>
      </w:pPr>
      <w:r>
        <w:t xml:space="preserve">                </w:t>
      </w:r>
      <w:r>
        <w:rPr>
          <w:rFonts w:hint="eastAsia"/>
        </w:rPr>
        <w:t>第十一次报告</w:t>
      </w:r>
      <w:r>
        <w:t xml:space="preserve">        1992</w:t>
      </w:r>
      <w:r>
        <w:rPr>
          <w:rFonts w:hint="eastAsia"/>
        </w:rPr>
        <w:t>年</w:t>
      </w:r>
      <w:r>
        <w:t>7</w:t>
      </w:r>
      <w:r>
        <w:rPr>
          <w:rFonts w:hint="eastAsia"/>
        </w:rPr>
        <w:t>月</w:t>
      </w:r>
      <w:r>
        <w:t>5</w:t>
      </w:r>
      <w:r>
        <w:rPr>
          <w:rFonts w:hint="eastAsia"/>
        </w:rPr>
        <w:t>日</w:t>
      </w:r>
      <w:r>
        <w:t xml:space="preserve">                  2 </w:t>
      </w:r>
    </w:p>
    <w:p w:rsidR="00000000" w:rsidRDefault="00000000">
      <w:pPr>
        <w:spacing w:before="100"/>
      </w:pPr>
      <w:r>
        <w:t xml:space="preserve">                </w:t>
      </w:r>
      <w:r>
        <w:rPr>
          <w:rFonts w:hint="eastAsia"/>
        </w:rPr>
        <w:t>第十二次报告</w:t>
      </w:r>
      <w:r>
        <w:t xml:space="preserve">        1994</w:t>
      </w:r>
      <w:r>
        <w:rPr>
          <w:rFonts w:hint="eastAsia"/>
        </w:rPr>
        <w:t>年</w:t>
      </w:r>
      <w:r>
        <w:t>7</w:t>
      </w:r>
      <w:r>
        <w:rPr>
          <w:rFonts w:hint="eastAsia"/>
        </w:rPr>
        <w:t>月</w:t>
      </w:r>
      <w:r>
        <w:t>5</w:t>
      </w:r>
      <w:r>
        <w:rPr>
          <w:rFonts w:hint="eastAsia"/>
        </w:rPr>
        <w:t>日</w:t>
      </w:r>
      <w:r>
        <w:t xml:space="preserve">                  1 </w:t>
      </w:r>
    </w:p>
    <w:p w:rsidR="00000000" w:rsidRDefault="00000000">
      <w:pPr>
        <w:spacing w:before="100"/>
      </w:pPr>
      <w:r>
        <w:rPr>
          <w:rFonts w:hint="eastAsia"/>
        </w:rPr>
        <w:t>约旦</w:t>
      </w:r>
      <w:r>
        <w:t xml:space="preserve">            </w:t>
      </w:r>
      <w:r>
        <w:rPr>
          <w:rFonts w:hint="eastAsia"/>
        </w:rPr>
        <w:t>第九次报告</w:t>
      </w:r>
      <w:r>
        <w:t xml:space="preserve">          1991</w:t>
      </w:r>
      <w:r>
        <w:rPr>
          <w:rFonts w:hint="eastAsia"/>
        </w:rPr>
        <w:t>年</w:t>
      </w:r>
      <w:r>
        <w:t>6</w:t>
      </w:r>
      <w:r>
        <w:rPr>
          <w:rFonts w:hint="eastAsia"/>
        </w:rPr>
        <w:t>月</w:t>
      </w:r>
      <w:r>
        <w:t>30</w:t>
      </w:r>
      <w:r>
        <w:rPr>
          <w:rFonts w:hint="eastAsia"/>
        </w:rPr>
        <w:t>日</w:t>
      </w:r>
      <w:r>
        <w:t xml:space="preserve">                 1 </w:t>
      </w:r>
    </w:p>
    <w:p w:rsidR="00000000" w:rsidRDefault="00000000">
      <w:pPr>
        <w:spacing w:before="100"/>
      </w:pPr>
      <w:r>
        <w:t xml:space="preserve">                </w:t>
      </w:r>
      <w:r>
        <w:rPr>
          <w:rFonts w:hint="eastAsia"/>
        </w:rPr>
        <w:t>第十次报告</w:t>
      </w:r>
      <w:r>
        <w:t xml:space="preserve">          1993</w:t>
      </w:r>
      <w:r>
        <w:rPr>
          <w:rFonts w:hint="eastAsia"/>
        </w:rPr>
        <w:t>年</w:t>
      </w:r>
      <w:r>
        <w:t>6</w:t>
      </w:r>
      <w:r>
        <w:rPr>
          <w:rFonts w:hint="eastAsia"/>
        </w:rPr>
        <w:t>月</w:t>
      </w:r>
      <w:r>
        <w:t>30</w:t>
      </w:r>
      <w:r>
        <w:rPr>
          <w:rFonts w:hint="eastAsia"/>
        </w:rPr>
        <w:t>日</w:t>
      </w:r>
      <w:r>
        <w:t xml:space="preserve">                 1</w:t>
      </w:r>
    </w:p>
    <w:p w:rsidR="00000000" w:rsidRDefault="00000000">
      <w:pPr>
        <w:spacing w:before="100"/>
      </w:pPr>
      <w:r>
        <w:rPr>
          <w:rFonts w:hint="eastAsia"/>
        </w:rPr>
        <w:t>科威特</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w:t>
      </w:r>
    </w:p>
    <w:p w:rsidR="00000000" w:rsidRDefault="00000000">
      <w:pPr>
        <w:spacing w:before="100"/>
      </w:pPr>
      <w:r>
        <w:rPr>
          <w:rFonts w:hint="eastAsia"/>
        </w:rPr>
        <w:t>老挝人民民主</w:t>
      </w:r>
      <w:r>
        <w:t xml:space="preserve">    </w:t>
      </w:r>
      <w:r>
        <w:rPr>
          <w:rFonts w:hint="eastAsia"/>
        </w:rPr>
        <w:t>第六次报告</w:t>
      </w:r>
      <w:r>
        <w:t xml:space="preserve">          1985</w:t>
      </w:r>
      <w:r>
        <w:rPr>
          <w:rFonts w:hint="eastAsia"/>
        </w:rPr>
        <w:t>年</w:t>
      </w:r>
      <w:r>
        <w:t>3</w:t>
      </w:r>
      <w:r>
        <w:rPr>
          <w:rFonts w:hint="eastAsia"/>
        </w:rPr>
        <w:t>月</w:t>
      </w:r>
      <w:r>
        <w:t>24</w:t>
      </w:r>
      <w:r>
        <w:rPr>
          <w:rFonts w:hint="eastAsia"/>
        </w:rPr>
        <w:t>日</w:t>
      </w:r>
      <w:r>
        <w:t xml:space="preserve">                 8 </w:t>
      </w:r>
    </w:p>
    <w:p w:rsidR="00000000" w:rsidRDefault="00000000">
      <w:pPr>
        <w:spacing w:before="100"/>
      </w:pPr>
      <w:r>
        <w:t xml:space="preserve">  </w:t>
      </w:r>
      <w:r>
        <w:rPr>
          <w:rFonts w:hint="eastAsia"/>
        </w:rPr>
        <w:t>共和国</w:t>
      </w:r>
      <w:r>
        <w:t xml:space="preserve">        </w:t>
      </w:r>
      <w:r>
        <w:rPr>
          <w:rFonts w:hint="eastAsia"/>
        </w:rPr>
        <w:t>第七次报告</w:t>
      </w:r>
      <w:r>
        <w:t xml:space="preserve">          1987</w:t>
      </w:r>
      <w:r>
        <w:rPr>
          <w:rFonts w:hint="eastAsia"/>
        </w:rPr>
        <w:t>年</w:t>
      </w:r>
      <w:r>
        <w:t>3</w:t>
      </w:r>
      <w:r>
        <w:rPr>
          <w:rFonts w:hint="eastAsia"/>
        </w:rPr>
        <w:t>月</w:t>
      </w:r>
      <w:r>
        <w:t>24</w:t>
      </w:r>
      <w:r>
        <w:rPr>
          <w:rFonts w:hint="eastAsia"/>
        </w:rPr>
        <w:t>日</w:t>
      </w:r>
      <w:r>
        <w:t xml:space="preserve">                 5 </w:t>
      </w:r>
    </w:p>
    <w:p w:rsidR="00000000" w:rsidRDefault="00000000">
      <w:pPr>
        <w:spacing w:before="100"/>
      </w:pPr>
      <w:r>
        <w:t xml:space="preserve">                </w:t>
      </w:r>
      <w:r>
        <w:rPr>
          <w:rFonts w:hint="eastAsia"/>
        </w:rPr>
        <w:t>第八次报告</w:t>
      </w:r>
      <w:r>
        <w:t xml:space="preserve">          1989</w:t>
      </w:r>
      <w:r>
        <w:rPr>
          <w:rFonts w:hint="eastAsia"/>
        </w:rPr>
        <w:t>年</w:t>
      </w:r>
      <w:r>
        <w:t>3</w:t>
      </w:r>
      <w:r>
        <w:rPr>
          <w:rFonts w:hint="eastAsia"/>
        </w:rPr>
        <w:t>月</w:t>
      </w:r>
      <w:r>
        <w:t>24</w:t>
      </w:r>
      <w:r>
        <w:rPr>
          <w:rFonts w:hint="eastAsia"/>
        </w:rPr>
        <w:t>日</w:t>
      </w:r>
      <w:r>
        <w:t xml:space="preserve">                 4 </w:t>
      </w:r>
    </w:p>
    <w:p w:rsidR="00000000" w:rsidRDefault="00000000">
      <w:pPr>
        <w:spacing w:before="100"/>
      </w:pPr>
      <w:r>
        <w:t xml:space="preserve">                </w:t>
      </w:r>
      <w:r>
        <w:rPr>
          <w:rFonts w:hint="eastAsia"/>
        </w:rPr>
        <w:t>第九次报告</w:t>
      </w:r>
      <w:r>
        <w:t xml:space="preserve">          1991</w:t>
      </w:r>
      <w:r>
        <w:rPr>
          <w:rFonts w:hint="eastAsia"/>
        </w:rPr>
        <w:t>年</w:t>
      </w:r>
      <w:r>
        <w:t>3</w:t>
      </w:r>
      <w:r>
        <w:rPr>
          <w:rFonts w:hint="eastAsia"/>
        </w:rPr>
        <w:t>月</w:t>
      </w:r>
      <w:r>
        <w:t>24</w:t>
      </w:r>
      <w:r>
        <w:rPr>
          <w:rFonts w:hint="eastAsia"/>
        </w:rPr>
        <w:t>日</w:t>
      </w:r>
      <w:r>
        <w:t xml:space="preserve">                 2 </w:t>
      </w:r>
    </w:p>
    <w:p w:rsidR="00000000" w:rsidRDefault="00000000">
      <w:pPr>
        <w:spacing w:before="100"/>
      </w:pPr>
      <w:r>
        <w:t xml:space="preserve">                </w:t>
      </w:r>
      <w:r>
        <w:rPr>
          <w:rFonts w:hint="eastAsia"/>
        </w:rPr>
        <w:t>第十次报告</w:t>
      </w:r>
      <w:r>
        <w:t xml:space="preserve">          1993</w:t>
      </w:r>
      <w:r>
        <w:rPr>
          <w:rFonts w:hint="eastAsia"/>
        </w:rPr>
        <w:t>年</w:t>
      </w:r>
      <w:r>
        <w:t>3</w:t>
      </w:r>
      <w:r>
        <w:rPr>
          <w:rFonts w:hint="eastAsia"/>
        </w:rPr>
        <w:t>月</w:t>
      </w:r>
      <w:r>
        <w:t>24</w:t>
      </w:r>
      <w:r>
        <w:rPr>
          <w:rFonts w:hint="eastAsia"/>
        </w:rPr>
        <w:t>日</w:t>
      </w:r>
      <w:r>
        <w:t xml:space="preserve">                 1 </w:t>
      </w:r>
    </w:p>
    <w:p w:rsidR="00000000" w:rsidRDefault="00000000">
      <w:pPr>
        <w:spacing w:before="100"/>
      </w:pPr>
      <w:r>
        <w:t xml:space="preserve">                </w:t>
      </w:r>
      <w:r>
        <w:rPr>
          <w:rFonts w:hint="eastAsia"/>
        </w:rPr>
        <w:t>第十一次报告</w:t>
      </w:r>
      <w:r>
        <w:t xml:space="preserve">        1995</w:t>
      </w:r>
      <w:r>
        <w:rPr>
          <w:rFonts w:hint="eastAsia"/>
        </w:rPr>
        <w:t>年</w:t>
      </w:r>
      <w:r>
        <w:t>3</w:t>
      </w:r>
      <w:r>
        <w:rPr>
          <w:rFonts w:hint="eastAsia"/>
        </w:rPr>
        <w:t>月</w:t>
      </w:r>
      <w:r>
        <w:t>24</w:t>
      </w:r>
      <w:r>
        <w:rPr>
          <w:rFonts w:hint="eastAsia"/>
        </w:rPr>
        <w:t>日</w:t>
      </w:r>
      <w:r>
        <w:t xml:space="preserve">                 - </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pPr>
        <w:spacing w:before="100"/>
      </w:pPr>
      <w:r>
        <w:rPr>
          <w:rFonts w:hint="eastAsia"/>
        </w:rPr>
        <w:t>拉脱维亚</w:t>
      </w:r>
      <w:r>
        <w:t xml:space="preserve">        </w:t>
      </w:r>
      <w:r>
        <w:rPr>
          <w:rFonts w:hint="eastAsia"/>
        </w:rPr>
        <w:t>初次报告</w:t>
      </w:r>
      <w:r>
        <w:t xml:space="preserve">            1993</w:t>
      </w:r>
      <w:r>
        <w:rPr>
          <w:rFonts w:hint="eastAsia"/>
        </w:rPr>
        <w:t>年</w:t>
      </w:r>
      <w:r>
        <w:t>5</w:t>
      </w:r>
      <w:r>
        <w:rPr>
          <w:rFonts w:hint="eastAsia"/>
        </w:rPr>
        <w:t>月</w:t>
      </w:r>
      <w:r>
        <w:t>14</w:t>
      </w:r>
      <w:r>
        <w:rPr>
          <w:rFonts w:hint="eastAsia"/>
        </w:rPr>
        <w:t>日</w:t>
      </w:r>
      <w:r>
        <w:t xml:space="preserve">                 - </w:t>
      </w:r>
    </w:p>
    <w:p w:rsidR="00000000" w:rsidRDefault="00000000">
      <w:pPr>
        <w:spacing w:before="100" w:line="440" w:lineRule="exact"/>
      </w:pPr>
      <w:r>
        <w:t xml:space="preserve">                </w:t>
      </w:r>
      <w:r>
        <w:rPr>
          <w:rFonts w:hint="eastAsia"/>
        </w:rPr>
        <w:t>第二次报告</w:t>
      </w:r>
      <w:r>
        <w:t xml:space="preserve">          199</w:t>
      </w:r>
      <w:r>
        <w:rPr>
          <w:rFonts w:hint="eastAsia"/>
        </w:rPr>
        <w:t>年</w:t>
      </w:r>
      <w:r>
        <w:t>5</w:t>
      </w:r>
      <w:r>
        <w:rPr>
          <w:rFonts w:hint="eastAsia"/>
        </w:rPr>
        <w:t>月</w:t>
      </w:r>
      <w:r>
        <w:t>14</w:t>
      </w:r>
      <w:r>
        <w:rPr>
          <w:rFonts w:hint="eastAsia"/>
        </w:rPr>
        <w:t>日</w:t>
      </w:r>
      <w:r>
        <w:t xml:space="preserve">                  - </w:t>
      </w:r>
    </w:p>
    <w:p w:rsidR="00000000" w:rsidRDefault="00000000">
      <w:pPr>
        <w:spacing w:before="100" w:line="440" w:lineRule="exact"/>
      </w:pPr>
      <w:r>
        <w:rPr>
          <w:rFonts w:hint="eastAsia"/>
        </w:rPr>
        <w:t>黎巴嫩</w:t>
      </w:r>
      <w:r>
        <w:t xml:space="preserve">          </w:t>
      </w:r>
      <w:r>
        <w:rPr>
          <w:rFonts w:hint="eastAsia"/>
        </w:rPr>
        <w:t>第六次报告</w:t>
      </w:r>
      <w:r>
        <w:t xml:space="preserve">          1982</w:t>
      </w:r>
      <w:r>
        <w:rPr>
          <w:rFonts w:hint="eastAsia"/>
        </w:rPr>
        <w:t>年</w:t>
      </w:r>
      <w:r>
        <w:t>12</w:t>
      </w:r>
      <w:r>
        <w:rPr>
          <w:rFonts w:hint="eastAsia"/>
        </w:rPr>
        <w:t>月</w:t>
      </w:r>
      <w:r>
        <w:t>12</w:t>
      </w:r>
      <w:r>
        <w:rPr>
          <w:rFonts w:hint="eastAsia"/>
        </w:rPr>
        <w:t>日</w:t>
      </w:r>
      <w:r>
        <w:t xml:space="preserve">               12</w:t>
      </w:r>
    </w:p>
    <w:p w:rsidR="00000000" w:rsidRDefault="00000000">
      <w:pPr>
        <w:spacing w:before="100" w:line="440" w:lineRule="exact"/>
      </w:pPr>
      <w:r>
        <w:t xml:space="preserve">                </w:t>
      </w:r>
      <w:r>
        <w:rPr>
          <w:rFonts w:hint="eastAsia"/>
        </w:rPr>
        <w:t>第七次报告</w:t>
      </w:r>
      <w:r>
        <w:t xml:space="preserve">          1984</w:t>
      </w:r>
      <w:r>
        <w:rPr>
          <w:rFonts w:hint="eastAsia"/>
        </w:rPr>
        <w:t>年</w:t>
      </w:r>
      <w:r>
        <w:t>12</w:t>
      </w:r>
      <w:r>
        <w:rPr>
          <w:rFonts w:hint="eastAsia"/>
        </w:rPr>
        <w:t>月</w:t>
      </w:r>
      <w:r>
        <w:t>12</w:t>
      </w:r>
      <w:r>
        <w:rPr>
          <w:rFonts w:hint="eastAsia"/>
        </w:rPr>
        <w:t>日</w:t>
      </w:r>
      <w:r>
        <w:t xml:space="preserve">                8</w:t>
      </w:r>
    </w:p>
    <w:p w:rsidR="00000000" w:rsidRDefault="00000000">
      <w:pPr>
        <w:spacing w:before="100" w:line="440" w:lineRule="exact"/>
      </w:pPr>
      <w:r>
        <w:t xml:space="preserve">                </w:t>
      </w:r>
      <w:r>
        <w:rPr>
          <w:rFonts w:hint="eastAsia"/>
        </w:rPr>
        <w:t>第八次报告</w:t>
      </w:r>
      <w:r>
        <w:t xml:space="preserve">          1986</w:t>
      </w:r>
      <w:r>
        <w:rPr>
          <w:rFonts w:hint="eastAsia"/>
        </w:rPr>
        <w:t>年</w:t>
      </w:r>
      <w:r>
        <w:t>12</w:t>
      </w:r>
      <w:r>
        <w:rPr>
          <w:rFonts w:hint="eastAsia"/>
        </w:rPr>
        <w:t>月</w:t>
      </w:r>
      <w:r>
        <w:t>12</w:t>
      </w:r>
      <w:r>
        <w:rPr>
          <w:rFonts w:hint="eastAsia"/>
        </w:rPr>
        <w:t>日</w:t>
      </w:r>
      <w:r>
        <w:t xml:space="preserve">                5</w:t>
      </w:r>
    </w:p>
    <w:p w:rsidR="00000000" w:rsidRDefault="00000000">
      <w:pPr>
        <w:spacing w:line="440" w:lineRule="exact"/>
      </w:pPr>
      <w:r>
        <w:t xml:space="preserve">                </w:t>
      </w:r>
      <w:r>
        <w:rPr>
          <w:rFonts w:hint="eastAsia"/>
        </w:rPr>
        <w:t>第九次报告</w:t>
      </w:r>
      <w:r>
        <w:t xml:space="preserve">          1988</w:t>
      </w:r>
      <w:r>
        <w:rPr>
          <w:rFonts w:hint="eastAsia"/>
        </w:rPr>
        <w:t>年</w:t>
      </w:r>
      <w:r>
        <w:t>12</w:t>
      </w:r>
      <w:r>
        <w:rPr>
          <w:rFonts w:hint="eastAsia"/>
        </w:rPr>
        <w:t>月</w:t>
      </w:r>
      <w:r>
        <w:t>12</w:t>
      </w:r>
      <w:r>
        <w:rPr>
          <w:rFonts w:hint="eastAsia"/>
        </w:rPr>
        <w:t>日</w:t>
      </w:r>
      <w:r>
        <w:t xml:space="preserve">                3</w:t>
      </w:r>
    </w:p>
    <w:p w:rsidR="00000000" w:rsidRDefault="00000000">
      <w:pPr>
        <w:spacing w:line="440" w:lineRule="exact"/>
      </w:pPr>
      <w:r>
        <w:t xml:space="preserve">                </w:t>
      </w:r>
      <w:r>
        <w:rPr>
          <w:rFonts w:hint="eastAsia"/>
        </w:rPr>
        <w:t>第十次报告</w:t>
      </w:r>
      <w:r>
        <w:t xml:space="preserve">          1990</w:t>
      </w:r>
      <w:r>
        <w:rPr>
          <w:rFonts w:hint="eastAsia"/>
        </w:rPr>
        <w:t>年</w:t>
      </w:r>
      <w:r>
        <w:t>12</w:t>
      </w:r>
      <w:r>
        <w:rPr>
          <w:rFonts w:hint="eastAsia"/>
        </w:rPr>
        <w:t>月</w:t>
      </w:r>
      <w:r>
        <w:t>12</w:t>
      </w:r>
      <w:r>
        <w:rPr>
          <w:rFonts w:hint="eastAsia"/>
        </w:rPr>
        <w:t>日</w:t>
      </w:r>
      <w:r>
        <w:t xml:space="preserve">                2</w:t>
      </w:r>
    </w:p>
    <w:p w:rsidR="00000000" w:rsidRDefault="00000000">
      <w:pPr>
        <w:spacing w:line="440" w:lineRule="exact"/>
      </w:pPr>
      <w:r>
        <w:t xml:space="preserve">                </w:t>
      </w:r>
      <w:r>
        <w:rPr>
          <w:rFonts w:hint="eastAsia"/>
        </w:rPr>
        <w:t>第十一次报告</w:t>
      </w:r>
      <w:r>
        <w:t xml:space="preserve">        1992</w:t>
      </w:r>
      <w:r>
        <w:rPr>
          <w:rFonts w:hint="eastAsia"/>
        </w:rPr>
        <w:t>年</w:t>
      </w:r>
      <w:r>
        <w:t>12</w:t>
      </w:r>
      <w:r>
        <w:rPr>
          <w:rFonts w:hint="eastAsia"/>
        </w:rPr>
        <w:t>月</w:t>
      </w:r>
      <w:r>
        <w:t>12</w:t>
      </w:r>
      <w:r>
        <w:rPr>
          <w:rFonts w:hint="eastAsia"/>
        </w:rPr>
        <w:t>日</w:t>
      </w:r>
      <w:r>
        <w:t xml:space="preserve">                1</w:t>
      </w:r>
    </w:p>
    <w:p w:rsidR="00000000" w:rsidRDefault="00000000">
      <w:pPr>
        <w:spacing w:line="440" w:lineRule="exact"/>
      </w:pPr>
      <w:r>
        <w:t xml:space="preserve">                </w:t>
      </w:r>
      <w:r>
        <w:rPr>
          <w:rFonts w:hint="eastAsia"/>
        </w:rPr>
        <w:t>第十二次报告</w:t>
      </w:r>
      <w:r>
        <w:t xml:space="preserve">        1994</w:t>
      </w:r>
      <w:r>
        <w:rPr>
          <w:rFonts w:hint="eastAsia"/>
        </w:rPr>
        <w:t>年</w:t>
      </w:r>
      <w:r>
        <w:t>12</w:t>
      </w:r>
      <w:r>
        <w:rPr>
          <w:rFonts w:hint="eastAsia"/>
        </w:rPr>
        <w:t>月</w:t>
      </w:r>
      <w:r>
        <w:t>12</w:t>
      </w:r>
      <w:r>
        <w:rPr>
          <w:rFonts w:hint="eastAsia"/>
        </w:rPr>
        <w:t>日</w:t>
      </w:r>
      <w:r>
        <w:t xml:space="preserve">                -</w:t>
      </w:r>
    </w:p>
    <w:p w:rsidR="00000000" w:rsidRDefault="00000000">
      <w:pPr>
        <w:spacing w:line="440" w:lineRule="exact"/>
      </w:pPr>
      <w:r>
        <w:rPr>
          <w:rFonts w:hint="eastAsia"/>
        </w:rPr>
        <w:t>莱索托</w:t>
      </w:r>
      <w:r>
        <w:t xml:space="preserve">          </w:t>
      </w:r>
      <w:r>
        <w:rPr>
          <w:rFonts w:hint="eastAsia"/>
        </w:rPr>
        <w:t>第七次报告</w:t>
      </w:r>
      <w:r>
        <w:t xml:space="preserve">          1984</w:t>
      </w:r>
      <w:r>
        <w:rPr>
          <w:rFonts w:hint="eastAsia"/>
        </w:rPr>
        <w:t>年</w:t>
      </w:r>
      <w:r>
        <w:t>12</w:t>
      </w:r>
      <w:r>
        <w:rPr>
          <w:rFonts w:hint="eastAsia"/>
        </w:rPr>
        <w:t>月</w:t>
      </w:r>
      <w:r>
        <w:t>4</w:t>
      </w:r>
      <w:r>
        <w:rPr>
          <w:rFonts w:hint="eastAsia"/>
        </w:rPr>
        <w:t>日</w:t>
      </w:r>
      <w:r>
        <w:t xml:space="preserve">                 9</w:t>
      </w:r>
    </w:p>
    <w:p w:rsidR="00000000" w:rsidRDefault="00000000">
      <w:pPr>
        <w:spacing w:line="440" w:lineRule="exact"/>
      </w:pPr>
      <w:r>
        <w:t xml:space="preserve">                </w:t>
      </w:r>
      <w:r>
        <w:rPr>
          <w:rFonts w:hint="eastAsia"/>
        </w:rPr>
        <w:t>第八次报告</w:t>
      </w:r>
      <w:r>
        <w:t xml:space="preserve">          1986</w:t>
      </w:r>
      <w:r>
        <w:rPr>
          <w:rFonts w:hint="eastAsia"/>
        </w:rPr>
        <w:t>年</w:t>
      </w:r>
      <w:r>
        <w:t>12</w:t>
      </w:r>
      <w:r>
        <w:rPr>
          <w:rFonts w:hint="eastAsia"/>
        </w:rPr>
        <w:t>月</w:t>
      </w:r>
      <w:r>
        <w:t>4</w:t>
      </w:r>
      <w:r>
        <w:rPr>
          <w:rFonts w:hint="eastAsia"/>
        </w:rPr>
        <w:t>日</w:t>
      </w:r>
      <w:r>
        <w:t xml:space="preserve">                 6</w:t>
      </w:r>
    </w:p>
    <w:p w:rsidR="00000000" w:rsidRDefault="00000000">
      <w:pPr>
        <w:spacing w:line="440" w:lineRule="exact"/>
      </w:pPr>
      <w:r>
        <w:t xml:space="preserve">                </w:t>
      </w:r>
      <w:r>
        <w:rPr>
          <w:rFonts w:hint="eastAsia"/>
        </w:rPr>
        <w:t>第九次报告</w:t>
      </w:r>
      <w:r>
        <w:t xml:space="preserve">          1988</w:t>
      </w:r>
      <w:r>
        <w:rPr>
          <w:rFonts w:hint="eastAsia"/>
        </w:rPr>
        <w:t>年</w:t>
      </w:r>
      <w:r>
        <w:t>12</w:t>
      </w:r>
      <w:r>
        <w:rPr>
          <w:rFonts w:hint="eastAsia"/>
        </w:rPr>
        <w:t>月</w:t>
      </w:r>
      <w:r>
        <w:t>4</w:t>
      </w:r>
      <w:r>
        <w:rPr>
          <w:rFonts w:hint="eastAsia"/>
        </w:rPr>
        <w:t>日</w:t>
      </w:r>
      <w:r>
        <w:t xml:space="preserve">                 4</w:t>
      </w:r>
    </w:p>
    <w:p w:rsidR="00000000" w:rsidRDefault="00000000">
      <w:pPr>
        <w:spacing w:line="440" w:lineRule="exact"/>
      </w:pPr>
      <w:r>
        <w:t xml:space="preserve">                </w:t>
      </w:r>
      <w:r>
        <w:rPr>
          <w:rFonts w:hint="eastAsia"/>
        </w:rPr>
        <w:t>第十次报告</w:t>
      </w:r>
      <w:r>
        <w:t xml:space="preserve">          1990</w:t>
      </w:r>
      <w:r>
        <w:rPr>
          <w:rFonts w:hint="eastAsia"/>
        </w:rPr>
        <w:t>年</w:t>
      </w:r>
      <w:r>
        <w:t>12</w:t>
      </w:r>
      <w:r>
        <w:rPr>
          <w:rFonts w:hint="eastAsia"/>
        </w:rPr>
        <w:t>月</w:t>
      </w:r>
      <w:r>
        <w:t>4</w:t>
      </w:r>
      <w:r>
        <w:rPr>
          <w:rFonts w:hint="eastAsia"/>
        </w:rPr>
        <w:t>日</w:t>
      </w:r>
      <w:r>
        <w:t xml:space="preserve">                 3</w:t>
      </w:r>
    </w:p>
    <w:p w:rsidR="00000000" w:rsidRDefault="00000000">
      <w:pPr>
        <w:spacing w:line="440" w:lineRule="exact"/>
      </w:pPr>
      <w:r>
        <w:t xml:space="preserve">                </w:t>
      </w:r>
      <w:r>
        <w:rPr>
          <w:rFonts w:hint="eastAsia"/>
        </w:rPr>
        <w:t>第十一次报告</w:t>
      </w:r>
      <w:r>
        <w:t xml:space="preserve">        1992</w:t>
      </w:r>
      <w:r>
        <w:rPr>
          <w:rFonts w:hint="eastAsia"/>
        </w:rPr>
        <w:t>年</w:t>
      </w:r>
      <w:r>
        <w:t>12</w:t>
      </w:r>
      <w:r>
        <w:rPr>
          <w:rFonts w:hint="eastAsia"/>
        </w:rPr>
        <w:t>月</w:t>
      </w:r>
      <w:r>
        <w:t>4</w:t>
      </w:r>
      <w:r>
        <w:rPr>
          <w:rFonts w:hint="eastAsia"/>
        </w:rPr>
        <w:t>日</w:t>
      </w:r>
      <w:r>
        <w:t xml:space="preserve">                 1 </w:t>
      </w:r>
    </w:p>
    <w:p w:rsidR="00000000" w:rsidRDefault="00000000">
      <w:pPr>
        <w:spacing w:line="440" w:lineRule="exact"/>
      </w:pPr>
      <w:r>
        <w:t xml:space="preserve">                </w:t>
      </w:r>
      <w:r>
        <w:rPr>
          <w:rFonts w:hint="eastAsia"/>
        </w:rPr>
        <w:t>第十二次报告</w:t>
      </w:r>
      <w:r>
        <w:t xml:space="preserve">        1994</w:t>
      </w:r>
      <w:r>
        <w:rPr>
          <w:rFonts w:hint="eastAsia"/>
        </w:rPr>
        <w:t>年</w:t>
      </w:r>
      <w:r>
        <w:t>12</w:t>
      </w:r>
      <w:r>
        <w:rPr>
          <w:rFonts w:hint="eastAsia"/>
        </w:rPr>
        <w:t>月</w:t>
      </w:r>
      <w:r>
        <w:t>4</w:t>
      </w:r>
      <w:r>
        <w:rPr>
          <w:rFonts w:hint="eastAsia"/>
        </w:rPr>
        <w:t>日</w:t>
      </w:r>
      <w:r>
        <w:t xml:space="preserve">                 -</w:t>
      </w:r>
    </w:p>
    <w:p w:rsidR="00000000" w:rsidRDefault="00000000">
      <w:pPr>
        <w:spacing w:line="440" w:lineRule="atLeast"/>
      </w:pPr>
      <w:r>
        <w:rPr>
          <w:rFonts w:hint="eastAsia"/>
        </w:rPr>
        <w:t>利比里亚</w:t>
      </w:r>
      <w:r>
        <w:t xml:space="preserve">        </w:t>
      </w:r>
      <w:r>
        <w:rPr>
          <w:rFonts w:hint="eastAsia"/>
        </w:rPr>
        <w:t>初次报告</w:t>
      </w:r>
      <w:r>
        <w:t xml:space="preserve">            1977</w:t>
      </w:r>
      <w:r>
        <w:rPr>
          <w:rFonts w:hint="eastAsia"/>
        </w:rPr>
        <w:t>年</w:t>
      </w:r>
      <w:r>
        <w:t>12</w:t>
      </w:r>
      <w:r>
        <w:rPr>
          <w:rFonts w:hint="eastAsia"/>
        </w:rPr>
        <w:t>月</w:t>
      </w:r>
      <w:r>
        <w:t>5</w:t>
      </w:r>
      <w:r>
        <w:rPr>
          <w:rFonts w:hint="eastAsia"/>
        </w:rPr>
        <w:t>日</w:t>
      </w:r>
      <w:r>
        <w:t xml:space="preserve">                21</w:t>
      </w:r>
    </w:p>
    <w:p w:rsidR="00000000" w:rsidRDefault="00000000">
      <w:pPr>
        <w:spacing w:line="440" w:lineRule="atLeast"/>
      </w:pPr>
      <w:r>
        <w:t xml:space="preserve">                </w:t>
      </w:r>
      <w:r>
        <w:rPr>
          <w:rFonts w:hint="eastAsia"/>
        </w:rPr>
        <w:t>第二次报告</w:t>
      </w:r>
      <w:r>
        <w:t xml:space="preserve">          1979</w:t>
      </w:r>
      <w:r>
        <w:rPr>
          <w:rFonts w:hint="eastAsia"/>
        </w:rPr>
        <w:t>年</w:t>
      </w:r>
      <w:r>
        <w:t>12</w:t>
      </w:r>
      <w:r>
        <w:rPr>
          <w:rFonts w:hint="eastAsia"/>
        </w:rPr>
        <w:t>月</w:t>
      </w:r>
      <w:r>
        <w:t>5</w:t>
      </w:r>
      <w:r>
        <w:rPr>
          <w:rFonts w:hint="eastAsia"/>
        </w:rPr>
        <w:t>日</w:t>
      </w:r>
      <w:r>
        <w:t xml:space="preserve">                17</w:t>
      </w:r>
    </w:p>
    <w:p w:rsidR="00000000" w:rsidRDefault="00000000">
      <w:pPr>
        <w:spacing w:line="440" w:lineRule="atLeast"/>
      </w:pPr>
      <w:r>
        <w:t xml:space="preserve">                </w:t>
      </w:r>
      <w:r>
        <w:rPr>
          <w:rFonts w:hint="eastAsia"/>
        </w:rPr>
        <w:t>第三次报告</w:t>
      </w:r>
      <w:r>
        <w:t xml:space="preserve">          1981</w:t>
      </w:r>
      <w:r>
        <w:rPr>
          <w:rFonts w:hint="eastAsia"/>
        </w:rPr>
        <w:t>年</w:t>
      </w:r>
      <w:r>
        <w:t>12</w:t>
      </w:r>
      <w:r>
        <w:rPr>
          <w:rFonts w:hint="eastAsia"/>
        </w:rPr>
        <w:t>月</w:t>
      </w:r>
      <w:r>
        <w:t>5</w:t>
      </w:r>
      <w:r>
        <w:rPr>
          <w:rFonts w:hint="eastAsia"/>
        </w:rPr>
        <w:t>日</w:t>
      </w:r>
      <w:r>
        <w:t xml:space="preserve">                13</w:t>
      </w:r>
    </w:p>
    <w:p w:rsidR="00000000" w:rsidRDefault="00000000">
      <w:pPr>
        <w:spacing w:line="440" w:lineRule="atLeast"/>
      </w:pPr>
      <w:r>
        <w:t xml:space="preserve">                </w:t>
      </w:r>
      <w:r>
        <w:rPr>
          <w:rFonts w:hint="eastAsia"/>
        </w:rPr>
        <w:t>第四次报告</w:t>
      </w:r>
      <w:r>
        <w:t xml:space="preserve">          1983</w:t>
      </w:r>
      <w:r>
        <w:rPr>
          <w:rFonts w:hint="eastAsia"/>
        </w:rPr>
        <w:t>年</w:t>
      </w:r>
      <w:r>
        <w:t>12</w:t>
      </w:r>
      <w:r>
        <w:rPr>
          <w:rFonts w:hint="eastAsia"/>
        </w:rPr>
        <w:t>月</w:t>
      </w:r>
      <w:r>
        <w:t>5</w:t>
      </w:r>
      <w:r>
        <w:rPr>
          <w:rFonts w:hint="eastAsia"/>
        </w:rPr>
        <w:t>日</w:t>
      </w:r>
      <w:r>
        <w:t xml:space="preserve">                10</w:t>
      </w:r>
    </w:p>
    <w:p w:rsidR="00000000" w:rsidRDefault="00000000">
      <w:pPr>
        <w:spacing w:line="440" w:lineRule="atLeast"/>
      </w:pPr>
      <w:r>
        <w:t xml:space="preserve">                </w:t>
      </w:r>
      <w:r>
        <w:rPr>
          <w:rFonts w:hint="eastAsia"/>
        </w:rPr>
        <w:t>第五次报告</w:t>
      </w:r>
      <w:r>
        <w:t xml:space="preserve">          1985</w:t>
      </w:r>
      <w:r>
        <w:rPr>
          <w:rFonts w:hint="eastAsia"/>
        </w:rPr>
        <w:t>年</w:t>
      </w:r>
      <w:r>
        <w:t>12</w:t>
      </w:r>
      <w:r>
        <w:rPr>
          <w:rFonts w:hint="eastAsia"/>
        </w:rPr>
        <w:t>月</w:t>
      </w:r>
      <w:r>
        <w:t>5</w:t>
      </w:r>
      <w:r>
        <w:rPr>
          <w:rFonts w:hint="eastAsia"/>
        </w:rPr>
        <w:t>日</w:t>
      </w:r>
      <w:r>
        <w:t xml:space="preserve">                 6</w:t>
      </w:r>
    </w:p>
    <w:p w:rsidR="00000000" w:rsidRDefault="00000000">
      <w:pPr>
        <w:spacing w:line="440" w:lineRule="atLeast"/>
      </w:pPr>
      <w:r>
        <w:t xml:space="preserve">                </w:t>
      </w:r>
      <w:r>
        <w:rPr>
          <w:rFonts w:hint="eastAsia"/>
        </w:rPr>
        <w:t>第六次报告</w:t>
      </w:r>
      <w:r>
        <w:t xml:space="preserve">          1987</w:t>
      </w:r>
      <w:r>
        <w:rPr>
          <w:rFonts w:hint="eastAsia"/>
        </w:rPr>
        <w:t>年</w:t>
      </w:r>
      <w:r>
        <w:t>12</w:t>
      </w:r>
      <w:r>
        <w:rPr>
          <w:rFonts w:hint="eastAsia"/>
        </w:rPr>
        <w:t>月</w:t>
      </w:r>
      <w:r>
        <w:t>5</w:t>
      </w:r>
      <w:r>
        <w:rPr>
          <w:rFonts w:hint="eastAsia"/>
        </w:rPr>
        <w:t>日</w:t>
      </w:r>
      <w:r>
        <w:t xml:space="preserve">                 3</w:t>
      </w:r>
    </w:p>
    <w:p w:rsidR="00000000" w:rsidRDefault="00000000">
      <w:pPr>
        <w:spacing w:line="440" w:lineRule="atLeast"/>
      </w:pPr>
      <w:r>
        <w:t xml:space="preserve">                </w:t>
      </w:r>
      <w:r>
        <w:rPr>
          <w:rFonts w:hint="eastAsia"/>
        </w:rPr>
        <w:t>第七次报告</w:t>
      </w:r>
      <w:r>
        <w:t xml:space="preserve">          1989</w:t>
      </w:r>
      <w:r>
        <w:rPr>
          <w:rFonts w:hint="eastAsia"/>
        </w:rPr>
        <w:t>年</w:t>
      </w:r>
      <w:r>
        <w:t>12</w:t>
      </w:r>
      <w:r>
        <w:rPr>
          <w:rFonts w:hint="eastAsia"/>
        </w:rPr>
        <w:t>月</w:t>
      </w:r>
      <w:r>
        <w:t>5</w:t>
      </w:r>
      <w:r>
        <w:rPr>
          <w:rFonts w:hint="eastAsia"/>
        </w:rPr>
        <w:t>日</w:t>
      </w:r>
      <w:r>
        <w:t xml:space="preserve">                 3</w:t>
      </w:r>
    </w:p>
    <w:p w:rsidR="00000000" w:rsidRDefault="00000000">
      <w:pPr>
        <w:spacing w:line="440" w:lineRule="atLeast"/>
      </w:pPr>
      <w:r>
        <w:t xml:space="preserve">                </w:t>
      </w:r>
      <w:r>
        <w:rPr>
          <w:rFonts w:hint="eastAsia"/>
        </w:rPr>
        <w:t>第八次报告</w:t>
      </w:r>
      <w:r>
        <w:t xml:space="preserve">          1991</w:t>
      </w:r>
      <w:r>
        <w:rPr>
          <w:rFonts w:hint="eastAsia"/>
        </w:rPr>
        <w:t>年</w:t>
      </w:r>
      <w:r>
        <w:t>12</w:t>
      </w:r>
      <w:r>
        <w:rPr>
          <w:rFonts w:hint="eastAsia"/>
        </w:rPr>
        <w:t>月</w:t>
      </w:r>
      <w:r>
        <w:t>5</w:t>
      </w:r>
      <w:r>
        <w:rPr>
          <w:rFonts w:hint="eastAsia"/>
        </w:rPr>
        <w:t>日</w:t>
      </w:r>
      <w:r>
        <w:t xml:space="preserve">                 2</w:t>
      </w:r>
    </w:p>
    <w:p w:rsidR="00000000" w:rsidRDefault="00000000">
      <w:pPr>
        <w:spacing w:line="440" w:lineRule="atLeast"/>
      </w:pPr>
      <w:r>
        <w:t xml:space="preserve">                </w:t>
      </w:r>
      <w:r>
        <w:rPr>
          <w:rFonts w:hint="eastAsia"/>
        </w:rPr>
        <w:t>第九次报告</w:t>
      </w:r>
      <w:r>
        <w:t xml:space="preserve">          1993</w:t>
      </w:r>
      <w:r>
        <w:rPr>
          <w:rFonts w:hint="eastAsia"/>
        </w:rPr>
        <w:t>年</w:t>
      </w:r>
      <w:r>
        <w:t>12</w:t>
      </w:r>
      <w:r>
        <w:rPr>
          <w:rFonts w:hint="eastAsia"/>
        </w:rPr>
        <w:t>月</w:t>
      </w:r>
      <w:r>
        <w:t>5</w:t>
      </w:r>
      <w:r>
        <w:rPr>
          <w:rFonts w:hint="eastAsia"/>
        </w:rPr>
        <w:t>日</w:t>
      </w:r>
      <w:r>
        <w:t xml:space="preserve">                 1</w:t>
      </w:r>
    </w:p>
    <w:p w:rsidR="00000000" w:rsidRDefault="00000000">
      <w:pPr>
        <w:spacing w:line="440" w:lineRule="atLeast"/>
      </w:pPr>
      <w:r>
        <w:rPr>
          <w:rFonts w:hint="eastAsia"/>
        </w:rPr>
        <w:t>阿拉伯利比亚</w:t>
      </w: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2</w:t>
      </w:r>
    </w:p>
    <w:p w:rsidR="00000000" w:rsidRDefault="00000000">
      <w:pPr>
        <w:spacing w:line="440" w:lineRule="atLeast"/>
      </w:pPr>
      <w:r>
        <w:t xml:space="preserve">  </w:t>
      </w:r>
      <w:r>
        <w:rPr>
          <w:rFonts w:hint="eastAsia"/>
        </w:rPr>
        <w:t>民众国</w:t>
      </w: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pPr>
        <w:spacing w:line="420" w:lineRule="atLeast"/>
      </w:pPr>
      <w:r>
        <w:rPr>
          <w:rFonts w:hint="eastAsia"/>
        </w:rPr>
        <w:t>马达加斯加</w:t>
      </w:r>
      <w:r>
        <w:t xml:space="preserve">      </w:t>
      </w:r>
      <w:r>
        <w:rPr>
          <w:rFonts w:hint="eastAsia"/>
        </w:rPr>
        <w:t>第十次报告</w:t>
      </w:r>
      <w:r>
        <w:t xml:space="preserve">          1988</w:t>
      </w:r>
      <w:r>
        <w:rPr>
          <w:rFonts w:hint="eastAsia"/>
        </w:rPr>
        <w:t>年</w:t>
      </w:r>
      <w:r>
        <w:t>3</w:t>
      </w:r>
      <w:r>
        <w:rPr>
          <w:rFonts w:hint="eastAsia"/>
        </w:rPr>
        <w:t>月</w:t>
      </w:r>
      <w:r>
        <w:t>8</w:t>
      </w:r>
      <w:r>
        <w:rPr>
          <w:rFonts w:hint="eastAsia"/>
        </w:rPr>
        <w:t>日</w:t>
      </w:r>
      <w:r>
        <w:t xml:space="preserve">                  5</w:t>
      </w:r>
    </w:p>
    <w:p w:rsidR="00000000" w:rsidRDefault="00000000">
      <w:pPr>
        <w:spacing w:line="420" w:lineRule="atLeast"/>
      </w:pPr>
      <w:r>
        <w:t xml:space="preserve">                </w:t>
      </w:r>
      <w:r>
        <w:rPr>
          <w:rFonts w:hint="eastAsia"/>
        </w:rPr>
        <w:t>第十一次报告</w:t>
      </w:r>
      <w:r>
        <w:t xml:space="preserve">        1990</w:t>
      </w:r>
      <w:r>
        <w:rPr>
          <w:rFonts w:hint="eastAsia"/>
        </w:rPr>
        <w:t>年</w:t>
      </w:r>
      <w:r>
        <w:t>3</w:t>
      </w:r>
      <w:r>
        <w:rPr>
          <w:rFonts w:hint="eastAsia"/>
        </w:rPr>
        <w:t>月</w:t>
      </w:r>
      <w:r>
        <w:t>8</w:t>
      </w:r>
      <w:r>
        <w:rPr>
          <w:rFonts w:hint="eastAsia"/>
        </w:rPr>
        <w:t>日</w:t>
      </w:r>
      <w:r>
        <w:t xml:space="preserve">                  5</w:t>
      </w:r>
    </w:p>
    <w:p w:rsidR="00000000" w:rsidRDefault="00000000">
      <w:pPr>
        <w:spacing w:line="420" w:lineRule="atLeast"/>
      </w:pPr>
      <w:r>
        <w:t xml:space="preserve">                </w:t>
      </w:r>
      <w:r>
        <w:rPr>
          <w:rFonts w:hint="eastAsia"/>
        </w:rPr>
        <w:t>第十二次报告</w:t>
      </w:r>
      <w:r>
        <w:t xml:space="preserve">        1992</w:t>
      </w:r>
      <w:r>
        <w:rPr>
          <w:rFonts w:hint="eastAsia"/>
        </w:rPr>
        <w:t>年</w:t>
      </w:r>
      <w:r>
        <w:t>3</w:t>
      </w:r>
      <w:r>
        <w:rPr>
          <w:rFonts w:hint="eastAsia"/>
        </w:rPr>
        <w:t>月</w:t>
      </w:r>
      <w:r>
        <w:t>8</w:t>
      </w:r>
      <w:r>
        <w:rPr>
          <w:rFonts w:hint="eastAsia"/>
        </w:rPr>
        <w:t>日</w:t>
      </w:r>
      <w:r>
        <w:t xml:space="preserve">                  2</w:t>
      </w:r>
    </w:p>
    <w:p w:rsidR="00000000" w:rsidRDefault="00000000">
      <w:pPr>
        <w:spacing w:line="420" w:lineRule="atLeast"/>
      </w:pPr>
      <w:r>
        <w:t xml:space="preserve">                </w:t>
      </w:r>
      <w:r>
        <w:rPr>
          <w:rFonts w:hint="eastAsia"/>
        </w:rPr>
        <w:t>第十三次报告</w:t>
      </w:r>
      <w:r>
        <w:t xml:space="preserve">        1994</w:t>
      </w:r>
      <w:r>
        <w:rPr>
          <w:rFonts w:hint="eastAsia"/>
        </w:rPr>
        <w:t>年</w:t>
      </w:r>
      <w:r>
        <w:t>3</w:t>
      </w:r>
      <w:r>
        <w:rPr>
          <w:rFonts w:hint="eastAsia"/>
        </w:rPr>
        <w:t>月</w:t>
      </w:r>
      <w:r>
        <w:t>8</w:t>
      </w:r>
      <w:r>
        <w:rPr>
          <w:rFonts w:hint="eastAsia"/>
        </w:rPr>
        <w:t>日</w:t>
      </w:r>
      <w:r>
        <w:t xml:space="preserve">                  1</w:t>
      </w:r>
    </w:p>
    <w:p w:rsidR="00000000" w:rsidRDefault="00000000">
      <w:pPr>
        <w:spacing w:line="420" w:lineRule="atLeast"/>
      </w:pPr>
      <w:r>
        <w:rPr>
          <w:rFonts w:hint="eastAsia"/>
        </w:rPr>
        <w:t>马里</w:t>
      </w:r>
      <w:r>
        <w:t xml:space="preserve">            </w:t>
      </w:r>
      <w:r>
        <w:rPr>
          <w:rFonts w:hint="eastAsia"/>
        </w:rPr>
        <w:t>第七次报告</w:t>
      </w:r>
      <w:r>
        <w:t xml:space="preserve">          1987</w:t>
      </w:r>
      <w:r>
        <w:rPr>
          <w:rFonts w:hint="eastAsia"/>
        </w:rPr>
        <w:t>年</w:t>
      </w:r>
      <w:r>
        <w:t>8</w:t>
      </w:r>
      <w:r>
        <w:rPr>
          <w:rFonts w:hint="eastAsia"/>
        </w:rPr>
        <w:t>月</w:t>
      </w:r>
      <w:r>
        <w:t>15</w:t>
      </w:r>
      <w:r>
        <w:rPr>
          <w:rFonts w:hint="eastAsia"/>
        </w:rPr>
        <w:t>日</w:t>
      </w:r>
      <w:r>
        <w:t xml:space="preserve">                 5 </w:t>
      </w:r>
    </w:p>
    <w:p w:rsidR="00000000" w:rsidRDefault="00000000">
      <w:pPr>
        <w:spacing w:line="420" w:lineRule="atLeast"/>
      </w:pPr>
      <w:r>
        <w:t xml:space="preserve">                </w:t>
      </w:r>
      <w:r>
        <w:rPr>
          <w:rFonts w:hint="eastAsia"/>
        </w:rPr>
        <w:t>第八次报告</w:t>
      </w:r>
      <w:r>
        <w:t xml:space="preserve">          1989</w:t>
      </w:r>
      <w:r>
        <w:rPr>
          <w:rFonts w:hint="eastAsia"/>
        </w:rPr>
        <w:t>年</w:t>
      </w:r>
      <w:r>
        <w:t>8</w:t>
      </w:r>
      <w:r>
        <w:rPr>
          <w:rFonts w:hint="eastAsia"/>
        </w:rPr>
        <w:t>月</w:t>
      </w:r>
      <w:r>
        <w:t>15</w:t>
      </w:r>
      <w:r>
        <w:rPr>
          <w:rFonts w:hint="eastAsia"/>
        </w:rPr>
        <w:t>日</w:t>
      </w:r>
      <w:r>
        <w:t xml:space="preserve">                 5 </w:t>
      </w:r>
    </w:p>
    <w:p w:rsidR="00000000" w:rsidRDefault="00000000">
      <w:pPr>
        <w:spacing w:line="420" w:lineRule="atLeast"/>
      </w:pPr>
      <w:r>
        <w:t xml:space="preserve">                </w:t>
      </w:r>
      <w:r>
        <w:rPr>
          <w:rFonts w:hint="eastAsia"/>
        </w:rPr>
        <w:t>第九次报告</w:t>
      </w:r>
      <w:r>
        <w:t xml:space="preserve">          1991</w:t>
      </w:r>
      <w:r>
        <w:rPr>
          <w:rFonts w:hint="eastAsia"/>
        </w:rPr>
        <w:t>年</w:t>
      </w:r>
      <w:r>
        <w:t>8</w:t>
      </w:r>
      <w:r>
        <w:rPr>
          <w:rFonts w:hint="eastAsia"/>
        </w:rPr>
        <w:t>月</w:t>
      </w:r>
      <w:r>
        <w:t>15</w:t>
      </w:r>
      <w:r>
        <w:rPr>
          <w:rFonts w:hint="eastAsia"/>
        </w:rPr>
        <w:t>日</w:t>
      </w:r>
      <w:r>
        <w:t xml:space="preserve">                 3</w:t>
      </w:r>
    </w:p>
    <w:p w:rsidR="00000000" w:rsidRDefault="00000000">
      <w:pPr>
        <w:spacing w:line="420" w:lineRule="atLeast"/>
      </w:pPr>
      <w:r>
        <w:t xml:space="preserve">                </w:t>
      </w:r>
      <w:r>
        <w:rPr>
          <w:rFonts w:hint="eastAsia"/>
        </w:rPr>
        <w:t>第十次报告</w:t>
      </w:r>
      <w:r>
        <w:t xml:space="preserve">          1993</w:t>
      </w:r>
      <w:r>
        <w:rPr>
          <w:rFonts w:hint="eastAsia"/>
        </w:rPr>
        <w:t>年</w:t>
      </w:r>
      <w:r>
        <w:t>8</w:t>
      </w:r>
      <w:r>
        <w:rPr>
          <w:rFonts w:hint="eastAsia"/>
        </w:rPr>
        <w:t>月</w:t>
      </w:r>
      <w:r>
        <w:t>15</w:t>
      </w:r>
      <w:r>
        <w:rPr>
          <w:rFonts w:hint="eastAsia"/>
        </w:rPr>
        <w:t>日</w:t>
      </w:r>
      <w:r>
        <w:t xml:space="preserve">                 1</w:t>
      </w:r>
    </w:p>
    <w:p w:rsidR="00000000" w:rsidRDefault="00000000">
      <w:pPr>
        <w:spacing w:line="420" w:lineRule="atLeast"/>
      </w:pPr>
      <w:r>
        <w:rPr>
          <w:rFonts w:hint="eastAsia"/>
        </w:rPr>
        <w:t>马尔代夫</w:t>
      </w:r>
      <w:r>
        <w:t xml:space="preserve">        </w:t>
      </w:r>
      <w:r>
        <w:rPr>
          <w:rFonts w:hint="eastAsia"/>
        </w:rPr>
        <w:t>第五次报告</w:t>
      </w:r>
      <w:r>
        <w:t xml:space="preserve">          1993</w:t>
      </w:r>
      <w:r>
        <w:rPr>
          <w:rFonts w:hint="eastAsia"/>
        </w:rPr>
        <w:t>年</w:t>
      </w:r>
      <w:r>
        <w:t>5</w:t>
      </w:r>
      <w:r>
        <w:rPr>
          <w:rFonts w:hint="eastAsia"/>
        </w:rPr>
        <w:t>月</w:t>
      </w:r>
      <w:r>
        <w:t>24</w:t>
      </w:r>
      <w:r>
        <w:rPr>
          <w:rFonts w:hint="eastAsia"/>
        </w:rPr>
        <w:t>日</w:t>
      </w:r>
      <w:r>
        <w:t xml:space="preserve">                 -</w:t>
      </w:r>
    </w:p>
    <w:p w:rsidR="00000000" w:rsidRDefault="00000000">
      <w:pPr>
        <w:spacing w:line="420" w:lineRule="atLeast"/>
      </w:pPr>
      <w:r>
        <w:t xml:space="preserve">                </w:t>
      </w:r>
      <w:r>
        <w:rPr>
          <w:rFonts w:hint="eastAsia"/>
        </w:rPr>
        <w:t>第六次报告</w:t>
      </w:r>
      <w:r>
        <w:t xml:space="preserve">          1995</w:t>
      </w:r>
      <w:r>
        <w:rPr>
          <w:rFonts w:hint="eastAsia"/>
        </w:rPr>
        <w:t>年</w:t>
      </w:r>
      <w:r>
        <w:t>5</w:t>
      </w:r>
      <w:r>
        <w:rPr>
          <w:rFonts w:hint="eastAsia"/>
        </w:rPr>
        <w:t>月</w:t>
      </w:r>
      <w:r>
        <w:t>24</w:t>
      </w:r>
      <w:r>
        <w:rPr>
          <w:rFonts w:hint="eastAsia"/>
        </w:rPr>
        <w:t>日</w:t>
      </w:r>
      <w:r>
        <w:t xml:space="preserve">                 -</w:t>
      </w:r>
    </w:p>
    <w:p w:rsidR="00000000" w:rsidRDefault="00000000">
      <w:pPr>
        <w:spacing w:line="420" w:lineRule="atLeast"/>
      </w:pPr>
      <w:r>
        <w:rPr>
          <w:rFonts w:hint="eastAsia"/>
        </w:rPr>
        <w:t>马耳他</w:t>
      </w:r>
      <w:r>
        <w:t xml:space="preserve">          </w:t>
      </w:r>
      <w:r>
        <w:rPr>
          <w:rFonts w:hint="eastAsia"/>
        </w:rPr>
        <w:t>第十次报告</w:t>
      </w:r>
      <w:r>
        <w:t xml:space="preserve">          1990</w:t>
      </w:r>
      <w:r>
        <w:rPr>
          <w:rFonts w:hint="eastAsia"/>
        </w:rPr>
        <w:t>年</w:t>
      </w:r>
      <w:r>
        <w:t>6</w:t>
      </w:r>
      <w:r>
        <w:rPr>
          <w:rFonts w:hint="eastAsia"/>
        </w:rPr>
        <w:t>月</w:t>
      </w:r>
      <w:r>
        <w:t>26</w:t>
      </w:r>
      <w:r>
        <w:rPr>
          <w:rFonts w:hint="eastAsia"/>
        </w:rPr>
        <w:t>日</w:t>
      </w:r>
      <w:r>
        <w:t xml:space="preserve">                 2</w:t>
      </w:r>
    </w:p>
    <w:p w:rsidR="00000000" w:rsidRDefault="00000000">
      <w:pPr>
        <w:spacing w:line="420" w:lineRule="atLeast"/>
      </w:pPr>
      <w:r>
        <w:t xml:space="preserve">                </w:t>
      </w:r>
      <w:r>
        <w:rPr>
          <w:rFonts w:hint="eastAsia"/>
        </w:rPr>
        <w:t>第十一次报告</w:t>
      </w:r>
      <w:r>
        <w:t xml:space="preserve">        1992</w:t>
      </w:r>
      <w:r>
        <w:rPr>
          <w:rFonts w:hint="eastAsia"/>
        </w:rPr>
        <w:t>年</w:t>
      </w:r>
      <w:r>
        <w:t>6</w:t>
      </w:r>
      <w:r>
        <w:rPr>
          <w:rFonts w:hint="eastAsia"/>
        </w:rPr>
        <w:t>月</w:t>
      </w:r>
      <w:r>
        <w:t>26</w:t>
      </w:r>
      <w:r>
        <w:rPr>
          <w:rFonts w:hint="eastAsia"/>
        </w:rPr>
        <w:t>日</w:t>
      </w:r>
      <w:r>
        <w:t xml:space="preserve">                 2</w:t>
      </w:r>
    </w:p>
    <w:p w:rsidR="00000000" w:rsidRDefault="00000000">
      <w:pPr>
        <w:spacing w:line="420" w:lineRule="atLeast"/>
      </w:pPr>
      <w:r>
        <w:t xml:space="preserve">                </w:t>
      </w:r>
      <w:r>
        <w:rPr>
          <w:rFonts w:hint="eastAsia"/>
        </w:rPr>
        <w:t>第十二次报告</w:t>
      </w:r>
      <w:r>
        <w:t xml:space="preserve">        1994</w:t>
      </w:r>
      <w:r>
        <w:rPr>
          <w:rFonts w:hint="eastAsia"/>
        </w:rPr>
        <w:t>年</w:t>
      </w:r>
      <w:r>
        <w:t>6</w:t>
      </w:r>
      <w:r>
        <w:rPr>
          <w:rFonts w:hint="eastAsia"/>
        </w:rPr>
        <w:t>月</w:t>
      </w:r>
      <w:r>
        <w:t>26</w:t>
      </w:r>
      <w:r>
        <w:rPr>
          <w:rFonts w:hint="eastAsia"/>
        </w:rPr>
        <w:t>日</w:t>
      </w:r>
      <w:r>
        <w:t xml:space="preserve">                 1</w:t>
      </w:r>
    </w:p>
    <w:p w:rsidR="00000000" w:rsidRDefault="00000000">
      <w:pPr>
        <w:spacing w:line="420" w:lineRule="atLeast"/>
      </w:pPr>
      <w:r>
        <w:rPr>
          <w:rFonts w:hint="eastAsia"/>
        </w:rPr>
        <w:t>毛里塔尼亚</w:t>
      </w:r>
      <w:r>
        <w:t xml:space="preserve">      </w:t>
      </w:r>
      <w:r>
        <w:rPr>
          <w:rFonts w:hint="eastAsia"/>
        </w:rPr>
        <w:t>初次报告</w:t>
      </w:r>
      <w:r>
        <w:t xml:space="preserve">            1990</w:t>
      </w:r>
      <w:r>
        <w:rPr>
          <w:rFonts w:hint="eastAsia"/>
        </w:rPr>
        <w:t>年</w:t>
      </w:r>
      <w:r>
        <w:t>1</w:t>
      </w:r>
      <w:r>
        <w:rPr>
          <w:rFonts w:hint="eastAsia"/>
        </w:rPr>
        <w:t>月</w:t>
      </w:r>
      <w:r>
        <w:t>12</w:t>
      </w:r>
      <w:r>
        <w:rPr>
          <w:rFonts w:hint="eastAsia"/>
        </w:rPr>
        <w:t>日</w:t>
      </w:r>
      <w:r>
        <w:t xml:space="preserve">                 2</w:t>
      </w:r>
    </w:p>
    <w:p w:rsidR="00000000" w:rsidRDefault="00000000">
      <w:pPr>
        <w:spacing w:line="420" w:lineRule="atLeast"/>
      </w:pPr>
      <w:r>
        <w:t xml:space="preserve">                </w:t>
      </w:r>
      <w:r>
        <w:rPr>
          <w:rFonts w:hint="eastAsia"/>
        </w:rPr>
        <w:t>第二次报告</w:t>
      </w:r>
      <w:r>
        <w:t xml:space="preserve">          1992</w:t>
      </w:r>
      <w:r>
        <w:rPr>
          <w:rFonts w:hint="eastAsia"/>
        </w:rPr>
        <w:t>年</w:t>
      </w:r>
      <w:r>
        <w:t>1</w:t>
      </w:r>
      <w:r>
        <w:rPr>
          <w:rFonts w:hint="eastAsia"/>
        </w:rPr>
        <w:t>月</w:t>
      </w:r>
      <w:r>
        <w:t>12</w:t>
      </w:r>
      <w:r>
        <w:rPr>
          <w:rFonts w:hint="eastAsia"/>
        </w:rPr>
        <w:t>日</w:t>
      </w:r>
      <w:r>
        <w:t xml:space="preserve">                 2</w:t>
      </w:r>
    </w:p>
    <w:p w:rsidR="00000000" w:rsidRDefault="00000000">
      <w:pPr>
        <w:spacing w:line="420" w:lineRule="atLeast"/>
      </w:pPr>
      <w:r>
        <w:t xml:space="preserve">                </w:t>
      </w:r>
      <w:r>
        <w:rPr>
          <w:rFonts w:hint="eastAsia"/>
        </w:rPr>
        <w:t>第三次报告</w:t>
      </w:r>
      <w:r>
        <w:t xml:space="preserve">          1994</w:t>
      </w:r>
      <w:r>
        <w:rPr>
          <w:rFonts w:hint="eastAsia"/>
        </w:rPr>
        <w:t>年</w:t>
      </w:r>
      <w:r>
        <w:t>1</w:t>
      </w:r>
      <w:r>
        <w:rPr>
          <w:rFonts w:hint="eastAsia"/>
        </w:rPr>
        <w:t>月</w:t>
      </w:r>
      <w:r>
        <w:t>12</w:t>
      </w:r>
      <w:r>
        <w:rPr>
          <w:rFonts w:hint="eastAsia"/>
        </w:rPr>
        <w:t>日</w:t>
      </w:r>
      <w:r>
        <w:t xml:space="preserve">                 1</w:t>
      </w:r>
    </w:p>
    <w:p w:rsidR="00000000" w:rsidRDefault="00000000">
      <w:pPr>
        <w:spacing w:line="420" w:lineRule="atLeast"/>
      </w:pPr>
      <w:r>
        <w:rPr>
          <w:rFonts w:hint="eastAsia"/>
        </w:rPr>
        <w:t>毛里求斯</w:t>
      </w:r>
      <w:r>
        <w:t xml:space="preserve">        </w:t>
      </w:r>
      <w:r>
        <w:rPr>
          <w:rFonts w:hint="eastAsia"/>
        </w:rPr>
        <w:t>第八次报告</w:t>
      </w:r>
      <w:r>
        <w:t xml:space="preserve">          1987</w:t>
      </w:r>
      <w:r>
        <w:rPr>
          <w:rFonts w:hint="eastAsia"/>
        </w:rPr>
        <w:t>年</w:t>
      </w:r>
      <w:r>
        <w:t>6</w:t>
      </w:r>
      <w:r>
        <w:rPr>
          <w:rFonts w:hint="eastAsia"/>
        </w:rPr>
        <w:t>月</w:t>
      </w:r>
      <w:r>
        <w:t>29</w:t>
      </w:r>
      <w:r>
        <w:rPr>
          <w:rFonts w:hint="eastAsia"/>
        </w:rPr>
        <w:t>日</w:t>
      </w:r>
      <w:r>
        <w:t xml:space="preserve">                 6</w:t>
      </w:r>
    </w:p>
    <w:p w:rsidR="00000000" w:rsidRDefault="00000000">
      <w:pPr>
        <w:spacing w:line="420" w:lineRule="atLeast"/>
      </w:pPr>
      <w:r>
        <w:t xml:space="preserve">                </w:t>
      </w:r>
      <w:r>
        <w:rPr>
          <w:rFonts w:hint="eastAsia"/>
        </w:rPr>
        <w:t>第九次报告</w:t>
      </w:r>
      <w:r>
        <w:t xml:space="preserve">          1989</w:t>
      </w:r>
      <w:r>
        <w:rPr>
          <w:rFonts w:hint="eastAsia"/>
        </w:rPr>
        <w:t>年</w:t>
      </w:r>
      <w:r>
        <w:t>6</w:t>
      </w:r>
      <w:r>
        <w:rPr>
          <w:rFonts w:hint="eastAsia"/>
        </w:rPr>
        <w:t>月</w:t>
      </w:r>
      <w:r>
        <w:t>29</w:t>
      </w:r>
      <w:r>
        <w:rPr>
          <w:rFonts w:hint="eastAsia"/>
        </w:rPr>
        <w:t>日</w:t>
      </w:r>
      <w:r>
        <w:t xml:space="preserve">                 5</w:t>
      </w:r>
    </w:p>
    <w:p w:rsidR="00000000" w:rsidRDefault="00000000">
      <w:pPr>
        <w:spacing w:line="420" w:lineRule="atLeast"/>
      </w:pPr>
      <w:r>
        <w:t xml:space="preserve">                </w:t>
      </w:r>
      <w:r>
        <w:rPr>
          <w:rFonts w:hint="eastAsia"/>
        </w:rPr>
        <w:t>第十次报告</w:t>
      </w:r>
      <w:r>
        <w:t xml:space="preserve">          1991</w:t>
      </w:r>
      <w:r>
        <w:rPr>
          <w:rFonts w:hint="eastAsia"/>
        </w:rPr>
        <w:t>年</w:t>
      </w:r>
      <w:r>
        <w:t>6</w:t>
      </w:r>
      <w:r>
        <w:rPr>
          <w:rFonts w:hint="eastAsia"/>
        </w:rPr>
        <w:t>月</w:t>
      </w:r>
      <w:r>
        <w:t>29</w:t>
      </w:r>
      <w:r>
        <w:rPr>
          <w:rFonts w:hint="eastAsia"/>
        </w:rPr>
        <w:t>日</w:t>
      </w:r>
      <w:r>
        <w:t xml:space="preserve">                 3</w:t>
      </w:r>
    </w:p>
    <w:p w:rsidR="00000000" w:rsidRDefault="00000000">
      <w:pPr>
        <w:spacing w:line="420" w:lineRule="atLeast"/>
      </w:pPr>
      <w:r>
        <w:t xml:space="preserve">                </w:t>
      </w:r>
      <w:r>
        <w:rPr>
          <w:rFonts w:hint="eastAsia"/>
        </w:rPr>
        <w:t>第十一次报告</w:t>
      </w:r>
      <w:r>
        <w:t xml:space="preserve">        1993</w:t>
      </w:r>
      <w:r>
        <w:rPr>
          <w:rFonts w:hint="eastAsia"/>
        </w:rPr>
        <w:t>年</w:t>
      </w:r>
      <w:r>
        <w:t>6</w:t>
      </w:r>
      <w:r>
        <w:rPr>
          <w:rFonts w:hint="eastAsia"/>
        </w:rPr>
        <w:t>月</w:t>
      </w:r>
      <w:r>
        <w:t>29</w:t>
      </w:r>
      <w:r>
        <w:rPr>
          <w:rFonts w:hint="eastAsia"/>
        </w:rPr>
        <w:t>日</w:t>
      </w:r>
      <w:r>
        <w:t xml:space="preserve">                 1</w:t>
      </w:r>
    </w:p>
    <w:p w:rsidR="00000000" w:rsidRDefault="00000000">
      <w:pPr>
        <w:spacing w:line="420" w:lineRule="atLeast"/>
      </w:pPr>
      <w:r>
        <w:rPr>
          <w:rFonts w:hint="eastAsia"/>
        </w:rPr>
        <w:t>蒙古</w:t>
      </w:r>
      <w:r>
        <w:t xml:space="preserve">            </w:t>
      </w:r>
      <w:r>
        <w:rPr>
          <w:rFonts w:hint="eastAsia"/>
        </w:rPr>
        <w:t>第十一次报告</w:t>
      </w:r>
      <w:r>
        <w:t xml:space="preserve">        1990</w:t>
      </w:r>
      <w:r>
        <w:rPr>
          <w:rFonts w:hint="eastAsia"/>
        </w:rPr>
        <w:t>年</w:t>
      </w:r>
      <w:r>
        <w:t>9</w:t>
      </w:r>
      <w:r>
        <w:rPr>
          <w:rFonts w:hint="eastAsia"/>
        </w:rPr>
        <w:t>月</w:t>
      </w:r>
      <w:r>
        <w:t>4</w:t>
      </w:r>
      <w:r>
        <w:rPr>
          <w:rFonts w:hint="eastAsia"/>
        </w:rPr>
        <w:t>日</w:t>
      </w:r>
      <w:r>
        <w:t xml:space="preserve">                  1</w:t>
      </w:r>
    </w:p>
    <w:p w:rsidR="00000000" w:rsidRDefault="00000000">
      <w:pPr>
        <w:spacing w:line="420" w:lineRule="atLeast"/>
      </w:pPr>
      <w:r>
        <w:t xml:space="preserve">                </w:t>
      </w:r>
      <w:r>
        <w:rPr>
          <w:rFonts w:hint="eastAsia"/>
        </w:rPr>
        <w:t>第十二次报告</w:t>
      </w:r>
      <w:r>
        <w:t xml:space="preserve">        1992</w:t>
      </w:r>
      <w:r>
        <w:rPr>
          <w:rFonts w:hint="eastAsia"/>
        </w:rPr>
        <w:t>年</w:t>
      </w:r>
      <w:r>
        <w:t>9</w:t>
      </w:r>
      <w:r>
        <w:rPr>
          <w:rFonts w:hint="eastAsia"/>
        </w:rPr>
        <w:t>月</w:t>
      </w:r>
      <w:r>
        <w:t>4</w:t>
      </w:r>
      <w:r>
        <w:rPr>
          <w:rFonts w:hint="eastAsia"/>
        </w:rPr>
        <w:t>日</w:t>
      </w:r>
      <w:r>
        <w:t xml:space="preserve">                  1</w:t>
      </w:r>
    </w:p>
    <w:p w:rsidR="00000000" w:rsidRDefault="00000000">
      <w:pPr>
        <w:spacing w:line="420" w:lineRule="atLeast"/>
      </w:pPr>
      <w:r>
        <w:t xml:space="preserve">                </w:t>
      </w:r>
      <w:r>
        <w:rPr>
          <w:rFonts w:hint="eastAsia"/>
        </w:rPr>
        <w:t>第十三次报告</w:t>
      </w:r>
      <w:r>
        <w:t xml:space="preserve">        1994</w:t>
      </w:r>
      <w:r>
        <w:rPr>
          <w:rFonts w:hint="eastAsia"/>
        </w:rPr>
        <w:t>年</w:t>
      </w:r>
      <w:r>
        <w:t>9</w:t>
      </w:r>
      <w:r>
        <w:rPr>
          <w:rFonts w:hint="eastAsia"/>
        </w:rPr>
        <w:t>月</w:t>
      </w:r>
      <w:r>
        <w:t>4</w:t>
      </w:r>
      <w:r>
        <w:rPr>
          <w:rFonts w:hint="eastAsia"/>
        </w:rPr>
        <w:t>日</w:t>
      </w:r>
      <w:r>
        <w:t xml:space="preserve">                  1</w:t>
      </w:r>
    </w:p>
    <w:p w:rsidR="00000000" w:rsidRDefault="00000000">
      <w:pPr>
        <w:spacing w:line="420" w:lineRule="atLeast"/>
      </w:pPr>
      <w:r>
        <w:rPr>
          <w:rFonts w:hint="eastAsia"/>
        </w:rPr>
        <w:t>摩洛哥</w:t>
      </w:r>
      <w:r>
        <w:t xml:space="preserve">          </w:t>
      </w:r>
      <w:r>
        <w:rPr>
          <w:rFonts w:hint="eastAsia"/>
        </w:rPr>
        <w:t>第十二次报告</w:t>
      </w:r>
      <w:r>
        <w:t xml:space="preserve">        1994</w:t>
      </w:r>
      <w:r>
        <w:rPr>
          <w:rFonts w:hint="eastAsia"/>
        </w:rPr>
        <w:t>年</w:t>
      </w:r>
      <w:r>
        <w:t>1</w:t>
      </w:r>
      <w:r>
        <w:rPr>
          <w:rFonts w:hint="eastAsia"/>
        </w:rPr>
        <w:t>月</w:t>
      </w:r>
      <w:r>
        <w:t>17</w:t>
      </w:r>
      <w:r>
        <w:rPr>
          <w:rFonts w:hint="eastAsia"/>
        </w:rPr>
        <w:t>日</w:t>
      </w:r>
      <w:r>
        <w:t xml:space="preserve">                 -</w:t>
      </w:r>
    </w:p>
    <w:p w:rsidR="00000000" w:rsidRDefault="00000000">
      <w:pPr>
        <w:spacing w:line="420" w:lineRule="atLeast"/>
      </w:pPr>
      <w:r>
        <w:rPr>
          <w:rFonts w:hint="eastAsia"/>
        </w:rPr>
        <w:t>莫桑比克</w:t>
      </w:r>
      <w:r>
        <w:t xml:space="preserve">        </w:t>
      </w:r>
      <w:r>
        <w:rPr>
          <w:rFonts w:hint="eastAsia"/>
        </w:rPr>
        <w:t>第二次报告</w:t>
      </w:r>
      <w:r>
        <w:t xml:space="preserve">          1986</w:t>
      </w:r>
      <w:r>
        <w:rPr>
          <w:rFonts w:hint="eastAsia"/>
        </w:rPr>
        <w:t>年</w:t>
      </w:r>
      <w:r>
        <w:t>5</w:t>
      </w:r>
      <w:r>
        <w:rPr>
          <w:rFonts w:hint="eastAsia"/>
        </w:rPr>
        <w:t>月</w:t>
      </w:r>
      <w:r>
        <w:t>18</w:t>
      </w:r>
      <w:r>
        <w:rPr>
          <w:rFonts w:hint="eastAsia"/>
        </w:rPr>
        <w:t>日</w:t>
      </w:r>
      <w:r>
        <w:t xml:space="preserve">                 7</w:t>
      </w:r>
    </w:p>
    <w:p w:rsidR="00000000" w:rsidRDefault="00000000">
      <w:pPr>
        <w:spacing w:line="420" w:lineRule="atLeast"/>
      </w:pPr>
      <w:r>
        <w:t xml:space="preserve">                </w:t>
      </w:r>
      <w:r>
        <w:rPr>
          <w:rFonts w:hint="eastAsia"/>
        </w:rPr>
        <w:t>第三次报告</w:t>
      </w:r>
      <w:r>
        <w:t xml:space="preserve">          1988</w:t>
      </w:r>
      <w:r>
        <w:rPr>
          <w:rFonts w:hint="eastAsia"/>
        </w:rPr>
        <w:t>年</w:t>
      </w:r>
      <w:r>
        <w:t>5</w:t>
      </w:r>
      <w:r>
        <w:rPr>
          <w:rFonts w:hint="eastAsia"/>
        </w:rPr>
        <w:t>月</w:t>
      </w:r>
      <w:r>
        <w:t>18</w:t>
      </w:r>
      <w:r>
        <w:rPr>
          <w:rFonts w:hint="eastAsia"/>
        </w:rPr>
        <w:t>日</w:t>
      </w:r>
      <w:r>
        <w:t xml:space="preserve">                 5</w:t>
      </w:r>
    </w:p>
    <w:p w:rsidR="00000000" w:rsidRDefault="00000000">
      <w:pPr>
        <w:spacing w:line="420" w:lineRule="atLeast"/>
      </w:pPr>
      <w:r>
        <w:t xml:space="preserve">                </w:t>
      </w:r>
      <w:r>
        <w:rPr>
          <w:rFonts w:hint="eastAsia"/>
        </w:rPr>
        <w:t>第四次报告</w:t>
      </w:r>
      <w:r>
        <w:t xml:space="preserve">          1990</w:t>
      </w:r>
      <w:r>
        <w:rPr>
          <w:rFonts w:hint="eastAsia"/>
        </w:rPr>
        <w:t>年</w:t>
      </w:r>
      <w:r>
        <w:t>5</w:t>
      </w:r>
      <w:r>
        <w:rPr>
          <w:rFonts w:hint="eastAsia"/>
        </w:rPr>
        <w:t>月</w:t>
      </w:r>
      <w:r>
        <w:t>18</w:t>
      </w:r>
      <w:r>
        <w:rPr>
          <w:rFonts w:hint="eastAsia"/>
        </w:rPr>
        <w:t>日</w:t>
      </w:r>
      <w:r>
        <w:t xml:space="preserve">                 5</w:t>
      </w:r>
    </w:p>
    <w:p w:rsidR="00000000" w:rsidRDefault="00000000">
      <w:r>
        <w:t xml:space="preserve">                </w:t>
      </w:r>
      <w:r>
        <w:rPr>
          <w:rFonts w:hint="eastAsia"/>
        </w:rPr>
        <w:t>第五次报告</w:t>
      </w:r>
      <w:r>
        <w:t xml:space="preserve">          1992</w:t>
      </w:r>
      <w:r>
        <w:rPr>
          <w:rFonts w:hint="eastAsia"/>
        </w:rPr>
        <w:t>年</w:t>
      </w:r>
      <w:r>
        <w:t>5</w:t>
      </w:r>
      <w:r>
        <w:rPr>
          <w:rFonts w:hint="eastAsia"/>
        </w:rPr>
        <w:t>月</w:t>
      </w:r>
      <w:r>
        <w:t>18</w:t>
      </w:r>
      <w:r>
        <w:rPr>
          <w:rFonts w:hint="eastAsia"/>
        </w:rPr>
        <w:t>日</w:t>
      </w:r>
      <w:r>
        <w:t xml:space="preserve">                 2</w:t>
      </w:r>
    </w:p>
    <w:p w:rsidR="00000000" w:rsidRDefault="00000000">
      <w:r>
        <w:t xml:space="preserve">                </w:t>
      </w:r>
      <w:r>
        <w:rPr>
          <w:rFonts w:hint="eastAsia"/>
        </w:rPr>
        <w:t>第六次报告</w:t>
      </w:r>
      <w:r>
        <w:t xml:space="preserve">          1994</w:t>
      </w:r>
      <w:r>
        <w:rPr>
          <w:rFonts w:hint="eastAsia"/>
        </w:rPr>
        <w:t>年</w:t>
      </w:r>
      <w:r>
        <w:t>5</w:t>
      </w:r>
      <w:r>
        <w:rPr>
          <w:rFonts w:hint="eastAsia"/>
        </w:rPr>
        <w:t>月</w:t>
      </w:r>
      <w:r>
        <w:t>18</w:t>
      </w:r>
      <w:r>
        <w:rPr>
          <w:rFonts w:hint="eastAsia"/>
        </w:rPr>
        <w:t>日</w:t>
      </w:r>
      <w:r>
        <w:t xml:space="preserve">                 1</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纳米比亚</w:t>
      </w:r>
      <w:r>
        <w:t xml:space="preserve">        </w:t>
      </w:r>
      <w:r>
        <w:rPr>
          <w:rFonts w:hint="eastAsia"/>
        </w:rPr>
        <w:t>第四次报告</w:t>
      </w:r>
      <w:r>
        <w:t xml:space="preserve">          1989</w:t>
      </w:r>
      <w:r>
        <w:rPr>
          <w:rFonts w:hint="eastAsia"/>
        </w:rPr>
        <w:t>年</w:t>
      </w:r>
      <w:r>
        <w:t>12</w:t>
      </w:r>
      <w:r>
        <w:rPr>
          <w:rFonts w:hint="eastAsia"/>
        </w:rPr>
        <w:t>月</w:t>
      </w:r>
      <w:r>
        <w:t>11</w:t>
      </w:r>
      <w:r>
        <w:rPr>
          <w:rFonts w:hint="eastAsia"/>
        </w:rPr>
        <w:t>日</w:t>
      </w:r>
      <w:r>
        <w:t xml:space="preserve">                2</w:t>
      </w:r>
    </w:p>
    <w:p w:rsidR="00000000" w:rsidRDefault="00000000">
      <w:pPr>
        <w:spacing w:line="430" w:lineRule="atLeast"/>
      </w:pPr>
      <w:r>
        <w:t xml:space="preserve">                </w:t>
      </w:r>
      <w:r>
        <w:rPr>
          <w:rFonts w:hint="eastAsia"/>
        </w:rPr>
        <w:t>第五次报告</w:t>
      </w:r>
      <w:r>
        <w:t xml:space="preserve">          1991</w:t>
      </w:r>
      <w:r>
        <w:rPr>
          <w:rFonts w:hint="eastAsia"/>
        </w:rPr>
        <w:t>年</w:t>
      </w:r>
      <w:r>
        <w:t>12</w:t>
      </w:r>
      <w:r>
        <w:rPr>
          <w:rFonts w:hint="eastAsia"/>
        </w:rPr>
        <w:t>月</w:t>
      </w:r>
      <w:r>
        <w:t>11</w:t>
      </w:r>
      <w:r>
        <w:rPr>
          <w:rFonts w:hint="eastAsia"/>
        </w:rPr>
        <w:t>日</w:t>
      </w:r>
      <w:r>
        <w:t xml:space="preserve">                2</w:t>
      </w:r>
    </w:p>
    <w:p w:rsidR="00000000" w:rsidRDefault="00000000">
      <w:pPr>
        <w:spacing w:line="430" w:lineRule="atLeast"/>
      </w:pPr>
      <w:r>
        <w:t xml:space="preserve">                </w:t>
      </w:r>
      <w:r>
        <w:rPr>
          <w:rFonts w:hint="eastAsia"/>
        </w:rPr>
        <w:t>第六次报告</w:t>
      </w:r>
      <w:r>
        <w:t xml:space="preserve">          1993</w:t>
      </w:r>
      <w:r>
        <w:rPr>
          <w:rFonts w:hint="eastAsia"/>
        </w:rPr>
        <w:t>年</w:t>
      </w:r>
      <w:r>
        <w:t>12</w:t>
      </w:r>
      <w:r>
        <w:rPr>
          <w:rFonts w:hint="eastAsia"/>
        </w:rPr>
        <w:t>月</w:t>
      </w:r>
      <w:r>
        <w:t>11</w:t>
      </w:r>
      <w:r>
        <w:rPr>
          <w:rFonts w:hint="eastAsia"/>
        </w:rPr>
        <w:t>日</w:t>
      </w:r>
      <w:r>
        <w:t xml:space="preserve">                1</w:t>
      </w:r>
    </w:p>
    <w:p w:rsidR="00000000" w:rsidRDefault="00000000">
      <w:pPr>
        <w:spacing w:line="430" w:lineRule="atLeast"/>
      </w:pPr>
      <w:r>
        <w:rPr>
          <w:rFonts w:hint="eastAsia"/>
        </w:rPr>
        <w:t>尼泊尔</w:t>
      </w:r>
      <w:r>
        <w:t xml:space="preserve">          </w:t>
      </w:r>
      <w:r>
        <w:rPr>
          <w:rFonts w:hint="eastAsia"/>
        </w:rPr>
        <w:t>第九次报告</w:t>
      </w:r>
      <w:r>
        <w:t xml:space="preserve">          1988</w:t>
      </w:r>
      <w:r>
        <w:rPr>
          <w:rFonts w:hint="eastAsia"/>
        </w:rPr>
        <w:t>年</w:t>
      </w:r>
      <w:r>
        <w:t>3</w:t>
      </w:r>
      <w:r>
        <w:rPr>
          <w:rFonts w:hint="eastAsia"/>
        </w:rPr>
        <w:t>月</w:t>
      </w:r>
      <w:r>
        <w:t>1</w:t>
      </w:r>
      <w:r>
        <w:rPr>
          <w:rFonts w:hint="eastAsia"/>
        </w:rPr>
        <w:t>日</w:t>
      </w:r>
      <w:r>
        <w:t xml:space="preserve">                  5</w:t>
      </w:r>
    </w:p>
    <w:p w:rsidR="00000000" w:rsidRDefault="00000000">
      <w:pPr>
        <w:spacing w:line="430" w:lineRule="atLeast"/>
      </w:pPr>
      <w:r>
        <w:t xml:space="preserve">                </w:t>
      </w:r>
      <w:r>
        <w:rPr>
          <w:rFonts w:hint="eastAsia"/>
        </w:rPr>
        <w:t>第十次报告</w:t>
      </w:r>
      <w:r>
        <w:t xml:space="preserve">          1990</w:t>
      </w:r>
      <w:r>
        <w:rPr>
          <w:rFonts w:hint="eastAsia"/>
        </w:rPr>
        <w:t>年</w:t>
      </w:r>
      <w:r>
        <w:t>3</w:t>
      </w:r>
      <w:r>
        <w:rPr>
          <w:rFonts w:hint="eastAsia"/>
        </w:rPr>
        <w:t>月</w:t>
      </w:r>
      <w:r>
        <w:t>1</w:t>
      </w:r>
      <w:r>
        <w:rPr>
          <w:rFonts w:hint="eastAsia"/>
        </w:rPr>
        <w:t>日</w:t>
      </w:r>
      <w:r>
        <w:t xml:space="preserve">                  5</w:t>
      </w:r>
    </w:p>
    <w:p w:rsidR="00000000" w:rsidRDefault="00000000">
      <w:pPr>
        <w:spacing w:line="430" w:lineRule="atLeast"/>
      </w:pPr>
      <w:r>
        <w:t xml:space="preserve">                </w:t>
      </w:r>
      <w:r>
        <w:rPr>
          <w:rFonts w:hint="eastAsia"/>
        </w:rPr>
        <w:t>第十一次报告</w:t>
      </w:r>
      <w:r>
        <w:t xml:space="preserve">        1992</w:t>
      </w:r>
      <w:r>
        <w:rPr>
          <w:rFonts w:hint="eastAsia"/>
        </w:rPr>
        <w:t>年</w:t>
      </w:r>
      <w:r>
        <w:t>3</w:t>
      </w:r>
      <w:r>
        <w:rPr>
          <w:rFonts w:hint="eastAsia"/>
        </w:rPr>
        <w:t>月</w:t>
      </w:r>
      <w:r>
        <w:t>1</w:t>
      </w:r>
      <w:r>
        <w:rPr>
          <w:rFonts w:hint="eastAsia"/>
        </w:rPr>
        <w:t>日</w:t>
      </w:r>
      <w:r>
        <w:t xml:space="preserve">                  2</w:t>
      </w:r>
    </w:p>
    <w:p w:rsidR="00000000" w:rsidRDefault="00000000">
      <w:pPr>
        <w:spacing w:line="430" w:lineRule="atLeast"/>
      </w:pPr>
      <w:r>
        <w:t xml:space="preserve">                </w:t>
      </w:r>
      <w:r>
        <w:rPr>
          <w:rFonts w:hint="eastAsia"/>
        </w:rPr>
        <w:t>第十二次报告</w:t>
      </w:r>
      <w:r>
        <w:t xml:space="preserve">        1994</w:t>
      </w:r>
      <w:r>
        <w:rPr>
          <w:rFonts w:hint="eastAsia"/>
        </w:rPr>
        <w:t>年</w:t>
      </w:r>
      <w:r>
        <w:t>3</w:t>
      </w:r>
      <w:r>
        <w:rPr>
          <w:rFonts w:hint="eastAsia"/>
        </w:rPr>
        <w:t>月</w:t>
      </w:r>
      <w:r>
        <w:t>1</w:t>
      </w:r>
      <w:r>
        <w:rPr>
          <w:rFonts w:hint="eastAsia"/>
        </w:rPr>
        <w:t>日</w:t>
      </w:r>
      <w:r>
        <w:t xml:space="preserve">                  1</w:t>
      </w:r>
    </w:p>
    <w:p w:rsidR="00000000" w:rsidRDefault="00000000">
      <w:pPr>
        <w:spacing w:line="430" w:lineRule="atLeast"/>
      </w:pPr>
      <w:r>
        <w:rPr>
          <w:rFonts w:hint="eastAsia"/>
        </w:rPr>
        <w:t>荷兰</w:t>
      </w:r>
      <w:r>
        <w:t xml:space="preserve">            </w:t>
      </w:r>
      <w:r>
        <w:rPr>
          <w:rFonts w:hint="eastAsia"/>
        </w:rPr>
        <w:t>第十次报告</w:t>
      </w:r>
      <w:r>
        <w:t xml:space="preserve">          1991</w:t>
      </w:r>
      <w:r>
        <w:rPr>
          <w:rFonts w:hint="eastAsia"/>
        </w:rPr>
        <w:t>年</w:t>
      </w:r>
      <w:r>
        <w:t>1</w:t>
      </w:r>
      <w:r>
        <w:rPr>
          <w:rFonts w:hint="eastAsia"/>
        </w:rPr>
        <w:t>月</w:t>
      </w:r>
      <w:r>
        <w:t>9</w:t>
      </w:r>
      <w:r>
        <w:rPr>
          <w:rFonts w:hint="eastAsia"/>
        </w:rPr>
        <w:t>日</w:t>
      </w:r>
      <w:r>
        <w:t xml:space="preserve">                  1</w:t>
      </w:r>
    </w:p>
    <w:p w:rsidR="00000000" w:rsidRDefault="00000000">
      <w:pPr>
        <w:spacing w:line="430" w:lineRule="atLeast"/>
      </w:pPr>
      <w:r>
        <w:t xml:space="preserve">                </w:t>
      </w:r>
      <w:r>
        <w:rPr>
          <w:rFonts w:hint="eastAsia"/>
        </w:rPr>
        <w:t>第十一次报告</w:t>
      </w:r>
      <w:r>
        <w:t xml:space="preserve">        1993</w:t>
      </w:r>
      <w:r>
        <w:rPr>
          <w:rFonts w:hint="eastAsia"/>
        </w:rPr>
        <w:t>年</w:t>
      </w:r>
      <w:r>
        <w:t>1</w:t>
      </w:r>
      <w:r>
        <w:rPr>
          <w:rFonts w:hint="eastAsia"/>
        </w:rPr>
        <w:t>月</w:t>
      </w:r>
      <w:r>
        <w:t>9</w:t>
      </w:r>
      <w:r>
        <w:rPr>
          <w:rFonts w:hint="eastAsia"/>
        </w:rPr>
        <w:t>日</w:t>
      </w:r>
      <w:r>
        <w:t xml:space="preserve">                  1</w:t>
      </w:r>
    </w:p>
    <w:p w:rsidR="00000000" w:rsidRDefault="00000000">
      <w:pPr>
        <w:spacing w:line="430" w:lineRule="atLeast"/>
      </w:pPr>
      <w:r>
        <w:t xml:space="preserve">                </w:t>
      </w:r>
      <w:r>
        <w:rPr>
          <w:rFonts w:hint="eastAsia"/>
        </w:rPr>
        <w:t>第十二次报告</w:t>
      </w:r>
      <w:r>
        <w:t xml:space="preserve">        1995</w:t>
      </w:r>
      <w:r>
        <w:rPr>
          <w:rFonts w:hint="eastAsia"/>
        </w:rPr>
        <w:t>年</w:t>
      </w:r>
      <w:r>
        <w:t>1</w:t>
      </w:r>
      <w:r>
        <w:rPr>
          <w:rFonts w:hint="eastAsia"/>
        </w:rPr>
        <w:t>月</w:t>
      </w:r>
      <w:r>
        <w:t>9</w:t>
      </w:r>
      <w:r>
        <w:rPr>
          <w:rFonts w:hint="eastAsia"/>
        </w:rPr>
        <w:t>日</w:t>
      </w:r>
      <w:r>
        <w:t xml:space="preserve">                  -</w:t>
      </w:r>
    </w:p>
    <w:p w:rsidR="00000000" w:rsidRDefault="00000000">
      <w:pPr>
        <w:spacing w:line="430" w:lineRule="atLeast"/>
      </w:pPr>
      <w:r>
        <w:rPr>
          <w:rFonts w:hint="eastAsia"/>
        </w:rPr>
        <w:t>尼日尔</w:t>
      </w: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2</w:t>
      </w:r>
    </w:p>
    <w:p w:rsidR="00000000" w:rsidRDefault="00000000">
      <w:pPr>
        <w:spacing w:line="430" w:lineRule="atLeast"/>
      </w:pP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pPr>
        <w:spacing w:line="430" w:lineRule="atLeast"/>
      </w:pP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line="430" w:lineRule="atLeast"/>
      </w:pPr>
      <w:r>
        <w:rPr>
          <w:rFonts w:hint="eastAsia"/>
        </w:rPr>
        <w:t>挪威</w:t>
      </w:r>
      <w:r>
        <w:t xml:space="preserve">            </w:t>
      </w:r>
      <w:r>
        <w:rPr>
          <w:rFonts w:hint="eastAsia"/>
        </w:rPr>
        <w:t>第十二次报告</w:t>
      </w:r>
      <w:r>
        <w:t xml:space="preserve">        1993</w:t>
      </w:r>
      <w:r>
        <w:rPr>
          <w:rFonts w:hint="eastAsia"/>
        </w:rPr>
        <w:t>年</w:t>
      </w:r>
      <w:r>
        <w:t>9</w:t>
      </w:r>
      <w:r>
        <w:rPr>
          <w:rFonts w:hint="eastAsia"/>
        </w:rPr>
        <w:t>月</w:t>
      </w:r>
      <w:r>
        <w:t>6</w:t>
      </w:r>
      <w:r>
        <w:rPr>
          <w:rFonts w:hint="eastAsia"/>
        </w:rPr>
        <w:t>日</w:t>
      </w:r>
      <w:r>
        <w:t xml:space="preserve">                  -</w:t>
      </w:r>
    </w:p>
    <w:p w:rsidR="00000000" w:rsidRDefault="00000000">
      <w:pPr>
        <w:spacing w:line="430" w:lineRule="atLeast"/>
      </w:pPr>
      <w:r>
        <w:t xml:space="preserve">                </w:t>
      </w:r>
      <w:r>
        <w:rPr>
          <w:rFonts w:hint="eastAsia"/>
        </w:rPr>
        <w:t>第十三次报告</w:t>
      </w:r>
      <w:r>
        <w:t xml:space="preserve">        1995</w:t>
      </w:r>
      <w:r>
        <w:rPr>
          <w:rFonts w:hint="eastAsia"/>
        </w:rPr>
        <w:t>年</w:t>
      </w:r>
      <w:r>
        <w:t>9</w:t>
      </w:r>
      <w:r>
        <w:rPr>
          <w:rFonts w:hint="eastAsia"/>
        </w:rPr>
        <w:t>月</w:t>
      </w:r>
      <w:r>
        <w:t>6</w:t>
      </w:r>
      <w:r>
        <w:rPr>
          <w:rFonts w:hint="eastAsia"/>
        </w:rPr>
        <w:t>日</w:t>
      </w:r>
      <w:r>
        <w:t xml:space="preserve">                  -</w:t>
      </w:r>
    </w:p>
    <w:p w:rsidR="00000000" w:rsidRDefault="00000000">
      <w:pPr>
        <w:spacing w:line="430" w:lineRule="atLeast"/>
      </w:pPr>
      <w:r>
        <w:rPr>
          <w:rFonts w:hint="eastAsia"/>
        </w:rPr>
        <w:t>巴基斯坦</w:t>
      </w:r>
      <w:r>
        <w:t xml:space="preserve">        </w:t>
      </w:r>
      <w:r>
        <w:rPr>
          <w:rFonts w:hint="eastAsia"/>
        </w:rPr>
        <w:t>第十次报告</w:t>
      </w:r>
      <w:r>
        <w:t xml:space="preserve">          1988</w:t>
      </w:r>
      <w:r>
        <w:rPr>
          <w:rFonts w:hint="eastAsia"/>
        </w:rPr>
        <w:t>年</w:t>
      </w:r>
      <w:r>
        <w:t>1</w:t>
      </w:r>
      <w:r>
        <w:rPr>
          <w:rFonts w:hint="eastAsia"/>
        </w:rPr>
        <w:t>月</w:t>
      </w:r>
      <w:r>
        <w:t>5</w:t>
      </w:r>
      <w:r>
        <w:rPr>
          <w:rFonts w:hint="eastAsia"/>
        </w:rPr>
        <w:t>日</w:t>
      </w:r>
      <w:r>
        <w:t xml:space="preserve">                  5</w:t>
      </w:r>
    </w:p>
    <w:p w:rsidR="00000000" w:rsidRDefault="00000000">
      <w:pPr>
        <w:spacing w:line="430" w:lineRule="atLeast"/>
      </w:pP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5</w:t>
      </w:r>
    </w:p>
    <w:p w:rsidR="00000000" w:rsidRDefault="00000000">
      <w:pPr>
        <w:spacing w:line="430" w:lineRule="atLeast"/>
      </w:pP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pPr>
        <w:spacing w:line="430" w:lineRule="atLeast"/>
      </w:pP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line="430" w:lineRule="atLeast"/>
      </w:pPr>
      <w:r>
        <w:rPr>
          <w:rFonts w:hint="eastAsia"/>
        </w:rPr>
        <w:t>巴拿马</w:t>
      </w:r>
      <w:r>
        <w:t xml:space="preserve">          </w:t>
      </w:r>
      <w:r>
        <w:rPr>
          <w:rFonts w:hint="eastAsia"/>
        </w:rPr>
        <w:t>第十次报告</w:t>
      </w:r>
      <w:r>
        <w:t xml:space="preserve">          1988</w:t>
      </w:r>
      <w:r>
        <w:rPr>
          <w:rFonts w:hint="eastAsia"/>
        </w:rPr>
        <w:t>年</w:t>
      </w:r>
      <w:r>
        <w:t>1</w:t>
      </w:r>
      <w:r>
        <w:rPr>
          <w:rFonts w:hint="eastAsia"/>
        </w:rPr>
        <w:t>月</w:t>
      </w:r>
      <w:r>
        <w:t>5</w:t>
      </w:r>
      <w:r>
        <w:rPr>
          <w:rFonts w:hint="eastAsia"/>
        </w:rPr>
        <w:t>日</w:t>
      </w:r>
      <w:r>
        <w:t xml:space="preserve">                  5</w:t>
      </w:r>
    </w:p>
    <w:p w:rsidR="00000000" w:rsidRDefault="00000000">
      <w:pPr>
        <w:spacing w:line="430" w:lineRule="atLeast"/>
      </w:pP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5</w:t>
      </w:r>
    </w:p>
    <w:p w:rsidR="00000000" w:rsidRDefault="00000000">
      <w:pPr>
        <w:spacing w:line="430" w:lineRule="atLeast"/>
      </w:pP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pPr>
        <w:spacing w:line="430" w:lineRule="atLeast"/>
      </w:pP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line="430" w:lineRule="atLeast"/>
      </w:pPr>
      <w:r>
        <w:rPr>
          <w:rFonts w:hint="eastAsia"/>
        </w:rPr>
        <w:t>巴布亚新</w:t>
      </w:r>
      <w:r>
        <w:t xml:space="preserve">        </w:t>
      </w:r>
      <w:r>
        <w:rPr>
          <w:rFonts w:hint="eastAsia"/>
        </w:rPr>
        <w:t>第二次报告</w:t>
      </w:r>
      <w:r>
        <w:t xml:space="preserve">          1985</w:t>
      </w:r>
      <w:r>
        <w:rPr>
          <w:rFonts w:hint="eastAsia"/>
        </w:rPr>
        <w:t>年</w:t>
      </w:r>
      <w:r>
        <w:t>2</w:t>
      </w:r>
      <w:r>
        <w:rPr>
          <w:rFonts w:hint="eastAsia"/>
        </w:rPr>
        <w:t>月</w:t>
      </w:r>
      <w:r>
        <w:t>25</w:t>
      </w:r>
      <w:r>
        <w:rPr>
          <w:rFonts w:hint="eastAsia"/>
        </w:rPr>
        <w:t>日</w:t>
      </w:r>
      <w:r>
        <w:t xml:space="preserve">                 9</w:t>
      </w:r>
    </w:p>
    <w:p w:rsidR="00000000" w:rsidRDefault="00000000">
      <w:pPr>
        <w:spacing w:line="430" w:lineRule="atLeast"/>
      </w:pPr>
      <w:r>
        <w:t xml:space="preserve">  </w:t>
      </w:r>
      <w:r>
        <w:rPr>
          <w:rFonts w:hint="eastAsia"/>
        </w:rPr>
        <w:t>几内亚</w:t>
      </w:r>
      <w:r>
        <w:t xml:space="preserve">        </w:t>
      </w:r>
      <w:r>
        <w:rPr>
          <w:rFonts w:hint="eastAsia"/>
        </w:rPr>
        <w:t>第三次报告</w:t>
      </w:r>
      <w:r>
        <w:t xml:space="preserve">          1987</w:t>
      </w:r>
      <w:r>
        <w:rPr>
          <w:rFonts w:hint="eastAsia"/>
        </w:rPr>
        <w:t>年</w:t>
      </w:r>
      <w:r>
        <w:t>2</w:t>
      </w:r>
      <w:r>
        <w:rPr>
          <w:rFonts w:hint="eastAsia"/>
        </w:rPr>
        <w:t>月</w:t>
      </w:r>
      <w:r>
        <w:t>25</w:t>
      </w:r>
      <w:r>
        <w:rPr>
          <w:rFonts w:hint="eastAsia"/>
        </w:rPr>
        <w:t>日</w:t>
      </w:r>
      <w:r>
        <w:t xml:space="preserve">                 6</w:t>
      </w:r>
    </w:p>
    <w:p w:rsidR="00000000" w:rsidRDefault="00000000">
      <w:pPr>
        <w:spacing w:line="430" w:lineRule="atLeast"/>
      </w:pPr>
      <w:r>
        <w:t xml:space="preserve">                </w:t>
      </w:r>
      <w:r>
        <w:rPr>
          <w:rFonts w:hint="eastAsia"/>
        </w:rPr>
        <w:t>第四次报告</w:t>
      </w:r>
      <w:r>
        <w:t xml:space="preserve">          1989</w:t>
      </w:r>
      <w:r>
        <w:rPr>
          <w:rFonts w:hint="eastAsia"/>
        </w:rPr>
        <w:t>年</w:t>
      </w:r>
      <w:r>
        <w:t>2</w:t>
      </w:r>
      <w:r>
        <w:rPr>
          <w:rFonts w:hint="eastAsia"/>
        </w:rPr>
        <w:t>月</w:t>
      </w:r>
      <w:r>
        <w:t>25</w:t>
      </w:r>
      <w:r>
        <w:rPr>
          <w:rFonts w:hint="eastAsia"/>
        </w:rPr>
        <w:t>日</w:t>
      </w:r>
      <w:r>
        <w:t xml:space="preserve">                 4</w:t>
      </w:r>
    </w:p>
    <w:p w:rsidR="00000000" w:rsidRDefault="00000000">
      <w:pPr>
        <w:spacing w:line="430" w:lineRule="atLeast"/>
      </w:pPr>
      <w:r>
        <w:t xml:space="preserve">                </w:t>
      </w:r>
      <w:r>
        <w:rPr>
          <w:rFonts w:hint="eastAsia"/>
        </w:rPr>
        <w:t>第五次报告</w:t>
      </w:r>
      <w:r>
        <w:t xml:space="preserve">          1991</w:t>
      </w:r>
      <w:r>
        <w:rPr>
          <w:rFonts w:hint="eastAsia"/>
        </w:rPr>
        <w:t>年</w:t>
      </w:r>
      <w:r>
        <w:t>2</w:t>
      </w:r>
      <w:r>
        <w:rPr>
          <w:rFonts w:hint="eastAsia"/>
        </w:rPr>
        <w:t>月</w:t>
      </w:r>
      <w:r>
        <w:t>25</w:t>
      </w:r>
      <w:r>
        <w:rPr>
          <w:rFonts w:hint="eastAsia"/>
        </w:rPr>
        <w:t>日</w:t>
      </w:r>
      <w:r>
        <w:t xml:space="preserve">                 3</w:t>
      </w:r>
    </w:p>
    <w:p w:rsidR="00000000" w:rsidRDefault="00000000">
      <w:pPr>
        <w:spacing w:line="430" w:lineRule="atLeast"/>
      </w:pPr>
      <w:r>
        <w:t xml:space="preserve">                </w:t>
      </w:r>
      <w:r>
        <w:rPr>
          <w:rFonts w:hint="eastAsia"/>
        </w:rPr>
        <w:t>第六次报告</w:t>
      </w:r>
      <w:r>
        <w:t xml:space="preserve">          1993</w:t>
      </w:r>
      <w:r>
        <w:rPr>
          <w:rFonts w:hint="eastAsia"/>
        </w:rPr>
        <w:t>年</w:t>
      </w:r>
      <w:r>
        <w:t>2</w:t>
      </w:r>
      <w:r>
        <w:rPr>
          <w:rFonts w:hint="eastAsia"/>
        </w:rPr>
        <w:t>月</w:t>
      </w:r>
      <w:r>
        <w:t>25</w:t>
      </w:r>
      <w:r>
        <w:rPr>
          <w:rFonts w:hint="eastAsia"/>
        </w:rPr>
        <w:t>日</w:t>
      </w:r>
      <w:r>
        <w:t xml:space="preserve">                 1</w:t>
      </w:r>
    </w:p>
    <w:p w:rsidR="00000000" w:rsidRDefault="00000000">
      <w:r>
        <w:t xml:space="preserve">                </w:t>
      </w:r>
      <w:r>
        <w:rPr>
          <w:rFonts w:hint="eastAsia"/>
        </w:rPr>
        <w:t>第七次报告</w:t>
      </w:r>
      <w:r>
        <w:t xml:space="preserve">          1995</w:t>
      </w:r>
      <w:r>
        <w:rPr>
          <w:rFonts w:hint="eastAsia"/>
        </w:rPr>
        <w:t>年</w:t>
      </w:r>
      <w:r>
        <w:t>2</w:t>
      </w:r>
      <w:r>
        <w:rPr>
          <w:rFonts w:hint="eastAsia"/>
        </w:rPr>
        <w:t>月</w:t>
      </w:r>
      <w:r>
        <w:t>25</w:t>
      </w:r>
      <w:r>
        <w:rPr>
          <w:rFonts w:hint="eastAsia"/>
        </w:rPr>
        <w:t>日</w:t>
      </w:r>
      <w:r>
        <w:t xml:space="preserve">                 -</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秘鲁</w:t>
      </w:r>
      <w:r>
        <w:t xml:space="preserve">            </w:t>
      </w:r>
      <w:r>
        <w:rPr>
          <w:rFonts w:hint="eastAsia"/>
        </w:rPr>
        <w:t>第十二次报告</w:t>
      </w:r>
      <w:r>
        <w:t xml:space="preserve">        1994</w:t>
      </w:r>
      <w:r>
        <w:rPr>
          <w:rFonts w:hint="eastAsia"/>
        </w:rPr>
        <w:t>年</w:t>
      </w:r>
      <w:r>
        <w:t>10</w:t>
      </w:r>
      <w:r>
        <w:rPr>
          <w:rFonts w:hint="eastAsia"/>
        </w:rPr>
        <w:t>月</w:t>
      </w:r>
      <w:r>
        <w:t>30</w:t>
      </w:r>
      <w:r>
        <w:rPr>
          <w:rFonts w:hint="eastAsia"/>
        </w:rPr>
        <w:t>日</w:t>
      </w:r>
      <w:r>
        <w:t xml:space="preserve">                -</w:t>
      </w:r>
    </w:p>
    <w:p w:rsidR="00000000" w:rsidRDefault="00000000">
      <w:r>
        <w:rPr>
          <w:rFonts w:hint="eastAsia"/>
        </w:rPr>
        <w:t>菲律宾</w:t>
      </w: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2</w:t>
      </w:r>
    </w:p>
    <w:p w:rsidR="00000000" w:rsidRDefault="00000000">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r>
        <w:rPr>
          <w:rFonts w:hint="eastAsia"/>
        </w:rPr>
        <w:t>波兰</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w:t>
      </w:r>
    </w:p>
    <w:p w:rsidR="00000000" w:rsidRDefault="00000000">
      <w:r>
        <w:rPr>
          <w:rFonts w:hint="eastAsia"/>
        </w:rPr>
        <w:t>葡萄牙</w:t>
      </w:r>
      <w:r>
        <w:t xml:space="preserve">          </w:t>
      </w:r>
      <w:r>
        <w:rPr>
          <w:rFonts w:hint="eastAsia"/>
        </w:rPr>
        <w:t>第五次报告</w:t>
      </w:r>
      <w:r>
        <w:t xml:space="preserve">          1991</w:t>
      </w:r>
      <w:r>
        <w:rPr>
          <w:rFonts w:hint="eastAsia"/>
        </w:rPr>
        <w:t>年</w:t>
      </w:r>
      <w:r>
        <w:t>9</w:t>
      </w:r>
      <w:r>
        <w:rPr>
          <w:rFonts w:hint="eastAsia"/>
        </w:rPr>
        <w:t>月</w:t>
      </w:r>
      <w:r>
        <w:t>23</w:t>
      </w:r>
      <w:r>
        <w:rPr>
          <w:rFonts w:hint="eastAsia"/>
        </w:rPr>
        <w:t>日</w:t>
      </w:r>
      <w:r>
        <w:t xml:space="preserve">                 1</w:t>
      </w:r>
    </w:p>
    <w:p w:rsidR="00000000" w:rsidRDefault="00000000">
      <w:r>
        <w:t xml:space="preserve">                </w:t>
      </w:r>
      <w:r>
        <w:rPr>
          <w:rFonts w:hint="eastAsia"/>
        </w:rPr>
        <w:t>第六次报告</w:t>
      </w:r>
      <w:r>
        <w:t xml:space="preserve">          1993</w:t>
      </w:r>
      <w:r>
        <w:rPr>
          <w:rFonts w:hint="eastAsia"/>
        </w:rPr>
        <w:t>年</w:t>
      </w:r>
      <w:r>
        <w:t>9</w:t>
      </w:r>
      <w:r>
        <w:rPr>
          <w:rFonts w:hint="eastAsia"/>
        </w:rPr>
        <w:t>月</w:t>
      </w:r>
      <w:r>
        <w:t>23</w:t>
      </w:r>
      <w:r>
        <w:rPr>
          <w:rFonts w:hint="eastAsia"/>
        </w:rPr>
        <w:t>日</w:t>
      </w:r>
      <w:r>
        <w:t xml:space="preserve">                 1</w:t>
      </w:r>
    </w:p>
    <w:p w:rsidR="00000000" w:rsidRDefault="00000000">
      <w:r>
        <w:rPr>
          <w:rFonts w:hint="eastAsia"/>
        </w:rPr>
        <w:t>卡塔尔</w:t>
      </w:r>
      <w:r>
        <w:t xml:space="preserve">          </w:t>
      </w:r>
      <w:r>
        <w:rPr>
          <w:rFonts w:hint="eastAsia"/>
        </w:rPr>
        <w:t>第九次报告</w:t>
      </w:r>
      <w:r>
        <w:t xml:space="preserve">          1993</w:t>
      </w:r>
      <w:r>
        <w:rPr>
          <w:rFonts w:hint="eastAsia"/>
        </w:rPr>
        <w:t>年</w:t>
      </w:r>
      <w:r>
        <w:t>5</w:t>
      </w:r>
      <w:r>
        <w:rPr>
          <w:rFonts w:hint="eastAsia"/>
        </w:rPr>
        <w:t>月</w:t>
      </w:r>
      <w:r>
        <w:t>16</w:t>
      </w:r>
      <w:r>
        <w:rPr>
          <w:rFonts w:hint="eastAsia"/>
        </w:rPr>
        <w:t>日</w:t>
      </w:r>
      <w:r>
        <w:t xml:space="preserve">                 -</w:t>
      </w:r>
    </w:p>
    <w:p w:rsidR="00000000" w:rsidRDefault="00000000">
      <w:r>
        <w:t xml:space="preserve">                </w:t>
      </w:r>
      <w:r>
        <w:rPr>
          <w:rFonts w:hint="eastAsia"/>
        </w:rPr>
        <w:t>第十次报告</w:t>
      </w:r>
      <w:r>
        <w:t xml:space="preserve">          1995</w:t>
      </w:r>
      <w:r>
        <w:rPr>
          <w:rFonts w:hint="eastAsia"/>
        </w:rPr>
        <w:t>年</w:t>
      </w:r>
      <w:r>
        <w:t>5</w:t>
      </w:r>
      <w:r>
        <w:rPr>
          <w:rFonts w:hint="eastAsia"/>
        </w:rPr>
        <w:t>月</w:t>
      </w:r>
      <w:r>
        <w:t>16</w:t>
      </w:r>
      <w:r>
        <w:rPr>
          <w:rFonts w:hint="eastAsia"/>
        </w:rPr>
        <w:t>日</w:t>
      </w:r>
      <w:r>
        <w:t xml:space="preserve">                 -</w:t>
      </w:r>
    </w:p>
    <w:p w:rsidR="00000000" w:rsidRDefault="00000000">
      <w:r>
        <w:rPr>
          <w:rFonts w:hint="eastAsia"/>
        </w:rPr>
        <w:t>大韩民国</w:t>
      </w:r>
      <w:r>
        <w:t xml:space="preserve">        </w:t>
      </w:r>
      <w:r>
        <w:rPr>
          <w:rFonts w:hint="eastAsia"/>
        </w:rPr>
        <w:t>第八次报告</w:t>
      </w:r>
      <w:r>
        <w:t xml:space="preserve">          1994</w:t>
      </w:r>
      <w:r>
        <w:rPr>
          <w:rFonts w:hint="eastAsia"/>
        </w:rPr>
        <w:t>年</w:t>
      </w:r>
      <w:r>
        <w:t>1</w:t>
      </w:r>
      <w:r>
        <w:rPr>
          <w:rFonts w:hint="eastAsia"/>
        </w:rPr>
        <w:t>月</w:t>
      </w:r>
      <w:r>
        <w:t>4</w:t>
      </w:r>
      <w:r>
        <w:rPr>
          <w:rFonts w:hint="eastAsia"/>
        </w:rPr>
        <w:t>日</w:t>
      </w:r>
      <w:r>
        <w:t xml:space="preserve">                  -</w:t>
      </w:r>
    </w:p>
    <w:p w:rsidR="00000000" w:rsidRDefault="00000000">
      <w:r>
        <w:rPr>
          <w:rFonts w:hint="eastAsia"/>
        </w:rPr>
        <w:t>摩尔多瓦</w:t>
      </w:r>
      <w:r>
        <w:t xml:space="preserve">        </w:t>
      </w:r>
      <w:r>
        <w:rPr>
          <w:rFonts w:hint="eastAsia"/>
        </w:rPr>
        <w:t>初次报告</w:t>
      </w:r>
      <w:r>
        <w:t xml:space="preserve">            1994</w:t>
      </w:r>
      <w:r>
        <w:rPr>
          <w:rFonts w:hint="eastAsia"/>
        </w:rPr>
        <w:t>年</w:t>
      </w:r>
      <w:r>
        <w:t>2</w:t>
      </w:r>
      <w:r>
        <w:rPr>
          <w:rFonts w:hint="eastAsia"/>
        </w:rPr>
        <w:t>月</w:t>
      </w:r>
      <w:r>
        <w:t>25</w:t>
      </w:r>
      <w:r>
        <w:rPr>
          <w:rFonts w:hint="eastAsia"/>
        </w:rPr>
        <w:t>日</w:t>
      </w:r>
      <w:r>
        <w:t xml:space="preserve">                 -</w:t>
      </w:r>
    </w:p>
    <w:p w:rsidR="00000000" w:rsidRDefault="00000000">
      <w:r>
        <w:t xml:space="preserve">  </w:t>
      </w:r>
      <w:r>
        <w:rPr>
          <w:rFonts w:hint="eastAsia"/>
        </w:rPr>
        <w:t>共和国</w:t>
      </w:r>
    </w:p>
    <w:p w:rsidR="00000000" w:rsidRDefault="00000000">
      <w:r>
        <w:rPr>
          <w:rFonts w:hint="eastAsia"/>
        </w:rPr>
        <w:t>罗马尼亚</w:t>
      </w:r>
      <w:r>
        <w:t xml:space="preserve">        </w:t>
      </w:r>
      <w:r>
        <w:rPr>
          <w:rFonts w:hint="eastAsia"/>
        </w:rPr>
        <w:t>第十二次报告</w:t>
      </w:r>
      <w:r>
        <w:t xml:space="preserve">        1993</w:t>
      </w:r>
      <w:r>
        <w:rPr>
          <w:rFonts w:hint="eastAsia"/>
        </w:rPr>
        <w:t>年</w:t>
      </w:r>
      <w:r>
        <w:t>10</w:t>
      </w:r>
      <w:r>
        <w:rPr>
          <w:rFonts w:hint="eastAsia"/>
        </w:rPr>
        <w:t>月</w:t>
      </w:r>
      <w:r>
        <w:t>14</w:t>
      </w:r>
      <w:r>
        <w:rPr>
          <w:rFonts w:hint="eastAsia"/>
        </w:rPr>
        <w:t>日</w:t>
      </w:r>
      <w:r>
        <w:t xml:space="preserve">                -</w:t>
      </w:r>
    </w:p>
    <w:p w:rsidR="00000000" w:rsidRDefault="00000000">
      <w:r>
        <w:rPr>
          <w:rFonts w:hint="eastAsia"/>
        </w:rPr>
        <w:t>俄罗斯联邦</w:t>
      </w:r>
      <w:r>
        <w:t xml:space="preserve">      </w:t>
      </w:r>
      <w:r>
        <w:rPr>
          <w:rFonts w:hint="eastAsia"/>
        </w:rPr>
        <w:t>第十二次报告</w:t>
      </w:r>
      <w:r>
        <w:t xml:space="preserve">        1992</w:t>
      </w:r>
      <w:r>
        <w:rPr>
          <w:rFonts w:hint="eastAsia"/>
        </w:rPr>
        <w:t>年</w:t>
      </w:r>
      <w:r>
        <w:t>3</w:t>
      </w:r>
      <w:r>
        <w:rPr>
          <w:rFonts w:hint="eastAsia"/>
        </w:rPr>
        <w:t>月</w:t>
      </w:r>
      <w:r>
        <w:t>5</w:t>
      </w:r>
      <w:r>
        <w:rPr>
          <w:rFonts w:hint="eastAsia"/>
        </w:rPr>
        <w:t>日</w:t>
      </w:r>
      <w:r>
        <w:t xml:space="preserve">                  1</w:t>
      </w:r>
    </w:p>
    <w:p w:rsidR="00000000" w:rsidRDefault="00000000">
      <w:r>
        <w:t xml:space="preserve">                </w:t>
      </w:r>
      <w:r>
        <w:rPr>
          <w:rFonts w:hint="eastAsia"/>
        </w:rPr>
        <w:t>第十三次报告</w:t>
      </w:r>
      <w:r>
        <w:t xml:space="preserve">        1994</w:t>
      </w:r>
      <w:r>
        <w:rPr>
          <w:rFonts w:hint="eastAsia"/>
        </w:rPr>
        <w:t>年</w:t>
      </w:r>
      <w:r>
        <w:t>3</w:t>
      </w:r>
      <w:r>
        <w:rPr>
          <w:rFonts w:hint="eastAsia"/>
        </w:rPr>
        <w:t>月</w:t>
      </w:r>
      <w:r>
        <w:t>5</w:t>
      </w:r>
      <w:r>
        <w:rPr>
          <w:rFonts w:hint="eastAsia"/>
        </w:rPr>
        <w:t>日</w:t>
      </w:r>
      <w:r>
        <w:t xml:space="preserve">                  1</w:t>
      </w:r>
    </w:p>
    <w:p w:rsidR="00000000" w:rsidRDefault="00000000">
      <w:r>
        <w:rPr>
          <w:rFonts w:hint="eastAsia"/>
        </w:rPr>
        <w:t>卢旺达</w:t>
      </w:r>
      <w:r>
        <w:t xml:space="preserve">          </w:t>
      </w:r>
      <w:r>
        <w:rPr>
          <w:rFonts w:hint="eastAsia"/>
        </w:rPr>
        <w:t>第八次报告</w:t>
      </w:r>
      <w:r>
        <w:t xml:space="preserve">          1990</w:t>
      </w:r>
      <w:r>
        <w:rPr>
          <w:rFonts w:hint="eastAsia"/>
        </w:rPr>
        <w:t>年</w:t>
      </w:r>
      <w:r>
        <w:t>5</w:t>
      </w:r>
      <w:r>
        <w:rPr>
          <w:rFonts w:hint="eastAsia"/>
        </w:rPr>
        <w:t>月</w:t>
      </w:r>
      <w:r>
        <w:t>16</w:t>
      </w:r>
      <w:r>
        <w:rPr>
          <w:rFonts w:hint="eastAsia"/>
        </w:rPr>
        <w:t>日</w:t>
      </w:r>
      <w:r>
        <w:t xml:space="preserve">                 2</w:t>
      </w:r>
    </w:p>
    <w:p w:rsidR="00000000" w:rsidRDefault="00000000">
      <w:r>
        <w:t xml:space="preserve">                </w:t>
      </w:r>
      <w:r>
        <w:rPr>
          <w:rFonts w:hint="eastAsia"/>
        </w:rPr>
        <w:t>第九次报告</w:t>
      </w:r>
      <w:r>
        <w:t xml:space="preserve">          1992</w:t>
      </w:r>
      <w:r>
        <w:rPr>
          <w:rFonts w:hint="eastAsia"/>
        </w:rPr>
        <w:t>年</w:t>
      </w:r>
      <w:r>
        <w:t>5</w:t>
      </w:r>
      <w:r>
        <w:rPr>
          <w:rFonts w:hint="eastAsia"/>
        </w:rPr>
        <w:t>月</w:t>
      </w:r>
      <w:r>
        <w:t>16</w:t>
      </w:r>
      <w:r>
        <w:rPr>
          <w:rFonts w:hint="eastAsia"/>
        </w:rPr>
        <w:t>日</w:t>
      </w:r>
      <w:r>
        <w:t xml:space="preserve">                 2</w:t>
      </w:r>
    </w:p>
    <w:p w:rsidR="00000000" w:rsidRDefault="00000000">
      <w:r>
        <w:t xml:space="preserve">                </w:t>
      </w:r>
      <w:r>
        <w:rPr>
          <w:rFonts w:hint="eastAsia"/>
        </w:rPr>
        <w:t>第十次报告</w:t>
      </w:r>
      <w:r>
        <w:t xml:space="preserve">          1994</w:t>
      </w:r>
      <w:r>
        <w:rPr>
          <w:rFonts w:hint="eastAsia"/>
        </w:rPr>
        <w:t>年</w:t>
      </w:r>
      <w:r>
        <w:t>5</w:t>
      </w:r>
      <w:r>
        <w:rPr>
          <w:rFonts w:hint="eastAsia"/>
        </w:rPr>
        <w:t>月</w:t>
      </w:r>
      <w:r>
        <w:t>16</w:t>
      </w:r>
      <w:r>
        <w:rPr>
          <w:rFonts w:hint="eastAsia"/>
        </w:rPr>
        <w:t>日</w:t>
      </w:r>
      <w:r>
        <w:t xml:space="preserve">                 1</w:t>
      </w:r>
    </w:p>
    <w:p w:rsidR="00000000" w:rsidRDefault="00000000">
      <w:r>
        <w:rPr>
          <w:rFonts w:hint="eastAsia"/>
        </w:rPr>
        <w:t>圣卢西亚</w:t>
      </w:r>
      <w:r>
        <w:t xml:space="preserve">        </w:t>
      </w:r>
      <w:r>
        <w:rPr>
          <w:rFonts w:hint="eastAsia"/>
        </w:rPr>
        <w:t>初次报告</w:t>
      </w:r>
      <w:r>
        <w:t xml:space="preserve">            1991</w:t>
      </w:r>
      <w:r>
        <w:rPr>
          <w:rFonts w:hint="eastAsia"/>
        </w:rPr>
        <w:t>年</w:t>
      </w:r>
      <w:r>
        <w:t>2</w:t>
      </w:r>
      <w:r>
        <w:rPr>
          <w:rFonts w:hint="eastAsia"/>
        </w:rPr>
        <w:t>月</w:t>
      </w:r>
      <w:r>
        <w:t>14</w:t>
      </w:r>
      <w:r>
        <w:rPr>
          <w:rFonts w:hint="eastAsia"/>
        </w:rPr>
        <w:t>日</w:t>
      </w:r>
      <w:r>
        <w:t xml:space="preserve">                 1</w:t>
      </w:r>
    </w:p>
    <w:p w:rsidR="00000000" w:rsidRDefault="00000000">
      <w:r>
        <w:t xml:space="preserve">                </w:t>
      </w:r>
      <w:r>
        <w:rPr>
          <w:rFonts w:hint="eastAsia"/>
        </w:rPr>
        <w:t>第二次报告</w:t>
      </w:r>
      <w:r>
        <w:t xml:space="preserve">          1993</w:t>
      </w:r>
      <w:r>
        <w:rPr>
          <w:rFonts w:hint="eastAsia"/>
        </w:rPr>
        <w:t>年</w:t>
      </w:r>
      <w:r>
        <w:t>2</w:t>
      </w:r>
      <w:r>
        <w:rPr>
          <w:rFonts w:hint="eastAsia"/>
        </w:rPr>
        <w:t>月</w:t>
      </w:r>
      <w:r>
        <w:t>14</w:t>
      </w:r>
      <w:r>
        <w:rPr>
          <w:rFonts w:hint="eastAsia"/>
        </w:rPr>
        <w:t>日</w:t>
      </w:r>
      <w:r>
        <w:t xml:space="preserve">                 1</w:t>
      </w:r>
    </w:p>
    <w:p w:rsidR="00000000" w:rsidRDefault="00000000">
      <w:r>
        <w:t xml:space="preserve">                </w:t>
      </w:r>
      <w:r>
        <w:rPr>
          <w:rFonts w:hint="eastAsia"/>
        </w:rPr>
        <w:t>第三次报告</w:t>
      </w:r>
      <w:r>
        <w:t xml:space="preserve">          1995</w:t>
      </w:r>
      <w:r>
        <w:rPr>
          <w:rFonts w:hint="eastAsia"/>
        </w:rPr>
        <w:t>年</w:t>
      </w:r>
      <w:r>
        <w:t>2</w:t>
      </w:r>
      <w:r>
        <w:rPr>
          <w:rFonts w:hint="eastAsia"/>
        </w:rPr>
        <w:t>月</w:t>
      </w:r>
      <w:r>
        <w:t>14</w:t>
      </w:r>
      <w:r>
        <w:rPr>
          <w:rFonts w:hint="eastAsia"/>
        </w:rPr>
        <w:t>日</w:t>
      </w:r>
      <w:r>
        <w:t xml:space="preserve">                 -</w:t>
      </w:r>
    </w:p>
    <w:p w:rsidR="00000000" w:rsidRDefault="00000000">
      <w:r>
        <w:rPr>
          <w:rFonts w:hint="eastAsia"/>
        </w:rPr>
        <w:t>圣文森特和</w:t>
      </w:r>
      <w:r>
        <w:t xml:space="preserve">      </w:t>
      </w:r>
      <w:r>
        <w:rPr>
          <w:rFonts w:hint="eastAsia"/>
        </w:rPr>
        <w:t>第二次报告</w:t>
      </w:r>
      <w:r>
        <w:t xml:space="preserve">          1984</w:t>
      </w:r>
      <w:r>
        <w:rPr>
          <w:rFonts w:hint="eastAsia"/>
        </w:rPr>
        <w:t>年</w:t>
      </w:r>
      <w:r>
        <w:t>12</w:t>
      </w:r>
      <w:r>
        <w:rPr>
          <w:rFonts w:hint="eastAsia"/>
        </w:rPr>
        <w:t>月</w:t>
      </w:r>
      <w:r>
        <w:t>9</w:t>
      </w:r>
      <w:r>
        <w:rPr>
          <w:rFonts w:hint="eastAsia"/>
        </w:rPr>
        <w:t>日</w:t>
      </w:r>
      <w:r>
        <w:t xml:space="preserve">                 9</w:t>
      </w:r>
    </w:p>
    <w:p w:rsidR="00000000" w:rsidRDefault="00000000">
      <w:r>
        <w:t xml:space="preserve">  </w:t>
      </w:r>
      <w:r>
        <w:rPr>
          <w:rFonts w:hint="eastAsia"/>
        </w:rPr>
        <w:t>格林纳丁斯</w:t>
      </w:r>
      <w:r>
        <w:t xml:space="preserve">    </w:t>
      </w:r>
      <w:r>
        <w:rPr>
          <w:rFonts w:hint="eastAsia"/>
        </w:rPr>
        <w:t>第三次报告</w:t>
      </w:r>
      <w:r>
        <w:t xml:space="preserve">          1986</w:t>
      </w:r>
      <w:r>
        <w:rPr>
          <w:rFonts w:hint="eastAsia"/>
        </w:rPr>
        <w:t>年</w:t>
      </w:r>
      <w:r>
        <w:t>12</w:t>
      </w:r>
      <w:r>
        <w:rPr>
          <w:rFonts w:hint="eastAsia"/>
        </w:rPr>
        <w:t>月</w:t>
      </w:r>
      <w:r>
        <w:t>9</w:t>
      </w:r>
      <w:r>
        <w:rPr>
          <w:rFonts w:hint="eastAsia"/>
        </w:rPr>
        <w:t>日</w:t>
      </w:r>
      <w:r>
        <w:t xml:space="preserve">                 6</w:t>
      </w:r>
    </w:p>
    <w:p w:rsidR="00000000" w:rsidRDefault="00000000">
      <w:r>
        <w:t xml:space="preserve">                </w:t>
      </w:r>
      <w:r>
        <w:rPr>
          <w:rFonts w:hint="eastAsia"/>
        </w:rPr>
        <w:t>第四次报告</w:t>
      </w:r>
      <w:r>
        <w:t xml:space="preserve">          1988</w:t>
      </w:r>
      <w:r>
        <w:rPr>
          <w:rFonts w:hint="eastAsia"/>
        </w:rPr>
        <w:t>年</w:t>
      </w:r>
      <w:r>
        <w:t>12</w:t>
      </w:r>
      <w:r>
        <w:rPr>
          <w:rFonts w:hint="eastAsia"/>
        </w:rPr>
        <w:t>月</w:t>
      </w:r>
      <w:r>
        <w:t>9</w:t>
      </w:r>
      <w:r>
        <w:rPr>
          <w:rFonts w:hint="eastAsia"/>
        </w:rPr>
        <w:t>日</w:t>
      </w:r>
      <w:r>
        <w:t xml:space="preserve">                 4</w:t>
      </w:r>
    </w:p>
    <w:p w:rsidR="00000000" w:rsidRDefault="00000000">
      <w:r>
        <w:t xml:space="preserve">                </w:t>
      </w:r>
      <w:r>
        <w:rPr>
          <w:rFonts w:hint="eastAsia"/>
        </w:rPr>
        <w:t>第五次报告</w:t>
      </w:r>
      <w:r>
        <w:t xml:space="preserve">          1990</w:t>
      </w:r>
      <w:r>
        <w:rPr>
          <w:rFonts w:hint="eastAsia"/>
        </w:rPr>
        <w:t>年</w:t>
      </w:r>
      <w:r>
        <w:t>12</w:t>
      </w:r>
      <w:r>
        <w:rPr>
          <w:rFonts w:hint="eastAsia"/>
        </w:rPr>
        <w:t>月</w:t>
      </w:r>
      <w:r>
        <w:t>9</w:t>
      </w:r>
      <w:r>
        <w:rPr>
          <w:rFonts w:hint="eastAsia"/>
        </w:rPr>
        <w:t>日</w:t>
      </w:r>
      <w:r>
        <w:t xml:space="preserve">                 3</w:t>
      </w:r>
    </w:p>
    <w:p w:rsidR="00000000" w:rsidRDefault="00000000">
      <w:r>
        <w:t xml:space="preserve">                </w:t>
      </w:r>
      <w:r>
        <w:rPr>
          <w:rFonts w:hint="eastAsia"/>
        </w:rPr>
        <w:t>第六次报告</w:t>
      </w:r>
      <w:r>
        <w:t xml:space="preserve">          1992</w:t>
      </w:r>
      <w:r>
        <w:rPr>
          <w:rFonts w:hint="eastAsia"/>
        </w:rPr>
        <w:t>年</w:t>
      </w:r>
      <w:r>
        <w:t>12</w:t>
      </w:r>
      <w:r>
        <w:rPr>
          <w:rFonts w:hint="eastAsia"/>
        </w:rPr>
        <w:t>月</w:t>
      </w:r>
      <w:r>
        <w:t>9</w:t>
      </w:r>
      <w:r>
        <w:rPr>
          <w:rFonts w:hint="eastAsia"/>
        </w:rPr>
        <w:t>日</w:t>
      </w:r>
      <w:r>
        <w:t xml:space="preserve">                 1</w:t>
      </w:r>
    </w:p>
    <w:p w:rsidR="00000000" w:rsidRDefault="00000000">
      <w:r>
        <w:t xml:space="preserve">                </w:t>
      </w:r>
      <w:r>
        <w:rPr>
          <w:rFonts w:hint="eastAsia"/>
        </w:rPr>
        <w:t>第七次报告</w:t>
      </w:r>
      <w:r>
        <w:t xml:space="preserve">          1994</w:t>
      </w:r>
      <w:r>
        <w:rPr>
          <w:rFonts w:hint="eastAsia"/>
        </w:rPr>
        <w:t>年</w:t>
      </w:r>
      <w:r>
        <w:t>12</w:t>
      </w:r>
      <w:r>
        <w:rPr>
          <w:rFonts w:hint="eastAsia"/>
        </w:rPr>
        <w:t>月</w:t>
      </w:r>
      <w:r>
        <w:t>9</w:t>
      </w:r>
      <w:r>
        <w:rPr>
          <w:rFonts w:hint="eastAsia"/>
        </w:rPr>
        <w:t>日</w:t>
      </w:r>
      <w:r>
        <w:t xml:space="preserve">                 -</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pPr>
        <w:spacing w:line="500" w:lineRule="atLeast"/>
      </w:pPr>
      <w:r>
        <w:rPr>
          <w:rFonts w:hint="eastAsia"/>
        </w:rPr>
        <w:t>塞内加尔</w:t>
      </w:r>
      <w:r>
        <w:t xml:space="preserve">        </w:t>
      </w:r>
      <w:r>
        <w:rPr>
          <w:rFonts w:hint="eastAsia"/>
        </w:rPr>
        <w:t>第十一次报告</w:t>
      </w:r>
      <w:r>
        <w:t xml:space="preserve">        1993</w:t>
      </w:r>
      <w:r>
        <w:rPr>
          <w:rFonts w:hint="eastAsia"/>
        </w:rPr>
        <w:t>年</w:t>
      </w:r>
      <w:r>
        <w:t>5</w:t>
      </w:r>
      <w:r>
        <w:rPr>
          <w:rFonts w:hint="eastAsia"/>
        </w:rPr>
        <w:t>月</w:t>
      </w:r>
      <w:r>
        <w:t>18</w:t>
      </w:r>
      <w:r>
        <w:rPr>
          <w:rFonts w:hint="eastAsia"/>
        </w:rPr>
        <w:t>日</w:t>
      </w:r>
      <w:r>
        <w:t xml:space="preserve">                 -</w:t>
      </w:r>
    </w:p>
    <w:p w:rsidR="00000000" w:rsidRDefault="00000000">
      <w:pPr>
        <w:spacing w:line="500" w:lineRule="atLeast"/>
      </w:pPr>
      <w:r>
        <w:t xml:space="preserve">                </w:t>
      </w:r>
      <w:r>
        <w:rPr>
          <w:rFonts w:hint="eastAsia"/>
        </w:rPr>
        <w:t>第十二次报告</w:t>
      </w:r>
      <w:r>
        <w:t xml:space="preserve">        1995</w:t>
      </w:r>
      <w:r>
        <w:rPr>
          <w:rFonts w:hint="eastAsia"/>
        </w:rPr>
        <w:t>年</w:t>
      </w:r>
      <w:r>
        <w:t>5</w:t>
      </w:r>
      <w:r>
        <w:rPr>
          <w:rFonts w:hint="eastAsia"/>
        </w:rPr>
        <w:t>月</w:t>
      </w:r>
      <w:r>
        <w:t>18</w:t>
      </w:r>
      <w:r>
        <w:rPr>
          <w:rFonts w:hint="eastAsia"/>
        </w:rPr>
        <w:t>日</w:t>
      </w:r>
      <w:r>
        <w:t xml:space="preserve">                 -</w:t>
      </w:r>
    </w:p>
    <w:p w:rsidR="00000000" w:rsidRDefault="00000000">
      <w:pPr>
        <w:spacing w:line="500" w:lineRule="atLeast"/>
      </w:pPr>
      <w:r>
        <w:rPr>
          <w:rFonts w:hint="eastAsia"/>
        </w:rPr>
        <w:t>塞舌尔</w:t>
      </w:r>
      <w:r>
        <w:t xml:space="preserve">          </w:t>
      </w:r>
      <w:r>
        <w:rPr>
          <w:rFonts w:hint="eastAsia"/>
        </w:rPr>
        <w:t>第六次报告</w:t>
      </w:r>
      <w:r>
        <w:t xml:space="preserve">          1989</w:t>
      </w:r>
      <w:r>
        <w:rPr>
          <w:rFonts w:hint="eastAsia"/>
        </w:rPr>
        <w:t>年</w:t>
      </w:r>
      <w:r>
        <w:t>4</w:t>
      </w:r>
      <w:r>
        <w:rPr>
          <w:rFonts w:hint="eastAsia"/>
        </w:rPr>
        <w:t>月</w:t>
      </w:r>
      <w:r>
        <w:t>6</w:t>
      </w:r>
      <w:r>
        <w:rPr>
          <w:rFonts w:hint="eastAsia"/>
        </w:rPr>
        <w:t>日</w:t>
      </w:r>
      <w:r>
        <w:t xml:space="preserve">                  2</w:t>
      </w:r>
    </w:p>
    <w:p w:rsidR="00000000" w:rsidRDefault="00000000">
      <w:pPr>
        <w:spacing w:line="500" w:lineRule="atLeast"/>
      </w:pPr>
      <w:r>
        <w:t xml:space="preserve">                </w:t>
      </w:r>
      <w:r>
        <w:rPr>
          <w:rFonts w:hint="eastAsia"/>
        </w:rPr>
        <w:t>第七次报告</w:t>
      </w:r>
      <w:r>
        <w:t xml:space="preserve">          1991</w:t>
      </w:r>
      <w:r>
        <w:rPr>
          <w:rFonts w:hint="eastAsia"/>
        </w:rPr>
        <w:t>年</w:t>
      </w:r>
      <w:r>
        <w:t>4</w:t>
      </w:r>
      <w:r>
        <w:rPr>
          <w:rFonts w:hint="eastAsia"/>
        </w:rPr>
        <w:t>月</w:t>
      </w:r>
      <w:r>
        <w:t>6</w:t>
      </w:r>
      <w:r>
        <w:rPr>
          <w:rFonts w:hint="eastAsia"/>
        </w:rPr>
        <w:t>日</w:t>
      </w:r>
      <w:r>
        <w:t xml:space="preserve">                  2</w:t>
      </w:r>
    </w:p>
    <w:p w:rsidR="00000000" w:rsidRDefault="00000000">
      <w:pPr>
        <w:spacing w:line="500" w:lineRule="atLeast"/>
      </w:pPr>
      <w:r>
        <w:t xml:space="preserve">                </w:t>
      </w:r>
      <w:r>
        <w:rPr>
          <w:rFonts w:hint="eastAsia"/>
        </w:rPr>
        <w:t>第八次报告</w:t>
      </w:r>
      <w:r>
        <w:t xml:space="preserve">          1993</w:t>
      </w:r>
      <w:r>
        <w:rPr>
          <w:rFonts w:hint="eastAsia"/>
        </w:rPr>
        <w:t>年</w:t>
      </w:r>
      <w:r>
        <w:t>4</w:t>
      </w:r>
      <w:r>
        <w:rPr>
          <w:rFonts w:hint="eastAsia"/>
        </w:rPr>
        <w:t>月</w:t>
      </w:r>
      <w:r>
        <w:t>6</w:t>
      </w:r>
      <w:r>
        <w:rPr>
          <w:rFonts w:hint="eastAsia"/>
        </w:rPr>
        <w:t>日</w:t>
      </w:r>
      <w:r>
        <w:t xml:space="preserve">                  1</w:t>
      </w:r>
    </w:p>
    <w:p w:rsidR="00000000" w:rsidRDefault="00000000">
      <w:pPr>
        <w:spacing w:line="500" w:lineRule="atLeast"/>
      </w:pPr>
      <w:r>
        <w:t xml:space="preserve">                </w:t>
      </w:r>
      <w:r>
        <w:rPr>
          <w:rFonts w:hint="eastAsia"/>
        </w:rPr>
        <w:t>第九次报告</w:t>
      </w:r>
      <w:r>
        <w:t xml:space="preserve">          1995</w:t>
      </w:r>
      <w:r>
        <w:rPr>
          <w:rFonts w:hint="eastAsia"/>
        </w:rPr>
        <w:t>年</w:t>
      </w:r>
      <w:r>
        <w:t>4</w:t>
      </w:r>
      <w:r>
        <w:rPr>
          <w:rFonts w:hint="eastAsia"/>
        </w:rPr>
        <w:t>月</w:t>
      </w:r>
      <w:r>
        <w:t>6</w:t>
      </w:r>
      <w:r>
        <w:rPr>
          <w:rFonts w:hint="eastAsia"/>
        </w:rPr>
        <w:t>日</w:t>
      </w:r>
      <w:r>
        <w:t xml:space="preserve">                  -</w:t>
      </w:r>
    </w:p>
    <w:p w:rsidR="00000000" w:rsidRDefault="00000000">
      <w:pPr>
        <w:spacing w:line="500" w:lineRule="atLeast"/>
      </w:pPr>
      <w:r>
        <w:rPr>
          <w:rFonts w:hint="eastAsia"/>
        </w:rPr>
        <w:t>塞拉利昂</w:t>
      </w:r>
      <w:r>
        <w:t xml:space="preserve">        </w:t>
      </w:r>
      <w:r>
        <w:rPr>
          <w:rFonts w:hint="eastAsia"/>
        </w:rPr>
        <w:t>第四次报告</w:t>
      </w:r>
      <w:r>
        <w:t xml:space="preserve">          1976</w:t>
      </w:r>
      <w:r>
        <w:rPr>
          <w:rFonts w:hint="eastAsia"/>
        </w:rPr>
        <w:t>年</w:t>
      </w:r>
      <w:r>
        <w:t>1</w:t>
      </w:r>
      <w:r>
        <w:rPr>
          <w:rFonts w:hint="eastAsia"/>
        </w:rPr>
        <w:t>月</w:t>
      </w:r>
      <w:r>
        <w:t>5</w:t>
      </w:r>
      <w:r>
        <w:rPr>
          <w:rFonts w:hint="eastAsia"/>
        </w:rPr>
        <w:t>日</w:t>
      </w:r>
      <w:r>
        <w:t xml:space="preserve">                  24</w:t>
      </w:r>
    </w:p>
    <w:p w:rsidR="00000000" w:rsidRDefault="00000000">
      <w:pPr>
        <w:spacing w:line="500" w:lineRule="atLeast"/>
      </w:pPr>
      <w:r>
        <w:t xml:space="preserve">                </w:t>
      </w:r>
      <w:r>
        <w:rPr>
          <w:rFonts w:hint="eastAsia"/>
        </w:rPr>
        <w:t>第五次报告</w:t>
      </w:r>
      <w:r>
        <w:t xml:space="preserve">          1978</w:t>
      </w:r>
      <w:r>
        <w:rPr>
          <w:rFonts w:hint="eastAsia"/>
        </w:rPr>
        <w:t>年</w:t>
      </w:r>
      <w:r>
        <w:t>1</w:t>
      </w:r>
      <w:r>
        <w:rPr>
          <w:rFonts w:hint="eastAsia"/>
        </w:rPr>
        <w:t>月</w:t>
      </w:r>
      <w:r>
        <w:t>5</w:t>
      </w:r>
      <w:r>
        <w:rPr>
          <w:rFonts w:hint="eastAsia"/>
        </w:rPr>
        <w:t>日</w:t>
      </w:r>
      <w:r>
        <w:t xml:space="preserve">                  20</w:t>
      </w:r>
    </w:p>
    <w:p w:rsidR="00000000" w:rsidRDefault="00000000">
      <w:pPr>
        <w:spacing w:line="500" w:lineRule="atLeast"/>
      </w:pPr>
      <w:r>
        <w:t xml:space="preserve">                </w:t>
      </w:r>
      <w:r>
        <w:rPr>
          <w:rFonts w:hint="eastAsia"/>
        </w:rPr>
        <w:t>第六次报告</w:t>
      </w:r>
      <w:r>
        <w:t xml:space="preserve">          1980</w:t>
      </w:r>
      <w:r>
        <w:rPr>
          <w:rFonts w:hint="eastAsia"/>
        </w:rPr>
        <w:t>年</w:t>
      </w:r>
      <w:r>
        <w:t>1</w:t>
      </w:r>
      <w:r>
        <w:rPr>
          <w:rFonts w:hint="eastAsia"/>
        </w:rPr>
        <w:t>月</w:t>
      </w:r>
      <w:r>
        <w:t>5</w:t>
      </w:r>
      <w:r>
        <w:rPr>
          <w:rFonts w:hint="eastAsia"/>
        </w:rPr>
        <w:t>日</w:t>
      </w:r>
      <w:r>
        <w:t xml:space="preserve">                  18</w:t>
      </w:r>
    </w:p>
    <w:p w:rsidR="00000000" w:rsidRDefault="00000000">
      <w:pPr>
        <w:spacing w:line="500" w:lineRule="atLeast"/>
      </w:pPr>
      <w:r>
        <w:t xml:space="preserve">                </w:t>
      </w:r>
      <w:r>
        <w:rPr>
          <w:rFonts w:hint="eastAsia"/>
        </w:rPr>
        <w:t>第七次报告</w:t>
      </w:r>
      <w:r>
        <w:t xml:space="preserve">          1982</w:t>
      </w:r>
      <w:r>
        <w:rPr>
          <w:rFonts w:hint="eastAsia"/>
        </w:rPr>
        <w:t>年</w:t>
      </w:r>
      <w:r>
        <w:t>1</w:t>
      </w:r>
      <w:r>
        <w:rPr>
          <w:rFonts w:hint="eastAsia"/>
        </w:rPr>
        <w:t>月</w:t>
      </w:r>
      <w:r>
        <w:t>5</w:t>
      </w:r>
      <w:r>
        <w:rPr>
          <w:rFonts w:hint="eastAsia"/>
        </w:rPr>
        <w:t>日</w:t>
      </w:r>
      <w:r>
        <w:t xml:space="preserve">                  14</w:t>
      </w:r>
    </w:p>
    <w:p w:rsidR="00000000" w:rsidRDefault="00000000">
      <w:pPr>
        <w:spacing w:line="500" w:lineRule="atLeast"/>
      </w:pPr>
      <w:r>
        <w:t xml:space="preserve">                </w:t>
      </w:r>
      <w:r>
        <w:rPr>
          <w:rFonts w:hint="eastAsia"/>
        </w:rPr>
        <w:t>第八次报告</w:t>
      </w:r>
      <w:r>
        <w:t xml:space="preserve">          1984</w:t>
      </w:r>
      <w:r>
        <w:rPr>
          <w:rFonts w:hint="eastAsia"/>
        </w:rPr>
        <w:t>年</w:t>
      </w:r>
      <w:r>
        <w:t>1</w:t>
      </w:r>
      <w:r>
        <w:rPr>
          <w:rFonts w:hint="eastAsia"/>
        </w:rPr>
        <w:t>月</w:t>
      </w:r>
      <w:r>
        <w:t>5</w:t>
      </w:r>
      <w:r>
        <w:rPr>
          <w:rFonts w:hint="eastAsia"/>
        </w:rPr>
        <w:t>日</w:t>
      </w:r>
      <w:r>
        <w:t xml:space="preserve">                  10</w:t>
      </w:r>
    </w:p>
    <w:p w:rsidR="00000000" w:rsidRDefault="00000000">
      <w:pPr>
        <w:spacing w:line="500" w:lineRule="atLeast"/>
      </w:pPr>
      <w:r>
        <w:t xml:space="preserve">                </w:t>
      </w:r>
      <w:r>
        <w:rPr>
          <w:rFonts w:hint="eastAsia"/>
        </w:rPr>
        <w:t>第九次报告</w:t>
      </w:r>
      <w:r>
        <w:t xml:space="preserve">          1986</w:t>
      </w:r>
      <w:r>
        <w:rPr>
          <w:rFonts w:hint="eastAsia"/>
        </w:rPr>
        <w:t>年</w:t>
      </w:r>
      <w:r>
        <w:t>1</w:t>
      </w:r>
      <w:r>
        <w:rPr>
          <w:rFonts w:hint="eastAsia"/>
        </w:rPr>
        <w:t>月</w:t>
      </w:r>
      <w:r>
        <w:t>5</w:t>
      </w:r>
      <w:r>
        <w:rPr>
          <w:rFonts w:hint="eastAsia"/>
        </w:rPr>
        <w:t>日</w:t>
      </w:r>
      <w:r>
        <w:t xml:space="preserve">                   6</w:t>
      </w:r>
    </w:p>
    <w:p w:rsidR="00000000" w:rsidRDefault="00000000">
      <w:pPr>
        <w:spacing w:line="500" w:lineRule="atLeast"/>
      </w:pPr>
      <w:r>
        <w:t xml:space="preserve">                </w:t>
      </w:r>
      <w:r>
        <w:rPr>
          <w:rFonts w:hint="eastAsia"/>
        </w:rPr>
        <w:t>第十次报告</w:t>
      </w:r>
      <w:r>
        <w:t xml:space="preserve">          1988</w:t>
      </w:r>
      <w:r>
        <w:rPr>
          <w:rFonts w:hint="eastAsia"/>
        </w:rPr>
        <w:t>年</w:t>
      </w:r>
      <w:r>
        <w:t>1</w:t>
      </w:r>
      <w:r>
        <w:rPr>
          <w:rFonts w:hint="eastAsia"/>
        </w:rPr>
        <w:t>月</w:t>
      </w:r>
      <w:r>
        <w:t>5</w:t>
      </w:r>
      <w:r>
        <w:rPr>
          <w:rFonts w:hint="eastAsia"/>
        </w:rPr>
        <w:t>日</w:t>
      </w:r>
      <w:r>
        <w:t xml:space="preserve">                   3</w:t>
      </w:r>
    </w:p>
    <w:p w:rsidR="00000000" w:rsidRDefault="00000000">
      <w:pPr>
        <w:spacing w:line="500" w:lineRule="atLeast"/>
      </w:pP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3</w:t>
      </w:r>
    </w:p>
    <w:p w:rsidR="00000000" w:rsidRDefault="00000000">
      <w:pPr>
        <w:spacing w:line="500" w:lineRule="atLeast"/>
      </w:pP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pPr>
        <w:spacing w:line="500" w:lineRule="atLeast"/>
      </w:pP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line="500" w:lineRule="atLeast"/>
      </w:pPr>
      <w:r>
        <w:t xml:space="preserve">                </w:t>
      </w:r>
      <w:r>
        <w:rPr>
          <w:rFonts w:hint="eastAsia"/>
        </w:rPr>
        <w:t>补充报告</w:t>
      </w:r>
      <w:r>
        <w:t xml:space="preserve">            1995</w:t>
      </w:r>
      <w:r>
        <w:rPr>
          <w:rFonts w:hint="eastAsia"/>
        </w:rPr>
        <w:t>年</w:t>
      </w:r>
      <w:r>
        <w:t>3</w:t>
      </w:r>
      <w:r>
        <w:rPr>
          <w:rFonts w:hint="eastAsia"/>
        </w:rPr>
        <w:t>月</w:t>
      </w:r>
      <w:r>
        <w:t>31</w:t>
      </w:r>
      <w:r>
        <w:rPr>
          <w:rFonts w:hint="eastAsia"/>
        </w:rPr>
        <w:t>日</w:t>
      </w:r>
      <w:r>
        <w:t xml:space="preserve">                  1</w:t>
      </w:r>
    </w:p>
    <w:p w:rsidR="00000000" w:rsidRDefault="00000000">
      <w:pPr>
        <w:spacing w:line="500" w:lineRule="atLeast"/>
      </w:pPr>
      <w:r>
        <w:rPr>
          <w:rFonts w:hint="eastAsia"/>
        </w:rPr>
        <w:t>斯洛伐克</w:t>
      </w:r>
      <w:r>
        <w:t xml:space="preserve">        </w:t>
      </w:r>
      <w:r>
        <w:rPr>
          <w:rFonts w:hint="eastAsia"/>
        </w:rPr>
        <w:t>初次报告</w:t>
      </w:r>
      <w:r>
        <w:t xml:space="preserve">            1994</w:t>
      </w:r>
      <w:r>
        <w:rPr>
          <w:rFonts w:hint="eastAsia"/>
        </w:rPr>
        <w:t>年</w:t>
      </w:r>
      <w:r>
        <w:t>1</w:t>
      </w:r>
      <w:r>
        <w:rPr>
          <w:rFonts w:hint="eastAsia"/>
        </w:rPr>
        <w:t>月</w:t>
      </w:r>
      <w:r>
        <w:t>1</w:t>
      </w:r>
      <w:r>
        <w:rPr>
          <w:rFonts w:hint="eastAsia"/>
        </w:rPr>
        <w:t>日</w:t>
      </w:r>
      <w:r>
        <w:t xml:space="preserve">                   -</w:t>
      </w:r>
    </w:p>
    <w:p w:rsidR="00000000" w:rsidRDefault="00000000">
      <w:pPr>
        <w:spacing w:line="500" w:lineRule="atLeast"/>
      </w:pPr>
      <w:r>
        <w:rPr>
          <w:rFonts w:hint="eastAsia"/>
        </w:rPr>
        <w:t>斯洛文尼亚</w:t>
      </w:r>
      <w:r>
        <w:t xml:space="preserve">      </w:t>
      </w:r>
      <w:r>
        <w:rPr>
          <w:rFonts w:hint="eastAsia"/>
        </w:rPr>
        <w:t>初次报告</w:t>
      </w:r>
      <w:r>
        <w:t xml:space="preserve">            1993</w:t>
      </w:r>
      <w:r>
        <w:rPr>
          <w:rFonts w:hint="eastAsia"/>
        </w:rPr>
        <w:t>年</w:t>
      </w:r>
      <w:r>
        <w:t>7</w:t>
      </w:r>
      <w:r>
        <w:rPr>
          <w:rFonts w:hint="eastAsia"/>
        </w:rPr>
        <w:t>月</w:t>
      </w:r>
      <w:r>
        <w:t>6</w:t>
      </w:r>
      <w:r>
        <w:rPr>
          <w:rFonts w:hint="eastAsia"/>
        </w:rPr>
        <w:t>日</w:t>
      </w:r>
      <w:r>
        <w:t xml:space="preserve">                   -</w:t>
      </w:r>
    </w:p>
    <w:p w:rsidR="00000000" w:rsidRDefault="00000000">
      <w:pPr>
        <w:spacing w:line="500" w:lineRule="atLeast"/>
      </w:pPr>
      <w:r>
        <w:rPr>
          <w:rFonts w:hint="eastAsia"/>
        </w:rPr>
        <w:t>所罗门群岛</w:t>
      </w:r>
      <w:r>
        <w:t xml:space="preserve">      </w:t>
      </w:r>
      <w:r>
        <w:rPr>
          <w:rFonts w:hint="eastAsia"/>
        </w:rPr>
        <w:t>第二次报告</w:t>
      </w:r>
      <w:r>
        <w:t xml:space="preserve">          1985</w:t>
      </w:r>
      <w:r>
        <w:rPr>
          <w:rFonts w:hint="eastAsia"/>
        </w:rPr>
        <w:t>年</w:t>
      </w:r>
      <w:r>
        <w:t>3</w:t>
      </w:r>
      <w:r>
        <w:rPr>
          <w:rFonts w:hint="eastAsia"/>
        </w:rPr>
        <w:t>月</w:t>
      </w:r>
      <w:r>
        <w:t>17</w:t>
      </w:r>
      <w:r>
        <w:rPr>
          <w:rFonts w:hint="eastAsia"/>
        </w:rPr>
        <w:t>日</w:t>
      </w:r>
      <w:r>
        <w:t xml:space="preserve">                  9</w:t>
      </w:r>
    </w:p>
    <w:p w:rsidR="00000000" w:rsidRDefault="00000000">
      <w:pPr>
        <w:spacing w:line="500" w:lineRule="atLeast"/>
      </w:pPr>
      <w:r>
        <w:t xml:space="preserve">                </w:t>
      </w:r>
      <w:r>
        <w:rPr>
          <w:rFonts w:hint="eastAsia"/>
        </w:rPr>
        <w:t>第三次报告</w:t>
      </w:r>
      <w:r>
        <w:t xml:space="preserve">          1987</w:t>
      </w:r>
      <w:r>
        <w:rPr>
          <w:rFonts w:hint="eastAsia"/>
        </w:rPr>
        <w:t>年</w:t>
      </w:r>
      <w:r>
        <w:t>3</w:t>
      </w:r>
      <w:r>
        <w:rPr>
          <w:rFonts w:hint="eastAsia"/>
        </w:rPr>
        <w:t>月</w:t>
      </w:r>
      <w:r>
        <w:t>17</w:t>
      </w:r>
      <w:r>
        <w:rPr>
          <w:rFonts w:hint="eastAsia"/>
        </w:rPr>
        <w:t>日</w:t>
      </w:r>
      <w:r>
        <w:t xml:space="preserve">                  6</w:t>
      </w:r>
    </w:p>
    <w:p w:rsidR="00000000" w:rsidRDefault="00000000">
      <w:pPr>
        <w:spacing w:line="500" w:lineRule="atLeast"/>
      </w:pPr>
      <w:r>
        <w:t xml:space="preserve">                </w:t>
      </w:r>
      <w:r>
        <w:rPr>
          <w:rFonts w:hint="eastAsia"/>
        </w:rPr>
        <w:t>第四次报告</w:t>
      </w:r>
      <w:r>
        <w:t xml:space="preserve">          1989</w:t>
      </w:r>
      <w:r>
        <w:rPr>
          <w:rFonts w:hint="eastAsia"/>
        </w:rPr>
        <w:t>年</w:t>
      </w:r>
      <w:r>
        <w:t>3</w:t>
      </w:r>
      <w:r>
        <w:rPr>
          <w:rFonts w:hint="eastAsia"/>
        </w:rPr>
        <w:t>月</w:t>
      </w:r>
      <w:r>
        <w:t>17</w:t>
      </w:r>
      <w:r>
        <w:rPr>
          <w:rFonts w:hint="eastAsia"/>
        </w:rPr>
        <w:t>日</w:t>
      </w:r>
      <w:r>
        <w:t xml:space="preserve">                  4</w:t>
      </w:r>
    </w:p>
    <w:p w:rsidR="00000000" w:rsidRDefault="00000000">
      <w:pPr>
        <w:spacing w:line="500" w:lineRule="atLeast"/>
      </w:pPr>
      <w:r>
        <w:t xml:space="preserve">                </w:t>
      </w:r>
      <w:r>
        <w:rPr>
          <w:rFonts w:hint="eastAsia"/>
        </w:rPr>
        <w:t>第五次报告</w:t>
      </w:r>
      <w:r>
        <w:t xml:space="preserve">          1991</w:t>
      </w:r>
      <w:r>
        <w:rPr>
          <w:rFonts w:hint="eastAsia"/>
        </w:rPr>
        <w:t>年</w:t>
      </w:r>
      <w:r>
        <w:t>3</w:t>
      </w:r>
      <w:r>
        <w:rPr>
          <w:rFonts w:hint="eastAsia"/>
        </w:rPr>
        <w:t>月</w:t>
      </w:r>
      <w:r>
        <w:t>17</w:t>
      </w:r>
      <w:r>
        <w:rPr>
          <w:rFonts w:hint="eastAsia"/>
        </w:rPr>
        <w:t>日</w:t>
      </w:r>
      <w:r>
        <w:t xml:space="preserve">                  3</w:t>
      </w:r>
    </w:p>
    <w:p w:rsidR="00000000" w:rsidRDefault="00000000">
      <w:pPr>
        <w:spacing w:line="500" w:lineRule="atLeast"/>
      </w:pPr>
      <w:r>
        <w:t xml:space="preserve">                </w:t>
      </w:r>
      <w:r>
        <w:rPr>
          <w:rFonts w:hint="eastAsia"/>
        </w:rPr>
        <w:t>第六次报告</w:t>
      </w:r>
      <w:r>
        <w:t xml:space="preserve">          1993</w:t>
      </w:r>
      <w:r>
        <w:rPr>
          <w:rFonts w:hint="eastAsia"/>
        </w:rPr>
        <w:t>年</w:t>
      </w:r>
      <w:r>
        <w:t>3</w:t>
      </w:r>
      <w:r>
        <w:rPr>
          <w:rFonts w:hint="eastAsia"/>
        </w:rPr>
        <w:t>月</w:t>
      </w:r>
      <w:r>
        <w:t>17</w:t>
      </w:r>
      <w:r>
        <w:rPr>
          <w:rFonts w:hint="eastAsia"/>
        </w:rPr>
        <w:t>日</w:t>
      </w:r>
      <w:r>
        <w:t xml:space="preserve">                  1</w:t>
      </w:r>
    </w:p>
    <w:p w:rsidR="00000000" w:rsidRDefault="00000000">
      <w:r>
        <w:t xml:space="preserve">                </w:t>
      </w:r>
      <w:r>
        <w:rPr>
          <w:rFonts w:hint="eastAsia"/>
        </w:rPr>
        <w:t>第七次报告</w:t>
      </w:r>
      <w:r>
        <w:t xml:space="preserve">          1995</w:t>
      </w:r>
      <w:r>
        <w:rPr>
          <w:rFonts w:hint="eastAsia"/>
        </w:rPr>
        <w:t>年</w:t>
      </w:r>
      <w:r>
        <w:t>3</w:t>
      </w:r>
      <w:r>
        <w:rPr>
          <w:rFonts w:hint="eastAsia"/>
        </w:rPr>
        <w:t>月</w:t>
      </w:r>
      <w:r>
        <w:t>17</w:t>
      </w:r>
      <w:r>
        <w:rPr>
          <w:rFonts w:hint="eastAsia"/>
        </w:rPr>
        <w:t>日</w:t>
      </w:r>
      <w:r>
        <w:t xml:space="preserve">                  -</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索马里</w:t>
      </w:r>
      <w:r>
        <w:t xml:space="preserve">          </w:t>
      </w:r>
      <w:r>
        <w:rPr>
          <w:rFonts w:hint="eastAsia"/>
        </w:rPr>
        <w:t>第五次报告</w:t>
      </w:r>
      <w:r>
        <w:t xml:space="preserve">          1984</w:t>
      </w:r>
      <w:r>
        <w:rPr>
          <w:rFonts w:hint="eastAsia"/>
        </w:rPr>
        <w:t>年</w:t>
      </w:r>
      <w:r>
        <w:t>9</w:t>
      </w:r>
      <w:r>
        <w:rPr>
          <w:rFonts w:hint="eastAsia"/>
        </w:rPr>
        <w:t>月</w:t>
      </w:r>
      <w:r>
        <w:t>27</w:t>
      </w:r>
      <w:r>
        <w:rPr>
          <w:rFonts w:hint="eastAsia"/>
        </w:rPr>
        <w:t>日</w:t>
      </w:r>
      <w:r>
        <w:t xml:space="preserve">                  9</w:t>
      </w:r>
    </w:p>
    <w:p w:rsidR="00000000" w:rsidRDefault="00000000">
      <w:r>
        <w:t xml:space="preserve">                </w:t>
      </w:r>
      <w:r>
        <w:rPr>
          <w:rFonts w:hint="eastAsia"/>
        </w:rPr>
        <w:t>第六次报告</w:t>
      </w:r>
      <w:r>
        <w:t xml:space="preserve">          1986</w:t>
      </w:r>
      <w:r>
        <w:rPr>
          <w:rFonts w:hint="eastAsia"/>
        </w:rPr>
        <w:t>年</w:t>
      </w:r>
      <w:r>
        <w:t>9</w:t>
      </w:r>
      <w:r>
        <w:rPr>
          <w:rFonts w:hint="eastAsia"/>
        </w:rPr>
        <w:t>月</w:t>
      </w:r>
      <w:r>
        <w:t>27</w:t>
      </w:r>
      <w:r>
        <w:rPr>
          <w:rFonts w:hint="eastAsia"/>
        </w:rPr>
        <w:t>日</w:t>
      </w:r>
      <w:r>
        <w:t xml:space="preserve">                  6</w:t>
      </w:r>
    </w:p>
    <w:p w:rsidR="00000000" w:rsidRDefault="00000000">
      <w:r>
        <w:t xml:space="preserve">                </w:t>
      </w:r>
      <w:r>
        <w:rPr>
          <w:rFonts w:hint="eastAsia"/>
        </w:rPr>
        <w:t>第七次报告</w:t>
      </w:r>
      <w:r>
        <w:t xml:space="preserve">          1988</w:t>
      </w:r>
      <w:r>
        <w:rPr>
          <w:rFonts w:hint="eastAsia"/>
        </w:rPr>
        <w:t>年</w:t>
      </w:r>
      <w:r>
        <w:t>9</w:t>
      </w:r>
      <w:r>
        <w:rPr>
          <w:rFonts w:hint="eastAsia"/>
        </w:rPr>
        <w:t>月</w:t>
      </w:r>
      <w:r>
        <w:t>27</w:t>
      </w:r>
      <w:r>
        <w:rPr>
          <w:rFonts w:hint="eastAsia"/>
        </w:rPr>
        <w:t>日</w:t>
      </w:r>
      <w:r>
        <w:t xml:space="preserve">                  4</w:t>
      </w:r>
    </w:p>
    <w:p w:rsidR="00000000" w:rsidRDefault="00000000">
      <w:r>
        <w:t xml:space="preserve">                </w:t>
      </w:r>
      <w:r>
        <w:rPr>
          <w:rFonts w:hint="eastAsia"/>
        </w:rPr>
        <w:t>第八次报告</w:t>
      </w:r>
      <w:r>
        <w:t xml:space="preserve">          1990</w:t>
      </w:r>
      <w:r>
        <w:rPr>
          <w:rFonts w:hint="eastAsia"/>
        </w:rPr>
        <w:t>年</w:t>
      </w:r>
      <w:r>
        <w:t>9</w:t>
      </w:r>
      <w:r>
        <w:rPr>
          <w:rFonts w:hint="eastAsia"/>
        </w:rPr>
        <w:t>月</w:t>
      </w:r>
      <w:r>
        <w:t>27</w:t>
      </w:r>
      <w:r>
        <w:rPr>
          <w:rFonts w:hint="eastAsia"/>
        </w:rPr>
        <w:t>日</w:t>
      </w:r>
      <w:r>
        <w:t xml:space="preserve">                  3</w:t>
      </w:r>
    </w:p>
    <w:p w:rsidR="00000000" w:rsidRDefault="00000000">
      <w:r>
        <w:t xml:space="preserve">                </w:t>
      </w:r>
      <w:r>
        <w:rPr>
          <w:rFonts w:hint="eastAsia"/>
        </w:rPr>
        <w:t>第九次报告</w:t>
      </w:r>
      <w:r>
        <w:t xml:space="preserve">          1992</w:t>
      </w:r>
      <w:r>
        <w:rPr>
          <w:rFonts w:hint="eastAsia"/>
        </w:rPr>
        <w:t>年</w:t>
      </w:r>
      <w:r>
        <w:t>9</w:t>
      </w:r>
      <w:r>
        <w:rPr>
          <w:rFonts w:hint="eastAsia"/>
        </w:rPr>
        <w:t>月</w:t>
      </w:r>
      <w:r>
        <w:t>27</w:t>
      </w:r>
      <w:r>
        <w:rPr>
          <w:rFonts w:hint="eastAsia"/>
        </w:rPr>
        <w:t>日</w:t>
      </w:r>
      <w:r>
        <w:t xml:space="preserve">                  1</w:t>
      </w:r>
    </w:p>
    <w:p w:rsidR="00000000" w:rsidRDefault="00000000">
      <w:r>
        <w:t xml:space="preserve">                </w:t>
      </w:r>
      <w:r>
        <w:rPr>
          <w:rFonts w:hint="eastAsia"/>
        </w:rPr>
        <w:t>第十次报告</w:t>
      </w:r>
      <w:r>
        <w:t xml:space="preserve">          1994</w:t>
      </w:r>
      <w:r>
        <w:rPr>
          <w:rFonts w:hint="eastAsia"/>
        </w:rPr>
        <w:t>年</w:t>
      </w:r>
      <w:r>
        <w:t>9</w:t>
      </w:r>
      <w:r>
        <w:rPr>
          <w:rFonts w:hint="eastAsia"/>
        </w:rPr>
        <w:t>月</w:t>
      </w:r>
      <w:r>
        <w:t>27</w:t>
      </w:r>
      <w:r>
        <w:rPr>
          <w:rFonts w:hint="eastAsia"/>
        </w:rPr>
        <w:t>日</w:t>
      </w:r>
      <w:r>
        <w:t xml:space="preserve">                  1</w:t>
      </w:r>
    </w:p>
    <w:p w:rsidR="00000000" w:rsidRDefault="00000000">
      <w:r>
        <w:rPr>
          <w:rFonts w:hint="eastAsia"/>
        </w:rPr>
        <w:t>苏丹</w:t>
      </w:r>
      <w:r>
        <w:t xml:space="preserve">            </w:t>
      </w:r>
      <w:r>
        <w:rPr>
          <w:rFonts w:hint="eastAsia"/>
        </w:rPr>
        <w:t>第九次报告</w:t>
      </w:r>
      <w:r>
        <w:t xml:space="preserve">          1994</w:t>
      </w:r>
      <w:r>
        <w:rPr>
          <w:rFonts w:hint="eastAsia"/>
        </w:rPr>
        <w:t>年</w:t>
      </w:r>
      <w:r>
        <w:t>4</w:t>
      </w:r>
      <w:r>
        <w:rPr>
          <w:rFonts w:hint="eastAsia"/>
        </w:rPr>
        <w:t>月</w:t>
      </w:r>
      <w:r>
        <w:t>20</w:t>
      </w:r>
      <w:r>
        <w:rPr>
          <w:rFonts w:hint="eastAsia"/>
        </w:rPr>
        <w:t>日</w:t>
      </w:r>
      <w:r>
        <w:t xml:space="preserve">                  -</w:t>
      </w:r>
    </w:p>
    <w:p w:rsidR="00000000" w:rsidRDefault="00000000">
      <w:r>
        <w:rPr>
          <w:rFonts w:hint="eastAsia"/>
        </w:rPr>
        <w:t>苏里南</w:t>
      </w:r>
      <w:r>
        <w:t xml:space="preserve">          </w:t>
      </w:r>
      <w:r>
        <w:rPr>
          <w:rFonts w:hint="eastAsia"/>
        </w:rPr>
        <w:t>初次报告</w:t>
      </w:r>
      <w:r>
        <w:t xml:space="preserve">            1985</w:t>
      </w:r>
      <w:r>
        <w:rPr>
          <w:rFonts w:hint="eastAsia"/>
        </w:rPr>
        <w:t>年</w:t>
      </w:r>
      <w:r>
        <w:t>3</w:t>
      </w:r>
      <w:r>
        <w:rPr>
          <w:rFonts w:hint="eastAsia"/>
        </w:rPr>
        <w:t>月</w:t>
      </w:r>
      <w:r>
        <w:t>15</w:t>
      </w:r>
      <w:r>
        <w:rPr>
          <w:rFonts w:hint="eastAsia"/>
        </w:rPr>
        <w:t>日</w:t>
      </w:r>
      <w:r>
        <w:t xml:space="preserve">                  9</w:t>
      </w:r>
    </w:p>
    <w:p w:rsidR="00000000" w:rsidRDefault="00000000">
      <w:pPr>
        <w:spacing w:line="480" w:lineRule="atLeast"/>
      </w:pPr>
      <w:r>
        <w:t xml:space="preserve">                </w:t>
      </w:r>
      <w:r>
        <w:rPr>
          <w:rFonts w:hint="eastAsia"/>
        </w:rPr>
        <w:t>第二次报告</w:t>
      </w:r>
      <w:r>
        <w:t xml:space="preserve">          1987</w:t>
      </w:r>
      <w:r>
        <w:rPr>
          <w:rFonts w:hint="eastAsia"/>
        </w:rPr>
        <w:t>年</w:t>
      </w:r>
      <w:r>
        <w:t>3</w:t>
      </w:r>
      <w:r>
        <w:rPr>
          <w:rFonts w:hint="eastAsia"/>
        </w:rPr>
        <w:t>月</w:t>
      </w:r>
      <w:r>
        <w:t>15</w:t>
      </w:r>
      <w:r>
        <w:rPr>
          <w:rFonts w:hint="eastAsia"/>
        </w:rPr>
        <w:t>日</w:t>
      </w:r>
      <w:r>
        <w:t xml:space="preserve">                  6</w:t>
      </w:r>
    </w:p>
    <w:p w:rsidR="00000000" w:rsidRDefault="00000000">
      <w:pPr>
        <w:spacing w:line="480" w:lineRule="atLeast"/>
      </w:pPr>
      <w:r>
        <w:t xml:space="preserve">                </w:t>
      </w:r>
      <w:r>
        <w:rPr>
          <w:rFonts w:hint="eastAsia"/>
        </w:rPr>
        <w:t>第三次报告</w:t>
      </w:r>
      <w:r>
        <w:t xml:space="preserve">          1989</w:t>
      </w:r>
      <w:r>
        <w:rPr>
          <w:rFonts w:hint="eastAsia"/>
        </w:rPr>
        <w:t>年</w:t>
      </w:r>
      <w:r>
        <w:t>3</w:t>
      </w:r>
      <w:r>
        <w:rPr>
          <w:rFonts w:hint="eastAsia"/>
        </w:rPr>
        <w:t>月</w:t>
      </w:r>
      <w:r>
        <w:t>15</w:t>
      </w:r>
      <w:r>
        <w:rPr>
          <w:rFonts w:hint="eastAsia"/>
        </w:rPr>
        <w:t>日</w:t>
      </w:r>
      <w:r>
        <w:t xml:space="preserve">                  4</w:t>
      </w:r>
    </w:p>
    <w:p w:rsidR="00000000" w:rsidRDefault="00000000">
      <w:pPr>
        <w:spacing w:line="480" w:lineRule="atLeast"/>
      </w:pPr>
      <w:r>
        <w:t xml:space="preserve">                </w:t>
      </w:r>
      <w:r>
        <w:rPr>
          <w:rFonts w:hint="eastAsia"/>
        </w:rPr>
        <w:t>第四次报告</w:t>
      </w:r>
      <w:r>
        <w:t xml:space="preserve">          1991</w:t>
      </w:r>
      <w:r>
        <w:rPr>
          <w:rFonts w:hint="eastAsia"/>
        </w:rPr>
        <w:t>年</w:t>
      </w:r>
      <w:r>
        <w:t>3</w:t>
      </w:r>
      <w:r>
        <w:rPr>
          <w:rFonts w:hint="eastAsia"/>
        </w:rPr>
        <w:t>月</w:t>
      </w:r>
      <w:r>
        <w:t>15</w:t>
      </w:r>
      <w:r>
        <w:rPr>
          <w:rFonts w:hint="eastAsia"/>
        </w:rPr>
        <w:t>日</w:t>
      </w:r>
      <w:r>
        <w:t xml:space="preserve">                  3</w:t>
      </w:r>
    </w:p>
    <w:p w:rsidR="00000000" w:rsidRDefault="00000000">
      <w:pPr>
        <w:spacing w:line="480" w:lineRule="atLeast"/>
      </w:pPr>
      <w:r>
        <w:t xml:space="preserve">                </w:t>
      </w:r>
      <w:r>
        <w:rPr>
          <w:rFonts w:hint="eastAsia"/>
        </w:rPr>
        <w:t>第五次报告</w:t>
      </w:r>
      <w:r>
        <w:t xml:space="preserve">          1993</w:t>
      </w:r>
      <w:r>
        <w:rPr>
          <w:rFonts w:hint="eastAsia"/>
        </w:rPr>
        <w:t>年</w:t>
      </w:r>
      <w:r>
        <w:t>3</w:t>
      </w:r>
      <w:r>
        <w:rPr>
          <w:rFonts w:hint="eastAsia"/>
        </w:rPr>
        <w:t>月</w:t>
      </w:r>
      <w:r>
        <w:t>15</w:t>
      </w:r>
      <w:r>
        <w:rPr>
          <w:rFonts w:hint="eastAsia"/>
        </w:rPr>
        <w:t>日</w:t>
      </w:r>
      <w:r>
        <w:t xml:space="preserve">                  1</w:t>
      </w:r>
    </w:p>
    <w:p w:rsidR="00000000" w:rsidRDefault="00000000">
      <w:pPr>
        <w:spacing w:line="480" w:lineRule="atLeast"/>
      </w:pPr>
      <w:r>
        <w:t xml:space="preserve">                </w:t>
      </w:r>
      <w:r>
        <w:rPr>
          <w:rFonts w:hint="eastAsia"/>
        </w:rPr>
        <w:t>第六次报告</w:t>
      </w:r>
      <w:r>
        <w:t xml:space="preserve">          1995</w:t>
      </w:r>
      <w:r>
        <w:rPr>
          <w:rFonts w:hint="eastAsia"/>
        </w:rPr>
        <w:t>年</w:t>
      </w:r>
      <w:r>
        <w:t>3</w:t>
      </w:r>
      <w:r>
        <w:rPr>
          <w:rFonts w:hint="eastAsia"/>
        </w:rPr>
        <w:t>月</w:t>
      </w:r>
      <w:r>
        <w:t>15</w:t>
      </w:r>
      <w:r>
        <w:rPr>
          <w:rFonts w:hint="eastAsia"/>
        </w:rPr>
        <w:t>日</w:t>
      </w:r>
      <w:r>
        <w:t xml:space="preserve">                  -</w:t>
      </w:r>
    </w:p>
    <w:p w:rsidR="00000000" w:rsidRDefault="00000000">
      <w:pPr>
        <w:spacing w:line="480" w:lineRule="atLeast"/>
      </w:pPr>
      <w:r>
        <w:rPr>
          <w:rFonts w:hint="eastAsia"/>
        </w:rPr>
        <w:t>斯威士兰</w:t>
      </w:r>
      <w:r>
        <w:t xml:space="preserve">        </w:t>
      </w:r>
      <w:r>
        <w:rPr>
          <w:rFonts w:hint="eastAsia"/>
        </w:rPr>
        <w:t>第四次报告</w:t>
      </w:r>
      <w:r>
        <w:t xml:space="preserve">          1976</w:t>
      </w:r>
      <w:r>
        <w:rPr>
          <w:rFonts w:hint="eastAsia"/>
        </w:rPr>
        <w:t>年</w:t>
      </w:r>
      <w:r>
        <w:t>5</w:t>
      </w:r>
      <w:r>
        <w:rPr>
          <w:rFonts w:hint="eastAsia"/>
        </w:rPr>
        <w:t>月</w:t>
      </w:r>
      <w:r>
        <w:t>6</w:t>
      </w:r>
      <w:r>
        <w:rPr>
          <w:rFonts w:hint="eastAsia"/>
        </w:rPr>
        <w:t>日</w:t>
      </w:r>
      <w:r>
        <w:t xml:space="preserve">                  25</w:t>
      </w:r>
    </w:p>
    <w:p w:rsidR="00000000" w:rsidRDefault="00000000">
      <w:pPr>
        <w:spacing w:line="480" w:lineRule="atLeast"/>
      </w:pPr>
      <w:r>
        <w:t xml:space="preserve">                </w:t>
      </w:r>
      <w:r>
        <w:rPr>
          <w:rFonts w:hint="eastAsia"/>
        </w:rPr>
        <w:t>第五次报告</w:t>
      </w:r>
      <w:r>
        <w:t xml:space="preserve">          1978</w:t>
      </w:r>
      <w:r>
        <w:rPr>
          <w:rFonts w:hint="eastAsia"/>
        </w:rPr>
        <w:t>年</w:t>
      </w:r>
      <w:r>
        <w:t>5</w:t>
      </w:r>
      <w:r>
        <w:rPr>
          <w:rFonts w:hint="eastAsia"/>
        </w:rPr>
        <w:t>月</w:t>
      </w:r>
      <w:r>
        <w:t>6</w:t>
      </w:r>
      <w:r>
        <w:rPr>
          <w:rFonts w:hint="eastAsia"/>
        </w:rPr>
        <w:t>日</w:t>
      </w:r>
      <w:r>
        <w:t xml:space="preserve">                  21</w:t>
      </w:r>
    </w:p>
    <w:p w:rsidR="00000000" w:rsidRDefault="00000000">
      <w:pPr>
        <w:spacing w:line="480" w:lineRule="atLeast"/>
      </w:pPr>
      <w:r>
        <w:t xml:space="preserve">                </w:t>
      </w:r>
      <w:r>
        <w:rPr>
          <w:rFonts w:hint="eastAsia"/>
        </w:rPr>
        <w:t>第六次报告</w:t>
      </w:r>
      <w:r>
        <w:t xml:space="preserve">          1980</w:t>
      </w:r>
      <w:r>
        <w:rPr>
          <w:rFonts w:hint="eastAsia"/>
        </w:rPr>
        <w:t>年</w:t>
      </w:r>
      <w:r>
        <w:t>5</w:t>
      </w:r>
      <w:r>
        <w:rPr>
          <w:rFonts w:hint="eastAsia"/>
        </w:rPr>
        <w:t>月</w:t>
      </w:r>
      <w:r>
        <w:t>6</w:t>
      </w:r>
      <w:r>
        <w:rPr>
          <w:rFonts w:hint="eastAsia"/>
        </w:rPr>
        <w:t>日</w:t>
      </w:r>
      <w:r>
        <w:t xml:space="preserve">                  19</w:t>
      </w:r>
    </w:p>
    <w:p w:rsidR="00000000" w:rsidRDefault="00000000">
      <w:pPr>
        <w:spacing w:line="480" w:lineRule="atLeast"/>
      </w:pPr>
      <w:r>
        <w:t xml:space="preserve">                </w:t>
      </w:r>
      <w:r>
        <w:rPr>
          <w:rFonts w:hint="eastAsia"/>
        </w:rPr>
        <w:t>第七次报告</w:t>
      </w:r>
      <w:r>
        <w:t xml:space="preserve">          1982</w:t>
      </w:r>
      <w:r>
        <w:rPr>
          <w:rFonts w:hint="eastAsia"/>
        </w:rPr>
        <w:t>年</w:t>
      </w:r>
      <w:r>
        <w:t>5</w:t>
      </w:r>
      <w:r>
        <w:rPr>
          <w:rFonts w:hint="eastAsia"/>
        </w:rPr>
        <w:t>月</w:t>
      </w:r>
      <w:r>
        <w:t>6</w:t>
      </w:r>
      <w:r>
        <w:rPr>
          <w:rFonts w:hint="eastAsia"/>
        </w:rPr>
        <w:t>日</w:t>
      </w:r>
      <w:r>
        <w:t xml:space="preserve">                  13</w:t>
      </w:r>
    </w:p>
    <w:p w:rsidR="00000000" w:rsidRDefault="00000000">
      <w:pPr>
        <w:spacing w:line="480" w:lineRule="atLeast"/>
      </w:pPr>
      <w:r>
        <w:t xml:space="preserve">                </w:t>
      </w:r>
      <w:r>
        <w:rPr>
          <w:rFonts w:hint="eastAsia"/>
        </w:rPr>
        <w:t>第八次报告</w:t>
      </w:r>
      <w:r>
        <w:t xml:space="preserve">          1984</w:t>
      </w:r>
      <w:r>
        <w:rPr>
          <w:rFonts w:hint="eastAsia"/>
        </w:rPr>
        <w:t>年</w:t>
      </w:r>
      <w:r>
        <w:t>5</w:t>
      </w:r>
      <w:r>
        <w:rPr>
          <w:rFonts w:hint="eastAsia"/>
        </w:rPr>
        <w:t>月</w:t>
      </w:r>
      <w:r>
        <w:t>6</w:t>
      </w:r>
      <w:r>
        <w:rPr>
          <w:rFonts w:hint="eastAsia"/>
        </w:rPr>
        <w:t>日</w:t>
      </w:r>
      <w:r>
        <w:t xml:space="preserve">                   9</w:t>
      </w:r>
    </w:p>
    <w:p w:rsidR="00000000" w:rsidRDefault="00000000">
      <w:pPr>
        <w:spacing w:line="480" w:lineRule="atLeast"/>
      </w:pPr>
      <w:r>
        <w:t xml:space="preserve">                </w:t>
      </w:r>
      <w:r>
        <w:rPr>
          <w:rFonts w:hint="eastAsia"/>
        </w:rPr>
        <w:t>第九次报告</w:t>
      </w:r>
      <w:r>
        <w:t xml:space="preserve">          1986</w:t>
      </w:r>
      <w:r>
        <w:rPr>
          <w:rFonts w:hint="eastAsia"/>
        </w:rPr>
        <w:t>年</w:t>
      </w:r>
      <w:r>
        <w:t>5</w:t>
      </w:r>
      <w:r>
        <w:rPr>
          <w:rFonts w:hint="eastAsia"/>
        </w:rPr>
        <w:t>月</w:t>
      </w:r>
      <w:r>
        <w:t>6</w:t>
      </w:r>
      <w:r>
        <w:rPr>
          <w:rFonts w:hint="eastAsia"/>
        </w:rPr>
        <w:t>日</w:t>
      </w:r>
      <w:r>
        <w:t xml:space="preserve">                   4</w:t>
      </w:r>
    </w:p>
    <w:p w:rsidR="00000000" w:rsidRDefault="00000000">
      <w:pPr>
        <w:spacing w:line="480" w:lineRule="atLeast"/>
      </w:pPr>
      <w:r>
        <w:t xml:space="preserve">                </w:t>
      </w:r>
      <w:r>
        <w:rPr>
          <w:rFonts w:hint="eastAsia"/>
        </w:rPr>
        <w:t>第十次报告</w:t>
      </w:r>
      <w:r>
        <w:t xml:space="preserve">          1988</w:t>
      </w:r>
      <w:r>
        <w:rPr>
          <w:rFonts w:hint="eastAsia"/>
        </w:rPr>
        <w:t>年</w:t>
      </w:r>
      <w:r>
        <w:t>5</w:t>
      </w:r>
      <w:r>
        <w:rPr>
          <w:rFonts w:hint="eastAsia"/>
        </w:rPr>
        <w:t>月</w:t>
      </w:r>
      <w:r>
        <w:t>6</w:t>
      </w:r>
      <w:r>
        <w:rPr>
          <w:rFonts w:hint="eastAsia"/>
        </w:rPr>
        <w:t>日</w:t>
      </w:r>
      <w:r>
        <w:t xml:space="preserve">                   3</w:t>
      </w:r>
    </w:p>
    <w:p w:rsidR="00000000" w:rsidRDefault="00000000">
      <w:pPr>
        <w:spacing w:line="480" w:lineRule="atLeast"/>
      </w:pPr>
      <w:r>
        <w:t xml:space="preserve">                </w:t>
      </w:r>
      <w:r>
        <w:rPr>
          <w:rFonts w:hint="eastAsia"/>
        </w:rPr>
        <w:t>第十一次报告</w:t>
      </w:r>
      <w:r>
        <w:t xml:space="preserve">        1990</w:t>
      </w:r>
      <w:r>
        <w:rPr>
          <w:rFonts w:hint="eastAsia"/>
        </w:rPr>
        <w:t>年</w:t>
      </w:r>
      <w:r>
        <w:t>5</w:t>
      </w:r>
      <w:r>
        <w:rPr>
          <w:rFonts w:hint="eastAsia"/>
        </w:rPr>
        <w:t>月</w:t>
      </w:r>
      <w:r>
        <w:t>6</w:t>
      </w:r>
      <w:r>
        <w:rPr>
          <w:rFonts w:hint="eastAsia"/>
        </w:rPr>
        <w:t>日</w:t>
      </w:r>
      <w:r>
        <w:t xml:space="preserve">                   3</w:t>
      </w:r>
    </w:p>
    <w:p w:rsidR="00000000" w:rsidRDefault="00000000">
      <w:pPr>
        <w:spacing w:line="480" w:lineRule="atLeast"/>
      </w:pPr>
      <w:r>
        <w:t xml:space="preserve">                </w:t>
      </w:r>
      <w:r>
        <w:rPr>
          <w:rFonts w:hint="eastAsia"/>
        </w:rPr>
        <w:t>第十二次报告</w:t>
      </w:r>
      <w:r>
        <w:t xml:space="preserve">        1992</w:t>
      </w:r>
      <w:r>
        <w:rPr>
          <w:rFonts w:hint="eastAsia"/>
        </w:rPr>
        <w:t>年</w:t>
      </w:r>
      <w:r>
        <w:t>5</w:t>
      </w:r>
      <w:r>
        <w:rPr>
          <w:rFonts w:hint="eastAsia"/>
        </w:rPr>
        <w:t>月</w:t>
      </w:r>
      <w:r>
        <w:t>6</w:t>
      </w:r>
      <w:r>
        <w:rPr>
          <w:rFonts w:hint="eastAsia"/>
        </w:rPr>
        <w:t>日</w:t>
      </w:r>
      <w:r>
        <w:t xml:space="preserve">                   1</w:t>
      </w:r>
    </w:p>
    <w:p w:rsidR="00000000" w:rsidRDefault="00000000">
      <w:pPr>
        <w:spacing w:line="480" w:lineRule="atLeast"/>
      </w:pPr>
      <w:r>
        <w:t xml:space="preserve">                </w:t>
      </w:r>
      <w:r>
        <w:rPr>
          <w:rFonts w:hint="eastAsia"/>
        </w:rPr>
        <w:t>第十三次报告</w:t>
      </w:r>
      <w:r>
        <w:t xml:space="preserve">        1994</w:t>
      </w:r>
      <w:r>
        <w:rPr>
          <w:rFonts w:hint="eastAsia"/>
        </w:rPr>
        <w:t>年</w:t>
      </w:r>
      <w:r>
        <w:t>5</w:t>
      </w:r>
      <w:r>
        <w:rPr>
          <w:rFonts w:hint="eastAsia"/>
        </w:rPr>
        <w:t>月</w:t>
      </w:r>
      <w:r>
        <w:t>6</w:t>
      </w:r>
      <w:r>
        <w:rPr>
          <w:rFonts w:hint="eastAsia"/>
        </w:rPr>
        <w:t>日</w:t>
      </w:r>
      <w:r>
        <w:t xml:space="preserve">                   1</w:t>
      </w:r>
    </w:p>
    <w:p w:rsidR="00000000" w:rsidRDefault="00000000">
      <w:pPr>
        <w:spacing w:line="480" w:lineRule="atLeast"/>
      </w:pPr>
      <w:r>
        <w:rPr>
          <w:rFonts w:hint="eastAsia"/>
        </w:rPr>
        <w:t>瑞典</w:t>
      </w:r>
      <w:r>
        <w:t xml:space="preserve">            </w:t>
      </w:r>
      <w:r>
        <w:rPr>
          <w:rFonts w:hint="eastAsia"/>
        </w:rPr>
        <w:t>第十二次报告</w:t>
      </w:r>
      <w:r>
        <w:t xml:space="preserve">        1995</w:t>
      </w:r>
      <w:r>
        <w:rPr>
          <w:rFonts w:hint="eastAsia"/>
        </w:rPr>
        <w:t>年</w:t>
      </w:r>
      <w:r>
        <w:t>1</w:t>
      </w:r>
      <w:r>
        <w:rPr>
          <w:rFonts w:hint="eastAsia"/>
        </w:rPr>
        <w:t>月</w:t>
      </w:r>
      <w:r>
        <w:t>5</w:t>
      </w:r>
      <w:r>
        <w:rPr>
          <w:rFonts w:hint="eastAsia"/>
        </w:rPr>
        <w:t>日</w:t>
      </w:r>
      <w:r>
        <w:t xml:space="preserve">                   -</w:t>
      </w:r>
    </w:p>
    <w:p w:rsidR="00000000" w:rsidRDefault="00000000">
      <w:pPr>
        <w:spacing w:line="480" w:lineRule="atLeast"/>
      </w:pPr>
      <w:r>
        <w:rPr>
          <w:rFonts w:hint="eastAsia"/>
        </w:rPr>
        <w:t>阿拉伯叙利亚</w:t>
      </w:r>
      <w:r>
        <w:t xml:space="preserve">    </w:t>
      </w:r>
      <w:r>
        <w:rPr>
          <w:rFonts w:hint="eastAsia"/>
        </w:rPr>
        <w:t>第十二次报告</w:t>
      </w:r>
      <w:r>
        <w:t xml:space="preserve">        1992</w:t>
      </w:r>
      <w:r>
        <w:rPr>
          <w:rFonts w:hint="eastAsia"/>
        </w:rPr>
        <w:t>年</w:t>
      </w:r>
      <w:r>
        <w:t>5</w:t>
      </w:r>
      <w:r>
        <w:rPr>
          <w:rFonts w:hint="eastAsia"/>
        </w:rPr>
        <w:t>月</w:t>
      </w:r>
      <w:r>
        <w:t>21</w:t>
      </w:r>
      <w:r>
        <w:rPr>
          <w:rFonts w:hint="eastAsia"/>
        </w:rPr>
        <w:t>日</w:t>
      </w:r>
      <w:r>
        <w:t xml:space="preserve">                  1</w:t>
      </w:r>
    </w:p>
    <w:p w:rsidR="00000000" w:rsidRDefault="00000000">
      <w:r>
        <w:t xml:space="preserve">  </w:t>
      </w:r>
      <w:r>
        <w:rPr>
          <w:rFonts w:hint="eastAsia"/>
        </w:rPr>
        <w:t>共和国</w:t>
      </w:r>
      <w:r>
        <w:t xml:space="preserve">        </w:t>
      </w:r>
      <w:r>
        <w:rPr>
          <w:rFonts w:hint="eastAsia"/>
        </w:rPr>
        <w:t>第十三次报告</w:t>
      </w:r>
      <w:r>
        <w:t xml:space="preserve">        1994</w:t>
      </w:r>
      <w:r>
        <w:rPr>
          <w:rFonts w:hint="eastAsia"/>
        </w:rPr>
        <w:t>年</w:t>
      </w:r>
      <w:r>
        <w:t>5</w:t>
      </w:r>
      <w:r>
        <w:rPr>
          <w:rFonts w:hint="eastAsia"/>
        </w:rPr>
        <w:t>月</w:t>
      </w:r>
      <w:r>
        <w:t>21</w:t>
      </w:r>
      <w:r>
        <w:rPr>
          <w:rFonts w:hint="eastAsia"/>
        </w:rPr>
        <w:t>日</w:t>
      </w:r>
      <w:r>
        <w:t xml:space="preserve">                  1</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前南斯拉夫</w:t>
      </w:r>
      <w:r>
        <w:t xml:space="preserve">      </w:t>
      </w:r>
      <w:r>
        <w:rPr>
          <w:rFonts w:hint="eastAsia"/>
        </w:rPr>
        <w:t>初次报告</w:t>
      </w:r>
      <w:r>
        <w:t xml:space="preserve">            1992</w:t>
      </w:r>
      <w:r>
        <w:rPr>
          <w:rFonts w:hint="eastAsia"/>
        </w:rPr>
        <w:t>年</w:t>
      </w:r>
      <w:r>
        <w:t>9</w:t>
      </w:r>
      <w:r>
        <w:rPr>
          <w:rFonts w:hint="eastAsia"/>
        </w:rPr>
        <w:t>月</w:t>
      </w:r>
      <w:r>
        <w:t>17</w:t>
      </w:r>
      <w:r>
        <w:rPr>
          <w:rFonts w:hint="eastAsia"/>
        </w:rPr>
        <w:t>日</w:t>
      </w:r>
      <w:r>
        <w:t xml:space="preserve">                  -</w:t>
      </w:r>
    </w:p>
    <w:p w:rsidR="00000000" w:rsidRDefault="00000000">
      <w:r>
        <w:t xml:space="preserve">  </w:t>
      </w:r>
      <w:r>
        <w:rPr>
          <w:rFonts w:hint="eastAsia"/>
        </w:rPr>
        <w:t>的马其顿</w:t>
      </w:r>
      <w:r>
        <w:t xml:space="preserve">      </w:t>
      </w:r>
      <w:r>
        <w:rPr>
          <w:rFonts w:hint="eastAsia"/>
        </w:rPr>
        <w:t>第二次报告</w:t>
      </w:r>
      <w:r>
        <w:t xml:space="preserve">          1994</w:t>
      </w:r>
      <w:r>
        <w:rPr>
          <w:rFonts w:hint="eastAsia"/>
        </w:rPr>
        <w:t>年</w:t>
      </w:r>
      <w:r>
        <w:t>9</w:t>
      </w:r>
      <w:r>
        <w:rPr>
          <w:rFonts w:hint="eastAsia"/>
        </w:rPr>
        <w:t>月</w:t>
      </w:r>
      <w:r>
        <w:t>17</w:t>
      </w:r>
      <w:r>
        <w:rPr>
          <w:rFonts w:hint="eastAsia"/>
        </w:rPr>
        <w:t>日</w:t>
      </w:r>
      <w:r>
        <w:t xml:space="preserve">                  -</w:t>
      </w:r>
    </w:p>
    <w:p w:rsidR="00000000" w:rsidRDefault="00000000">
      <w:r>
        <w:t xml:space="preserve">  </w:t>
      </w:r>
      <w:r>
        <w:rPr>
          <w:rFonts w:hint="eastAsia"/>
        </w:rPr>
        <w:t>共和国</w:t>
      </w:r>
    </w:p>
    <w:p w:rsidR="00000000" w:rsidRDefault="00000000">
      <w:r>
        <w:rPr>
          <w:rFonts w:hint="eastAsia"/>
        </w:rPr>
        <w:t>多哥</w:t>
      </w:r>
      <w:r>
        <w:t xml:space="preserve">            </w:t>
      </w:r>
      <w:r>
        <w:rPr>
          <w:rFonts w:hint="eastAsia"/>
        </w:rPr>
        <w:t>第六次报告</w:t>
      </w:r>
      <w:r>
        <w:t xml:space="preserve">          1983</w:t>
      </w:r>
      <w:r>
        <w:rPr>
          <w:rFonts w:hint="eastAsia"/>
        </w:rPr>
        <w:t>年</w:t>
      </w:r>
      <w:r>
        <w:t>10</w:t>
      </w:r>
      <w:r>
        <w:rPr>
          <w:rFonts w:hint="eastAsia"/>
        </w:rPr>
        <w:t>月</w:t>
      </w:r>
      <w:r>
        <w:t>1</w:t>
      </w:r>
      <w:r>
        <w:rPr>
          <w:rFonts w:hint="eastAsia"/>
        </w:rPr>
        <w:t>日</w:t>
      </w:r>
      <w:r>
        <w:t xml:space="preserve">                 10</w:t>
      </w:r>
    </w:p>
    <w:p w:rsidR="00000000" w:rsidRDefault="00000000">
      <w:r>
        <w:t xml:space="preserve">                </w:t>
      </w:r>
      <w:r>
        <w:rPr>
          <w:rFonts w:hint="eastAsia"/>
        </w:rPr>
        <w:t>第七次报告</w:t>
      </w:r>
      <w:r>
        <w:t xml:space="preserve">          1985</w:t>
      </w:r>
      <w:r>
        <w:rPr>
          <w:rFonts w:hint="eastAsia"/>
        </w:rPr>
        <w:t>年</w:t>
      </w:r>
      <w:r>
        <w:t>10</w:t>
      </w:r>
      <w:r>
        <w:rPr>
          <w:rFonts w:hint="eastAsia"/>
        </w:rPr>
        <w:t>月</w:t>
      </w:r>
      <w:r>
        <w:t>1</w:t>
      </w:r>
      <w:r>
        <w:rPr>
          <w:rFonts w:hint="eastAsia"/>
        </w:rPr>
        <w:t>日</w:t>
      </w:r>
      <w:r>
        <w:t xml:space="preserve">                  6</w:t>
      </w:r>
    </w:p>
    <w:p w:rsidR="00000000" w:rsidRDefault="00000000">
      <w:r>
        <w:t xml:space="preserve">                </w:t>
      </w:r>
      <w:r>
        <w:rPr>
          <w:rFonts w:hint="eastAsia"/>
        </w:rPr>
        <w:t>第八次报告</w:t>
      </w:r>
      <w:r>
        <w:t xml:space="preserve">          1987</w:t>
      </w:r>
      <w:r>
        <w:rPr>
          <w:rFonts w:hint="eastAsia"/>
        </w:rPr>
        <w:t>年</w:t>
      </w:r>
      <w:r>
        <w:t>10</w:t>
      </w:r>
      <w:r>
        <w:rPr>
          <w:rFonts w:hint="eastAsia"/>
        </w:rPr>
        <w:t>月</w:t>
      </w:r>
      <w:r>
        <w:t>1</w:t>
      </w:r>
      <w:r>
        <w:rPr>
          <w:rFonts w:hint="eastAsia"/>
        </w:rPr>
        <w:t>日</w:t>
      </w:r>
      <w:r>
        <w:t xml:space="preserve">                  3</w:t>
      </w:r>
    </w:p>
    <w:p w:rsidR="00000000" w:rsidRDefault="00000000">
      <w:r>
        <w:t xml:space="preserve">                </w:t>
      </w:r>
      <w:r>
        <w:rPr>
          <w:rFonts w:hint="eastAsia"/>
        </w:rPr>
        <w:t>第九次报告</w:t>
      </w:r>
      <w:r>
        <w:t xml:space="preserve">          1989</w:t>
      </w:r>
      <w:r>
        <w:rPr>
          <w:rFonts w:hint="eastAsia"/>
        </w:rPr>
        <w:t>年</w:t>
      </w:r>
      <w:r>
        <w:t>10</w:t>
      </w:r>
      <w:r>
        <w:rPr>
          <w:rFonts w:hint="eastAsia"/>
        </w:rPr>
        <w:t>月</w:t>
      </w:r>
      <w:r>
        <w:t>1</w:t>
      </w:r>
      <w:r>
        <w:rPr>
          <w:rFonts w:hint="eastAsia"/>
        </w:rPr>
        <w:t>日</w:t>
      </w:r>
      <w:r>
        <w:t xml:space="preserve">                  3</w:t>
      </w:r>
    </w:p>
    <w:p w:rsidR="00000000" w:rsidRDefault="00000000">
      <w:r>
        <w:t xml:space="preserve">                </w:t>
      </w:r>
      <w:r>
        <w:rPr>
          <w:rFonts w:hint="eastAsia"/>
        </w:rPr>
        <w:t>第十次报告</w:t>
      </w:r>
      <w:r>
        <w:t xml:space="preserve">          1991</w:t>
      </w:r>
      <w:r>
        <w:rPr>
          <w:rFonts w:hint="eastAsia"/>
        </w:rPr>
        <w:t>年</w:t>
      </w:r>
      <w:r>
        <w:t>10</w:t>
      </w:r>
      <w:r>
        <w:rPr>
          <w:rFonts w:hint="eastAsia"/>
        </w:rPr>
        <w:t>月</w:t>
      </w:r>
      <w:r>
        <w:t>1</w:t>
      </w:r>
      <w:r>
        <w:rPr>
          <w:rFonts w:hint="eastAsia"/>
        </w:rPr>
        <w:t>日</w:t>
      </w:r>
      <w:r>
        <w:t xml:space="preserve">                  2</w:t>
      </w:r>
    </w:p>
    <w:p w:rsidR="00000000" w:rsidRDefault="00000000">
      <w:r>
        <w:t xml:space="preserve">                </w:t>
      </w:r>
      <w:r>
        <w:rPr>
          <w:rFonts w:hint="eastAsia"/>
        </w:rPr>
        <w:t>第十一次报告</w:t>
      </w:r>
      <w:r>
        <w:t xml:space="preserve">        1993</w:t>
      </w:r>
      <w:r>
        <w:rPr>
          <w:rFonts w:hint="eastAsia"/>
        </w:rPr>
        <w:t>年</w:t>
      </w:r>
      <w:r>
        <w:t>10</w:t>
      </w:r>
      <w:r>
        <w:rPr>
          <w:rFonts w:hint="eastAsia"/>
        </w:rPr>
        <w:t>月</w:t>
      </w:r>
      <w:r>
        <w:t>1</w:t>
      </w:r>
      <w:r>
        <w:rPr>
          <w:rFonts w:hint="eastAsia"/>
        </w:rPr>
        <w:t>日</w:t>
      </w:r>
      <w:r>
        <w:t xml:space="preserve">                  1</w:t>
      </w:r>
    </w:p>
    <w:p w:rsidR="00000000" w:rsidRDefault="00000000">
      <w:r>
        <w:rPr>
          <w:rFonts w:hint="eastAsia"/>
        </w:rPr>
        <w:t>汤加</w:t>
      </w:r>
      <w:r>
        <w:t xml:space="preserve">            </w:t>
      </w:r>
      <w:r>
        <w:rPr>
          <w:rFonts w:hint="eastAsia"/>
        </w:rPr>
        <w:t>第十一次报告</w:t>
      </w:r>
      <w:r>
        <w:t xml:space="preserve">        1993</w:t>
      </w:r>
      <w:r>
        <w:rPr>
          <w:rFonts w:hint="eastAsia"/>
        </w:rPr>
        <w:t>年</w:t>
      </w:r>
      <w:r>
        <w:t>3</w:t>
      </w:r>
      <w:r>
        <w:rPr>
          <w:rFonts w:hint="eastAsia"/>
        </w:rPr>
        <w:t>月</w:t>
      </w:r>
      <w:r>
        <w:t>17</w:t>
      </w:r>
      <w:r>
        <w:rPr>
          <w:rFonts w:hint="eastAsia"/>
        </w:rPr>
        <w:t>日</w:t>
      </w:r>
      <w:r>
        <w:t xml:space="preserve">                  - </w:t>
      </w:r>
    </w:p>
    <w:p w:rsidR="00000000" w:rsidRDefault="00000000">
      <w:r>
        <w:t xml:space="preserve">                </w:t>
      </w:r>
      <w:r>
        <w:rPr>
          <w:rFonts w:hint="eastAsia"/>
        </w:rPr>
        <w:t>第十二次报告</w:t>
      </w:r>
      <w:r>
        <w:t xml:space="preserve">        1995</w:t>
      </w:r>
      <w:r>
        <w:rPr>
          <w:rFonts w:hint="eastAsia"/>
        </w:rPr>
        <w:t>年</w:t>
      </w:r>
      <w:r>
        <w:t>3</w:t>
      </w:r>
      <w:r>
        <w:rPr>
          <w:rFonts w:hint="eastAsia"/>
        </w:rPr>
        <w:t>月</w:t>
      </w:r>
      <w:r>
        <w:t>17</w:t>
      </w:r>
      <w:r>
        <w:rPr>
          <w:rFonts w:hint="eastAsia"/>
        </w:rPr>
        <w:t>日</w:t>
      </w:r>
      <w:r>
        <w:t xml:space="preserve">                  -</w:t>
      </w:r>
    </w:p>
    <w:p w:rsidR="00000000" w:rsidRDefault="00000000">
      <w:r>
        <w:rPr>
          <w:rFonts w:hint="eastAsia"/>
        </w:rPr>
        <w:t>特立尼达</w:t>
      </w:r>
      <w:r>
        <w:t xml:space="preserve">        </w:t>
      </w:r>
      <w:r>
        <w:rPr>
          <w:rFonts w:hint="eastAsia"/>
        </w:rPr>
        <w:t>第十一次报告</w:t>
      </w:r>
      <w:r>
        <w:t xml:space="preserve">        1994</w:t>
      </w:r>
      <w:r>
        <w:rPr>
          <w:rFonts w:hint="eastAsia"/>
        </w:rPr>
        <w:t>年</w:t>
      </w:r>
      <w:r>
        <w:t>11</w:t>
      </w:r>
      <w:r>
        <w:rPr>
          <w:rFonts w:hint="eastAsia"/>
        </w:rPr>
        <w:t>月</w:t>
      </w:r>
      <w:r>
        <w:t>14</w:t>
      </w:r>
      <w:r>
        <w:rPr>
          <w:rFonts w:hint="eastAsia"/>
        </w:rPr>
        <w:t>日</w:t>
      </w:r>
      <w:r>
        <w:t xml:space="preserve">                 -</w:t>
      </w:r>
    </w:p>
    <w:p w:rsidR="00000000" w:rsidRDefault="00000000">
      <w:r>
        <w:t xml:space="preserve">  </w:t>
      </w:r>
      <w:r>
        <w:rPr>
          <w:rFonts w:hint="eastAsia"/>
        </w:rPr>
        <w:t>和多巴哥</w:t>
      </w:r>
    </w:p>
    <w:p w:rsidR="00000000" w:rsidRDefault="00000000">
      <w:r>
        <w:rPr>
          <w:rFonts w:hint="eastAsia"/>
        </w:rPr>
        <w:t>突尼斯</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w:t>
      </w:r>
    </w:p>
    <w:p w:rsidR="00000000" w:rsidRDefault="00000000">
      <w:r>
        <w:rPr>
          <w:rFonts w:hint="eastAsia"/>
        </w:rPr>
        <w:t>乌干达</w:t>
      </w:r>
      <w:r>
        <w:t xml:space="preserve">          </w:t>
      </w:r>
      <w:r>
        <w:rPr>
          <w:rFonts w:hint="eastAsia"/>
        </w:rPr>
        <w:t>第二次报告</w:t>
      </w:r>
      <w:r>
        <w:t xml:space="preserve">         1983</w:t>
      </w:r>
      <w:r>
        <w:rPr>
          <w:rFonts w:hint="eastAsia"/>
        </w:rPr>
        <w:t>年</w:t>
      </w:r>
      <w:r>
        <w:t>12</w:t>
      </w:r>
      <w:r>
        <w:rPr>
          <w:rFonts w:hint="eastAsia"/>
        </w:rPr>
        <w:t>月</w:t>
      </w:r>
      <w:r>
        <w:t>21</w:t>
      </w:r>
      <w:r>
        <w:rPr>
          <w:rFonts w:hint="eastAsia"/>
        </w:rPr>
        <w:t>日</w:t>
      </w:r>
      <w:r>
        <w:t xml:space="preserve">                10</w:t>
      </w:r>
    </w:p>
    <w:p w:rsidR="00000000" w:rsidRDefault="00000000">
      <w:r>
        <w:t xml:space="preserve">                </w:t>
      </w:r>
      <w:r>
        <w:rPr>
          <w:rFonts w:hint="eastAsia"/>
        </w:rPr>
        <w:t>第三次报告</w:t>
      </w:r>
      <w:r>
        <w:t xml:space="preserve">         1985</w:t>
      </w:r>
      <w:r>
        <w:rPr>
          <w:rFonts w:hint="eastAsia"/>
        </w:rPr>
        <w:t>年</w:t>
      </w:r>
      <w:r>
        <w:t>12</w:t>
      </w:r>
      <w:r>
        <w:rPr>
          <w:rFonts w:hint="eastAsia"/>
        </w:rPr>
        <w:t>月</w:t>
      </w:r>
      <w:r>
        <w:t>21</w:t>
      </w:r>
      <w:r>
        <w:rPr>
          <w:rFonts w:hint="eastAsia"/>
        </w:rPr>
        <w:t>日</w:t>
      </w:r>
      <w:r>
        <w:t xml:space="preserve">                 6</w:t>
      </w:r>
    </w:p>
    <w:p w:rsidR="00000000" w:rsidRDefault="00000000">
      <w:r>
        <w:t xml:space="preserve">                </w:t>
      </w:r>
      <w:r>
        <w:rPr>
          <w:rFonts w:hint="eastAsia"/>
        </w:rPr>
        <w:t>第四次报告</w:t>
      </w:r>
      <w:r>
        <w:t xml:space="preserve">         1987</w:t>
      </w:r>
      <w:r>
        <w:rPr>
          <w:rFonts w:hint="eastAsia"/>
        </w:rPr>
        <w:t>年</w:t>
      </w:r>
      <w:r>
        <w:t>12</w:t>
      </w:r>
      <w:r>
        <w:rPr>
          <w:rFonts w:hint="eastAsia"/>
        </w:rPr>
        <w:t>月</w:t>
      </w:r>
      <w:r>
        <w:t>21</w:t>
      </w:r>
      <w:r>
        <w:rPr>
          <w:rFonts w:hint="eastAsia"/>
        </w:rPr>
        <w:t>日</w:t>
      </w:r>
      <w:r>
        <w:t xml:space="preserve">                 3</w:t>
      </w:r>
    </w:p>
    <w:p w:rsidR="00000000" w:rsidRDefault="00000000">
      <w:r>
        <w:t xml:space="preserve">                </w:t>
      </w:r>
      <w:r>
        <w:rPr>
          <w:rFonts w:hint="eastAsia"/>
        </w:rPr>
        <w:t>第五次报告</w:t>
      </w:r>
      <w:r>
        <w:t xml:space="preserve">         1989</w:t>
      </w:r>
      <w:r>
        <w:rPr>
          <w:rFonts w:hint="eastAsia"/>
        </w:rPr>
        <w:t>年</w:t>
      </w:r>
      <w:r>
        <w:t>12</w:t>
      </w:r>
      <w:r>
        <w:rPr>
          <w:rFonts w:hint="eastAsia"/>
        </w:rPr>
        <w:t>月</w:t>
      </w:r>
      <w:r>
        <w:t>21</w:t>
      </w:r>
      <w:r>
        <w:rPr>
          <w:rFonts w:hint="eastAsia"/>
        </w:rPr>
        <w:t>日</w:t>
      </w:r>
      <w:r>
        <w:t xml:space="preserve">                 3</w:t>
      </w:r>
    </w:p>
    <w:p w:rsidR="00000000" w:rsidRDefault="00000000">
      <w:r>
        <w:t xml:space="preserve">                </w:t>
      </w:r>
      <w:r>
        <w:rPr>
          <w:rFonts w:hint="eastAsia"/>
        </w:rPr>
        <w:t>第六次报告</w:t>
      </w:r>
      <w:r>
        <w:t xml:space="preserve">         1991</w:t>
      </w:r>
      <w:r>
        <w:rPr>
          <w:rFonts w:hint="eastAsia"/>
        </w:rPr>
        <w:t>年</w:t>
      </w:r>
      <w:r>
        <w:t>12</w:t>
      </w:r>
      <w:r>
        <w:rPr>
          <w:rFonts w:hint="eastAsia"/>
        </w:rPr>
        <w:t>月</w:t>
      </w:r>
      <w:r>
        <w:t>21</w:t>
      </w:r>
      <w:r>
        <w:rPr>
          <w:rFonts w:hint="eastAsia"/>
        </w:rPr>
        <w:t>日</w:t>
      </w:r>
      <w:r>
        <w:t xml:space="preserve">                 2</w:t>
      </w:r>
    </w:p>
    <w:p w:rsidR="00000000" w:rsidRDefault="00000000">
      <w:r>
        <w:t xml:space="preserve">                </w:t>
      </w:r>
      <w:r>
        <w:rPr>
          <w:rFonts w:hint="eastAsia"/>
        </w:rPr>
        <w:t>第七次报告</w:t>
      </w:r>
      <w:r>
        <w:t xml:space="preserve">         1993</w:t>
      </w:r>
      <w:r>
        <w:rPr>
          <w:rFonts w:hint="eastAsia"/>
        </w:rPr>
        <w:t>年</w:t>
      </w:r>
      <w:r>
        <w:t>12</w:t>
      </w:r>
      <w:r>
        <w:rPr>
          <w:rFonts w:hint="eastAsia"/>
        </w:rPr>
        <w:t>月</w:t>
      </w:r>
      <w:r>
        <w:t>21</w:t>
      </w:r>
      <w:r>
        <w:rPr>
          <w:rFonts w:hint="eastAsia"/>
        </w:rPr>
        <w:t>日</w:t>
      </w:r>
      <w:r>
        <w:t xml:space="preserve">                 1</w:t>
      </w:r>
    </w:p>
    <w:p w:rsidR="00000000" w:rsidRDefault="00000000">
      <w:r>
        <w:rPr>
          <w:rFonts w:hint="eastAsia"/>
        </w:rPr>
        <w:t>乌克兰</w:t>
      </w:r>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w:t>
      </w:r>
    </w:p>
    <w:p w:rsidR="00000000" w:rsidRDefault="00000000">
      <w:r>
        <w:rPr>
          <w:rFonts w:hint="eastAsia"/>
        </w:rPr>
        <w:t>坦桑尼亚联</w:t>
      </w:r>
      <w:r>
        <w:t xml:space="preserve">      </w:t>
      </w:r>
      <w:r>
        <w:rPr>
          <w:rFonts w:hint="eastAsia"/>
        </w:rPr>
        <w:t>第八次报告</w:t>
      </w:r>
      <w:r>
        <w:t xml:space="preserve">         1987</w:t>
      </w:r>
      <w:r>
        <w:rPr>
          <w:rFonts w:hint="eastAsia"/>
        </w:rPr>
        <w:t>年</w:t>
      </w:r>
      <w:r>
        <w:t>11</w:t>
      </w:r>
      <w:r>
        <w:rPr>
          <w:rFonts w:hint="eastAsia"/>
        </w:rPr>
        <w:t>月</w:t>
      </w:r>
      <w:r>
        <w:t>26</w:t>
      </w:r>
      <w:r>
        <w:rPr>
          <w:rFonts w:hint="eastAsia"/>
        </w:rPr>
        <w:t>日</w:t>
      </w:r>
      <w:r>
        <w:t xml:space="preserve">                 5</w:t>
      </w:r>
    </w:p>
    <w:p w:rsidR="00000000" w:rsidRDefault="00000000">
      <w:r>
        <w:t xml:space="preserve">  </w:t>
      </w:r>
      <w:r>
        <w:rPr>
          <w:rFonts w:hint="eastAsia"/>
        </w:rPr>
        <w:t>合共和国</w:t>
      </w:r>
      <w:r>
        <w:t xml:space="preserve">      </w:t>
      </w:r>
      <w:r>
        <w:rPr>
          <w:rFonts w:hint="eastAsia"/>
        </w:rPr>
        <w:t>第九次报告</w:t>
      </w:r>
      <w:r>
        <w:t xml:space="preserve">         1989</w:t>
      </w:r>
      <w:r>
        <w:rPr>
          <w:rFonts w:hint="eastAsia"/>
        </w:rPr>
        <w:t>年</w:t>
      </w:r>
      <w:r>
        <w:t>11</w:t>
      </w:r>
      <w:r>
        <w:rPr>
          <w:rFonts w:hint="eastAsia"/>
        </w:rPr>
        <w:t>月</w:t>
      </w:r>
      <w:r>
        <w:t>26</w:t>
      </w:r>
      <w:r>
        <w:rPr>
          <w:rFonts w:hint="eastAsia"/>
        </w:rPr>
        <w:t>日</w:t>
      </w:r>
      <w:r>
        <w:t xml:space="preserve">                 5</w:t>
      </w:r>
    </w:p>
    <w:p w:rsidR="00000000" w:rsidRDefault="00000000">
      <w:r>
        <w:t xml:space="preserve">                </w:t>
      </w:r>
      <w:r>
        <w:rPr>
          <w:rFonts w:hint="eastAsia"/>
        </w:rPr>
        <w:t>第十次报告</w:t>
      </w:r>
      <w:r>
        <w:t xml:space="preserve">         1991</w:t>
      </w:r>
      <w:r>
        <w:rPr>
          <w:rFonts w:hint="eastAsia"/>
        </w:rPr>
        <w:t>年</w:t>
      </w:r>
      <w:r>
        <w:t>11</w:t>
      </w:r>
      <w:r>
        <w:rPr>
          <w:rFonts w:hint="eastAsia"/>
        </w:rPr>
        <w:t>月</w:t>
      </w:r>
      <w:r>
        <w:t>26</w:t>
      </w:r>
      <w:r>
        <w:rPr>
          <w:rFonts w:hint="eastAsia"/>
        </w:rPr>
        <w:t>日</w:t>
      </w:r>
      <w:r>
        <w:t xml:space="preserve">                 2</w:t>
      </w:r>
    </w:p>
    <w:p w:rsidR="00000000" w:rsidRDefault="00000000">
      <w:r>
        <w:t xml:space="preserve">                </w:t>
      </w:r>
      <w:r>
        <w:rPr>
          <w:rFonts w:hint="eastAsia"/>
        </w:rPr>
        <w:t>第十一次报告</w:t>
      </w:r>
      <w:r>
        <w:t xml:space="preserve">       1993</w:t>
      </w:r>
      <w:r>
        <w:rPr>
          <w:rFonts w:hint="eastAsia"/>
        </w:rPr>
        <w:t>年</w:t>
      </w:r>
      <w:r>
        <w:t>11</w:t>
      </w:r>
      <w:r>
        <w:rPr>
          <w:rFonts w:hint="eastAsia"/>
        </w:rPr>
        <w:t>月</w:t>
      </w:r>
      <w:r>
        <w:t>26</w:t>
      </w:r>
      <w:r>
        <w:rPr>
          <w:rFonts w:hint="eastAsia"/>
        </w:rPr>
        <w:t>日</w:t>
      </w:r>
      <w:r>
        <w:t xml:space="preserve">                 1</w:t>
      </w:r>
    </w:p>
    <w:p w:rsidR="00000000" w:rsidRDefault="00000000">
      <w:r>
        <w:rPr>
          <w:rFonts w:hint="eastAsia"/>
        </w:rPr>
        <w:t>乌拉圭</w:t>
      </w:r>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1</w:t>
      </w:r>
    </w:p>
    <w:p w:rsidR="00000000" w:rsidRDefault="00000000">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pPr>
        <w:spacing w:after="120"/>
        <w:rPr>
          <w:u w:val="single"/>
        </w:rPr>
      </w:pPr>
      <w:r>
        <w:t xml:space="preserve">  </w:t>
      </w:r>
      <w:r>
        <w:rPr>
          <w:rFonts w:hint="eastAsia"/>
          <w:u w:val="single"/>
        </w:rPr>
        <w:t>缔约国</w:t>
      </w:r>
      <w:r>
        <w:t xml:space="preserve">         </w:t>
      </w:r>
      <w:r>
        <w:rPr>
          <w:rFonts w:hint="eastAsia"/>
          <w:u w:val="single"/>
        </w:rPr>
        <w:t>报告种类</w:t>
      </w:r>
      <w:r>
        <w:t xml:space="preserve">           </w:t>
      </w:r>
      <w:r>
        <w:rPr>
          <w:rFonts w:hint="eastAsia"/>
          <w:u w:val="single"/>
        </w:rPr>
        <w:t>应提出报告日期</w:t>
      </w:r>
      <w:r>
        <w:t xml:space="preserve">     </w:t>
      </w:r>
      <w:r>
        <w:rPr>
          <w:rFonts w:hint="eastAsia"/>
          <w:u w:val="single"/>
        </w:rPr>
        <w:t>发出催复通知次数</w:t>
      </w:r>
    </w:p>
    <w:p w:rsidR="00000000" w:rsidRDefault="00000000">
      <w:r>
        <w:rPr>
          <w:rFonts w:hint="eastAsia"/>
        </w:rPr>
        <w:t>越南</w:t>
      </w:r>
      <w:r>
        <w:t xml:space="preserve">            </w:t>
      </w:r>
      <w:r>
        <w:rPr>
          <w:rFonts w:hint="eastAsia"/>
        </w:rPr>
        <w:t>第六次报告</w:t>
      </w:r>
      <w:r>
        <w:t xml:space="preserve">         1993</w:t>
      </w:r>
      <w:r>
        <w:rPr>
          <w:rFonts w:hint="eastAsia"/>
        </w:rPr>
        <w:t>年</w:t>
      </w:r>
      <w:r>
        <w:t>7</w:t>
      </w:r>
      <w:r>
        <w:rPr>
          <w:rFonts w:hint="eastAsia"/>
        </w:rPr>
        <w:t>月</w:t>
      </w:r>
      <w:r>
        <w:t>9</w:t>
      </w:r>
      <w:r>
        <w:rPr>
          <w:rFonts w:hint="eastAsia"/>
        </w:rPr>
        <w:t>日</w:t>
      </w:r>
      <w:r>
        <w:t xml:space="preserve">                   -</w:t>
      </w:r>
    </w:p>
    <w:p w:rsidR="00000000" w:rsidRDefault="00000000">
      <w:r>
        <w:rPr>
          <w:rFonts w:hint="eastAsia"/>
        </w:rPr>
        <w:t>也门</w:t>
      </w:r>
      <w:r>
        <w:t xml:space="preserve">            </w:t>
      </w:r>
      <w:r>
        <w:rPr>
          <w:rFonts w:hint="eastAsia"/>
        </w:rPr>
        <w:t>第十一次报告</w:t>
      </w:r>
      <w:r>
        <w:t xml:space="preserve">       1993</w:t>
      </w:r>
      <w:r>
        <w:rPr>
          <w:rFonts w:hint="eastAsia"/>
        </w:rPr>
        <w:t>年</w:t>
      </w:r>
      <w:r>
        <w:t>10</w:t>
      </w:r>
      <w:r>
        <w:rPr>
          <w:rFonts w:hint="eastAsia"/>
        </w:rPr>
        <w:t>月</w:t>
      </w:r>
      <w:r>
        <w:t>19</w:t>
      </w:r>
      <w:r>
        <w:rPr>
          <w:rFonts w:hint="eastAsia"/>
        </w:rPr>
        <w:t>日</w:t>
      </w:r>
      <w:r>
        <w:t xml:space="preserve">                 -</w:t>
      </w:r>
    </w:p>
    <w:p w:rsidR="00000000" w:rsidRDefault="00000000">
      <w:r>
        <w:rPr>
          <w:rFonts w:hint="eastAsia"/>
        </w:rPr>
        <w:t>南斯拉夫</w:t>
      </w:r>
      <w:r>
        <w:rPr>
          <w:vertAlign w:val="superscript"/>
        </w:rPr>
        <w:t>d</w:t>
      </w:r>
      <w:r>
        <w:t xml:space="preserve">       </w:t>
      </w:r>
      <w:r>
        <w:rPr>
          <w:rFonts w:hint="eastAsia"/>
        </w:rPr>
        <w:t>第十一次报告</w:t>
      </w:r>
      <w:r>
        <w:t xml:space="preserve">       1990</w:t>
      </w:r>
      <w:r>
        <w:rPr>
          <w:rFonts w:hint="eastAsia"/>
        </w:rPr>
        <w:t>年</w:t>
      </w:r>
      <w:r>
        <w:t>1</w:t>
      </w:r>
      <w:r>
        <w:rPr>
          <w:rFonts w:hint="eastAsia"/>
        </w:rPr>
        <w:t>月</w:t>
      </w:r>
      <w:r>
        <w:t>5</w:t>
      </w:r>
      <w:r>
        <w:rPr>
          <w:rFonts w:hint="eastAsia"/>
        </w:rPr>
        <w:t>日</w:t>
      </w:r>
      <w:r>
        <w:t xml:space="preserve">                   2</w:t>
      </w:r>
    </w:p>
    <w:p w:rsidR="00000000" w:rsidRDefault="00000000">
      <w:r>
        <w:t xml:space="preserve">                </w:t>
      </w:r>
      <w:r>
        <w:rPr>
          <w:rFonts w:hint="eastAsia"/>
        </w:rPr>
        <w:t>第十二次报告</w:t>
      </w:r>
      <w:r>
        <w:t xml:space="preserve">       1992</w:t>
      </w:r>
      <w:r>
        <w:rPr>
          <w:rFonts w:hint="eastAsia"/>
        </w:rPr>
        <w:t>年</w:t>
      </w:r>
      <w:r>
        <w:t>1</w:t>
      </w:r>
      <w:r>
        <w:rPr>
          <w:rFonts w:hint="eastAsia"/>
        </w:rPr>
        <w:t>月</w:t>
      </w:r>
      <w:r>
        <w:t>5</w:t>
      </w:r>
      <w:r>
        <w:rPr>
          <w:rFonts w:hint="eastAsia"/>
        </w:rPr>
        <w:t>日</w:t>
      </w:r>
      <w:r>
        <w:t xml:space="preserve">                   2</w:t>
      </w:r>
    </w:p>
    <w:p w:rsidR="00000000" w:rsidRDefault="00000000">
      <w:r>
        <w:t xml:space="preserve">                </w:t>
      </w:r>
      <w:r>
        <w:rPr>
          <w:rFonts w:hint="eastAsia"/>
        </w:rPr>
        <w:t>第十三次报告</w:t>
      </w:r>
      <w:r>
        <w:t xml:space="preserve">       1994</w:t>
      </w:r>
      <w:r>
        <w:rPr>
          <w:rFonts w:hint="eastAsia"/>
        </w:rPr>
        <w:t>年</w:t>
      </w:r>
      <w:r>
        <w:t>1</w:t>
      </w:r>
      <w:r>
        <w:rPr>
          <w:rFonts w:hint="eastAsia"/>
        </w:rPr>
        <w:t>月</w:t>
      </w:r>
      <w:r>
        <w:t>5</w:t>
      </w:r>
      <w:r>
        <w:rPr>
          <w:rFonts w:hint="eastAsia"/>
        </w:rPr>
        <w:t>日</w:t>
      </w:r>
      <w:r>
        <w:t xml:space="preserve">                   1</w:t>
      </w:r>
    </w:p>
    <w:p w:rsidR="00000000" w:rsidRDefault="00000000">
      <w:r>
        <w:rPr>
          <w:rFonts w:hint="eastAsia"/>
        </w:rPr>
        <w:t>扎伊尔</w:t>
      </w:r>
      <w:r>
        <w:t xml:space="preserve">          </w:t>
      </w:r>
      <w:r>
        <w:rPr>
          <w:rFonts w:hint="eastAsia"/>
        </w:rPr>
        <w:t>第十次报告</w:t>
      </w:r>
      <w:r>
        <w:t xml:space="preserve">         1995</w:t>
      </w:r>
      <w:r>
        <w:rPr>
          <w:rFonts w:hint="eastAsia"/>
        </w:rPr>
        <w:t>年</w:t>
      </w:r>
      <w:r>
        <w:t>5</w:t>
      </w:r>
      <w:r>
        <w:rPr>
          <w:rFonts w:hint="eastAsia"/>
        </w:rPr>
        <w:t>月</w:t>
      </w:r>
      <w:r>
        <w:t>21</w:t>
      </w:r>
      <w:r>
        <w:rPr>
          <w:rFonts w:hint="eastAsia"/>
        </w:rPr>
        <w:t>日</w:t>
      </w:r>
      <w:r>
        <w:t xml:space="preserve">                  -</w:t>
      </w:r>
    </w:p>
    <w:p w:rsidR="00000000" w:rsidRDefault="00000000">
      <w:r>
        <w:rPr>
          <w:rFonts w:hint="eastAsia"/>
        </w:rPr>
        <w:t>赞比亚</w:t>
      </w:r>
      <w:r>
        <w:t xml:space="preserve">          </w:t>
      </w:r>
      <w:r>
        <w:rPr>
          <w:rFonts w:hint="eastAsia"/>
        </w:rPr>
        <w:t>第十二次报告</w:t>
      </w:r>
      <w:r>
        <w:t xml:space="preserve">       1995</w:t>
      </w:r>
      <w:r>
        <w:rPr>
          <w:rFonts w:hint="eastAsia"/>
        </w:rPr>
        <w:t>年</w:t>
      </w:r>
      <w:r>
        <w:t>2</w:t>
      </w:r>
      <w:r>
        <w:rPr>
          <w:rFonts w:hint="eastAsia"/>
        </w:rPr>
        <w:t>月</w:t>
      </w:r>
      <w:r>
        <w:t>22</w:t>
      </w:r>
      <w:r>
        <w:rPr>
          <w:rFonts w:hint="eastAsia"/>
        </w:rPr>
        <w:t>日</w:t>
      </w:r>
      <w:r>
        <w:t xml:space="preserve">                  -</w:t>
      </w:r>
    </w:p>
    <w:p w:rsidR="00000000" w:rsidRDefault="00000000">
      <w:r>
        <w:rPr>
          <w:rFonts w:hint="eastAsia"/>
        </w:rPr>
        <w:t>津巴布韦</w:t>
      </w:r>
      <w:r>
        <w:t xml:space="preserve">        </w:t>
      </w:r>
      <w:r>
        <w:rPr>
          <w:rFonts w:hint="eastAsia"/>
        </w:rPr>
        <w:t>第二次报告</w:t>
      </w:r>
      <w:r>
        <w:t xml:space="preserve">         1995</w:t>
      </w:r>
      <w:r>
        <w:rPr>
          <w:rFonts w:hint="eastAsia"/>
        </w:rPr>
        <w:t>年</w:t>
      </w:r>
      <w:r>
        <w:t>6</w:t>
      </w:r>
      <w:r>
        <w:rPr>
          <w:rFonts w:hint="eastAsia"/>
        </w:rPr>
        <w:t>月</w:t>
      </w:r>
      <w:r>
        <w:t>21</w:t>
      </w:r>
      <w:r>
        <w:rPr>
          <w:rFonts w:hint="eastAsia"/>
        </w:rPr>
        <w:t>日</w:t>
      </w:r>
      <w:r>
        <w:t xml:space="preserve">                  -</w:t>
      </w:r>
    </w:p>
    <w:p w:rsidR="00000000" w:rsidRDefault="00000000">
      <w:r>
        <w:t>___________________</w:t>
      </w:r>
    </w:p>
    <w:p w:rsidR="00000000" w:rsidRDefault="00000000">
      <w:r>
        <w:rPr>
          <w:vertAlign w:val="superscript"/>
        </w:rPr>
        <w:t>a</w:t>
      </w:r>
      <w:r>
        <w:t xml:space="preserve">  </w:t>
      </w:r>
      <w:r>
        <w:rPr>
          <w:rFonts w:hint="eastAsia"/>
        </w:rPr>
        <w:t>关于根据委员会第四十二届会议</w:t>
      </w:r>
      <w:r>
        <w:t>(1993</w:t>
      </w:r>
      <w:r>
        <w:rPr>
          <w:rFonts w:hint="eastAsia"/>
        </w:rPr>
        <w:t>年</w:t>
      </w:r>
      <w:r>
        <w:t>)</w:t>
      </w:r>
      <w:r>
        <w:rPr>
          <w:rFonts w:hint="eastAsia"/>
        </w:rPr>
        <w:t>的决定递交的报告</w:t>
      </w:r>
      <w:r>
        <w:t>,</w:t>
      </w:r>
      <w:r>
        <w:rPr>
          <w:rFonts w:hint="eastAsia"/>
        </w:rPr>
        <w:t>请见</w:t>
      </w:r>
      <w:r>
        <w:t>CERD/C/247</w:t>
      </w:r>
      <w:r>
        <w:rPr>
          <w:rFonts w:hint="eastAsia"/>
        </w:rPr>
        <w:t>。</w:t>
      </w:r>
    </w:p>
    <w:p w:rsidR="00000000" w:rsidRDefault="00000000">
      <w:r>
        <w:rPr>
          <w:vertAlign w:val="superscript"/>
        </w:rPr>
        <w:t>b</w:t>
      </w:r>
      <w:r>
        <w:t xml:space="preserve">  </w:t>
      </w:r>
      <w:r>
        <w:rPr>
          <w:rFonts w:hint="eastAsia"/>
        </w:rPr>
        <w:t>关于根据委员会第四十二届会议</w:t>
      </w:r>
      <w:r>
        <w:t>(1993</w:t>
      </w:r>
      <w:r>
        <w:rPr>
          <w:rFonts w:hint="eastAsia"/>
        </w:rPr>
        <w:t>年</w:t>
      </w:r>
      <w:r>
        <w:t>)</w:t>
      </w:r>
      <w:r>
        <w:rPr>
          <w:rFonts w:hint="eastAsia"/>
        </w:rPr>
        <w:t>的决定递交的报告</w:t>
      </w:r>
      <w:r>
        <w:t>,</w:t>
      </w:r>
      <w:r>
        <w:rPr>
          <w:rFonts w:hint="eastAsia"/>
        </w:rPr>
        <w:t>请见</w:t>
      </w:r>
      <w:r>
        <w:t>CERD/C/249</w:t>
      </w:r>
      <w:r>
        <w:rPr>
          <w:rFonts w:hint="eastAsia"/>
        </w:rPr>
        <w:t>。</w:t>
      </w:r>
    </w:p>
    <w:p w:rsidR="00000000" w:rsidRDefault="00000000">
      <w:r>
        <w:rPr>
          <w:vertAlign w:val="superscript"/>
        </w:rPr>
        <w:t>c</w:t>
      </w:r>
      <w:r>
        <w:t xml:space="preserve">  </w:t>
      </w:r>
      <w:r>
        <w:rPr>
          <w:rFonts w:hint="eastAsia"/>
        </w:rPr>
        <w:t>关于根据委员会第四十四届会议</w:t>
      </w:r>
      <w:r>
        <w:t>(1994</w:t>
      </w:r>
      <w:r>
        <w:rPr>
          <w:rFonts w:hint="eastAsia"/>
        </w:rPr>
        <w:t>年</w:t>
      </w:r>
      <w:r>
        <w:t>)</w:t>
      </w:r>
      <w:r>
        <w:rPr>
          <w:rFonts w:hint="eastAsia"/>
        </w:rPr>
        <w:t>的决定递交的报告</w:t>
      </w:r>
      <w:r>
        <w:t>,</w:t>
      </w:r>
      <w:r>
        <w:rPr>
          <w:rFonts w:hint="eastAsia"/>
        </w:rPr>
        <w:t>请见</w:t>
      </w:r>
      <w:r>
        <w:t>CERD/C/282</w:t>
      </w:r>
      <w:r>
        <w:rPr>
          <w:rFonts w:hint="eastAsia"/>
        </w:rPr>
        <w:t>。</w:t>
      </w:r>
    </w:p>
    <w:p w:rsidR="00000000" w:rsidRDefault="00000000">
      <w:r>
        <w:rPr>
          <w:vertAlign w:val="superscript"/>
        </w:rPr>
        <w:t>d</w:t>
      </w:r>
      <w:r>
        <w:t xml:space="preserve">  </w:t>
      </w:r>
      <w:r>
        <w:rPr>
          <w:rFonts w:hint="eastAsia"/>
        </w:rPr>
        <w:t>关于根据委员会第四十二届会议</w:t>
      </w:r>
      <w:r>
        <w:t>(1993</w:t>
      </w:r>
      <w:r>
        <w:rPr>
          <w:rFonts w:hint="eastAsia"/>
        </w:rPr>
        <w:t>年</w:t>
      </w:r>
      <w:r>
        <w:t>)</w:t>
      </w:r>
      <w:r>
        <w:rPr>
          <w:rFonts w:hint="eastAsia"/>
        </w:rPr>
        <w:t>的决定递交的报告和进一步资料</w:t>
      </w:r>
      <w:r>
        <w:t>,</w:t>
      </w:r>
      <w:r>
        <w:rPr>
          <w:rFonts w:hint="eastAsia"/>
        </w:rPr>
        <w:t>请见</w:t>
      </w:r>
      <w:r>
        <w:t>CERD/C/248</w:t>
      </w:r>
      <w:r>
        <w:rPr>
          <w:rFonts w:hint="eastAsia"/>
        </w:rPr>
        <w:t>和</w:t>
      </w:r>
      <w:r>
        <w:t>Add.1</w:t>
      </w:r>
      <w:r>
        <w:rPr>
          <w:rFonts w:hint="eastAsia"/>
        </w:rPr>
        <w:t>。</w:t>
      </w:r>
    </w:p>
    <w:p w:rsidR="00000000" w:rsidRDefault="00000000"/>
    <w:p w:rsidR="00000000" w:rsidRDefault="00000000">
      <w:pPr>
        <w:jc w:val="center"/>
        <w:rPr>
          <w:u w:val="single"/>
        </w:rPr>
      </w:pPr>
      <w:r>
        <w:t xml:space="preserve">C.  </w:t>
      </w:r>
      <w:r>
        <w:rPr>
          <w:rFonts w:hint="eastAsia"/>
          <w:u w:val="single"/>
        </w:rPr>
        <w:t>委员会为确保各缔约国提出报告所采取的行动</w:t>
      </w:r>
    </w:p>
    <w:p w:rsidR="00000000" w:rsidRDefault="00000000">
      <w:pPr>
        <w:rPr>
          <w:u w:val="single"/>
        </w:rPr>
      </w:pPr>
    </w:p>
    <w:p w:rsidR="00000000" w:rsidRDefault="00000000">
      <w:r>
        <w:t xml:space="preserve">  690.  </w:t>
      </w:r>
      <w:r>
        <w:rPr>
          <w:rFonts w:hint="eastAsia"/>
        </w:rPr>
        <w:t>委员会在第四十六和第四十七届会议上审查了缔约国为履行《公约》第</w:t>
      </w:r>
      <w:r>
        <w:t>9</w:t>
      </w:r>
      <w:r>
        <w:rPr>
          <w:rFonts w:hint="eastAsia"/>
        </w:rPr>
        <w:t>条所规定的义务推迟提出和不提出报告的问题。</w:t>
      </w:r>
    </w:p>
    <w:p w:rsidR="00000000" w:rsidRDefault="00000000">
      <w:r>
        <w:t xml:space="preserve">  691.  </w:t>
      </w:r>
      <w:r>
        <w:rPr>
          <w:rFonts w:hint="eastAsia"/>
        </w:rPr>
        <w:t>委员会在第四十二届会议上强调由于缔约国推迟提交报告</w:t>
      </w:r>
      <w:r>
        <w:t>,</w:t>
      </w:r>
      <w:r>
        <w:rPr>
          <w:rFonts w:hint="eastAsia"/>
        </w:rPr>
        <w:t>妨碍委员会监测《公约》的执行情况</w:t>
      </w:r>
      <w:r>
        <w:t>,</w:t>
      </w:r>
      <w:r>
        <w:rPr>
          <w:rFonts w:hint="eastAsia"/>
        </w:rPr>
        <w:t>决定将继续审查过迟提交报告的缔约国对《公约》条款的执行情况。委员会依照在第三十九届会议上作出的一项决定</w:t>
      </w:r>
      <w:r>
        <w:t>,</w:t>
      </w:r>
      <w:r>
        <w:rPr>
          <w:rFonts w:hint="eastAsia"/>
        </w:rPr>
        <w:t>同意这项审查将根据有关缔约国所提出的最后报告及委员会的审查情况进行。为执行这些决定</w:t>
      </w:r>
      <w:r>
        <w:t>,1994</w:t>
      </w:r>
      <w:r>
        <w:rPr>
          <w:rFonts w:hint="eastAsia"/>
        </w:rPr>
        <w:t>年和</w:t>
      </w:r>
      <w:r>
        <w:t>1995</w:t>
      </w:r>
      <w:r>
        <w:rPr>
          <w:rFonts w:hint="eastAsia"/>
        </w:rPr>
        <w:t>年</w:t>
      </w:r>
      <w:r>
        <w:t>,</w:t>
      </w:r>
      <w:r>
        <w:rPr>
          <w:rFonts w:hint="eastAsia"/>
        </w:rPr>
        <w:t>委员会主席向下列缔约国</w:t>
      </w:r>
      <w:r>
        <w:t>--</w:t>
      </w:r>
      <w:r>
        <w:rPr>
          <w:rFonts w:hint="eastAsia"/>
        </w:rPr>
        <w:t>柬埔寨、巴拿马、印度、委内瑞拉、马达加斯加和巴基斯坦</w:t>
      </w:r>
      <w:r>
        <w:t>--</w:t>
      </w:r>
      <w:r>
        <w:rPr>
          <w:rFonts w:hint="eastAsia"/>
        </w:rPr>
        <w:t>的外交部长发出信函</w:t>
      </w:r>
      <w:r>
        <w:t>,</w:t>
      </w:r>
      <w:r>
        <w:rPr>
          <w:rFonts w:hint="eastAsia"/>
        </w:rPr>
        <w:t>将委员会的决定通知他们并请有关各国政府派一名代表参加审议各自的报告。其中有</w:t>
      </w:r>
      <w:r>
        <w:t>4</w:t>
      </w:r>
      <w:r>
        <w:rPr>
          <w:rFonts w:hint="eastAsia"/>
        </w:rPr>
        <w:t>个缔约国</w:t>
      </w:r>
      <w:r>
        <w:t>(</w:t>
      </w:r>
      <w:r>
        <w:rPr>
          <w:rFonts w:hint="eastAsia"/>
        </w:rPr>
        <w:t>柬埔寨、巴拿马、印度和马达加斯加</w:t>
      </w:r>
      <w:r>
        <w:t>)</w:t>
      </w:r>
      <w:r>
        <w:rPr>
          <w:rFonts w:hint="eastAsia"/>
        </w:rPr>
        <w:t>要求推迟审查</w:t>
      </w:r>
      <w:r>
        <w:t>,</w:t>
      </w:r>
      <w:r>
        <w:rPr>
          <w:rFonts w:hint="eastAsia"/>
        </w:rPr>
        <w:t>以便提交所需的报告</w:t>
      </w:r>
      <w:r>
        <w:t>,</w:t>
      </w:r>
      <w:r>
        <w:rPr>
          <w:rFonts w:hint="eastAsia"/>
        </w:rPr>
        <w:t>其中一个缔约国</w:t>
      </w:r>
      <w:r>
        <w:t>,</w:t>
      </w:r>
      <w:r>
        <w:rPr>
          <w:rFonts w:hint="eastAsia"/>
        </w:rPr>
        <w:t>即委内瑞拉已提交了一份报告。</w:t>
      </w:r>
    </w:p>
    <w:p w:rsidR="00000000" w:rsidRDefault="00000000">
      <w:r>
        <w:t xml:space="preserve">  692.  </w:t>
      </w:r>
      <w:r>
        <w:rPr>
          <w:rFonts w:hint="eastAsia"/>
        </w:rPr>
        <w:t>委员会第四十六届会议决定对其报告逾期太久的缔约国对《公约》的执行情况进行第二轮审查。其中第一次关于塞拉利昂的审议是在第四十七届会议上进行的。</w:t>
      </w:r>
    </w:p>
    <w:p w:rsidR="00000000" w:rsidRDefault="00000000">
      <w:r>
        <w:t xml:space="preserve">  693.  </w:t>
      </w:r>
      <w:r>
        <w:rPr>
          <w:rFonts w:hint="eastAsia"/>
        </w:rPr>
        <w:t>委员会进一步决定</w:t>
      </w:r>
      <w:r>
        <w:t>,</w:t>
      </w:r>
      <w:r>
        <w:rPr>
          <w:rFonts w:hint="eastAsia"/>
        </w:rPr>
        <w:t>在</w:t>
      </w:r>
      <w:r>
        <w:t>1995</w:t>
      </w:r>
      <w:r>
        <w:rPr>
          <w:rFonts w:hint="eastAsia"/>
        </w:rPr>
        <w:t>年</w:t>
      </w:r>
      <w:r>
        <w:t>8</w:t>
      </w:r>
      <w:r>
        <w:rPr>
          <w:rFonts w:hint="eastAsia"/>
        </w:rPr>
        <w:t>月</w:t>
      </w:r>
      <w:r>
        <w:t>18</w:t>
      </w:r>
      <w:r>
        <w:rPr>
          <w:rFonts w:hint="eastAsia"/>
        </w:rPr>
        <w:t>日举行的第</w:t>
      </w:r>
      <w:r>
        <w:t>127</w:t>
      </w:r>
      <w:r>
        <w:rPr>
          <w:rFonts w:hint="eastAsia"/>
        </w:rPr>
        <w:t>次会议上根据委员会议事规则第</w:t>
      </w:r>
      <w:r>
        <w:t>66</w:t>
      </w:r>
      <w:r>
        <w:rPr>
          <w:rFonts w:hint="eastAsia"/>
        </w:rPr>
        <w:t>条第</w:t>
      </w:r>
      <w:r>
        <w:t>1</w:t>
      </w:r>
      <w:r>
        <w:rPr>
          <w:rFonts w:hint="eastAsia"/>
        </w:rPr>
        <w:t>款</w:t>
      </w:r>
      <w:r>
        <w:t>,</w:t>
      </w:r>
      <w:r>
        <w:rPr>
          <w:rFonts w:hint="eastAsia"/>
        </w:rPr>
        <w:t>请秘书长在第四十七届会议闭幕日之前向逾期尚未递交两份以上报告的国家继续发出适当的通知</w:t>
      </w:r>
      <w:r>
        <w:t>,</w:t>
      </w:r>
      <w:r>
        <w:rPr>
          <w:rFonts w:hint="eastAsia"/>
        </w:rPr>
        <w:t>请它们在</w:t>
      </w:r>
      <w:r>
        <w:t>1995</w:t>
      </w:r>
      <w:r>
        <w:rPr>
          <w:rFonts w:hint="eastAsia"/>
        </w:rPr>
        <w:t>年</w:t>
      </w:r>
      <w:r>
        <w:t>12</w:t>
      </w:r>
      <w:r>
        <w:rPr>
          <w:rFonts w:hint="eastAsia"/>
        </w:rPr>
        <w:t>月</w:t>
      </w:r>
      <w:r>
        <w:t>31</w:t>
      </w:r>
      <w:r>
        <w:rPr>
          <w:rFonts w:hint="eastAsia"/>
        </w:rPr>
        <w:t>日之前提交报告。委员会认为</w:t>
      </w:r>
      <w:r>
        <w:t>,</w:t>
      </w:r>
      <w:r>
        <w:rPr>
          <w:rFonts w:hint="eastAsia"/>
        </w:rPr>
        <w:t>秘书长的催复通知应指出所有逾期的报告可以合成一个文件提出。</w:t>
      </w:r>
      <w:r>
        <w:t>(</w:t>
      </w:r>
      <w:r>
        <w:rPr>
          <w:rFonts w:hint="eastAsia"/>
        </w:rPr>
        <w:t>逾期未交报告的缔约国名单已列在上文表</w:t>
      </w:r>
      <w:r>
        <w:t>2</w:t>
      </w:r>
      <w:r>
        <w:rPr>
          <w:rFonts w:hint="eastAsia"/>
        </w:rPr>
        <w:t>中</w:t>
      </w:r>
      <w:r>
        <w:t>)</w:t>
      </w:r>
    </w:p>
    <w:p w:rsidR="00000000" w:rsidRDefault="00000000">
      <w:pPr>
        <w:spacing w:before="240" w:after="240"/>
        <w:jc w:val="center"/>
      </w:pPr>
      <w:r>
        <w:br w:type="page"/>
      </w:r>
      <w:r>
        <w:rPr>
          <w:rFonts w:hint="eastAsia"/>
        </w:rPr>
        <w:t>八、向种族主义和种族歧视进行战斗的第三个十年</w:t>
      </w:r>
    </w:p>
    <w:p w:rsidR="00000000" w:rsidRDefault="00000000">
      <w:r>
        <w:t xml:space="preserve">  694.  </w:t>
      </w:r>
      <w:r>
        <w:rPr>
          <w:rFonts w:hint="eastAsia"/>
        </w:rPr>
        <w:t>委员会在其第四十六届会议</w:t>
      </w:r>
      <w:r>
        <w:t>(</w:t>
      </w:r>
      <w:r>
        <w:rPr>
          <w:rFonts w:hint="eastAsia"/>
        </w:rPr>
        <w:t>第</w:t>
      </w:r>
      <w:r>
        <w:t>1095</w:t>
      </w:r>
      <w:r>
        <w:rPr>
          <w:rFonts w:hint="eastAsia"/>
        </w:rPr>
        <w:t>次会议</w:t>
      </w:r>
      <w:r>
        <w:t>)</w:t>
      </w:r>
      <w:r>
        <w:rPr>
          <w:rFonts w:hint="eastAsia"/>
        </w:rPr>
        <w:t>和第四十七届会议</w:t>
      </w:r>
      <w:r>
        <w:t>(</w:t>
      </w:r>
      <w:r>
        <w:rPr>
          <w:rFonts w:hint="eastAsia"/>
        </w:rPr>
        <w:t>第</w:t>
      </w:r>
      <w:r>
        <w:t>1100</w:t>
      </w:r>
      <w:r>
        <w:rPr>
          <w:rFonts w:hint="eastAsia"/>
        </w:rPr>
        <w:t>次和第</w:t>
      </w:r>
      <w:r>
        <w:t>1112</w:t>
      </w:r>
      <w:r>
        <w:rPr>
          <w:rFonts w:hint="eastAsia"/>
        </w:rPr>
        <w:t>次会议</w:t>
      </w:r>
      <w:r>
        <w:t>)</w:t>
      </w:r>
      <w:r>
        <w:rPr>
          <w:rFonts w:hint="eastAsia"/>
        </w:rPr>
        <w:t>上审议了此项目。</w:t>
      </w:r>
    </w:p>
    <w:p w:rsidR="00000000" w:rsidRDefault="00000000">
      <w:r>
        <w:t xml:space="preserve">  695.  </w:t>
      </w:r>
      <w:r>
        <w:rPr>
          <w:rFonts w:hint="eastAsia"/>
        </w:rPr>
        <w:t>为审议这一项目</w:t>
      </w:r>
      <w:r>
        <w:t>,</w:t>
      </w:r>
      <w:r>
        <w:rPr>
          <w:rFonts w:hint="eastAsia"/>
        </w:rPr>
        <w:t>委员会收到了下列文件</w:t>
      </w:r>
      <w:r>
        <w:t>:</w:t>
      </w:r>
    </w:p>
    <w:p w:rsidR="00000000" w:rsidRDefault="00000000">
      <w:r>
        <w:t xml:space="preserve">    (a) </w:t>
      </w:r>
      <w:r>
        <w:rPr>
          <w:rFonts w:hint="eastAsia"/>
        </w:rPr>
        <w:t>大会关于向种族主义和种族歧视进行战斗的第三个十年的第</w:t>
      </w:r>
      <w:r>
        <w:t>49/146</w:t>
      </w:r>
      <w:r>
        <w:rPr>
          <w:rFonts w:hint="eastAsia"/>
        </w:rPr>
        <w:t>号决议</w:t>
      </w:r>
      <w:r>
        <w:t>;</w:t>
      </w:r>
    </w:p>
    <w:p w:rsidR="00000000" w:rsidRDefault="00000000">
      <w:r>
        <w:t xml:space="preserve">    (b) </w:t>
      </w:r>
      <w:r>
        <w:rPr>
          <w:rFonts w:hint="eastAsia"/>
        </w:rPr>
        <w:t>人权委员会关于对付当代各种形式种族主义、种族歧视、仇外心理及有关不容忍问题的措施的第</w:t>
      </w:r>
      <w:r>
        <w:t>1993/20</w:t>
      </w:r>
      <w:r>
        <w:rPr>
          <w:rFonts w:hint="eastAsia"/>
        </w:rPr>
        <w:t>号决议</w:t>
      </w:r>
      <w:r>
        <w:t>;</w:t>
      </w:r>
      <w:r>
        <w:rPr>
          <w:rFonts w:hint="eastAsia"/>
        </w:rPr>
        <w:t>关于执行向种族主义和种族歧视进行战斗的第三个十年行动纲领的第</w:t>
      </w:r>
      <w:r>
        <w:t>1995/11</w:t>
      </w:r>
      <w:r>
        <w:rPr>
          <w:rFonts w:hint="eastAsia"/>
        </w:rPr>
        <w:t>号决议和关于对付当代各种形式种族主义、种族歧视、仇外心理及有关不容忍问题的措施的第</w:t>
      </w:r>
      <w:r>
        <w:t>199/12</w:t>
      </w:r>
      <w:r>
        <w:rPr>
          <w:rFonts w:hint="eastAsia"/>
        </w:rPr>
        <w:t>号决议</w:t>
      </w:r>
      <w:r>
        <w:t>;</w:t>
      </w:r>
    </w:p>
    <w:p w:rsidR="00000000" w:rsidRDefault="00000000">
      <w:r>
        <w:t xml:space="preserve">    (c) </w:t>
      </w:r>
      <w:r>
        <w:rPr>
          <w:rFonts w:hint="eastAsia"/>
        </w:rPr>
        <w:t>防止歧视和保护少数小组委员会关于向种族主义和种族歧视进行战斗的措施以及该小组委员会作用的第</w:t>
      </w:r>
      <w:r>
        <w:t>1993/3</w:t>
      </w:r>
      <w:r>
        <w:rPr>
          <w:rFonts w:hint="eastAsia"/>
        </w:rPr>
        <w:t>号决议</w:t>
      </w:r>
      <w:r>
        <w:t>,</w:t>
      </w:r>
      <w:r>
        <w:rPr>
          <w:rFonts w:hint="eastAsia"/>
        </w:rPr>
        <w:t>关于召开一次反对种族主义、种族和族裔歧视、仇外心理及其他有关当代各种形式的不容忍问题世界会议的第</w:t>
      </w:r>
      <w:r>
        <w:t>1994/2</w:t>
      </w:r>
      <w:r>
        <w:rPr>
          <w:rFonts w:hint="eastAsia"/>
        </w:rPr>
        <w:t>号决议和关于防止歧视及保护少数的第</w:t>
      </w:r>
      <w:r>
        <w:t>1994/4</w:t>
      </w:r>
      <w:r>
        <w:rPr>
          <w:rFonts w:hint="eastAsia"/>
        </w:rPr>
        <w:t>号决议</w:t>
      </w:r>
      <w:r>
        <w:t>;</w:t>
      </w:r>
    </w:p>
    <w:p w:rsidR="00000000" w:rsidRDefault="00000000">
      <w:r>
        <w:t xml:space="preserve">    (d) </w:t>
      </w:r>
      <w:r>
        <w:rPr>
          <w:rFonts w:hint="eastAsia"/>
        </w:rPr>
        <w:t>秘书长关于执行向种族主义和种族歧视进行战斗的第三个十年行动纲领的报告</w:t>
      </w:r>
      <w:r>
        <w:t>(E/1995/111</w:t>
      </w:r>
      <w:r>
        <w:rPr>
          <w:rFonts w:hint="eastAsia"/>
        </w:rPr>
        <w:t>和</w:t>
      </w:r>
      <w:r>
        <w:t>Add.1);</w:t>
      </w:r>
    </w:p>
    <w:p w:rsidR="00000000" w:rsidRDefault="00000000">
      <w:r>
        <w:t xml:space="preserve">    (e) </w:t>
      </w:r>
      <w:r>
        <w:rPr>
          <w:rFonts w:hint="eastAsia"/>
        </w:rPr>
        <w:t>人权委员会关于当代各种形式种族主义、种族歧视、仇外心理及有关不容忍问题特别报告员的报告</w:t>
      </w:r>
      <w:r>
        <w:t>(E/CN.4/1995/78</w:t>
      </w:r>
      <w:r>
        <w:rPr>
          <w:rFonts w:hint="eastAsia"/>
        </w:rPr>
        <w:t>和</w:t>
      </w:r>
      <w:r>
        <w:t>Add.1)</w:t>
      </w:r>
      <w:r>
        <w:rPr>
          <w:rFonts w:hint="eastAsia"/>
        </w:rPr>
        <w:t>。</w:t>
      </w:r>
    </w:p>
    <w:p w:rsidR="00000000" w:rsidRDefault="00000000">
      <w:r>
        <w:t xml:space="preserve">  696.  </w:t>
      </w:r>
      <w:r>
        <w:rPr>
          <w:rFonts w:hint="eastAsia"/>
        </w:rPr>
        <w:t>委员会在</w:t>
      </w:r>
      <w:r>
        <w:t>1995</w:t>
      </w:r>
      <w:r>
        <w:rPr>
          <w:rFonts w:hint="eastAsia"/>
        </w:rPr>
        <w:t>年</w:t>
      </w:r>
      <w:r>
        <w:t>3</w:t>
      </w:r>
      <w:r>
        <w:rPr>
          <w:rFonts w:hint="eastAsia"/>
        </w:rPr>
        <w:t>月</w:t>
      </w:r>
      <w:r>
        <w:t>22</w:t>
      </w:r>
      <w:r>
        <w:rPr>
          <w:rFonts w:hint="eastAsia"/>
        </w:rPr>
        <w:t>日的第</w:t>
      </w:r>
      <w:r>
        <w:t>1095</w:t>
      </w:r>
      <w:r>
        <w:rPr>
          <w:rFonts w:hint="eastAsia"/>
        </w:rPr>
        <w:t>次会议上会见了人权委员会关于当代各种形式</w:t>
      </w:r>
      <w:r>
        <w:t xml:space="preserve"> </w:t>
      </w:r>
      <w:r>
        <w:rPr>
          <w:rFonts w:hint="eastAsia"/>
        </w:rPr>
        <w:t>种</w:t>
      </w:r>
      <w:r>
        <w:t xml:space="preserve"> </w:t>
      </w:r>
      <w:r>
        <w:rPr>
          <w:rFonts w:hint="eastAsia"/>
        </w:rPr>
        <w:t>族主义、种族歧视、仇外心理及有关不容忍问题特别报告员</w:t>
      </w:r>
      <w:r>
        <w:t>,Glele-Ahanhanzo</w:t>
      </w:r>
      <w:r>
        <w:rPr>
          <w:rFonts w:hint="eastAsia"/>
        </w:rPr>
        <w:t>先生。特别报告员描述了他的任务权限</w:t>
      </w:r>
      <w:r>
        <w:t>,</w:t>
      </w:r>
      <w:r>
        <w:rPr>
          <w:rFonts w:hint="eastAsia"/>
        </w:rPr>
        <w:t>并指出他欢迎与委员会进行密切合作的所有可能性</w:t>
      </w:r>
      <w:r>
        <w:t>,</w:t>
      </w:r>
      <w:r>
        <w:rPr>
          <w:rFonts w:hint="eastAsia"/>
        </w:rPr>
        <w:t>并请委员会提出对他的工作方法和活动安排的意见。</w:t>
      </w:r>
    </w:p>
    <w:p w:rsidR="00000000" w:rsidRDefault="00000000">
      <w:r>
        <w:t xml:space="preserve">  697.  </w:t>
      </w:r>
      <w:r>
        <w:rPr>
          <w:rFonts w:hint="eastAsia"/>
        </w:rPr>
        <w:t>成员们一方面表示愿意与特别报告员合作</w:t>
      </w:r>
      <w:r>
        <w:t>,</w:t>
      </w:r>
      <w:r>
        <w:rPr>
          <w:rFonts w:hint="eastAsia"/>
        </w:rPr>
        <w:t>并提请注意有关任务权限的互补性和不同点。例如</w:t>
      </w:r>
      <w:r>
        <w:t>,</w:t>
      </w:r>
      <w:r>
        <w:rPr>
          <w:rFonts w:hint="eastAsia"/>
        </w:rPr>
        <w:t>成员们指出</w:t>
      </w:r>
      <w:r>
        <w:t>,</w:t>
      </w:r>
      <w:r>
        <w:rPr>
          <w:rFonts w:hint="eastAsia"/>
        </w:rPr>
        <w:t>委员会只能处理属于《消除一切形式种族歧视国际公约》缔约国国内的情况</w:t>
      </w:r>
      <w:r>
        <w:t>,</w:t>
      </w:r>
      <w:r>
        <w:rPr>
          <w:rFonts w:hint="eastAsia"/>
        </w:rPr>
        <w:t>而特别报告员就不受此限制</w:t>
      </w:r>
      <w:r>
        <w:t>,</w:t>
      </w:r>
      <w:r>
        <w:rPr>
          <w:rFonts w:hint="eastAsia"/>
        </w:rPr>
        <w:t>成员们建议特别报告员优先注意属于他任务权限、在尚未批准《公约》的国家发生的问题。然而</w:t>
      </w:r>
      <w:r>
        <w:t>,</w:t>
      </w:r>
      <w:r>
        <w:rPr>
          <w:rFonts w:hint="eastAsia"/>
        </w:rPr>
        <w:t>大家注意到委员会已查明在世界上</w:t>
      </w:r>
      <w:r>
        <w:t>143</w:t>
      </w:r>
      <w:r>
        <w:rPr>
          <w:rFonts w:hint="eastAsia"/>
        </w:rPr>
        <w:t>个国家实际发生或即将发生的种族歧视局势</w:t>
      </w:r>
      <w:r>
        <w:t>,</w:t>
      </w:r>
      <w:r>
        <w:rPr>
          <w:rFonts w:hint="eastAsia"/>
        </w:rPr>
        <w:t>并且尚有机会就采取适当的预防行动发展合作。大家普遍同意一个重要的合作领域是定期交流情况</w:t>
      </w:r>
      <w:r>
        <w:t>,</w:t>
      </w:r>
      <w:r>
        <w:rPr>
          <w:rFonts w:hint="eastAsia"/>
        </w:rPr>
        <w:t>委员会成员注意到他们在审查各缔约国提交的报告时</w:t>
      </w:r>
      <w:r>
        <w:t>,</w:t>
      </w:r>
      <w:r>
        <w:rPr>
          <w:rFonts w:hint="eastAsia"/>
        </w:rPr>
        <w:t>已密切注意了特别报告员的报告。有人建议特别报告员在他的工作中应考虑到委员会的报告以及委员会关于《公约》条款而提出的普遍性建议。</w:t>
      </w:r>
    </w:p>
    <w:p w:rsidR="00000000" w:rsidRDefault="00000000">
      <w:r>
        <w:t xml:space="preserve">  698.  </w:t>
      </w:r>
      <w:r>
        <w:rPr>
          <w:rFonts w:hint="eastAsia"/>
        </w:rPr>
        <w:t>特别报告员欢迎大家提出的各项建议</w:t>
      </w:r>
      <w:r>
        <w:t>,</w:t>
      </w:r>
      <w:r>
        <w:rPr>
          <w:rFonts w:hint="eastAsia"/>
        </w:rPr>
        <w:t>并建议他和委员会共同进行广泛的研究项目。他还提请大家注意有必要使联合国秘书处便利他与委员会之间定期的情况交流。</w:t>
      </w:r>
    </w:p>
    <w:p w:rsidR="00000000" w:rsidRDefault="00000000">
      <w:r>
        <w:t xml:space="preserve">  699.  1995</w:t>
      </w:r>
      <w:r>
        <w:rPr>
          <w:rFonts w:hint="eastAsia"/>
        </w:rPr>
        <w:t>年</w:t>
      </w:r>
      <w:r>
        <w:t>8</w:t>
      </w:r>
      <w:r>
        <w:rPr>
          <w:rFonts w:hint="eastAsia"/>
        </w:rPr>
        <w:t>月</w:t>
      </w:r>
      <w:r>
        <w:t>8</w:t>
      </w:r>
      <w:r>
        <w:rPr>
          <w:rFonts w:hint="eastAsia"/>
        </w:rPr>
        <w:t>日举行的委员会第</w:t>
      </w:r>
      <w:r>
        <w:t>1112</w:t>
      </w:r>
      <w:r>
        <w:rPr>
          <w:rFonts w:hint="eastAsia"/>
        </w:rPr>
        <w:t>次会议是一次与防止歧视和保护少数小组委员会的联席会议</w:t>
      </w:r>
      <w:r>
        <w:t>,</w:t>
      </w:r>
      <w:r>
        <w:rPr>
          <w:rFonts w:hint="eastAsia"/>
        </w:rPr>
        <w:t>主管人权事务的助理秘书长福尔先生也出席了会议。这次会议是该小组委员会在其题为“向种族主义和种族歧视进行战斗的措施及小组委员会的作用”的第</w:t>
      </w:r>
      <w:r>
        <w:t>1993/3</w:t>
      </w:r>
      <w:r>
        <w:rPr>
          <w:rFonts w:hint="eastAsia"/>
        </w:rPr>
        <w:t>号决议中提议的</w:t>
      </w:r>
      <w:r>
        <w:t>,</w:t>
      </w:r>
      <w:r>
        <w:rPr>
          <w:rFonts w:hint="eastAsia"/>
        </w:rPr>
        <w:t>这次会议的目的是制定有关在国家和国际两级采取综合性措施以对付当代各种形式的种族主义、种族歧视、仇外心理和有关的不容忍问题的建议。除了委员会和小组委员会</w:t>
      </w:r>
      <w:r>
        <w:t>,</w:t>
      </w:r>
      <w:r>
        <w:rPr>
          <w:rFonts w:hint="eastAsia"/>
        </w:rPr>
        <w:t>特别报告员</w:t>
      </w:r>
      <w:r>
        <w:t>Glélé-Ahanhanzo</w:t>
      </w:r>
      <w:r>
        <w:rPr>
          <w:rFonts w:hint="eastAsia"/>
        </w:rPr>
        <w:t>先生也参加了会议。</w:t>
      </w:r>
    </w:p>
    <w:p w:rsidR="00000000" w:rsidRDefault="00000000">
      <w:r>
        <w:t xml:space="preserve">  700.  </w:t>
      </w:r>
      <w:r>
        <w:rPr>
          <w:rFonts w:hint="eastAsia"/>
        </w:rPr>
        <w:t>发言者提出了广泛的建议和意见</w:t>
      </w:r>
      <w:r>
        <w:t>,</w:t>
      </w:r>
      <w:r>
        <w:rPr>
          <w:rFonts w:hint="eastAsia"/>
        </w:rPr>
        <w:t>涉及立即采取的联合行动、当前合作的方法、进行共同研究的可能性、筹备拟议中的反对种族主义世界会议以及制定预防性程序等。一些发言者建议在委员会和小组委员会当前分别举行的会议上就大规模侵犯人权发表一项共同声明</w:t>
      </w:r>
      <w:r>
        <w:t>,</w:t>
      </w:r>
      <w:r>
        <w:rPr>
          <w:rFonts w:hint="eastAsia"/>
        </w:rPr>
        <w:t>因为这些侵犯人权现象具有重要的种族、民族或有关的歧视的内容</w:t>
      </w:r>
      <w:r>
        <w:t>,</w:t>
      </w:r>
      <w:r>
        <w:rPr>
          <w:rFonts w:hint="eastAsia"/>
        </w:rPr>
        <w:t>尤其是在波斯尼亚－黑塞哥维那的局势及卢旺达的局势更是如此。有人指出</w:t>
      </w:r>
      <w:r>
        <w:t>,</w:t>
      </w:r>
      <w:r>
        <w:rPr>
          <w:rFonts w:hint="eastAsia"/>
        </w:rPr>
        <w:t>声明应提请注意有必要将这些行为的犯罪者绳之以法并提请注意加强和支持国际特设刑事法庭的重要性。有人还认为该声明应提请注意由于种族或族裔仇恨和暴力而导致人们流离失所的苦难。</w:t>
      </w:r>
    </w:p>
    <w:p w:rsidR="00000000" w:rsidRDefault="00000000">
      <w:r>
        <w:t xml:space="preserve">  701.  </w:t>
      </w:r>
      <w:r>
        <w:rPr>
          <w:rFonts w:hint="eastAsia"/>
        </w:rPr>
        <w:t>发言者们建议除其他外</w:t>
      </w:r>
      <w:r>
        <w:t>,</w:t>
      </w:r>
      <w:r>
        <w:rPr>
          <w:rFonts w:hint="eastAsia"/>
        </w:rPr>
        <w:t>特别共同研究《公约》第</w:t>
      </w:r>
      <w:r>
        <w:t>4</w:t>
      </w:r>
      <w:r>
        <w:rPr>
          <w:rFonts w:hint="eastAsia"/>
        </w:rPr>
        <w:t>和第</w:t>
      </w:r>
      <w:r>
        <w:t>7</w:t>
      </w:r>
      <w:r>
        <w:rPr>
          <w:rFonts w:hint="eastAsia"/>
        </w:rPr>
        <w:t>条的意义和影响、发展预防性程序、在媒体中</w:t>
      </w:r>
      <w:r>
        <w:t>,</w:t>
      </w:r>
      <w:r>
        <w:rPr>
          <w:rFonts w:hint="eastAsia"/>
        </w:rPr>
        <w:t>特别是在电子媒体中种族主义言论上升的情况、少数族裔问题以及现有的国际法在迁徙问题方面的不足。有人还建议两个机构可发表一项关于人权教育的共同建议。</w:t>
      </w:r>
    </w:p>
    <w:p w:rsidR="00000000" w:rsidRDefault="00000000">
      <w:r>
        <w:t xml:space="preserve">  702.  </w:t>
      </w:r>
      <w:r>
        <w:rPr>
          <w:rFonts w:hint="eastAsia"/>
        </w:rPr>
        <w:t>在联席会议结束时</w:t>
      </w:r>
      <w:r>
        <w:t>,</w:t>
      </w:r>
      <w:r>
        <w:rPr>
          <w:rFonts w:hint="eastAsia"/>
        </w:rPr>
        <w:t>两位主席发表了一份议定的关于采取联合与合作行动的宣言</w:t>
      </w:r>
      <w:r>
        <w:t>,</w:t>
      </w:r>
      <w:r>
        <w:rPr>
          <w:rFonts w:hint="eastAsia"/>
        </w:rPr>
        <w:t>即㈠</w:t>
      </w:r>
      <w:r>
        <w:t xml:space="preserve"> </w:t>
      </w:r>
      <w:r>
        <w:rPr>
          <w:rFonts w:hint="eastAsia"/>
        </w:rPr>
        <w:t>两个机构的官员将进行年度会晤</w:t>
      </w:r>
      <w:r>
        <w:t>,</w:t>
      </w:r>
      <w:r>
        <w:rPr>
          <w:rFonts w:hint="eastAsia"/>
        </w:rPr>
        <w:t>并在今后再次举行联席会议</w:t>
      </w:r>
      <w:r>
        <w:t>;</w:t>
      </w:r>
      <w:r>
        <w:rPr>
          <w:rFonts w:hint="eastAsia"/>
        </w:rPr>
        <w:t>㈡</w:t>
      </w:r>
      <w:r>
        <w:t xml:space="preserve"> </w:t>
      </w:r>
      <w:r>
        <w:rPr>
          <w:rFonts w:hint="eastAsia"/>
        </w:rPr>
        <w:t>立即进行迅速而有效的资料流动</w:t>
      </w:r>
      <w:r>
        <w:t>;</w:t>
      </w:r>
      <w:r>
        <w:rPr>
          <w:rFonts w:hint="eastAsia"/>
        </w:rPr>
        <w:t>㈢</w:t>
      </w:r>
      <w:r>
        <w:t xml:space="preserve"> </w:t>
      </w:r>
      <w:r>
        <w:rPr>
          <w:rFonts w:hint="eastAsia"/>
        </w:rPr>
        <w:t>将对《公约》第七条进行联合研究以及㈣</w:t>
      </w:r>
      <w:r>
        <w:t xml:space="preserve"> </w:t>
      </w:r>
      <w:r>
        <w:rPr>
          <w:rFonts w:hint="eastAsia"/>
        </w:rPr>
        <w:t>这两个机构将在其目前会议期间发表一份关于发生大规模的种族歧视和有关歧视粗暴行为的联合声明。</w:t>
      </w:r>
    </w:p>
    <w:p w:rsidR="00000000" w:rsidRDefault="00000000">
      <w:pPr>
        <w:sectPr w:rsidR="00000000">
          <w:footerReference w:type="default" r:id="rId13"/>
          <w:endnotePr>
            <w:numFmt w:val="decimal"/>
          </w:endnotePr>
          <w:pgSz w:w="12242" w:h="15842" w:code="1"/>
          <w:pgMar w:top="1474" w:right="1440" w:bottom="1361" w:left="1440" w:header="737" w:footer="794" w:gutter="0"/>
          <w:pgNumType w:start="1"/>
          <w:cols w:space="425"/>
        </w:sectPr>
      </w:pPr>
    </w:p>
    <w:p w:rsidR="00000000" w:rsidRDefault="00000000">
      <w:pPr>
        <w:spacing w:before="120" w:after="120"/>
      </w:pPr>
      <w:r>
        <w:t xml:space="preserve">                                 </w:t>
      </w:r>
      <w:r>
        <w:rPr>
          <w:rFonts w:hint="eastAsia"/>
        </w:rPr>
        <w:t>附件一</w:t>
      </w:r>
    </w:p>
    <w:p w:rsidR="00000000" w:rsidRDefault="00000000">
      <w:pPr>
        <w:spacing w:before="120" w:after="180"/>
        <w:jc w:val="center"/>
      </w:pPr>
      <w:r>
        <w:rPr>
          <w:rFonts w:hint="eastAsia"/>
          <w:u w:val="single"/>
        </w:rPr>
        <w:t>公约现况</w:t>
      </w:r>
    </w:p>
    <w:p w:rsidR="00000000" w:rsidRDefault="00000000">
      <w:pPr>
        <w:rPr>
          <w:u w:val="single"/>
        </w:rPr>
      </w:pPr>
      <w:r>
        <w:t xml:space="preserve">                  A.  </w:t>
      </w:r>
      <w:r>
        <w:rPr>
          <w:rFonts w:hint="eastAsia"/>
          <w:u w:val="single"/>
        </w:rPr>
        <w:t>截至</w:t>
      </w:r>
      <w:r>
        <w:rPr>
          <w:u w:val="single"/>
        </w:rPr>
        <w:t>1994</w:t>
      </w:r>
      <w:r>
        <w:rPr>
          <w:rFonts w:hint="eastAsia"/>
          <w:u w:val="single"/>
        </w:rPr>
        <w:t>年</w:t>
      </w:r>
      <w:r>
        <w:rPr>
          <w:u w:val="single"/>
        </w:rPr>
        <w:t>8</w:t>
      </w:r>
      <w:r>
        <w:rPr>
          <w:rFonts w:hint="eastAsia"/>
          <w:u w:val="single"/>
        </w:rPr>
        <w:t>月</w:t>
      </w:r>
      <w:r>
        <w:rPr>
          <w:u w:val="single"/>
        </w:rPr>
        <w:t>19</w:t>
      </w:r>
      <w:r>
        <w:rPr>
          <w:rFonts w:hint="eastAsia"/>
          <w:u w:val="single"/>
        </w:rPr>
        <w:t>日《消除一切形式</w:t>
      </w:r>
    </w:p>
    <w:p w:rsidR="00000000" w:rsidRDefault="00000000">
      <w:pPr>
        <w:rPr>
          <w:u w:val="single"/>
        </w:rPr>
      </w:pPr>
      <w:r>
        <w:t xml:space="preserve">                      </w:t>
      </w:r>
      <w:r>
        <w:rPr>
          <w:rFonts w:hint="eastAsia"/>
          <w:u w:val="single"/>
        </w:rPr>
        <w:t>种族歧视国际公约》缔约国</w:t>
      </w:r>
      <w:r>
        <w:rPr>
          <w:u w:val="single"/>
        </w:rPr>
        <w:t>(143)</w:t>
      </w:r>
    </w:p>
    <w:p w:rsidR="00000000" w:rsidRDefault="00000000">
      <w:pPr>
        <w:spacing w:before="240"/>
        <w:rPr>
          <w:u w:val="single"/>
        </w:rPr>
      </w:pPr>
      <w:r>
        <w:t xml:space="preserve">  </w:t>
      </w:r>
      <w:r>
        <w:rPr>
          <w:rFonts w:hint="eastAsia"/>
          <w:u w:val="single"/>
        </w:rPr>
        <w:t>缔约国</w:t>
      </w:r>
      <w:r>
        <w:t xml:space="preserve">                       </w:t>
      </w:r>
      <w:r>
        <w:rPr>
          <w:rFonts w:hint="eastAsia"/>
          <w:u w:val="single"/>
        </w:rPr>
        <w:t>收到批准或</w:t>
      </w:r>
      <w:r>
        <w:t xml:space="preserve">                 </w:t>
      </w:r>
      <w:r>
        <w:rPr>
          <w:rFonts w:hint="eastAsia"/>
          <w:u w:val="single"/>
        </w:rPr>
        <w:t>生效日期</w:t>
      </w:r>
    </w:p>
    <w:p w:rsidR="00000000" w:rsidRDefault="00000000">
      <w:pPr>
        <w:spacing w:after="120" w:line="420" w:lineRule="atLeast"/>
      </w:pPr>
      <w:r>
        <w:t xml:space="preserve">                             </w:t>
      </w:r>
      <w:r>
        <w:rPr>
          <w:rFonts w:hint="eastAsia"/>
          <w:u w:val="single"/>
        </w:rPr>
        <w:t>加入文书的日期</w:t>
      </w:r>
    </w:p>
    <w:p w:rsidR="00000000" w:rsidRDefault="00000000">
      <w:pPr>
        <w:spacing w:line="420" w:lineRule="atLeast"/>
      </w:pPr>
      <w:r>
        <w:rPr>
          <w:rFonts w:hint="eastAsia"/>
        </w:rPr>
        <w:t>阿富汗</w:t>
      </w:r>
      <w:r>
        <w:t xml:space="preserve">                       1983</w:t>
      </w:r>
      <w:r>
        <w:rPr>
          <w:rFonts w:hint="eastAsia"/>
        </w:rPr>
        <w:t>年</w:t>
      </w:r>
      <w:r>
        <w:t>7</w:t>
      </w:r>
      <w:r>
        <w:rPr>
          <w:rFonts w:hint="eastAsia"/>
        </w:rPr>
        <w:t>月</w:t>
      </w:r>
      <w:r>
        <w:t>6</w:t>
      </w:r>
      <w:r>
        <w:rPr>
          <w:rFonts w:hint="eastAsia"/>
        </w:rPr>
        <w:t>日</w:t>
      </w:r>
      <w:r>
        <w:rPr>
          <w:rFonts w:hint="eastAsia"/>
          <w:vertAlign w:val="superscript"/>
        </w:rPr>
        <w:t>ａ</w:t>
      </w:r>
      <w:r>
        <w:t xml:space="preserve">           1983</w:t>
      </w:r>
      <w:r>
        <w:rPr>
          <w:rFonts w:hint="eastAsia"/>
        </w:rPr>
        <w:t>年</w:t>
      </w:r>
      <w:r>
        <w:t>8</w:t>
      </w:r>
      <w:r>
        <w:rPr>
          <w:rFonts w:hint="eastAsia"/>
        </w:rPr>
        <w:t>月</w:t>
      </w:r>
      <w:r>
        <w:t>5</w:t>
      </w:r>
      <w:r>
        <w:rPr>
          <w:rFonts w:hint="eastAsia"/>
        </w:rPr>
        <w:t>日</w:t>
      </w:r>
    </w:p>
    <w:p w:rsidR="00000000" w:rsidRDefault="00000000">
      <w:pPr>
        <w:spacing w:line="420" w:lineRule="atLeast"/>
      </w:pPr>
      <w:r>
        <w:rPr>
          <w:rFonts w:hint="eastAsia"/>
        </w:rPr>
        <w:t>阿尔巴尼亚</w:t>
      </w:r>
      <w:r>
        <w:t xml:space="preserve">                   1994</w:t>
      </w:r>
      <w:r>
        <w:rPr>
          <w:rFonts w:hint="eastAsia"/>
        </w:rPr>
        <w:t>年</w:t>
      </w:r>
      <w:r>
        <w:t>5</w:t>
      </w:r>
      <w:r>
        <w:rPr>
          <w:rFonts w:hint="eastAsia"/>
        </w:rPr>
        <w:t>月</w:t>
      </w:r>
      <w:r>
        <w:t>11</w:t>
      </w:r>
      <w:r>
        <w:rPr>
          <w:rFonts w:hint="eastAsia"/>
        </w:rPr>
        <w:t>日</w:t>
      </w:r>
      <w:r>
        <w:rPr>
          <w:rFonts w:hint="eastAsia"/>
          <w:vertAlign w:val="superscript"/>
        </w:rPr>
        <w:t>ａ</w:t>
      </w:r>
      <w:r>
        <w:t xml:space="preserve">          1994</w:t>
      </w:r>
      <w:r>
        <w:rPr>
          <w:rFonts w:hint="eastAsia"/>
        </w:rPr>
        <w:t>年</w:t>
      </w:r>
      <w:r>
        <w:t>6</w:t>
      </w:r>
      <w:r>
        <w:rPr>
          <w:rFonts w:hint="eastAsia"/>
        </w:rPr>
        <w:t>月</w:t>
      </w:r>
      <w:r>
        <w:t>10</w:t>
      </w:r>
      <w:r>
        <w:rPr>
          <w:rFonts w:hint="eastAsia"/>
        </w:rPr>
        <w:t>日</w:t>
      </w:r>
    </w:p>
    <w:p w:rsidR="00000000" w:rsidRDefault="00000000">
      <w:pPr>
        <w:spacing w:line="420" w:lineRule="atLeast"/>
      </w:pPr>
      <w:r>
        <w:rPr>
          <w:rFonts w:hint="eastAsia"/>
        </w:rPr>
        <w:t>阿尔及利亚</w:t>
      </w:r>
      <w:r>
        <w:t xml:space="preserve">                   1972</w:t>
      </w:r>
      <w:r>
        <w:rPr>
          <w:rFonts w:hint="eastAsia"/>
        </w:rPr>
        <w:t>年</w:t>
      </w:r>
      <w:r>
        <w:t>2</w:t>
      </w:r>
      <w:r>
        <w:rPr>
          <w:rFonts w:hint="eastAsia"/>
        </w:rPr>
        <w:t>月</w:t>
      </w:r>
      <w:r>
        <w:t>14</w:t>
      </w:r>
      <w:r>
        <w:rPr>
          <w:rFonts w:hint="eastAsia"/>
        </w:rPr>
        <w:t>日</w:t>
      </w:r>
      <w:r>
        <w:t xml:space="preserve">           1972</w:t>
      </w:r>
      <w:r>
        <w:rPr>
          <w:rFonts w:hint="eastAsia"/>
        </w:rPr>
        <w:t>年</w:t>
      </w:r>
      <w:r>
        <w:t>3</w:t>
      </w:r>
      <w:r>
        <w:rPr>
          <w:rFonts w:hint="eastAsia"/>
        </w:rPr>
        <w:t>月</w:t>
      </w:r>
      <w:r>
        <w:t>15</w:t>
      </w:r>
      <w:r>
        <w:rPr>
          <w:rFonts w:hint="eastAsia"/>
        </w:rPr>
        <w:t>日</w:t>
      </w:r>
    </w:p>
    <w:p w:rsidR="00000000" w:rsidRDefault="00000000">
      <w:pPr>
        <w:spacing w:line="420" w:lineRule="atLeast"/>
      </w:pPr>
      <w:r>
        <w:rPr>
          <w:rFonts w:hint="eastAsia"/>
        </w:rPr>
        <w:t>安提瓜和巴布达</w:t>
      </w:r>
      <w:r>
        <w:t xml:space="preserve">               1988</w:t>
      </w:r>
      <w:r>
        <w:rPr>
          <w:rFonts w:hint="eastAsia"/>
        </w:rPr>
        <w:t>年</w:t>
      </w:r>
      <w:r>
        <w:t>10</w:t>
      </w:r>
      <w:r>
        <w:rPr>
          <w:rFonts w:hint="eastAsia"/>
        </w:rPr>
        <w:t>月</w:t>
      </w:r>
      <w:r>
        <w:t>25</w:t>
      </w:r>
      <w:r>
        <w:rPr>
          <w:rFonts w:hint="eastAsia"/>
        </w:rPr>
        <w:t>日</w:t>
      </w:r>
      <w:r>
        <w:rPr>
          <w:rFonts w:hint="eastAsia"/>
          <w:vertAlign w:val="superscript"/>
        </w:rPr>
        <w:t>ａ</w:t>
      </w:r>
      <w:r>
        <w:t xml:space="preserve">         1988</w:t>
      </w:r>
      <w:r>
        <w:rPr>
          <w:rFonts w:hint="eastAsia"/>
        </w:rPr>
        <w:t>年</w:t>
      </w:r>
      <w:r>
        <w:t>10</w:t>
      </w:r>
      <w:r>
        <w:rPr>
          <w:rFonts w:hint="eastAsia"/>
        </w:rPr>
        <w:t>月</w:t>
      </w:r>
      <w:r>
        <w:t>25</w:t>
      </w:r>
      <w:r>
        <w:rPr>
          <w:rFonts w:hint="eastAsia"/>
        </w:rPr>
        <w:t>日</w:t>
      </w:r>
    </w:p>
    <w:p w:rsidR="00000000" w:rsidRDefault="00000000">
      <w:pPr>
        <w:spacing w:line="420" w:lineRule="atLeast"/>
      </w:pPr>
      <w:r>
        <w:rPr>
          <w:rFonts w:hint="eastAsia"/>
        </w:rPr>
        <w:t>阿根廷</w:t>
      </w:r>
      <w:r>
        <w:t xml:space="preserve">                       1968</w:t>
      </w:r>
      <w:r>
        <w:rPr>
          <w:rFonts w:hint="eastAsia"/>
        </w:rPr>
        <w:t>年</w:t>
      </w:r>
      <w:r>
        <w:t>10</w:t>
      </w:r>
      <w:r>
        <w:rPr>
          <w:rFonts w:hint="eastAsia"/>
        </w:rPr>
        <w:t>月</w:t>
      </w:r>
      <w:r>
        <w:t>2</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pPr>
        <w:spacing w:line="420" w:lineRule="atLeast"/>
      </w:pPr>
      <w:r>
        <w:rPr>
          <w:rFonts w:hint="eastAsia"/>
        </w:rPr>
        <w:t>亚美尼亚</w:t>
      </w:r>
      <w:r>
        <w:t xml:space="preserve">                     1993</w:t>
      </w:r>
      <w:r>
        <w:rPr>
          <w:rFonts w:hint="eastAsia"/>
        </w:rPr>
        <w:t>年</w:t>
      </w:r>
      <w:r>
        <w:t>6</w:t>
      </w:r>
      <w:r>
        <w:rPr>
          <w:rFonts w:hint="eastAsia"/>
        </w:rPr>
        <w:t>月</w:t>
      </w:r>
      <w:r>
        <w:t>23</w:t>
      </w:r>
      <w:r>
        <w:rPr>
          <w:rFonts w:hint="eastAsia"/>
        </w:rPr>
        <w:t>日</w:t>
      </w:r>
      <w:r>
        <w:t xml:space="preserve">           1993</w:t>
      </w:r>
      <w:r>
        <w:rPr>
          <w:rFonts w:hint="eastAsia"/>
        </w:rPr>
        <w:t>年</w:t>
      </w:r>
      <w:r>
        <w:t>7</w:t>
      </w:r>
      <w:r>
        <w:rPr>
          <w:rFonts w:hint="eastAsia"/>
        </w:rPr>
        <w:t>月</w:t>
      </w:r>
      <w:r>
        <w:t>23</w:t>
      </w:r>
      <w:r>
        <w:rPr>
          <w:rFonts w:hint="eastAsia"/>
        </w:rPr>
        <w:t>日</w:t>
      </w:r>
    </w:p>
    <w:p w:rsidR="00000000" w:rsidRDefault="00000000">
      <w:pPr>
        <w:spacing w:line="420" w:lineRule="atLeast"/>
      </w:pPr>
      <w:r>
        <w:rPr>
          <w:rFonts w:hint="eastAsia"/>
        </w:rPr>
        <w:t>澳大利亚</w:t>
      </w:r>
      <w:r>
        <w:t xml:space="preserve">                     1975</w:t>
      </w:r>
      <w:r>
        <w:rPr>
          <w:rFonts w:hint="eastAsia"/>
        </w:rPr>
        <w:t>年</w:t>
      </w:r>
      <w:r>
        <w:t>9</w:t>
      </w:r>
      <w:r>
        <w:rPr>
          <w:rFonts w:hint="eastAsia"/>
        </w:rPr>
        <w:t>月</w:t>
      </w:r>
      <w:r>
        <w:t>30</w:t>
      </w:r>
      <w:r>
        <w:rPr>
          <w:rFonts w:hint="eastAsia"/>
        </w:rPr>
        <w:t>日</w:t>
      </w:r>
      <w:r>
        <w:t xml:space="preserve">           1975</w:t>
      </w:r>
      <w:r>
        <w:rPr>
          <w:rFonts w:hint="eastAsia"/>
        </w:rPr>
        <w:t>年</w:t>
      </w:r>
      <w:r>
        <w:t>10</w:t>
      </w:r>
      <w:r>
        <w:rPr>
          <w:rFonts w:hint="eastAsia"/>
        </w:rPr>
        <w:t>月</w:t>
      </w:r>
      <w:r>
        <w:t>30</w:t>
      </w:r>
      <w:r>
        <w:rPr>
          <w:rFonts w:hint="eastAsia"/>
        </w:rPr>
        <w:t>日</w:t>
      </w:r>
    </w:p>
    <w:p w:rsidR="00000000" w:rsidRDefault="00000000">
      <w:pPr>
        <w:spacing w:line="420" w:lineRule="atLeast"/>
      </w:pPr>
      <w:r>
        <w:rPr>
          <w:rFonts w:hint="eastAsia"/>
        </w:rPr>
        <w:t>奥地利</w:t>
      </w:r>
      <w:r>
        <w:t xml:space="preserve">                       1972</w:t>
      </w:r>
      <w:r>
        <w:rPr>
          <w:rFonts w:hint="eastAsia"/>
        </w:rPr>
        <w:t>年</w:t>
      </w:r>
      <w:r>
        <w:t>5</w:t>
      </w:r>
      <w:r>
        <w:rPr>
          <w:rFonts w:hint="eastAsia"/>
        </w:rPr>
        <w:t>月</w:t>
      </w:r>
      <w:r>
        <w:t>9</w:t>
      </w:r>
      <w:r>
        <w:rPr>
          <w:rFonts w:hint="eastAsia"/>
        </w:rPr>
        <w:t>日</w:t>
      </w:r>
      <w:r>
        <w:t xml:space="preserve">            1972</w:t>
      </w:r>
      <w:r>
        <w:rPr>
          <w:rFonts w:hint="eastAsia"/>
        </w:rPr>
        <w:t>年</w:t>
      </w:r>
      <w:r>
        <w:t>6</w:t>
      </w:r>
      <w:r>
        <w:rPr>
          <w:rFonts w:hint="eastAsia"/>
        </w:rPr>
        <w:t>月</w:t>
      </w:r>
      <w:r>
        <w:t>8</w:t>
      </w:r>
      <w:r>
        <w:rPr>
          <w:rFonts w:hint="eastAsia"/>
        </w:rPr>
        <w:t>日</w:t>
      </w:r>
    </w:p>
    <w:p w:rsidR="00000000" w:rsidRDefault="00000000">
      <w:pPr>
        <w:spacing w:line="420" w:lineRule="atLeast"/>
      </w:pPr>
      <w:r>
        <w:rPr>
          <w:rFonts w:hint="eastAsia"/>
        </w:rPr>
        <w:t>巴哈马</w:t>
      </w:r>
      <w:r>
        <w:t xml:space="preserve">                       1975</w:t>
      </w:r>
      <w:r>
        <w:rPr>
          <w:rFonts w:hint="eastAsia"/>
        </w:rPr>
        <w:t>年</w:t>
      </w:r>
      <w:r>
        <w:t>8</w:t>
      </w:r>
      <w:r>
        <w:rPr>
          <w:rFonts w:hint="eastAsia"/>
        </w:rPr>
        <w:t>月</w:t>
      </w:r>
      <w:r>
        <w:t>5</w:t>
      </w:r>
      <w:r>
        <w:rPr>
          <w:rFonts w:hint="eastAsia"/>
        </w:rPr>
        <w:t>日</w:t>
      </w:r>
      <w:r>
        <w:rPr>
          <w:rFonts w:hint="eastAsia"/>
          <w:vertAlign w:val="superscript"/>
        </w:rPr>
        <w:t>ｂ</w:t>
      </w:r>
      <w:r>
        <w:t xml:space="preserve">           1975</w:t>
      </w:r>
      <w:r>
        <w:rPr>
          <w:rFonts w:hint="eastAsia"/>
        </w:rPr>
        <w:t>年</w:t>
      </w:r>
      <w:r>
        <w:t>8</w:t>
      </w:r>
      <w:r>
        <w:rPr>
          <w:rFonts w:hint="eastAsia"/>
        </w:rPr>
        <w:t>月</w:t>
      </w:r>
      <w:r>
        <w:t>5</w:t>
      </w:r>
      <w:r>
        <w:rPr>
          <w:rFonts w:hint="eastAsia"/>
        </w:rPr>
        <w:t>日</w:t>
      </w:r>
    </w:p>
    <w:p w:rsidR="00000000" w:rsidRDefault="00000000">
      <w:pPr>
        <w:spacing w:line="420" w:lineRule="atLeast"/>
      </w:pPr>
      <w:r>
        <w:rPr>
          <w:rFonts w:hint="eastAsia"/>
        </w:rPr>
        <w:t>巴林</w:t>
      </w:r>
      <w:r>
        <w:t xml:space="preserve">                         1990</w:t>
      </w:r>
      <w:r>
        <w:rPr>
          <w:rFonts w:hint="eastAsia"/>
        </w:rPr>
        <w:t>年</w:t>
      </w:r>
      <w:r>
        <w:t>3</w:t>
      </w:r>
      <w:r>
        <w:rPr>
          <w:rFonts w:hint="eastAsia"/>
        </w:rPr>
        <w:t>月</w:t>
      </w:r>
      <w:r>
        <w:t>27</w:t>
      </w:r>
      <w:r>
        <w:rPr>
          <w:rFonts w:hint="eastAsia"/>
        </w:rPr>
        <w:t>日</w:t>
      </w:r>
      <w:r>
        <w:rPr>
          <w:rFonts w:hint="eastAsia"/>
          <w:vertAlign w:val="superscript"/>
        </w:rPr>
        <w:t>ａ</w:t>
      </w:r>
      <w:r>
        <w:t xml:space="preserve">          1990</w:t>
      </w:r>
      <w:r>
        <w:rPr>
          <w:rFonts w:hint="eastAsia"/>
        </w:rPr>
        <w:t>年</w:t>
      </w:r>
      <w:r>
        <w:t>4</w:t>
      </w:r>
      <w:r>
        <w:rPr>
          <w:rFonts w:hint="eastAsia"/>
        </w:rPr>
        <w:t>月</w:t>
      </w:r>
      <w:r>
        <w:t>26</w:t>
      </w:r>
      <w:r>
        <w:rPr>
          <w:rFonts w:hint="eastAsia"/>
        </w:rPr>
        <w:t>日</w:t>
      </w:r>
    </w:p>
    <w:p w:rsidR="00000000" w:rsidRDefault="00000000">
      <w:pPr>
        <w:spacing w:line="420" w:lineRule="atLeast"/>
      </w:pPr>
      <w:r>
        <w:rPr>
          <w:rFonts w:hint="eastAsia"/>
        </w:rPr>
        <w:t>孟加拉国</w:t>
      </w:r>
      <w:r>
        <w:t xml:space="preserve">                     1979</w:t>
      </w:r>
      <w:r>
        <w:rPr>
          <w:rFonts w:hint="eastAsia"/>
        </w:rPr>
        <w:t>年</w:t>
      </w:r>
      <w:r>
        <w:t>6</w:t>
      </w:r>
      <w:r>
        <w:rPr>
          <w:rFonts w:hint="eastAsia"/>
        </w:rPr>
        <w:t>月</w:t>
      </w:r>
      <w:r>
        <w:t>11</w:t>
      </w:r>
      <w:r>
        <w:rPr>
          <w:rFonts w:hint="eastAsia"/>
        </w:rPr>
        <w:t>日</w:t>
      </w:r>
      <w:r>
        <w:rPr>
          <w:rFonts w:hint="eastAsia"/>
          <w:vertAlign w:val="superscript"/>
        </w:rPr>
        <w:t>ａ</w:t>
      </w:r>
      <w:r>
        <w:t xml:space="preserve">          1979</w:t>
      </w:r>
      <w:r>
        <w:rPr>
          <w:rFonts w:hint="eastAsia"/>
        </w:rPr>
        <w:t>年</w:t>
      </w:r>
      <w:r>
        <w:t>7</w:t>
      </w:r>
      <w:r>
        <w:rPr>
          <w:rFonts w:hint="eastAsia"/>
        </w:rPr>
        <w:t>月</w:t>
      </w:r>
      <w:r>
        <w:t>11</w:t>
      </w:r>
      <w:r>
        <w:rPr>
          <w:rFonts w:hint="eastAsia"/>
        </w:rPr>
        <w:t>日</w:t>
      </w:r>
    </w:p>
    <w:p w:rsidR="00000000" w:rsidRDefault="00000000">
      <w:pPr>
        <w:spacing w:line="420" w:lineRule="atLeast"/>
      </w:pPr>
      <w:r>
        <w:rPr>
          <w:rFonts w:hint="eastAsia"/>
        </w:rPr>
        <w:t>巴巴多斯</w:t>
      </w:r>
      <w:r>
        <w:t xml:space="preserve">                     1972</w:t>
      </w:r>
      <w:r>
        <w:rPr>
          <w:rFonts w:hint="eastAsia"/>
        </w:rPr>
        <w:t>年</w:t>
      </w:r>
      <w:r>
        <w:t>11</w:t>
      </w:r>
      <w:r>
        <w:rPr>
          <w:rFonts w:hint="eastAsia"/>
        </w:rPr>
        <w:t>月</w:t>
      </w:r>
      <w:r>
        <w:t>8</w:t>
      </w:r>
      <w:r>
        <w:rPr>
          <w:rFonts w:hint="eastAsia"/>
        </w:rPr>
        <w:t>日</w:t>
      </w:r>
      <w:r>
        <w:rPr>
          <w:rFonts w:hint="eastAsia"/>
          <w:vertAlign w:val="superscript"/>
        </w:rPr>
        <w:t>ａ</w:t>
      </w:r>
      <w:r>
        <w:t xml:space="preserve">          1972</w:t>
      </w:r>
      <w:r>
        <w:rPr>
          <w:rFonts w:hint="eastAsia"/>
        </w:rPr>
        <w:t>年</w:t>
      </w:r>
      <w:r>
        <w:t>12</w:t>
      </w:r>
      <w:r>
        <w:rPr>
          <w:rFonts w:hint="eastAsia"/>
        </w:rPr>
        <w:t>月</w:t>
      </w:r>
      <w:r>
        <w:t>8</w:t>
      </w:r>
      <w:r>
        <w:rPr>
          <w:rFonts w:hint="eastAsia"/>
        </w:rPr>
        <w:t>日</w:t>
      </w:r>
    </w:p>
    <w:p w:rsidR="00000000" w:rsidRDefault="00000000">
      <w:pPr>
        <w:spacing w:line="420" w:lineRule="atLeast"/>
      </w:pPr>
      <w:r>
        <w:rPr>
          <w:rFonts w:hint="eastAsia"/>
        </w:rPr>
        <w:t>白俄罗斯</w:t>
      </w:r>
      <w:r>
        <w:t xml:space="preserve">                     1969</w:t>
      </w:r>
      <w:r>
        <w:rPr>
          <w:rFonts w:hint="eastAsia"/>
        </w:rPr>
        <w:t>年</w:t>
      </w:r>
      <w:r>
        <w:t>4</w:t>
      </w:r>
      <w:r>
        <w:rPr>
          <w:rFonts w:hint="eastAsia"/>
        </w:rPr>
        <w:t>月</w:t>
      </w:r>
      <w:r>
        <w:t>8</w:t>
      </w:r>
      <w:r>
        <w:rPr>
          <w:rFonts w:hint="eastAsia"/>
        </w:rPr>
        <w:t>日</w:t>
      </w:r>
      <w:r>
        <w:t xml:space="preserve">            1969</w:t>
      </w:r>
      <w:r>
        <w:rPr>
          <w:rFonts w:hint="eastAsia"/>
        </w:rPr>
        <w:t>年</w:t>
      </w:r>
      <w:r>
        <w:t>5</w:t>
      </w:r>
      <w:r>
        <w:rPr>
          <w:rFonts w:hint="eastAsia"/>
        </w:rPr>
        <w:t>月</w:t>
      </w:r>
      <w:r>
        <w:t>8</w:t>
      </w:r>
      <w:r>
        <w:rPr>
          <w:rFonts w:hint="eastAsia"/>
        </w:rPr>
        <w:t>日</w:t>
      </w:r>
    </w:p>
    <w:p w:rsidR="00000000" w:rsidRDefault="00000000">
      <w:pPr>
        <w:spacing w:line="420" w:lineRule="atLeast"/>
      </w:pPr>
      <w:r>
        <w:rPr>
          <w:rFonts w:hint="eastAsia"/>
        </w:rPr>
        <w:t>比利时</w:t>
      </w:r>
      <w:r>
        <w:t xml:space="preserve">                       1975</w:t>
      </w:r>
      <w:r>
        <w:rPr>
          <w:rFonts w:hint="eastAsia"/>
        </w:rPr>
        <w:t>年</w:t>
      </w:r>
      <w:r>
        <w:t>8</w:t>
      </w:r>
      <w:r>
        <w:rPr>
          <w:rFonts w:hint="eastAsia"/>
        </w:rPr>
        <w:t>月</w:t>
      </w:r>
      <w:r>
        <w:t>7</w:t>
      </w:r>
      <w:r>
        <w:rPr>
          <w:rFonts w:hint="eastAsia"/>
        </w:rPr>
        <w:t>日</w:t>
      </w:r>
      <w:r>
        <w:t xml:space="preserve">            1975</w:t>
      </w:r>
      <w:r>
        <w:rPr>
          <w:rFonts w:hint="eastAsia"/>
        </w:rPr>
        <w:t>年</w:t>
      </w:r>
      <w:r>
        <w:t>9</w:t>
      </w:r>
      <w:r>
        <w:rPr>
          <w:rFonts w:hint="eastAsia"/>
        </w:rPr>
        <w:t>月</w:t>
      </w:r>
      <w:r>
        <w:t>6</w:t>
      </w:r>
      <w:r>
        <w:rPr>
          <w:rFonts w:hint="eastAsia"/>
        </w:rPr>
        <w:t>日</w:t>
      </w:r>
    </w:p>
    <w:p w:rsidR="00000000" w:rsidRDefault="00000000">
      <w:pPr>
        <w:spacing w:line="420" w:lineRule="atLeast"/>
      </w:pPr>
      <w:r>
        <w:rPr>
          <w:rFonts w:hint="eastAsia"/>
        </w:rPr>
        <w:t>玻利维亚</w:t>
      </w:r>
      <w:r>
        <w:t xml:space="preserve">                     1970</w:t>
      </w:r>
      <w:r>
        <w:rPr>
          <w:rFonts w:hint="eastAsia"/>
        </w:rPr>
        <w:t>年</w:t>
      </w:r>
      <w:r>
        <w:t>9</w:t>
      </w:r>
      <w:r>
        <w:rPr>
          <w:rFonts w:hint="eastAsia"/>
        </w:rPr>
        <w:t>月</w:t>
      </w:r>
      <w:r>
        <w:t>22</w:t>
      </w:r>
      <w:r>
        <w:rPr>
          <w:rFonts w:hint="eastAsia"/>
        </w:rPr>
        <w:t>日</w:t>
      </w:r>
      <w:r>
        <w:t xml:space="preserve">           1970</w:t>
      </w:r>
      <w:r>
        <w:rPr>
          <w:rFonts w:hint="eastAsia"/>
        </w:rPr>
        <w:t>年</w:t>
      </w:r>
      <w:r>
        <w:t>10</w:t>
      </w:r>
      <w:r>
        <w:rPr>
          <w:rFonts w:hint="eastAsia"/>
        </w:rPr>
        <w:t>月</w:t>
      </w:r>
      <w:r>
        <w:t>22</w:t>
      </w:r>
      <w:r>
        <w:rPr>
          <w:rFonts w:hint="eastAsia"/>
        </w:rPr>
        <w:t>日</w:t>
      </w:r>
    </w:p>
    <w:p w:rsidR="00000000" w:rsidRDefault="00000000">
      <w:pPr>
        <w:spacing w:line="420" w:lineRule="atLeast"/>
      </w:pPr>
      <w:r>
        <w:rPr>
          <w:rFonts w:hint="eastAsia"/>
        </w:rPr>
        <w:t>波斯尼亚－黑塞哥维那</w:t>
      </w:r>
      <w:r>
        <w:t xml:space="preserve">         1993</w:t>
      </w:r>
      <w:r>
        <w:rPr>
          <w:rFonts w:hint="eastAsia"/>
        </w:rPr>
        <w:t>年</w:t>
      </w:r>
      <w:r>
        <w:t>7</w:t>
      </w:r>
      <w:r>
        <w:rPr>
          <w:rFonts w:hint="eastAsia"/>
        </w:rPr>
        <w:t>月</w:t>
      </w:r>
      <w:r>
        <w:t>16</w:t>
      </w:r>
      <w:r>
        <w:rPr>
          <w:rFonts w:hint="eastAsia"/>
        </w:rPr>
        <w:t>日</w:t>
      </w:r>
      <w:r>
        <w:rPr>
          <w:rFonts w:hint="eastAsia"/>
          <w:vertAlign w:val="superscript"/>
        </w:rPr>
        <w:t>ｂ</w:t>
      </w:r>
      <w:r>
        <w:t xml:space="preserve">          1993</w:t>
      </w:r>
      <w:r>
        <w:rPr>
          <w:rFonts w:hint="eastAsia"/>
        </w:rPr>
        <w:t>年</w:t>
      </w:r>
      <w:r>
        <w:t>7</w:t>
      </w:r>
      <w:r>
        <w:rPr>
          <w:rFonts w:hint="eastAsia"/>
        </w:rPr>
        <w:t>月</w:t>
      </w:r>
      <w:r>
        <w:t>16</w:t>
      </w:r>
      <w:r>
        <w:rPr>
          <w:rFonts w:hint="eastAsia"/>
        </w:rPr>
        <w:t>日</w:t>
      </w:r>
      <w:r>
        <w:rPr>
          <w:rFonts w:hint="eastAsia"/>
          <w:vertAlign w:val="superscript"/>
        </w:rPr>
        <w:t>ｂ</w:t>
      </w:r>
    </w:p>
    <w:p w:rsidR="00000000" w:rsidRDefault="00000000">
      <w:pPr>
        <w:spacing w:line="420" w:lineRule="atLeast"/>
      </w:pPr>
      <w:r>
        <w:rPr>
          <w:rFonts w:hint="eastAsia"/>
        </w:rPr>
        <w:t>博茨瓦纳</w:t>
      </w:r>
      <w:r>
        <w:t xml:space="preserve">                     1974</w:t>
      </w:r>
      <w:r>
        <w:rPr>
          <w:rFonts w:hint="eastAsia"/>
        </w:rPr>
        <w:t>年</w:t>
      </w:r>
      <w:r>
        <w:t>2</w:t>
      </w:r>
      <w:r>
        <w:rPr>
          <w:rFonts w:hint="eastAsia"/>
        </w:rPr>
        <w:t>月</w:t>
      </w:r>
      <w:r>
        <w:t>20</w:t>
      </w:r>
      <w:r>
        <w:rPr>
          <w:rFonts w:hint="eastAsia"/>
        </w:rPr>
        <w:t>日</w:t>
      </w:r>
      <w:r>
        <w:rPr>
          <w:rFonts w:hint="eastAsia"/>
          <w:vertAlign w:val="superscript"/>
        </w:rPr>
        <w:t>ａ</w:t>
      </w:r>
      <w:r>
        <w:t xml:space="preserve">          1974</w:t>
      </w:r>
      <w:r>
        <w:rPr>
          <w:rFonts w:hint="eastAsia"/>
        </w:rPr>
        <w:t>年</w:t>
      </w:r>
      <w:r>
        <w:t>3</w:t>
      </w:r>
      <w:r>
        <w:rPr>
          <w:rFonts w:hint="eastAsia"/>
        </w:rPr>
        <w:t>月</w:t>
      </w:r>
      <w:r>
        <w:t>22</w:t>
      </w:r>
      <w:r>
        <w:rPr>
          <w:rFonts w:hint="eastAsia"/>
        </w:rPr>
        <w:t>日</w:t>
      </w:r>
    </w:p>
    <w:p w:rsidR="00000000" w:rsidRDefault="00000000">
      <w:pPr>
        <w:spacing w:line="420" w:lineRule="atLeast"/>
      </w:pPr>
      <w:r>
        <w:rPr>
          <w:rFonts w:hint="eastAsia"/>
        </w:rPr>
        <w:t>巴西</w:t>
      </w:r>
      <w:r>
        <w:t xml:space="preserve">                         1968</w:t>
      </w:r>
      <w:r>
        <w:rPr>
          <w:rFonts w:hint="eastAsia"/>
        </w:rPr>
        <w:t>年</w:t>
      </w:r>
      <w:r>
        <w:t>3</w:t>
      </w:r>
      <w:r>
        <w:rPr>
          <w:rFonts w:hint="eastAsia"/>
        </w:rPr>
        <w:t>月</w:t>
      </w:r>
      <w:r>
        <w:t>27</w:t>
      </w:r>
      <w:r>
        <w:rPr>
          <w:rFonts w:hint="eastAsia"/>
        </w:rPr>
        <w:t>日</w:t>
      </w:r>
      <w:r>
        <w:t xml:space="preserve">           1969</w:t>
      </w:r>
      <w:r>
        <w:rPr>
          <w:rFonts w:hint="eastAsia"/>
        </w:rPr>
        <w:t>年</w:t>
      </w:r>
      <w:r>
        <w:t>1</w:t>
      </w:r>
      <w:r>
        <w:rPr>
          <w:rFonts w:hint="eastAsia"/>
        </w:rPr>
        <w:t>月</w:t>
      </w:r>
      <w:r>
        <w:t>4</w:t>
      </w:r>
    </w:p>
    <w:p w:rsidR="00000000" w:rsidRDefault="00000000">
      <w:pPr>
        <w:spacing w:line="420" w:lineRule="atLeast"/>
      </w:pPr>
      <w:r>
        <w:rPr>
          <w:rFonts w:hint="eastAsia"/>
        </w:rPr>
        <w:t>保加利亚</w:t>
      </w:r>
      <w:r>
        <w:t xml:space="preserve">                     1966</w:t>
      </w:r>
      <w:r>
        <w:rPr>
          <w:rFonts w:hint="eastAsia"/>
        </w:rPr>
        <w:t>年</w:t>
      </w:r>
      <w:r>
        <w:t>8</w:t>
      </w:r>
      <w:r>
        <w:rPr>
          <w:rFonts w:hint="eastAsia"/>
        </w:rPr>
        <w:t>月</w:t>
      </w:r>
      <w:r>
        <w:t>8</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pPr>
        <w:spacing w:line="420" w:lineRule="atLeast"/>
      </w:pPr>
      <w:r>
        <w:rPr>
          <w:rFonts w:hint="eastAsia"/>
        </w:rPr>
        <w:t>布基纳法索</w:t>
      </w:r>
      <w:r>
        <w:t xml:space="preserve">                   1974</w:t>
      </w:r>
      <w:r>
        <w:rPr>
          <w:rFonts w:hint="eastAsia"/>
        </w:rPr>
        <w:t>年</w:t>
      </w:r>
      <w:r>
        <w:t>7</w:t>
      </w:r>
      <w:r>
        <w:rPr>
          <w:rFonts w:hint="eastAsia"/>
        </w:rPr>
        <w:t>月</w:t>
      </w:r>
      <w:r>
        <w:t>18</w:t>
      </w:r>
      <w:r>
        <w:rPr>
          <w:rFonts w:hint="eastAsia"/>
        </w:rPr>
        <w:t>日</w:t>
      </w:r>
      <w:r>
        <w:rPr>
          <w:rFonts w:hint="eastAsia"/>
          <w:vertAlign w:val="superscript"/>
        </w:rPr>
        <w:t>ａ</w:t>
      </w:r>
      <w:r>
        <w:t xml:space="preserve">          1974</w:t>
      </w:r>
      <w:r>
        <w:rPr>
          <w:rFonts w:hint="eastAsia"/>
        </w:rPr>
        <w:t>年</w:t>
      </w:r>
      <w:r>
        <w:t>8</w:t>
      </w:r>
      <w:r>
        <w:rPr>
          <w:rFonts w:hint="eastAsia"/>
        </w:rPr>
        <w:t>月</w:t>
      </w:r>
      <w:r>
        <w:t>17</w:t>
      </w:r>
      <w:r>
        <w:rPr>
          <w:rFonts w:hint="eastAsia"/>
        </w:rPr>
        <w:t>日</w:t>
      </w:r>
    </w:p>
    <w:p w:rsidR="00000000" w:rsidRDefault="00000000">
      <w:pPr>
        <w:spacing w:line="420" w:lineRule="atLeast"/>
      </w:pPr>
      <w:r>
        <w:rPr>
          <w:rFonts w:hint="eastAsia"/>
        </w:rPr>
        <w:t>布隆迪</w:t>
      </w:r>
      <w:r>
        <w:t xml:space="preserve">                       1977</w:t>
      </w:r>
      <w:r>
        <w:rPr>
          <w:rFonts w:hint="eastAsia"/>
        </w:rPr>
        <w:t>年</w:t>
      </w:r>
      <w:r>
        <w:t>10</w:t>
      </w:r>
      <w:r>
        <w:rPr>
          <w:rFonts w:hint="eastAsia"/>
        </w:rPr>
        <w:t>月</w:t>
      </w:r>
      <w:r>
        <w:t>27</w:t>
      </w:r>
      <w:r>
        <w:rPr>
          <w:rFonts w:hint="eastAsia"/>
        </w:rPr>
        <w:t>日</w:t>
      </w:r>
      <w:r>
        <w:t xml:space="preserve">          1977</w:t>
      </w:r>
      <w:r>
        <w:rPr>
          <w:rFonts w:hint="eastAsia"/>
        </w:rPr>
        <w:t>年</w:t>
      </w:r>
      <w:r>
        <w:t>11</w:t>
      </w:r>
      <w:r>
        <w:rPr>
          <w:rFonts w:hint="eastAsia"/>
        </w:rPr>
        <w:t>月</w:t>
      </w:r>
      <w:r>
        <w:t>26</w:t>
      </w:r>
      <w:r>
        <w:rPr>
          <w:rFonts w:hint="eastAsia"/>
        </w:rPr>
        <w:t>日</w:t>
      </w:r>
    </w:p>
    <w:p w:rsidR="00000000" w:rsidRDefault="00000000">
      <w:pPr>
        <w:spacing w:line="420" w:lineRule="atLeast"/>
      </w:pPr>
      <w:r>
        <w:rPr>
          <w:rFonts w:hint="eastAsia"/>
        </w:rPr>
        <w:t>柬埔寨</w:t>
      </w:r>
      <w:r>
        <w:t xml:space="preserve">                       1983</w:t>
      </w:r>
      <w:r>
        <w:rPr>
          <w:rFonts w:hint="eastAsia"/>
        </w:rPr>
        <w:t>年</w:t>
      </w:r>
      <w:r>
        <w:t>11</w:t>
      </w:r>
      <w:r>
        <w:rPr>
          <w:rFonts w:hint="eastAsia"/>
        </w:rPr>
        <w:t>月</w:t>
      </w:r>
      <w:r>
        <w:t>28</w:t>
      </w:r>
      <w:r>
        <w:rPr>
          <w:rFonts w:hint="eastAsia"/>
        </w:rPr>
        <w:t>日</w:t>
      </w:r>
      <w:r>
        <w:t xml:space="preserve">          1983</w:t>
      </w:r>
      <w:r>
        <w:rPr>
          <w:rFonts w:hint="eastAsia"/>
        </w:rPr>
        <w:t>年</w:t>
      </w:r>
      <w:r>
        <w:t>12</w:t>
      </w:r>
      <w:r>
        <w:rPr>
          <w:rFonts w:hint="eastAsia"/>
        </w:rPr>
        <w:t>月</w:t>
      </w:r>
      <w:r>
        <w:t>28</w:t>
      </w:r>
      <w:r>
        <w:rPr>
          <w:rFonts w:hint="eastAsia"/>
        </w:rPr>
        <w:t>日</w:t>
      </w:r>
      <w:r>
        <w:t xml:space="preserve"> </w:t>
      </w:r>
    </w:p>
    <w:p w:rsidR="00000000" w:rsidRDefault="00000000">
      <w:pPr>
        <w:spacing w:before="240"/>
        <w:rPr>
          <w:u w:val="single"/>
        </w:rPr>
      </w:pPr>
      <w:r>
        <w:t xml:space="preserve">  </w:t>
      </w:r>
      <w:r>
        <w:rPr>
          <w:rFonts w:hint="eastAsia"/>
          <w:u w:val="single"/>
        </w:rPr>
        <w:t>缔约国</w:t>
      </w:r>
      <w:r>
        <w:t xml:space="preserve">                       </w:t>
      </w:r>
      <w:r>
        <w:rPr>
          <w:rFonts w:hint="eastAsia"/>
          <w:u w:val="single"/>
        </w:rPr>
        <w:t>收到批准或</w:t>
      </w:r>
      <w:r>
        <w:t xml:space="preserve">                 </w:t>
      </w:r>
      <w:r>
        <w:rPr>
          <w:rFonts w:hint="eastAsia"/>
          <w:u w:val="single"/>
        </w:rPr>
        <w:t>生效日期</w:t>
      </w:r>
    </w:p>
    <w:p w:rsidR="00000000" w:rsidRDefault="00000000">
      <w:pPr>
        <w:spacing w:after="120" w:line="420" w:lineRule="atLeast"/>
      </w:pPr>
      <w:r>
        <w:t xml:space="preserve">                             </w:t>
      </w:r>
      <w:r>
        <w:rPr>
          <w:rFonts w:hint="eastAsia"/>
          <w:u w:val="single"/>
        </w:rPr>
        <w:t>加入文书的日期</w:t>
      </w:r>
    </w:p>
    <w:p w:rsidR="00000000" w:rsidRDefault="00000000">
      <w:r>
        <w:rPr>
          <w:rFonts w:hint="eastAsia"/>
        </w:rPr>
        <w:t>喀麦隆</w:t>
      </w:r>
      <w:r>
        <w:t xml:space="preserve">                       1971</w:t>
      </w:r>
      <w:r>
        <w:rPr>
          <w:rFonts w:hint="eastAsia"/>
        </w:rPr>
        <w:t>年</w:t>
      </w:r>
      <w:r>
        <w:t>6</w:t>
      </w:r>
      <w:r>
        <w:rPr>
          <w:rFonts w:hint="eastAsia"/>
        </w:rPr>
        <w:t>月</w:t>
      </w:r>
      <w:r>
        <w:t>24</w:t>
      </w:r>
      <w:r>
        <w:rPr>
          <w:rFonts w:hint="eastAsia"/>
        </w:rPr>
        <w:t>日</w:t>
      </w:r>
      <w:r>
        <w:t xml:space="preserve">           1971</w:t>
      </w:r>
      <w:r>
        <w:rPr>
          <w:rFonts w:hint="eastAsia"/>
        </w:rPr>
        <w:t>年</w:t>
      </w:r>
      <w:r>
        <w:t>7</w:t>
      </w:r>
      <w:r>
        <w:rPr>
          <w:rFonts w:hint="eastAsia"/>
        </w:rPr>
        <w:t>月</w:t>
      </w:r>
      <w:r>
        <w:t>24</w:t>
      </w:r>
      <w:r>
        <w:rPr>
          <w:rFonts w:hint="eastAsia"/>
        </w:rPr>
        <w:t>日</w:t>
      </w:r>
    </w:p>
    <w:p w:rsidR="00000000" w:rsidRDefault="00000000">
      <w:r>
        <w:rPr>
          <w:rFonts w:hint="eastAsia"/>
        </w:rPr>
        <w:t>加拿大</w:t>
      </w:r>
      <w:r>
        <w:t xml:space="preserve">                       1970</w:t>
      </w:r>
      <w:r>
        <w:rPr>
          <w:rFonts w:hint="eastAsia"/>
        </w:rPr>
        <w:t>年</w:t>
      </w:r>
      <w:r>
        <w:t>10</w:t>
      </w:r>
      <w:r>
        <w:rPr>
          <w:rFonts w:hint="eastAsia"/>
        </w:rPr>
        <w:t>月</w:t>
      </w:r>
      <w:r>
        <w:t>14</w:t>
      </w:r>
      <w:r>
        <w:rPr>
          <w:rFonts w:hint="eastAsia"/>
        </w:rPr>
        <w:t>日</w:t>
      </w:r>
      <w:r>
        <w:t xml:space="preserve">          1970</w:t>
      </w:r>
      <w:r>
        <w:rPr>
          <w:rFonts w:hint="eastAsia"/>
        </w:rPr>
        <w:t>年</w:t>
      </w:r>
      <w:r>
        <w:t>11</w:t>
      </w:r>
      <w:r>
        <w:rPr>
          <w:rFonts w:hint="eastAsia"/>
        </w:rPr>
        <w:t>月</w:t>
      </w:r>
      <w:r>
        <w:t>15</w:t>
      </w:r>
      <w:r>
        <w:rPr>
          <w:rFonts w:hint="eastAsia"/>
        </w:rPr>
        <w:t>日</w:t>
      </w:r>
    </w:p>
    <w:p w:rsidR="00000000" w:rsidRDefault="00000000">
      <w:r>
        <w:rPr>
          <w:rFonts w:hint="eastAsia"/>
        </w:rPr>
        <w:t>佛得角</w:t>
      </w:r>
      <w:r>
        <w:t xml:space="preserve">                       1979</w:t>
      </w:r>
      <w:r>
        <w:rPr>
          <w:rFonts w:hint="eastAsia"/>
        </w:rPr>
        <w:t>年</w:t>
      </w:r>
      <w:r>
        <w:t>10</w:t>
      </w:r>
      <w:r>
        <w:rPr>
          <w:rFonts w:hint="eastAsia"/>
        </w:rPr>
        <w:t>月</w:t>
      </w:r>
      <w:r>
        <w:t>3</w:t>
      </w:r>
      <w:r>
        <w:rPr>
          <w:rFonts w:hint="eastAsia"/>
        </w:rPr>
        <w:t>日</w:t>
      </w:r>
      <w:r>
        <w:rPr>
          <w:rFonts w:hint="eastAsia"/>
          <w:vertAlign w:val="superscript"/>
        </w:rPr>
        <w:t>ａ</w:t>
      </w:r>
      <w:r>
        <w:t xml:space="preserve">          1979</w:t>
      </w:r>
      <w:r>
        <w:rPr>
          <w:rFonts w:hint="eastAsia"/>
        </w:rPr>
        <w:t>年</w:t>
      </w:r>
      <w:r>
        <w:t>11</w:t>
      </w:r>
      <w:r>
        <w:rPr>
          <w:rFonts w:hint="eastAsia"/>
        </w:rPr>
        <w:t>月</w:t>
      </w:r>
      <w:r>
        <w:t>2</w:t>
      </w:r>
      <w:r>
        <w:rPr>
          <w:rFonts w:hint="eastAsia"/>
        </w:rPr>
        <w:t>日</w:t>
      </w:r>
    </w:p>
    <w:p w:rsidR="00000000" w:rsidRDefault="00000000">
      <w:r>
        <w:rPr>
          <w:rFonts w:hint="eastAsia"/>
        </w:rPr>
        <w:t>中非共和国</w:t>
      </w:r>
      <w:r>
        <w:t xml:space="preserve">                   1971</w:t>
      </w:r>
      <w:r>
        <w:rPr>
          <w:rFonts w:hint="eastAsia"/>
        </w:rPr>
        <w:t>年</w:t>
      </w:r>
      <w:r>
        <w:t>3</w:t>
      </w:r>
      <w:r>
        <w:rPr>
          <w:rFonts w:hint="eastAsia"/>
        </w:rPr>
        <w:t>月</w:t>
      </w:r>
      <w:r>
        <w:t>16</w:t>
      </w:r>
      <w:r>
        <w:rPr>
          <w:rFonts w:hint="eastAsia"/>
        </w:rPr>
        <w:t>日</w:t>
      </w:r>
      <w:r>
        <w:t xml:space="preserve">           1971</w:t>
      </w:r>
      <w:r>
        <w:rPr>
          <w:rFonts w:hint="eastAsia"/>
        </w:rPr>
        <w:t>年</w:t>
      </w:r>
      <w:r>
        <w:t>4</w:t>
      </w:r>
      <w:r>
        <w:rPr>
          <w:rFonts w:hint="eastAsia"/>
        </w:rPr>
        <w:t>月</w:t>
      </w:r>
      <w:r>
        <w:t>15</w:t>
      </w:r>
      <w:r>
        <w:rPr>
          <w:rFonts w:hint="eastAsia"/>
        </w:rPr>
        <w:t>日</w:t>
      </w:r>
    </w:p>
    <w:p w:rsidR="00000000" w:rsidRDefault="00000000">
      <w:r>
        <w:rPr>
          <w:rFonts w:hint="eastAsia"/>
        </w:rPr>
        <w:t>乍得</w:t>
      </w:r>
      <w:r>
        <w:t xml:space="preserve">                         1977</w:t>
      </w:r>
      <w:r>
        <w:rPr>
          <w:rFonts w:hint="eastAsia"/>
        </w:rPr>
        <w:t>年</w:t>
      </w:r>
      <w:r>
        <w:t>8</w:t>
      </w:r>
      <w:r>
        <w:rPr>
          <w:rFonts w:hint="eastAsia"/>
        </w:rPr>
        <w:t>月</w:t>
      </w:r>
      <w:r>
        <w:t>17</w:t>
      </w:r>
      <w:r>
        <w:rPr>
          <w:rFonts w:hint="eastAsia"/>
          <w:vertAlign w:val="superscript"/>
        </w:rPr>
        <w:t>ａ</w:t>
      </w:r>
      <w:r>
        <w:t xml:space="preserve">            1977</w:t>
      </w:r>
      <w:r>
        <w:rPr>
          <w:rFonts w:hint="eastAsia"/>
        </w:rPr>
        <w:t>年</w:t>
      </w:r>
      <w:r>
        <w:t>9</w:t>
      </w:r>
      <w:r>
        <w:rPr>
          <w:rFonts w:hint="eastAsia"/>
        </w:rPr>
        <w:t>月</w:t>
      </w:r>
      <w:r>
        <w:t>16</w:t>
      </w:r>
      <w:r>
        <w:rPr>
          <w:rFonts w:hint="eastAsia"/>
        </w:rPr>
        <w:t>日</w:t>
      </w:r>
    </w:p>
    <w:p w:rsidR="00000000" w:rsidRDefault="00000000">
      <w:r>
        <w:rPr>
          <w:rFonts w:hint="eastAsia"/>
        </w:rPr>
        <w:t>智利</w:t>
      </w:r>
      <w:r>
        <w:t xml:space="preserve">                         1971</w:t>
      </w:r>
      <w:r>
        <w:rPr>
          <w:rFonts w:hint="eastAsia"/>
        </w:rPr>
        <w:t>年</w:t>
      </w:r>
      <w:r>
        <w:t>10</w:t>
      </w:r>
      <w:r>
        <w:rPr>
          <w:rFonts w:hint="eastAsia"/>
        </w:rPr>
        <w:t>月</w:t>
      </w:r>
      <w:r>
        <w:t>20</w:t>
      </w:r>
      <w:r>
        <w:rPr>
          <w:rFonts w:hint="eastAsia"/>
        </w:rPr>
        <w:t>日</w:t>
      </w:r>
      <w:r>
        <w:t xml:space="preserve">          1971</w:t>
      </w:r>
      <w:r>
        <w:rPr>
          <w:rFonts w:hint="eastAsia"/>
        </w:rPr>
        <w:t>年</w:t>
      </w:r>
      <w:r>
        <w:t>10</w:t>
      </w:r>
      <w:r>
        <w:rPr>
          <w:rFonts w:hint="eastAsia"/>
        </w:rPr>
        <w:t>月</w:t>
      </w:r>
      <w:r>
        <w:t>19</w:t>
      </w:r>
      <w:r>
        <w:rPr>
          <w:rFonts w:hint="eastAsia"/>
        </w:rPr>
        <w:t>日</w:t>
      </w:r>
    </w:p>
    <w:p w:rsidR="00000000" w:rsidRDefault="00000000">
      <w:r>
        <w:rPr>
          <w:rFonts w:hint="eastAsia"/>
        </w:rPr>
        <w:t>中国</w:t>
      </w:r>
      <w:r>
        <w:t xml:space="preserve">                         1981</w:t>
      </w:r>
      <w:r>
        <w:rPr>
          <w:rFonts w:hint="eastAsia"/>
        </w:rPr>
        <w:t>年</w:t>
      </w:r>
      <w:r>
        <w:t>12</w:t>
      </w:r>
      <w:r>
        <w:rPr>
          <w:rFonts w:hint="eastAsia"/>
        </w:rPr>
        <w:t>月</w:t>
      </w:r>
      <w:r>
        <w:t>29</w:t>
      </w:r>
      <w:r>
        <w:rPr>
          <w:rFonts w:hint="eastAsia"/>
        </w:rPr>
        <w:t>日</w:t>
      </w:r>
      <w:r>
        <w:rPr>
          <w:rFonts w:hint="eastAsia"/>
          <w:vertAlign w:val="superscript"/>
        </w:rPr>
        <w:t>ａ</w:t>
      </w:r>
      <w:r>
        <w:t xml:space="preserve">         1982</w:t>
      </w:r>
      <w:r>
        <w:rPr>
          <w:rFonts w:hint="eastAsia"/>
        </w:rPr>
        <w:t>年</w:t>
      </w:r>
      <w:r>
        <w:t>1</w:t>
      </w:r>
      <w:r>
        <w:rPr>
          <w:rFonts w:hint="eastAsia"/>
        </w:rPr>
        <w:t>月</w:t>
      </w:r>
      <w:r>
        <w:t>28</w:t>
      </w:r>
      <w:r>
        <w:rPr>
          <w:rFonts w:hint="eastAsia"/>
        </w:rPr>
        <w:t>日</w:t>
      </w:r>
    </w:p>
    <w:p w:rsidR="00000000" w:rsidRDefault="00000000">
      <w:r>
        <w:rPr>
          <w:rFonts w:hint="eastAsia"/>
        </w:rPr>
        <w:t>哥伦比亚</w:t>
      </w:r>
      <w:r>
        <w:t xml:space="preserve">                     1981</w:t>
      </w:r>
      <w:r>
        <w:rPr>
          <w:rFonts w:hint="eastAsia"/>
        </w:rPr>
        <w:t>年</w:t>
      </w:r>
      <w:r>
        <w:t>9</w:t>
      </w:r>
      <w:r>
        <w:rPr>
          <w:rFonts w:hint="eastAsia"/>
        </w:rPr>
        <w:t>月</w:t>
      </w:r>
      <w:r>
        <w:t>2</w:t>
      </w:r>
      <w:r>
        <w:rPr>
          <w:rFonts w:hint="eastAsia"/>
        </w:rPr>
        <w:t>日</w:t>
      </w:r>
      <w:r>
        <w:t xml:space="preserve">            1981</w:t>
      </w:r>
      <w:r>
        <w:rPr>
          <w:rFonts w:hint="eastAsia"/>
        </w:rPr>
        <w:t>年</w:t>
      </w:r>
      <w:r>
        <w:t>10</w:t>
      </w:r>
      <w:r>
        <w:rPr>
          <w:rFonts w:hint="eastAsia"/>
        </w:rPr>
        <w:t>月</w:t>
      </w:r>
      <w:r>
        <w:t>2</w:t>
      </w:r>
      <w:r>
        <w:rPr>
          <w:rFonts w:hint="eastAsia"/>
        </w:rPr>
        <w:t>日</w:t>
      </w:r>
    </w:p>
    <w:p w:rsidR="00000000" w:rsidRDefault="00000000">
      <w:r>
        <w:rPr>
          <w:rFonts w:hint="eastAsia"/>
        </w:rPr>
        <w:t>刚果</w:t>
      </w:r>
      <w:r>
        <w:t xml:space="preserve">                         1988</w:t>
      </w:r>
      <w:r>
        <w:rPr>
          <w:rFonts w:hint="eastAsia"/>
        </w:rPr>
        <w:t>年</w:t>
      </w:r>
      <w:r>
        <w:t>7</w:t>
      </w:r>
      <w:r>
        <w:rPr>
          <w:rFonts w:hint="eastAsia"/>
        </w:rPr>
        <w:t>月</w:t>
      </w:r>
      <w:r>
        <w:t>11</w:t>
      </w:r>
      <w:r>
        <w:rPr>
          <w:rFonts w:hint="eastAsia"/>
        </w:rPr>
        <w:t>日</w:t>
      </w:r>
      <w:r>
        <w:rPr>
          <w:rFonts w:hint="eastAsia"/>
          <w:vertAlign w:val="superscript"/>
        </w:rPr>
        <w:t>ａ</w:t>
      </w:r>
      <w:r>
        <w:t xml:space="preserve">          1988</w:t>
      </w:r>
      <w:r>
        <w:rPr>
          <w:rFonts w:hint="eastAsia"/>
        </w:rPr>
        <w:t>年</w:t>
      </w:r>
      <w:r>
        <w:t>8</w:t>
      </w:r>
      <w:r>
        <w:rPr>
          <w:rFonts w:hint="eastAsia"/>
        </w:rPr>
        <w:t>月</w:t>
      </w:r>
      <w:r>
        <w:t>10</w:t>
      </w:r>
      <w:r>
        <w:rPr>
          <w:rFonts w:hint="eastAsia"/>
        </w:rPr>
        <w:t>日</w:t>
      </w:r>
    </w:p>
    <w:p w:rsidR="00000000" w:rsidRDefault="00000000">
      <w:r>
        <w:rPr>
          <w:rFonts w:hint="eastAsia"/>
        </w:rPr>
        <w:t>哥斯达黎加</w:t>
      </w:r>
      <w:r>
        <w:t xml:space="preserve">                   1967</w:t>
      </w:r>
      <w:r>
        <w:rPr>
          <w:rFonts w:hint="eastAsia"/>
        </w:rPr>
        <w:t>年</w:t>
      </w:r>
      <w:r>
        <w:t>1</w:t>
      </w:r>
      <w:r>
        <w:rPr>
          <w:rFonts w:hint="eastAsia"/>
        </w:rPr>
        <w:t>月</w:t>
      </w:r>
      <w:r>
        <w:t>16</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科特迪瓦</w:t>
      </w:r>
      <w:r>
        <w:t xml:space="preserve">                     1973</w:t>
      </w:r>
      <w:r>
        <w:rPr>
          <w:rFonts w:hint="eastAsia"/>
        </w:rPr>
        <w:t>年</w:t>
      </w:r>
      <w:r>
        <w:t>1</w:t>
      </w:r>
      <w:r>
        <w:rPr>
          <w:rFonts w:hint="eastAsia"/>
        </w:rPr>
        <w:t>月</w:t>
      </w:r>
      <w:r>
        <w:t>4</w:t>
      </w:r>
      <w:r>
        <w:rPr>
          <w:rFonts w:hint="eastAsia"/>
        </w:rPr>
        <w:t>日</w:t>
      </w:r>
      <w:r>
        <w:t xml:space="preserve">            1973</w:t>
      </w:r>
      <w:r>
        <w:rPr>
          <w:rFonts w:hint="eastAsia"/>
        </w:rPr>
        <w:t>年</w:t>
      </w:r>
      <w:r>
        <w:t>2</w:t>
      </w:r>
      <w:r>
        <w:rPr>
          <w:rFonts w:hint="eastAsia"/>
        </w:rPr>
        <w:t>月</w:t>
      </w:r>
      <w:r>
        <w:t>3</w:t>
      </w:r>
      <w:r>
        <w:rPr>
          <w:rFonts w:hint="eastAsia"/>
        </w:rPr>
        <w:t>日</w:t>
      </w:r>
    </w:p>
    <w:p w:rsidR="00000000" w:rsidRDefault="00000000">
      <w:r>
        <w:rPr>
          <w:rFonts w:hint="eastAsia"/>
        </w:rPr>
        <w:t>克罗地亚</w:t>
      </w:r>
      <w:r>
        <w:t xml:space="preserve">                     1992</w:t>
      </w:r>
      <w:r>
        <w:rPr>
          <w:rFonts w:hint="eastAsia"/>
        </w:rPr>
        <w:t>年</w:t>
      </w:r>
      <w:r>
        <w:t>10</w:t>
      </w:r>
      <w:r>
        <w:rPr>
          <w:rFonts w:hint="eastAsia"/>
        </w:rPr>
        <w:t>月</w:t>
      </w:r>
      <w:r>
        <w:t>12</w:t>
      </w:r>
      <w:r>
        <w:rPr>
          <w:rFonts w:hint="eastAsia"/>
        </w:rPr>
        <w:t>日</w:t>
      </w:r>
      <w:r>
        <w:rPr>
          <w:rFonts w:hint="eastAsia"/>
          <w:vertAlign w:val="superscript"/>
        </w:rPr>
        <w:t>ｂ</w:t>
      </w:r>
      <w:r>
        <w:t xml:space="preserve">         1991</w:t>
      </w:r>
      <w:r>
        <w:rPr>
          <w:rFonts w:hint="eastAsia"/>
        </w:rPr>
        <w:t>年</w:t>
      </w:r>
      <w:r>
        <w:t>10</w:t>
      </w:r>
      <w:r>
        <w:rPr>
          <w:rFonts w:hint="eastAsia"/>
        </w:rPr>
        <w:t>月</w:t>
      </w:r>
      <w:r>
        <w:t>8</w:t>
      </w:r>
      <w:r>
        <w:rPr>
          <w:rFonts w:hint="eastAsia"/>
        </w:rPr>
        <w:t>日</w:t>
      </w:r>
    </w:p>
    <w:p w:rsidR="00000000" w:rsidRDefault="00000000">
      <w:r>
        <w:rPr>
          <w:rFonts w:hint="eastAsia"/>
        </w:rPr>
        <w:t>古巴</w:t>
      </w:r>
      <w:r>
        <w:t xml:space="preserve">                         1972</w:t>
      </w:r>
      <w:r>
        <w:rPr>
          <w:rFonts w:hint="eastAsia"/>
        </w:rPr>
        <w:t>年</w:t>
      </w:r>
      <w:r>
        <w:t>2</w:t>
      </w:r>
      <w:r>
        <w:rPr>
          <w:rFonts w:hint="eastAsia"/>
        </w:rPr>
        <w:t>月</w:t>
      </w:r>
      <w:r>
        <w:t>15</w:t>
      </w:r>
      <w:r>
        <w:rPr>
          <w:rFonts w:hint="eastAsia"/>
        </w:rPr>
        <w:t>日</w:t>
      </w:r>
      <w:r>
        <w:t xml:space="preserve">           1972</w:t>
      </w:r>
      <w:r>
        <w:rPr>
          <w:rFonts w:hint="eastAsia"/>
        </w:rPr>
        <w:t>年</w:t>
      </w:r>
      <w:r>
        <w:t>3</w:t>
      </w:r>
      <w:r>
        <w:rPr>
          <w:rFonts w:hint="eastAsia"/>
        </w:rPr>
        <w:t>月</w:t>
      </w:r>
      <w:r>
        <w:t>16</w:t>
      </w:r>
      <w:r>
        <w:rPr>
          <w:rFonts w:hint="eastAsia"/>
        </w:rPr>
        <w:t>日</w:t>
      </w:r>
    </w:p>
    <w:p w:rsidR="00000000" w:rsidRDefault="00000000">
      <w:r>
        <w:rPr>
          <w:rFonts w:hint="eastAsia"/>
        </w:rPr>
        <w:t>塞浦路斯</w:t>
      </w:r>
      <w:r>
        <w:t xml:space="preserve">                     1967</w:t>
      </w:r>
      <w:r>
        <w:rPr>
          <w:rFonts w:hint="eastAsia"/>
        </w:rPr>
        <w:t>年</w:t>
      </w:r>
      <w:r>
        <w:t>4</w:t>
      </w:r>
      <w:r>
        <w:rPr>
          <w:rFonts w:hint="eastAsia"/>
        </w:rPr>
        <w:t>月</w:t>
      </w:r>
      <w:r>
        <w:t>21</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捷克共和国</w:t>
      </w:r>
      <w:r>
        <w:t xml:space="preserve">                   1993</w:t>
      </w:r>
      <w:r>
        <w:rPr>
          <w:rFonts w:hint="eastAsia"/>
        </w:rPr>
        <w:t>年</w:t>
      </w:r>
      <w:r>
        <w:t>2</w:t>
      </w:r>
      <w:r>
        <w:rPr>
          <w:rFonts w:hint="eastAsia"/>
        </w:rPr>
        <w:t>月</w:t>
      </w:r>
      <w:r>
        <w:t>22</w:t>
      </w:r>
      <w:r>
        <w:rPr>
          <w:rFonts w:hint="eastAsia"/>
        </w:rPr>
        <w:t>日</w:t>
      </w:r>
      <w:r>
        <w:rPr>
          <w:rFonts w:hint="eastAsia"/>
          <w:vertAlign w:val="superscript"/>
        </w:rPr>
        <w:t>ｂ</w:t>
      </w:r>
      <w:r>
        <w:t xml:space="preserve">          1993</w:t>
      </w:r>
      <w:r>
        <w:rPr>
          <w:rFonts w:hint="eastAsia"/>
        </w:rPr>
        <w:t>年</w:t>
      </w:r>
      <w:r>
        <w:t>1</w:t>
      </w:r>
      <w:r>
        <w:rPr>
          <w:rFonts w:hint="eastAsia"/>
        </w:rPr>
        <w:t>月</w:t>
      </w:r>
      <w:r>
        <w:t>1</w:t>
      </w:r>
      <w:r>
        <w:rPr>
          <w:rFonts w:hint="eastAsia"/>
        </w:rPr>
        <w:t>日</w:t>
      </w:r>
    </w:p>
    <w:p w:rsidR="00000000" w:rsidRDefault="00000000">
      <w:r>
        <w:rPr>
          <w:rFonts w:hint="eastAsia"/>
        </w:rPr>
        <w:t>丹麦</w:t>
      </w:r>
      <w:r>
        <w:t xml:space="preserve">                         1971</w:t>
      </w:r>
      <w:r>
        <w:rPr>
          <w:rFonts w:hint="eastAsia"/>
        </w:rPr>
        <w:t>年</w:t>
      </w:r>
      <w:r>
        <w:t>12</w:t>
      </w:r>
      <w:r>
        <w:rPr>
          <w:rFonts w:hint="eastAsia"/>
        </w:rPr>
        <w:t>月</w:t>
      </w:r>
      <w:r>
        <w:t>9</w:t>
      </w:r>
      <w:r>
        <w:rPr>
          <w:rFonts w:hint="eastAsia"/>
        </w:rPr>
        <w:t>日</w:t>
      </w:r>
      <w:r>
        <w:t xml:space="preserve">           1972</w:t>
      </w:r>
      <w:r>
        <w:rPr>
          <w:rFonts w:hint="eastAsia"/>
        </w:rPr>
        <w:t>年</w:t>
      </w:r>
      <w:r>
        <w:t>1</w:t>
      </w:r>
      <w:r>
        <w:rPr>
          <w:rFonts w:hint="eastAsia"/>
        </w:rPr>
        <w:t>月</w:t>
      </w:r>
      <w:r>
        <w:t>8</w:t>
      </w:r>
      <w:r>
        <w:rPr>
          <w:rFonts w:hint="eastAsia"/>
        </w:rPr>
        <w:t>日</w:t>
      </w:r>
    </w:p>
    <w:p w:rsidR="00000000" w:rsidRDefault="00000000">
      <w:r>
        <w:rPr>
          <w:rFonts w:hint="eastAsia"/>
        </w:rPr>
        <w:t>多米尼加共和国</w:t>
      </w:r>
      <w:r>
        <w:t xml:space="preserve">               1983</w:t>
      </w:r>
      <w:r>
        <w:rPr>
          <w:rFonts w:hint="eastAsia"/>
        </w:rPr>
        <w:t>年</w:t>
      </w:r>
      <w:r>
        <w:t>5</w:t>
      </w:r>
      <w:r>
        <w:rPr>
          <w:rFonts w:hint="eastAsia"/>
        </w:rPr>
        <w:t>月</w:t>
      </w:r>
      <w:r>
        <w:t>25</w:t>
      </w:r>
      <w:r>
        <w:rPr>
          <w:rFonts w:hint="eastAsia"/>
        </w:rPr>
        <w:t>日</w:t>
      </w:r>
      <w:r>
        <w:rPr>
          <w:rFonts w:hint="eastAsia"/>
          <w:vertAlign w:val="superscript"/>
        </w:rPr>
        <w:t>ａ</w:t>
      </w:r>
      <w:r>
        <w:t xml:space="preserve">          1983</w:t>
      </w:r>
      <w:r>
        <w:rPr>
          <w:rFonts w:hint="eastAsia"/>
        </w:rPr>
        <w:t>年</w:t>
      </w:r>
      <w:r>
        <w:t>6</w:t>
      </w:r>
      <w:r>
        <w:rPr>
          <w:rFonts w:hint="eastAsia"/>
        </w:rPr>
        <w:t>月</w:t>
      </w:r>
      <w:r>
        <w:t>24</w:t>
      </w:r>
      <w:r>
        <w:rPr>
          <w:rFonts w:hint="eastAsia"/>
        </w:rPr>
        <w:t>日</w:t>
      </w:r>
    </w:p>
    <w:p w:rsidR="00000000" w:rsidRDefault="00000000">
      <w:r>
        <w:rPr>
          <w:rFonts w:hint="eastAsia"/>
        </w:rPr>
        <w:t>厄瓜多尔</w:t>
      </w:r>
      <w:r>
        <w:t xml:space="preserve">                     1966</w:t>
      </w:r>
      <w:r>
        <w:rPr>
          <w:rFonts w:hint="eastAsia"/>
        </w:rPr>
        <w:t>年</w:t>
      </w:r>
      <w:r>
        <w:t>9</w:t>
      </w:r>
      <w:r>
        <w:rPr>
          <w:rFonts w:hint="eastAsia"/>
        </w:rPr>
        <w:t>月</w:t>
      </w:r>
      <w:r>
        <w:t>22</w:t>
      </w:r>
      <w:r>
        <w:rPr>
          <w:rFonts w:hint="eastAsia"/>
        </w:rPr>
        <w:t>日</w:t>
      </w:r>
      <w:r>
        <w:rPr>
          <w:rFonts w:hint="eastAsia"/>
          <w:vertAlign w:val="superscript"/>
        </w:rPr>
        <w:t>ａ</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埃及</w:t>
      </w:r>
      <w:r>
        <w:t xml:space="preserve">                         1967</w:t>
      </w:r>
      <w:r>
        <w:rPr>
          <w:rFonts w:hint="eastAsia"/>
        </w:rPr>
        <w:t>年</w:t>
      </w:r>
      <w:r>
        <w:t>5</w:t>
      </w:r>
      <w:r>
        <w:rPr>
          <w:rFonts w:hint="eastAsia"/>
        </w:rPr>
        <w:t>月</w:t>
      </w:r>
      <w:r>
        <w:t>1</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萨尔瓦多</w:t>
      </w:r>
      <w:r>
        <w:t xml:space="preserve">                     1979</w:t>
      </w:r>
      <w:r>
        <w:rPr>
          <w:rFonts w:hint="eastAsia"/>
        </w:rPr>
        <w:t>年</w:t>
      </w:r>
      <w:r>
        <w:t>11</w:t>
      </w:r>
      <w:r>
        <w:rPr>
          <w:rFonts w:hint="eastAsia"/>
        </w:rPr>
        <w:t>月</w:t>
      </w:r>
      <w:r>
        <w:t>30</w:t>
      </w:r>
      <w:r>
        <w:rPr>
          <w:rFonts w:hint="eastAsia"/>
        </w:rPr>
        <w:t>日</w:t>
      </w:r>
      <w:r>
        <w:rPr>
          <w:rFonts w:hint="eastAsia"/>
          <w:vertAlign w:val="superscript"/>
        </w:rPr>
        <w:t>ａ</w:t>
      </w:r>
      <w:r>
        <w:t xml:space="preserve">         1979</w:t>
      </w:r>
      <w:r>
        <w:rPr>
          <w:rFonts w:hint="eastAsia"/>
        </w:rPr>
        <w:t>年</w:t>
      </w:r>
      <w:r>
        <w:t>12</w:t>
      </w:r>
      <w:r>
        <w:rPr>
          <w:rFonts w:hint="eastAsia"/>
        </w:rPr>
        <w:t>月</w:t>
      </w:r>
      <w:r>
        <w:t>30</w:t>
      </w:r>
      <w:r>
        <w:rPr>
          <w:rFonts w:hint="eastAsia"/>
        </w:rPr>
        <w:t>日</w:t>
      </w:r>
    </w:p>
    <w:p w:rsidR="00000000" w:rsidRDefault="00000000">
      <w:r>
        <w:rPr>
          <w:rFonts w:hint="eastAsia"/>
        </w:rPr>
        <w:t>爱沙尼亚</w:t>
      </w:r>
      <w:r>
        <w:t xml:space="preserve">                     1991</w:t>
      </w:r>
      <w:r>
        <w:rPr>
          <w:rFonts w:hint="eastAsia"/>
        </w:rPr>
        <w:t>年</w:t>
      </w:r>
      <w:r>
        <w:t>10</w:t>
      </w:r>
      <w:r>
        <w:rPr>
          <w:rFonts w:hint="eastAsia"/>
        </w:rPr>
        <w:t>月</w:t>
      </w:r>
      <w:r>
        <w:t>21</w:t>
      </w:r>
      <w:r>
        <w:rPr>
          <w:rFonts w:hint="eastAsia"/>
        </w:rPr>
        <w:t>日</w:t>
      </w:r>
      <w:r>
        <w:rPr>
          <w:rFonts w:hint="eastAsia"/>
          <w:vertAlign w:val="superscript"/>
        </w:rPr>
        <w:t>ａ</w:t>
      </w:r>
      <w:r>
        <w:t xml:space="preserve">         1991</w:t>
      </w:r>
      <w:r>
        <w:rPr>
          <w:rFonts w:hint="eastAsia"/>
        </w:rPr>
        <w:t>年</w:t>
      </w:r>
      <w:r>
        <w:t>11</w:t>
      </w:r>
      <w:r>
        <w:rPr>
          <w:rFonts w:hint="eastAsia"/>
        </w:rPr>
        <w:t>月</w:t>
      </w:r>
      <w:r>
        <w:t>20</w:t>
      </w:r>
      <w:r>
        <w:rPr>
          <w:rFonts w:hint="eastAsia"/>
        </w:rPr>
        <w:t>日</w:t>
      </w:r>
    </w:p>
    <w:p w:rsidR="00000000" w:rsidRDefault="00000000">
      <w:r>
        <w:rPr>
          <w:rFonts w:hint="eastAsia"/>
        </w:rPr>
        <w:t>埃塞俄比亚</w:t>
      </w:r>
      <w:r>
        <w:t xml:space="preserve">                   1976</w:t>
      </w:r>
      <w:r>
        <w:rPr>
          <w:rFonts w:hint="eastAsia"/>
        </w:rPr>
        <w:t>年</w:t>
      </w:r>
      <w:r>
        <w:t>6</w:t>
      </w:r>
      <w:r>
        <w:rPr>
          <w:rFonts w:hint="eastAsia"/>
        </w:rPr>
        <w:t>月</w:t>
      </w:r>
      <w:r>
        <w:t>23</w:t>
      </w:r>
      <w:r>
        <w:rPr>
          <w:rFonts w:hint="eastAsia"/>
        </w:rPr>
        <w:t>日</w:t>
      </w:r>
      <w:r>
        <w:rPr>
          <w:rFonts w:hint="eastAsia"/>
          <w:vertAlign w:val="superscript"/>
        </w:rPr>
        <w:t>ａ</w:t>
      </w:r>
      <w:r>
        <w:t xml:space="preserve">          1976</w:t>
      </w:r>
      <w:r>
        <w:rPr>
          <w:rFonts w:hint="eastAsia"/>
        </w:rPr>
        <w:t>年</w:t>
      </w:r>
      <w:r>
        <w:t>7</w:t>
      </w:r>
      <w:r>
        <w:rPr>
          <w:rFonts w:hint="eastAsia"/>
        </w:rPr>
        <w:t>月</w:t>
      </w:r>
      <w:r>
        <w:t>23</w:t>
      </w:r>
      <w:r>
        <w:rPr>
          <w:rFonts w:hint="eastAsia"/>
        </w:rPr>
        <w:t>日</w:t>
      </w:r>
    </w:p>
    <w:p w:rsidR="00000000" w:rsidRDefault="00000000">
      <w:r>
        <w:rPr>
          <w:rFonts w:hint="eastAsia"/>
        </w:rPr>
        <w:t>斐济</w:t>
      </w:r>
      <w:r>
        <w:t xml:space="preserve">                         1973</w:t>
      </w:r>
      <w:r>
        <w:rPr>
          <w:rFonts w:hint="eastAsia"/>
        </w:rPr>
        <w:t>年</w:t>
      </w:r>
      <w:r>
        <w:t>1</w:t>
      </w:r>
      <w:r>
        <w:rPr>
          <w:rFonts w:hint="eastAsia"/>
        </w:rPr>
        <w:t>月</w:t>
      </w:r>
      <w:r>
        <w:t>11</w:t>
      </w:r>
      <w:r>
        <w:rPr>
          <w:rFonts w:hint="eastAsia"/>
        </w:rPr>
        <w:t>日</w:t>
      </w:r>
      <w:r>
        <w:rPr>
          <w:rFonts w:hint="eastAsia"/>
          <w:vertAlign w:val="superscript"/>
        </w:rPr>
        <w:t>ｂ</w:t>
      </w:r>
      <w:r>
        <w:t xml:space="preserve">          1973</w:t>
      </w:r>
      <w:r>
        <w:rPr>
          <w:rFonts w:hint="eastAsia"/>
        </w:rPr>
        <w:t>年</w:t>
      </w:r>
      <w:r>
        <w:t>1</w:t>
      </w:r>
      <w:r>
        <w:rPr>
          <w:rFonts w:hint="eastAsia"/>
        </w:rPr>
        <w:t>月</w:t>
      </w:r>
      <w:r>
        <w:t>11</w:t>
      </w:r>
      <w:r>
        <w:rPr>
          <w:rFonts w:hint="eastAsia"/>
        </w:rPr>
        <w:t>日</w:t>
      </w:r>
    </w:p>
    <w:p w:rsidR="00000000" w:rsidRDefault="00000000">
      <w:r>
        <w:rPr>
          <w:rFonts w:hint="eastAsia"/>
        </w:rPr>
        <w:t>芬兰</w:t>
      </w:r>
      <w:r>
        <w:t xml:space="preserve">                         1970</w:t>
      </w:r>
      <w:r>
        <w:rPr>
          <w:rFonts w:hint="eastAsia"/>
        </w:rPr>
        <w:t>年</w:t>
      </w:r>
      <w:r>
        <w:t>7</w:t>
      </w:r>
      <w:r>
        <w:rPr>
          <w:rFonts w:hint="eastAsia"/>
        </w:rPr>
        <w:t>月</w:t>
      </w:r>
      <w:r>
        <w:t>14</w:t>
      </w:r>
      <w:r>
        <w:rPr>
          <w:rFonts w:hint="eastAsia"/>
        </w:rPr>
        <w:t>日</w:t>
      </w:r>
      <w:r>
        <w:t xml:space="preserve">           1970</w:t>
      </w:r>
      <w:r>
        <w:rPr>
          <w:rFonts w:hint="eastAsia"/>
        </w:rPr>
        <w:t>年</w:t>
      </w:r>
      <w:r>
        <w:t>8</w:t>
      </w:r>
      <w:r>
        <w:rPr>
          <w:rFonts w:hint="eastAsia"/>
        </w:rPr>
        <w:t>月</w:t>
      </w:r>
      <w:r>
        <w:t>13</w:t>
      </w:r>
      <w:r>
        <w:rPr>
          <w:rFonts w:hint="eastAsia"/>
        </w:rPr>
        <w:t>日</w:t>
      </w:r>
    </w:p>
    <w:p w:rsidR="00000000" w:rsidRDefault="00000000">
      <w:r>
        <w:rPr>
          <w:rFonts w:hint="eastAsia"/>
        </w:rPr>
        <w:t>法国</w:t>
      </w:r>
      <w:r>
        <w:t xml:space="preserve">                         1971</w:t>
      </w:r>
      <w:r>
        <w:rPr>
          <w:rFonts w:hint="eastAsia"/>
        </w:rPr>
        <w:t>年</w:t>
      </w:r>
      <w:r>
        <w:t>7</w:t>
      </w:r>
      <w:r>
        <w:rPr>
          <w:rFonts w:hint="eastAsia"/>
        </w:rPr>
        <w:t>月</w:t>
      </w:r>
      <w:r>
        <w:t>28</w:t>
      </w:r>
      <w:r>
        <w:rPr>
          <w:rFonts w:hint="eastAsia"/>
        </w:rPr>
        <w:t>日</w:t>
      </w:r>
      <w:r>
        <w:rPr>
          <w:rFonts w:hint="eastAsia"/>
          <w:vertAlign w:val="superscript"/>
        </w:rPr>
        <w:t>ａ</w:t>
      </w:r>
      <w:r>
        <w:t xml:space="preserve">          1971</w:t>
      </w:r>
      <w:r>
        <w:rPr>
          <w:rFonts w:hint="eastAsia"/>
        </w:rPr>
        <w:t>年</w:t>
      </w:r>
      <w:r>
        <w:t>8</w:t>
      </w:r>
      <w:r>
        <w:rPr>
          <w:rFonts w:hint="eastAsia"/>
        </w:rPr>
        <w:t>月</w:t>
      </w:r>
      <w:r>
        <w:t>27</w:t>
      </w:r>
      <w:r>
        <w:rPr>
          <w:rFonts w:hint="eastAsia"/>
        </w:rPr>
        <w:t>日</w:t>
      </w:r>
    </w:p>
    <w:p w:rsidR="00000000" w:rsidRDefault="00000000">
      <w:r>
        <w:rPr>
          <w:rFonts w:hint="eastAsia"/>
        </w:rPr>
        <w:t>加蓬</w:t>
      </w:r>
      <w:r>
        <w:t xml:space="preserve">                         1980</w:t>
      </w:r>
      <w:r>
        <w:rPr>
          <w:rFonts w:hint="eastAsia"/>
        </w:rPr>
        <w:t>年</w:t>
      </w:r>
      <w:r>
        <w:t>2</w:t>
      </w:r>
      <w:r>
        <w:rPr>
          <w:rFonts w:hint="eastAsia"/>
        </w:rPr>
        <w:t>月</w:t>
      </w:r>
      <w:r>
        <w:t>29</w:t>
      </w:r>
      <w:r>
        <w:rPr>
          <w:rFonts w:hint="eastAsia"/>
        </w:rPr>
        <w:t>日</w:t>
      </w:r>
      <w:r>
        <w:t xml:space="preserve">           1980</w:t>
      </w:r>
      <w:r>
        <w:rPr>
          <w:rFonts w:hint="eastAsia"/>
        </w:rPr>
        <w:t>年</w:t>
      </w:r>
      <w:r>
        <w:t>3</w:t>
      </w:r>
      <w:r>
        <w:rPr>
          <w:rFonts w:hint="eastAsia"/>
        </w:rPr>
        <w:t>月</w:t>
      </w:r>
      <w:r>
        <w:t>30</w:t>
      </w:r>
      <w:r>
        <w:rPr>
          <w:rFonts w:hint="eastAsia"/>
        </w:rPr>
        <w:t>日</w:t>
      </w:r>
    </w:p>
    <w:p w:rsidR="00000000" w:rsidRDefault="00000000">
      <w:pPr>
        <w:spacing w:before="240"/>
        <w:rPr>
          <w:u w:val="single"/>
        </w:rPr>
      </w:pPr>
      <w:r>
        <w:t xml:space="preserve">  </w:t>
      </w:r>
      <w:r>
        <w:rPr>
          <w:rFonts w:hint="eastAsia"/>
          <w:u w:val="single"/>
        </w:rPr>
        <w:t>缔约国</w:t>
      </w:r>
      <w:r>
        <w:t xml:space="preserve">                       </w:t>
      </w:r>
      <w:r>
        <w:rPr>
          <w:rFonts w:hint="eastAsia"/>
          <w:u w:val="single"/>
        </w:rPr>
        <w:t>收到批准或</w:t>
      </w:r>
      <w:r>
        <w:t xml:space="preserve">                 </w:t>
      </w:r>
      <w:r>
        <w:rPr>
          <w:rFonts w:hint="eastAsia"/>
          <w:u w:val="single"/>
        </w:rPr>
        <w:t>生效日期</w:t>
      </w:r>
    </w:p>
    <w:p w:rsidR="00000000" w:rsidRDefault="00000000">
      <w:pPr>
        <w:spacing w:after="120" w:line="420" w:lineRule="atLeast"/>
      </w:pPr>
      <w:r>
        <w:t xml:space="preserve">                             </w:t>
      </w:r>
      <w:r>
        <w:rPr>
          <w:rFonts w:hint="eastAsia"/>
          <w:u w:val="single"/>
        </w:rPr>
        <w:t>加入文书的日期</w:t>
      </w:r>
    </w:p>
    <w:p w:rsidR="00000000" w:rsidRDefault="00000000">
      <w:r>
        <w:rPr>
          <w:rFonts w:hint="eastAsia"/>
        </w:rPr>
        <w:t>冈比亚</w:t>
      </w:r>
      <w:r>
        <w:t xml:space="preserve">                       1978</w:t>
      </w:r>
      <w:r>
        <w:rPr>
          <w:rFonts w:hint="eastAsia"/>
        </w:rPr>
        <w:t>年</w:t>
      </w:r>
      <w:r>
        <w:t>12</w:t>
      </w:r>
      <w:r>
        <w:rPr>
          <w:rFonts w:hint="eastAsia"/>
        </w:rPr>
        <w:t>月</w:t>
      </w:r>
      <w:r>
        <w:t>29</w:t>
      </w:r>
      <w:r>
        <w:rPr>
          <w:rFonts w:hint="eastAsia"/>
        </w:rPr>
        <w:t>日</w:t>
      </w:r>
      <w:r>
        <w:rPr>
          <w:rFonts w:hint="eastAsia"/>
          <w:vertAlign w:val="superscript"/>
        </w:rPr>
        <w:t>ａ</w:t>
      </w:r>
      <w:r>
        <w:t xml:space="preserve">        1979</w:t>
      </w:r>
      <w:r>
        <w:rPr>
          <w:rFonts w:hint="eastAsia"/>
        </w:rPr>
        <w:t>年</w:t>
      </w:r>
      <w:r>
        <w:t>1</w:t>
      </w:r>
      <w:r>
        <w:rPr>
          <w:rFonts w:hint="eastAsia"/>
        </w:rPr>
        <w:t>月</w:t>
      </w:r>
      <w:r>
        <w:t>28</w:t>
      </w:r>
      <w:r>
        <w:rPr>
          <w:rFonts w:hint="eastAsia"/>
        </w:rPr>
        <w:t>日</w:t>
      </w:r>
    </w:p>
    <w:p w:rsidR="00000000" w:rsidRDefault="00000000">
      <w:r>
        <w:rPr>
          <w:rFonts w:hint="eastAsia"/>
        </w:rPr>
        <w:t>德国</w:t>
      </w:r>
      <w:r>
        <w:t xml:space="preserve">                         1969</w:t>
      </w:r>
      <w:r>
        <w:rPr>
          <w:rFonts w:hint="eastAsia"/>
        </w:rPr>
        <w:t>年</w:t>
      </w:r>
      <w:r>
        <w:t>5</w:t>
      </w:r>
      <w:r>
        <w:rPr>
          <w:rFonts w:hint="eastAsia"/>
        </w:rPr>
        <w:t>月</w:t>
      </w:r>
      <w:r>
        <w:t>16</w:t>
      </w:r>
      <w:r>
        <w:rPr>
          <w:rFonts w:hint="eastAsia"/>
        </w:rPr>
        <w:t>日</w:t>
      </w:r>
      <w:r>
        <w:t xml:space="preserve">          1969</w:t>
      </w:r>
      <w:r>
        <w:rPr>
          <w:rFonts w:hint="eastAsia"/>
        </w:rPr>
        <w:t>年</w:t>
      </w:r>
      <w:r>
        <w:t>6</w:t>
      </w:r>
      <w:r>
        <w:rPr>
          <w:rFonts w:hint="eastAsia"/>
        </w:rPr>
        <w:t>月</w:t>
      </w:r>
      <w:r>
        <w:t>15</w:t>
      </w:r>
      <w:r>
        <w:rPr>
          <w:rFonts w:hint="eastAsia"/>
        </w:rPr>
        <w:t>日</w:t>
      </w:r>
    </w:p>
    <w:p w:rsidR="00000000" w:rsidRDefault="00000000">
      <w:r>
        <w:rPr>
          <w:rFonts w:hint="eastAsia"/>
        </w:rPr>
        <w:t>加纳</w:t>
      </w:r>
      <w:r>
        <w:t xml:space="preserve">                         1966</w:t>
      </w:r>
      <w:r>
        <w:rPr>
          <w:rFonts w:hint="eastAsia"/>
        </w:rPr>
        <w:t>年</w:t>
      </w:r>
      <w:r>
        <w:t>9</w:t>
      </w:r>
      <w:r>
        <w:rPr>
          <w:rFonts w:hint="eastAsia"/>
        </w:rPr>
        <w:t>月</w:t>
      </w:r>
      <w:r>
        <w:t>8</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希腊</w:t>
      </w:r>
      <w:r>
        <w:t xml:space="preserve">                         1970</w:t>
      </w:r>
      <w:r>
        <w:rPr>
          <w:rFonts w:hint="eastAsia"/>
        </w:rPr>
        <w:t>年</w:t>
      </w:r>
      <w:r>
        <w:t>6</w:t>
      </w:r>
      <w:r>
        <w:rPr>
          <w:rFonts w:hint="eastAsia"/>
        </w:rPr>
        <w:t>月</w:t>
      </w:r>
      <w:r>
        <w:t>18</w:t>
      </w:r>
      <w:r>
        <w:rPr>
          <w:rFonts w:hint="eastAsia"/>
        </w:rPr>
        <w:t>日</w:t>
      </w:r>
      <w:r>
        <w:t xml:space="preserve">          1970</w:t>
      </w:r>
      <w:r>
        <w:rPr>
          <w:rFonts w:hint="eastAsia"/>
        </w:rPr>
        <w:t>年</w:t>
      </w:r>
      <w:r>
        <w:t>7</w:t>
      </w:r>
      <w:r>
        <w:rPr>
          <w:rFonts w:hint="eastAsia"/>
        </w:rPr>
        <w:t>月</w:t>
      </w:r>
      <w:r>
        <w:t>18</w:t>
      </w:r>
      <w:r>
        <w:rPr>
          <w:rFonts w:hint="eastAsia"/>
        </w:rPr>
        <w:t>日</w:t>
      </w:r>
    </w:p>
    <w:p w:rsidR="00000000" w:rsidRDefault="00000000">
      <w:r>
        <w:rPr>
          <w:rFonts w:hint="eastAsia"/>
        </w:rPr>
        <w:t>危地马拉</w:t>
      </w:r>
      <w:r>
        <w:t xml:space="preserve">                     1983</w:t>
      </w:r>
      <w:r>
        <w:rPr>
          <w:rFonts w:hint="eastAsia"/>
        </w:rPr>
        <w:t>年</w:t>
      </w:r>
      <w:r>
        <w:t>1</w:t>
      </w:r>
      <w:r>
        <w:rPr>
          <w:rFonts w:hint="eastAsia"/>
        </w:rPr>
        <w:t>月</w:t>
      </w:r>
      <w:r>
        <w:t>18</w:t>
      </w:r>
      <w:r>
        <w:rPr>
          <w:rFonts w:hint="eastAsia"/>
        </w:rPr>
        <w:t>日</w:t>
      </w:r>
      <w:r>
        <w:t xml:space="preserve">          1983</w:t>
      </w:r>
      <w:r>
        <w:rPr>
          <w:rFonts w:hint="eastAsia"/>
        </w:rPr>
        <w:t>年</w:t>
      </w:r>
      <w:r>
        <w:t>2</w:t>
      </w:r>
      <w:r>
        <w:rPr>
          <w:rFonts w:hint="eastAsia"/>
        </w:rPr>
        <w:t>月</w:t>
      </w:r>
      <w:r>
        <w:t>17</w:t>
      </w:r>
      <w:r>
        <w:rPr>
          <w:rFonts w:hint="eastAsia"/>
        </w:rPr>
        <w:t>日</w:t>
      </w:r>
    </w:p>
    <w:p w:rsidR="00000000" w:rsidRDefault="00000000">
      <w:r>
        <w:rPr>
          <w:rFonts w:hint="eastAsia"/>
        </w:rPr>
        <w:t>几内亚</w:t>
      </w:r>
      <w:r>
        <w:t xml:space="preserve">                       1977</w:t>
      </w:r>
      <w:r>
        <w:rPr>
          <w:rFonts w:hint="eastAsia"/>
        </w:rPr>
        <w:t>年</w:t>
      </w:r>
      <w:r>
        <w:t>3</w:t>
      </w:r>
      <w:r>
        <w:rPr>
          <w:rFonts w:hint="eastAsia"/>
        </w:rPr>
        <w:t>月</w:t>
      </w:r>
      <w:r>
        <w:t>14</w:t>
      </w:r>
      <w:r>
        <w:rPr>
          <w:rFonts w:hint="eastAsia"/>
        </w:rPr>
        <w:t>日</w:t>
      </w:r>
      <w:r>
        <w:t xml:space="preserve">          1977</w:t>
      </w:r>
      <w:r>
        <w:rPr>
          <w:rFonts w:hint="eastAsia"/>
        </w:rPr>
        <w:t>年</w:t>
      </w:r>
      <w:r>
        <w:t>4</w:t>
      </w:r>
      <w:r>
        <w:rPr>
          <w:rFonts w:hint="eastAsia"/>
        </w:rPr>
        <w:t>月</w:t>
      </w:r>
      <w:r>
        <w:t>13</w:t>
      </w:r>
      <w:r>
        <w:rPr>
          <w:rFonts w:hint="eastAsia"/>
        </w:rPr>
        <w:t>日</w:t>
      </w:r>
    </w:p>
    <w:p w:rsidR="00000000" w:rsidRDefault="00000000">
      <w:r>
        <w:rPr>
          <w:rFonts w:hint="eastAsia"/>
        </w:rPr>
        <w:t>圭亚那</w:t>
      </w:r>
      <w:r>
        <w:t xml:space="preserve">                       1977</w:t>
      </w:r>
      <w:r>
        <w:rPr>
          <w:rFonts w:hint="eastAsia"/>
        </w:rPr>
        <w:t>年</w:t>
      </w:r>
      <w:r>
        <w:t>2</w:t>
      </w:r>
      <w:r>
        <w:rPr>
          <w:rFonts w:hint="eastAsia"/>
        </w:rPr>
        <w:t>月</w:t>
      </w:r>
      <w:r>
        <w:t>15</w:t>
      </w:r>
      <w:r>
        <w:rPr>
          <w:rFonts w:hint="eastAsia"/>
        </w:rPr>
        <w:t>日</w:t>
      </w:r>
      <w:r>
        <w:t xml:space="preserve">          1977</w:t>
      </w:r>
      <w:r>
        <w:rPr>
          <w:rFonts w:hint="eastAsia"/>
        </w:rPr>
        <w:t>年</w:t>
      </w:r>
      <w:r>
        <w:t>3</w:t>
      </w:r>
      <w:r>
        <w:rPr>
          <w:rFonts w:hint="eastAsia"/>
        </w:rPr>
        <w:t>月</w:t>
      </w:r>
      <w:r>
        <w:t>17</w:t>
      </w:r>
      <w:r>
        <w:rPr>
          <w:rFonts w:hint="eastAsia"/>
        </w:rPr>
        <w:t>日</w:t>
      </w:r>
    </w:p>
    <w:p w:rsidR="00000000" w:rsidRDefault="00000000">
      <w:r>
        <w:rPr>
          <w:rFonts w:hint="eastAsia"/>
        </w:rPr>
        <w:t>海地</w:t>
      </w:r>
      <w:r>
        <w:t xml:space="preserve">                         1972</w:t>
      </w:r>
      <w:r>
        <w:rPr>
          <w:rFonts w:hint="eastAsia"/>
        </w:rPr>
        <w:t>年</w:t>
      </w:r>
      <w:r>
        <w:t>12</w:t>
      </w:r>
      <w:r>
        <w:rPr>
          <w:rFonts w:hint="eastAsia"/>
        </w:rPr>
        <w:t>月</w:t>
      </w:r>
      <w:r>
        <w:t>19</w:t>
      </w:r>
      <w:r>
        <w:rPr>
          <w:rFonts w:hint="eastAsia"/>
        </w:rPr>
        <w:t>日</w:t>
      </w:r>
      <w:r>
        <w:t xml:space="preserve">         1973</w:t>
      </w:r>
      <w:r>
        <w:rPr>
          <w:rFonts w:hint="eastAsia"/>
        </w:rPr>
        <w:t>年</w:t>
      </w:r>
      <w:r>
        <w:t>1</w:t>
      </w:r>
      <w:r>
        <w:rPr>
          <w:rFonts w:hint="eastAsia"/>
        </w:rPr>
        <w:t>月</w:t>
      </w:r>
      <w:r>
        <w:t>18</w:t>
      </w:r>
      <w:r>
        <w:rPr>
          <w:rFonts w:hint="eastAsia"/>
        </w:rPr>
        <w:t>日</w:t>
      </w:r>
    </w:p>
    <w:p w:rsidR="00000000" w:rsidRDefault="00000000">
      <w:r>
        <w:rPr>
          <w:rFonts w:hint="eastAsia"/>
        </w:rPr>
        <w:t>教廷</w:t>
      </w:r>
      <w:r>
        <w:t xml:space="preserve">                         1969</w:t>
      </w:r>
      <w:r>
        <w:rPr>
          <w:rFonts w:hint="eastAsia"/>
        </w:rPr>
        <w:t>年</w:t>
      </w:r>
      <w:r>
        <w:t>5</w:t>
      </w:r>
      <w:r>
        <w:rPr>
          <w:rFonts w:hint="eastAsia"/>
        </w:rPr>
        <w:t>月</w:t>
      </w:r>
      <w:r>
        <w:t>1</w:t>
      </w:r>
      <w:r>
        <w:rPr>
          <w:rFonts w:hint="eastAsia"/>
        </w:rPr>
        <w:t>日</w:t>
      </w:r>
      <w:r>
        <w:t xml:space="preserve">           1969</w:t>
      </w:r>
      <w:r>
        <w:rPr>
          <w:rFonts w:hint="eastAsia"/>
        </w:rPr>
        <w:t>年</w:t>
      </w:r>
      <w:r>
        <w:t>5</w:t>
      </w:r>
      <w:r>
        <w:rPr>
          <w:rFonts w:hint="eastAsia"/>
        </w:rPr>
        <w:t>月</w:t>
      </w:r>
      <w:r>
        <w:t>31</w:t>
      </w:r>
      <w:r>
        <w:rPr>
          <w:rFonts w:hint="eastAsia"/>
        </w:rPr>
        <w:t>日</w:t>
      </w:r>
    </w:p>
    <w:p w:rsidR="00000000" w:rsidRDefault="00000000">
      <w:r>
        <w:rPr>
          <w:rFonts w:hint="eastAsia"/>
        </w:rPr>
        <w:t>匈牙利</w:t>
      </w:r>
      <w:r>
        <w:t xml:space="preserve">                       1967</w:t>
      </w:r>
      <w:r>
        <w:rPr>
          <w:rFonts w:hint="eastAsia"/>
        </w:rPr>
        <w:t>年</w:t>
      </w:r>
      <w:r>
        <w:t>5</w:t>
      </w:r>
      <w:r>
        <w:rPr>
          <w:rFonts w:hint="eastAsia"/>
        </w:rPr>
        <w:t>月</w:t>
      </w:r>
      <w:r>
        <w:t>1</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冰岛</w:t>
      </w:r>
      <w:r>
        <w:t xml:space="preserve">                         1967</w:t>
      </w:r>
      <w:r>
        <w:rPr>
          <w:rFonts w:hint="eastAsia"/>
        </w:rPr>
        <w:t>年</w:t>
      </w:r>
      <w:r>
        <w:t>3</w:t>
      </w:r>
      <w:r>
        <w:rPr>
          <w:rFonts w:hint="eastAsia"/>
        </w:rPr>
        <w:t>月</w:t>
      </w:r>
      <w:r>
        <w:t>13</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印度</w:t>
      </w:r>
      <w:r>
        <w:t xml:space="preserve">                         1968</w:t>
      </w:r>
      <w:r>
        <w:rPr>
          <w:rFonts w:hint="eastAsia"/>
        </w:rPr>
        <w:t>年</w:t>
      </w:r>
      <w:r>
        <w:t>12</w:t>
      </w:r>
      <w:r>
        <w:rPr>
          <w:rFonts w:hint="eastAsia"/>
        </w:rPr>
        <w:t>月</w:t>
      </w:r>
      <w:r>
        <w:t>3</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伊朗伊斯兰共和国</w:t>
      </w:r>
      <w:r>
        <w:t xml:space="preserve">             1968</w:t>
      </w:r>
      <w:r>
        <w:rPr>
          <w:rFonts w:hint="eastAsia"/>
        </w:rPr>
        <w:t>年</w:t>
      </w:r>
      <w:r>
        <w:t>8</w:t>
      </w:r>
      <w:r>
        <w:rPr>
          <w:rFonts w:hint="eastAsia"/>
        </w:rPr>
        <w:t>月</w:t>
      </w:r>
      <w:r>
        <w:t>29</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伊拉克</w:t>
      </w:r>
      <w:r>
        <w:t xml:space="preserve">                       1970</w:t>
      </w:r>
      <w:r>
        <w:rPr>
          <w:rFonts w:hint="eastAsia"/>
        </w:rPr>
        <w:t>年</w:t>
      </w:r>
      <w:r>
        <w:t>1</w:t>
      </w:r>
      <w:r>
        <w:rPr>
          <w:rFonts w:hint="eastAsia"/>
        </w:rPr>
        <w:t>月</w:t>
      </w:r>
      <w:r>
        <w:t>14</w:t>
      </w:r>
      <w:r>
        <w:rPr>
          <w:rFonts w:hint="eastAsia"/>
        </w:rPr>
        <w:t>日</w:t>
      </w:r>
      <w:r>
        <w:t xml:space="preserve">          1970</w:t>
      </w:r>
      <w:r>
        <w:rPr>
          <w:rFonts w:hint="eastAsia"/>
        </w:rPr>
        <w:t>年</w:t>
      </w:r>
      <w:r>
        <w:t>2</w:t>
      </w:r>
      <w:r>
        <w:rPr>
          <w:rFonts w:hint="eastAsia"/>
        </w:rPr>
        <w:t>月</w:t>
      </w:r>
      <w:r>
        <w:t>13</w:t>
      </w:r>
      <w:r>
        <w:rPr>
          <w:rFonts w:hint="eastAsia"/>
        </w:rPr>
        <w:t>日</w:t>
      </w:r>
    </w:p>
    <w:p w:rsidR="00000000" w:rsidRDefault="00000000">
      <w:r>
        <w:rPr>
          <w:rFonts w:hint="eastAsia"/>
        </w:rPr>
        <w:t>以色列</w:t>
      </w:r>
      <w:r>
        <w:t xml:space="preserve">                       1979</w:t>
      </w:r>
      <w:r>
        <w:rPr>
          <w:rFonts w:hint="eastAsia"/>
        </w:rPr>
        <w:t>年</w:t>
      </w:r>
      <w:r>
        <w:t>1</w:t>
      </w:r>
      <w:r>
        <w:rPr>
          <w:rFonts w:hint="eastAsia"/>
        </w:rPr>
        <w:t>月</w:t>
      </w:r>
      <w:r>
        <w:t>3</w:t>
      </w:r>
      <w:r>
        <w:rPr>
          <w:rFonts w:hint="eastAsia"/>
        </w:rPr>
        <w:t>日</w:t>
      </w:r>
      <w:r>
        <w:t xml:space="preserve">           1979</w:t>
      </w:r>
      <w:r>
        <w:rPr>
          <w:rFonts w:hint="eastAsia"/>
        </w:rPr>
        <w:t>年</w:t>
      </w:r>
      <w:r>
        <w:t>2</w:t>
      </w:r>
      <w:r>
        <w:rPr>
          <w:rFonts w:hint="eastAsia"/>
        </w:rPr>
        <w:t>月</w:t>
      </w:r>
      <w:r>
        <w:t>2</w:t>
      </w:r>
      <w:r>
        <w:rPr>
          <w:rFonts w:hint="eastAsia"/>
        </w:rPr>
        <w:t>日</w:t>
      </w:r>
    </w:p>
    <w:p w:rsidR="00000000" w:rsidRDefault="00000000">
      <w:r>
        <w:rPr>
          <w:rFonts w:hint="eastAsia"/>
        </w:rPr>
        <w:t>意大利</w:t>
      </w:r>
      <w:r>
        <w:t xml:space="preserve">                       1976</w:t>
      </w:r>
      <w:r>
        <w:rPr>
          <w:rFonts w:hint="eastAsia"/>
        </w:rPr>
        <w:t>年</w:t>
      </w:r>
      <w:r>
        <w:t>1</w:t>
      </w:r>
      <w:r>
        <w:rPr>
          <w:rFonts w:hint="eastAsia"/>
        </w:rPr>
        <w:t>月</w:t>
      </w:r>
      <w:r>
        <w:t>5</w:t>
      </w:r>
      <w:r>
        <w:rPr>
          <w:rFonts w:hint="eastAsia"/>
        </w:rPr>
        <w:t>日</w:t>
      </w:r>
      <w:r>
        <w:t xml:space="preserve">           1976</w:t>
      </w:r>
      <w:r>
        <w:rPr>
          <w:rFonts w:hint="eastAsia"/>
        </w:rPr>
        <w:t>年</w:t>
      </w:r>
      <w:r>
        <w:t>2</w:t>
      </w:r>
      <w:r>
        <w:rPr>
          <w:rFonts w:hint="eastAsia"/>
        </w:rPr>
        <w:t>月</w:t>
      </w:r>
      <w:r>
        <w:t>4</w:t>
      </w:r>
      <w:r>
        <w:rPr>
          <w:rFonts w:hint="eastAsia"/>
        </w:rPr>
        <w:t>日</w:t>
      </w:r>
    </w:p>
    <w:p w:rsidR="00000000" w:rsidRDefault="00000000">
      <w:r>
        <w:rPr>
          <w:rFonts w:hint="eastAsia"/>
        </w:rPr>
        <w:t>牙买加</w:t>
      </w:r>
      <w:r>
        <w:t xml:space="preserve">                       1971</w:t>
      </w:r>
      <w:r>
        <w:rPr>
          <w:rFonts w:hint="eastAsia"/>
        </w:rPr>
        <w:t>年</w:t>
      </w:r>
      <w:r>
        <w:t>6</w:t>
      </w:r>
      <w:r>
        <w:rPr>
          <w:rFonts w:hint="eastAsia"/>
        </w:rPr>
        <w:t>月</w:t>
      </w:r>
      <w:r>
        <w:t>4</w:t>
      </w:r>
      <w:r>
        <w:rPr>
          <w:rFonts w:hint="eastAsia"/>
        </w:rPr>
        <w:t>日</w:t>
      </w:r>
      <w:r>
        <w:t xml:space="preserve">           1971</w:t>
      </w:r>
      <w:r>
        <w:rPr>
          <w:rFonts w:hint="eastAsia"/>
        </w:rPr>
        <w:t>年</w:t>
      </w:r>
      <w:r>
        <w:t>7</w:t>
      </w:r>
      <w:r>
        <w:rPr>
          <w:rFonts w:hint="eastAsia"/>
        </w:rPr>
        <w:t>月</w:t>
      </w:r>
      <w:r>
        <w:t>4</w:t>
      </w:r>
      <w:r>
        <w:rPr>
          <w:rFonts w:hint="eastAsia"/>
        </w:rPr>
        <w:t>日</w:t>
      </w:r>
    </w:p>
    <w:p w:rsidR="00000000" w:rsidRDefault="00000000">
      <w:r>
        <w:rPr>
          <w:rFonts w:hint="eastAsia"/>
        </w:rPr>
        <w:t>约旦</w:t>
      </w:r>
      <w:r>
        <w:t xml:space="preserve">                         1974</w:t>
      </w:r>
      <w:r>
        <w:rPr>
          <w:rFonts w:hint="eastAsia"/>
        </w:rPr>
        <w:t>年</w:t>
      </w:r>
      <w:r>
        <w:t>5</w:t>
      </w:r>
      <w:r>
        <w:rPr>
          <w:rFonts w:hint="eastAsia"/>
        </w:rPr>
        <w:t>月</w:t>
      </w:r>
      <w:r>
        <w:t>30</w:t>
      </w:r>
      <w:r>
        <w:rPr>
          <w:rFonts w:hint="eastAsia"/>
        </w:rPr>
        <w:t>日</w:t>
      </w:r>
      <w:r>
        <w:rPr>
          <w:rFonts w:hint="eastAsia"/>
          <w:vertAlign w:val="superscript"/>
        </w:rPr>
        <w:t>ａ</w:t>
      </w:r>
      <w:r>
        <w:t xml:space="preserve">         1974</w:t>
      </w:r>
      <w:r>
        <w:rPr>
          <w:rFonts w:hint="eastAsia"/>
        </w:rPr>
        <w:t>年</w:t>
      </w:r>
      <w:r>
        <w:t>6</w:t>
      </w:r>
      <w:r>
        <w:rPr>
          <w:rFonts w:hint="eastAsia"/>
        </w:rPr>
        <w:t>月</w:t>
      </w:r>
      <w:r>
        <w:t>29</w:t>
      </w:r>
      <w:r>
        <w:rPr>
          <w:rFonts w:hint="eastAsia"/>
        </w:rPr>
        <w:t>日</w:t>
      </w:r>
    </w:p>
    <w:p w:rsidR="00000000" w:rsidRDefault="00000000">
      <w:r>
        <w:rPr>
          <w:rFonts w:hint="eastAsia"/>
        </w:rPr>
        <w:t>科威特</w:t>
      </w:r>
      <w:r>
        <w:t xml:space="preserve">                       1968</w:t>
      </w:r>
      <w:r>
        <w:rPr>
          <w:rFonts w:hint="eastAsia"/>
        </w:rPr>
        <w:t>年</w:t>
      </w:r>
      <w:r>
        <w:t>10</w:t>
      </w:r>
      <w:r>
        <w:rPr>
          <w:rFonts w:hint="eastAsia"/>
        </w:rPr>
        <w:t>月</w:t>
      </w:r>
      <w:r>
        <w:t>15</w:t>
      </w:r>
      <w:r>
        <w:rPr>
          <w:rFonts w:hint="eastAsia"/>
        </w:rPr>
        <w:t>日</w:t>
      </w:r>
      <w:r>
        <w:rPr>
          <w:rFonts w:hint="eastAsia"/>
          <w:vertAlign w:val="superscript"/>
        </w:rPr>
        <w:t>ａ</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老挝人民民主共和国</w:t>
      </w:r>
      <w:r>
        <w:t xml:space="preserve">           1974</w:t>
      </w:r>
      <w:r>
        <w:rPr>
          <w:rFonts w:hint="eastAsia"/>
        </w:rPr>
        <w:t>年</w:t>
      </w:r>
      <w:r>
        <w:t>2</w:t>
      </w:r>
      <w:r>
        <w:rPr>
          <w:rFonts w:hint="eastAsia"/>
        </w:rPr>
        <w:t>月</w:t>
      </w:r>
      <w:r>
        <w:t>22</w:t>
      </w:r>
      <w:r>
        <w:rPr>
          <w:rFonts w:hint="eastAsia"/>
        </w:rPr>
        <w:t>日</w:t>
      </w:r>
      <w:r>
        <w:rPr>
          <w:rFonts w:hint="eastAsia"/>
          <w:vertAlign w:val="superscript"/>
        </w:rPr>
        <w:t>ａ</w:t>
      </w:r>
      <w:r>
        <w:t xml:space="preserve">         1974</w:t>
      </w:r>
      <w:r>
        <w:rPr>
          <w:rFonts w:hint="eastAsia"/>
        </w:rPr>
        <w:t>年</w:t>
      </w:r>
      <w:r>
        <w:t>3</w:t>
      </w:r>
      <w:r>
        <w:rPr>
          <w:rFonts w:hint="eastAsia"/>
        </w:rPr>
        <w:t>月</w:t>
      </w:r>
      <w:r>
        <w:t>24</w:t>
      </w:r>
      <w:r>
        <w:rPr>
          <w:rFonts w:hint="eastAsia"/>
        </w:rPr>
        <w:t>日</w:t>
      </w:r>
    </w:p>
    <w:p w:rsidR="00000000" w:rsidRDefault="00000000">
      <w:r>
        <w:rPr>
          <w:rFonts w:hint="eastAsia"/>
        </w:rPr>
        <w:t>拉脱维亚</w:t>
      </w:r>
      <w:r>
        <w:t xml:space="preserve">                     1992</w:t>
      </w:r>
      <w:r>
        <w:rPr>
          <w:rFonts w:hint="eastAsia"/>
        </w:rPr>
        <w:t>年</w:t>
      </w:r>
      <w:r>
        <w:t>4</w:t>
      </w:r>
      <w:r>
        <w:rPr>
          <w:rFonts w:hint="eastAsia"/>
        </w:rPr>
        <w:t>月</w:t>
      </w:r>
      <w:r>
        <w:t>14</w:t>
      </w:r>
      <w:r>
        <w:rPr>
          <w:rFonts w:hint="eastAsia"/>
        </w:rPr>
        <w:t>日</w:t>
      </w:r>
      <w:r>
        <w:rPr>
          <w:rFonts w:hint="eastAsia"/>
          <w:vertAlign w:val="superscript"/>
        </w:rPr>
        <w:t>ａ</w:t>
      </w:r>
      <w:r>
        <w:t xml:space="preserve">         1992</w:t>
      </w:r>
      <w:r>
        <w:rPr>
          <w:rFonts w:hint="eastAsia"/>
        </w:rPr>
        <w:t>年</w:t>
      </w:r>
      <w:r>
        <w:t>5</w:t>
      </w:r>
      <w:r>
        <w:rPr>
          <w:rFonts w:hint="eastAsia"/>
        </w:rPr>
        <w:t>月</w:t>
      </w:r>
      <w:r>
        <w:t>14</w:t>
      </w:r>
      <w:r>
        <w:rPr>
          <w:rFonts w:hint="eastAsia"/>
        </w:rPr>
        <w:t>日</w:t>
      </w:r>
    </w:p>
    <w:p w:rsidR="00000000" w:rsidRDefault="00000000">
      <w:r>
        <w:rPr>
          <w:rFonts w:hint="eastAsia"/>
        </w:rPr>
        <w:t>黎巴嫩</w:t>
      </w:r>
      <w:r>
        <w:t xml:space="preserve">                       1971</w:t>
      </w:r>
      <w:r>
        <w:rPr>
          <w:rFonts w:hint="eastAsia"/>
        </w:rPr>
        <w:t>年</w:t>
      </w:r>
      <w:r>
        <w:t>11</w:t>
      </w:r>
      <w:r>
        <w:rPr>
          <w:rFonts w:hint="eastAsia"/>
        </w:rPr>
        <w:t>月</w:t>
      </w:r>
      <w:r>
        <w:t>12</w:t>
      </w:r>
      <w:r>
        <w:rPr>
          <w:rFonts w:hint="eastAsia"/>
        </w:rPr>
        <w:t>日</w:t>
      </w:r>
      <w:r>
        <w:rPr>
          <w:rFonts w:hint="eastAsia"/>
          <w:vertAlign w:val="superscript"/>
        </w:rPr>
        <w:t>ａ</w:t>
      </w:r>
      <w:r>
        <w:t xml:space="preserve">        1971</w:t>
      </w:r>
      <w:r>
        <w:rPr>
          <w:rFonts w:hint="eastAsia"/>
        </w:rPr>
        <w:t>年</w:t>
      </w:r>
      <w:r>
        <w:t>12</w:t>
      </w:r>
      <w:r>
        <w:rPr>
          <w:rFonts w:hint="eastAsia"/>
        </w:rPr>
        <w:t>月</w:t>
      </w:r>
      <w:r>
        <w:t>12</w:t>
      </w:r>
      <w:r>
        <w:rPr>
          <w:rFonts w:hint="eastAsia"/>
        </w:rPr>
        <w:t>日</w:t>
      </w:r>
    </w:p>
    <w:p w:rsidR="00000000" w:rsidRDefault="00000000">
      <w:r>
        <w:rPr>
          <w:rFonts w:hint="eastAsia"/>
        </w:rPr>
        <w:t>莱索托</w:t>
      </w:r>
      <w:r>
        <w:t xml:space="preserve">                       1971</w:t>
      </w:r>
      <w:r>
        <w:rPr>
          <w:rFonts w:hint="eastAsia"/>
        </w:rPr>
        <w:t>年</w:t>
      </w:r>
      <w:r>
        <w:t>11</w:t>
      </w:r>
      <w:r>
        <w:rPr>
          <w:rFonts w:hint="eastAsia"/>
        </w:rPr>
        <w:t>月</w:t>
      </w:r>
      <w:r>
        <w:t>4</w:t>
      </w:r>
      <w:r>
        <w:rPr>
          <w:rFonts w:hint="eastAsia"/>
        </w:rPr>
        <w:t>日</w:t>
      </w:r>
      <w:r>
        <w:rPr>
          <w:rFonts w:hint="eastAsia"/>
          <w:vertAlign w:val="superscript"/>
        </w:rPr>
        <w:t>ａ</w:t>
      </w:r>
      <w:r>
        <w:t xml:space="preserve">         1971</w:t>
      </w:r>
      <w:r>
        <w:rPr>
          <w:rFonts w:hint="eastAsia"/>
        </w:rPr>
        <w:t>年</w:t>
      </w:r>
      <w:r>
        <w:t>12</w:t>
      </w:r>
      <w:r>
        <w:rPr>
          <w:rFonts w:hint="eastAsia"/>
        </w:rPr>
        <w:t>月</w:t>
      </w:r>
      <w:r>
        <w:t>4</w:t>
      </w:r>
      <w:r>
        <w:rPr>
          <w:rFonts w:hint="eastAsia"/>
        </w:rPr>
        <w:t>日</w:t>
      </w:r>
    </w:p>
    <w:p w:rsidR="00000000" w:rsidRDefault="00000000">
      <w:r>
        <w:rPr>
          <w:rFonts w:hint="eastAsia"/>
        </w:rPr>
        <w:t>利比里亚</w:t>
      </w:r>
      <w:r>
        <w:t xml:space="preserve">                     1976</w:t>
      </w:r>
      <w:r>
        <w:rPr>
          <w:rFonts w:hint="eastAsia"/>
        </w:rPr>
        <w:t>年</w:t>
      </w:r>
      <w:r>
        <w:t>11</w:t>
      </w:r>
      <w:r>
        <w:rPr>
          <w:rFonts w:hint="eastAsia"/>
        </w:rPr>
        <w:t>月</w:t>
      </w:r>
      <w:r>
        <w:t>5</w:t>
      </w:r>
      <w:r>
        <w:rPr>
          <w:rFonts w:hint="eastAsia"/>
        </w:rPr>
        <w:t>日</w:t>
      </w:r>
      <w:r>
        <w:rPr>
          <w:rFonts w:hint="eastAsia"/>
          <w:vertAlign w:val="superscript"/>
        </w:rPr>
        <w:t>ａ</w:t>
      </w:r>
      <w:r>
        <w:t xml:space="preserve">         1976</w:t>
      </w:r>
      <w:r>
        <w:rPr>
          <w:rFonts w:hint="eastAsia"/>
        </w:rPr>
        <w:t>年</w:t>
      </w:r>
      <w:r>
        <w:t>12</w:t>
      </w:r>
      <w:r>
        <w:rPr>
          <w:rFonts w:hint="eastAsia"/>
        </w:rPr>
        <w:t>月</w:t>
      </w:r>
      <w:r>
        <w:t>5</w:t>
      </w:r>
      <w:r>
        <w:rPr>
          <w:rFonts w:hint="eastAsia"/>
        </w:rPr>
        <w:t>日</w:t>
      </w:r>
    </w:p>
    <w:p w:rsidR="00000000" w:rsidRDefault="00000000">
      <w:r>
        <w:rPr>
          <w:rFonts w:hint="eastAsia"/>
        </w:rPr>
        <w:t>阿拉伯利比亚民众国</w:t>
      </w:r>
      <w:r>
        <w:t xml:space="preserve">           1968</w:t>
      </w:r>
      <w:r>
        <w:rPr>
          <w:rFonts w:hint="eastAsia"/>
        </w:rPr>
        <w:t>年</w:t>
      </w:r>
      <w:r>
        <w:t>7</w:t>
      </w:r>
      <w:r>
        <w:rPr>
          <w:rFonts w:hint="eastAsia"/>
        </w:rPr>
        <w:t>月</w:t>
      </w:r>
      <w:r>
        <w:t>3</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卢森堡</w:t>
      </w:r>
      <w:r>
        <w:t xml:space="preserve">                       1978</w:t>
      </w:r>
      <w:r>
        <w:rPr>
          <w:rFonts w:hint="eastAsia"/>
        </w:rPr>
        <w:t>年</w:t>
      </w:r>
      <w:r>
        <w:t>5</w:t>
      </w:r>
      <w:r>
        <w:rPr>
          <w:rFonts w:hint="eastAsia"/>
        </w:rPr>
        <w:t>月</w:t>
      </w:r>
      <w:r>
        <w:t>1</w:t>
      </w:r>
      <w:r>
        <w:rPr>
          <w:rFonts w:hint="eastAsia"/>
        </w:rPr>
        <w:t>日</w:t>
      </w:r>
      <w:r>
        <w:t xml:space="preserve">           1978</w:t>
      </w:r>
      <w:r>
        <w:rPr>
          <w:rFonts w:hint="eastAsia"/>
        </w:rPr>
        <w:t>年</w:t>
      </w:r>
      <w:r>
        <w:t>5</w:t>
      </w:r>
      <w:r>
        <w:rPr>
          <w:rFonts w:hint="eastAsia"/>
        </w:rPr>
        <w:t>月</w:t>
      </w:r>
      <w:r>
        <w:t>31</w:t>
      </w:r>
      <w:r>
        <w:rPr>
          <w:rFonts w:hint="eastAsia"/>
        </w:rPr>
        <w:t>日</w:t>
      </w:r>
    </w:p>
    <w:p w:rsidR="00000000" w:rsidRDefault="00000000">
      <w:pPr>
        <w:spacing w:before="240"/>
        <w:rPr>
          <w:u w:val="single"/>
        </w:rPr>
      </w:pPr>
      <w:r>
        <w:t xml:space="preserve">  </w:t>
      </w:r>
      <w:r>
        <w:rPr>
          <w:rFonts w:hint="eastAsia"/>
          <w:u w:val="single"/>
        </w:rPr>
        <w:t>缔约国</w:t>
      </w:r>
      <w:r>
        <w:t xml:space="preserve">                       </w:t>
      </w:r>
      <w:r>
        <w:rPr>
          <w:rFonts w:hint="eastAsia"/>
          <w:u w:val="single"/>
        </w:rPr>
        <w:t>收到批准或</w:t>
      </w:r>
      <w:r>
        <w:t xml:space="preserve">                 </w:t>
      </w:r>
      <w:r>
        <w:rPr>
          <w:rFonts w:hint="eastAsia"/>
          <w:u w:val="single"/>
        </w:rPr>
        <w:t>生效日期</w:t>
      </w:r>
    </w:p>
    <w:p w:rsidR="00000000" w:rsidRDefault="00000000">
      <w:pPr>
        <w:spacing w:after="120" w:line="420" w:lineRule="atLeast"/>
      </w:pPr>
      <w:r>
        <w:t xml:space="preserve">                             </w:t>
      </w:r>
      <w:r>
        <w:rPr>
          <w:rFonts w:hint="eastAsia"/>
          <w:u w:val="single"/>
        </w:rPr>
        <w:t>加入文书的日期</w:t>
      </w:r>
    </w:p>
    <w:p w:rsidR="00000000" w:rsidRDefault="00000000">
      <w:r>
        <w:rPr>
          <w:rFonts w:hint="eastAsia"/>
        </w:rPr>
        <w:t>马达加斯加</w:t>
      </w:r>
      <w:r>
        <w:t xml:space="preserve">                   1969</w:t>
      </w:r>
      <w:r>
        <w:rPr>
          <w:rFonts w:hint="eastAsia"/>
        </w:rPr>
        <w:t>年</w:t>
      </w:r>
      <w:r>
        <w:t>2</w:t>
      </w:r>
      <w:r>
        <w:rPr>
          <w:rFonts w:hint="eastAsia"/>
        </w:rPr>
        <w:t>月</w:t>
      </w:r>
      <w:r>
        <w:t>7</w:t>
      </w:r>
      <w:r>
        <w:rPr>
          <w:rFonts w:hint="eastAsia"/>
        </w:rPr>
        <w:t>日</w:t>
      </w:r>
      <w:r>
        <w:t xml:space="preserve">           1969</w:t>
      </w:r>
      <w:r>
        <w:rPr>
          <w:rFonts w:hint="eastAsia"/>
        </w:rPr>
        <w:t>年</w:t>
      </w:r>
      <w:r>
        <w:t>3</w:t>
      </w:r>
      <w:r>
        <w:rPr>
          <w:rFonts w:hint="eastAsia"/>
        </w:rPr>
        <w:t>月</w:t>
      </w:r>
      <w:r>
        <w:t>9</w:t>
      </w:r>
      <w:r>
        <w:rPr>
          <w:rFonts w:hint="eastAsia"/>
        </w:rPr>
        <w:t>日</w:t>
      </w:r>
    </w:p>
    <w:p w:rsidR="00000000" w:rsidRDefault="00000000">
      <w:r>
        <w:rPr>
          <w:rFonts w:hint="eastAsia"/>
        </w:rPr>
        <w:t>马尔代夫</w:t>
      </w:r>
      <w:r>
        <w:t xml:space="preserve">                     1984</w:t>
      </w:r>
      <w:r>
        <w:rPr>
          <w:rFonts w:hint="eastAsia"/>
        </w:rPr>
        <w:t>年</w:t>
      </w:r>
      <w:r>
        <w:t>4</w:t>
      </w:r>
      <w:r>
        <w:rPr>
          <w:rFonts w:hint="eastAsia"/>
        </w:rPr>
        <w:t>月</w:t>
      </w:r>
      <w:r>
        <w:t>24</w:t>
      </w:r>
      <w:r>
        <w:rPr>
          <w:rFonts w:hint="eastAsia"/>
        </w:rPr>
        <w:t>日</w:t>
      </w:r>
      <w:r>
        <w:rPr>
          <w:rFonts w:hint="eastAsia"/>
          <w:vertAlign w:val="superscript"/>
        </w:rPr>
        <w:t>ａ</w:t>
      </w:r>
      <w:r>
        <w:t xml:space="preserve">         1984</w:t>
      </w:r>
      <w:r>
        <w:rPr>
          <w:rFonts w:hint="eastAsia"/>
        </w:rPr>
        <w:t>年</w:t>
      </w:r>
      <w:r>
        <w:t>5</w:t>
      </w:r>
      <w:r>
        <w:rPr>
          <w:rFonts w:hint="eastAsia"/>
        </w:rPr>
        <w:t>月</w:t>
      </w:r>
      <w:r>
        <w:t>24</w:t>
      </w:r>
      <w:r>
        <w:rPr>
          <w:rFonts w:hint="eastAsia"/>
        </w:rPr>
        <w:t>日</w:t>
      </w:r>
    </w:p>
    <w:p w:rsidR="00000000" w:rsidRDefault="00000000">
      <w:r>
        <w:rPr>
          <w:rFonts w:hint="eastAsia"/>
        </w:rPr>
        <w:t>马里</w:t>
      </w:r>
      <w:r>
        <w:t xml:space="preserve">                         1974</w:t>
      </w:r>
      <w:r>
        <w:rPr>
          <w:rFonts w:hint="eastAsia"/>
        </w:rPr>
        <w:t>年</w:t>
      </w:r>
      <w:r>
        <w:t>7</w:t>
      </w:r>
      <w:r>
        <w:rPr>
          <w:rFonts w:hint="eastAsia"/>
        </w:rPr>
        <w:t>月</w:t>
      </w:r>
      <w:r>
        <w:t>16</w:t>
      </w:r>
      <w:r>
        <w:rPr>
          <w:rFonts w:hint="eastAsia"/>
        </w:rPr>
        <w:t>日</w:t>
      </w:r>
      <w:r>
        <w:rPr>
          <w:rFonts w:hint="eastAsia"/>
          <w:vertAlign w:val="superscript"/>
        </w:rPr>
        <w:t>ａ</w:t>
      </w:r>
      <w:r>
        <w:t xml:space="preserve">         1974</w:t>
      </w:r>
      <w:r>
        <w:rPr>
          <w:rFonts w:hint="eastAsia"/>
        </w:rPr>
        <w:t>年</w:t>
      </w:r>
      <w:r>
        <w:t>8</w:t>
      </w:r>
      <w:r>
        <w:rPr>
          <w:rFonts w:hint="eastAsia"/>
        </w:rPr>
        <w:t>月</w:t>
      </w:r>
      <w:r>
        <w:t>15</w:t>
      </w:r>
      <w:r>
        <w:rPr>
          <w:rFonts w:hint="eastAsia"/>
        </w:rPr>
        <w:t>日</w:t>
      </w:r>
    </w:p>
    <w:p w:rsidR="00000000" w:rsidRDefault="00000000">
      <w:r>
        <w:rPr>
          <w:rFonts w:hint="eastAsia"/>
        </w:rPr>
        <w:t>马耳他</w:t>
      </w:r>
      <w:r>
        <w:t xml:space="preserve">                       1971</w:t>
      </w:r>
      <w:r>
        <w:rPr>
          <w:rFonts w:hint="eastAsia"/>
        </w:rPr>
        <w:t>年</w:t>
      </w:r>
      <w:r>
        <w:t>5</w:t>
      </w:r>
      <w:r>
        <w:rPr>
          <w:rFonts w:hint="eastAsia"/>
        </w:rPr>
        <w:t>月</w:t>
      </w:r>
      <w:r>
        <w:t>27</w:t>
      </w:r>
      <w:r>
        <w:rPr>
          <w:rFonts w:hint="eastAsia"/>
        </w:rPr>
        <w:t>日</w:t>
      </w:r>
      <w:r>
        <w:t xml:space="preserve">          1971</w:t>
      </w:r>
      <w:r>
        <w:rPr>
          <w:rFonts w:hint="eastAsia"/>
        </w:rPr>
        <w:t>年</w:t>
      </w:r>
      <w:r>
        <w:t>6</w:t>
      </w:r>
      <w:r>
        <w:rPr>
          <w:rFonts w:hint="eastAsia"/>
        </w:rPr>
        <w:t>月</w:t>
      </w:r>
      <w:r>
        <w:t>26</w:t>
      </w:r>
      <w:r>
        <w:rPr>
          <w:rFonts w:hint="eastAsia"/>
        </w:rPr>
        <w:t>日</w:t>
      </w:r>
    </w:p>
    <w:p w:rsidR="00000000" w:rsidRDefault="00000000">
      <w:r>
        <w:rPr>
          <w:rFonts w:hint="eastAsia"/>
        </w:rPr>
        <w:t>毛里塔尼亚</w:t>
      </w:r>
      <w:r>
        <w:t xml:space="preserve">                   1988</w:t>
      </w:r>
      <w:r>
        <w:rPr>
          <w:rFonts w:hint="eastAsia"/>
        </w:rPr>
        <w:t>年</w:t>
      </w:r>
      <w:r>
        <w:t>12</w:t>
      </w:r>
      <w:r>
        <w:rPr>
          <w:rFonts w:hint="eastAsia"/>
        </w:rPr>
        <w:t>月</w:t>
      </w:r>
      <w:r>
        <w:t>13</w:t>
      </w:r>
      <w:r>
        <w:rPr>
          <w:rFonts w:hint="eastAsia"/>
        </w:rPr>
        <w:t>日</w:t>
      </w:r>
      <w:r>
        <w:t xml:space="preserve">         1989</w:t>
      </w:r>
      <w:r>
        <w:rPr>
          <w:rFonts w:hint="eastAsia"/>
        </w:rPr>
        <w:t>年</w:t>
      </w:r>
      <w:r>
        <w:t>1</w:t>
      </w:r>
      <w:r>
        <w:rPr>
          <w:rFonts w:hint="eastAsia"/>
        </w:rPr>
        <w:t>月</w:t>
      </w:r>
      <w:r>
        <w:t>12</w:t>
      </w:r>
      <w:r>
        <w:rPr>
          <w:rFonts w:hint="eastAsia"/>
        </w:rPr>
        <w:t>日</w:t>
      </w:r>
    </w:p>
    <w:p w:rsidR="00000000" w:rsidRDefault="00000000">
      <w:r>
        <w:rPr>
          <w:rFonts w:hint="eastAsia"/>
        </w:rPr>
        <w:t>毛里求斯</w:t>
      </w:r>
      <w:r>
        <w:t xml:space="preserve">                     1972</w:t>
      </w:r>
      <w:r>
        <w:rPr>
          <w:rFonts w:hint="eastAsia"/>
        </w:rPr>
        <w:t>年</w:t>
      </w:r>
      <w:r>
        <w:t>5</w:t>
      </w:r>
      <w:r>
        <w:rPr>
          <w:rFonts w:hint="eastAsia"/>
        </w:rPr>
        <w:t>月</w:t>
      </w:r>
      <w:r>
        <w:t>30</w:t>
      </w:r>
      <w:r>
        <w:rPr>
          <w:rFonts w:hint="eastAsia"/>
        </w:rPr>
        <w:t>日</w:t>
      </w:r>
      <w:r>
        <w:rPr>
          <w:rFonts w:hint="eastAsia"/>
          <w:vertAlign w:val="superscript"/>
        </w:rPr>
        <w:t>ａ</w:t>
      </w:r>
      <w:r>
        <w:t xml:space="preserve">         1972</w:t>
      </w:r>
      <w:r>
        <w:rPr>
          <w:rFonts w:hint="eastAsia"/>
        </w:rPr>
        <w:t>年</w:t>
      </w:r>
      <w:r>
        <w:t>6</w:t>
      </w:r>
      <w:r>
        <w:rPr>
          <w:rFonts w:hint="eastAsia"/>
        </w:rPr>
        <w:t>月</w:t>
      </w:r>
      <w:r>
        <w:t>29</w:t>
      </w:r>
      <w:r>
        <w:rPr>
          <w:rFonts w:hint="eastAsia"/>
        </w:rPr>
        <w:t>日</w:t>
      </w:r>
    </w:p>
    <w:p w:rsidR="00000000" w:rsidRDefault="00000000">
      <w:r>
        <w:rPr>
          <w:rFonts w:hint="eastAsia"/>
        </w:rPr>
        <w:t>墨西哥</w:t>
      </w:r>
      <w:r>
        <w:t xml:space="preserve">                       1975</w:t>
      </w:r>
      <w:r>
        <w:rPr>
          <w:rFonts w:hint="eastAsia"/>
        </w:rPr>
        <w:t>年</w:t>
      </w:r>
      <w:r>
        <w:t>2</w:t>
      </w:r>
      <w:r>
        <w:rPr>
          <w:rFonts w:hint="eastAsia"/>
        </w:rPr>
        <w:t>月</w:t>
      </w:r>
      <w:r>
        <w:t>20</w:t>
      </w:r>
      <w:r>
        <w:rPr>
          <w:rFonts w:hint="eastAsia"/>
        </w:rPr>
        <w:t>日</w:t>
      </w:r>
      <w:r>
        <w:t xml:space="preserve">          1975</w:t>
      </w:r>
      <w:r>
        <w:rPr>
          <w:rFonts w:hint="eastAsia"/>
        </w:rPr>
        <w:t>年</w:t>
      </w:r>
      <w:r>
        <w:t>3</w:t>
      </w:r>
      <w:r>
        <w:rPr>
          <w:rFonts w:hint="eastAsia"/>
        </w:rPr>
        <w:t>月</w:t>
      </w:r>
      <w:r>
        <w:t>22</w:t>
      </w:r>
      <w:r>
        <w:rPr>
          <w:rFonts w:hint="eastAsia"/>
        </w:rPr>
        <w:t>日</w:t>
      </w:r>
    </w:p>
    <w:p w:rsidR="00000000" w:rsidRDefault="00000000">
      <w:r>
        <w:rPr>
          <w:rFonts w:hint="eastAsia"/>
        </w:rPr>
        <w:t>蒙古</w:t>
      </w:r>
      <w:r>
        <w:t xml:space="preserve">                         1969</w:t>
      </w:r>
      <w:r>
        <w:rPr>
          <w:rFonts w:hint="eastAsia"/>
        </w:rPr>
        <w:t>年</w:t>
      </w:r>
      <w:r>
        <w:t>8</w:t>
      </w:r>
      <w:r>
        <w:rPr>
          <w:rFonts w:hint="eastAsia"/>
        </w:rPr>
        <w:t>月</w:t>
      </w:r>
      <w:r>
        <w:t>6</w:t>
      </w:r>
      <w:r>
        <w:rPr>
          <w:rFonts w:hint="eastAsia"/>
        </w:rPr>
        <w:t>日</w:t>
      </w:r>
      <w:r>
        <w:t xml:space="preserve">           1969</w:t>
      </w:r>
      <w:r>
        <w:rPr>
          <w:rFonts w:hint="eastAsia"/>
        </w:rPr>
        <w:t>年</w:t>
      </w:r>
      <w:r>
        <w:t>9</w:t>
      </w:r>
      <w:r>
        <w:rPr>
          <w:rFonts w:hint="eastAsia"/>
        </w:rPr>
        <w:t>月</w:t>
      </w:r>
      <w:r>
        <w:t>5</w:t>
      </w:r>
      <w:r>
        <w:rPr>
          <w:rFonts w:hint="eastAsia"/>
        </w:rPr>
        <w:t>日</w:t>
      </w:r>
    </w:p>
    <w:p w:rsidR="00000000" w:rsidRDefault="00000000">
      <w:r>
        <w:rPr>
          <w:rFonts w:hint="eastAsia"/>
        </w:rPr>
        <w:t>摩洛哥</w:t>
      </w:r>
      <w:r>
        <w:t xml:space="preserve">                       1970</w:t>
      </w:r>
      <w:r>
        <w:rPr>
          <w:rFonts w:hint="eastAsia"/>
        </w:rPr>
        <w:t>年</w:t>
      </w:r>
      <w:r>
        <w:t>12</w:t>
      </w:r>
      <w:r>
        <w:rPr>
          <w:rFonts w:hint="eastAsia"/>
        </w:rPr>
        <w:t>月</w:t>
      </w:r>
      <w:r>
        <w:t>18</w:t>
      </w:r>
      <w:r>
        <w:rPr>
          <w:rFonts w:hint="eastAsia"/>
        </w:rPr>
        <w:t>日</w:t>
      </w:r>
      <w:r>
        <w:t xml:space="preserve">         1971</w:t>
      </w:r>
      <w:r>
        <w:rPr>
          <w:rFonts w:hint="eastAsia"/>
        </w:rPr>
        <w:t>年</w:t>
      </w:r>
      <w:r>
        <w:t>1</w:t>
      </w:r>
      <w:r>
        <w:rPr>
          <w:rFonts w:hint="eastAsia"/>
        </w:rPr>
        <w:t>月</w:t>
      </w:r>
      <w:r>
        <w:t>17</w:t>
      </w:r>
      <w:r>
        <w:rPr>
          <w:rFonts w:hint="eastAsia"/>
        </w:rPr>
        <w:t>日</w:t>
      </w:r>
    </w:p>
    <w:p w:rsidR="00000000" w:rsidRDefault="00000000">
      <w:r>
        <w:rPr>
          <w:rFonts w:hint="eastAsia"/>
        </w:rPr>
        <w:t>莫桑比克</w:t>
      </w:r>
      <w:r>
        <w:t xml:space="preserve">                     1983</w:t>
      </w:r>
      <w:r>
        <w:rPr>
          <w:rFonts w:hint="eastAsia"/>
        </w:rPr>
        <w:t>年</w:t>
      </w:r>
      <w:r>
        <w:t>4</w:t>
      </w:r>
      <w:r>
        <w:rPr>
          <w:rFonts w:hint="eastAsia"/>
        </w:rPr>
        <w:t>月</w:t>
      </w:r>
      <w:r>
        <w:t>18</w:t>
      </w:r>
      <w:r>
        <w:rPr>
          <w:rFonts w:hint="eastAsia"/>
        </w:rPr>
        <w:t>日</w:t>
      </w:r>
      <w:r>
        <w:rPr>
          <w:rFonts w:hint="eastAsia"/>
          <w:vertAlign w:val="superscript"/>
        </w:rPr>
        <w:t>ａ</w:t>
      </w:r>
      <w:r>
        <w:t xml:space="preserve">         1983</w:t>
      </w:r>
      <w:r>
        <w:rPr>
          <w:rFonts w:hint="eastAsia"/>
        </w:rPr>
        <w:t>年</w:t>
      </w:r>
      <w:r>
        <w:t>5</w:t>
      </w:r>
      <w:r>
        <w:rPr>
          <w:rFonts w:hint="eastAsia"/>
        </w:rPr>
        <w:t>月</w:t>
      </w:r>
      <w:r>
        <w:t>18</w:t>
      </w:r>
      <w:r>
        <w:rPr>
          <w:rFonts w:hint="eastAsia"/>
        </w:rPr>
        <w:t>日</w:t>
      </w:r>
    </w:p>
    <w:p w:rsidR="00000000" w:rsidRDefault="00000000">
      <w:r>
        <w:rPr>
          <w:rFonts w:hint="eastAsia"/>
        </w:rPr>
        <w:t>纳米比亚</w:t>
      </w:r>
      <w:r>
        <w:t xml:space="preserve">                     1982</w:t>
      </w:r>
      <w:r>
        <w:rPr>
          <w:rFonts w:hint="eastAsia"/>
        </w:rPr>
        <w:t>年</w:t>
      </w:r>
      <w:r>
        <w:t>11</w:t>
      </w:r>
      <w:r>
        <w:rPr>
          <w:rFonts w:hint="eastAsia"/>
        </w:rPr>
        <w:t>月</w:t>
      </w:r>
      <w:r>
        <w:t>11</w:t>
      </w:r>
      <w:r>
        <w:rPr>
          <w:rFonts w:hint="eastAsia"/>
        </w:rPr>
        <w:t>日</w:t>
      </w:r>
      <w:r>
        <w:rPr>
          <w:rFonts w:hint="eastAsia"/>
          <w:vertAlign w:val="superscript"/>
        </w:rPr>
        <w:t>ａ</w:t>
      </w:r>
      <w:r>
        <w:t xml:space="preserve">        1982</w:t>
      </w:r>
      <w:r>
        <w:rPr>
          <w:rFonts w:hint="eastAsia"/>
        </w:rPr>
        <w:t>年</w:t>
      </w:r>
      <w:r>
        <w:t>12</w:t>
      </w:r>
      <w:r>
        <w:rPr>
          <w:rFonts w:hint="eastAsia"/>
        </w:rPr>
        <w:t>月</w:t>
      </w:r>
      <w:r>
        <w:t>11</w:t>
      </w:r>
      <w:r>
        <w:rPr>
          <w:rFonts w:hint="eastAsia"/>
        </w:rPr>
        <w:t>日</w:t>
      </w:r>
    </w:p>
    <w:p w:rsidR="00000000" w:rsidRDefault="00000000">
      <w:r>
        <w:rPr>
          <w:rFonts w:hint="eastAsia"/>
        </w:rPr>
        <w:t>尼泊尔</w:t>
      </w:r>
      <w:r>
        <w:t xml:space="preserve">                       1971</w:t>
      </w:r>
      <w:r>
        <w:rPr>
          <w:rFonts w:hint="eastAsia"/>
        </w:rPr>
        <w:t>年</w:t>
      </w:r>
      <w:r>
        <w:t>1</w:t>
      </w:r>
      <w:r>
        <w:rPr>
          <w:rFonts w:hint="eastAsia"/>
        </w:rPr>
        <w:t>月</w:t>
      </w:r>
      <w:r>
        <w:t>30</w:t>
      </w:r>
      <w:r>
        <w:rPr>
          <w:rFonts w:hint="eastAsia"/>
        </w:rPr>
        <w:t>日</w:t>
      </w:r>
      <w:r>
        <w:rPr>
          <w:rFonts w:hint="eastAsia"/>
          <w:vertAlign w:val="superscript"/>
        </w:rPr>
        <w:t>ａ</w:t>
      </w:r>
      <w:r>
        <w:t xml:space="preserve">         1971</w:t>
      </w:r>
      <w:r>
        <w:rPr>
          <w:rFonts w:hint="eastAsia"/>
        </w:rPr>
        <w:t>年</w:t>
      </w:r>
      <w:r>
        <w:t>3</w:t>
      </w:r>
      <w:r>
        <w:rPr>
          <w:rFonts w:hint="eastAsia"/>
        </w:rPr>
        <w:t>月</w:t>
      </w:r>
      <w:r>
        <w:t>1</w:t>
      </w:r>
      <w:r>
        <w:rPr>
          <w:rFonts w:hint="eastAsia"/>
        </w:rPr>
        <w:t>日</w:t>
      </w:r>
    </w:p>
    <w:p w:rsidR="00000000" w:rsidRDefault="00000000">
      <w:r>
        <w:rPr>
          <w:rFonts w:hint="eastAsia"/>
        </w:rPr>
        <w:t>荷兰</w:t>
      </w:r>
      <w:r>
        <w:t xml:space="preserve">                         1971</w:t>
      </w:r>
      <w:r>
        <w:rPr>
          <w:rFonts w:hint="eastAsia"/>
        </w:rPr>
        <w:t>年</w:t>
      </w:r>
      <w:r>
        <w:t>12</w:t>
      </w:r>
      <w:r>
        <w:rPr>
          <w:rFonts w:hint="eastAsia"/>
        </w:rPr>
        <w:t>月</w:t>
      </w:r>
      <w:r>
        <w:t>10</w:t>
      </w:r>
      <w:r>
        <w:rPr>
          <w:rFonts w:hint="eastAsia"/>
        </w:rPr>
        <w:t>日</w:t>
      </w:r>
      <w:r>
        <w:t xml:space="preserve">         1972</w:t>
      </w:r>
      <w:r>
        <w:rPr>
          <w:rFonts w:hint="eastAsia"/>
        </w:rPr>
        <w:t>年</w:t>
      </w:r>
      <w:r>
        <w:t>1</w:t>
      </w:r>
      <w:r>
        <w:rPr>
          <w:rFonts w:hint="eastAsia"/>
        </w:rPr>
        <w:t>月</w:t>
      </w:r>
      <w:r>
        <w:t>9</w:t>
      </w:r>
      <w:r>
        <w:rPr>
          <w:rFonts w:hint="eastAsia"/>
        </w:rPr>
        <w:t>日</w:t>
      </w:r>
    </w:p>
    <w:p w:rsidR="00000000" w:rsidRDefault="00000000">
      <w:r>
        <w:rPr>
          <w:rFonts w:hint="eastAsia"/>
        </w:rPr>
        <w:t>新西兰</w:t>
      </w:r>
      <w:r>
        <w:t xml:space="preserve">                       1972</w:t>
      </w:r>
      <w:r>
        <w:rPr>
          <w:rFonts w:hint="eastAsia"/>
        </w:rPr>
        <w:t>年</w:t>
      </w:r>
      <w:r>
        <w:t>11</w:t>
      </w:r>
      <w:r>
        <w:rPr>
          <w:rFonts w:hint="eastAsia"/>
        </w:rPr>
        <w:t>月</w:t>
      </w:r>
      <w:r>
        <w:t>22</w:t>
      </w:r>
      <w:r>
        <w:rPr>
          <w:rFonts w:hint="eastAsia"/>
        </w:rPr>
        <w:t>日</w:t>
      </w:r>
      <w:r>
        <w:t xml:space="preserve">         1972</w:t>
      </w:r>
      <w:r>
        <w:rPr>
          <w:rFonts w:hint="eastAsia"/>
        </w:rPr>
        <w:t>年</w:t>
      </w:r>
      <w:r>
        <w:t>12</w:t>
      </w:r>
      <w:r>
        <w:rPr>
          <w:rFonts w:hint="eastAsia"/>
        </w:rPr>
        <w:t>月</w:t>
      </w:r>
      <w:r>
        <w:t>22</w:t>
      </w:r>
      <w:r>
        <w:rPr>
          <w:rFonts w:hint="eastAsia"/>
        </w:rPr>
        <w:t>日</w:t>
      </w:r>
    </w:p>
    <w:p w:rsidR="00000000" w:rsidRDefault="00000000">
      <w:r>
        <w:rPr>
          <w:rFonts w:hint="eastAsia"/>
        </w:rPr>
        <w:t>尼加拉瓜</w:t>
      </w:r>
      <w:r>
        <w:t xml:space="preserve">                     1978</w:t>
      </w:r>
      <w:r>
        <w:rPr>
          <w:rFonts w:hint="eastAsia"/>
        </w:rPr>
        <w:t>年</w:t>
      </w:r>
      <w:r>
        <w:t>2</w:t>
      </w:r>
      <w:r>
        <w:rPr>
          <w:rFonts w:hint="eastAsia"/>
        </w:rPr>
        <w:t>月</w:t>
      </w:r>
      <w:r>
        <w:t>15</w:t>
      </w:r>
      <w:r>
        <w:rPr>
          <w:rFonts w:hint="eastAsia"/>
        </w:rPr>
        <w:t>日</w:t>
      </w:r>
      <w:r>
        <w:rPr>
          <w:rFonts w:hint="eastAsia"/>
          <w:vertAlign w:val="superscript"/>
        </w:rPr>
        <w:t>ａ</w:t>
      </w:r>
      <w:r>
        <w:t xml:space="preserve">         1978</w:t>
      </w:r>
      <w:r>
        <w:rPr>
          <w:rFonts w:hint="eastAsia"/>
        </w:rPr>
        <w:t>年</w:t>
      </w:r>
      <w:r>
        <w:t>3</w:t>
      </w:r>
      <w:r>
        <w:rPr>
          <w:rFonts w:hint="eastAsia"/>
        </w:rPr>
        <w:t>月</w:t>
      </w:r>
      <w:r>
        <w:t>17</w:t>
      </w:r>
      <w:r>
        <w:rPr>
          <w:rFonts w:hint="eastAsia"/>
        </w:rPr>
        <w:t>日</w:t>
      </w:r>
    </w:p>
    <w:p w:rsidR="00000000" w:rsidRDefault="00000000">
      <w:r>
        <w:rPr>
          <w:rFonts w:hint="eastAsia"/>
        </w:rPr>
        <w:t>尼日尔</w:t>
      </w:r>
      <w:r>
        <w:t xml:space="preserve">                       1967</w:t>
      </w:r>
      <w:r>
        <w:rPr>
          <w:rFonts w:hint="eastAsia"/>
        </w:rPr>
        <w:t>年</w:t>
      </w:r>
      <w:r>
        <w:t>4</w:t>
      </w:r>
      <w:r>
        <w:rPr>
          <w:rFonts w:hint="eastAsia"/>
        </w:rPr>
        <w:t>月</w:t>
      </w:r>
      <w:r>
        <w:t>27</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尼日利亚</w:t>
      </w:r>
      <w:r>
        <w:t xml:space="preserve">                     1967</w:t>
      </w:r>
      <w:r>
        <w:rPr>
          <w:rFonts w:hint="eastAsia"/>
        </w:rPr>
        <w:t>年</w:t>
      </w:r>
      <w:r>
        <w:t>10</w:t>
      </w:r>
      <w:r>
        <w:rPr>
          <w:rFonts w:hint="eastAsia"/>
        </w:rPr>
        <w:t>月</w:t>
      </w:r>
      <w:r>
        <w:t>16</w:t>
      </w:r>
      <w:r>
        <w:rPr>
          <w:rFonts w:hint="eastAsia"/>
        </w:rPr>
        <w:t>日</w:t>
      </w:r>
      <w:r>
        <w:rPr>
          <w:rFonts w:hint="eastAsia"/>
          <w:vertAlign w:val="superscript"/>
        </w:rPr>
        <w:t>ａ</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挪威</w:t>
      </w:r>
      <w:r>
        <w:t xml:space="preserve">                         1970</w:t>
      </w:r>
      <w:r>
        <w:rPr>
          <w:rFonts w:hint="eastAsia"/>
        </w:rPr>
        <w:t>年</w:t>
      </w:r>
      <w:r>
        <w:t>8</w:t>
      </w:r>
      <w:r>
        <w:rPr>
          <w:rFonts w:hint="eastAsia"/>
        </w:rPr>
        <w:t>月</w:t>
      </w:r>
      <w:r>
        <w:t>6</w:t>
      </w:r>
      <w:r>
        <w:rPr>
          <w:rFonts w:hint="eastAsia"/>
        </w:rPr>
        <w:t>日</w:t>
      </w:r>
      <w:r>
        <w:t xml:space="preserve">           1970</w:t>
      </w:r>
      <w:r>
        <w:rPr>
          <w:rFonts w:hint="eastAsia"/>
        </w:rPr>
        <w:t>年</w:t>
      </w:r>
      <w:r>
        <w:t>9</w:t>
      </w:r>
      <w:r>
        <w:rPr>
          <w:rFonts w:hint="eastAsia"/>
        </w:rPr>
        <w:t>月</w:t>
      </w:r>
      <w:r>
        <w:t>5</w:t>
      </w:r>
      <w:r>
        <w:rPr>
          <w:rFonts w:hint="eastAsia"/>
        </w:rPr>
        <w:t>日</w:t>
      </w:r>
    </w:p>
    <w:p w:rsidR="00000000" w:rsidRDefault="00000000">
      <w:r>
        <w:rPr>
          <w:rFonts w:hint="eastAsia"/>
        </w:rPr>
        <w:t>巴基斯坦</w:t>
      </w:r>
      <w:r>
        <w:t xml:space="preserve">                     1966</w:t>
      </w:r>
      <w:r>
        <w:rPr>
          <w:rFonts w:hint="eastAsia"/>
        </w:rPr>
        <w:t>年</w:t>
      </w:r>
      <w:r>
        <w:t>9</w:t>
      </w:r>
      <w:r>
        <w:rPr>
          <w:rFonts w:hint="eastAsia"/>
        </w:rPr>
        <w:t>月</w:t>
      </w:r>
      <w:r>
        <w:t>21</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巴拿马</w:t>
      </w:r>
      <w:r>
        <w:t xml:space="preserve">                       1967</w:t>
      </w:r>
      <w:r>
        <w:rPr>
          <w:rFonts w:hint="eastAsia"/>
        </w:rPr>
        <w:t>年</w:t>
      </w:r>
      <w:r>
        <w:t>8</w:t>
      </w:r>
      <w:r>
        <w:rPr>
          <w:rFonts w:hint="eastAsia"/>
        </w:rPr>
        <w:t>月</w:t>
      </w:r>
      <w:r>
        <w:t>16</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巴布亚新几内亚</w:t>
      </w:r>
      <w:r>
        <w:t xml:space="preserve">               1982</w:t>
      </w:r>
      <w:r>
        <w:rPr>
          <w:rFonts w:hint="eastAsia"/>
        </w:rPr>
        <w:t>年</w:t>
      </w:r>
      <w:r>
        <w:t>1</w:t>
      </w:r>
      <w:r>
        <w:rPr>
          <w:rFonts w:hint="eastAsia"/>
        </w:rPr>
        <w:t>月</w:t>
      </w:r>
      <w:r>
        <w:t>27</w:t>
      </w:r>
      <w:r>
        <w:rPr>
          <w:rFonts w:hint="eastAsia"/>
        </w:rPr>
        <w:t>日</w:t>
      </w:r>
      <w:r>
        <w:rPr>
          <w:rFonts w:hint="eastAsia"/>
          <w:vertAlign w:val="superscript"/>
        </w:rPr>
        <w:t>ａ</w:t>
      </w:r>
      <w:r>
        <w:t xml:space="preserve">         1982</w:t>
      </w:r>
      <w:r>
        <w:rPr>
          <w:rFonts w:hint="eastAsia"/>
        </w:rPr>
        <w:t>年</w:t>
      </w:r>
      <w:r>
        <w:t>2</w:t>
      </w:r>
      <w:r>
        <w:rPr>
          <w:rFonts w:hint="eastAsia"/>
        </w:rPr>
        <w:t>月</w:t>
      </w:r>
      <w:r>
        <w:t>26</w:t>
      </w:r>
      <w:r>
        <w:rPr>
          <w:rFonts w:hint="eastAsia"/>
        </w:rPr>
        <w:t>日</w:t>
      </w:r>
    </w:p>
    <w:p w:rsidR="00000000" w:rsidRDefault="00000000">
      <w:r>
        <w:rPr>
          <w:rFonts w:hint="eastAsia"/>
        </w:rPr>
        <w:t>秘鲁</w:t>
      </w:r>
      <w:r>
        <w:t xml:space="preserve">                         1971</w:t>
      </w:r>
      <w:r>
        <w:rPr>
          <w:rFonts w:hint="eastAsia"/>
        </w:rPr>
        <w:t>年</w:t>
      </w:r>
      <w:r>
        <w:t>9</w:t>
      </w:r>
      <w:r>
        <w:rPr>
          <w:rFonts w:hint="eastAsia"/>
        </w:rPr>
        <w:t>月</w:t>
      </w:r>
      <w:r>
        <w:t>29</w:t>
      </w:r>
      <w:r>
        <w:rPr>
          <w:rFonts w:hint="eastAsia"/>
        </w:rPr>
        <w:t>日</w:t>
      </w:r>
      <w:r>
        <w:t xml:space="preserve">          1971</w:t>
      </w:r>
      <w:r>
        <w:rPr>
          <w:rFonts w:hint="eastAsia"/>
        </w:rPr>
        <w:t>年</w:t>
      </w:r>
      <w:r>
        <w:t>10</w:t>
      </w:r>
      <w:r>
        <w:rPr>
          <w:rFonts w:hint="eastAsia"/>
        </w:rPr>
        <w:t>月</w:t>
      </w:r>
      <w:r>
        <w:t>29</w:t>
      </w:r>
      <w:r>
        <w:rPr>
          <w:rFonts w:hint="eastAsia"/>
        </w:rPr>
        <w:t>日</w:t>
      </w:r>
    </w:p>
    <w:p w:rsidR="00000000" w:rsidRDefault="00000000">
      <w:r>
        <w:rPr>
          <w:rFonts w:hint="eastAsia"/>
        </w:rPr>
        <w:t>菲律宾</w:t>
      </w:r>
      <w:r>
        <w:t xml:space="preserve">                       1967</w:t>
      </w:r>
      <w:r>
        <w:rPr>
          <w:rFonts w:hint="eastAsia"/>
        </w:rPr>
        <w:t>年</w:t>
      </w:r>
      <w:r>
        <w:t>9</w:t>
      </w:r>
      <w:r>
        <w:rPr>
          <w:rFonts w:hint="eastAsia"/>
        </w:rPr>
        <w:t>月</w:t>
      </w:r>
      <w:r>
        <w:t>15</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波兰</w:t>
      </w:r>
      <w:r>
        <w:t xml:space="preserve">                         1968</w:t>
      </w:r>
      <w:r>
        <w:rPr>
          <w:rFonts w:hint="eastAsia"/>
        </w:rPr>
        <w:t>年</w:t>
      </w:r>
      <w:r>
        <w:t>12</w:t>
      </w:r>
      <w:r>
        <w:rPr>
          <w:rFonts w:hint="eastAsia"/>
        </w:rPr>
        <w:t>月</w:t>
      </w:r>
      <w:r>
        <w:t>5</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葡萄牙</w:t>
      </w:r>
      <w:r>
        <w:t xml:space="preserve">                       1982</w:t>
      </w:r>
      <w:r>
        <w:rPr>
          <w:rFonts w:hint="eastAsia"/>
        </w:rPr>
        <w:t>年</w:t>
      </w:r>
      <w:r>
        <w:t>8</w:t>
      </w:r>
      <w:r>
        <w:rPr>
          <w:rFonts w:hint="eastAsia"/>
        </w:rPr>
        <w:t>月</w:t>
      </w:r>
      <w:r>
        <w:t>24</w:t>
      </w:r>
      <w:r>
        <w:rPr>
          <w:rFonts w:hint="eastAsia"/>
        </w:rPr>
        <w:t>日</w:t>
      </w:r>
      <w:r>
        <w:rPr>
          <w:rFonts w:hint="eastAsia"/>
          <w:vertAlign w:val="superscript"/>
        </w:rPr>
        <w:t>ａ</w:t>
      </w:r>
      <w:r>
        <w:t xml:space="preserve">         1982</w:t>
      </w:r>
      <w:r>
        <w:rPr>
          <w:rFonts w:hint="eastAsia"/>
        </w:rPr>
        <w:t>年</w:t>
      </w:r>
      <w:r>
        <w:t>9</w:t>
      </w:r>
      <w:r>
        <w:rPr>
          <w:rFonts w:hint="eastAsia"/>
        </w:rPr>
        <w:t>月</w:t>
      </w:r>
      <w:r>
        <w:t>23</w:t>
      </w:r>
      <w:r>
        <w:rPr>
          <w:rFonts w:hint="eastAsia"/>
        </w:rPr>
        <w:t>日</w:t>
      </w:r>
    </w:p>
    <w:p w:rsidR="00000000" w:rsidRDefault="00000000">
      <w:r>
        <w:rPr>
          <w:rFonts w:hint="eastAsia"/>
        </w:rPr>
        <w:t>卡塔尔</w:t>
      </w:r>
      <w:r>
        <w:t xml:space="preserve">                       1976</w:t>
      </w:r>
      <w:r>
        <w:rPr>
          <w:rFonts w:hint="eastAsia"/>
        </w:rPr>
        <w:t>年</w:t>
      </w:r>
      <w:r>
        <w:t>7</w:t>
      </w:r>
      <w:r>
        <w:rPr>
          <w:rFonts w:hint="eastAsia"/>
        </w:rPr>
        <w:t>月</w:t>
      </w:r>
      <w:r>
        <w:t>22</w:t>
      </w:r>
      <w:r>
        <w:rPr>
          <w:rFonts w:hint="eastAsia"/>
        </w:rPr>
        <w:t>日</w:t>
      </w:r>
      <w:r>
        <w:rPr>
          <w:rFonts w:hint="eastAsia"/>
          <w:vertAlign w:val="superscript"/>
        </w:rPr>
        <w:t>ａ</w:t>
      </w:r>
      <w:r>
        <w:t xml:space="preserve">         1976</w:t>
      </w:r>
      <w:r>
        <w:rPr>
          <w:rFonts w:hint="eastAsia"/>
        </w:rPr>
        <w:t>年</w:t>
      </w:r>
      <w:r>
        <w:t>8</w:t>
      </w:r>
      <w:r>
        <w:rPr>
          <w:rFonts w:hint="eastAsia"/>
        </w:rPr>
        <w:t>月</w:t>
      </w:r>
      <w:r>
        <w:t>21</w:t>
      </w:r>
      <w:r>
        <w:rPr>
          <w:rFonts w:hint="eastAsia"/>
        </w:rPr>
        <w:t>日</w:t>
      </w:r>
    </w:p>
    <w:p w:rsidR="00000000" w:rsidRDefault="00000000">
      <w:pPr>
        <w:spacing w:before="240"/>
        <w:rPr>
          <w:u w:val="single"/>
        </w:rPr>
      </w:pPr>
      <w:r>
        <w:t xml:space="preserve">  </w:t>
      </w:r>
      <w:r>
        <w:rPr>
          <w:rFonts w:hint="eastAsia"/>
          <w:u w:val="single"/>
        </w:rPr>
        <w:t>缔约国</w:t>
      </w:r>
      <w:r>
        <w:t xml:space="preserve">                       </w:t>
      </w:r>
      <w:r>
        <w:rPr>
          <w:rFonts w:hint="eastAsia"/>
          <w:u w:val="single"/>
        </w:rPr>
        <w:t>收到批准或</w:t>
      </w:r>
      <w:r>
        <w:t xml:space="preserve">                 </w:t>
      </w:r>
      <w:r>
        <w:rPr>
          <w:rFonts w:hint="eastAsia"/>
          <w:u w:val="single"/>
        </w:rPr>
        <w:t>生效日期</w:t>
      </w:r>
    </w:p>
    <w:p w:rsidR="00000000" w:rsidRDefault="00000000">
      <w:pPr>
        <w:spacing w:after="120" w:line="420" w:lineRule="atLeast"/>
      </w:pPr>
      <w:r>
        <w:t xml:space="preserve">                             </w:t>
      </w:r>
      <w:r>
        <w:rPr>
          <w:rFonts w:hint="eastAsia"/>
          <w:u w:val="single"/>
        </w:rPr>
        <w:t>加入文书的日期</w:t>
      </w:r>
    </w:p>
    <w:p w:rsidR="00000000" w:rsidRDefault="00000000">
      <w:r>
        <w:rPr>
          <w:rFonts w:hint="eastAsia"/>
        </w:rPr>
        <w:t>大韩民国</w:t>
      </w:r>
      <w:r>
        <w:t xml:space="preserve">                     1978</w:t>
      </w:r>
      <w:r>
        <w:rPr>
          <w:rFonts w:hint="eastAsia"/>
        </w:rPr>
        <w:t>年</w:t>
      </w:r>
      <w:r>
        <w:t>12</w:t>
      </w:r>
      <w:r>
        <w:rPr>
          <w:rFonts w:hint="eastAsia"/>
        </w:rPr>
        <w:t>月</w:t>
      </w:r>
      <w:r>
        <w:t>5</w:t>
      </w:r>
      <w:r>
        <w:rPr>
          <w:rFonts w:hint="eastAsia"/>
        </w:rPr>
        <w:t>日</w:t>
      </w:r>
      <w:r>
        <w:rPr>
          <w:rFonts w:hint="eastAsia"/>
          <w:vertAlign w:val="superscript"/>
        </w:rPr>
        <w:t>ａ</w:t>
      </w:r>
      <w:r>
        <w:t xml:space="preserve">         1979</w:t>
      </w:r>
      <w:r>
        <w:rPr>
          <w:rFonts w:hint="eastAsia"/>
        </w:rPr>
        <w:t>年</w:t>
      </w:r>
      <w:r>
        <w:t>1</w:t>
      </w:r>
      <w:r>
        <w:rPr>
          <w:rFonts w:hint="eastAsia"/>
        </w:rPr>
        <w:t>月</w:t>
      </w:r>
      <w:r>
        <w:t>4</w:t>
      </w:r>
      <w:r>
        <w:rPr>
          <w:rFonts w:hint="eastAsia"/>
        </w:rPr>
        <w:t>日</w:t>
      </w:r>
    </w:p>
    <w:p w:rsidR="00000000" w:rsidRDefault="00000000">
      <w:r>
        <w:rPr>
          <w:rFonts w:hint="eastAsia"/>
        </w:rPr>
        <w:t>摩尔多瓦共和国</w:t>
      </w:r>
      <w:r>
        <w:t xml:space="preserve">               1993</w:t>
      </w:r>
      <w:r>
        <w:rPr>
          <w:rFonts w:hint="eastAsia"/>
        </w:rPr>
        <w:t>年</w:t>
      </w:r>
      <w:r>
        <w:t>1</w:t>
      </w:r>
      <w:r>
        <w:rPr>
          <w:rFonts w:hint="eastAsia"/>
        </w:rPr>
        <w:t>月</w:t>
      </w:r>
      <w:r>
        <w:t>26</w:t>
      </w:r>
      <w:r>
        <w:rPr>
          <w:rFonts w:hint="eastAsia"/>
        </w:rPr>
        <w:t>日</w:t>
      </w:r>
      <w:r>
        <w:rPr>
          <w:rFonts w:hint="eastAsia"/>
          <w:vertAlign w:val="superscript"/>
        </w:rPr>
        <w:t>ａ</w:t>
      </w:r>
      <w:r>
        <w:t xml:space="preserve">         1993</w:t>
      </w:r>
      <w:r>
        <w:rPr>
          <w:rFonts w:hint="eastAsia"/>
        </w:rPr>
        <w:t>年</w:t>
      </w:r>
      <w:r>
        <w:t>2</w:t>
      </w:r>
      <w:r>
        <w:rPr>
          <w:rFonts w:hint="eastAsia"/>
        </w:rPr>
        <w:t>月</w:t>
      </w:r>
      <w:r>
        <w:t>25</w:t>
      </w:r>
      <w:r>
        <w:rPr>
          <w:rFonts w:hint="eastAsia"/>
        </w:rPr>
        <w:t>日</w:t>
      </w:r>
    </w:p>
    <w:p w:rsidR="00000000" w:rsidRDefault="00000000">
      <w:r>
        <w:rPr>
          <w:rFonts w:hint="eastAsia"/>
        </w:rPr>
        <w:t>罗马尼亚</w:t>
      </w:r>
      <w:r>
        <w:t xml:space="preserve">                     1970</w:t>
      </w:r>
      <w:r>
        <w:rPr>
          <w:rFonts w:hint="eastAsia"/>
        </w:rPr>
        <w:t>年</w:t>
      </w:r>
      <w:r>
        <w:t>9</w:t>
      </w:r>
      <w:r>
        <w:rPr>
          <w:rFonts w:hint="eastAsia"/>
        </w:rPr>
        <w:t>月</w:t>
      </w:r>
      <w:r>
        <w:t>15</w:t>
      </w:r>
      <w:r>
        <w:rPr>
          <w:rFonts w:hint="eastAsia"/>
        </w:rPr>
        <w:t>日</w:t>
      </w:r>
      <w:r>
        <w:rPr>
          <w:rFonts w:hint="eastAsia"/>
          <w:vertAlign w:val="superscript"/>
        </w:rPr>
        <w:t>ａ</w:t>
      </w:r>
      <w:r>
        <w:t xml:space="preserve">         1970</w:t>
      </w:r>
      <w:r>
        <w:rPr>
          <w:rFonts w:hint="eastAsia"/>
        </w:rPr>
        <w:t>年</w:t>
      </w:r>
      <w:r>
        <w:t>10</w:t>
      </w:r>
      <w:r>
        <w:rPr>
          <w:rFonts w:hint="eastAsia"/>
        </w:rPr>
        <w:t>月</w:t>
      </w:r>
      <w:r>
        <w:t>15</w:t>
      </w:r>
      <w:r>
        <w:rPr>
          <w:rFonts w:hint="eastAsia"/>
        </w:rPr>
        <w:t>日</w:t>
      </w:r>
    </w:p>
    <w:p w:rsidR="00000000" w:rsidRDefault="00000000">
      <w:r>
        <w:rPr>
          <w:rFonts w:hint="eastAsia"/>
        </w:rPr>
        <w:t>俄罗斯联邦</w:t>
      </w:r>
      <w:r>
        <w:t xml:space="preserve">                   1969</w:t>
      </w:r>
      <w:r>
        <w:rPr>
          <w:rFonts w:hint="eastAsia"/>
        </w:rPr>
        <w:t>年</w:t>
      </w:r>
      <w:r>
        <w:t>1</w:t>
      </w:r>
      <w:r>
        <w:rPr>
          <w:rFonts w:hint="eastAsia"/>
        </w:rPr>
        <w:t>月</w:t>
      </w:r>
      <w:r>
        <w:t>4</w:t>
      </w:r>
      <w:r>
        <w:rPr>
          <w:rFonts w:hint="eastAsia"/>
        </w:rPr>
        <w:t>日</w:t>
      </w:r>
      <w:r>
        <w:t xml:space="preserve">           1969</w:t>
      </w:r>
      <w:r>
        <w:rPr>
          <w:rFonts w:hint="eastAsia"/>
        </w:rPr>
        <w:t>年</w:t>
      </w:r>
      <w:r>
        <w:t>3</w:t>
      </w:r>
      <w:r>
        <w:rPr>
          <w:rFonts w:hint="eastAsia"/>
        </w:rPr>
        <w:t>月</w:t>
      </w:r>
      <w:r>
        <w:t>6</w:t>
      </w:r>
      <w:r>
        <w:rPr>
          <w:rFonts w:hint="eastAsia"/>
        </w:rPr>
        <w:t>日</w:t>
      </w:r>
    </w:p>
    <w:p w:rsidR="00000000" w:rsidRDefault="00000000">
      <w:r>
        <w:rPr>
          <w:rFonts w:hint="eastAsia"/>
        </w:rPr>
        <w:t>卢旺达</w:t>
      </w:r>
      <w:r>
        <w:t xml:space="preserve">                       1975</w:t>
      </w:r>
      <w:r>
        <w:rPr>
          <w:rFonts w:hint="eastAsia"/>
        </w:rPr>
        <w:t>年</w:t>
      </w:r>
      <w:r>
        <w:t>4</w:t>
      </w:r>
      <w:r>
        <w:rPr>
          <w:rFonts w:hint="eastAsia"/>
        </w:rPr>
        <w:t>月</w:t>
      </w:r>
      <w:r>
        <w:t>16</w:t>
      </w:r>
      <w:r>
        <w:rPr>
          <w:rFonts w:hint="eastAsia"/>
        </w:rPr>
        <w:t>日</w:t>
      </w:r>
      <w:r>
        <w:rPr>
          <w:rFonts w:hint="eastAsia"/>
          <w:vertAlign w:val="superscript"/>
        </w:rPr>
        <w:t>ａ</w:t>
      </w:r>
      <w:r>
        <w:t xml:space="preserve">         1975</w:t>
      </w:r>
      <w:r>
        <w:rPr>
          <w:rFonts w:hint="eastAsia"/>
        </w:rPr>
        <w:t>年</w:t>
      </w:r>
      <w:r>
        <w:t>5</w:t>
      </w:r>
      <w:r>
        <w:rPr>
          <w:rFonts w:hint="eastAsia"/>
        </w:rPr>
        <w:t>月</w:t>
      </w:r>
      <w:r>
        <w:t>16</w:t>
      </w:r>
      <w:r>
        <w:rPr>
          <w:rFonts w:hint="eastAsia"/>
        </w:rPr>
        <w:t>日</w:t>
      </w:r>
    </w:p>
    <w:p w:rsidR="00000000" w:rsidRDefault="00000000">
      <w:r>
        <w:rPr>
          <w:rFonts w:hint="eastAsia"/>
        </w:rPr>
        <w:t>圣卢西亚</w:t>
      </w:r>
      <w:r>
        <w:t xml:space="preserve">                     1990</w:t>
      </w:r>
      <w:r>
        <w:rPr>
          <w:rFonts w:hint="eastAsia"/>
        </w:rPr>
        <w:t>年</w:t>
      </w:r>
      <w:r>
        <w:t>2</w:t>
      </w:r>
      <w:r>
        <w:rPr>
          <w:rFonts w:hint="eastAsia"/>
        </w:rPr>
        <w:t>月</w:t>
      </w:r>
      <w:r>
        <w:t>14</w:t>
      </w:r>
      <w:r>
        <w:rPr>
          <w:rFonts w:hint="eastAsia"/>
        </w:rPr>
        <w:t>日</w:t>
      </w:r>
      <w:r>
        <w:rPr>
          <w:rFonts w:hint="eastAsia"/>
          <w:vertAlign w:val="superscript"/>
        </w:rPr>
        <w:t>ｂ</w:t>
      </w:r>
      <w:r>
        <w:t xml:space="preserve">         1990</w:t>
      </w:r>
      <w:r>
        <w:rPr>
          <w:rFonts w:hint="eastAsia"/>
        </w:rPr>
        <w:t>年</w:t>
      </w:r>
      <w:r>
        <w:t>2</w:t>
      </w:r>
      <w:r>
        <w:rPr>
          <w:rFonts w:hint="eastAsia"/>
        </w:rPr>
        <w:t>月</w:t>
      </w:r>
      <w:r>
        <w:t>14</w:t>
      </w:r>
      <w:r>
        <w:rPr>
          <w:rFonts w:hint="eastAsia"/>
        </w:rPr>
        <w:t>日</w:t>
      </w:r>
    </w:p>
    <w:p w:rsidR="00000000" w:rsidRDefault="00000000">
      <w:r>
        <w:rPr>
          <w:rFonts w:hint="eastAsia"/>
        </w:rPr>
        <w:t>圣文森特和格林纳丁斯</w:t>
      </w:r>
      <w:r>
        <w:t xml:space="preserve">         1981</w:t>
      </w:r>
      <w:r>
        <w:rPr>
          <w:rFonts w:hint="eastAsia"/>
        </w:rPr>
        <w:t>年</w:t>
      </w:r>
      <w:r>
        <w:t>11</w:t>
      </w:r>
      <w:r>
        <w:rPr>
          <w:rFonts w:hint="eastAsia"/>
        </w:rPr>
        <w:t>月</w:t>
      </w:r>
      <w:r>
        <w:t>9</w:t>
      </w:r>
      <w:r>
        <w:rPr>
          <w:rFonts w:hint="eastAsia"/>
        </w:rPr>
        <w:t>日</w:t>
      </w:r>
      <w:r>
        <w:rPr>
          <w:rFonts w:hint="eastAsia"/>
          <w:vertAlign w:val="superscript"/>
        </w:rPr>
        <w:t>ａ</w:t>
      </w:r>
      <w:r>
        <w:t xml:space="preserve">         1981</w:t>
      </w:r>
      <w:r>
        <w:rPr>
          <w:rFonts w:hint="eastAsia"/>
        </w:rPr>
        <w:t>年</w:t>
      </w:r>
      <w:r>
        <w:t>12</w:t>
      </w:r>
      <w:r>
        <w:rPr>
          <w:rFonts w:hint="eastAsia"/>
        </w:rPr>
        <w:t>月</w:t>
      </w:r>
      <w:r>
        <w:t>9</w:t>
      </w:r>
      <w:r>
        <w:rPr>
          <w:rFonts w:hint="eastAsia"/>
        </w:rPr>
        <w:t>日</w:t>
      </w:r>
    </w:p>
    <w:p w:rsidR="00000000" w:rsidRDefault="00000000">
      <w:r>
        <w:rPr>
          <w:rFonts w:hint="eastAsia"/>
        </w:rPr>
        <w:t>塞内加尔</w:t>
      </w:r>
      <w:r>
        <w:t xml:space="preserve">                     1972</w:t>
      </w:r>
      <w:r>
        <w:rPr>
          <w:rFonts w:hint="eastAsia"/>
        </w:rPr>
        <w:t>年</w:t>
      </w:r>
      <w:r>
        <w:t>4</w:t>
      </w:r>
      <w:r>
        <w:rPr>
          <w:rFonts w:hint="eastAsia"/>
        </w:rPr>
        <w:t>月</w:t>
      </w:r>
      <w:r>
        <w:t>19</w:t>
      </w:r>
      <w:r>
        <w:rPr>
          <w:rFonts w:hint="eastAsia"/>
        </w:rPr>
        <w:t>日</w:t>
      </w:r>
      <w:r>
        <w:t xml:space="preserve">          1972</w:t>
      </w:r>
      <w:r>
        <w:rPr>
          <w:rFonts w:hint="eastAsia"/>
        </w:rPr>
        <w:t>年</w:t>
      </w:r>
      <w:r>
        <w:t>5</w:t>
      </w:r>
      <w:r>
        <w:rPr>
          <w:rFonts w:hint="eastAsia"/>
        </w:rPr>
        <w:t>月</w:t>
      </w:r>
      <w:r>
        <w:t>19</w:t>
      </w:r>
      <w:r>
        <w:rPr>
          <w:rFonts w:hint="eastAsia"/>
        </w:rPr>
        <w:t>日</w:t>
      </w:r>
    </w:p>
    <w:p w:rsidR="00000000" w:rsidRDefault="00000000">
      <w:r>
        <w:rPr>
          <w:rFonts w:hint="eastAsia"/>
        </w:rPr>
        <w:t>塞舌尔</w:t>
      </w:r>
      <w:r>
        <w:t xml:space="preserve">                       1978</w:t>
      </w:r>
      <w:r>
        <w:rPr>
          <w:rFonts w:hint="eastAsia"/>
        </w:rPr>
        <w:t>年</w:t>
      </w:r>
      <w:r>
        <w:t>3</w:t>
      </w:r>
      <w:r>
        <w:rPr>
          <w:rFonts w:hint="eastAsia"/>
        </w:rPr>
        <w:t>月</w:t>
      </w:r>
      <w:r>
        <w:t>7</w:t>
      </w:r>
      <w:r>
        <w:rPr>
          <w:rFonts w:hint="eastAsia"/>
        </w:rPr>
        <w:t>日</w:t>
      </w:r>
      <w:r>
        <w:rPr>
          <w:rFonts w:hint="eastAsia"/>
          <w:vertAlign w:val="superscript"/>
        </w:rPr>
        <w:t>ａ</w:t>
      </w:r>
      <w:r>
        <w:t xml:space="preserve">          1978</w:t>
      </w:r>
      <w:r>
        <w:rPr>
          <w:rFonts w:hint="eastAsia"/>
        </w:rPr>
        <w:t>年</w:t>
      </w:r>
      <w:r>
        <w:t>4</w:t>
      </w:r>
      <w:r>
        <w:rPr>
          <w:rFonts w:hint="eastAsia"/>
        </w:rPr>
        <w:t>月</w:t>
      </w:r>
      <w:r>
        <w:t>6</w:t>
      </w:r>
      <w:r>
        <w:rPr>
          <w:rFonts w:hint="eastAsia"/>
        </w:rPr>
        <w:t>日</w:t>
      </w:r>
      <w:r>
        <w:t xml:space="preserve"> </w:t>
      </w:r>
    </w:p>
    <w:p w:rsidR="00000000" w:rsidRDefault="00000000">
      <w:r>
        <w:rPr>
          <w:rFonts w:hint="eastAsia"/>
        </w:rPr>
        <w:t>塞拉利昂</w:t>
      </w:r>
      <w:r>
        <w:t xml:space="preserve">                     1967</w:t>
      </w:r>
      <w:r>
        <w:rPr>
          <w:rFonts w:hint="eastAsia"/>
        </w:rPr>
        <w:t>年</w:t>
      </w:r>
      <w:r>
        <w:t>8</w:t>
      </w:r>
      <w:r>
        <w:rPr>
          <w:rFonts w:hint="eastAsia"/>
        </w:rPr>
        <w:t>月</w:t>
      </w:r>
      <w:r>
        <w:t>2</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斯洛伐克</w:t>
      </w:r>
      <w:r>
        <w:t xml:space="preserve">                     1993</w:t>
      </w:r>
      <w:r>
        <w:rPr>
          <w:rFonts w:hint="eastAsia"/>
        </w:rPr>
        <w:t>年</w:t>
      </w:r>
      <w:r>
        <w:t>5</w:t>
      </w:r>
      <w:r>
        <w:rPr>
          <w:rFonts w:hint="eastAsia"/>
        </w:rPr>
        <w:t>月</w:t>
      </w:r>
      <w:r>
        <w:t>28</w:t>
      </w:r>
      <w:r>
        <w:rPr>
          <w:rFonts w:hint="eastAsia"/>
        </w:rPr>
        <w:t>日</w:t>
      </w:r>
      <w:r>
        <w:rPr>
          <w:rFonts w:hint="eastAsia"/>
          <w:vertAlign w:val="superscript"/>
        </w:rPr>
        <w:t>ｂ</w:t>
      </w:r>
      <w:r>
        <w:t xml:space="preserve">         1993</w:t>
      </w:r>
      <w:r>
        <w:rPr>
          <w:rFonts w:hint="eastAsia"/>
        </w:rPr>
        <w:t>年</w:t>
      </w:r>
      <w:r>
        <w:t>5</w:t>
      </w:r>
      <w:r>
        <w:rPr>
          <w:rFonts w:hint="eastAsia"/>
        </w:rPr>
        <w:t>月</w:t>
      </w:r>
      <w:r>
        <w:t>28</w:t>
      </w:r>
      <w:r>
        <w:rPr>
          <w:rFonts w:hint="eastAsia"/>
        </w:rPr>
        <w:t>日</w:t>
      </w:r>
    </w:p>
    <w:p w:rsidR="00000000" w:rsidRDefault="00000000">
      <w:r>
        <w:rPr>
          <w:rFonts w:hint="eastAsia"/>
        </w:rPr>
        <w:t>斯洛文尼亚</w:t>
      </w:r>
      <w:r>
        <w:t xml:space="preserve">                   1992</w:t>
      </w:r>
      <w:r>
        <w:rPr>
          <w:rFonts w:hint="eastAsia"/>
        </w:rPr>
        <w:t>年</w:t>
      </w:r>
      <w:r>
        <w:t>7</w:t>
      </w:r>
      <w:r>
        <w:rPr>
          <w:rFonts w:hint="eastAsia"/>
        </w:rPr>
        <w:t>月</w:t>
      </w:r>
      <w:r>
        <w:t>6</w:t>
      </w:r>
      <w:r>
        <w:rPr>
          <w:rFonts w:hint="eastAsia"/>
        </w:rPr>
        <w:t>日</w:t>
      </w:r>
      <w:r>
        <w:rPr>
          <w:rFonts w:hint="eastAsia"/>
          <w:vertAlign w:val="superscript"/>
        </w:rPr>
        <w:t>ｂ</w:t>
      </w:r>
      <w:r>
        <w:t xml:space="preserve">          1992</w:t>
      </w:r>
      <w:r>
        <w:rPr>
          <w:rFonts w:hint="eastAsia"/>
        </w:rPr>
        <w:t>年</w:t>
      </w:r>
      <w:r>
        <w:t>7</w:t>
      </w:r>
      <w:r>
        <w:rPr>
          <w:rFonts w:hint="eastAsia"/>
        </w:rPr>
        <w:t>月</w:t>
      </w:r>
      <w:r>
        <w:t>6</w:t>
      </w:r>
      <w:r>
        <w:rPr>
          <w:rFonts w:hint="eastAsia"/>
        </w:rPr>
        <w:t>日</w:t>
      </w:r>
    </w:p>
    <w:p w:rsidR="00000000" w:rsidRDefault="00000000">
      <w:r>
        <w:rPr>
          <w:rFonts w:hint="eastAsia"/>
        </w:rPr>
        <w:t>所罗门群岛</w:t>
      </w:r>
      <w:r>
        <w:t xml:space="preserve">                   1982</w:t>
      </w:r>
      <w:r>
        <w:rPr>
          <w:rFonts w:hint="eastAsia"/>
        </w:rPr>
        <w:t>年</w:t>
      </w:r>
      <w:r>
        <w:t>3</w:t>
      </w:r>
      <w:r>
        <w:rPr>
          <w:rFonts w:hint="eastAsia"/>
        </w:rPr>
        <w:t>月</w:t>
      </w:r>
      <w:r>
        <w:t>17</w:t>
      </w:r>
      <w:r>
        <w:rPr>
          <w:rFonts w:hint="eastAsia"/>
        </w:rPr>
        <w:t>日</w:t>
      </w:r>
      <w:r>
        <w:rPr>
          <w:rFonts w:hint="eastAsia"/>
          <w:vertAlign w:val="superscript"/>
        </w:rPr>
        <w:t>ｂ</w:t>
      </w:r>
      <w:r>
        <w:t xml:space="preserve">         1982</w:t>
      </w:r>
      <w:r>
        <w:rPr>
          <w:rFonts w:hint="eastAsia"/>
        </w:rPr>
        <w:t>年</w:t>
      </w:r>
      <w:r>
        <w:t>3</w:t>
      </w:r>
      <w:r>
        <w:rPr>
          <w:rFonts w:hint="eastAsia"/>
        </w:rPr>
        <w:t>月</w:t>
      </w:r>
      <w:r>
        <w:t>17</w:t>
      </w:r>
      <w:r>
        <w:rPr>
          <w:rFonts w:hint="eastAsia"/>
        </w:rPr>
        <w:t>日</w:t>
      </w:r>
    </w:p>
    <w:p w:rsidR="00000000" w:rsidRDefault="00000000">
      <w:r>
        <w:rPr>
          <w:rFonts w:hint="eastAsia"/>
        </w:rPr>
        <w:t>索马里</w:t>
      </w:r>
      <w:r>
        <w:t xml:space="preserve">                       1975</w:t>
      </w:r>
      <w:r>
        <w:rPr>
          <w:rFonts w:hint="eastAsia"/>
        </w:rPr>
        <w:t>年</w:t>
      </w:r>
      <w:r>
        <w:t>8</w:t>
      </w:r>
      <w:r>
        <w:rPr>
          <w:rFonts w:hint="eastAsia"/>
        </w:rPr>
        <w:t>月</w:t>
      </w:r>
      <w:r>
        <w:t>26</w:t>
      </w:r>
      <w:r>
        <w:rPr>
          <w:rFonts w:hint="eastAsia"/>
        </w:rPr>
        <w:t>日</w:t>
      </w:r>
      <w:r>
        <w:t xml:space="preserve">          1975</w:t>
      </w:r>
      <w:r>
        <w:rPr>
          <w:rFonts w:hint="eastAsia"/>
        </w:rPr>
        <w:t>年</w:t>
      </w:r>
      <w:r>
        <w:t>9</w:t>
      </w:r>
      <w:r>
        <w:rPr>
          <w:rFonts w:hint="eastAsia"/>
        </w:rPr>
        <w:t>月</w:t>
      </w:r>
      <w:r>
        <w:t>25</w:t>
      </w:r>
      <w:r>
        <w:rPr>
          <w:rFonts w:hint="eastAsia"/>
        </w:rPr>
        <w:t>日</w:t>
      </w:r>
      <w:r>
        <w:t xml:space="preserve"> </w:t>
      </w:r>
    </w:p>
    <w:p w:rsidR="00000000" w:rsidRDefault="00000000">
      <w:r>
        <w:rPr>
          <w:rFonts w:hint="eastAsia"/>
        </w:rPr>
        <w:t>西班牙</w:t>
      </w:r>
      <w:r>
        <w:t xml:space="preserve">                       1968</w:t>
      </w:r>
      <w:r>
        <w:rPr>
          <w:rFonts w:hint="eastAsia"/>
        </w:rPr>
        <w:t>年</w:t>
      </w:r>
      <w:r>
        <w:t>9</w:t>
      </w:r>
      <w:r>
        <w:rPr>
          <w:rFonts w:hint="eastAsia"/>
        </w:rPr>
        <w:t>月</w:t>
      </w:r>
      <w:r>
        <w:t>13</w:t>
      </w:r>
      <w:r>
        <w:rPr>
          <w:rFonts w:hint="eastAsia"/>
        </w:rPr>
        <w:t>日</w:t>
      </w:r>
      <w:r>
        <w:rPr>
          <w:rFonts w:hint="eastAsia"/>
          <w:vertAlign w:val="superscript"/>
        </w:rPr>
        <w:t>ａ</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斯里兰卡</w:t>
      </w:r>
      <w:r>
        <w:t xml:space="preserve">                     1982</w:t>
      </w:r>
      <w:r>
        <w:rPr>
          <w:rFonts w:hint="eastAsia"/>
        </w:rPr>
        <w:t>年</w:t>
      </w:r>
      <w:r>
        <w:t>2</w:t>
      </w:r>
      <w:r>
        <w:rPr>
          <w:rFonts w:hint="eastAsia"/>
        </w:rPr>
        <w:t>月</w:t>
      </w:r>
      <w:r>
        <w:t>18</w:t>
      </w:r>
      <w:r>
        <w:rPr>
          <w:rFonts w:hint="eastAsia"/>
        </w:rPr>
        <w:t>日</w:t>
      </w:r>
      <w:r>
        <w:rPr>
          <w:rFonts w:hint="eastAsia"/>
          <w:vertAlign w:val="superscript"/>
        </w:rPr>
        <w:t>ａ</w:t>
      </w:r>
      <w:r>
        <w:t xml:space="preserve">         1982</w:t>
      </w:r>
      <w:r>
        <w:rPr>
          <w:rFonts w:hint="eastAsia"/>
        </w:rPr>
        <w:t>年</w:t>
      </w:r>
      <w:r>
        <w:t>3</w:t>
      </w:r>
      <w:r>
        <w:rPr>
          <w:rFonts w:hint="eastAsia"/>
        </w:rPr>
        <w:t>月</w:t>
      </w:r>
      <w:r>
        <w:t>20</w:t>
      </w:r>
      <w:r>
        <w:rPr>
          <w:rFonts w:hint="eastAsia"/>
        </w:rPr>
        <w:t>日</w:t>
      </w:r>
    </w:p>
    <w:p w:rsidR="00000000" w:rsidRDefault="00000000">
      <w:r>
        <w:rPr>
          <w:rFonts w:hint="eastAsia"/>
        </w:rPr>
        <w:t>苏丹</w:t>
      </w:r>
      <w:r>
        <w:t xml:space="preserve">                         1977</w:t>
      </w:r>
      <w:r>
        <w:rPr>
          <w:rFonts w:hint="eastAsia"/>
        </w:rPr>
        <w:t>年</w:t>
      </w:r>
      <w:r>
        <w:t>3</w:t>
      </w:r>
      <w:r>
        <w:rPr>
          <w:rFonts w:hint="eastAsia"/>
        </w:rPr>
        <w:t>月</w:t>
      </w:r>
      <w:r>
        <w:t>21</w:t>
      </w:r>
      <w:r>
        <w:rPr>
          <w:rFonts w:hint="eastAsia"/>
        </w:rPr>
        <w:t>日</w:t>
      </w:r>
      <w:r>
        <w:rPr>
          <w:rFonts w:hint="eastAsia"/>
          <w:vertAlign w:val="superscript"/>
        </w:rPr>
        <w:t>ａ</w:t>
      </w:r>
      <w:r>
        <w:t xml:space="preserve">         1977</w:t>
      </w:r>
      <w:r>
        <w:rPr>
          <w:rFonts w:hint="eastAsia"/>
        </w:rPr>
        <w:t>年</w:t>
      </w:r>
      <w:r>
        <w:t>4</w:t>
      </w:r>
      <w:r>
        <w:rPr>
          <w:rFonts w:hint="eastAsia"/>
        </w:rPr>
        <w:t>月</w:t>
      </w:r>
      <w:r>
        <w:t>20</w:t>
      </w:r>
      <w:r>
        <w:rPr>
          <w:rFonts w:hint="eastAsia"/>
        </w:rPr>
        <w:t>日</w:t>
      </w:r>
    </w:p>
    <w:p w:rsidR="00000000" w:rsidRDefault="00000000">
      <w:r>
        <w:rPr>
          <w:rFonts w:hint="eastAsia"/>
        </w:rPr>
        <w:t>苏里南</w:t>
      </w:r>
      <w:r>
        <w:t xml:space="preserve">                       1984</w:t>
      </w:r>
      <w:r>
        <w:rPr>
          <w:rFonts w:hint="eastAsia"/>
        </w:rPr>
        <w:t>年</w:t>
      </w:r>
      <w:r>
        <w:t>3</w:t>
      </w:r>
      <w:r>
        <w:rPr>
          <w:rFonts w:hint="eastAsia"/>
        </w:rPr>
        <w:t>月</w:t>
      </w:r>
      <w:r>
        <w:t>15</w:t>
      </w:r>
      <w:r>
        <w:rPr>
          <w:rFonts w:hint="eastAsia"/>
        </w:rPr>
        <w:t>日</w:t>
      </w:r>
      <w:r>
        <w:rPr>
          <w:rFonts w:hint="eastAsia"/>
          <w:vertAlign w:val="superscript"/>
        </w:rPr>
        <w:t>ｂ</w:t>
      </w:r>
      <w:r>
        <w:t xml:space="preserve">         1984</w:t>
      </w:r>
      <w:r>
        <w:rPr>
          <w:rFonts w:hint="eastAsia"/>
        </w:rPr>
        <w:t>年</w:t>
      </w:r>
      <w:r>
        <w:t>3</w:t>
      </w:r>
      <w:r>
        <w:rPr>
          <w:rFonts w:hint="eastAsia"/>
        </w:rPr>
        <w:t>月</w:t>
      </w:r>
      <w:r>
        <w:t>15</w:t>
      </w:r>
      <w:r>
        <w:rPr>
          <w:rFonts w:hint="eastAsia"/>
        </w:rPr>
        <w:t>日</w:t>
      </w:r>
    </w:p>
    <w:p w:rsidR="00000000" w:rsidRDefault="00000000">
      <w:r>
        <w:rPr>
          <w:rFonts w:hint="eastAsia"/>
        </w:rPr>
        <w:t>斯威士兰</w:t>
      </w:r>
      <w:r>
        <w:t xml:space="preserve">                     1969</w:t>
      </w:r>
      <w:r>
        <w:rPr>
          <w:rFonts w:hint="eastAsia"/>
        </w:rPr>
        <w:t>年</w:t>
      </w:r>
      <w:r>
        <w:t>4</w:t>
      </w:r>
      <w:r>
        <w:rPr>
          <w:rFonts w:hint="eastAsia"/>
        </w:rPr>
        <w:t>月</w:t>
      </w:r>
      <w:r>
        <w:t>7</w:t>
      </w:r>
      <w:r>
        <w:rPr>
          <w:rFonts w:hint="eastAsia"/>
        </w:rPr>
        <w:t>日</w:t>
      </w:r>
      <w:r>
        <w:rPr>
          <w:rFonts w:hint="eastAsia"/>
          <w:vertAlign w:val="superscript"/>
        </w:rPr>
        <w:t>ａ</w:t>
      </w:r>
      <w:r>
        <w:t xml:space="preserve">          1969</w:t>
      </w:r>
      <w:r>
        <w:rPr>
          <w:rFonts w:hint="eastAsia"/>
        </w:rPr>
        <w:t>年</w:t>
      </w:r>
      <w:r>
        <w:t>5</w:t>
      </w:r>
      <w:r>
        <w:rPr>
          <w:rFonts w:hint="eastAsia"/>
        </w:rPr>
        <w:t>月</w:t>
      </w:r>
      <w:r>
        <w:t>7</w:t>
      </w:r>
      <w:r>
        <w:rPr>
          <w:rFonts w:hint="eastAsia"/>
        </w:rPr>
        <w:t>日</w:t>
      </w:r>
    </w:p>
    <w:p w:rsidR="00000000" w:rsidRDefault="00000000">
      <w:r>
        <w:rPr>
          <w:rFonts w:hint="eastAsia"/>
        </w:rPr>
        <w:t>瑞典</w:t>
      </w:r>
      <w:r>
        <w:t xml:space="preserve">                         1971</w:t>
      </w:r>
      <w:r>
        <w:rPr>
          <w:rFonts w:hint="eastAsia"/>
        </w:rPr>
        <w:t>年</w:t>
      </w:r>
      <w:r>
        <w:t>12</w:t>
      </w:r>
      <w:r>
        <w:rPr>
          <w:rFonts w:hint="eastAsia"/>
        </w:rPr>
        <w:t>月</w:t>
      </w:r>
      <w:r>
        <w:t>6</w:t>
      </w:r>
      <w:r>
        <w:rPr>
          <w:rFonts w:hint="eastAsia"/>
        </w:rPr>
        <w:t>日</w:t>
      </w:r>
      <w:r>
        <w:t xml:space="preserve">          1972</w:t>
      </w:r>
      <w:r>
        <w:rPr>
          <w:rFonts w:hint="eastAsia"/>
        </w:rPr>
        <w:t>年</w:t>
      </w:r>
      <w:r>
        <w:t>1</w:t>
      </w:r>
      <w:r>
        <w:rPr>
          <w:rFonts w:hint="eastAsia"/>
        </w:rPr>
        <w:t>月</w:t>
      </w:r>
      <w:r>
        <w:t>5</w:t>
      </w:r>
      <w:r>
        <w:rPr>
          <w:rFonts w:hint="eastAsia"/>
        </w:rPr>
        <w:t>日</w:t>
      </w:r>
    </w:p>
    <w:p w:rsidR="00000000" w:rsidRDefault="00000000">
      <w:r>
        <w:rPr>
          <w:rFonts w:hint="eastAsia"/>
        </w:rPr>
        <w:t>瑞士</w:t>
      </w:r>
      <w:r>
        <w:t xml:space="preserve">                         1994</w:t>
      </w:r>
      <w:r>
        <w:rPr>
          <w:rFonts w:hint="eastAsia"/>
        </w:rPr>
        <w:t>年</w:t>
      </w:r>
      <w:r>
        <w:t>11</w:t>
      </w:r>
      <w:r>
        <w:rPr>
          <w:rFonts w:hint="eastAsia"/>
        </w:rPr>
        <w:t>月</w:t>
      </w:r>
      <w:r>
        <w:t>29</w:t>
      </w:r>
      <w:r>
        <w:rPr>
          <w:rFonts w:hint="eastAsia"/>
        </w:rPr>
        <w:t>日</w:t>
      </w:r>
      <w:r>
        <w:rPr>
          <w:rFonts w:hint="eastAsia"/>
          <w:vertAlign w:val="superscript"/>
        </w:rPr>
        <w:t>ａ</w:t>
      </w:r>
      <w:r>
        <w:t xml:space="preserve">        1994</w:t>
      </w:r>
      <w:r>
        <w:rPr>
          <w:rFonts w:hint="eastAsia"/>
        </w:rPr>
        <w:t>年</w:t>
      </w:r>
      <w:r>
        <w:t>12</w:t>
      </w:r>
      <w:r>
        <w:rPr>
          <w:rFonts w:hint="eastAsia"/>
        </w:rPr>
        <w:t>月</w:t>
      </w:r>
      <w:r>
        <w:t>29</w:t>
      </w:r>
      <w:r>
        <w:rPr>
          <w:rFonts w:hint="eastAsia"/>
        </w:rPr>
        <w:t>日</w:t>
      </w:r>
    </w:p>
    <w:p w:rsidR="00000000" w:rsidRDefault="00000000">
      <w:r>
        <w:rPr>
          <w:rFonts w:hint="eastAsia"/>
        </w:rPr>
        <w:t>阿拉伯叙利亚共和国</w:t>
      </w:r>
      <w:r>
        <w:t xml:space="preserve">           1969</w:t>
      </w:r>
      <w:r>
        <w:rPr>
          <w:rFonts w:hint="eastAsia"/>
        </w:rPr>
        <w:t>年</w:t>
      </w:r>
      <w:r>
        <w:t>4</w:t>
      </w:r>
      <w:r>
        <w:rPr>
          <w:rFonts w:hint="eastAsia"/>
        </w:rPr>
        <w:t>月</w:t>
      </w:r>
      <w:r>
        <w:t>21</w:t>
      </w:r>
      <w:r>
        <w:rPr>
          <w:rFonts w:hint="eastAsia"/>
        </w:rPr>
        <w:t>日</w:t>
      </w:r>
      <w:r>
        <w:rPr>
          <w:rFonts w:hint="eastAsia"/>
          <w:vertAlign w:val="superscript"/>
        </w:rPr>
        <w:t>ａ</w:t>
      </w:r>
      <w:r>
        <w:t xml:space="preserve">         1969</w:t>
      </w:r>
      <w:r>
        <w:rPr>
          <w:rFonts w:hint="eastAsia"/>
        </w:rPr>
        <w:t>年</w:t>
      </w:r>
      <w:r>
        <w:t>5</w:t>
      </w:r>
      <w:r>
        <w:rPr>
          <w:rFonts w:hint="eastAsia"/>
        </w:rPr>
        <w:t>月</w:t>
      </w:r>
      <w:r>
        <w:t>21</w:t>
      </w:r>
      <w:r>
        <w:rPr>
          <w:rFonts w:hint="eastAsia"/>
        </w:rPr>
        <w:t>日</w:t>
      </w:r>
    </w:p>
    <w:p w:rsidR="00000000" w:rsidRDefault="00000000">
      <w:r>
        <w:rPr>
          <w:rFonts w:hint="eastAsia"/>
        </w:rPr>
        <w:t>塔吉克斯坦</w:t>
      </w:r>
      <w:r>
        <w:t xml:space="preserve">                   1995</w:t>
      </w:r>
      <w:r>
        <w:rPr>
          <w:rFonts w:hint="eastAsia"/>
        </w:rPr>
        <w:t>年</w:t>
      </w:r>
      <w:r>
        <w:t>1</w:t>
      </w:r>
      <w:r>
        <w:rPr>
          <w:rFonts w:hint="eastAsia"/>
        </w:rPr>
        <w:t>月</w:t>
      </w:r>
      <w:r>
        <w:t>11</w:t>
      </w:r>
      <w:r>
        <w:rPr>
          <w:rFonts w:hint="eastAsia"/>
        </w:rPr>
        <w:t>日</w:t>
      </w:r>
      <w:r>
        <w:rPr>
          <w:rFonts w:hint="eastAsia"/>
          <w:vertAlign w:val="superscript"/>
        </w:rPr>
        <w:t>ａ</w:t>
      </w:r>
      <w:r>
        <w:t xml:space="preserve">         1995</w:t>
      </w:r>
      <w:r>
        <w:rPr>
          <w:rFonts w:hint="eastAsia"/>
        </w:rPr>
        <w:t>年</w:t>
      </w:r>
      <w:r>
        <w:t>2</w:t>
      </w:r>
      <w:r>
        <w:rPr>
          <w:rFonts w:hint="eastAsia"/>
        </w:rPr>
        <w:t>月</w:t>
      </w:r>
      <w:r>
        <w:t>10</w:t>
      </w:r>
      <w:r>
        <w:rPr>
          <w:rFonts w:hint="eastAsia"/>
        </w:rPr>
        <w:t>日</w:t>
      </w:r>
    </w:p>
    <w:p w:rsidR="00000000" w:rsidRDefault="00000000">
      <w:r>
        <w:rPr>
          <w:rFonts w:hint="eastAsia"/>
        </w:rPr>
        <w:t>前南斯拉夫的马其顿共和国</w:t>
      </w:r>
      <w:r>
        <w:t xml:space="preserve">     1994</w:t>
      </w:r>
      <w:r>
        <w:rPr>
          <w:rFonts w:hint="eastAsia"/>
        </w:rPr>
        <w:t>年</w:t>
      </w:r>
      <w:r>
        <w:t>1</w:t>
      </w:r>
      <w:r>
        <w:rPr>
          <w:rFonts w:hint="eastAsia"/>
        </w:rPr>
        <w:t>月</w:t>
      </w:r>
      <w:r>
        <w:t>18</w:t>
      </w:r>
      <w:r>
        <w:rPr>
          <w:rFonts w:hint="eastAsia"/>
        </w:rPr>
        <w:t>日</w:t>
      </w:r>
      <w:r>
        <w:rPr>
          <w:rFonts w:hint="eastAsia"/>
          <w:vertAlign w:val="superscript"/>
        </w:rPr>
        <w:t>ｂ</w:t>
      </w:r>
      <w:r>
        <w:t xml:space="preserve">         1991</w:t>
      </w:r>
      <w:r>
        <w:rPr>
          <w:rFonts w:hint="eastAsia"/>
        </w:rPr>
        <w:t>年</w:t>
      </w:r>
      <w:r>
        <w:t>9</w:t>
      </w:r>
      <w:r>
        <w:rPr>
          <w:rFonts w:hint="eastAsia"/>
        </w:rPr>
        <w:t>月</w:t>
      </w:r>
      <w:r>
        <w:t>17</w:t>
      </w:r>
      <w:r>
        <w:rPr>
          <w:rFonts w:hint="eastAsia"/>
        </w:rPr>
        <w:t>日</w:t>
      </w:r>
    </w:p>
    <w:p w:rsidR="00000000" w:rsidRDefault="00000000">
      <w:r>
        <w:rPr>
          <w:rFonts w:hint="eastAsia"/>
        </w:rPr>
        <w:t>多哥</w:t>
      </w:r>
      <w:r>
        <w:t xml:space="preserve">                         1972</w:t>
      </w:r>
      <w:r>
        <w:rPr>
          <w:rFonts w:hint="eastAsia"/>
        </w:rPr>
        <w:t>年</w:t>
      </w:r>
      <w:r>
        <w:t>9</w:t>
      </w:r>
      <w:r>
        <w:rPr>
          <w:rFonts w:hint="eastAsia"/>
        </w:rPr>
        <w:t>月</w:t>
      </w:r>
      <w:r>
        <w:t>1</w:t>
      </w:r>
      <w:r>
        <w:rPr>
          <w:rFonts w:hint="eastAsia"/>
        </w:rPr>
        <w:t>日</w:t>
      </w:r>
      <w:r>
        <w:rPr>
          <w:rFonts w:hint="eastAsia"/>
          <w:vertAlign w:val="superscript"/>
        </w:rPr>
        <w:t>ａ</w:t>
      </w:r>
      <w:r>
        <w:t xml:space="preserve">          1972</w:t>
      </w:r>
      <w:r>
        <w:rPr>
          <w:rFonts w:hint="eastAsia"/>
        </w:rPr>
        <w:t>年</w:t>
      </w:r>
      <w:r>
        <w:t>10</w:t>
      </w:r>
      <w:r>
        <w:rPr>
          <w:rFonts w:hint="eastAsia"/>
        </w:rPr>
        <w:t>月</w:t>
      </w:r>
      <w:r>
        <w:t>1</w:t>
      </w:r>
      <w:r>
        <w:rPr>
          <w:rFonts w:hint="eastAsia"/>
        </w:rPr>
        <w:t>日</w:t>
      </w:r>
    </w:p>
    <w:p w:rsidR="00000000" w:rsidRDefault="00000000">
      <w:r>
        <w:rPr>
          <w:rFonts w:hint="eastAsia"/>
        </w:rPr>
        <w:t>汤加</w:t>
      </w:r>
      <w:r>
        <w:t xml:space="preserve">                         1972</w:t>
      </w:r>
      <w:r>
        <w:rPr>
          <w:rFonts w:hint="eastAsia"/>
        </w:rPr>
        <w:t>年</w:t>
      </w:r>
      <w:r>
        <w:t>2</w:t>
      </w:r>
      <w:r>
        <w:rPr>
          <w:rFonts w:hint="eastAsia"/>
        </w:rPr>
        <w:t>月</w:t>
      </w:r>
      <w:r>
        <w:t>16</w:t>
      </w:r>
      <w:r>
        <w:rPr>
          <w:rFonts w:hint="eastAsia"/>
        </w:rPr>
        <w:t>日</w:t>
      </w:r>
      <w:r>
        <w:rPr>
          <w:rFonts w:hint="eastAsia"/>
          <w:vertAlign w:val="superscript"/>
        </w:rPr>
        <w:t>ａ</w:t>
      </w:r>
      <w:r>
        <w:t xml:space="preserve">         1972</w:t>
      </w:r>
      <w:r>
        <w:rPr>
          <w:rFonts w:hint="eastAsia"/>
        </w:rPr>
        <w:t>年</w:t>
      </w:r>
      <w:r>
        <w:t>3</w:t>
      </w:r>
      <w:r>
        <w:rPr>
          <w:rFonts w:hint="eastAsia"/>
        </w:rPr>
        <w:t>月</w:t>
      </w:r>
      <w:r>
        <w:t>17</w:t>
      </w:r>
      <w:r>
        <w:rPr>
          <w:rFonts w:hint="eastAsia"/>
        </w:rPr>
        <w:t>日</w:t>
      </w:r>
    </w:p>
    <w:p w:rsidR="00000000" w:rsidRDefault="00000000">
      <w:pPr>
        <w:spacing w:before="240"/>
        <w:rPr>
          <w:u w:val="single"/>
        </w:rPr>
      </w:pPr>
      <w:r>
        <w:t xml:space="preserve">  </w:t>
      </w:r>
      <w:r>
        <w:rPr>
          <w:rFonts w:hint="eastAsia"/>
          <w:u w:val="single"/>
        </w:rPr>
        <w:t>缔约国</w:t>
      </w:r>
      <w:r>
        <w:t xml:space="preserve">                       </w:t>
      </w:r>
      <w:r>
        <w:rPr>
          <w:rFonts w:hint="eastAsia"/>
          <w:u w:val="single"/>
        </w:rPr>
        <w:t>收到批准或</w:t>
      </w:r>
      <w:r>
        <w:t xml:space="preserve">                 </w:t>
      </w:r>
      <w:r>
        <w:rPr>
          <w:rFonts w:hint="eastAsia"/>
          <w:u w:val="single"/>
        </w:rPr>
        <w:t>生效日期</w:t>
      </w:r>
    </w:p>
    <w:p w:rsidR="00000000" w:rsidRDefault="00000000">
      <w:pPr>
        <w:spacing w:after="120" w:line="420" w:lineRule="atLeast"/>
      </w:pPr>
      <w:r>
        <w:t xml:space="preserve">                             </w:t>
      </w:r>
      <w:r>
        <w:rPr>
          <w:rFonts w:hint="eastAsia"/>
          <w:u w:val="single"/>
        </w:rPr>
        <w:t>加入文书的日期</w:t>
      </w:r>
    </w:p>
    <w:p w:rsidR="00000000" w:rsidRDefault="00000000">
      <w:r>
        <w:rPr>
          <w:rFonts w:hint="eastAsia"/>
        </w:rPr>
        <w:t>特立尼达和多巴哥</w:t>
      </w:r>
      <w:r>
        <w:t xml:space="preserve">             1973</w:t>
      </w:r>
      <w:r>
        <w:rPr>
          <w:rFonts w:hint="eastAsia"/>
        </w:rPr>
        <w:t>年</w:t>
      </w:r>
      <w:r>
        <w:t>10</w:t>
      </w:r>
      <w:r>
        <w:rPr>
          <w:rFonts w:hint="eastAsia"/>
        </w:rPr>
        <w:t>月</w:t>
      </w:r>
      <w:r>
        <w:t>4</w:t>
      </w:r>
      <w:r>
        <w:rPr>
          <w:rFonts w:hint="eastAsia"/>
        </w:rPr>
        <w:t>日</w:t>
      </w:r>
      <w:r>
        <w:t xml:space="preserve">           1983</w:t>
      </w:r>
      <w:r>
        <w:rPr>
          <w:rFonts w:hint="eastAsia"/>
        </w:rPr>
        <w:t>年</w:t>
      </w:r>
      <w:r>
        <w:t>11</w:t>
      </w:r>
      <w:r>
        <w:rPr>
          <w:rFonts w:hint="eastAsia"/>
        </w:rPr>
        <w:t>月</w:t>
      </w:r>
      <w:r>
        <w:t>3</w:t>
      </w:r>
      <w:r>
        <w:rPr>
          <w:rFonts w:hint="eastAsia"/>
        </w:rPr>
        <w:t>日</w:t>
      </w:r>
    </w:p>
    <w:p w:rsidR="00000000" w:rsidRDefault="00000000">
      <w:r>
        <w:rPr>
          <w:rFonts w:hint="eastAsia"/>
        </w:rPr>
        <w:t>突尼斯</w:t>
      </w:r>
      <w:r>
        <w:t xml:space="preserve">                       1967</w:t>
      </w:r>
      <w:r>
        <w:rPr>
          <w:rFonts w:hint="eastAsia"/>
        </w:rPr>
        <w:t>年</w:t>
      </w:r>
      <w:r>
        <w:t>1</w:t>
      </w:r>
      <w:r>
        <w:rPr>
          <w:rFonts w:hint="eastAsia"/>
        </w:rPr>
        <w:t>月</w:t>
      </w:r>
      <w:r>
        <w:t>13</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土库曼斯坦</w:t>
      </w:r>
      <w:r>
        <w:t xml:space="preserve">                   1994</w:t>
      </w:r>
      <w:r>
        <w:rPr>
          <w:rFonts w:hint="eastAsia"/>
        </w:rPr>
        <w:t>年</w:t>
      </w:r>
      <w:r>
        <w:t>9</w:t>
      </w:r>
      <w:r>
        <w:rPr>
          <w:rFonts w:hint="eastAsia"/>
        </w:rPr>
        <w:t>月</w:t>
      </w:r>
      <w:r>
        <w:t>24</w:t>
      </w:r>
      <w:r>
        <w:rPr>
          <w:rFonts w:hint="eastAsia"/>
        </w:rPr>
        <w:t>日</w:t>
      </w:r>
      <w:r>
        <w:rPr>
          <w:rFonts w:hint="eastAsia"/>
          <w:vertAlign w:val="superscript"/>
        </w:rPr>
        <w:t>ａ</w:t>
      </w:r>
      <w:r>
        <w:t xml:space="preserve">          1994</w:t>
      </w:r>
      <w:r>
        <w:rPr>
          <w:rFonts w:hint="eastAsia"/>
        </w:rPr>
        <w:t>年</w:t>
      </w:r>
      <w:r>
        <w:t>10</w:t>
      </w:r>
      <w:r>
        <w:rPr>
          <w:rFonts w:hint="eastAsia"/>
        </w:rPr>
        <w:t>月</w:t>
      </w:r>
      <w:r>
        <w:t>29</w:t>
      </w:r>
      <w:r>
        <w:rPr>
          <w:rFonts w:hint="eastAsia"/>
        </w:rPr>
        <w:t>日</w:t>
      </w:r>
    </w:p>
    <w:p w:rsidR="00000000" w:rsidRDefault="00000000">
      <w:r>
        <w:rPr>
          <w:rFonts w:hint="eastAsia"/>
        </w:rPr>
        <w:t>乌干达</w:t>
      </w:r>
      <w:r>
        <w:t xml:space="preserve">                       1980</w:t>
      </w:r>
      <w:r>
        <w:rPr>
          <w:rFonts w:hint="eastAsia"/>
        </w:rPr>
        <w:t>年</w:t>
      </w:r>
      <w:r>
        <w:t>11</w:t>
      </w:r>
      <w:r>
        <w:rPr>
          <w:rFonts w:hint="eastAsia"/>
        </w:rPr>
        <w:t>月</w:t>
      </w:r>
      <w:r>
        <w:t>21</w:t>
      </w:r>
      <w:r>
        <w:rPr>
          <w:rFonts w:hint="eastAsia"/>
        </w:rPr>
        <w:t>日</w:t>
      </w:r>
      <w:r>
        <w:rPr>
          <w:rFonts w:hint="eastAsia"/>
          <w:vertAlign w:val="superscript"/>
        </w:rPr>
        <w:t>ａ</w:t>
      </w:r>
      <w:r>
        <w:t xml:space="preserve">         1980</w:t>
      </w:r>
      <w:r>
        <w:rPr>
          <w:rFonts w:hint="eastAsia"/>
        </w:rPr>
        <w:t>年</w:t>
      </w:r>
      <w:r>
        <w:t>12</w:t>
      </w:r>
      <w:r>
        <w:rPr>
          <w:rFonts w:hint="eastAsia"/>
        </w:rPr>
        <w:t>月</w:t>
      </w:r>
      <w:r>
        <w:t>21</w:t>
      </w:r>
      <w:r>
        <w:rPr>
          <w:rFonts w:hint="eastAsia"/>
        </w:rPr>
        <w:t>日</w:t>
      </w:r>
    </w:p>
    <w:p w:rsidR="00000000" w:rsidRDefault="00000000">
      <w:r>
        <w:rPr>
          <w:rFonts w:hint="eastAsia"/>
        </w:rPr>
        <w:t>乌克兰</w:t>
      </w:r>
      <w:r>
        <w:t xml:space="preserve">                       1969</w:t>
      </w:r>
      <w:r>
        <w:rPr>
          <w:rFonts w:hint="eastAsia"/>
        </w:rPr>
        <w:t>年</w:t>
      </w:r>
      <w:r>
        <w:t>3</w:t>
      </w:r>
      <w:r>
        <w:rPr>
          <w:rFonts w:hint="eastAsia"/>
        </w:rPr>
        <w:t>月</w:t>
      </w:r>
      <w:r>
        <w:t>7</w:t>
      </w:r>
      <w:r>
        <w:rPr>
          <w:rFonts w:hint="eastAsia"/>
        </w:rPr>
        <w:t>日</w:t>
      </w:r>
      <w:r>
        <w:t xml:space="preserve">            1969</w:t>
      </w:r>
      <w:r>
        <w:rPr>
          <w:rFonts w:hint="eastAsia"/>
        </w:rPr>
        <w:t>年</w:t>
      </w:r>
      <w:r>
        <w:t>4</w:t>
      </w:r>
      <w:r>
        <w:rPr>
          <w:rFonts w:hint="eastAsia"/>
        </w:rPr>
        <w:t>月</w:t>
      </w:r>
      <w:r>
        <w:t>6</w:t>
      </w:r>
      <w:r>
        <w:rPr>
          <w:rFonts w:hint="eastAsia"/>
        </w:rPr>
        <w:t>日</w:t>
      </w:r>
    </w:p>
    <w:p w:rsidR="00000000" w:rsidRDefault="00000000">
      <w:r>
        <w:rPr>
          <w:rFonts w:hint="eastAsia"/>
        </w:rPr>
        <w:t>阿拉伯联合酋长国</w:t>
      </w:r>
      <w:r>
        <w:t xml:space="preserve">             1974</w:t>
      </w:r>
      <w:r>
        <w:rPr>
          <w:rFonts w:hint="eastAsia"/>
        </w:rPr>
        <w:t>年</w:t>
      </w:r>
      <w:r>
        <w:t>6</w:t>
      </w:r>
      <w:r>
        <w:rPr>
          <w:rFonts w:hint="eastAsia"/>
        </w:rPr>
        <w:t>月</w:t>
      </w:r>
      <w:r>
        <w:t>20</w:t>
      </w:r>
      <w:r>
        <w:rPr>
          <w:rFonts w:hint="eastAsia"/>
        </w:rPr>
        <w:t>日</w:t>
      </w:r>
      <w:r>
        <w:rPr>
          <w:rFonts w:hint="eastAsia"/>
          <w:vertAlign w:val="superscript"/>
        </w:rPr>
        <w:t>ａ</w:t>
      </w:r>
      <w:r>
        <w:t xml:space="preserve">          1974</w:t>
      </w:r>
      <w:r>
        <w:rPr>
          <w:rFonts w:hint="eastAsia"/>
        </w:rPr>
        <w:t>年</w:t>
      </w:r>
      <w:r>
        <w:t>7</w:t>
      </w:r>
      <w:r>
        <w:rPr>
          <w:rFonts w:hint="eastAsia"/>
        </w:rPr>
        <w:t>月</w:t>
      </w:r>
      <w:r>
        <w:t>20</w:t>
      </w:r>
      <w:r>
        <w:rPr>
          <w:rFonts w:hint="eastAsia"/>
        </w:rPr>
        <w:t>日</w:t>
      </w:r>
    </w:p>
    <w:p w:rsidR="00000000" w:rsidRDefault="00000000">
      <w:r>
        <w:rPr>
          <w:rFonts w:hint="eastAsia"/>
        </w:rPr>
        <w:t>大不列颠及北爱尔兰联合王国</w:t>
      </w:r>
      <w:r>
        <w:t xml:space="preserve">   1969</w:t>
      </w:r>
      <w:r>
        <w:rPr>
          <w:rFonts w:hint="eastAsia"/>
        </w:rPr>
        <w:t>年</w:t>
      </w:r>
      <w:r>
        <w:t>3</w:t>
      </w:r>
      <w:r>
        <w:rPr>
          <w:rFonts w:hint="eastAsia"/>
        </w:rPr>
        <w:t>月</w:t>
      </w:r>
      <w:r>
        <w:t>7</w:t>
      </w:r>
      <w:r>
        <w:rPr>
          <w:rFonts w:hint="eastAsia"/>
        </w:rPr>
        <w:t>日</w:t>
      </w:r>
      <w:r>
        <w:t xml:space="preserve">            1969</w:t>
      </w:r>
      <w:r>
        <w:rPr>
          <w:rFonts w:hint="eastAsia"/>
        </w:rPr>
        <w:t>年</w:t>
      </w:r>
      <w:r>
        <w:t>4</w:t>
      </w:r>
      <w:r>
        <w:rPr>
          <w:rFonts w:hint="eastAsia"/>
        </w:rPr>
        <w:t>月</w:t>
      </w:r>
      <w:r>
        <w:t>6</w:t>
      </w:r>
      <w:r>
        <w:rPr>
          <w:rFonts w:hint="eastAsia"/>
        </w:rPr>
        <w:t>日</w:t>
      </w:r>
    </w:p>
    <w:p w:rsidR="00000000" w:rsidRDefault="00000000">
      <w:r>
        <w:rPr>
          <w:rFonts w:hint="eastAsia"/>
        </w:rPr>
        <w:t>坦桑尼亚联合共和国</w:t>
      </w:r>
      <w:r>
        <w:t xml:space="preserve">           1972</w:t>
      </w:r>
      <w:r>
        <w:rPr>
          <w:rFonts w:hint="eastAsia"/>
        </w:rPr>
        <w:t>年</w:t>
      </w:r>
      <w:r>
        <w:t>10</w:t>
      </w:r>
      <w:r>
        <w:rPr>
          <w:rFonts w:hint="eastAsia"/>
        </w:rPr>
        <w:t>月</w:t>
      </w:r>
      <w:r>
        <w:t>27</w:t>
      </w:r>
      <w:r>
        <w:rPr>
          <w:rFonts w:hint="eastAsia"/>
        </w:rPr>
        <w:t>日</w:t>
      </w:r>
      <w:r>
        <w:rPr>
          <w:rFonts w:hint="eastAsia"/>
          <w:vertAlign w:val="superscript"/>
        </w:rPr>
        <w:t>ａ</w:t>
      </w:r>
      <w:r>
        <w:t xml:space="preserve">         1972</w:t>
      </w:r>
      <w:r>
        <w:rPr>
          <w:rFonts w:hint="eastAsia"/>
        </w:rPr>
        <w:t>年</w:t>
      </w:r>
      <w:r>
        <w:t>12</w:t>
      </w:r>
      <w:r>
        <w:rPr>
          <w:rFonts w:hint="eastAsia"/>
        </w:rPr>
        <w:t>月</w:t>
      </w:r>
      <w:r>
        <w:t>26</w:t>
      </w:r>
      <w:r>
        <w:rPr>
          <w:rFonts w:hint="eastAsia"/>
        </w:rPr>
        <w:t>日</w:t>
      </w:r>
    </w:p>
    <w:p w:rsidR="00000000" w:rsidRDefault="00000000">
      <w:r>
        <w:rPr>
          <w:rFonts w:hint="eastAsia"/>
        </w:rPr>
        <w:t>美利坚合众国</w:t>
      </w:r>
      <w:r>
        <w:t xml:space="preserve">                 1994</w:t>
      </w:r>
      <w:r>
        <w:rPr>
          <w:rFonts w:hint="eastAsia"/>
        </w:rPr>
        <w:t>年</w:t>
      </w:r>
      <w:r>
        <w:t>10</w:t>
      </w:r>
      <w:r>
        <w:rPr>
          <w:rFonts w:hint="eastAsia"/>
        </w:rPr>
        <w:t>月</w:t>
      </w:r>
      <w:r>
        <w:t>21</w:t>
      </w:r>
      <w:r>
        <w:rPr>
          <w:rFonts w:hint="eastAsia"/>
        </w:rPr>
        <w:t>日</w:t>
      </w:r>
      <w:r>
        <w:t xml:space="preserve">          1994</w:t>
      </w:r>
      <w:r>
        <w:rPr>
          <w:rFonts w:hint="eastAsia"/>
        </w:rPr>
        <w:t>年</w:t>
      </w:r>
      <w:r>
        <w:t>11</w:t>
      </w:r>
      <w:r>
        <w:rPr>
          <w:rFonts w:hint="eastAsia"/>
        </w:rPr>
        <w:t>月</w:t>
      </w:r>
      <w:r>
        <w:t>20</w:t>
      </w:r>
      <w:r>
        <w:rPr>
          <w:rFonts w:hint="eastAsia"/>
        </w:rPr>
        <w:t>日</w:t>
      </w:r>
    </w:p>
    <w:p w:rsidR="00000000" w:rsidRDefault="00000000">
      <w:r>
        <w:rPr>
          <w:rFonts w:hint="eastAsia"/>
        </w:rPr>
        <w:t>乌拉圭</w:t>
      </w:r>
      <w:r>
        <w:t xml:space="preserve">                       1968</w:t>
      </w:r>
      <w:r>
        <w:rPr>
          <w:rFonts w:hint="eastAsia"/>
        </w:rPr>
        <w:t>年</w:t>
      </w:r>
      <w:r>
        <w:t>8</w:t>
      </w:r>
      <w:r>
        <w:rPr>
          <w:rFonts w:hint="eastAsia"/>
        </w:rPr>
        <w:t>月</w:t>
      </w:r>
      <w:r>
        <w:t>30</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委内瑞拉</w:t>
      </w:r>
      <w:r>
        <w:t xml:space="preserve">                     1967</w:t>
      </w:r>
      <w:r>
        <w:rPr>
          <w:rFonts w:hint="eastAsia"/>
        </w:rPr>
        <w:t>年</w:t>
      </w:r>
      <w:r>
        <w:t>10</w:t>
      </w:r>
      <w:r>
        <w:rPr>
          <w:rFonts w:hint="eastAsia"/>
        </w:rPr>
        <w:t>月</w:t>
      </w:r>
      <w:r>
        <w:t>10</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越南</w:t>
      </w:r>
      <w:r>
        <w:t xml:space="preserve">                         1982</w:t>
      </w:r>
      <w:r>
        <w:rPr>
          <w:rFonts w:hint="eastAsia"/>
        </w:rPr>
        <w:t>年</w:t>
      </w:r>
      <w:r>
        <w:t>6</w:t>
      </w:r>
      <w:r>
        <w:rPr>
          <w:rFonts w:hint="eastAsia"/>
        </w:rPr>
        <w:t>月</w:t>
      </w:r>
      <w:r>
        <w:t>9</w:t>
      </w:r>
      <w:r>
        <w:rPr>
          <w:rFonts w:hint="eastAsia"/>
        </w:rPr>
        <w:t>日</w:t>
      </w:r>
      <w:r>
        <w:rPr>
          <w:rFonts w:hint="eastAsia"/>
          <w:vertAlign w:val="superscript"/>
        </w:rPr>
        <w:t>ａ</w:t>
      </w:r>
      <w:r>
        <w:t xml:space="preserve">           1982</w:t>
      </w:r>
      <w:r>
        <w:rPr>
          <w:rFonts w:hint="eastAsia"/>
        </w:rPr>
        <w:t>年</w:t>
      </w:r>
      <w:r>
        <w:t>7</w:t>
      </w:r>
      <w:r>
        <w:rPr>
          <w:rFonts w:hint="eastAsia"/>
        </w:rPr>
        <w:t>月</w:t>
      </w:r>
      <w:r>
        <w:t>9</w:t>
      </w:r>
      <w:r>
        <w:rPr>
          <w:rFonts w:hint="eastAsia"/>
        </w:rPr>
        <w:t>日</w:t>
      </w:r>
    </w:p>
    <w:p w:rsidR="00000000" w:rsidRDefault="00000000">
      <w:r>
        <w:rPr>
          <w:rFonts w:hint="eastAsia"/>
        </w:rPr>
        <w:t>也门</w:t>
      </w:r>
      <w:r>
        <w:t xml:space="preserve">                         1972</w:t>
      </w:r>
      <w:r>
        <w:rPr>
          <w:rFonts w:hint="eastAsia"/>
        </w:rPr>
        <w:t>年</w:t>
      </w:r>
      <w:r>
        <w:t>10</w:t>
      </w:r>
      <w:r>
        <w:rPr>
          <w:rFonts w:hint="eastAsia"/>
        </w:rPr>
        <w:t>月</w:t>
      </w:r>
      <w:r>
        <w:t>18</w:t>
      </w:r>
      <w:r>
        <w:rPr>
          <w:rFonts w:hint="eastAsia"/>
        </w:rPr>
        <w:t>日</w:t>
      </w:r>
      <w:r>
        <w:rPr>
          <w:rFonts w:hint="eastAsia"/>
          <w:vertAlign w:val="superscript"/>
        </w:rPr>
        <w:t>ａ</w:t>
      </w:r>
      <w:r>
        <w:t xml:space="preserve">         1972</w:t>
      </w:r>
      <w:r>
        <w:rPr>
          <w:rFonts w:hint="eastAsia"/>
        </w:rPr>
        <w:t>年</w:t>
      </w:r>
      <w:r>
        <w:t>11</w:t>
      </w:r>
      <w:r>
        <w:rPr>
          <w:rFonts w:hint="eastAsia"/>
        </w:rPr>
        <w:t>月</w:t>
      </w:r>
      <w:r>
        <w:t>17</w:t>
      </w:r>
      <w:r>
        <w:rPr>
          <w:rFonts w:hint="eastAsia"/>
        </w:rPr>
        <w:t>日</w:t>
      </w:r>
    </w:p>
    <w:p w:rsidR="00000000" w:rsidRDefault="00000000">
      <w:r>
        <w:rPr>
          <w:rFonts w:hint="eastAsia"/>
        </w:rPr>
        <w:t>南斯拉夫</w:t>
      </w:r>
      <w:r>
        <w:t xml:space="preserve">                     1967</w:t>
      </w:r>
      <w:r>
        <w:rPr>
          <w:rFonts w:hint="eastAsia"/>
        </w:rPr>
        <w:t>年</w:t>
      </w:r>
      <w:r>
        <w:t>10</w:t>
      </w:r>
      <w:r>
        <w:rPr>
          <w:rFonts w:hint="eastAsia"/>
        </w:rPr>
        <w:t>月</w:t>
      </w:r>
      <w:r>
        <w:t>2</w:t>
      </w:r>
      <w:r>
        <w:rPr>
          <w:rFonts w:hint="eastAsia"/>
        </w:rPr>
        <w:t>日</w:t>
      </w:r>
      <w:r>
        <w:t xml:space="preserve">           1969</w:t>
      </w:r>
      <w:r>
        <w:rPr>
          <w:rFonts w:hint="eastAsia"/>
        </w:rPr>
        <w:t>年</w:t>
      </w:r>
      <w:r>
        <w:t>1</w:t>
      </w:r>
      <w:r>
        <w:rPr>
          <w:rFonts w:hint="eastAsia"/>
        </w:rPr>
        <w:t>月</w:t>
      </w:r>
      <w:r>
        <w:t>4</w:t>
      </w:r>
      <w:r>
        <w:rPr>
          <w:rFonts w:hint="eastAsia"/>
        </w:rPr>
        <w:t>日</w:t>
      </w:r>
    </w:p>
    <w:p w:rsidR="00000000" w:rsidRDefault="00000000">
      <w:r>
        <w:rPr>
          <w:rFonts w:hint="eastAsia"/>
        </w:rPr>
        <w:t>扎伊尔</w:t>
      </w:r>
      <w:r>
        <w:t xml:space="preserve">                       1976</w:t>
      </w:r>
      <w:r>
        <w:rPr>
          <w:rFonts w:hint="eastAsia"/>
        </w:rPr>
        <w:t>年</w:t>
      </w:r>
      <w:r>
        <w:t>4</w:t>
      </w:r>
      <w:r>
        <w:rPr>
          <w:rFonts w:hint="eastAsia"/>
        </w:rPr>
        <w:t>月</w:t>
      </w:r>
      <w:r>
        <w:t>21</w:t>
      </w:r>
      <w:r>
        <w:rPr>
          <w:rFonts w:hint="eastAsia"/>
        </w:rPr>
        <w:t>日</w:t>
      </w:r>
      <w:r>
        <w:rPr>
          <w:rFonts w:hint="eastAsia"/>
          <w:vertAlign w:val="superscript"/>
        </w:rPr>
        <w:t>ａ</w:t>
      </w:r>
      <w:r>
        <w:t xml:space="preserve">          1976</w:t>
      </w:r>
      <w:r>
        <w:rPr>
          <w:rFonts w:hint="eastAsia"/>
        </w:rPr>
        <w:t>年</w:t>
      </w:r>
      <w:r>
        <w:t>5</w:t>
      </w:r>
      <w:r>
        <w:rPr>
          <w:rFonts w:hint="eastAsia"/>
        </w:rPr>
        <w:t>月</w:t>
      </w:r>
      <w:r>
        <w:t>21</w:t>
      </w:r>
      <w:r>
        <w:rPr>
          <w:rFonts w:hint="eastAsia"/>
        </w:rPr>
        <w:t>日</w:t>
      </w:r>
    </w:p>
    <w:p w:rsidR="00000000" w:rsidRDefault="00000000">
      <w:r>
        <w:rPr>
          <w:rFonts w:hint="eastAsia"/>
        </w:rPr>
        <w:t>赞比亚</w:t>
      </w:r>
      <w:r>
        <w:t xml:space="preserve">                       1972</w:t>
      </w:r>
      <w:r>
        <w:rPr>
          <w:rFonts w:hint="eastAsia"/>
        </w:rPr>
        <w:t>年</w:t>
      </w:r>
      <w:r>
        <w:t>2</w:t>
      </w:r>
      <w:r>
        <w:rPr>
          <w:rFonts w:hint="eastAsia"/>
        </w:rPr>
        <w:t>月</w:t>
      </w:r>
      <w:r>
        <w:t>4</w:t>
      </w:r>
      <w:r>
        <w:rPr>
          <w:rFonts w:hint="eastAsia"/>
        </w:rPr>
        <w:t>日</w:t>
      </w:r>
      <w:r>
        <w:t xml:space="preserve">            1972</w:t>
      </w:r>
      <w:r>
        <w:rPr>
          <w:rFonts w:hint="eastAsia"/>
        </w:rPr>
        <w:t>年</w:t>
      </w:r>
      <w:r>
        <w:t>3</w:t>
      </w:r>
      <w:r>
        <w:rPr>
          <w:rFonts w:hint="eastAsia"/>
        </w:rPr>
        <w:t>月</w:t>
      </w:r>
      <w:r>
        <w:t>5</w:t>
      </w:r>
      <w:r>
        <w:rPr>
          <w:rFonts w:hint="eastAsia"/>
        </w:rPr>
        <w:t>日</w:t>
      </w:r>
    </w:p>
    <w:p w:rsidR="00000000" w:rsidRDefault="00000000">
      <w:r>
        <w:rPr>
          <w:rFonts w:hint="eastAsia"/>
        </w:rPr>
        <w:t>津巴布韦</w:t>
      </w:r>
      <w:r>
        <w:t xml:space="preserve">                     1991</w:t>
      </w:r>
      <w:r>
        <w:rPr>
          <w:rFonts w:hint="eastAsia"/>
        </w:rPr>
        <w:t>年</w:t>
      </w:r>
      <w:r>
        <w:t>5</w:t>
      </w:r>
      <w:r>
        <w:rPr>
          <w:rFonts w:hint="eastAsia"/>
        </w:rPr>
        <w:t>月</w:t>
      </w:r>
      <w:r>
        <w:t>13</w:t>
      </w:r>
      <w:r>
        <w:rPr>
          <w:rFonts w:hint="eastAsia"/>
        </w:rPr>
        <w:t>日</w:t>
      </w:r>
      <w:r>
        <w:rPr>
          <w:rFonts w:hint="eastAsia"/>
          <w:vertAlign w:val="superscript"/>
        </w:rPr>
        <w:t>ａ</w:t>
      </w:r>
      <w:r>
        <w:t xml:space="preserve">          1991</w:t>
      </w:r>
      <w:r>
        <w:rPr>
          <w:rFonts w:hint="eastAsia"/>
        </w:rPr>
        <w:t>年</w:t>
      </w:r>
      <w:r>
        <w:t>6</w:t>
      </w:r>
      <w:r>
        <w:rPr>
          <w:rFonts w:hint="eastAsia"/>
        </w:rPr>
        <w:t>月</w:t>
      </w:r>
      <w:r>
        <w:t>12</w:t>
      </w:r>
      <w:r>
        <w:rPr>
          <w:rFonts w:hint="eastAsia"/>
        </w:rPr>
        <w:t>日</w:t>
      </w:r>
    </w:p>
    <w:p w:rsidR="00000000" w:rsidRDefault="00000000">
      <w:pPr>
        <w:spacing w:before="240"/>
        <w:jc w:val="center"/>
        <w:rPr>
          <w:u w:val="single"/>
        </w:rPr>
      </w:pPr>
      <w:r>
        <w:t xml:space="preserve">B. </w:t>
      </w:r>
      <w:r>
        <w:rPr>
          <w:rFonts w:hint="eastAsia"/>
          <w:u w:val="single"/>
        </w:rPr>
        <w:t>截至</w:t>
      </w:r>
      <w:r>
        <w:rPr>
          <w:u w:val="single"/>
        </w:rPr>
        <w:t>1995</w:t>
      </w:r>
      <w:r>
        <w:rPr>
          <w:rFonts w:hint="eastAsia"/>
          <w:u w:val="single"/>
        </w:rPr>
        <w:t>年</w:t>
      </w:r>
      <w:r>
        <w:rPr>
          <w:u w:val="single"/>
        </w:rPr>
        <w:t>8</w:t>
      </w:r>
      <w:r>
        <w:rPr>
          <w:rFonts w:hint="eastAsia"/>
          <w:u w:val="single"/>
        </w:rPr>
        <w:t>月</w:t>
      </w:r>
      <w:r>
        <w:rPr>
          <w:u w:val="single"/>
        </w:rPr>
        <w:t>18</w:t>
      </w:r>
      <w:r>
        <w:rPr>
          <w:rFonts w:hint="eastAsia"/>
          <w:u w:val="single"/>
        </w:rPr>
        <w:t>日根据《公约》第</w:t>
      </w:r>
      <w:r>
        <w:rPr>
          <w:u w:val="single"/>
        </w:rPr>
        <w:t>14</w:t>
      </w:r>
      <w:r>
        <w:rPr>
          <w:rFonts w:hint="eastAsia"/>
          <w:u w:val="single"/>
        </w:rPr>
        <w:t>条第</w:t>
      </w:r>
      <w:r>
        <w:rPr>
          <w:u w:val="single"/>
        </w:rPr>
        <w:t>1</w:t>
      </w:r>
      <w:r>
        <w:rPr>
          <w:rFonts w:hint="eastAsia"/>
          <w:u w:val="single"/>
        </w:rPr>
        <w:t>款</w:t>
      </w:r>
    </w:p>
    <w:p w:rsidR="00000000" w:rsidRDefault="00000000">
      <w:pPr>
        <w:spacing w:after="240"/>
        <w:jc w:val="center"/>
        <w:rPr>
          <w:u w:val="single"/>
        </w:rPr>
      </w:pPr>
      <w:r>
        <w:rPr>
          <w:rFonts w:hint="eastAsia"/>
          <w:u w:val="single"/>
        </w:rPr>
        <w:t>发表声明的缔约国</w:t>
      </w:r>
      <w:r>
        <w:rPr>
          <w:u w:val="single"/>
        </w:rPr>
        <w:t>(22)</w:t>
      </w:r>
    </w:p>
    <w:p w:rsidR="00000000" w:rsidRDefault="00000000">
      <w:pPr>
        <w:spacing w:after="160"/>
      </w:pPr>
      <w:r>
        <w:t xml:space="preserve">  </w:t>
      </w:r>
      <w:r>
        <w:rPr>
          <w:rFonts w:hint="eastAsia"/>
          <w:u w:val="single"/>
        </w:rPr>
        <w:t>缔约国</w:t>
      </w:r>
      <w:r>
        <w:t xml:space="preserve">                      </w:t>
      </w:r>
      <w:r>
        <w:rPr>
          <w:rFonts w:hint="eastAsia"/>
          <w:u w:val="single"/>
        </w:rPr>
        <w:t>交存声明的日期</w:t>
      </w:r>
      <w:r>
        <w:t xml:space="preserve">              </w:t>
      </w:r>
      <w:r>
        <w:rPr>
          <w:rFonts w:hint="eastAsia"/>
          <w:u w:val="single"/>
        </w:rPr>
        <w:t>生效日期</w:t>
      </w:r>
    </w:p>
    <w:p w:rsidR="00000000" w:rsidRDefault="00000000">
      <w:r>
        <w:rPr>
          <w:rFonts w:hint="eastAsia"/>
        </w:rPr>
        <w:t>阿尔及利亚</w:t>
      </w:r>
      <w:r>
        <w:t xml:space="preserve">                    1989</w:t>
      </w:r>
      <w:r>
        <w:rPr>
          <w:rFonts w:hint="eastAsia"/>
        </w:rPr>
        <w:t>年</w:t>
      </w:r>
      <w:r>
        <w:t>9</w:t>
      </w:r>
      <w:r>
        <w:rPr>
          <w:rFonts w:hint="eastAsia"/>
        </w:rPr>
        <w:t>月</w:t>
      </w:r>
      <w:r>
        <w:t>12</w:t>
      </w:r>
      <w:r>
        <w:rPr>
          <w:rFonts w:hint="eastAsia"/>
        </w:rPr>
        <w:t>日</w:t>
      </w:r>
      <w:r>
        <w:t xml:space="preserve">          1989</w:t>
      </w:r>
      <w:r>
        <w:rPr>
          <w:rFonts w:hint="eastAsia"/>
        </w:rPr>
        <w:t>年</w:t>
      </w:r>
      <w:r>
        <w:t>9</w:t>
      </w:r>
      <w:r>
        <w:rPr>
          <w:rFonts w:hint="eastAsia"/>
        </w:rPr>
        <w:t>月</w:t>
      </w:r>
      <w:r>
        <w:t>12</w:t>
      </w:r>
      <w:r>
        <w:rPr>
          <w:rFonts w:hint="eastAsia"/>
        </w:rPr>
        <w:t>日</w:t>
      </w:r>
    </w:p>
    <w:p w:rsidR="00000000" w:rsidRDefault="00000000">
      <w:r>
        <w:rPr>
          <w:rFonts w:hint="eastAsia"/>
        </w:rPr>
        <w:t>澳大利亚</w:t>
      </w:r>
      <w:r>
        <w:t xml:space="preserve">                      1993</w:t>
      </w:r>
      <w:r>
        <w:rPr>
          <w:rFonts w:hint="eastAsia"/>
        </w:rPr>
        <w:t>年</w:t>
      </w:r>
      <w:r>
        <w:t>1</w:t>
      </w:r>
      <w:r>
        <w:rPr>
          <w:rFonts w:hint="eastAsia"/>
        </w:rPr>
        <w:t>月</w:t>
      </w:r>
      <w:r>
        <w:t>28</w:t>
      </w:r>
      <w:r>
        <w:rPr>
          <w:rFonts w:hint="eastAsia"/>
        </w:rPr>
        <w:t>日</w:t>
      </w:r>
      <w:r>
        <w:t xml:space="preserve">          1993</w:t>
      </w:r>
      <w:r>
        <w:rPr>
          <w:rFonts w:hint="eastAsia"/>
        </w:rPr>
        <w:t>年</w:t>
      </w:r>
      <w:r>
        <w:t>1</w:t>
      </w:r>
      <w:r>
        <w:rPr>
          <w:rFonts w:hint="eastAsia"/>
        </w:rPr>
        <w:t>月</w:t>
      </w:r>
      <w:r>
        <w:t>28</w:t>
      </w:r>
      <w:r>
        <w:rPr>
          <w:rFonts w:hint="eastAsia"/>
        </w:rPr>
        <w:t>日</w:t>
      </w:r>
    </w:p>
    <w:p w:rsidR="00000000" w:rsidRDefault="00000000">
      <w:r>
        <w:rPr>
          <w:rFonts w:hint="eastAsia"/>
        </w:rPr>
        <w:t>保加利亚</w:t>
      </w:r>
      <w:r>
        <w:t xml:space="preserve">                      1993</w:t>
      </w:r>
      <w:r>
        <w:rPr>
          <w:rFonts w:hint="eastAsia"/>
        </w:rPr>
        <w:t>年</w:t>
      </w:r>
      <w:r>
        <w:t>5</w:t>
      </w:r>
      <w:r>
        <w:rPr>
          <w:rFonts w:hint="eastAsia"/>
        </w:rPr>
        <w:t>月</w:t>
      </w:r>
      <w:r>
        <w:t>12</w:t>
      </w:r>
      <w:r>
        <w:rPr>
          <w:rFonts w:hint="eastAsia"/>
        </w:rPr>
        <w:t>日</w:t>
      </w:r>
      <w:r>
        <w:t xml:space="preserve">          1993</w:t>
      </w:r>
      <w:r>
        <w:rPr>
          <w:rFonts w:hint="eastAsia"/>
        </w:rPr>
        <w:t>年</w:t>
      </w:r>
      <w:r>
        <w:t>5</w:t>
      </w:r>
      <w:r>
        <w:rPr>
          <w:rFonts w:hint="eastAsia"/>
        </w:rPr>
        <w:t>月</w:t>
      </w:r>
      <w:r>
        <w:t>12</w:t>
      </w:r>
      <w:r>
        <w:rPr>
          <w:rFonts w:hint="eastAsia"/>
        </w:rPr>
        <w:t>日</w:t>
      </w:r>
    </w:p>
    <w:p w:rsidR="00000000" w:rsidRDefault="00000000">
      <w:r>
        <w:rPr>
          <w:rFonts w:hint="eastAsia"/>
        </w:rPr>
        <w:t>智利</w:t>
      </w:r>
      <w:r>
        <w:t xml:space="preserve">                          1994</w:t>
      </w:r>
      <w:r>
        <w:rPr>
          <w:rFonts w:hint="eastAsia"/>
        </w:rPr>
        <w:t>年</w:t>
      </w:r>
      <w:r>
        <w:t>5</w:t>
      </w:r>
      <w:r>
        <w:rPr>
          <w:rFonts w:hint="eastAsia"/>
        </w:rPr>
        <w:t>月</w:t>
      </w:r>
      <w:r>
        <w:t>18</w:t>
      </w:r>
      <w:r>
        <w:rPr>
          <w:rFonts w:hint="eastAsia"/>
        </w:rPr>
        <w:t>日</w:t>
      </w:r>
      <w:r>
        <w:t xml:space="preserve">          1994</w:t>
      </w:r>
      <w:r>
        <w:rPr>
          <w:rFonts w:hint="eastAsia"/>
        </w:rPr>
        <w:t>年</w:t>
      </w:r>
      <w:r>
        <w:t>5</w:t>
      </w:r>
      <w:r>
        <w:rPr>
          <w:rFonts w:hint="eastAsia"/>
        </w:rPr>
        <w:t>月</w:t>
      </w:r>
      <w:r>
        <w:t>18</w:t>
      </w:r>
      <w:r>
        <w:rPr>
          <w:rFonts w:hint="eastAsia"/>
        </w:rPr>
        <w:t>日</w:t>
      </w:r>
    </w:p>
    <w:p w:rsidR="00000000" w:rsidRDefault="00000000">
      <w:pPr>
        <w:spacing w:after="240"/>
      </w:pPr>
      <w:r>
        <w:t xml:space="preserve"> </w:t>
      </w:r>
      <w:r>
        <w:rPr>
          <w:u w:val="single"/>
        </w:rPr>
        <w:t xml:space="preserve"> </w:t>
      </w:r>
      <w:r>
        <w:rPr>
          <w:rFonts w:hint="eastAsia"/>
          <w:u w:val="single"/>
        </w:rPr>
        <w:t>缔约国</w:t>
      </w:r>
      <w:r>
        <w:t xml:space="preserve">                      </w:t>
      </w:r>
      <w:r>
        <w:rPr>
          <w:rFonts w:hint="eastAsia"/>
          <w:u w:val="single"/>
        </w:rPr>
        <w:t>交存声明的日期</w:t>
      </w:r>
      <w:r>
        <w:t xml:space="preserve">              </w:t>
      </w:r>
      <w:r>
        <w:rPr>
          <w:rFonts w:hint="eastAsia"/>
          <w:u w:val="single"/>
        </w:rPr>
        <w:t>生效日期</w:t>
      </w:r>
    </w:p>
    <w:p w:rsidR="00000000" w:rsidRDefault="00000000">
      <w:r>
        <w:rPr>
          <w:rFonts w:hint="eastAsia"/>
        </w:rPr>
        <w:t>哥斯达黎加</w:t>
      </w:r>
      <w:r>
        <w:t xml:space="preserve">                    1974</w:t>
      </w:r>
      <w:r>
        <w:rPr>
          <w:rFonts w:hint="eastAsia"/>
        </w:rPr>
        <w:t>年</w:t>
      </w:r>
      <w:r>
        <w:t>1</w:t>
      </w:r>
      <w:r>
        <w:rPr>
          <w:rFonts w:hint="eastAsia"/>
        </w:rPr>
        <w:t>月</w:t>
      </w:r>
      <w:r>
        <w:t>8</w:t>
      </w:r>
      <w:r>
        <w:rPr>
          <w:rFonts w:hint="eastAsia"/>
        </w:rPr>
        <w:t>日</w:t>
      </w:r>
      <w:r>
        <w:t xml:space="preserve">           1974</w:t>
      </w:r>
      <w:r>
        <w:rPr>
          <w:rFonts w:hint="eastAsia"/>
        </w:rPr>
        <w:t>年</w:t>
      </w:r>
      <w:r>
        <w:t>1</w:t>
      </w:r>
      <w:r>
        <w:rPr>
          <w:rFonts w:hint="eastAsia"/>
        </w:rPr>
        <w:t>月</w:t>
      </w:r>
      <w:r>
        <w:t>8</w:t>
      </w:r>
      <w:r>
        <w:rPr>
          <w:rFonts w:hint="eastAsia"/>
        </w:rPr>
        <w:t>日</w:t>
      </w:r>
    </w:p>
    <w:p w:rsidR="00000000" w:rsidRDefault="00000000">
      <w:r>
        <w:rPr>
          <w:rFonts w:hint="eastAsia"/>
        </w:rPr>
        <w:t>塞浦路斯</w:t>
      </w:r>
      <w:r>
        <w:t xml:space="preserve">                      1993</w:t>
      </w:r>
      <w:r>
        <w:rPr>
          <w:rFonts w:hint="eastAsia"/>
        </w:rPr>
        <w:t>年</w:t>
      </w:r>
      <w:r>
        <w:t>12</w:t>
      </w:r>
      <w:r>
        <w:rPr>
          <w:rFonts w:hint="eastAsia"/>
        </w:rPr>
        <w:t>月</w:t>
      </w:r>
      <w:r>
        <w:t>30</w:t>
      </w:r>
      <w:r>
        <w:rPr>
          <w:rFonts w:hint="eastAsia"/>
        </w:rPr>
        <w:t>日</w:t>
      </w:r>
      <w:r>
        <w:t xml:space="preserve">         1993</w:t>
      </w:r>
      <w:r>
        <w:rPr>
          <w:rFonts w:hint="eastAsia"/>
        </w:rPr>
        <w:t>年</w:t>
      </w:r>
      <w:r>
        <w:t>12</w:t>
      </w:r>
      <w:r>
        <w:rPr>
          <w:rFonts w:hint="eastAsia"/>
        </w:rPr>
        <w:t>月</w:t>
      </w:r>
      <w:r>
        <w:t>30</w:t>
      </w:r>
      <w:r>
        <w:rPr>
          <w:rFonts w:hint="eastAsia"/>
        </w:rPr>
        <w:t>日</w:t>
      </w:r>
    </w:p>
    <w:p w:rsidR="00000000" w:rsidRDefault="00000000">
      <w:r>
        <w:rPr>
          <w:rFonts w:hint="eastAsia"/>
        </w:rPr>
        <w:t>丹麦</w:t>
      </w:r>
      <w:r>
        <w:t xml:space="preserve">                          1985</w:t>
      </w:r>
      <w:r>
        <w:rPr>
          <w:rFonts w:hint="eastAsia"/>
        </w:rPr>
        <w:t>年</w:t>
      </w:r>
      <w:r>
        <w:t>10</w:t>
      </w:r>
      <w:r>
        <w:rPr>
          <w:rFonts w:hint="eastAsia"/>
        </w:rPr>
        <w:t>月</w:t>
      </w:r>
      <w:r>
        <w:t>11</w:t>
      </w:r>
      <w:r>
        <w:rPr>
          <w:rFonts w:hint="eastAsia"/>
        </w:rPr>
        <w:t>日</w:t>
      </w:r>
      <w:r>
        <w:t xml:space="preserve">         1985</w:t>
      </w:r>
      <w:r>
        <w:rPr>
          <w:rFonts w:hint="eastAsia"/>
        </w:rPr>
        <w:t>年</w:t>
      </w:r>
      <w:r>
        <w:t>10</w:t>
      </w:r>
      <w:r>
        <w:rPr>
          <w:rFonts w:hint="eastAsia"/>
        </w:rPr>
        <w:t>月</w:t>
      </w:r>
      <w:r>
        <w:t>11</w:t>
      </w:r>
      <w:r>
        <w:rPr>
          <w:rFonts w:hint="eastAsia"/>
        </w:rPr>
        <w:t>日</w:t>
      </w:r>
    </w:p>
    <w:p w:rsidR="00000000" w:rsidRDefault="00000000">
      <w:r>
        <w:rPr>
          <w:rFonts w:hint="eastAsia"/>
        </w:rPr>
        <w:t>厄瓜多尔</w:t>
      </w:r>
      <w:r>
        <w:t xml:space="preserve">                      1977</w:t>
      </w:r>
      <w:r>
        <w:rPr>
          <w:rFonts w:hint="eastAsia"/>
        </w:rPr>
        <w:t>年</w:t>
      </w:r>
      <w:r>
        <w:t>3</w:t>
      </w:r>
      <w:r>
        <w:rPr>
          <w:rFonts w:hint="eastAsia"/>
        </w:rPr>
        <w:t>月</w:t>
      </w:r>
      <w:r>
        <w:t>18</w:t>
      </w:r>
      <w:r>
        <w:rPr>
          <w:rFonts w:hint="eastAsia"/>
        </w:rPr>
        <w:t>日</w:t>
      </w:r>
      <w:r>
        <w:t xml:space="preserve">          1977</w:t>
      </w:r>
      <w:r>
        <w:rPr>
          <w:rFonts w:hint="eastAsia"/>
        </w:rPr>
        <w:t>年</w:t>
      </w:r>
      <w:r>
        <w:t>3</w:t>
      </w:r>
      <w:r>
        <w:rPr>
          <w:rFonts w:hint="eastAsia"/>
        </w:rPr>
        <w:t>月</w:t>
      </w:r>
      <w:r>
        <w:t>18</w:t>
      </w:r>
      <w:r>
        <w:rPr>
          <w:rFonts w:hint="eastAsia"/>
        </w:rPr>
        <w:t>日</w:t>
      </w:r>
    </w:p>
    <w:p w:rsidR="00000000" w:rsidRDefault="00000000">
      <w:r>
        <w:rPr>
          <w:rFonts w:hint="eastAsia"/>
        </w:rPr>
        <w:t>芬兰</w:t>
      </w:r>
      <w:r>
        <w:t xml:space="preserve">                          1994</w:t>
      </w:r>
      <w:r>
        <w:rPr>
          <w:rFonts w:hint="eastAsia"/>
        </w:rPr>
        <w:t>年</w:t>
      </w:r>
      <w:r>
        <w:t>11</w:t>
      </w:r>
      <w:r>
        <w:rPr>
          <w:rFonts w:hint="eastAsia"/>
        </w:rPr>
        <w:t>月</w:t>
      </w:r>
      <w:r>
        <w:t>16</w:t>
      </w:r>
      <w:r>
        <w:rPr>
          <w:rFonts w:hint="eastAsia"/>
        </w:rPr>
        <w:t>日</w:t>
      </w:r>
      <w:r>
        <w:t xml:space="preserve">         1994</w:t>
      </w:r>
      <w:r>
        <w:rPr>
          <w:rFonts w:hint="eastAsia"/>
        </w:rPr>
        <w:t>年</w:t>
      </w:r>
      <w:r>
        <w:t>11</w:t>
      </w:r>
      <w:r>
        <w:rPr>
          <w:rFonts w:hint="eastAsia"/>
        </w:rPr>
        <w:t>月</w:t>
      </w:r>
      <w:r>
        <w:t>16</w:t>
      </w:r>
      <w:r>
        <w:rPr>
          <w:rFonts w:hint="eastAsia"/>
        </w:rPr>
        <w:t>日</w:t>
      </w:r>
    </w:p>
    <w:p w:rsidR="00000000" w:rsidRDefault="00000000">
      <w:r>
        <w:rPr>
          <w:rFonts w:hint="eastAsia"/>
        </w:rPr>
        <w:t>法国</w:t>
      </w:r>
      <w:r>
        <w:t xml:space="preserve">                          1982</w:t>
      </w:r>
      <w:r>
        <w:rPr>
          <w:rFonts w:hint="eastAsia"/>
        </w:rPr>
        <w:t>年</w:t>
      </w:r>
      <w:r>
        <w:t>8</w:t>
      </w:r>
      <w:r>
        <w:rPr>
          <w:rFonts w:hint="eastAsia"/>
        </w:rPr>
        <w:t>月</w:t>
      </w:r>
      <w:r>
        <w:t>16</w:t>
      </w:r>
      <w:r>
        <w:rPr>
          <w:rFonts w:hint="eastAsia"/>
        </w:rPr>
        <w:t>日</w:t>
      </w:r>
      <w:r>
        <w:t xml:space="preserve">          1982</w:t>
      </w:r>
      <w:r>
        <w:rPr>
          <w:rFonts w:hint="eastAsia"/>
        </w:rPr>
        <w:t>年</w:t>
      </w:r>
      <w:r>
        <w:t>8</w:t>
      </w:r>
      <w:r>
        <w:rPr>
          <w:rFonts w:hint="eastAsia"/>
        </w:rPr>
        <w:t>月</w:t>
      </w:r>
      <w:r>
        <w:t>16</w:t>
      </w:r>
      <w:r>
        <w:rPr>
          <w:rFonts w:hint="eastAsia"/>
        </w:rPr>
        <w:t>日</w:t>
      </w:r>
    </w:p>
    <w:p w:rsidR="00000000" w:rsidRDefault="00000000">
      <w:r>
        <w:rPr>
          <w:rFonts w:hint="eastAsia"/>
        </w:rPr>
        <w:t>匈牙利</w:t>
      </w:r>
      <w:r>
        <w:t xml:space="preserve">                        1990</w:t>
      </w:r>
      <w:r>
        <w:rPr>
          <w:rFonts w:hint="eastAsia"/>
        </w:rPr>
        <w:t>年</w:t>
      </w:r>
      <w:r>
        <w:t>9</w:t>
      </w:r>
      <w:r>
        <w:rPr>
          <w:rFonts w:hint="eastAsia"/>
        </w:rPr>
        <w:t>月</w:t>
      </w:r>
      <w:r>
        <w:t>13</w:t>
      </w:r>
      <w:r>
        <w:rPr>
          <w:rFonts w:hint="eastAsia"/>
        </w:rPr>
        <w:t>日</w:t>
      </w:r>
      <w:r>
        <w:t xml:space="preserve">          1990</w:t>
      </w:r>
      <w:r>
        <w:rPr>
          <w:rFonts w:hint="eastAsia"/>
        </w:rPr>
        <w:t>年</w:t>
      </w:r>
      <w:r>
        <w:t>9</w:t>
      </w:r>
      <w:r>
        <w:rPr>
          <w:rFonts w:hint="eastAsia"/>
        </w:rPr>
        <w:t>月</w:t>
      </w:r>
      <w:r>
        <w:t>13</w:t>
      </w:r>
      <w:r>
        <w:rPr>
          <w:rFonts w:hint="eastAsia"/>
        </w:rPr>
        <w:t>日</w:t>
      </w:r>
    </w:p>
    <w:p w:rsidR="00000000" w:rsidRDefault="00000000">
      <w:r>
        <w:rPr>
          <w:rFonts w:hint="eastAsia"/>
        </w:rPr>
        <w:t>冰岛</w:t>
      </w:r>
      <w:r>
        <w:t xml:space="preserve">                          1981</w:t>
      </w:r>
      <w:r>
        <w:rPr>
          <w:rFonts w:hint="eastAsia"/>
        </w:rPr>
        <w:t>年</w:t>
      </w:r>
      <w:r>
        <w:t>8</w:t>
      </w:r>
      <w:r>
        <w:rPr>
          <w:rFonts w:hint="eastAsia"/>
        </w:rPr>
        <w:t>月</w:t>
      </w:r>
      <w:r>
        <w:t>10</w:t>
      </w:r>
      <w:r>
        <w:rPr>
          <w:rFonts w:hint="eastAsia"/>
        </w:rPr>
        <w:t>日</w:t>
      </w:r>
      <w:r>
        <w:t xml:space="preserve">          1981</w:t>
      </w:r>
      <w:r>
        <w:rPr>
          <w:rFonts w:hint="eastAsia"/>
        </w:rPr>
        <w:t>年</w:t>
      </w:r>
      <w:r>
        <w:t>8</w:t>
      </w:r>
      <w:r>
        <w:rPr>
          <w:rFonts w:hint="eastAsia"/>
        </w:rPr>
        <w:t>月</w:t>
      </w:r>
      <w:r>
        <w:t>10</w:t>
      </w:r>
      <w:r>
        <w:rPr>
          <w:rFonts w:hint="eastAsia"/>
        </w:rPr>
        <w:t>日</w:t>
      </w:r>
    </w:p>
    <w:p w:rsidR="00000000" w:rsidRDefault="00000000">
      <w:r>
        <w:rPr>
          <w:rFonts w:hint="eastAsia"/>
        </w:rPr>
        <w:t>意大利</w:t>
      </w:r>
      <w:r>
        <w:t xml:space="preserve">                        1978</w:t>
      </w:r>
      <w:r>
        <w:rPr>
          <w:rFonts w:hint="eastAsia"/>
        </w:rPr>
        <w:t>年</w:t>
      </w:r>
      <w:r>
        <w:t>5</w:t>
      </w:r>
      <w:r>
        <w:rPr>
          <w:rFonts w:hint="eastAsia"/>
        </w:rPr>
        <w:t>月</w:t>
      </w:r>
      <w:r>
        <w:t>5</w:t>
      </w:r>
      <w:r>
        <w:rPr>
          <w:rFonts w:hint="eastAsia"/>
        </w:rPr>
        <w:t>日</w:t>
      </w:r>
      <w:r>
        <w:t xml:space="preserve">           1978</w:t>
      </w:r>
      <w:r>
        <w:rPr>
          <w:rFonts w:hint="eastAsia"/>
        </w:rPr>
        <w:t>年</w:t>
      </w:r>
      <w:r>
        <w:t>5</w:t>
      </w:r>
      <w:r>
        <w:rPr>
          <w:rFonts w:hint="eastAsia"/>
        </w:rPr>
        <w:t>月</w:t>
      </w:r>
      <w:r>
        <w:t>5</w:t>
      </w:r>
      <w:r>
        <w:rPr>
          <w:rFonts w:hint="eastAsia"/>
        </w:rPr>
        <w:t>日</w:t>
      </w:r>
    </w:p>
    <w:p w:rsidR="00000000" w:rsidRDefault="00000000">
      <w:r>
        <w:rPr>
          <w:rFonts w:hint="eastAsia"/>
        </w:rPr>
        <w:t>荷兰</w:t>
      </w:r>
      <w:r>
        <w:t xml:space="preserve">                          1971</w:t>
      </w:r>
      <w:r>
        <w:rPr>
          <w:rFonts w:hint="eastAsia"/>
        </w:rPr>
        <w:t>年</w:t>
      </w:r>
      <w:r>
        <w:t>12</w:t>
      </w:r>
      <w:r>
        <w:rPr>
          <w:rFonts w:hint="eastAsia"/>
        </w:rPr>
        <w:t>月</w:t>
      </w:r>
      <w:r>
        <w:t>10</w:t>
      </w:r>
      <w:r>
        <w:rPr>
          <w:rFonts w:hint="eastAsia"/>
        </w:rPr>
        <w:t>日</w:t>
      </w:r>
      <w:r>
        <w:t xml:space="preserve">         1972</w:t>
      </w:r>
      <w:r>
        <w:rPr>
          <w:rFonts w:hint="eastAsia"/>
        </w:rPr>
        <w:t>年</w:t>
      </w:r>
      <w:r>
        <w:t>1</w:t>
      </w:r>
      <w:r>
        <w:rPr>
          <w:rFonts w:hint="eastAsia"/>
        </w:rPr>
        <w:t>月</w:t>
      </w:r>
      <w:r>
        <w:t>9</w:t>
      </w:r>
      <w:r>
        <w:rPr>
          <w:rFonts w:hint="eastAsia"/>
        </w:rPr>
        <w:t>日</w:t>
      </w:r>
    </w:p>
    <w:p w:rsidR="00000000" w:rsidRDefault="00000000">
      <w:r>
        <w:rPr>
          <w:rFonts w:hint="eastAsia"/>
        </w:rPr>
        <w:t>挪威</w:t>
      </w:r>
      <w:r>
        <w:t xml:space="preserve">                          1976</w:t>
      </w:r>
      <w:r>
        <w:rPr>
          <w:rFonts w:hint="eastAsia"/>
        </w:rPr>
        <w:t>年</w:t>
      </w:r>
      <w:r>
        <w:t>1</w:t>
      </w:r>
      <w:r>
        <w:rPr>
          <w:rFonts w:hint="eastAsia"/>
        </w:rPr>
        <w:t>月</w:t>
      </w:r>
      <w:r>
        <w:t>23</w:t>
      </w:r>
      <w:r>
        <w:rPr>
          <w:rFonts w:hint="eastAsia"/>
        </w:rPr>
        <w:t>日</w:t>
      </w:r>
      <w:r>
        <w:t xml:space="preserve">          1976</w:t>
      </w:r>
      <w:r>
        <w:rPr>
          <w:rFonts w:hint="eastAsia"/>
        </w:rPr>
        <w:t>年</w:t>
      </w:r>
      <w:r>
        <w:t>1</w:t>
      </w:r>
      <w:r>
        <w:rPr>
          <w:rFonts w:hint="eastAsia"/>
        </w:rPr>
        <w:t>月</w:t>
      </w:r>
      <w:r>
        <w:t>23</w:t>
      </w:r>
      <w:r>
        <w:rPr>
          <w:rFonts w:hint="eastAsia"/>
        </w:rPr>
        <w:t>日</w:t>
      </w:r>
    </w:p>
    <w:p w:rsidR="00000000" w:rsidRDefault="00000000">
      <w:r>
        <w:rPr>
          <w:rFonts w:hint="eastAsia"/>
        </w:rPr>
        <w:t>秘鲁</w:t>
      </w:r>
      <w:r>
        <w:t xml:space="preserve">                          1984</w:t>
      </w:r>
      <w:r>
        <w:rPr>
          <w:rFonts w:hint="eastAsia"/>
        </w:rPr>
        <w:t>年</w:t>
      </w:r>
      <w:r>
        <w:t>11</w:t>
      </w:r>
      <w:r>
        <w:rPr>
          <w:rFonts w:hint="eastAsia"/>
        </w:rPr>
        <w:t>月</w:t>
      </w:r>
      <w:r>
        <w:t>27</w:t>
      </w:r>
      <w:r>
        <w:rPr>
          <w:rFonts w:hint="eastAsia"/>
        </w:rPr>
        <w:t>日</w:t>
      </w:r>
      <w:r>
        <w:t xml:space="preserve">         1984</w:t>
      </w:r>
      <w:r>
        <w:rPr>
          <w:rFonts w:hint="eastAsia"/>
        </w:rPr>
        <w:t>年</w:t>
      </w:r>
      <w:r>
        <w:t>11</w:t>
      </w:r>
      <w:r>
        <w:rPr>
          <w:rFonts w:hint="eastAsia"/>
        </w:rPr>
        <w:t>月</w:t>
      </w:r>
      <w:r>
        <w:t>27</w:t>
      </w:r>
      <w:r>
        <w:rPr>
          <w:rFonts w:hint="eastAsia"/>
        </w:rPr>
        <w:t>日</w:t>
      </w:r>
    </w:p>
    <w:p w:rsidR="00000000" w:rsidRDefault="00000000">
      <w:r>
        <w:rPr>
          <w:rFonts w:hint="eastAsia"/>
        </w:rPr>
        <w:t>俄罗斯联邦</w:t>
      </w:r>
      <w:r>
        <w:t xml:space="preserve">                    1991</w:t>
      </w:r>
      <w:r>
        <w:rPr>
          <w:rFonts w:hint="eastAsia"/>
        </w:rPr>
        <w:t>年</w:t>
      </w:r>
      <w:r>
        <w:t>10</w:t>
      </w:r>
      <w:r>
        <w:rPr>
          <w:rFonts w:hint="eastAsia"/>
        </w:rPr>
        <w:t>月</w:t>
      </w:r>
      <w:r>
        <w:t>1</w:t>
      </w:r>
      <w:r>
        <w:rPr>
          <w:rFonts w:hint="eastAsia"/>
        </w:rPr>
        <w:t>日</w:t>
      </w:r>
      <w:r>
        <w:t xml:space="preserve">          1991</w:t>
      </w:r>
      <w:r>
        <w:rPr>
          <w:rFonts w:hint="eastAsia"/>
        </w:rPr>
        <w:t>年</w:t>
      </w:r>
      <w:r>
        <w:t>10</w:t>
      </w:r>
      <w:r>
        <w:rPr>
          <w:rFonts w:hint="eastAsia"/>
        </w:rPr>
        <w:t>月</w:t>
      </w:r>
      <w:r>
        <w:t>1</w:t>
      </w:r>
      <w:r>
        <w:rPr>
          <w:rFonts w:hint="eastAsia"/>
        </w:rPr>
        <w:t>日</w:t>
      </w:r>
    </w:p>
    <w:p w:rsidR="00000000" w:rsidRDefault="00000000">
      <w:r>
        <w:rPr>
          <w:rFonts w:hint="eastAsia"/>
        </w:rPr>
        <w:t>塞内加尔</w:t>
      </w:r>
      <w:r>
        <w:t xml:space="preserve">                      1982</w:t>
      </w:r>
      <w:r>
        <w:rPr>
          <w:rFonts w:hint="eastAsia"/>
        </w:rPr>
        <w:t>年</w:t>
      </w:r>
      <w:r>
        <w:t>12</w:t>
      </w:r>
      <w:r>
        <w:rPr>
          <w:rFonts w:hint="eastAsia"/>
        </w:rPr>
        <w:t>月</w:t>
      </w:r>
      <w:r>
        <w:t>3</w:t>
      </w:r>
      <w:r>
        <w:rPr>
          <w:rFonts w:hint="eastAsia"/>
        </w:rPr>
        <w:t>日</w:t>
      </w:r>
      <w:r>
        <w:t xml:space="preserve">          1982</w:t>
      </w:r>
      <w:r>
        <w:rPr>
          <w:rFonts w:hint="eastAsia"/>
        </w:rPr>
        <w:t>年</w:t>
      </w:r>
      <w:r>
        <w:t>12</w:t>
      </w:r>
      <w:r>
        <w:rPr>
          <w:rFonts w:hint="eastAsia"/>
        </w:rPr>
        <w:t>月</w:t>
      </w:r>
      <w:r>
        <w:t>3</w:t>
      </w:r>
      <w:r>
        <w:rPr>
          <w:rFonts w:hint="eastAsia"/>
        </w:rPr>
        <w:t>日</w:t>
      </w:r>
    </w:p>
    <w:p w:rsidR="00000000" w:rsidRDefault="00000000">
      <w:r>
        <w:rPr>
          <w:rFonts w:hint="eastAsia"/>
        </w:rPr>
        <w:t>斯洛伐克</w:t>
      </w:r>
      <w:r>
        <w:t xml:space="preserve">                      1995</w:t>
      </w:r>
      <w:r>
        <w:rPr>
          <w:rFonts w:hint="eastAsia"/>
        </w:rPr>
        <w:t>年</w:t>
      </w:r>
      <w:r>
        <w:t>3</w:t>
      </w:r>
      <w:r>
        <w:rPr>
          <w:rFonts w:hint="eastAsia"/>
        </w:rPr>
        <w:t>月</w:t>
      </w:r>
      <w:r>
        <w:t>17</w:t>
      </w:r>
      <w:r>
        <w:rPr>
          <w:rFonts w:hint="eastAsia"/>
        </w:rPr>
        <w:t>日</w:t>
      </w:r>
      <w:r>
        <w:t xml:space="preserve">          1995</w:t>
      </w:r>
      <w:r>
        <w:rPr>
          <w:rFonts w:hint="eastAsia"/>
        </w:rPr>
        <w:t>年</w:t>
      </w:r>
      <w:r>
        <w:t>3</w:t>
      </w:r>
      <w:r>
        <w:rPr>
          <w:rFonts w:hint="eastAsia"/>
        </w:rPr>
        <w:t>月</w:t>
      </w:r>
      <w:r>
        <w:t>17</w:t>
      </w:r>
      <w:r>
        <w:rPr>
          <w:rFonts w:hint="eastAsia"/>
        </w:rPr>
        <w:t>日</w:t>
      </w:r>
    </w:p>
    <w:p w:rsidR="00000000" w:rsidRDefault="00000000">
      <w:r>
        <w:rPr>
          <w:rFonts w:hint="eastAsia"/>
        </w:rPr>
        <w:t>瑞典</w:t>
      </w:r>
      <w:r>
        <w:t xml:space="preserve">                          1971</w:t>
      </w:r>
      <w:r>
        <w:rPr>
          <w:rFonts w:hint="eastAsia"/>
        </w:rPr>
        <w:t>年</w:t>
      </w:r>
      <w:r>
        <w:t>12</w:t>
      </w:r>
      <w:r>
        <w:rPr>
          <w:rFonts w:hint="eastAsia"/>
        </w:rPr>
        <w:t>月</w:t>
      </w:r>
      <w:r>
        <w:t>6</w:t>
      </w:r>
      <w:r>
        <w:rPr>
          <w:rFonts w:hint="eastAsia"/>
        </w:rPr>
        <w:t>日</w:t>
      </w:r>
      <w:r>
        <w:t xml:space="preserve">          1972</w:t>
      </w:r>
      <w:r>
        <w:rPr>
          <w:rFonts w:hint="eastAsia"/>
        </w:rPr>
        <w:t>年</w:t>
      </w:r>
      <w:r>
        <w:t>1</w:t>
      </w:r>
      <w:r>
        <w:rPr>
          <w:rFonts w:hint="eastAsia"/>
        </w:rPr>
        <w:t>月</w:t>
      </w:r>
      <w:r>
        <w:t>5</w:t>
      </w:r>
      <w:r>
        <w:rPr>
          <w:rFonts w:hint="eastAsia"/>
        </w:rPr>
        <w:t>日</w:t>
      </w:r>
    </w:p>
    <w:p w:rsidR="00000000" w:rsidRDefault="00000000">
      <w:r>
        <w:rPr>
          <w:rFonts w:hint="eastAsia"/>
        </w:rPr>
        <w:t>乌克兰</w:t>
      </w:r>
      <w:r>
        <w:t xml:space="preserve">                        1992</w:t>
      </w:r>
      <w:r>
        <w:rPr>
          <w:rFonts w:hint="eastAsia"/>
        </w:rPr>
        <w:t>年</w:t>
      </w:r>
      <w:r>
        <w:t>7</w:t>
      </w:r>
      <w:r>
        <w:rPr>
          <w:rFonts w:hint="eastAsia"/>
        </w:rPr>
        <w:t>月</w:t>
      </w:r>
      <w:r>
        <w:t>28</w:t>
      </w:r>
      <w:r>
        <w:rPr>
          <w:rFonts w:hint="eastAsia"/>
        </w:rPr>
        <w:t>日</w:t>
      </w:r>
      <w:r>
        <w:t xml:space="preserve">          1992</w:t>
      </w:r>
      <w:r>
        <w:rPr>
          <w:rFonts w:hint="eastAsia"/>
        </w:rPr>
        <w:t>年</w:t>
      </w:r>
      <w:r>
        <w:t>7</w:t>
      </w:r>
      <w:r>
        <w:rPr>
          <w:rFonts w:hint="eastAsia"/>
        </w:rPr>
        <w:t>月</w:t>
      </w:r>
      <w:r>
        <w:t>28</w:t>
      </w:r>
      <w:r>
        <w:rPr>
          <w:rFonts w:hint="eastAsia"/>
        </w:rPr>
        <w:t>日</w:t>
      </w:r>
    </w:p>
    <w:p w:rsidR="00000000" w:rsidRDefault="00000000">
      <w:r>
        <w:rPr>
          <w:rFonts w:hint="eastAsia"/>
        </w:rPr>
        <w:t>乌拉圭</w:t>
      </w:r>
      <w:r>
        <w:t xml:space="preserve">                        1972</w:t>
      </w:r>
      <w:r>
        <w:rPr>
          <w:rFonts w:hint="eastAsia"/>
        </w:rPr>
        <w:t>年</w:t>
      </w:r>
      <w:r>
        <w:t>9</w:t>
      </w:r>
      <w:r>
        <w:rPr>
          <w:rFonts w:hint="eastAsia"/>
        </w:rPr>
        <w:t>月</w:t>
      </w:r>
      <w:r>
        <w:t>11</w:t>
      </w:r>
      <w:r>
        <w:rPr>
          <w:rFonts w:hint="eastAsia"/>
        </w:rPr>
        <w:t>日</w:t>
      </w:r>
      <w:r>
        <w:t xml:space="preserve">          1972</w:t>
      </w:r>
      <w:r>
        <w:rPr>
          <w:rFonts w:hint="eastAsia"/>
        </w:rPr>
        <w:t>年</w:t>
      </w:r>
      <w:r>
        <w:t>9</w:t>
      </w:r>
      <w:r>
        <w:rPr>
          <w:rFonts w:hint="eastAsia"/>
        </w:rPr>
        <w:t>月</w:t>
      </w:r>
      <w:r>
        <w:t>11</w:t>
      </w:r>
      <w:r>
        <w:rPr>
          <w:rFonts w:hint="eastAsia"/>
        </w:rPr>
        <w:t>日</w:t>
      </w:r>
    </w:p>
    <w:p w:rsidR="00000000" w:rsidRDefault="00000000"/>
    <w:p w:rsidR="00000000" w:rsidRDefault="00000000">
      <w:pPr>
        <w:jc w:val="center"/>
        <w:rPr>
          <w:u w:val="single"/>
        </w:rPr>
      </w:pPr>
      <w:r>
        <w:t xml:space="preserve">C.  </w:t>
      </w:r>
      <w:r>
        <w:rPr>
          <w:rFonts w:hint="eastAsia"/>
          <w:u w:val="single"/>
        </w:rPr>
        <w:t>截至</w:t>
      </w:r>
      <w:r>
        <w:rPr>
          <w:u w:val="single"/>
        </w:rPr>
        <w:t>1995</w:t>
      </w:r>
      <w:r>
        <w:rPr>
          <w:rFonts w:hint="eastAsia"/>
          <w:u w:val="single"/>
        </w:rPr>
        <w:t>年</w:t>
      </w:r>
      <w:r>
        <w:rPr>
          <w:u w:val="single"/>
        </w:rPr>
        <w:t>8</w:t>
      </w:r>
      <w:r>
        <w:rPr>
          <w:rFonts w:hint="eastAsia"/>
          <w:u w:val="single"/>
        </w:rPr>
        <w:t>月</w:t>
      </w:r>
      <w:r>
        <w:rPr>
          <w:u w:val="single"/>
        </w:rPr>
        <w:t>18</w:t>
      </w:r>
      <w:r>
        <w:rPr>
          <w:rFonts w:hint="eastAsia"/>
          <w:u w:val="single"/>
        </w:rPr>
        <w:t>日接受缔约国第十四次会议通过的</w:t>
      </w:r>
    </w:p>
    <w:p w:rsidR="00000000" w:rsidRDefault="00000000">
      <w:pPr>
        <w:spacing w:after="240"/>
        <w:jc w:val="center"/>
      </w:pPr>
      <w:r>
        <w:rPr>
          <w:rFonts w:hint="eastAsia"/>
          <w:u w:val="single"/>
        </w:rPr>
        <w:t>《公约》修正案的缔约国</w:t>
      </w:r>
      <w:r>
        <w:rPr>
          <w:u w:val="single"/>
          <w:vertAlign w:val="superscript"/>
        </w:rPr>
        <w:t>c</w:t>
      </w:r>
      <w:r>
        <w:rPr>
          <w:u w:val="single"/>
        </w:rPr>
        <w:t>(17)</w:t>
      </w:r>
    </w:p>
    <w:p w:rsidR="00000000" w:rsidRDefault="00000000">
      <w:pPr>
        <w:spacing w:after="240"/>
      </w:pPr>
      <w:r>
        <w:t xml:space="preserve">  </w:t>
      </w:r>
      <w:r>
        <w:rPr>
          <w:rFonts w:hint="eastAsia"/>
          <w:u w:val="single"/>
        </w:rPr>
        <w:t>缔约国</w:t>
      </w:r>
      <w:r>
        <w:t xml:space="preserve">                           </w:t>
      </w:r>
      <w:r>
        <w:rPr>
          <w:rFonts w:hint="eastAsia"/>
          <w:u w:val="single"/>
        </w:rPr>
        <w:t>收到接受书日期</w:t>
      </w:r>
    </w:p>
    <w:p w:rsidR="00000000" w:rsidRDefault="00000000">
      <w:r>
        <w:rPr>
          <w:rFonts w:hint="eastAsia"/>
        </w:rPr>
        <w:t>澳大利亚</w:t>
      </w:r>
      <w:r>
        <w:t xml:space="preserve">                           1993</w:t>
      </w:r>
      <w:r>
        <w:rPr>
          <w:rFonts w:hint="eastAsia"/>
        </w:rPr>
        <w:t>年</w:t>
      </w:r>
      <w:r>
        <w:t>10</w:t>
      </w:r>
      <w:r>
        <w:rPr>
          <w:rFonts w:hint="eastAsia"/>
        </w:rPr>
        <w:t>月</w:t>
      </w:r>
      <w:r>
        <w:t>15</w:t>
      </w:r>
      <w:r>
        <w:rPr>
          <w:rFonts w:hint="eastAsia"/>
        </w:rPr>
        <w:t>日</w:t>
      </w:r>
    </w:p>
    <w:p w:rsidR="00000000" w:rsidRDefault="00000000">
      <w:r>
        <w:rPr>
          <w:rFonts w:hint="eastAsia"/>
        </w:rPr>
        <w:t>巴哈马</w:t>
      </w:r>
      <w:r>
        <w:t xml:space="preserve">                             1994</w:t>
      </w:r>
      <w:r>
        <w:rPr>
          <w:rFonts w:hint="eastAsia"/>
        </w:rPr>
        <w:t>年</w:t>
      </w:r>
      <w:r>
        <w:t>3</w:t>
      </w:r>
      <w:r>
        <w:rPr>
          <w:rFonts w:hint="eastAsia"/>
        </w:rPr>
        <w:t>月</w:t>
      </w:r>
      <w:r>
        <w:t>31</w:t>
      </w:r>
      <w:r>
        <w:rPr>
          <w:rFonts w:hint="eastAsia"/>
        </w:rPr>
        <w:t>日</w:t>
      </w:r>
    </w:p>
    <w:p w:rsidR="00000000" w:rsidRDefault="00000000">
      <w:r>
        <w:rPr>
          <w:rFonts w:hint="eastAsia"/>
        </w:rPr>
        <w:t>保加利亚</w:t>
      </w:r>
      <w:r>
        <w:t xml:space="preserve">                           1995</w:t>
      </w:r>
      <w:r>
        <w:rPr>
          <w:rFonts w:hint="eastAsia"/>
        </w:rPr>
        <w:t>年</w:t>
      </w:r>
      <w:r>
        <w:t>3</w:t>
      </w:r>
      <w:r>
        <w:rPr>
          <w:rFonts w:hint="eastAsia"/>
        </w:rPr>
        <w:t>月</w:t>
      </w:r>
      <w:r>
        <w:t>2</w:t>
      </w:r>
      <w:r>
        <w:rPr>
          <w:rFonts w:hint="eastAsia"/>
        </w:rPr>
        <w:t>日</w:t>
      </w:r>
    </w:p>
    <w:p w:rsidR="00000000" w:rsidRDefault="00000000">
      <w:r>
        <w:rPr>
          <w:rFonts w:hint="eastAsia"/>
        </w:rPr>
        <w:t>布基纳法索</w:t>
      </w:r>
      <w:r>
        <w:t xml:space="preserve">                         1993</w:t>
      </w:r>
      <w:r>
        <w:rPr>
          <w:rFonts w:hint="eastAsia"/>
        </w:rPr>
        <w:t>年</w:t>
      </w:r>
      <w:r>
        <w:t>8</w:t>
      </w:r>
      <w:r>
        <w:rPr>
          <w:rFonts w:hint="eastAsia"/>
        </w:rPr>
        <w:t>月</w:t>
      </w:r>
      <w:r>
        <w:t>9</w:t>
      </w:r>
      <w:r>
        <w:rPr>
          <w:rFonts w:hint="eastAsia"/>
        </w:rPr>
        <w:t>日</w:t>
      </w:r>
    </w:p>
    <w:p w:rsidR="00000000" w:rsidRDefault="00000000">
      <w:pPr>
        <w:spacing w:after="240"/>
      </w:pPr>
      <w:r>
        <w:t xml:space="preserve">  </w:t>
      </w:r>
      <w:r>
        <w:rPr>
          <w:rFonts w:hint="eastAsia"/>
          <w:u w:val="single"/>
        </w:rPr>
        <w:t>缔约国</w:t>
      </w:r>
      <w:r>
        <w:t xml:space="preserve">                           </w:t>
      </w:r>
      <w:r>
        <w:rPr>
          <w:rFonts w:hint="eastAsia"/>
          <w:u w:val="single"/>
        </w:rPr>
        <w:t>收到接受书日期</w:t>
      </w:r>
    </w:p>
    <w:p w:rsidR="00000000" w:rsidRDefault="00000000">
      <w:r>
        <w:rPr>
          <w:rFonts w:hint="eastAsia"/>
        </w:rPr>
        <w:t>加拿大</w:t>
      </w:r>
      <w:r>
        <w:t xml:space="preserve">                             1995</w:t>
      </w:r>
      <w:r>
        <w:rPr>
          <w:rFonts w:hint="eastAsia"/>
        </w:rPr>
        <w:t>年</w:t>
      </w:r>
      <w:r>
        <w:t>2</w:t>
      </w:r>
      <w:r>
        <w:rPr>
          <w:rFonts w:hint="eastAsia"/>
        </w:rPr>
        <w:t>月</w:t>
      </w:r>
      <w:r>
        <w:t>8</w:t>
      </w:r>
      <w:r>
        <w:rPr>
          <w:rFonts w:hint="eastAsia"/>
        </w:rPr>
        <w:t>日</w:t>
      </w:r>
    </w:p>
    <w:p w:rsidR="00000000" w:rsidRDefault="00000000">
      <w:r>
        <w:rPr>
          <w:rFonts w:hint="eastAsia"/>
        </w:rPr>
        <w:t>丹麦</w:t>
      </w:r>
      <w:r>
        <w:t xml:space="preserve">                               1993</w:t>
      </w:r>
      <w:r>
        <w:rPr>
          <w:rFonts w:hint="eastAsia"/>
        </w:rPr>
        <w:t>年</w:t>
      </w:r>
      <w:r>
        <w:t>9</w:t>
      </w:r>
      <w:r>
        <w:rPr>
          <w:rFonts w:hint="eastAsia"/>
        </w:rPr>
        <w:t>月</w:t>
      </w:r>
      <w:r>
        <w:t>3</w:t>
      </w:r>
      <w:r>
        <w:rPr>
          <w:rFonts w:hint="eastAsia"/>
        </w:rPr>
        <w:t>日</w:t>
      </w:r>
    </w:p>
    <w:p w:rsidR="00000000" w:rsidRDefault="00000000">
      <w:r>
        <w:rPr>
          <w:rFonts w:hint="eastAsia"/>
        </w:rPr>
        <w:t>芬兰</w:t>
      </w:r>
      <w:r>
        <w:t xml:space="preserve">                               1994</w:t>
      </w:r>
      <w:r>
        <w:rPr>
          <w:rFonts w:hint="eastAsia"/>
        </w:rPr>
        <w:t>年</w:t>
      </w:r>
      <w:r>
        <w:t>2</w:t>
      </w:r>
      <w:r>
        <w:rPr>
          <w:rFonts w:hint="eastAsia"/>
        </w:rPr>
        <w:t>月</w:t>
      </w:r>
      <w:r>
        <w:t>3</w:t>
      </w:r>
      <w:r>
        <w:rPr>
          <w:rFonts w:hint="eastAsia"/>
        </w:rPr>
        <w:t>日</w:t>
      </w:r>
    </w:p>
    <w:p w:rsidR="00000000" w:rsidRDefault="00000000">
      <w:r>
        <w:rPr>
          <w:rFonts w:hint="eastAsia"/>
        </w:rPr>
        <w:t>法国</w:t>
      </w:r>
      <w:r>
        <w:t xml:space="preserve">                               1994</w:t>
      </w:r>
      <w:r>
        <w:rPr>
          <w:rFonts w:hint="eastAsia"/>
        </w:rPr>
        <w:t>年</w:t>
      </w:r>
      <w:r>
        <w:t>9</w:t>
      </w:r>
      <w:r>
        <w:rPr>
          <w:rFonts w:hint="eastAsia"/>
        </w:rPr>
        <w:t>月</w:t>
      </w:r>
      <w:r>
        <w:t>1</w:t>
      </w:r>
      <w:r>
        <w:rPr>
          <w:rFonts w:hint="eastAsia"/>
        </w:rPr>
        <w:t>日</w:t>
      </w:r>
    </w:p>
    <w:p w:rsidR="00000000" w:rsidRDefault="00000000">
      <w:r>
        <w:rPr>
          <w:rFonts w:hint="eastAsia"/>
        </w:rPr>
        <w:t>荷兰</w:t>
      </w:r>
      <w:r>
        <w:t>(</w:t>
      </w:r>
      <w:r>
        <w:rPr>
          <w:rFonts w:hint="eastAsia"/>
        </w:rPr>
        <w:t>为在欧洲的王国及荷兰</w:t>
      </w:r>
    </w:p>
    <w:p w:rsidR="00000000" w:rsidRDefault="00000000">
      <w:r>
        <w:t xml:space="preserve">  </w:t>
      </w:r>
      <w:r>
        <w:rPr>
          <w:rFonts w:hint="eastAsia"/>
        </w:rPr>
        <w:t>的安的列斯群岛和阿鲁巴</w:t>
      </w:r>
      <w:r>
        <w:t>)          1995</w:t>
      </w:r>
      <w:r>
        <w:rPr>
          <w:rFonts w:hint="eastAsia"/>
        </w:rPr>
        <w:t>年</w:t>
      </w:r>
      <w:r>
        <w:t>1</w:t>
      </w:r>
      <w:r>
        <w:rPr>
          <w:rFonts w:hint="eastAsia"/>
        </w:rPr>
        <w:t>月</w:t>
      </w:r>
      <w:r>
        <w:t>24</w:t>
      </w:r>
      <w:r>
        <w:rPr>
          <w:rFonts w:hint="eastAsia"/>
        </w:rPr>
        <w:t>日</w:t>
      </w:r>
    </w:p>
    <w:p w:rsidR="00000000" w:rsidRDefault="00000000">
      <w:r>
        <w:rPr>
          <w:rFonts w:hint="eastAsia"/>
        </w:rPr>
        <w:t>新西兰</w:t>
      </w:r>
      <w:r>
        <w:t xml:space="preserve">                             1993</w:t>
      </w:r>
      <w:r>
        <w:rPr>
          <w:rFonts w:hint="eastAsia"/>
        </w:rPr>
        <w:t>年</w:t>
      </w:r>
      <w:r>
        <w:t>10</w:t>
      </w:r>
      <w:r>
        <w:rPr>
          <w:rFonts w:hint="eastAsia"/>
        </w:rPr>
        <w:t>月</w:t>
      </w:r>
      <w:r>
        <w:t>8</w:t>
      </w:r>
      <w:r>
        <w:rPr>
          <w:rFonts w:hint="eastAsia"/>
        </w:rPr>
        <w:t>日</w:t>
      </w:r>
    </w:p>
    <w:p w:rsidR="00000000" w:rsidRDefault="00000000">
      <w:r>
        <w:rPr>
          <w:rFonts w:hint="eastAsia"/>
        </w:rPr>
        <w:t>挪威</w:t>
      </w:r>
      <w:r>
        <w:t xml:space="preserve">                               1993</w:t>
      </w:r>
      <w:r>
        <w:rPr>
          <w:rFonts w:hint="eastAsia"/>
        </w:rPr>
        <w:t>年</w:t>
      </w:r>
      <w:r>
        <w:t>10</w:t>
      </w:r>
      <w:r>
        <w:rPr>
          <w:rFonts w:hint="eastAsia"/>
        </w:rPr>
        <w:t>月</w:t>
      </w:r>
      <w:r>
        <w:t>6</w:t>
      </w:r>
      <w:r>
        <w:rPr>
          <w:rFonts w:hint="eastAsia"/>
        </w:rPr>
        <w:t>日</w:t>
      </w:r>
    </w:p>
    <w:p w:rsidR="00000000" w:rsidRDefault="00000000">
      <w:r>
        <w:rPr>
          <w:rFonts w:hint="eastAsia"/>
        </w:rPr>
        <w:t>大韩民国</w:t>
      </w:r>
      <w:r>
        <w:t xml:space="preserve">                           1993</w:t>
      </w:r>
      <w:r>
        <w:rPr>
          <w:rFonts w:hint="eastAsia"/>
        </w:rPr>
        <w:t>年</w:t>
      </w:r>
      <w:r>
        <w:t>11</w:t>
      </w:r>
      <w:r>
        <w:rPr>
          <w:rFonts w:hint="eastAsia"/>
        </w:rPr>
        <w:t>月</w:t>
      </w:r>
      <w:r>
        <w:t>30</w:t>
      </w:r>
      <w:r>
        <w:rPr>
          <w:rFonts w:hint="eastAsia"/>
        </w:rPr>
        <w:t>日</w:t>
      </w:r>
    </w:p>
    <w:p w:rsidR="00000000" w:rsidRDefault="00000000">
      <w:r>
        <w:rPr>
          <w:rFonts w:hint="eastAsia"/>
        </w:rPr>
        <w:t>塞舌尔</w:t>
      </w:r>
      <w:r>
        <w:t xml:space="preserve">                             1993</w:t>
      </w:r>
      <w:r>
        <w:rPr>
          <w:rFonts w:hint="eastAsia"/>
        </w:rPr>
        <w:t>年</w:t>
      </w:r>
      <w:r>
        <w:t>7</w:t>
      </w:r>
      <w:r>
        <w:rPr>
          <w:rFonts w:hint="eastAsia"/>
        </w:rPr>
        <w:t>月</w:t>
      </w:r>
      <w:r>
        <w:t>23</w:t>
      </w:r>
      <w:r>
        <w:rPr>
          <w:rFonts w:hint="eastAsia"/>
        </w:rPr>
        <w:t>日</w:t>
      </w:r>
    </w:p>
    <w:p w:rsidR="00000000" w:rsidRDefault="00000000">
      <w:r>
        <w:rPr>
          <w:rFonts w:hint="eastAsia"/>
        </w:rPr>
        <w:t>瑞典</w:t>
      </w:r>
      <w:r>
        <w:t xml:space="preserve">                               1993</w:t>
      </w:r>
      <w:r>
        <w:rPr>
          <w:rFonts w:hint="eastAsia"/>
        </w:rPr>
        <w:t>年</w:t>
      </w:r>
      <w:r>
        <w:t>5</w:t>
      </w:r>
      <w:r>
        <w:rPr>
          <w:rFonts w:hint="eastAsia"/>
        </w:rPr>
        <w:t>月</w:t>
      </w:r>
      <w:r>
        <w:t>14</w:t>
      </w:r>
      <w:r>
        <w:rPr>
          <w:rFonts w:hint="eastAsia"/>
        </w:rPr>
        <w:t>日</w:t>
      </w:r>
    </w:p>
    <w:p w:rsidR="00000000" w:rsidRDefault="00000000">
      <w:r>
        <w:rPr>
          <w:rFonts w:hint="eastAsia"/>
        </w:rPr>
        <w:t>特立尼达和多巴哥</w:t>
      </w:r>
      <w:r>
        <w:t xml:space="preserve">                   1993</w:t>
      </w:r>
      <w:r>
        <w:rPr>
          <w:rFonts w:hint="eastAsia"/>
        </w:rPr>
        <w:t>年</w:t>
      </w:r>
      <w:r>
        <w:t>8</w:t>
      </w:r>
      <w:r>
        <w:rPr>
          <w:rFonts w:hint="eastAsia"/>
        </w:rPr>
        <w:t>月</w:t>
      </w:r>
      <w:r>
        <w:t>23</w:t>
      </w:r>
      <w:r>
        <w:rPr>
          <w:rFonts w:hint="eastAsia"/>
        </w:rPr>
        <w:t>日</w:t>
      </w:r>
    </w:p>
    <w:p w:rsidR="00000000" w:rsidRDefault="00000000">
      <w:r>
        <w:rPr>
          <w:rFonts w:hint="eastAsia"/>
        </w:rPr>
        <w:t>乌克兰</w:t>
      </w:r>
      <w:r>
        <w:t xml:space="preserve">                             1994</w:t>
      </w:r>
      <w:r>
        <w:rPr>
          <w:rFonts w:hint="eastAsia"/>
        </w:rPr>
        <w:t>年</w:t>
      </w:r>
      <w:r>
        <w:t>6</w:t>
      </w:r>
      <w:r>
        <w:rPr>
          <w:rFonts w:hint="eastAsia"/>
        </w:rPr>
        <w:t>月</w:t>
      </w:r>
      <w:r>
        <w:t>17</w:t>
      </w:r>
      <w:r>
        <w:rPr>
          <w:rFonts w:hint="eastAsia"/>
        </w:rPr>
        <w:t>日</w:t>
      </w:r>
    </w:p>
    <w:p w:rsidR="00000000" w:rsidRDefault="00000000">
      <w:r>
        <w:rPr>
          <w:rFonts w:hint="eastAsia"/>
        </w:rPr>
        <w:t>大不列颠及北爱尔兰联合王国</w:t>
      </w:r>
      <w:r>
        <w:t xml:space="preserve">         1994</w:t>
      </w:r>
      <w:r>
        <w:rPr>
          <w:rFonts w:hint="eastAsia"/>
        </w:rPr>
        <w:t>年</w:t>
      </w:r>
      <w:r>
        <w:t>2</w:t>
      </w:r>
      <w:r>
        <w:rPr>
          <w:rFonts w:hint="eastAsia"/>
        </w:rPr>
        <w:t>月</w:t>
      </w:r>
      <w:r>
        <w:t>7</w:t>
      </w:r>
      <w:r>
        <w:rPr>
          <w:rFonts w:hint="eastAsia"/>
        </w:rPr>
        <w:t>日</w:t>
      </w:r>
    </w:p>
    <w:p w:rsidR="00000000" w:rsidRDefault="00000000">
      <w:r>
        <w:t>___________________</w:t>
      </w:r>
    </w:p>
    <w:p w:rsidR="00000000" w:rsidRDefault="00000000">
      <w:r>
        <w:rPr>
          <w:vertAlign w:val="superscript"/>
        </w:rPr>
        <w:t>a</w:t>
      </w:r>
      <w:r>
        <w:t xml:space="preserve">  </w:t>
      </w:r>
      <w:r>
        <w:rPr>
          <w:rFonts w:hint="eastAsia"/>
        </w:rPr>
        <w:t>加入。</w:t>
      </w:r>
    </w:p>
    <w:p w:rsidR="00000000" w:rsidRDefault="00000000">
      <w:r>
        <w:rPr>
          <w:vertAlign w:val="superscript"/>
        </w:rPr>
        <w:t>b</w:t>
      </w:r>
      <w:r>
        <w:t xml:space="preserve">  </w:t>
      </w:r>
      <w:r>
        <w:rPr>
          <w:rFonts w:hint="eastAsia"/>
        </w:rPr>
        <w:t>收到继承通知的日期。</w:t>
      </w:r>
    </w:p>
    <w:p w:rsidR="00000000" w:rsidRDefault="00000000">
      <w:r>
        <w:rPr>
          <w:vertAlign w:val="superscript"/>
        </w:rPr>
        <w:t>c</w:t>
      </w:r>
      <w:r>
        <w:t xml:space="preserve">  </w:t>
      </w:r>
      <w:r>
        <w:rPr>
          <w:rFonts w:hint="eastAsia"/>
        </w:rPr>
        <w:t>为使修正案生效</w:t>
      </w:r>
      <w:r>
        <w:t>,</w:t>
      </w:r>
      <w:r>
        <w:rPr>
          <w:rFonts w:hint="eastAsia"/>
        </w:rPr>
        <w:t>需收到三分之二的缔约国的接受书</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after="240" w:line="420" w:lineRule="atLeast"/>
        <w:jc w:val="center"/>
      </w:pPr>
      <w:r>
        <w:br w:type="page"/>
      </w:r>
      <w:r>
        <w:rPr>
          <w:rFonts w:hint="eastAsia"/>
        </w:rPr>
        <w:t>附件二</w:t>
      </w:r>
    </w:p>
    <w:p w:rsidR="00000000" w:rsidRDefault="00000000">
      <w:pPr>
        <w:spacing w:after="120" w:line="420" w:lineRule="atLeast"/>
        <w:jc w:val="center"/>
        <w:rPr>
          <w:u w:val="single"/>
        </w:rPr>
      </w:pPr>
      <w:r>
        <w:rPr>
          <w:rFonts w:hint="eastAsia"/>
          <w:u w:val="single"/>
        </w:rPr>
        <w:t>第四十六和第四十七届会议的议程</w:t>
      </w:r>
    </w:p>
    <w:p w:rsidR="00000000" w:rsidRDefault="00000000">
      <w:pPr>
        <w:spacing w:before="120" w:after="240" w:line="420" w:lineRule="atLeast"/>
        <w:jc w:val="center"/>
        <w:rPr>
          <w:u w:val="single"/>
        </w:rPr>
      </w:pPr>
      <w:r>
        <w:t xml:space="preserve">A.  </w:t>
      </w:r>
      <w:r>
        <w:rPr>
          <w:rFonts w:hint="eastAsia"/>
          <w:u w:val="single"/>
        </w:rPr>
        <w:t>第四十六届会议</w:t>
      </w:r>
    </w:p>
    <w:p w:rsidR="00000000" w:rsidRDefault="00000000">
      <w:pPr>
        <w:spacing w:line="420" w:lineRule="atLeast"/>
      </w:pPr>
      <w:r>
        <w:tab/>
        <w:t>1.</w:t>
      </w:r>
      <w:r>
        <w:tab/>
      </w:r>
      <w:r>
        <w:rPr>
          <w:rFonts w:hint="eastAsia"/>
        </w:rPr>
        <w:t>通过议程</w:t>
      </w:r>
    </w:p>
    <w:p w:rsidR="00000000" w:rsidRDefault="00000000">
      <w:pPr>
        <w:spacing w:line="420" w:lineRule="atLeast"/>
      </w:pPr>
      <w:r>
        <w:tab/>
        <w:t>2.</w:t>
      </w:r>
      <w:r>
        <w:tab/>
      </w:r>
      <w:r>
        <w:rPr>
          <w:rFonts w:hint="eastAsia"/>
        </w:rPr>
        <w:t>组织事项和其他事项。</w:t>
      </w:r>
    </w:p>
    <w:p w:rsidR="00000000" w:rsidRDefault="00000000">
      <w:pPr>
        <w:spacing w:line="420" w:lineRule="atLeast"/>
      </w:pPr>
      <w:r>
        <w:tab/>
        <w:t>3.</w:t>
      </w:r>
      <w:r>
        <w:tab/>
      </w:r>
      <w:r>
        <w:rPr>
          <w:rFonts w:hint="eastAsia"/>
        </w:rPr>
        <w:t>防止种族歧视</w:t>
      </w:r>
      <w:r>
        <w:t>,</w:t>
      </w:r>
      <w:r>
        <w:rPr>
          <w:rFonts w:hint="eastAsia"/>
        </w:rPr>
        <w:t>包括早期预警和应急程序。</w:t>
      </w:r>
    </w:p>
    <w:p w:rsidR="00000000" w:rsidRDefault="00000000">
      <w:pPr>
        <w:spacing w:line="420" w:lineRule="atLeast"/>
      </w:pPr>
      <w:r>
        <w:tab/>
        <w:t>4.</w:t>
      </w:r>
      <w:r>
        <w:tab/>
      </w:r>
      <w:r>
        <w:rPr>
          <w:rFonts w:hint="eastAsia"/>
        </w:rPr>
        <w:t>审议缔约国根据《公约》第</w:t>
      </w:r>
      <w:r>
        <w:t>9</w:t>
      </w:r>
      <w:r>
        <w:rPr>
          <w:rFonts w:hint="eastAsia"/>
        </w:rPr>
        <w:t>条提出的报告、意见和资料。</w:t>
      </w:r>
    </w:p>
    <w:p w:rsidR="00000000" w:rsidRDefault="00000000">
      <w:pPr>
        <w:spacing w:line="420" w:lineRule="atLeast"/>
      </w:pPr>
      <w:r>
        <w:tab/>
        <w:t>5.</w:t>
      </w:r>
      <w:r>
        <w:tab/>
      </w:r>
      <w:r>
        <w:rPr>
          <w:rFonts w:hint="eastAsia"/>
        </w:rPr>
        <w:t>审议根据《公约》第</w:t>
      </w:r>
      <w:r>
        <w:t>14</w:t>
      </w:r>
      <w:r>
        <w:rPr>
          <w:rFonts w:hint="eastAsia"/>
        </w:rPr>
        <w:t>条发来的信函。</w:t>
      </w:r>
      <w:r>
        <w:br/>
      </w:r>
      <w:r>
        <w:tab/>
        <w:t>6.</w:t>
      </w:r>
      <w:r>
        <w:tab/>
      </w:r>
      <w:r>
        <w:rPr>
          <w:rFonts w:hint="eastAsia"/>
        </w:rPr>
        <w:t>审议按照《公约》第</w:t>
      </w:r>
      <w:r>
        <w:t>15</w:t>
      </w:r>
      <w:r>
        <w:rPr>
          <w:rFonts w:hint="eastAsia"/>
        </w:rPr>
        <w:t>条的规定提出的与托管领土和非自治领土以及适用大会第</w:t>
      </w:r>
      <w:r>
        <w:t>1514(XV)</w:t>
      </w:r>
      <w:r>
        <w:rPr>
          <w:rFonts w:hint="eastAsia"/>
        </w:rPr>
        <w:t>号决议的所有其它领土有关的请愿书、报告和其他资料的副本。</w:t>
      </w:r>
      <w:r>
        <w:br/>
      </w:r>
      <w:r>
        <w:tab/>
        <w:t>7.</w:t>
      </w:r>
      <w:r>
        <w:tab/>
      </w:r>
      <w:r>
        <w:rPr>
          <w:rFonts w:hint="eastAsia"/>
        </w:rPr>
        <w:t>大会在其第四十九届会议采取的行动</w:t>
      </w:r>
      <w:r>
        <w:t>:</w:t>
      </w:r>
      <w:r>
        <w:br/>
      </w:r>
      <w:r>
        <w:tab/>
      </w:r>
      <w:r>
        <w:tab/>
        <w:t>(a)</w:t>
      </w:r>
      <w:r>
        <w:tab/>
      </w:r>
      <w:r>
        <w:rPr>
          <w:rFonts w:hint="eastAsia"/>
        </w:rPr>
        <w:t>消除种族歧视委员会根据《公约》第</w:t>
      </w:r>
      <w:r>
        <w:t>9</w:t>
      </w:r>
      <w:r>
        <w:rPr>
          <w:rFonts w:hint="eastAsia"/>
        </w:rPr>
        <w:t>条第</w:t>
      </w:r>
      <w:r>
        <w:t>2</w:t>
      </w:r>
      <w:r>
        <w:rPr>
          <w:rFonts w:hint="eastAsia"/>
        </w:rPr>
        <w:t>款提出的年度报告</w:t>
      </w:r>
      <w:r>
        <w:t>;</w:t>
      </w:r>
      <w:r>
        <w:br/>
      </w:r>
      <w:r>
        <w:tab/>
      </w:r>
      <w:r>
        <w:tab/>
        <w:t>(b)</w:t>
      </w:r>
      <w:r>
        <w:tab/>
      </w:r>
      <w:r>
        <w:rPr>
          <w:rFonts w:hint="eastAsia"/>
        </w:rPr>
        <w:t>有效执行国际人权文书</w:t>
      </w:r>
      <w:r>
        <w:t>,</w:t>
      </w:r>
      <w:r>
        <w:rPr>
          <w:rFonts w:hint="eastAsia"/>
        </w:rPr>
        <w:t>包括国际人权文书规定的提出报告义务。</w:t>
      </w:r>
    </w:p>
    <w:p w:rsidR="00000000" w:rsidRDefault="00000000">
      <w:pPr>
        <w:spacing w:line="420" w:lineRule="atLeast"/>
      </w:pPr>
      <w:r>
        <w:tab/>
        <w:t>8.</w:t>
      </w:r>
      <w:r>
        <w:tab/>
      </w:r>
      <w:r>
        <w:rPr>
          <w:rFonts w:hint="eastAsia"/>
        </w:rPr>
        <w:t>缔约国根据《公约》第</w:t>
      </w:r>
      <w:r>
        <w:t>9</w:t>
      </w:r>
      <w:r>
        <w:rPr>
          <w:rFonts w:hint="eastAsia"/>
        </w:rPr>
        <w:t>条第</w:t>
      </w:r>
      <w:r>
        <w:t>1</w:t>
      </w:r>
      <w:r>
        <w:rPr>
          <w:rFonts w:hint="eastAsia"/>
        </w:rPr>
        <w:t>款提出报告。</w:t>
      </w:r>
    </w:p>
    <w:p w:rsidR="00000000" w:rsidRDefault="00000000">
      <w:pPr>
        <w:spacing w:line="420" w:lineRule="atLeast"/>
      </w:pPr>
      <w:r>
        <w:tab/>
        <w:t>9.</w:t>
      </w:r>
      <w:r>
        <w:tab/>
      </w:r>
      <w:r>
        <w:rPr>
          <w:rFonts w:hint="eastAsia"/>
        </w:rPr>
        <w:t>向种族主义和种族歧视进行战斗的第三个十年。</w:t>
      </w:r>
    </w:p>
    <w:p w:rsidR="00000000" w:rsidRDefault="00000000">
      <w:pPr>
        <w:spacing w:before="240" w:after="240" w:line="420" w:lineRule="atLeast"/>
        <w:jc w:val="center"/>
        <w:rPr>
          <w:u w:val="single"/>
        </w:rPr>
      </w:pPr>
      <w:r>
        <w:t xml:space="preserve">B.  </w:t>
      </w:r>
      <w:r>
        <w:rPr>
          <w:rFonts w:hint="eastAsia"/>
          <w:u w:val="single"/>
        </w:rPr>
        <w:t>第四十七届会议</w:t>
      </w:r>
    </w:p>
    <w:p w:rsidR="00000000" w:rsidRDefault="00000000">
      <w:pPr>
        <w:spacing w:line="420" w:lineRule="atLeast"/>
      </w:pPr>
      <w:r>
        <w:tab/>
        <w:t>1.</w:t>
      </w:r>
      <w:r>
        <w:tab/>
      </w:r>
      <w:r>
        <w:rPr>
          <w:rFonts w:hint="eastAsia"/>
        </w:rPr>
        <w:t>通过议程。</w:t>
      </w:r>
    </w:p>
    <w:p w:rsidR="00000000" w:rsidRDefault="00000000">
      <w:pPr>
        <w:spacing w:line="420" w:lineRule="atLeast"/>
      </w:pPr>
      <w:r>
        <w:tab/>
        <w:t>2.</w:t>
      </w:r>
      <w:r>
        <w:tab/>
      </w:r>
      <w:r>
        <w:rPr>
          <w:rFonts w:hint="eastAsia"/>
        </w:rPr>
        <w:t>组织事项和其他事项。</w:t>
      </w:r>
    </w:p>
    <w:p w:rsidR="00000000" w:rsidRDefault="00000000">
      <w:pPr>
        <w:spacing w:line="420" w:lineRule="atLeast"/>
      </w:pPr>
      <w:r>
        <w:tab/>
        <w:t>3.</w:t>
      </w:r>
      <w:r>
        <w:tab/>
      </w:r>
      <w:r>
        <w:rPr>
          <w:rFonts w:hint="eastAsia"/>
        </w:rPr>
        <w:t>防止种族歧视</w:t>
      </w:r>
      <w:r>
        <w:t>,</w:t>
      </w:r>
      <w:r>
        <w:rPr>
          <w:rFonts w:hint="eastAsia"/>
        </w:rPr>
        <w:t>包括早期预警和紧急程序。</w:t>
      </w:r>
    </w:p>
    <w:p w:rsidR="00000000" w:rsidRDefault="00000000">
      <w:pPr>
        <w:spacing w:line="420" w:lineRule="atLeast"/>
      </w:pPr>
      <w:r>
        <w:tab/>
        <w:t>4.</w:t>
      </w:r>
      <w:r>
        <w:tab/>
      </w:r>
      <w:r>
        <w:rPr>
          <w:rFonts w:hint="eastAsia"/>
        </w:rPr>
        <w:t>审议缔约国根据《公约》第</w:t>
      </w:r>
      <w:r>
        <w:t>9</w:t>
      </w:r>
      <w:r>
        <w:rPr>
          <w:rFonts w:hint="eastAsia"/>
        </w:rPr>
        <w:t>条提出的报告、意见和资料。</w:t>
      </w:r>
    </w:p>
    <w:p w:rsidR="00000000" w:rsidRDefault="00000000">
      <w:pPr>
        <w:spacing w:line="420" w:lineRule="atLeast"/>
      </w:pPr>
      <w:r>
        <w:tab/>
        <w:t>5.</w:t>
      </w:r>
      <w:r>
        <w:tab/>
      </w:r>
      <w:r>
        <w:rPr>
          <w:rFonts w:hint="eastAsia"/>
        </w:rPr>
        <w:t>审议根据《公约》第</w:t>
      </w:r>
      <w:r>
        <w:t>14</w:t>
      </w:r>
      <w:r>
        <w:rPr>
          <w:rFonts w:hint="eastAsia"/>
        </w:rPr>
        <w:t>条发来的信函。</w:t>
      </w:r>
      <w:r>
        <w:br/>
      </w:r>
      <w:r>
        <w:tab/>
        <w:t>6.</w:t>
      </w:r>
      <w:r>
        <w:tab/>
      </w:r>
      <w:r>
        <w:rPr>
          <w:rFonts w:hint="eastAsia"/>
        </w:rPr>
        <w:t>审议按照《公约》第</w:t>
      </w:r>
      <w:r>
        <w:t>15</w:t>
      </w:r>
      <w:r>
        <w:rPr>
          <w:rFonts w:hint="eastAsia"/>
        </w:rPr>
        <w:t>条的规定提出的与托管领土和非自治领土以及适用大会第</w:t>
      </w:r>
      <w:r>
        <w:t>1514(XV)</w:t>
      </w:r>
      <w:r>
        <w:rPr>
          <w:rFonts w:hint="eastAsia"/>
        </w:rPr>
        <w:t>号决议的所有其它领土有关的请愿书、报告和其他资料的副本。</w:t>
      </w:r>
      <w:r>
        <w:br/>
      </w:r>
      <w:r>
        <w:tab/>
        <w:t>7.</w:t>
      </w:r>
      <w:r>
        <w:tab/>
      </w:r>
      <w:r>
        <w:rPr>
          <w:rFonts w:hint="eastAsia"/>
        </w:rPr>
        <w:t>审议缔约国根据《公约》第</w:t>
      </w:r>
      <w:r>
        <w:t>9</w:t>
      </w:r>
      <w:r>
        <w:rPr>
          <w:rFonts w:hint="eastAsia"/>
        </w:rPr>
        <w:t>条第</w:t>
      </w:r>
      <w:r>
        <w:t>1</w:t>
      </w:r>
      <w:r>
        <w:rPr>
          <w:rFonts w:hint="eastAsia"/>
        </w:rPr>
        <w:t>款提出的报告、意见和资料。</w:t>
      </w:r>
    </w:p>
    <w:p w:rsidR="00000000" w:rsidRDefault="00000000">
      <w:pPr>
        <w:spacing w:line="420" w:lineRule="atLeast"/>
      </w:pPr>
      <w:r>
        <w:tab/>
        <w:t>8.</w:t>
      </w:r>
      <w:r>
        <w:tab/>
      </w:r>
      <w:r>
        <w:rPr>
          <w:rFonts w:hint="eastAsia"/>
        </w:rPr>
        <w:t>向种族主义和种族歧视进行战斗的第三个十年。</w:t>
      </w:r>
    </w:p>
    <w:p w:rsidR="00000000" w:rsidRDefault="00000000">
      <w:pPr>
        <w:spacing w:line="420" w:lineRule="atLeast"/>
      </w:pPr>
      <w:r>
        <w:tab/>
        <w:t>9.</w:t>
      </w:r>
      <w:r>
        <w:tab/>
        <w:t>1996</w:t>
      </w:r>
      <w:r>
        <w:rPr>
          <w:rFonts w:hint="eastAsia"/>
        </w:rPr>
        <w:t>和</w:t>
      </w:r>
      <w:r>
        <w:t>1997</w:t>
      </w:r>
      <w:r>
        <w:rPr>
          <w:rFonts w:hint="eastAsia"/>
        </w:rPr>
        <w:t>年的委员会会议。</w:t>
      </w:r>
    </w:p>
    <w:p w:rsidR="00000000" w:rsidRDefault="00000000">
      <w:r>
        <w:t xml:space="preserve">   10. </w:t>
      </w:r>
      <w:r>
        <w:rPr>
          <w:rFonts w:hint="eastAsia"/>
        </w:rPr>
        <w:t>委员会向大会提交的年度报告。</w:t>
      </w:r>
    </w:p>
    <w:p w:rsidR="00000000" w:rsidRDefault="00000000">
      <w:pPr>
        <w:spacing w:before="240" w:after="240"/>
        <w:jc w:val="center"/>
        <w:rPr>
          <w:u w:val="single"/>
        </w:rPr>
      </w:pPr>
      <w:r>
        <w:rPr>
          <w:u w:val="single"/>
        </w:rPr>
        <w:br w:type="page"/>
      </w:r>
      <w:r>
        <w:rPr>
          <w:rFonts w:hint="eastAsia"/>
        </w:rPr>
        <w:t>附件三</w:t>
      </w:r>
    </w:p>
    <w:p w:rsidR="00000000" w:rsidRDefault="00000000">
      <w:pPr>
        <w:spacing w:before="240" w:after="240"/>
        <w:jc w:val="center"/>
        <w:rPr>
          <w:vertAlign w:val="superscript"/>
        </w:rPr>
      </w:pPr>
      <w:r>
        <w:rPr>
          <w:rFonts w:hint="eastAsia"/>
          <w:u w:val="single"/>
        </w:rPr>
        <w:t>消除种族歧视委员会对联合国人权教育十年的贡献</w:t>
      </w:r>
      <w:r>
        <w:rPr>
          <w:vertAlign w:val="superscript"/>
        </w:rPr>
        <w:t>a</w:t>
      </w:r>
    </w:p>
    <w:p w:rsidR="00000000" w:rsidRDefault="00000000">
      <w:r>
        <w:tab/>
        <w:t>1.</w:t>
      </w:r>
      <w:r>
        <w:tab/>
      </w:r>
      <w:r>
        <w:rPr>
          <w:rFonts w:hint="eastAsia"/>
        </w:rPr>
        <w:t>消除种族歧视委员会决定就秘书长的报告</w:t>
      </w:r>
      <w:r>
        <w:t>(A/49/261/Add.1)</w:t>
      </w:r>
      <w:r>
        <w:rPr>
          <w:rFonts w:hint="eastAsia"/>
        </w:rPr>
        <w:t>发表以下评论并提请他注意如下</w:t>
      </w:r>
      <w:r>
        <w:t>:</w:t>
      </w:r>
    </w:p>
    <w:p w:rsidR="00000000" w:rsidRDefault="00000000">
      <w:r>
        <w:tab/>
        <w:t>(a)</w:t>
      </w:r>
      <w:r>
        <w:tab/>
      </w:r>
      <w:r>
        <w:rPr>
          <w:rFonts w:hint="eastAsia"/>
        </w:rPr>
        <w:t>关于第</w:t>
      </w:r>
      <w:r>
        <w:t>13(g)</w:t>
      </w:r>
      <w:r>
        <w:rPr>
          <w:rFonts w:hint="eastAsia"/>
        </w:rPr>
        <w:t>段</w:t>
      </w:r>
      <w:r>
        <w:t>,</w:t>
      </w:r>
      <w:r>
        <w:rPr>
          <w:rFonts w:hint="eastAsia"/>
        </w:rPr>
        <w:t>委员会向秘书长保证委员会将继续监测《公约》第</w:t>
      </w:r>
      <w:r>
        <w:t>7</w:t>
      </w:r>
      <w:r>
        <w:rPr>
          <w:rFonts w:hint="eastAsia"/>
        </w:rPr>
        <w:t>条的执行</w:t>
      </w:r>
      <w:r>
        <w:t>;</w:t>
      </w:r>
    </w:p>
    <w:p w:rsidR="00000000" w:rsidRDefault="00000000">
      <w:r>
        <w:tab/>
        <w:t>(b)</w:t>
      </w:r>
      <w:r>
        <w:tab/>
      </w:r>
      <w:r>
        <w:rPr>
          <w:rFonts w:hint="eastAsia"/>
        </w:rPr>
        <w:t>关于附件第</w:t>
      </w:r>
      <w:r>
        <w:t>2(c)</w:t>
      </w:r>
      <w:r>
        <w:rPr>
          <w:rFonts w:hint="eastAsia"/>
        </w:rPr>
        <w:t>段</w:t>
      </w:r>
      <w:r>
        <w:t>,</w:t>
      </w:r>
      <w:r>
        <w:rPr>
          <w:rFonts w:hint="eastAsia"/>
        </w:rPr>
        <w:t>存在着某些具体的种族歧视特点</w:t>
      </w:r>
      <w:r>
        <w:t>,</w:t>
      </w:r>
      <w:r>
        <w:rPr>
          <w:rFonts w:hint="eastAsia"/>
        </w:rPr>
        <w:t>例如散播种族优越的理论。然而</w:t>
      </w:r>
      <w:r>
        <w:t>,</w:t>
      </w:r>
      <w:r>
        <w:rPr>
          <w:rFonts w:hint="eastAsia"/>
        </w:rPr>
        <w:t>委员会认为关于种族歧视问题的教育可以作为关于普遍性歧视问题的教育的一部分</w:t>
      </w:r>
      <w:r>
        <w:t>,</w:t>
      </w:r>
      <w:r>
        <w:rPr>
          <w:rFonts w:hint="eastAsia"/>
        </w:rPr>
        <w:t>其中包括因其他原因</w:t>
      </w:r>
      <w:r>
        <w:t>,</w:t>
      </w:r>
      <w:r>
        <w:rPr>
          <w:rFonts w:hint="eastAsia"/>
        </w:rPr>
        <w:t>如在这一分段所提出的原因的歧视问题</w:t>
      </w:r>
      <w:r>
        <w:t>;</w:t>
      </w:r>
    </w:p>
    <w:p w:rsidR="00000000" w:rsidRDefault="00000000">
      <w:r>
        <w:tab/>
        <w:t>(c)</w:t>
      </w:r>
      <w:r>
        <w:tab/>
      </w:r>
      <w:r>
        <w:rPr>
          <w:rFonts w:hint="eastAsia"/>
        </w:rPr>
        <w:t>关于附件第</w:t>
      </w:r>
      <w:r>
        <w:t>21</w:t>
      </w:r>
      <w:r>
        <w:rPr>
          <w:rFonts w:hint="eastAsia"/>
        </w:rPr>
        <w:t>至第</w:t>
      </w:r>
      <w:r>
        <w:t>23</w:t>
      </w:r>
      <w:r>
        <w:rPr>
          <w:rFonts w:hint="eastAsia"/>
        </w:rPr>
        <w:t>段和第</w:t>
      </w:r>
      <w:r>
        <w:t>26</w:t>
      </w:r>
      <w:r>
        <w:rPr>
          <w:rFonts w:hint="eastAsia"/>
        </w:rPr>
        <w:t>段</w:t>
      </w:r>
      <w:r>
        <w:t>,</w:t>
      </w:r>
      <w:r>
        <w:rPr>
          <w:rFonts w:hint="eastAsia"/>
        </w:rPr>
        <w:t>委员会支持这些段落关于进行新闻宣传运动和普遍教育的建议</w:t>
      </w:r>
      <w:r>
        <w:t>;</w:t>
      </w:r>
    </w:p>
    <w:p w:rsidR="00000000" w:rsidRDefault="00000000">
      <w:r>
        <w:tab/>
        <w:t>(d)</w:t>
      </w:r>
      <w:r>
        <w:tab/>
      </w:r>
      <w:r>
        <w:rPr>
          <w:rFonts w:hint="eastAsia"/>
        </w:rPr>
        <w:t>关于附件第</w:t>
      </w:r>
      <w:r>
        <w:t>25</w:t>
      </w:r>
      <w:r>
        <w:rPr>
          <w:rFonts w:hint="eastAsia"/>
        </w:rPr>
        <w:t>段</w:t>
      </w:r>
      <w:r>
        <w:t>,</w:t>
      </w:r>
      <w:r>
        <w:rPr>
          <w:rFonts w:hint="eastAsia"/>
        </w:rPr>
        <w:t>最好在法学院和政治学学院安排这一领域的高等教育</w:t>
      </w:r>
      <w:r>
        <w:t>;</w:t>
      </w:r>
    </w:p>
    <w:p w:rsidR="00000000" w:rsidRDefault="00000000">
      <w:r>
        <w:tab/>
        <w:t>(e)</w:t>
      </w:r>
      <w:r>
        <w:tab/>
      </w:r>
      <w:r>
        <w:rPr>
          <w:rFonts w:hint="eastAsia"/>
        </w:rPr>
        <w:t>关于附件第</w:t>
      </w:r>
      <w:r>
        <w:t>74</w:t>
      </w:r>
      <w:r>
        <w:rPr>
          <w:rFonts w:hint="eastAsia"/>
        </w:rPr>
        <w:t>段</w:t>
      </w:r>
      <w:r>
        <w:t>,</w:t>
      </w:r>
      <w:r>
        <w:rPr>
          <w:rFonts w:hint="eastAsia"/>
        </w:rPr>
        <w:t>委员会同意对所列专业团体人士进行培训的建议。委员会在审议缔约国报告期间询问了这种培训的情况</w:t>
      </w:r>
      <w:r>
        <w:t>,</w:t>
      </w:r>
      <w:r>
        <w:rPr>
          <w:rFonts w:hint="eastAsia"/>
        </w:rPr>
        <w:t>并通过了关于培训执法官员的第八条综合性建议和关于建立国家机制以便利《执行公约》的第</w:t>
      </w:r>
      <w:r>
        <w:t>17</w:t>
      </w:r>
      <w:r>
        <w:rPr>
          <w:rFonts w:hint="eastAsia"/>
        </w:rPr>
        <w:t>条一般性建议。</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________________</w:t>
      </w:r>
    </w:p>
    <w:p w:rsidR="00000000" w:rsidRDefault="00000000">
      <w:r>
        <w:rPr>
          <w:vertAlign w:val="superscript"/>
        </w:rPr>
        <w:t>a</w:t>
      </w:r>
      <w:r>
        <w:t xml:space="preserve">  </w:t>
      </w:r>
      <w:r>
        <w:rPr>
          <w:rFonts w:hint="eastAsia"/>
        </w:rPr>
        <w:t>在</w:t>
      </w:r>
      <w:r>
        <w:t>1995</w:t>
      </w:r>
      <w:r>
        <w:rPr>
          <w:rFonts w:hint="eastAsia"/>
        </w:rPr>
        <w:t>年</w:t>
      </w:r>
      <w:r>
        <w:t>3</w:t>
      </w:r>
      <w:r>
        <w:rPr>
          <w:rFonts w:hint="eastAsia"/>
        </w:rPr>
        <w:t>月</w:t>
      </w:r>
      <w:r>
        <w:t>17</w:t>
      </w:r>
      <w:r>
        <w:rPr>
          <w:rFonts w:hint="eastAsia"/>
        </w:rPr>
        <w:t>日第</w:t>
      </w:r>
      <w:r>
        <w:t>1098</w:t>
      </w:r>
      <w:r>
        <w:rPr>
          <w:rFonts w:hint="eastAsia"/>
        </w:rPr>
        <w:t>次会议通过的案文。</w:t>
      </w:r>
    </w:p>
    <w:p w:rsidR="00000000" w:rsidRDefault="00000000">
      <w:pPr>
        <w:spacing w:after="120"/>
        <w:jc w:val="center"/>
      </w:pPr>
      <w:r>
        <w:rPr>
          <w:rFonts w:hint="eastAsia"/>
        </w:rPr>
        <w:t>附件四</w:t>
      </w:r>
    </w:p>
    <w:p w:rsidR="00000000" w:rsidRDefault="00000000">
      <w:pPr>
        <w:spacing w:after="240" w:line="440" w:lineRule="atLeast"/>
        <w:jc w:val="center"/>
        <w:rPr>
          <w:u w:val="single"/>
        </w:rPr>
      </w:pPr>
      <w:r>
        <w:rPr>
          <w:rFonts w:hint="eastAsia"/>
          <w:u w:val="single"/>
        </w:rPr>
        <w:t>委员会第四十六届会议和第四十七届会议印发的文件清单</w:t>
      </w:r>
    </w:p>
    <w:tbl>
      <w:tblPr>
        <w:tblW w:w="0" w:type="auto"/>
        <w:tblInd w:w="-26" w:type="dxa"/>
        <w:tblLayout w:type="fixed"/>
        <w:tblCellMar>
          <w:left w:w="28" w:type="dxa"/>
          <w:right w:w="28" w:type="dxa"/>
        </w:tblCellMar>
        <w:tblLook w:val="0000" w:firstRow="0" w:lastRow="0" w:firstColumn="0" w:lastColumn="0" w:noHBand="0" w:noVBand="0"/>
      </w:tblPr>
      <w:tblGrid>
        <w:gridCol w:w="4709"/>
        <w:gridCol w:w="4709"/>
      </w:tblGrid>
      <w:tr w:rsidR="00000000">
        <w:tblPrEx>
          <w:tblCellMar>
            <w:top w:w="0" w:type="dxa"/>
            <w:bottom w:w="0" w:type="dxa"/>
          </w:tblCellMar>
        </w:tblPrEx>
        <w:tc>
          <w:tcPr>
            <w:tcW w:w="4709" w:type="dxa"/>
          </w:tcPr>
          <w:p w:rsidR="00000000" w:rsidRDefault="00000000">
            <w:pPr>
              <w:spacing w:after="100" w:line="400" w:lineRule="atLeast"/>
            </w:pPr>
            <w:r>
              <w:t>CERD/C/210/Add.4</w:t>
            </w:r>
          </w:p>
        </w:tc>
        <w:tc>
          <w:tcPr>
            <w:tcW w:w="4709" w:type="dxa"/>
          </w:tcPr>
          <w:p w:rsidR="00000000" w:rsidRDefault="00000000">
            <w:pPr>
              <w:spacing w:after="100" w:line="400" w:lineRule="atLeast"/>
            </w:pPr>
            <w:r>
              <w:rPr>
                <w:rFonts w:hint="eastAsia"/>
              </w:rPr>
              <w:t>罗马尼亚用同一文件形式提交的第九、十和十一次定期报告</w:t>
            </w:r>
          </w:p>
        </w:tc>
      </w:tr>
      <w:tr w:rsidR="00000000">
        <w:tblPrEx>
          <w:tblCellMar>
            <w:top w:w="0" w:type="dxa"/>
            <w:bottom w:w="0" w:type="dxa"/>
          </w:tblCellMar>
        </w:tblPrEx>
        <w:tc>
          <w:tcPr>
            <w:tcW w:w="4709" w:type="dxa"/>
          </w:tcPr>
          <w:p w:rsidR="00000000" w:rsidRDefault="00000000">
            <w:pPr>
              <w:spacing w:after="100" w:line="400" w:lineRule="atLeast"/>
            </w:pPr>
            <w:r>
              <w:t>CERD/C/224/Add.1</w:t>
            </w:r>
          </w:p>
        </w:tc>
        <w:tc>
          <w:tcPr>
            <w:tcW w:w="4709" w:type="dxa"/>
          </w:tcPr>
          <w:p w:rsidR="00000000" w:rsidRDefault="00000000">
            <w:pPr>
              <w:spacing w:after="100" w:line="400" w:lineRule="atLeast"/>
            </w:pPr>
            <w:r>
              <w:rPr>
                <w:rFonts w:hint="eastAsia"/>
              </w:rPr>
              <w:t>特立尼达和多巴哥以同一文件形式递交的第七、八、九和十次定期报告</w:t>
            </w:r>
          </w:p>
        </w:tc>
      </w:tr>
      <w:tr w:rsidR="00000000">
        <w:tblPrEx>
          <w:tblCellMar>
            <w:top w:w="0" w:type="dxa"/>
            <w:bottom w:w="0" w:type="dxa"/>
          </w:tblCellMar>
        </w:tblPrEx>
        <w:tc>
          <w:tcPr>
            <w:tcW w:w="4709" w:type="dxa"/>
          </w:tcPr>
          <w:p w:rsidR="00000000" w:rsidRDefault="00000000">
            <w:pPr>
              <w:spacing w:line="380" w:lineRule="atLeast"/>
            </w:pPr>
            <w:r>
              <w:t>CERD/C/225/Add.3</w:t>
            </w:r>
          </w:p>
        </w:tc>
        <w:tc>
          <w:tcPr>
            <w:tcW w:w="4709" w:type="dxa"/>
          </w:tcPr>
          <w:p w:rsidR="00000000" w:rsidRDefault="00000000">
            <w:pPr>
              <w:spacing w:line="380" w:lineRule="atLeast"/>
            </w:pPr>
            <w:r>
              <w:rPr>
                <w:rFonts w:hint="eastAsia"/>
              </w:rPr>
              <w:t>秘鲁以同一文件形式递交的第八</w:t>
            </w:r>
            <w:r>
              <w:t>/</w:t>
            </w:r>
            <w:r>
              <w:rPr>
                <w:rFonts w:hint="eastAsia"/>
              </w:rPr>
              <w:t>九、十和十一次定期报告</w:t>
            </w:r>
          </w:p>
        </w:tc>
      </w:tr>
      <w:tr w:rsidR="00000000">
        <w:tblPrEx>
          <w:tblCellMar>
            <w:top w:w="0" w:type="dxa"/>
            <w:bottom w:w="0" w:type="dxa"/>
          </w:tblCellMar>
        </w:tblPrEx>
        <w:tc>
          <w:tcPr>
            <w:tcW w:w="4709" w:type="dxa"/>
          </w:tcPr>
          <w:p w:rsidR="00000000" w:rsidRDefault="00000000">
            <w:pPr>
              <w:spacing w:line="380" w:lineRule="atLeast"/>
            </w:pPr>
            <w:r>
              <w:t>CERD/C/234/Add.1</w:t>
            </w:r>
          </w:p>
        </w:tc>
        <w:tc>
          <w:tcPr>
            <w:tcW w:w="4709" w:type="dxa"/>
          </w:tcPr>
          <w:p w:rsidR="00000000" w:rsidRDefault="00000000">
            <w:pPr>
              <w:spacing w:line="380" w:lineRule="atLeast"/>
            </w:pPr>
            <w:r>
              <w:rPr>
                <w:rFonts w:hint="eastAsia"/>
              </w:rPr>
              <w:t>斯里兰卡以同一文件形式递交的第三、四、五和六次定期报告</w:t>
            </w:r>
          </w:p>
        </w:tc>
      </w:tr>
      <w:tr w:rsidR="00000000">
        <w:tblPrEx>
          <w:tblCellMar>
            <w:top w:w="0" w:type="dxa"/>
            <w:bottom w:w="0" w:type="dxa"/>
          </w:tblCellMar>
        </w:tblPrEx>
        <w:tc>
          <w:tcPr>
            <w:tcW w:w="4709" w:type="dxa"/>
          </w:tcPr>
          <w:p w:rsidR="00000000" w:rsidRDefault="00000000">
            <w:pPr>
              <w:spacing w:line="380" w:lineRule="atLeast"/>
            </w:pPr>
            <w:r>
              <w:t>CERD/C/237/Add.1</w:t>
            </w:r>
          </w:p>
        </w:tc>
        <w:tc>
          <w:tcPr>
            <w:tcW w:w="4709" w:type="dxa"/>
          </w:tcPr>
          <w:p w:rsidR="00000000" w:rsidRDefault="00000000">
            <w:pPr>
              <w:spacing w:line="380" w:lineRule="atLeast"/>
            </w:pPr>
            <w:r>
              <w:rPr>
                <w:rFonts w:hint="eastAsia"/>
              </w:rPr>
              <w:t>意大利以同一文件形式递交的第八和九次定期报告</w:t>
            </w:r>
          </w:p>
        </w:tc>
      </w:tr>
      <w:tr w:rsidR="00000000">
        <w:tblPrEx>
          <w:tblCellMar>
            <w:top w:w="0" w:type="dxa"/>
            <w:bottom w:w="0" w:type="dxa"/>
          </w:tblCellMar>
        </w:tblPrEx>
        <w:tc>
          <w:tcPr>
            <w:tcW w:w="4709" w:type="dxa"/>
          </w:tcPr>
          <w:p w:rsidR="00000000" w:rsidRDefault="00000000">
            <w:pPr>
              <w:spacing w:line="380" w:lineRule="atLeast"/>
            </w:pPr>
            <w:r>
              <w:t>CERD/C/239/Add.3</w:t>
            </w:r>
          </w:p>
        </w:tc>
        <w:tc>
          <w:tcPr>
            <w:tcW w:w="4709" w:type="dxa"/>
          </w:tcPr>
          <w:p w:rsidR="00000000" w:rsidRDefault="00000000">
            <w:pPr>
              <w:spacing w:line="380" w:lineRule="atLeast"/>
            </w:pPr>
            <w:r>
              <w:rPr>
                <w:rFonts w:hint="eastAsia"/>
              </w:rPr>
              <w:t>新西兰以同一文件形式递交的第十和十一次定期报告</w:t>
            </w:r>
          </w:p>
        </w:tc>
      </w:tr>
      <w:tr w:rsidR="00000000">
        <w:tblPrEx>
          <w:tblCellMar>
            <w:top w:w="0" w:type="dxa"/>
            <w:bottom w:w="0" w:type="dxa"/>
          </w:tblCellMar>
        </w:tblPrEx>
        <w:tc>
          <w:tcPr>
            <w:tcW w:w="4709" w:type="dxa"/>
          </w:tcPr>
          <w:p w:rsidR="00000000" w:rsidRDefault="00000000">
            <w:pPr>
              <w:spacing w:line="420" w:lineRule="atLeast"/>
            </w:pPr>
            <w:r>
              <w:t>CERD/C/247/Add.1</w:t>
            </w:r>
          </w:p>
        </w:tc>
        <w:tc>
          <w:tcPr>
            <w:tcW w:w="4709" w:type="dxa"/>
          </w:tcPr>
          <w:p w:rsidR="00000000" w:rsidRDefault="00000000">
            <w:pPr>
              <w:spacing w:line="420" w:lineRule="atLeast"/>
            </w:pPr>
            <w:r>
              <w:rPr>
                <w:rFonts w:hint="eastAsia"/>
              </w:rPr>
              <w:t>波斯尼亚－黑塞哥维那根据委员会在其第四十二届会议的决定提交的报告</w:t>
            </w:r>
          </w:p>
        </w:tc>
      </w:tr>
      <w:tr w:rsidR="00000000">
        <w:tblPrEx>
          <w:tblCellMar>
            <w:top w:w="0" w:type="dxa"/>
            <w:bottom w:w="0" w:type="dxa"/>
          </w:tblCellMar>
        </w:tblPrEx>
        <w:tc>
          <w:tcPr>
            <w:tcW w:w="4709" w:type="dxa"/>
          </w:tcPr>
          <w:p w:rsidR="00000000" w:rsidRDefault="00000000">
            <w:pPr>
              <w:spacing w:line="420" w:lineRule="atLeast"/>
            </w:pPr>
            <w:r>
              <w:t>CERD/C/248/Add.1</w:t>
            </w:r>
          </w:p>
        </w:tc>
        <w:tc>
          <w:tcPr>
            <w:tcW w:w="4709" w:type="dxa"/>
          </w:tcPr>
          <w:p w:rsidR="00000000" w:rsidRDefault="00000000">
            <w:pPr>
              <w:spacing w:line="420" w:lineRule="atLeast"/>
            </w:pPr>
            <w:r>
              <w:rPr>
                <w:rFonts w:hint="eastAsia"/>
              </w:rPr>
              <w:t>南斯拉夫联邦共和国</w:t>
            </w:r>
            <w:r>
              <w:t>(</w:t>
            </w:r>
            <w:r>
              <w:rPr>
                <w:rFonts w:hint="eastAsia"/>
              </w:rPr>
              <w:t>塞尔维亚和黑山</w:t>
            </w:r>
            <w:r>
              <w:t>)</w:t>
            </w:r>
            <w:r>
              <w:rPr>
                <w:rFonts w:hint="eastAsia"/>
              </w:rPr>
              <w:t>根据委员会在其第四十三届会议上作出的一项决定提供的新的资料</w:t>
            </w:r>
          </w:p>
        </w:tc>
      </w:tr>
      <w:tr w:rsidR="00000000">
        <w:tblPrEx>
          <w:tblCellMar>
            <w:top w:w="0" w:type="dxa"/>
            <w:bottom w:w="0" w:type="dxa"/>
          </w:tblCellMar>
        </w:tblPrEx>
        <w:tc>
          <w:tcPr>
            <w:tcW w:w="4709" w:type="dxa"/>
          </w:tcPr>
          <w:p w:rsidR="00000000" w:rsidRDefault="00000000">
            <w:pPr>
              <w:spacing w:line="420" w:lineRule="atLeast"/>
            </w:pPr>
            <w:r>
              <w:t>CERD/C/249/Add.1</w:t>
            </w:r>
          </w:p>
        </w:tc>
        <w:tc>
          <w:tcPr>
            <w:tcW w:w="4709" w:type="dxa"/>
          </w:tcPr>
          <w:p w:rsidR="00000000" w:rsidRDefault="00000000">
            <w:pPr>
              <w:spacing w:line="420" w:lineRule="atLeast"/>
            </w:pPr>
            <w:r>
              <w:rPr>
                <w:rFonts w:hint="eastAsia"/>
              </w:rPr>
              <w:t>克罗地亚根据委员会在其第四十三届会议作出的一项决定提交的新的资料</w:t>
            </w:r>
          </w:p>
        </w:tc>
      </w:tr>
      <w:tr w:rsidR="00000000">
        <w:tblPrEx>
          <w:tblCellMar>
            <w:top w:w="0" w:type="dxa"/>
            <w:bottom w:w="0" w:type="dxa"/>
          </w:tblCellMar>
        </w:tblPrEx>
        <w:tc>
          <w:tcPr>
            <w:tcW w:w="4709" w:type="dxa"/>
          </w:tcPr>
          <w:p w:rsidR="00000000" w:rsidRDefault="00000000">
            <w:pPr>
              <w:spacing w:line="420" w:lineRule="atLeast"/>
            </w:pPr>
            <w:r>
              <w:t>CERD/C/256/Add.1</w:t>
            </w:r>
          </w:p>
        </w:tc>
        <w:tc>
          <w:tcPr>
            <w:tcW w:w="4709" w:type="dxa"/>
          </w:tcPr>
          <w:p w:rsidR="00000000" w:rsidRDefault="00000000">
            <w:pPr>
              <w:spacing w:line="420" w:lineRule="atLeast"/>
            </w:pPr>
            <w:r>
              <w:rPr>
                <w:rFonts w:hint="eastAsia"/>
              </w:rPr>
              <w:t>危地马拉以同一文件形式提交的第二、三、四、五和六次定期报告</w:t>
            </w:r>
          </w:p>
        </w:tc>
      </w:tr>
      <w:tr w:rsidR="00000000">
        <w:tblPrEx>
          <w:tblCellMar>
            <w:top w:w="0" w:type="dxa"/>
            <w:bottom w:w="0" w:type="dxa"/>
          </w:tblCellMar>
        </w:tblPrEx>
        <w:tc>
          <w:tcPr>
            <w:tcW w:w="4709" w:type="dxa"/>
          </w:tcPr>
          <w:p w:rsidR="00000000" w:rsidRDefault="00000000">
            <w:pPr>
              <w:spacing w:line="420" w:lineRule="atLeast"/>
            </w:pPr>
            <w:r>
              <w:t>CERD/C/258/Add.1</w:t>
            </w:r>
          </w:p>
        </w:tc>
        <w:tc>
          <w:tcPr>
            <w:tcW w:w="4709" w:type="dxa"/>
          </w:tcPr>
          <w:p w:rsidR="00000000" w:rsidRDefault="00000000">
            <w:pPr>
              <w:spacing w:line="420" w:lineRule="atLeast"/>
            </w:pPr>
            <w:r>
              <w:rPr>
                <w:rFonts w:hint="eastAsia"/>
              </w:rPr>
              <w:t>萨尔瓦多以同一文件形式提交的第三、四、五、六、七和八次定期报告</w:t>
            </w:r>
          </w:p>
        </w:tc>
      </w:tr>
      <w:tr w:rsidR="00000000">
        <w:tblPrEx>
          <w:tblCellMar>
            <w:top w:w="0" w:type="dxa"/>
            <w:bottom w:w="0" w:type="dxa"/>
          </w:tblCellMar>
        </w:tblPrEx>
        <w:tc>
          <w:tcPr>
            <w:tcW w:w="4709" w:type="dxa"/>
          </w:tcPr>
          <w:p w:rsidR="00000000" w:rsidRDefault="00000000">
            <w:pPr>
              <w:spacing w:line="420" w:lineRule="atLeast"/>
            </w:pPr>
            <w:r>
              <w:t>CERD/C/259/Add.1</w:t>
            </w:r>
          </w:p>
        </w:tc>
        <w:tc>
          <w:tcPr>
            <w:tcW w:w="4709" w:type="dxa"/>
          </w:tcPr>
          <w:p w:rsidR="00000000" w:rsidRDefault="00000000">
            <w:pPr>
              <w:spacing w:line="420" w:lineRule="atLeast"/>
            </w:pPr>
            <w:r>
              <w:rPr>
                <w:rFonts w:hint="eastAsia"/>
              </w:rPr>
              <w:t>乍得以同一文件形式提交的第五、六、七、八和九次定期报告</w:t>
            </w:r>
          </w:p>
        </w:tc>
      </w:tr>
      <w:tr w:rsidR="00000000">
        <w:tblPrEx>
          <w:tblCellMar>
            <w:top w:w="0" w:type="dxa"/>
            <w:bottom w:w="0" w:type="dxa"/>
          </w:tblCellMar>
        </w:tblPrEx>
        <w:tc>
          <w:tcPr>
            <w:tcW w:w="4709" w:type="dxa"/>
          </w:tcPr>
          <w:p w:rsidR="00000000" w:rsidRDefault="00000000">
            <w:pPr>
              <w:spacing w:line="420" w:lineRule="atLeast"/>
            </w:pPr>
            <w:r>
              <w:t>CERD/C/260/Add.1</w:t>
            </w:r>
          </w:p>
        </w:tc>
        <w:tc>
          <w:tcPr>
            <w:tcW w:w="4709" w:type="dxa"/>
          </w:tcPr>
          <w:p w:rsidR="00000000" w:rsidRDefault="00000000">
            <w:pPr>
              <w:spacing w:line="420" w:lineRule="atLeast"/>
            </w:pPr>
            <w:r>
              <w:rPr>
                <w:rFonts w:hint="eastAsia"/>
              </w:rPr>
              <w:t>墨西哥以同一文件形式提交的第九和十次定期报告</w:t>
            </w:r>
          </w:p>
        </w:tc>
      </w:tr>
      <w:tr w:rsidR="00000000">
        <w:tblPrEx>
          <w:tblCellMar>
            <w:top w:w="0" w:type="dxa"/>
            <w:bottom w:w="0" w:type="dxa"/>
          </w:tblCellMar>
        </w:tblPrEx>
        <w:tc>
          <w:tcPr>
            <w:tcW w:w="4709" w:type="dxa"/>
          </w:tcPr>
          <w:p w:rsidR="00000000" w:rsidRDefault="00000000">
            <w:pPr>
              <w:spacing w:line="420" w:lineRule="atLeast"/>
            </w:pPr>
          </w:p>
        </w:tc>
        <w:tc>
          <w:tcPr>
            <w:tcW w:w="4709" w:type="dxa"/>
          </w:tcPr>
          <w:p w:rsidR="00000000" w:rsidRDefault="00000000">
            <w:pPr>
              <w:spacing w:line="420" w:lineRule="atLeast"/>
            </w:pPr>
          </w:p>
        </w:tc>
      </w:tr>
      <w:tr w:rsidR="00000000">
        <w:tblPrEx>
          <w:tblCellMar>
            <w:top w:w="0" w:type="dxa"/>
            <w:bottom w:w="0" w:type="dxa"/>
          </w:tblCellMar>
        </w:tblPrEx>
        <w:tc>
          <w:tcPr>
            <w:tcW w:w="4709" w:type="dxa"/>
          </w:tcPr>
          <w:p w:rsidR="00000000" w:rsidRDefault="00000000">
            <w:pPr>
              <w:spacing w:after="100" w:line="420" w:lineRule="atLeast"/>
            </w:pPr>
            <w:r>
              <w:t>CERD/C/263/Add.1</w:t>
            </w:r>
          </w:p>
        </w:tc>
        <w:tc>
          <w:tcPr>
            <w:tcW w:w="4709" w:type="dxa"/>
          </w:tcPr>
          <w:p w:rsidR="00000000" w:rsidRDefault="00000000">
            <w:pPr>
              <w:spacing w:after="100" w:line="420" w:lineRule="atLeast"/>
            </w:pPr>
            <w:r>
              <w:rPr>
                <w:rFonts w:hint="eastAsia"/>
              </w:rPr>
              <w:t>塞浦路斯以同一文件形式提交的第十一、十二和十三次定期报告</w:t>
            </w:r>
          </w:p>
        </w:tc>
      </w:tr>
      <w:tr w:rsidR="00000000">
        <w:tblPrEx>
          <w:tblCellMar>
            <w:top w:w="0" w:type="dxa"/>
            <w:bottom w:w="0" w:type="dxa"/>
          </w:tblCellMar>
        </w:tblPrEx>
        <w:tc>
          <w:tcPr>
            <w:tcW w:w="4709" w:type="dxa"/>
          </w:tcPr>
          <w:p w:rsidR="00000000" w:rsidRDefault="00000000">
            <w:pPr>
              <w:spacing w:after="100" w:line="420" w:lineRule="atLeast"/>
            </w:pPr>
            <w:r>
              <w:t>CERD/C/263/Add.3</w:t>
            </w:r>
          </w:p>
        </w:tc>
        <w:tc>
          <w:tcPr>
            <w:tcW w:w="4709" w:type="dxa"/>
          </w:tcPr>
          <w:p w:rsidR="00000000" w:rsidRDefault="00000000">
            <w:pPr>
              <w:spacing w:after="100" w:line="420" w:lineRule="atLeast"/>
            </w:pPr>
            <w:r>
              <w:rPr>
                <w:rFonts w:hint="eastAsia"/>
              </w:rPr>
              <w:t>尼日利亚第十三次定期报告</w:t>
            </w:r>
          </w:p>
        </w:tc>
      </w:tr>
      <w:tr w:rsidR="00000000">
        <w:tblPrEx>
          <w:tblCellMar>
            <w:top w:w="0" w:type="dxa"/>
            <w:bottom w:w="0" w:type="dxa"/>
          </w:tblCellMar>
        </w:tblPrEx>
        <w:tc>
          <w:tcPr>
            <w:tcW w:w="4709" w:type="dxa"/>
          </w:tcPr>
          <w:p w:rsidR="00000000" w:rsidRDefault="00000000">
            <w:pPr>
              <w:spacing w:after="100" w:line="420" w:lineRule="atLeast"/>
            </w:pPr>
            <w:r>
              <w:t>CERD/C/263/Add.4</w:t>
            </w:r>
          </w:p>
        </w:tc>
        <w:tc>
          <w:tcPr>
            <w:tcW w:w="4709" w:type="dxa"/>
          </w:tcPr>
          <w:p w:rsidR="00000000" w:rsidRDefault="00000000">
            <w:pPr>
              <w:spacing w:after="100" w:line="420" w:lineRule="atLeast"/>
            </w:pPr>
            <w:r>
              <w:rPr>
                <w:rFonts w:hint="eastAsia"/>
              </w:rPr>
              <w:t>白俄罗斯以同一文件形式提交的第十一、十二和第十三次定期报告</w:t>
            </w:r>
          </w:p>
        </w:tc>
      </w:tr>
      <w:tr w:rsidR="00000000">
        <w:tblPrEx>
          <w:tblCellMar>
            <w:top w:w="0" w:type="dxa"/>
            <w:bottom w:w="0" w:type="dxa"/>
          </w:tblCellMar>
        </w:tblPrEx>
        <w:tc>
          <w:tcPr>
            <w:tcW w:w="4709" w:type="dxa"/>
          </w:tcPr>
          <w:p w:rsidR="00000000" w:rsidRDefault="00000000">
            <w:pPr>
              <w:spacing w:after="100" w:line="420" w:lineRule="atLeast"/>
            </w:pPr>
            <w:r>
              <w:t>CERD/C/267</w:t>
            </w:r>
          </w:p>
        </w:tc>
        <w:tc>
          <w:tcPr>
            <w:tcW w:w="4709" w:type="dxa"/>
          </w:tcPr>
          <w:p w:rsidR="00000000" w:rsidRDefault="00000000">
            <w:pPr>
              <w:spacing w:after="100" w:line="420" w:lineRule="atLeast"/>
            </w:pPr>
            <w:r>
              <w:rPr>
                <w:rFonts w:hint="eastAsia"/>
              </w:rPr>
              <w:t>消除种族歧视委员会第四十六届会议的临时议程和说明</w:t>
            </w:r>
          </w:p>
        </w:tc>
      </w:tr>
      <w:tr w:rsidR="00000000">
        <w:tblPrEx>
          <w:tblCellMar>
            <w:top w:w="0" w:type="dxa"/>
            <w:bottom w:w="0" w:type="dxa"/>
          </w:tblCellMar>
        </w:tblPrEx>
        <w:tc>
          <w:tcPr>
            <w:tcW w:w="4709" w:type="dxa"/>
          </w:tcPr>
          <w:p w:rsidR="00000000" w:rsidRDefault="00000000">
            <w:pPr>
              <w:spacing w:after="100" w:line="420" w:lineRule="atLeast"/>
            </w:pPr>
            <w:r>
              <w:t>CERD/C/268</w:t>
            </w:r>
          </w:p>
        </w:tc>
        <w:tc>
          <w:tcPr>
            <w:tcW w:w="4709" w:type="dxa"/>
          </w:tcPr>
          <w:p w:rsidR="00000000" w:rsidRDefault="00000000">
            <w:pPr>
              <w:spacing w:after="100" w:line="420" w:lineRule="atLeast"/>
            </w:pPr>
            <w:r>
              <w:rPr>
                <w:rFonts w:hint="eastAsia"/>
              </w:rPr>
              <w:t>缔约国根据《公约》第</w:t>
            </w:r>
            <w:r>
              <w:t>9</w:t>
            </w:r>
            <w:r>
              <w:rPr>
                <w:rFonts w:hint="eastAsia"/>
              </w:rPr>
              <w:t>条提交的报告</w:t>
            </w:r>
          </w:p>
        </w:tc>
      </w:tr>
      <w:tr w:rsidR="00000000">
        <w:tblPrEx>
          <w:tblCellMar>
            <w:top w:w="0" w:type="dxa"/>
            <w:bottom w:w="0" w:type="dxa"/>
          </w:tblCellMar>
        </w:tblPrEx>
        <w:tc>
          <w:tcPr>
            <w:tcW w:w="4709" w:type="dxa"/>
          </w:tcPr>
          <w:p w:rsidR="00000000" w:rsidRDefault="00000000">
            <w:pPr>
              <w:spacing w:after="100" w:line="420" w:lineRule="atLeast"/>
            </w:pPr>
            <w:r>
              <w:t>CERD/C/269</w:t>
            </w:r>
          </w:p>
        </w:tc>
        <w:tc>
          <w:tcPr>
            <w:tcW w:w="4709" w:type="dxa"/>
          </w:tcPr>
          <w:p w:rsidR="00000000" w:rsidRDefault="00000000">
            <w:pPr>
              <w:spacing w:after="100" w:line="420" w:lineRule="atLeast"/>
            </w:pPr>
            <w:r>
              <w:rPr>
                <w:rFonts w:hint="eastAsia"/>
              </w:rPr>
              <w:t>依照《公约》第</w:t>
            </w:r>
            <w:r>
              <w:t>15</w:t>
            </w:r>
            <w:r>
              <w:rPr>
                <w:rFonts w:hint="eastAsia"/>
              </w:rPr>
              <w:t>条审议有关托管领土和非自治领土以及适用大会第</w:t>
            </w:r>
            <w:r>
              <w:t>1514(XV)</w:t>
            </w:r>
            <w:r>
              <w:rPr>
                <w:rFonts w:hint="eastAsia"/>
              </w:rPr>
              <w:t>号决议的所有其它领土的请愿书、报告及资料的副本</w:t>
            </w:r>
            <w:r>
              <w:t>:</w:t>
            </w:r>
            <w:r>
              <w:rPr>
                <w:rFonts w:hint="eastAsia"/>
              </w:rPr>
              <w:t>秘书长的说明</w:t>
            </w:r>
          </w:p>
        </w:tc>
      </w:tr>
      <w:tr w:rsidR="00000000">
        <w:tblPrEx>
          <w:tblCellMar>
            <w:top w:w="0" w:type="dxa"/>
            <w:bottom w:w="0" w:type="dxa"/>
          </w:tblCellMar>
        </w:tblPrEx>
        <w:tc>
          <w:tcPr>
            <w:tcW w:w="4709" w:type="dxa"/>
          </w:tcPr>
          <w:p w:rsidR="00000000" w:rsidRDefault="00000000">
            <w:pPr>
              <w:spacing w:after="100" w:line="420" w:lineRule="atLeast"/>
            </w:pPr>
            <w:r>
              <w:t>CERD/C/277/Add.1</w:t>
            </w:r>
          </w:p>
        </w:tc>
        <w:tc>
          <w:tcPr>
            <w:tcW w:w="4709" w:type="dxa"/>
          </w:tcPr>
          <w:p w:rsidR="00000000" w:rsidRDefault="00000000">
            <w:pPr>
              <w:spacing w:after="100" w:line="420" w:lineRule="atLeast"/>
            </w:pPr>
            <w:r>
              <w:rPr>
                <w:rFonts w:hint="eastAsia"/>
              </w:rPr>
              <w:t>尼加拉瓜以同一文件形式提交的第五、六、七、八和九次定期报告</w:t>
            </w:r>
          </w:p>
        </w:tc>
      </w:tr>
      <w:tr w:rsidR="00000000">
        <w:tblPrEx>
          <w:tblCellMar>
            <w:top w:w="0" w:type="dxa"/>
            <w:bottom w:w="0" w:type="dxa"/>
          </w:tblCellMar>
        </w:tblPrEx>
        <w:tc>
          <w:tcPr>
            <w:tcW w:w="4709" w:type="dxa"/>
          </w:tcPr>
          <w:p w:rsidR="00000000" w:rsidRDefault="00000000">
            <w:pPr>
              <w:spacing w:after="100" w:line="420" w:lineRule="atLeast"/>
            </w:pPr>
            <w:r>
              <w:t>CERD/C/279/Add.1</w:t>
            </w:r>
          </w:p>
        </w:tc>
        <w:tc>
          <w:tcPr>
            <w:tcW w:w="4709" w:type="dxa"/>
          </w:tcPr>
          <w:p w:rsidR="00000000" w:rsidRDefault="00000000">
            <w:pPr>
              <w:spacing w:after="100" w:line="420" w:lineRule="atLeast"/>
            </w:pPr>
            <w:r>
              <w:rPr>
                <w:rFonts w:hint="eastAsia"/>
              </w:rPr>
              <w:t>阿拉伯联合酋长国以同一文件形式提交的第七、八、九、十、十一次定期报告</w:t>
            </w:r>
          </w:p>
        </w:tc>
      </w:tr>
      <w:tr w:rsidR="00000000">
        <w:tblPrEx>
          <w:tblCellMar>
            <w:top w:w="0" w:type="dxa"/>
            <w:bottom w:w="0" w:type="dxa"/>
          </w:tblCellMar>
        </w:tblPrEx>
        <w:tc>
          <w:tcPr>
            <w:tcW w:w="4709" w:type="dxa"/>
          </w:tcPr>
          <w:p w:rsidR="00000000" w:rsidRDefault="00000000">
            <w:pPr>
              <w:spacing w:after="100" w:line="420" w:lineRule="atLeast"/>
            </w:pPr>
            <w:r>
              <w:t>CERD/C/283</w:t>
            </w:r>
          </w:p>
        </w:tc>
        <w:tc>
          <w:tcPr>
            <w:tcW w:w="4709" w:type="dxa"/>
          </w:tcPr>
          <w:p w:rsidR="00000000" w:rsidRDefault="00000000">
            <w:pPr>
              <w:spacing w:after="100" w:line="420" w:lineRule="atLeast"/>
            </w:pPr>
            <w:r>
              <w:rPr>
                <w:rFonts w:hint="eastAsia"/>
              </w:rPr>
              <w:t>尼日利亚根据委员会在其第四十三届会议上作出的决定提供的新的资料</w:t>
            </w:r>
          </w:p>
        </w:tc>
      </w:tr>
      <w:tr w:rsidR="00000000">
        <w:tblPrEx>
          <w:tblCellMar>
            <w:top w:w="0" w:type="dxa"/>
            <w:bottom w:w="0" w:type="dxa"/>
          </w:tblCellMar>
        </w:tblPrEx>
        <w:tc>
          <w:tcPr>
            <w:tcW w:w="4709" w:type="dxa"/>
          </w:tcPr>
          <w:p w:rsidR="00000000" w:rsidRDefault="00000000">
            <w:pPr>
              <w:spacing w:after="100" w:line="420" w:lineRule="atLeast"/>
            </w:pPr>
            <w:r>
              <w:t>CERD/C/284</w:t>
            </w:r>
          </w:p>
        </w:tc>
        <w:tc>
          <w:tcPr>
            <w:tcW w:w="4709" w:type="dxa"/>
          </w:tcPr>
          <w:p w:rsidR="00000000" w:rsidRDefault="00000000">
            <w:pPr>
              <w:spacing w:after="100" w:line="420" w:lineRule="atLeast"/>
            </w:pPr>
            <w:r>
              <w:rPr>
                <w:rFonts w:hint="eastAsia"/>
              </w:rPr>
              <w:t>消除种族歧视委员会第四十七届会议的临时议程和说明</w:t>
            </w:r>
          </w:p>
        </w:tc>
      </w:tr>
      <w:tr w:rsidR="00000000">
        <w:tblPrEx>
          <w:tblCellMar>
            <w:top w:w="0" w:type="dxa"/>
            <w:bottom w:w="0" w:type="dxa"/>
          </w:tblCellMar>
        </w:tblPrEx>
        <w:tc>
          <w:tcPr>
            <w:tcW w:w="4709" w:type="dxa"/>
          </w:tcPr>
          <w:p w:rsidR="00000000" w:rsidRDefault="00000000">
            <w:pPr>
              <w:spacing w:after="100" w:line="420" w:lineRule="atLeast"/>
            </w:pPr>
            <w:r>
              <w:t>CERD/C/285</w:t>
            </w:r>
          </w:p>
        </w:tc>
        <w:tc>
          <w:tcPr>
            <w:tcW w:w="4709" w:type="dxa"/>
          </w:tcPr>
          <w:p w:rsidR="00000000" w:rsidRDefault="00000000">
            <w:pPr>
              <w:spacing w:after="100" w:line="420" w:lineRule="atLeast"/>
            </w:pPr>
            <w:r>
              <w:rPr>
                <w:rFonts w:hint="eastAsia"/>
              </w:rPr>
              <w:t>缔约国按照《公约》第</w:t>
            </w:r>
            <w:r>
              <w:t>9</w:t>
            </w:r>
            <w:r>
              <w:rPr>
                <w:rFonts w:hint="eastAsia"/>
              </w:rPr>
              <w:t>条提交的报告</w:t>
            </w:r>
          </w:p>
        </w:tc>
      </w:tr>
      <w:tr w:rsidR="00000000">
        <w:tblPrEx>
          <w:tblCellMar>
            <w:top w:w="0" w:type="dxa"/>
            <w:bottom w:w="0" w:type="dxa"/>
          </w:tblCellMar>
        </w:tblPrEx>
        <w:tc>
          <w:tcPr>
            <w:tcW w:w="4709" w:type="dxa"/>
          </w:tcPr>
          <w:p w:rsidR="00000000" w:rsidRDefault="00000000">
            <w:pPr>
              <w:spacing w:after="100" w:line="420" w:lineRule="atLeast"/>
            </w:pPr>
            <w:r>
              <w:t>CERD/C/286</w:t>
            </w:r>
          </w:p>
        </w:tc>
        <w:tc>
          <w:tcPr>
            <w:tcW w:w="4709" w:type="dxa"/>
          </w:tcPr>
          <w:p w:rsidR="00000000" w:rsidRDefault="00000000">
            <w:pPr>
              <w:spacing w:after="100" w:line="420" w:lineRule="atLeast"/>
            </w:pPr>
            <w:r>
              <w:rPr>
                <w:rFonts w:hint="eastAsia"/>
              </w:rPr>
              <w:t>墨西哥按照委员会在第四十六届会议上作出的一项决定提交的报告</w:t>
            </w:r>
          </w:p>
        </w:tc>
      </w:tr>
      <w:tr w:rsidR="00000000">
        <w:tblPrEx>
          <w:tblCellMar>
            <w:top w:w="0" w:type="dxa"/>
            <w:bottom w:w="0" w:type="dxa"/>
          </w:tblCellMar>
        </w:tblPrEx>
        <w:tc>
          <w:tcPr>
            <w:tcW w:w="4709" w:type="dxa"/>
          </w:tcPr>
          <w:p w:rsidR="00000000" w:rsidRDefault="00000000">
            <w:pPr>
              <w:spacing w:after="100" w:line="420" w:lineRule="atLeast"/>
            </w:pPr>
            <w:r>
              <w:t>CERD/C/287</w:t>
            </w:r>
          </w:p>
        </w:tc>
        <w:tc>
          <w:tcPr>
            <w:tcW w:w="4709" w:type="dxa"/>
          </w:tcPr>
          <w:p w:rsidR="00000000" w:rsidRDefault="00000000">
            <w:pPr>
              <w:spacing w:after="100" w:line="420" w:lineRule="atLeast"/>
            </w:pPr>
            <w:r>
              <w:rPr>
                <w:rFonts w:hint="eastAsia"/>
              </w:rPr>
              <w:t>尼日利亚提供的新的资料</w:t>
            </w:r>
          </w:p>
        </w:tc>
      </w:tr>
      <w:tr w:rsidR="00000000">
        <w:tblPrEx>
          <w:tblCellMar>
            <w:top w:w="0" w:type="dxa"/>
            <w:bottom w:w="0" w:type="dxa"/>
          </w:tblCellMar>
        </w:tblPrEx>
        <w:tc>
          <w:tcPr>
            <w:tcW w:w="4709" w:type="dxa"/>
          </w:tcPr>
          <w:p w:rsidR="00000000" w:rsidRDefault="00000000">
            <w:pPr>
              <w:spacing w:after="100" w:line="420" w:lineRule="atLeast"/>
            </w:pPr>
            <w:r>
              <w:t>CERD/C/SR.1070</w:t>
            </w:r>
            <w:r>
              <w:rPr>
                <w:rFonts w:hint="eastAsia"/>
              </w:rPr>
              <w:t>至</w:t>
            </w:r>
            <w:r>
              <w:t>1127</w:t>
            </w:r>
          </w:p>
          <w:p w:rsidR="00000000" w:rsidRDefault="00000000">
            <w:pPr>
              <w:spacing w:after="100" w:line="420" w:lineRule="atLeast"/>
            </w:pPr>
          </w:p>
        </w:tc>
        <w:tc>
          <w:tcPr>
            <w:tcW w:w="4709" w:type="dxa"/>
          </w:tcPr>
          <w:p w:rsidR="00000000" w:rsidRDefault="00000000">
            <w:pPr>
              <w:spacing w:after="100" w:line="420" w:lineRule="atLeast"/>
            </w:pPr>
            <w:r>
              <w:rPr>
                <w:rFonts w:hint="eastAsia"/>
              </w:rPr>
              <w:t>消除种族歧视委员会第四十六和第四十七届会议的简要记录</w:t>
            </w:r>
          </w:p>
        </w:tc>
      </w:tr>
    </w:tbl>
    <w:p w:rsidR="00000000" w:rsidRDefault="00000000">
      <w:pPr>
        <w:spacing w:before="120" w:after="240"/>
        <w:jc w:val="center"/>
      </w:pPr>
    </w:p>
    <w:p w:rsidR="00000000" w:rsidRDefault="00000000">
      <w:pPr>
        <w:spacing w:before="120" w:after="240"/>
        <w:jc w:val="center"/>
      </w:pPr>
      <w:r>
        <w:rPr>
          <w:rFonts w:hint="eastAsia"/>
        </w:rPr>
        <w:t>附件五</w:t>
      </w:r>
    </w:p>
    <w:p w:rsidR="00000000" w:rsidRDefault="00000000">
      <w:pPr>
        <w:jc w:val="center"/>
        <w:rPr>
          <w:u w:val="single"/>
        </w:rPr>
      </w:pPr>
      <w:r>
        <w:rPr>
          <w:rFonts w:hint="eastAsia"/>
          <w:u w:val="single"/>
        </w:rPr>
        <w:t>委员会依照《公约》第</w:t>
      </w:r>
      <w:r>
        <w:rPr>
          <w:u w:val="single"/>
        </w:rPr>
        <w:t>15</w:t>
      </w:r>
      <w:r>
        <w:rPr>
          <w:rFonts w:hint="eastAsia"/>
          <w:u w:val="single"/>
        </w:rPr>
        <w:t>条在其第四十六届和</w:t>
      </w:r>
    </w:p>
    <w:p w:rsidR="00000000" w:rsidRDefault="00000000">
      <w:pPr>
        <w:spacing w:after="240"/>
        <w:jc w:val="center"/>
        <w:rPr>
          <w:u w:val="single"/>
        </w:rPr>
      </w:pPr>
      <w:r>
        <w:rPr>
          <w:rFonts w:hint="eastAsia"/>
          <w:u w:val="single"/>
        </w:rPr>
        <w:t>第四十七届会议上收到的文件</w:t>
      </w:r>
    </w:p>
    <w:p w:rsidR="00000000" w:rsidRDefault="00000000">
      <w:r>
        <w:tab/>
      </w:r>
      <w:r>
        <w:rPr>
          <w:rFonts w:hint="eastAsia"/>
        </w:rPr>
        <w:t>以下是《给予殖民地国家和人民独立宣言》执行情况特别委员会提出的工作文件清单。</w:t>
      </w:r>
    </w:p>
    <w:tbl>
      <w:tblPr>
        <w:tblW w:w="0" w:type="auto"/>
        <w:tblInd w:w="-26" w:type="dxa"/>
        <w:tblLayout w:type="fixed"/>
        <w:tblCellMar>
          <w:left w:w="28" w:type="dxa"/>
          <w:right w:w="28" w:type="dxa"/>
        </w:tblCellMar>
        <w:tblLook w:val="0000" w:firstRow="0" w:lastRow="0" w:firstColumn="0" w:lastColumn="0" w:noHBand="0" w:noVBand="0"/>
      </w:tblPr>
      <w:tblGrid>
        <w:gridCol w:w="4709"/>
        <w:gridCol w:w="4709"/>
      </w:tblGrid>
      <w:tr w:rsidR="00000000">
        <w:tblPrEx>
          <w:tblCellMar>
            <w:top w:w="0" w:type="dxa"/>
            <w:bottom w:w="0" w:type="dxa"/>
          </w:tblCellMar>
        </w:tblPrEx>
        <w:tc>
          <w:tcPr>
            <w:tcW w:w="4709" w:type="dxa"/>
          </w:tcPr>
          <w:p w:rsidR="00000000" w:rsidRDefault="00000000">
            <w:pPr>
              <w:spacing w:before="120" w:after="120"/>
              <w:jc w:val="center"/>
            </w:pPr>
            <w:r>
              <w:rPr>
                <w:rFonts w:hint="eastAsia"/>
                <w:u w:val="single"/>
              </w:rPr>
              <w:t>非洲领土</w:t>
            </w:r>
          </w:p>
        </w:tc>
        <w:tc>
          <w:tcPr>
            <w:tcW w:w="4709" w:type="dxa"/>
          </w:tcPr>
          <w:p w:rsidR="00000000" w:rsidRDefault="00000000">
            <w:pPr>
              <w:spacing w:before="120" w:after="120"/>
              <w:jc w:val="center"/>
            </w:pPr>
            <w:r>
              <w:rPr>
                <w:rFonts w:hint="eastAsia"/>
                <w:u w:val="single"/>
              </w:rPr>
              <w:t>文</w:t>
            </w:r>
            <w:r>
              <w:rPr>
                <w:u w:val="single"/>
              </w:rPr>
              <w:t xml:space="preserve">  </w:t>
            </w:r>
            <w:r>
              <w:rPr>
                <w:rFonts w:hint="eastAsia"/>
                <w:u w:val="single"/>
              </w:rPr>
              <w:t>件</w:t>
            </w:r>
          </w:p>
        </w:tc>
      </w:tr>
      <w:tr w:rsidR="00000000">
        <w:tblPrEx>
          <w:tblCellMar>
            <w:top w:w="0" w:type="dxa"/>
            <w:bottom w:w="0" w:type="dxa"/>
          </w:tblCellMar>
        </w:tblPrEx>
        <w:tc>
          <w:tcPr>
            <w:tcW w:w="4709" w:type="dxa"/>
          </w:tcPr>
          <w:p w:rsidR="00000000" w:rsidRDefault="00000000">
            <w:r>
              <w:rPr>
                <w:rFonts w:hint="eastAsia"/>
              </w:rPr>
              <w:t>西撒哈拉</w:t>
            </w:r>
          </w:p>
        </w:tc>
        <w:tc>
          <w:tcPr>
            <w:tcW w:w="4709" w:type="dxa"/>
          </w:tcPr>
          <w:p w:rsidR="00000000" w:rsidRDefault="00000000">
            <w:pPr>
              <w:jc w:val="center"/>
            </w:pPr>
            <w:r>
              <w:t>A/AC.109/1194</w:t>
            </w:r>
          </w:p>
        </w:tc>
      </w:tr>
      <w:tr w:rsidR="00000000">
        <w:tblPrEx>
          <w:tblCellMar>
            <w:top w:w="0" w:type="dxa"/>
            <w:bottom w:w="0" w:type="dxa"/>
          </w:tblCellMar>
        </w:tblPrEx>
        <w:tc>
          <w:tcPr>
            <w:tcW w:w="4709" w:type="dxa"/>
          </w:tcPr>
          <w:p w:rsidR="00000000" w:rsidRDefault="00000000">
            <w:pPr>
              <w:rPr>
                <w:u w:val="single"/>
              </w:rPr>
            </w:pPr>
            <w:r>
              <w:rPr>
                <w:rFonts w:hint="eastAsia"/>
                <w:u w:val="single"/>
              </w:rPr>
              <w:t>大西洋和加勒比领土</w:t>
            </w:r>
            <w:r>
              <w:rPr>
                <w:u w:val="single"/>
              </w:rPr>
              <w:t>,</w:t>
            </w:r>
            <w:r>
              <w:rPr>
                <w:rFonts w:hint="eastAsia"/>
                <w:u w:val="single"/>
              </w:rPr>
              <w:t>包括直布罗陀</w:t>
            </w:r>
          </w:p>
        </w:tc>
        <w:tc>
          <w:tcPr>
            <w:tcW w:w="4709" w:type="dxa"/>
          </w:tcPr>
          <w:p w:rsidR="00000000" w:rsidRDefault="00000000">
            <w:pPr>
              <w:jc w:val="center"/>
            </w:pPr>
          </w:p>
        </w:tc>
      </w:tr>
      <w:tr w:rsidR="00000000">
        <w:tblPrEx>
          <w:tblCellMar>
            <w:top w:w="0" w:type="dxa"/>
            <w:bottom w:w="0" w:type="dxa"/>
          </w:tblCellMar>
        </w:tblPrEx>
        <w:tc>
          <w:tcPr>
            <w:tcW w:w="4709" w:type="dxa"/>
          </w:tcPr>
          <w:p w:rsidR="00000000" w:rsidRDefault="00000000">
            <w:r>
              <w:rPr>
                <w:rFonts w:hint="eastAsia"/>
              </w:rPr>
              <w:t>福可兰群岛</w:t>
            </w:r>
            <w:r>
              <w:t>(</w:t>
            </w:r>
            <w:r>
              <w:rPr>
                <w:rFonts w:hint="eastAsia"/>
              </w:rPr>
              <w:t>马尔维纳斯</w:t>
            </w:r>
            <w:r>
              <w:t>)</w:t>
            </w:r>
          </w:p>
        </w:tc>
        <w:tc>
          <w:tcPr>
            <w:tcW w:w="4709" w:type="dxa"/>
          </w:tcPr>
          <w:p w:rsidR="00000000" w:rsidRDefault="00000000">
            <w:pPr>
              <w:jc w:val="center"/>
            </w:pPr>
            <w:r>
              <w:t>A/AC.109/1198</w:t>
            </w:r>
          </w:p>
        </w:tc>
      </w:tr>
      <w:tr w:rsidR="00000000">
        <w:tblPrEx>
          <w:tblCellMar>
            <w:top w:w="0" w:type="dxa"/>
            <w:bottom w:w="0" w:type="dxa"/>
          </w:tblCellMar>
        </w:tblPrEx>
        <w:tc>
          <w:tcPr>
            <w:tcW w:w="4709" w:type="dxa"/>
          </w:tcPr>
          <w:p w:rsidR="00000000" w:rsidRDefault="00000000">
            <w:r>
              <w:rPr>
                <w:rFonts w:hint="eastAsia"/>
              </w:rPr>
              <w:t>直布罗陀</w:t>
            </w:r>
          </w:p>
        </w:tc>
        <w:tc>
          <w:tcPr>
            <w:tcW w:w="4709" w:type="dxa"/>
          </w:tcPr>
          <w:p w:rsidR="00000000" w:rsidRDefault="00000000">
            <w:pPr>
              <w:jc w:val="center"/>
            </w:pPr>
            <w:r>
              <w:t>A/AC.109/1195</w:t>
            </w:r>
          </w:p>
        </w:tc>
      </w:tr>
      <w:tr w:rsidR="00000000">
        <w:tblPrEx>
          <w:tblCellMar>
            <w:top w:w="0" w:type="dxa"/>
            <w:bottom w:w="0" w:type="dxa"/>
          </w:tblCellMar>
        </w:tblPrEx>
        <w:tc>
          <w:tcPr>
            <w:tcW w:w="4709" w:type="dxa"/>
          </w:tcPr>
          <w:p w:rsidR="00000000" w:rsidRDefault="00000000">
            <w:r>
              <w:rPr>
                <w:rFonts w:hint="eastAsia"/>
                <w:u w:val="single"/>
              </w:rPr>
              <w:t>太平洋和印度洋领土</w:t>
            </w:r>
          </w:p>
        </w:tc>
        <w:tc>
          <w:tcPr>
            <w:tcW w:w="4709" w:type="dxa"/>
          </w:tcPr>
          <w:p w:rsidR="00000000" w:rsidRDefault="00000000">
            <w:pPr>
              <w:jc w:val="center"/>
            </w:pPr>
          </w:p>
        </w:tc>
      </w:tr>
      <w:tr w:rsidR="00000000">
        <w:tblPrEx>
          <w:tblCellMar>
            <w:top w:w="0" w:type="dxa"/>
            <w:bottom w:w="0" w:type="dxa"/>
          </w:tblCellMar>
        </w:tblPrEx>
        <w:tc>
          <w:tcPr>
            <w:tcW w:w="4709" w:type="dxa"/>
          </w:tcPr>
          <w:p w:rsidR="00000000" w:rsidRDefault="00000000">
            <w:r>
              <w:rPr>
                <w:rFonts w:hint="eastAsia"/>
              </w:rPr>
              <w:t>新喀里多尼亚</w:t>
            </w:r>
          </w:p>
        </w:tc>
        <w:tc>
          <w:tcPr>
            <w:tcW w:w="4709" w:type="dxa"/>
          </w:tcPr>
          <w:p w:rsidR="00000000" w:rsidRDefault="00000000">
            <w:pPr>
              <w:jc w:val="center"/>
            </w:pPr>
            <w:r>
              <w:t>A/AC.109/1197</w:t>
            </w:r>
          </w:p>
        </w:tc>
      </w:tr>
    </w:tbl>
    <w:p w:rsidR="00000000" w:rsidRDefault="00000000">
      <w:pPr>
        <w:jc w:val="center"/>
      </w:pPr>
      <w:r>
        <w:br w:type="page"/>
      </w:r>
      <w:r>
        <w:rPr>
          <w:rFonts w:hint="eastAsia"/>
        </w:rPr>
        <w:t>附件六</w:t>
      </w:r>
    </w:p>
    <w:p w:rsidR="00000000" w:rsidRDefault="00000000"/>
    <w:p w:rsidR="00000000" w:rsidRDefault="00000000">
      <w:pPr>
        <w:jc w:val="center"/>
        <w:rPr>
          <w:u w:val="single"/>
        </w:rPr>
      </w:pPr>
      <w:r>
        <w:rPr>
          <w:rFonts w:hint="eastAsia"/>
          <w:u w:val="single"/>
        </w:rPr>
        <w:t>委员会第四十六届和第四十七届会议</w:t>
      </w:r>
    </w:p>
    <w:p w:rsidR="00000000" w:rsidRDefault="00000000">
      <w:pPr>
        <w:jc w:val="center"/>
        <w:rPr>
          <w:u w:val="single"/>
        </w:rPr>
      </w:pPr>
      <w:r>
        <w:rPr>
          <w:rFonts w:hint="eastAsia"/>
          <w:u w:val="single"/>
        </w:rPr>
        <w:t>审议的报告的国别报告员</w:t>
      </w:r>
    </w:p>
    <w:p w:rsidR="00000000" w:rsidRDefault="00000000">
      <w:pPr>
        <w:spacing w:line="440" w:lineRule="atLeast"/>
      </w:pPr>
    </w:p>
    <w:tbl>
      <w:tblPr>
        <w:tblW w:w="0" w:type="auto"/>
        <w:tblInd w:w="-26" w:type="dxa"/>
        <w:tblLayout w:type="fixed"/>
        <w:tblCellMar>
          <w:left w:w="28" w:type="dxa"/>
          <w:right w:w="28" w:type="dxa"/>
        </w:tblCellMar>
        <w:tblLook w:val="0000" w:firstRow="0" w:lastRow="0" w:firstColumn="0" w:lastColumn="0" w:noHBand="0" w:noVBand="0"/>
      </w:tblPr>
      <w:tblGrid>
        <w:gridCol w:w="4948"/>
        <w:gridCol w:w="4469"/>
        <w:gridCol w:w="1"/>
      </w:tblGrid>
      <w:tr w:rsidR="00000000">
        <w:tblPrEx>
          <w:tblCellMar>
            <w:top w:w="0" w:type="dxa"/>
            <w:bottom w:w="0" w:type="dxa"/>
          </w:tblCellMar>
        </w:tblPrEx>
        <w:trPr>
          <w:gridAfter w:val="1"/>
        </w:trPr>
        <w:tc>
          <w:tcPr>
            <w:tcW w:w="4948" w:type="dxa"/>
          </w:tcPr>
          <w:p w:rsidR="00000000" w:rsidRDefault="00000000">
            <w:pPr>
              <w:spacing w:after="120" w:line="440" w:lineRule="atLeast"/>
              <w:ind w:left="518"/>
              <w:jc w:val="center"/>
            </w:pPr>
            <w:r>
              <w:rPr>
                <w:rFonts w:hint="eastAsia"/>
                <w:u w:val="single"/>
              </w:rPr>
              <w:t>委员会审议的报告</w:t>
            </w:r>
          </w:p>
        </w:tc>
        <w:tc>
          <w:tcPr>
            <w:tcW w:w="4469" w:type="dxa"/>
          </w:tcPr>
          <w:p w:rsidR="00000000" w:rsidRDefault="00000000">
            <w:pPr>
              <w:spacing w:after="120" w:line="440" w:lineRule="atLeast"/>
              <w:ind w:left="518"/>
              <w:jc w:val="center"/>
            </w:pPr>
            <w:r>
              <w:rPr>
                <w:rFonts w:hint="eastAsia"/>
                <w:u w:val="single"/>
              </w:rPr>
              <w:t>国别报告员</w:t>
            </w: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阿尔及利亚</w:t>
            </w:r>
          </w:p>
        </w:tc>
        <w:tc>
          <w:tcPr>
            <w:tcW w:w="4470" w:type="dxa"/>
            <w:gridSpan w:val="2"/>
          </w:tcPr>
          <w:p w:rsidR="00000000" w:rsidRDefault="00000000">
            <w:pPr>
              <w:spacing w:line="440" w:lineRule="atLeast"/>
              <w:ind w:left="518"/>
            </w:pPr>
            <w:r>
              <w:t>Luis Valencia Rodriguez</w:t>
            </w:r>
            <w:r>
              <w:rPr>
                <w:rFonts w:hint="eastAsia"/>
              </w:rPr>
              <w:t>先生</w:t>
            </w: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按照委员会根据《公约》第</w:t>
            </w:r>
            <w:r>
              <w:t>9</w:t>
            </w:r>
            <w:r>
              <w:rPr>
                <w:rFonts w:hint="eastAsia"/>
              </w:rPr>
              <w:t>条第</w:t>
            </w:r>
            <w:r>
              <w:t>1</w:t>
            </w:r>
            <w:r>
              <w:rPr>
                <w:rFonts w:hint="eastAsia"/>
              </w:rPr>
              <w:t>段的请求提交的紧急报告</w:t>
            </w:r>
          </w:p>
        </w:tc>
        <w:tc>
          <w:tcPr>
            <w:tcW w:w="4470" w:type="dxa"/>
            <w:gridSpan w:val="2"/>
          </w:tcPr>
          <w:p w:rsidR="00000000" w:rsidRDefault="00000000">
            <w:pPr>
              <w:spacing w:line="440" w:lineRule="atLeast"/>
              <w:ind w:left="518"/>
            </w:pP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白俄罗斯</w:t>
            </w:r>
          </w:p>
        </w:tc>
        <w:tc>
          <w:tcPr>
            <w:tcW w:w="4470" w:type="dxa"/>
            <w:gridSpan w:val="2"/>
          </w:tcPr>
          <w:p w:rsidR="00000000" w:rsidRDefault="00000000">
            <w:pPr>
              <w:spacing w:line="440" w:lineRule="atLeast"/>
              <w:ind w:left="518"/>
            </w:pPr>
            <w:r>
              <w:t>Ion Diaconu</w:t>
            </w:r>
            <w:r>
              <w:rPr>
                <w:rFonts w:hint="eastAsia"/>
              </w:rPr>
              <w:t>先生</w:t>
            </w: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第十一、十二和十三次定期报告</w:t>
            </w:r>
          </w:p>
          <w:p w:rsidR="00000000" w:rsidRDefault="00000000">
            <w:pPr>
              <w:spacing w:line="440" w:lineRule="atLeast"/>
              <w:ind w:left="518"/>
            </w:pPr>
            <w:r>
              <w:t>(CERD/C/263/Add.4)</w:t>
            </w:r>
          </w:p>
        </w:tc>
        <w:tc>
          <w:tcPr>
            <w:tcW w:w="4470" w:type="dxa"/>
            <w:gridSpan w:val="2"/>
          </w:tcPr>
          <w:p w:rsidR="00000000" w:rsidRDefault="00000000">
            <w:pPr>
              <w:spacing w:line="440" w:lineRule="atLeast"/>
              <w:ind w:left="518"/>
            </w:pP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波斯尼亚－黑塞哥维那</w:t>
            </w:r>
          </w:p>
          <w:p w:rsidR="00000000" w:rsidRDefault="00000000">
            <w:pPr>
              <w:spacing w:line="440" w:lineRule="atLeast"/>
              <w:ind w:left="518"/>
            </w:pPr>
            <w:r>
              <w:rPr>
                <w:rFonts w:hint="eastAsia"/>
              </w:rPr>
              <w:t>根据委员会在其第四十二届会议上作出的一项决定提供的报告</w:t>
            </w:r>
          </w:p>
          <w:p w:rsidR="00000000" w:rsidRDefault="00000000">
            <w:pPr>
              <w:spacing w:line="440" w:lineRule="atLeast"/>
              <w:ind w:left="518"/>
            </w:pPr>
            <w:r>
              <w:t>(CERD/C/247/Add.1)</w:t>
            </w:r>
          </w:p>
        </w:tc>
        <w:tc>
          <w:tcPr>
            <w:tcW w:w="4470" w:type="dxa"/>
            <w:gridSpan w:val="2"/>
          </w:tcPr>
          <w:p w:rsidR="00000000" w:rsidRDefault="00000000">
            <w:pPr>
              <w:spacing w:line="440" w:lineRule="atLeast"/>
              <w:ind w:left="518"/>
            </w:pPr>
            <w:r>
              <w:t>Shanti Sadiq Ali</w:t>
            </w:r>
            <w:r>
              <w:rPr>
                <w:rFonts w:hint="eastAsia"/>
              </w:rPr>
              <w:t>夫人</w:t>
            </w: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布隆迪</w:t>
            </w:r>
          </w:p>
        </w:tc>
        <w:tc>
          <w:tcPr>
            <w:tcW w:w="4470" w:type="dxa"/>
            <w:gridSpan w:val="2"/>
          </w:tcPr>
          <w:p w:rsidR="00000000" w:rsidRDefault="00000000">
            <w:pPr>
              <w:spacing w:line="440" w:lineRule="atLeast"/>
              <w:ind w:left="518"/>
            </w:pPr>
            <w:r>
              <w:t>Shanti Sadiq Ali</w:t>
            </w:r>
            <w:r>
              <w:rPr>
                <w:rFonts w:hint="eastAsia"/>
              </w:rPr>
              <w:t>夫人</w:t>
            </w: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按照委员会根据《公约》第</w:t>
            </w:r>
            <w:r>
              <w:t>9</w:t>
            </w:r>
            <w:r>
              <w:rPr>
                <w:rFonts w:hint="eastAsia"/>
              </w:rPr>
              <w:t>段第</w:t>
            </w:r>
            <w:r>
              <w:t>1</w:t>
            </w:r>
            <w:r>
              <w:rPr>
                <w:rFonts w:hint="eastAsia"/>
              </w:rPr>
              <w:t>段的要求提交的紧急报告</w:t>
            </w:r>
          </w:p>
        </w:tc>
        <w:tc>
          <w:tcPr>
            <w:tcW w:w="4470" w:type="dxa"/>
            <w:gridSpan w:val="2"/>
          </w:tcPr>
          <w:p w:rsidR="00000000" w:rsidRDefault="00000000">
            <w:pPr>
              <w:spacing w:line="440" w:lineRule="atLeast"/>
              <w:ind w:left="518"/>
            </w:pP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乍得</w:t>
            </w:r>
          </w:p>
        </w:tc>
        <w:tc>
          <w:tcPr>
            <w:tcW w:w="4470" w:type="dxa"/>
            <w:gridSpan w:val="2"/>
          </w:tcPr>
          <w:p w:rsidR="00000000" w:rsidRDefault="00000000">
            <w:pPr>
              <w:spacing w:line="440" w:lineRule="atLeast"/>
              <w:ind w:left="518"/>
            </w:pPr>
            <w:r>
              <w:t>Regis de Gouttes</w:t>
            </w:r>
            <w:r>
              <w:rPr>
                <w:rFonts w:hint="eastAsia"/>
              </w:rPr>
              <w:t>先生</w:t>
            </w: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第五、六、七、八和第九次定期报告</w:t>
            </w:r>
          </w:p>
          <w:p w:rsidR="00000000" w:rsidRDefault="00000000">
            <w:pPr>
              <w:spacing w:line="440" w:lineRule="atLeast"/>
              <w:ind w:left="518"/>
            </w:pPr>
            <w:r>
              <w:t>(CERD/C/295/Add.1)</w:t>
            </w:r>
          </w:p>
        </w:tc>
        <w:tc>
          <w:tcPr>
            <w:tcW w:w="4470" w:type="dxa"/>
            <w:gridSpan w:val="2"/>
          </w:tcPr>
          <w:p w:rsidR="00000000" w:rsidRDefault="00000000">
            <w:pPr>
              <w:spacing w:line="440" w:lineRule="atLeast"/>
              <w:ind w:left="518"/>
            </w:pP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克罗地亚</w:t>
            </w:r>
          </w:p>
        </w:tc>
        <w:tc>
          <w:tcPr>
            <w:tcW w:w="4470" w:type="dxa"/>
            <w:gridSpan w:val="2"/>
          </w:tcPr>
          <w:p w:rsidR="00000000" w:rsidRDefault="00000000">
            <w:pPr>
              <w:spacing w:line="440" w:lineRule="atLeast"/>
              <w:ind w:left="518"/>
            </w:pPr>
            <w:r>
              <w:t>Mario Jorge Yutzis</w:t>
            </w:r>
            <w:r>
              <w:rPr>
                <w:rFonts w:hint="eastAsia"/>
              </w:rPr>
              <w:t>先生</w:t>
            </w:r>
          </w:p>
        </w:tc>
      </w:tr>
      <w:tr w:rsidR="00000000">
        <w:tblPrEx>
          <w:tblCellMar>
            <w:top w:w="0" w:type="dxa"/>
            <w:bottom w:w="0" w:type="dxa"/>
          </w:tblCellMar>
        </w:tblPrEx>
        <w:tc>
          <w:tcPr>
            <w:tcW w:w="4948" w:type="dxa"/>
          </w:tcPr>
          <w:p w:rsidR="00000000" w:rsidRDefault="00000000">
            <w:pPr>
              <w:spacing w:line="440" w:lineRule="atLeast"/>
              <w:ind w:left="518"/>
            </w:pPr>
            <w:r>
              <w:rPr>
                <w:rFonts w:hint="eastAsia"/>
              </w:rPr>
              <w:t>根据委员会在其第四十三届会议作出的一项决定提供的新的资料</w:t>
            </w:r>
          </w:p>
          <w:p w:rsidR="00000000" w:rsidRDefault="00000000">
            <w:pPr>
              <w:spacing w:line="440" w:lineRule="atLeast"/>
              <w:ind w:left="518"/>
            </w:pPr>
            <w:r>
              <w:t>(CERD/ C/249/Add.1)</w:t>
            </w:r>
          </w:p>
        </w:tc>
        <w:tc>
          <w:tcPr>
            <w:tcW w:w="4470" w:type="dxa"/>
            <w:gridSpan w:val="2"/>
          </w:tcPr>
          <w:p w:rsidR="00000000" w:rsidRDefault="00000000">
            <w:pPr>
              <w:spacing w:line="440" w:lineRule="atLeast"/>
              <w:ind w:left="518"/>
            </w:pPr>
          </w:p>
        </w:tc>
      </w:tr>
      <w:tr w:rsidR="00000000">
        <w:tblPrEx>
          <w:tblCellMar>
            <w:top w:w="0" w:type="dxa"/>
            <w:bottom w:w="0" w:type="dxa"/>
          </w:tblCellMar>
        </w:tblPrEx>
        <w:tc>
          <w:tcPr>
            <w:tcW w:w="4948" w:type="dxa"/>
          </w:tcPr>
          <w:p w:rsidR="00000000" w:rsidRDefault="00000000">
            <w:pPr>
              <w:ind w:left="518"/>
            </w:pPr>
            <w:r>
              <w:rPr>
                <w:rFonts w:hint="eastAsia"/>
              </w:rPr>
              <w:t>塞浦路斯</w:t>
            </w:r>
          </w:p>
          <w:p w:rsidR="00000000" w:rsidRDefault="00000000">
            <w:pPr>
              <w:ind w:left="518"/>
            </w:pPr>
            <w:r>
              <w:rPr>
                <w:rFonts w:hint="eastAsia"/>
              </w:rPr>
              <w:t>第十一、十二和第十三次定期报告</w:t>
            </w:r>
          </w:p>
          <w:p w:rsidR="00000000" w:rsidRDefault="00000000">
            <w:pPr>
              <w:ind w:left="518"/>
            </w:pPr>
            <w:r>
              <w:t>(CERD/C/263/Add.1)</w:t>
            </w:r>
          </w:p>
        </w:tc>
        <w:tc>
          <w:tcPr>
            <w:tcW w:w="4470" w:type="dxa"/>
            <w:gridSpan w:val="2"/>
          </w:tcPr>
          <w:p w:rsidR="00000000" w:rsidRDefault="00000000">
            <w:pPr>
              <w:ind w:left="518"/>
            </w:pPr>
            <w:r>
              <w:t>Yuri A. Rechetov</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萨尔瓦多</w:t>
            </w:r>
          </w:p>
        </w:tc>
        <w:tc>
          <w:tcPr>
            <w:tcW w:w="4470" w:type="dxa"/>
            <w:gridSpan w:val="2"/>
          </w:tcPr>
          <w:p w:rsidR="00000000" w:rsidRDefault="00000000">
            <w:pPr>
              <w:spacing w:line="480" w:lineRule="atLeast"/>
              <w:ind w:left="518"/>
            </w:pPr>
            <w:r>
              <w:t>Rudiger Wolfrum</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第三、四、五、六、七和八次定期报告</w:t>
            </w:r>
            <w:r>
              <w:t>(CERD/C/258/Add.1)</w:t>
            </w:r>
          </w:p>
        </w:tc>
        <w:tc>
          <w:tcPr>
            <w:tcW w:w="4470" w:type="dxa"/>
            <w:gridSpan w:val="2"/>
          </w:tcPr>
          <w:p w:rsidR="00000000" w:rsidRDefault="00000000">
            <w:pPr>
              <w:spacing w:line="480" w:lineRule="atLeast"/>
              <w:ind w:left="518"/>
            </w:pP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前南斯拉夫马其顿共和国</w:t>
            </w:r>
          </w:p>
          <w:p w:rsidR="00000000" w:rsidRDefault="00000000">
            <w:pPr>
              <w:spacing w:line="480" w:lineRule="atLeast"/>
              <w:ind w:left="518"/>
            </w:pPr>
            <w:r>
              <w:rPr>
                <w:rFonts w:hint="eastAsia"/>
              </w:rPr>
              <w:t>按照委员会根据《公约》第</w:t>
            </w:r>
            <w:r>
              <w:t>9</w:t>
            </w:r>
            <w:r>
              <w:rPr>
                <w:rFonts w:hint="eastAsia"/>
              </w:rPr>
              <w:t>条第</w:t>
            </w:r>
            <w:r>
              <w:t>1</w:t>
            </w:r>
            <w:r>
              <w:rPr>
                <w:rFonts w:hint="eastAsia"/>
              </w:rPr>
              <w:t>段的要求提交的紧急报告</w:t>
            </w:r>
          </w:p>
        </w:tc>
        <w:tc>
          <w:tcPr>
            <w:tcW w:w="4470" w:type="dxa"/>
            <w:gridSpan w:val="2"/>
          </w:tcPr>
          <w:p w:rsidR="00000000" w:rsidRDefault="00000000">
            <w:pPr>
              <w:spacing w:line="480" w:lineRule="atLeast"/>
              <w:ind w:left="518"/>
            </w:pPr>
            <w:r>
              <w:t>Yuri A. Rechetov</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南斯拉夫联邦共和国</w:t>
            </w:r>
            <w:r>
              <w:t>(</w:t>
            </w:r>
            <w:r>
              <w:rPr>
                <w:rFonts w:hint="eastAsia"/>
              </w:rPr>
              <w:t>塞尔维亚和黑山</w:t>
            </w:r>
            <w:r>
              <w:t>)</w:t>
            </w:r>
          </w:p>
          <w:p w:rsidR="00000000" w:rsidRDefault="00000000">
            <w:pPr>
              <w:spacing w:line="480" w:lineRule="atLeast"/>
              <w:ind w:left="518"/>
            </w:pPr>
            <w:r>
              <w:rPr>
                <w:rFonts w:hint="eastAsia"/>
              </w:rPr>
              <w:t>按照委员会在其第四十三届会议上作出的一项决定提交的新的资料</w:t>
            </w:r>
          </w:p>
          <w:p w:rsidR="00000000" w:rsidRDefault="00000000">
            <w:pPr>
              <w:spacing w:line="480" w:lineRule="atLeast"/>
              <w:ind w:left="518"/>
            </w:pPr>
            <w:r>
              <w:t>(CERD/C/248/Add.1)</w:t>
            </w:r>
          </w:p>
        </w:tc>
        <w:tc>
          <w:tcPr>
            <w:tcW w:w="4470" w:type="dxa"/>
            <w:gridSpan w:val="2"/>
          </w:tcPr>
          <w:p w:rsidR="00000000" w:rsidRDefault="00000000">
            <w:pPr>
              <w:spacing w:line="480" w:lineRule="atLeast"/>
              <w:ind w:left="518"/>
            </w:pPr>
            <w:r>
              <w:t>Luis Valencia Rodriguez</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危地马拉</w:t>
            </w:r>
          </w:p>
          <w:p w:rsidR="00000000" w:rsidRDefault="00000000">
            <w:pPr>
              <w:spacing w:line="480" w:lineRule="atLeast"/>
              <w:ind w:left="518"/>
            </w:pPr>
            <w:r>
              <w:rPr>
                <w:rFonts w:hint="eastAsia"/>
              </w:rPr>
              <w:t>第二、三、四、五和第六次定期报告</w:t>
            </w:r>
          </w:p>
          <w:p w:rsidR="00000000" w:rsidRDefault="00000000">
            <w:pPr>
              <w:spacing w:line="480" w:lineRule="atLeast"/>
              <w:ind w:left="518"/>
            </w:pPr>
            <w:r>
              <w:t>(CERD/C/265/Add.1)</w:t>
            </w:r>
          </w:p>
        </w:tc>
        <w:tc>
          <w:tcPr>
            <w:tcW w:w="4470" w:type="dxa"/>
            <w:gridSpan w:val="2"/>
          </w:tcPr>
          <w:p w:rsidR="00000000" w:rsidRDefault="00000000">
            <w:pPr>
              <w:spacing w:line="480" w:lineRule="atLeast"/>
              <w:ind w:left="518"/>
            </w:pPr>
            <w:r>
              <w:t>Mario Jorge Yutzis</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马达加斯加</w:t>
            </w:r>
          </w:p>
          <w:p w:rsidR="00000000" w:rsidRDefault="00000000">
            <w:pPr>
              <w:spacing w:line="480" w:lineRule="atLeast"/>
              <w:ind w:left="518"/>
            </w:pPr>
            <w:r>
              <w:rPr>
                <w:rFonts w:hint="eastAsia"/>
              </w:rPr>
              <w:t>根据第九次定期报告的审查</w:t>
            </w:r>
          </w:p>
          <w:p w:rsidR="00000000" w:rsidRDefault="00000000">
            <w:pPr>
              <w:spacing w:line="480" w:lineRule="atLeast"/>
              <w:ind w:left="518"/>
            </w:pPr>
            <w:r>
              <w:t>(CERD/C/149/Add.19)</w:t>
            </w:r>
          </w:p>
        </w:tc>
        <w:tc>
          <w:tcPr>
            <w:tcW w:w="4470" w:type="dxa"/>
            <w:gridSpan w:val="2"/>
          </w:tcPr>
          <w:p w:rsidR="00000000" w:rsidRDefault="00000000">
            <w:pPr>
              <w:spacing w:line="480" w:lineRule="atLeast"/>
              <w:ind w:left="518"/>
            </w:pPr>
            <w:r>
              <w:t>Regis de Gouttes</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墨西哥</w:t>
            </w:r>
          </w:p>
          <w:p w:rsidR="00000000" w:rsidRDefault="00000000">
            <w:pPr>
              <w:spacing w:line="480" w:lineRule="atLeast"/>
              <w:ind w:left="518"/>
            </w:pPr>
            <w:r>
              <w:rPr>
                <w:rFonts w:hint="eastAsia"/>
              </w:rPr>
              <w:t>第九和十次定期报告</w:t>
            </w:r>
          </w:p>
          <w:p w:rsidR="00000000" w:rsidRDefault="00000000">
            <w:pPr>
              <w:spacing w:line="480" w:lineRule="atLeast"/>
              <w:ind w:left="518"/>
            </w:pPr>
            <w:r>
              <w:t>(CERD/C/260/Add.1)</w:t>
            </w:r>
          </w:p>
        </w:tc>
        <w:tc>
          <w:tcPr>
            <w:tcW w:w="4470" w:type="dxa"/>
            <w:gridSpan w:val="2"/>
          </w:tcPr>
          <w:p w:rsidR="00000000" w:rsidRDefault="00000000">
            <w:pPr>
              <w:spacing w:line="480" w:lineRule="atLeast"/>
              <w:ind w:left="518"/>
            </w:pPr>
            <w:r>
              <w:t>Rudiger Wolfrum</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新西兰</w:t>
            </w:r>
          </w:p>
          <w:p w:rsidR="00000000" w:rsidRDefault="00000000">
            <w:pPr>
              <w:spacing w:line="480" w:lineRule="atLeast"/>
              <w:ind w:left="518"/>
            </w:pPr>
            <w:r>
              <w:rPr>
                <w:rFonts w:hint="eastAsia"/>
              </w:rPr>
              <w:t>第十和十一次定期报告</w:t>
            </w:r>
          </w:p>
          <w:p w:rsidR="00000000" w:rsidRDefault="00000000">
            <w:pPr>
              <w:spacing w:line="480" w:lineRule="atLeast"/>
              <w:ind w:left="518"/>
            </w:pPr>
            <w:r>
              <w:t>(CERD/C/239/Add.3)</w:t>
            </w:r>
          </w:p>
        </w:tc>
        <w:tc>
          <w:tcPr>
            <w:tcW w:w="4470" w:type="dxa"/>
            <w:gridSpan w:val="2"/>
          </w:tcPr>
          <w:p w:rsidR="00000000" w:rsidRDefault="00000000">
            <w:pPr>
              <w:spacing w:line="480" w:lineRule="atLeast"/>
              <w:ind w:left="518"/>
            </w:pPr>
            <w:r>
              <w:t>Andrew R. Chigovera</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r>
              <w:rPr>
                <w:rFonts w:hint="eastAsia"/>
              </w:rPr>
              <w:t>尼加拉瓜</w:t>
            </w:r>
          </w:p>
          <w:p w:rsidR="00000000" w:rsidRDefault="00000000">
            <w:pPr>
              <w:spacing w:line="480" w:lineRule="atLeast"/>
              <w:ind w:left="518"/>
            </w:pPr>
          </w:p>
          <w:p w:rsidR="00000000" w:rsidRDefault="00000000">
            <w:pPr>
              <w:spacing w:line="480" w:lineRule="atLeast"/>
              <w:ind w:left="518"/>
            </w:pPr>
            <w:r>
              <w:rPr>
                <w:rFonts w:hint="eastAsia"/>
              </w:rPr>
              <w:t>第五、六、七、八和第九次定期报告</w:t>
            </w:r>
          </w:p>
          <w:p w:rsidR="00000000" w:rsidRDefault="00000000">
            <w:pPr>
              <w:spacing w:line="480" w:lineRule="atLeast"/>
              <w:ind w:left="518"/>
            </w:pPr>
            <w:r>
              <w:t>(CERD/C/277/Add.1)</w:t>
            </w:r>
          </w:p>
        </w:tc>
        <w:tc>
          <w:tcPr>
            <w:tcW w:w="4470" w:type="dxa"/>
            <w:gridSpan w:val="2"/>
          </w:tcPr>
          <w:p w:rsidR="00000000" w:rsidRDefault="00000000">
            <w:pPr>
              <w:spacing w:line="480" w:lineRule="atLeast"/>
              <w:ind w:left="518"/>
            </w:pPr>
            <w:r>
              <w:t>Theodoor van Boven</w:t>
            </w:r>
            <w:r>
              <w:rPr>
                <w:rFonts w:hint="eastAsia"/>
              </w:rPr>
              <w:t>先生</w:t>
            </w:r>
          </w:p>
          <w:p w:rsidR="00000000" w:rsidRDefault="00000000">
            <w:pPr>
              <w:spacing w:line="480" w:lineRule="atLeast"/>
              <w:ind w:left="518"/>
            </w:pPr>
            <w:r>
              <w:t>Eduardo Ferrero Costa</w:t>
            </w:r>
            <w:r>
              <w:rPr>
                <w:rFonts w:hint="eastAsia"/>
              </w:rPr>
              <w:t>先生</w:t>
            </w:r>
          </w:p>
        </w:tc>
      </w:tr>
      <w:tr w:rsidR="00000000">
        <w:tblPrEx>
          <w:tblCellMar>
            <w:top w:w="0" w:type="dxa"/>
            <w:bottom w:w="0" w:type="dxa"/>
          </w:tblCellMar>
        </w:tblPrEx>
        <w:tc>
          <w:tcPr>
            <w:tcW w:w="4948" w:type="dxa"/>
          </w:tcPr>
          <w:p w:rsidR="00000000" w:rsidRDefault="00000000">
            <w:pPr>
              <w:spacing w:line="480" w:lineRule="atLeast"/>
              <w:ind w:left="518"/>
            </w:pPr>
          </w:p>
        </w:tc>
        <w:tc>
          <w:tcPr>
            <w:tcW w:w="4470" w:type="dxa"/>
            <w:gridSpan w:val="2"/>
          </w:tcPr>
          <w:p w:rsidR="00000000" w:rsidRDefault="00000000">
            <w:pPr>
              <w:spacing w:line="480" w:lineRule="atLeast"/>
              <w:ind w:left="518"/>
            </w:pPr>
          </w:p>
        </w:tc>
      </w:tr>
      <w:tr w:rsidR="00000000">
        <w:tblPrEx>
          <w:tblCellMar>
            <w:top w:w="0" w:type="dxa"/>
            <w:bottom w:w="0" w:type="dxa"/>
          </w:tblCellMar>
        </w:tblPrEx>
        <w:tc>
          <w:tcPr>
            <w:tcW w:w="4948" w:type="dxa"/>
          </w:tcPr>
          <w:p w:rsidR="00000000" w:rsidRDefault="00000000">
            <w:pPr>
              <w:spacing w:line="440" w:lineRule="atLeast"/>
              <w:ind w:left="516"/>
            </w:pPr>
            <w:r>
              <w:rPr>
                <w:rFonts w:hint="eastAsia"/>
              </w:rPr>
              <w:t>尼日利亚</w:t>
            </w:r>
          </w:p>
          <w:p w:rsidR="00000000" w:rsidRDefault="00000000">
            <w:pPr>
              <w:spacing w:line="440" w:lineRule="atLeast"/>
              <w:ind w:left="516"/>
            </w:pPr>
            <w:r>
              <w:rPr>
                <w:rFonts w:hint="eastAsia"/>
              </w:rPr>
              <w:t>第十三次定期报告</w:t>
            </w:r>
          </w:p>
          <w:p w:rsidR="00000000" w:rsidRDefault="00000000">
            <w:pPr>
              <w:spacing w:line="440" w:lineRule="atLeast"/>
              <w:ind w:left="516"/>
            </w:pPr>
            <w:r>
              <w:t>(CERD/C/263/Add.3)</w:t>
            </w:r>
          </w:p>
        </w:tc>
        <w:tc>
          <w:tcPr>
            <w:tcW w:w="4470" w:type="dxa"/>
            <w:gridSpan w:val="2"/>
          </w:tcPr>
          <w:p w:rsidR="00000000" w:rsidRDefault="00000000">
            <w:pPr>
              <w:spacing w:line="440" w:lineRule="atLeast"/>
              <w:ind w:left="516"/>
            </w:pPr>
            <w:r>
              <w:t>Michael Parker Banton</w:t>
            </w:r>
            <w:r>
              <w:rPr>
                <w:rFonts w:hint="eastAsia"/>
              </w:rPr>
              <w:t>先生</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按照委员会根据《公约》第</w:t>
            </w:r>
            <w:r>
              <w:t>9</w:t>
            </w:r>
            <w:r>
              <w:rPr>
                <w:rFonts w:hint="eastAsia"/>
              </w:rPr>
              <w:t>条第</w:t>
            </w:r>
            <w:r>
              <w:t>1</w:t>
            </w:r>
            <w:r>
              <w:rPr>
                <w:rFonts w:hint="eastAsia"/>
              </w:rPr>
              <w:t>段的要求提交的新的资料</w:t>
            </w:r>
          </w:p>
          <w:p w:rsidR="00000000" w:rsidRDefault="00000000">
            <w:pPr>
              <w:spacing w:line="420" w:lineRule="atLeast"/>
              <w:ind w:left="516"/>
            </w:pPr>
            <w:r>
              <w:t>(CERD/C/283)</w:t>
            </w:r>
          </w:p>
        </w:tc>
        <w:tc>
          <w:tcPr>
            <w:tcW w:w="4470" w:type="dxa"/>
            <w:gridSpan w:val="2"/>
          </w:tcPr>
          <w:p w:rsidR="00000000" w:rsidRDefault="00000000">
            <w:pPr>
              <w:spacing w:line="420" w:lineRule="atLeast"/>
              <w:ind w:left="516"/>
            </w:pP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巴布亚新几内亚</w:t>
            </w:r>
          </w:p>
          <w:p w:rsidR="00000000" w:rsidRDefault="00000000">
            <w:pPr>
              <w:spacing w:line="420" w:lineRule="atLeast"/>
              <w:ind w:left="516"/>
            </w:pPr>
            <w:r>
              <w:rPr>
                <w:rFonts w:hint="eastAsia"/>
              </w:rPr>
              <w:t>按照委员会根据《公约》第</w:t>
            </w:r>
            <w:r>
              <w:t>9</w:t>
            </w:r>
            <w:r>
              <w:rPr>
                <w:rFonts w:hint="eastAsia"/>
              </w:rPr>
              <w:t>条第</w:t>
            </w:r>
            <w:r>
              <w:t>1</w:t>
            </w:r>
            <w:r>
              <w:rPr>
                <w:rFonts w:hint="eastAsia"/>
              </w:rPr>
              <w:t>段的要求提交的紧急报告</w:t>
            </w:r>
          </w:p>
        </w:tc>
        <w:tc>
          <w:tcPr>
            <w:tcW w:w="4470" w:type="dxa"/>
            <w:gridSpan w:val="2"/>
          </w:tcPr>
          <w:p w:rsidR="00000000" w:rsidRDefault="00000000">
            <w:pPr>
              <w:spacing w:line="420" w:lineRule="atLeast"/>
              <w:ind w:left="516"/>
            </w:pPr>
            <w:r>
              <w:t>Rudiger Wolfrum</w:t>
            </w:r>
            <w:r>
              <w:rPr>
                <w:rFonts w:hint="eastAsia"/>
              </w:rPr>
              <w:t>先生</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秘鲁</w:t>
            </w:r>
          </w:p>
          <w:p w:rsidR="00000000" w:rsidRDefault="00000000">
            <w:pPr>
              <w:spacing w:line="420" w:lineRule="atLeast"/>
              <w:ind w:left="516"/>
            </w:pPr>
            <w:r>
              <w:rPr>
                <w:rFonts w:hint="eastAsia"/>
              </w:rPr>
              <w:t>第八、九、十和十一次定期报告</w:t>
            </w:r>
          </w:p>
          <w:p w:rsidR="00000000" w:rsidRDefault="00000000">
            <w:pPr>
              <w:spacing w:line="420" w:lineRule="atLeast"/>
              <w:ind w:left="516"/>
            </w:pPr>
            <w:r>
              <w:t>(CERD/C/225/Add.3)</w:t>
            </w:r>
          </w:p>
        </w:tc>
        <w:tc>
          <w:tcPr>
            <w:tcW w:w="4470" w:type="dxa"/>
            <w:gridSpan w:val="2"/>
          </w:tcPr>
          <w:p w:rsidR="00000000" w:rsidRDefault="00000000">
            <w:pPr>
              <w:spacing w:line="420" w:lineRule="atLeast"/>
              <w:ind w:left="516"/>
            </w:pPr>
            <w:r>
              <w:t>Rudiger Wolfrum</w:t>
            </w:r>
            <w:r>
              <w:rPr>
                <w:rFonts w:hint="eastAsia"/>
              </w:rPr>
              <w:t>先生</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罗马尼亚</w:t>
            </w:r>
          </w:p>
          <w:p w:rsidR="00000000" w:rsidRDefault="00000000">
            <w:pPr>
              <w:spacing w:line="420" w:lineRule="atLeast"/>
              <w:ind w:left="516"/>
            </w:pPr>
            <w:r>
              <w:rPr>
                <w:rFonts w:hint="eastAsia"/>
              </w:rPr>
              <w:t>第九、十和十一次定期报告</w:t>
            </w:r>
          </w:p>
          <w:p w:rsidR="00000000" w:rsidRDefault="00000000">
            <w:pPr>
              <w:spacing w:line="420" w:lineRule="atLeast"/>
              <w:ind w:left="516"/>
            </w:pPr>
            <w:r>
              <w:t>(CERD/C/210/Add.4)</w:t>
            </w:r>
          </w:p>
        </w:tc>
        <w:tc>
          <w:tcPr>
            <w:tcW w:w="4470" w:type="dxa"/>
            <w:gridSpan w:val="2"/>
          </w:tcPr>
          <w:p w:rsidR="00000000" w:rsidRDefault="00000000">
            <w:pPr>
              <w:spacing w:line="420" w:lineRule="atLeast"/>
              <w:ind w:left="516"/>
            </w:pPr>
            <w:r>
              <w:t>Luis Valencia Rodriguez</w:t>
            </w:r>
            <w:r>
              <w:rPr>
                <w:rFonts w:hint="eastAsia"/>
              </w:rPr>
              <w:t>先生</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塞拉利昂</w:t>
            </w:r>
          </w:p>
          <w:p w:rsidR="00000000" w:rsidRDefault="00000000">
            <w:pPr>
              <w:spacing w:line="420" w:lineRule="atLeast"/>
              <w:ind w:left="516"/>
            </w:pPr>
            <w:r>
              <w:rPr>
                <w:rFonts w:hint="eastAsia"/>
              </w:rPr>
              <w:t>根据以前的报告和</w:t>
            </w:r>
            <w:r>
              <w:t>1991</w:t>
            </w:r>
            <w:r>
              <w:rPr>
                <w:rFonts w:hint="eastAsia"/>
              </w:rPr>
              <w:t>年进行的审查</w:t>
            </w:r>
            <w:r>
              <w:t>(</w:t>
            </w:r>
            <w:r>
              <w:rPr>
                <w:rFonts w:hint="eastAsia"/>
              </w:rPr>
              <w:t>见</w:t>
            </w:r>
            <w:r>
              <w:t>A/46/18,</w:t>
            </w:r>
            <w:r>
              <w:rPr>
                <w:rFonts w:hint="eastAsia"/>
              </w:rPr>
              <w:t>第</w:t>
            </w:r>
            <w:r>
              <w:t>279-282</w:t>
            </w:r>
            <w:r>
              <w:rPr>
                <w:rFonts w:hint="eastAsia"/>
              </w:rPr>
              <w:t>段</w:t>
            </w:r>
            <w:r>
              <w:t>)</w:t>
            </w:r>
          </w:p>
        </w:tc>
        <w:tc>
          <w:tcPr>
            <w:tcW w:w="4470" w:type="dxa"/>
            <w:gridSpan w:val="2"/>
          </w:tcPr>
          <w:p w:rsidR="00000000" w:rsidRDefault="00000000">
            <w:pPr>
              <w:spacing w:line="420" w:lineRule="atLeast"/>
              <w:ind w:left="516"/>
            </w:pPr>
            <w:r>
              <w:t>Michael Parker Banton</w:t>
            </w:r>
            <w:r>
              <w:rPr>
                <w:rFonts w:hint="eastAsia"/>
              </w:rPr>
              <w:t>先生</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斯里兰卡</w:t>
            </w:r>
          </w:p>
          <w:p w:rsidR="00000000" w:rsidRDefault="00000000">
            <w:pPr>
              <w:spacing w:line="420" w:lineRule="atLeast"/>
              <w:ind w:left="516"/>
            </w:pPr>
            <w:r>
              <w:rPr>
                <w:rFonts w:hint="eastAsia"/>
              </w:rPr>
              <w:t>第三、四、五和六次定期报告</w:t>
            </w:r>
          </w:p>
          <w:p w:rsidR="00000000" w:rsidRDefault="00000000">
            <w:pPr>
              <w:spacing w:line="420" w:lineRule="atLeast"/>
              <w:ind w:left="516"/>
            </w:pPr>
            <w:r>
              <w:t>(CERD/C/234/Add.1)</w:t>
            </w:r>
          </w:p>
        </w:tc>
        <w:tc>
          <w:tcPr>
            <w:tcW w:w="4470" w:type="dxa"/>
            <w:gridSpan w:val="2"/>
          </w:tcPr>
          <w:p w:rsidR="00000000" w:rsidRDefault="00000000">
            <w:pPr>
              <w:spacing w:line="420" w:lineRule="atLeast"/>
              <w:ind w:left="516"/>
            </w:pPr>
            <w:r>
              <w:t>Shanti Sadiq Ali</w:t>
            </w:r>
            <w:r>
              <w:rPr>
                <w:rFonts w:hint="eastAsia"/>
              </w:rPr>
              <w:t>夫人</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坦桑尼亚联合共和国</w:t>
            </w:r>
            <w:r>
              <w:br/>
            </w:r>
            <w:r>
              <w:rPr>
                <w:rFonts w:hint="eastAsia"/>
              </w:rPr>
              <w:t>根据第六和第七次定期报告进行审查</w:t>
            </w:r>
          </w:p>
          <w:p w:rsidR="00000000" w:rsidRDefault="00000000">
            <w:pPr>
              <w:spacing w:line="420" w:lineRule="atLeast"/>
              <w:ind w:left="516"/>
            </w:pPr>
            <w:r>
              <w:t>(CERD/C.131/Add.11)</w:t>
            </w:r>
          </w:p>
        </w:tc>
        <w:tc>
          <w:tcPr>
            <w:tcW w:w="4470" w:type="dxa"/>
            <w:gridSpan w:val="2"/>
          </w:tcPr>
          <w:p w:rsidR="00000000" w:rsidRDefault="00000000">
            <w:pPr>
              <w:spacing w:line="420" w:lineRule="atLeast"/>
              <w:ind w:left="516"/>
            </w:pPr>
            <w:r>
              <w:t>Ivan Garvalov</w:t>
            </w:r>
            <w:r>
              <w:rPr>
                <w:rFonts w:hint="eastAsia"/>
              </w:rPr>
              <w:t>先生</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特立尼达和多巴哥</w:t>
            </w:r>
          </w:p>
          <w:p w:rsidR="00000000" w:rsidRDefault="00000000">
            <w:pPr>
              <w:spacing w:line="420" w:lineRule="atLeast"/>
              <w:ind w:left="516"/>
            </w:pPr>
            <w:r>
              <w:rPr>
                <w:rFonts w:hint="eastAsia"/>
              </w:rPr>
              <w:t>第七、八、九和十次定期报告</w:t>
            </w:r>
          </w:p>
          <w:p w:rsidR="00000000" w:rsidRDefault="00000000">
            <w:pPr>
              <w:spacing w:line="420" w:lineRule="atLeast"/>
              <w:ind w:left="516"/>
            </w:pPr>
            <w:r>
              <w:t>(CERD/C/224/Add.1)</w:t>
            </w:r>
          </w:p>
        </w:tc>
        <w:tc>
          <w:tcPr>
            <w:tcW w:w="4470" w:type="dxa"/>
            <w:gridSpan w:val="2"/>
          </w:tcPr>
          <w:p w:rsidR="00000000" w:rsidRDefault="00000000">
            <w:pPr>
              <w:spacing w:line="420" w:lineRule="atLeast"/>
              <w:ind w:left="516"/>
            </w:pPr>
            <w:r>
              <w:t>Andrew R. Chigovera</w:t>
            </w:r>
            <w:r>
              <w:rPr>
                <w:rFonts w:hint="eastAsia"/>
              </w:rPr>
              <w:t>先生</w:t>
            </w:r>
          </w:p>
        </w:tc>
      </w:tr>
      <w:tr w:rsidR="00000000">
        <w:tblPrEx>
          <w:tblCellMar>
            <w:top w:w="0" w:type="dxa"/>
            <w:bottom w:w="0" w:type="dxa"/>
          </w:tblCellMar>
        </w:tblPrEx>
        <w:tc>
          <w:tcPr>
            <w:tcW w:w="4948" w:type="dxa"/>
          </w:tcPr>
          <w:p w:rsidR="00000000" w:rsidRDefault="00000000">
            <w:pPr>
              <w:spacing w:line="420" w:lineRule="atLeast"/>
              <w:ind w:left="516"/>
            </w:pPr>
            <w:r>
              <w:rPr>
                <w:rFonts w:hint="eastAsia"/>
              </w:rPr>
              <w:t>阿拉伯联合酋长国</w:t>
            </w:r>
          </w:p>
          <w:p w:rsidR="00000000" w:rsidRDefault="00000000">
            <w:pPr>
              <w:spacing w:line="420" w:lineRule="atLeast"/>
              <w:ind w:left="516"/>
            </w:pPr>
            <w:r>
              <w:rPr>
                <w:rFonts w:hint="eastAsia"/>
              </w:rPr>
              <w:t>第七、八、九、十和十一次定期报告</w:t>
            </w:r>
          </w:p>
          <w:p w:rsidR="00000000" w:rsidRDefault="00000000">
            <w:pPr>
              <w:spacing w:line="420" w:lineRule="atLeast"/>
              <w:ind w:left="516"/>
            </w:pPr>
            <w:r>
              <w:t>(CERD/C/279/Add.1)</w:t>
            </w:r>
          </w:p>
        </w:tc>
        <w:tc>
          <w:tcPr>
            <w:tcW w:w="4470" w:type="dxa"/>
            <w:gridSpan w:val="2"/>
          </w:tcPr>
          <w:p w:rsidR="00000000" w:rsidRDefault="00000000">
            <w:pPr>
              <w:spacing w:line="420" w:lineRule="atLeast"/>
              <w:ind w:left="516"/>
            </w:pPr>
            <w:r>
              <w:t>Ion Diaconu</w:t>
            </w:r>
            <w:r>
              <w:rPr>
                <w:rFonts w:hint="eastAsia"/>
              </w:rPr>
              <w:t>先生</w:t>
            </w:r>
          </w:p>
        </w:tc>
      </w:tr>
    </w:tbl>
    <w:p w:rsidR="00000000" w:rsidRDefault="00000000">
      <w:pPr>
        <w:jc w:val="center"/>
      </w:pPr>
      <w:r>
        <w:br w:type="page"/>
      </w:r>
      <w:r>
        <w:rPr>
          <w:rFonts w:hint="eastAsia"/>
        </w:rPr>
        <w:t>附件七</w:t>
      </w:r>
    </w:p>
    <w:p w:rsidR="00000000" w:rsidRDefault="00000000">
      <w:pPr>
        <w:jc w:val="center"/>
      </w:pPr>
    </w:p>
    <w:p w:rsidR="00000000" w:rsidRDefault="00000000">
      <w:pPr>
        <w:jc w:val="center"/>
        <w:rPr>
          <w:u w:val="single"/>
        </w:rPr>
      </w:pPr>
      <w:r>
        <w:rPr>
          <w:u w:val="single"/>
        </w:rPr>
        <w:t>1995</w:t>
      </w:r>
      <w:r>
        <w:rPr>
          <w:rFonts w:hint="eastAsia"/>
          <w:u w:val="single"/>
        </w:rPr>
        <w:t>年</w:t>
      </w:r>
      <w:r>
        <w:rPr>
          <w:u w:val="single"/>
        </w:rPr>
        <w:t>8</w:t>
      </w:r>
      <w:r>
        <w:rPr>
          <w:rFonts w:hint="eastAsia"/>
          <w:u w:val="single"/>
        </w:rPr>
        <w:t>月</w:t>
      </w:r>
      <w:r>
        <w:rPr>
          <w:u w:val="single"/>
        </w:rPr>
        <w:t>17</w:t>
      </w:r>
      <w:r>
        <w:rPr>
          <w:rFonts w:hint="eastAsia"/>
          <w:u w:val="single"/>
        </w:rPr>
        <w:t>日第</w:t>
      </w:r>
      <w:r>
        <w:rPr>
          <w:u w:val="single"/>
        </w:rPr>
        <w:t>1125</w:t>
      </w:r>
      <w:r>
        <w:rPr>
          <w:rFonts w:hint="eastAsia"/>
          <w:u w:val="single"/>
        </w:rPr>
        <w:t>次会议</w:t>
      </w:r>
    </w:p>
    <w:p w:rsidR="00000000" w:rsidRDefault="00000000">
      <w:pPr>
        <w:jc w:val="center"/>
        <w:rPr>
          <w:u w:val="single"/>
        </w:rPr>
      </w:pPr>
      <w:r>
        <w:rPr>
          <w:rFonts w:hint="eastAsia"/>
          <w:u w:val="single"/>
        </w:rPr>
        <w:t>通过的关于第</w:t>
      </w:r>
      <w:r>
        <w:rPr>
          <w:u w:val="single"/>
        </w:rPr>
        <w:t>3</w:t>
      </w:r>
      <w:r>
        <w:rPr>
          <w:rFonts w:hint="eastAsia"/>
          <w:u w:val="single"/>
        </w:rPr>
        <w:t>条的一般建议</w:t>
      </w:r>
      <w:r>
        <w:rPr>
          <w:u w:val="single"/>
        </w:rPr>
        <w:t>XIX(47)</w:t>
      </w:r>
    </w:p>
    <w:p w:rsidR="00000000" w:rsidRDefault="00000000"/>
    <w:p w:rsidR="00000000" w:rsidRDefault="00000000">
      <w:r>
        <w:tab/>
        <w:t>1.</w:t>
      </w:r>
      <w:r>
        <w:tab/>
      </w:r>
      <w:r>
        <w:rPr>
          <w:rFonts w:hint="eastAsia"/>
        </w:rPr>
        <w:t>消除种族歧视委员会提请各缔约国注意第</w:t>
      </w:r>
      <w:r>
        <w:t>3</w:t>
      </w:r>
      <w:r>
        <w:rPr>
          <w:rFonts w:hint="eastAsia"/>
        </w:rPr>
        <w:t>条的措辞</w:t>
      </w:r>
      <w:r>
        <w:t>,</w:t>
      </w:r>
      <w:r>
        <w:rPr>
          <w:rFonts w:hint="eastAsia"/>
        </w:rPr>
        <w:t>在该条中各缔约国承诺在其管辖的领土内防止、禁止和消除一切种族分离和种族隔离的做法。尽管种族隔离的措辞可能是专指南非</w:t>
      </w:r>
      <w:r>
        <w:t>,</w:t>
      </w:r>
      <w:r>
        <w:rPr>
          <w:rFonts w:hint="eastAsia"/>
        </w:rPr>
        <w:t>但所通过的该条禁止在所有国家的一切形式的种族隔离。</w:t>
      </w:r>
    </w:p>
    <w:p w:rsidR="00000000" w:rsidRDefault="00000000">
      <w:r>
        <w:tab/>
        <w:t>2.</w:t>
      </w:r>
      <w:r>
        <w:tab/>
      </w:r>
      <w:r>
        <w:rPr>
          <w:rFonts w:hint="eastAsia"/>
        </w:rPr>
        <w:t>委员会认为消除一切这类性质的做法的义务包括有义务消除该国前政府或国外势力采取、允许或强加的这种做法的影响。</w:t>
      </w:r>
    </w:p>
    <w:p w:rsidR="00000000" w:rsidRDefault="00000000">
      <w:r>
        <w:tab/>
        <w:t>3.</w:t>
      </w:r>
      <w:r>
        <w:tab/>
      </w:r>
      <w:r>
        <w:rPr>
          <w:rFonts w:hint="eastAsia"/>
        </w:rPr>
        <w:t>委员会注意到虽然在某些国家全面或部分种族隔离的情况也许是由于政府政策形成的</w:t>
      </w:r>
      <w:r>
        <w:t>,</w:t>
      </w:r>
      <w:r>
        <w:rPr>
          <w:rFonts w:hint="eastAsia"/>
        </w:rPr>
        <w:t>但部分种族隔离的情况也有可能是因为个人无意的行动造成的副产品。在许多城市</w:t>
      </w:r>
      <w:r>
        <w:t>,</w:t>
      </w:r>
      <w:r>
        <w:rPr>
          <w:rFonts w:hint="eastAsia"/>
        </w:rPr>
        <w:t>居住区受收入差别的影响</w:t>
      </w:r>
      <w:r>
        <w:t>,</w:t>
      </w:r>
      <w:r>
        <w:rPr>
          <w:rFonts w:hint="eastAsia"/>
        </w:rPr>
        <w:t>这种差别有时与种族、肤色、族裔、民族或种族血缘不同有关</w:t>
      </w:r>
      <w:r>
        <w:t>,</w:t>
      </w:r>
      <w:r>
        <w:rPr>
          <w:rFonts w:hint="eastAsia"/>
        </w:rPr>
        <w:t>因此一些居民可能受到污辱</w:t>
      </w:r>
      <w:r>
        <w:t>,</w:t>
      </w:r>
      <w:r>
        <w:rPr>
          <w:rFonts w:hint="eastAsia"/>
        </w:rPr>
        <w:t>某些个人会遭受某种形式的歧视</w:t>
      </w:r>
      <w:r>
        <w:t>,</w:t>
      </w:r>
      <w:r>
        <w:rPr>
          <w:rFonts w:hint="eastAsia"/>
        </w:rPr>
        <w:t>其中种族原因和其他原因混在一起。</w:t>
      </w:r>
    </w:p>
    <w:p w:rsidR="00000000" w:rsidRDefault="00000000">
      <w:r>
        <w:tab/>
        <w:t>4.</w:t>
      </w:r>
      <w:r>
        <w:tab/>
      </w:r>
      <w:r>
        <w:rPr>
          <w:rFonts w:hint="eastAsia"/>
        </w:rPr>
        <w:t>因此</w:t>
      </w:r>
      <w:r>
        <w:t>,</w:t>
      </w:r>
      <w:r>
        <w:rPr>
          <w:rFonts w:hint="eastAsia"/>
        </w:rPr>
        <w:t>委员会认为种族隔离的情况出现也可能没有涉及公共当局的行动或直接参与。委员会请各缔约国监测所有可造成种族隔离的倾向</w:t>
      </w:r>
      <w:r>
        <w:t>,</w:t>
      </w:r>
      <w:r>
        <w:rPr>
          <w:rFonts w:hint="eastAsia"/>
        </w:rPr>
        <w:t>努力消除因此而产生的任何消极影响</w:t>
      </w:r>
      <w:r>
        <w:t>,</w:t>
      </w:r>
      <w:r>
        <w:rPr>
          <w:rFonts w:hint="eastAsia"/>
        </w:rPr>
        <w:t>并在其今后的定期报告中描述这类行动。</w:t>
      </w:r>
    </w:p>
    <w:p w:rsidR="00000000" w:rsidRDefault="00000000">
      <w:pPr>
        <w:jc w:val="center"/>
      </w:pPr>
      <w:r>
        <w:br w:type="page"/>
      </w:r>
      <w:r>
        <w:rPr>
          <w:rFonts w:hint="eastAsia"/>
        </w:rPr>
        <w:t>附件八</w:t>
      </w:r>
    </w:p>
    <w:p w:rsidR="00000000" w:rsidRDefault="00000000"/>
    <w:p w:rsidR="00000000" w:rsidRDefault="00000000">
      <w:pPr>
        <w:jc w:val="center"/>
        <w:rPr>
          <w:u w:val="single"/>
        </w:rPr>
      </w:pPr>
      <w:r>
        <w:rPr>
          <w:rFonts w:hint="eastAsia"/>
          <w:u w:val="single"/>
        </w:rPr>
        <w:t>消除种族歧视委员会根据《消除一切形式种族歧视国际公约》</w:t>
      </w:r>
    </w:p>
    <w:p w:rsidR="00000000" w:rsidRDefault="00000000">
      <w:pPr>
        <w:jc w:val="center"/>
        <w:rPr>
          <w:u w:val="single"/>
        </w:rPr>
      </w:pPr>
      <w:r>
        <w:rPr>
          <w:rFonts w:hint="eastAsia"/>
          <w:u w:val="single"/>
        </w:rPr>
        <w:t>第</w:t>
      </w:r>
      <w:r>
        <w:rPr>
          <w:u w:val="single"/>
        </w:rPr>
        <w:t>14</w:t>
      </w:r>
      <w:r>
        <w:rPr>
          <w:rFonts w:hint="eastAsia"/>
          <w:u w:val="single"/>
        </w:rPr>
        <w:t>条作出的决定</w:t>
      </w:r>
    </w:p>
    <w:p w:rsidR="00000000" w:rsidRDefault="00000000"/>
    <w:p w:rsidR="00000000" w:rsidRDefault="00000000">
      <w:pPr>
        <w:spacing w:before="120" w:after="120"/>
        <w:jc w:val="center"/>
        <w:rPr>
          <w:u w:val="single"/>
        </w:rPr>
      </w:pPr>
      <w:r>
        <w:rPr>
          <w:rFonts w:hint="eastAsia"/>
          <w:u w:val="single"/>
        </w:rPr>
        <w:t>第四十六届会议</w:t>
      </w:r>
    </w:p>
    <w:p w:rsidR="00000000" w:rsidRDefault="00000000">
      <w:pPr>
        <w:spacing w:before="120" w:after="120"/>
        <w:jc w:val="center"/>
      </w:pPr>
      <w:r>
        <w:rPr>
          <w:rFonts w:hint="eastAsia"/>
        </w:rPr>
        <w:t>关于</w:t>
      </w:r>
    </w:p>
    <w:p w:rsidR="00000000" w:rsidRDefault="00000000">
      <w:pPr>
        <w:spacing w:before="120" w:after="120"/>
        <w:jc w:val="center"/>
      </w:pPr>
      <w:r>
        <w:rPr>
          <w:rFonts w:hint="eastAsia"/>
          <w:u w:val="single"/>
        </w:rPr>
        <w:t>第</w:t>
      </w:r>
      <w:r>
        <w:rPr>
          <w:u w:val="single"/>
        </w:rPr>
        <w:t>5/1994</w:t>
      </w:r>
      <w:r>
        <w:rPr>
          <w:rFonts w:hint="eastAsia"/>
          <w:u w:val="single"/>
        </w:rPr>
        <w:t>号来文</w:t>
      </w:r>
      <w:r>
        <w:rPr>
          <w:rStyle w:val="FootnoteReference"/>
        </w:rPr>
        <w:footnoteReference w:customMarkFollows="1" w:id="1"/>
        <w:t xml:space="preserve">* </w:t>
      </w:r>
      <w:r>
        <w:rPr>
          <w:vertAlign w:val="superscript"/>
        </w:rPr>
        <w:t>*</w:t>
      </w:r>
    </w:p>
    <w:p w:rsidR="00000000" w:rsidRDefault="00000000"/>
    <w:p w:rsidR="00000000" w:rsidRDefault="00000000">
      <w:r>
        <w:rPr>
          <w:rFonts w:hint="eastAsia"/>
          <w:u w:val="single"/>
        </w:rPr>
        <w:t>提交者</w:t>
      </w:r>
      <w:r>
        <w:t>:</w:t>
      </w:r>
      <w:r>
        <w:tab/>
      </w:r>
      <w:r>
        <w:tab/>
      </w:r>
      <w:r>
        <w:tab/>
        <w:t>C.P.</w:t>
      </w:r>
    </w:p>
    <w:p w:rsidR="00000000" w:rsidRDefault="00000000">
      <w:r>
        <w:rPr>
          <w:rFonts w:hint="eastAsia"/>
          <w:u w:val="single"/>
        </w:rPr>
        <w:t>指称受害者</w:t>
      </w:r>
      <w:r>
        <w:t>:</w:t>
      </w:r>
      <w:r>
        <w:tab/>
      </w:r>
      <w:r>
        <w:tab/>
      </w:r>
      <w:r>
        <w:rPr>
          <w:rFonts w:hint="eastAsia"/>
        </w:rPr>
        <w:t>撰文者及其子</w:t>
      </w:r>
      <w:r>
        <w:t>M.P.</w:t>
      </w:r>
    </w:p>
    <w:p w:rsidR="00000000" w:rsidRDefault="00000000">
      <w:r>
        <w:rPr>
          <w:rFonts w:hint="eastAsia"/>
          <w:u w:val="single"/>
        </w:rPr>
        <w:t>有关缔约国</w:t>
      </w:r>
      <w:r>
        <w:t>:</w:t>
      </w:r>
      <w:r>
        <w:tab/>
      </w:r>
      <w:r>
        <w:tab/>
      </w:r>
      <w:r>
        <w:rPr>
          <w:rFonts w:hint="eastAsia"/>
        </w:rPr>
        <w:t>丹麦</w:t>
      </w:r>
    </w:p>
    <w:p w:rsidR="00000000" w:rsidRDefault="00000000">
      <w:r>
        <w:rPr>
          <w:rFonts w:hint="eastAsia"/>
          <w:u w:val="single"/>
        </w:rPr>
        <w:t>来文日期</w:t>
      </w:r>
      <w:r>
        <w:t>:</w:t>
      </w:r>
      <w:r>
        <w:tab/>
      </w:r>
      <w:r>
        <w:tab/>
      </w:r>
      <w:r>
        <w:tab/>
        <w:t>1994</w:t>
      </w:r>
      <w:r>
        <w:rPr>
          <w:rFonts w:hint="eastAsia"/>
        </w:rPr>
        <w:t>年</w:t>
      </w:r>
      <w:r>
        <w:t>1</w:t>
      </w:r>
      <w:r>
        <w:rPr>
          <w:rFonts w:hint="eastAsia"/>
        </w:rPr>
        <w:t>月</w:t>
      </w:r>
      <w:r>
        <w:t>13</w:t>
      </w:r>
      <w:r>
        <w:rPr>
          <w:rFonts w:hint="eastAsia"/>
        </w:rPr>
        <w:t>日</w:t>
      </w:r>
      <w:r>
        <w:t>(</w:t>
      </w:r>
      <w:r>
        <w:rPr>
          <w:rFonts w:hint="eastAsia"/>
        </w:rPr>
        <w:t>初次呈文</w:t>
      </w:r>
      <w:r>
        <w:t>)</w:t>
      </w:r>
    </w:p>
    <w:p w:rsidR="00000000" w:rsidRDefault="00000000">
      <w:pPr>
        <w:rPr>
          <w:color w:val="000000"/>
          <w:spacing w:val="0"/>
        </w:rPr>
      </w:pPr>
      <w:r>
        <w:tab/>
      </w:r>
      <w:r>
        <w:rPr>
          <w:rFonts w:hint="eastAsia"/>
        </w:rPr>
        <w:t>《消除一切形式种族歧视国际公约》第</w:t>
      </w:r>
      <w:r>
        <w:t>8</w:t>
      </w:r>
      <w:r>
        <w:rPr>
          <w:rFonts w:hint="eastAsia"/>
        </w:rPr>
        <w:t>条所设的</w:t>
      </w:r>
      <w:r>
        <w:rPr>
          <w:rFonts w:hint="eastAsia"/>
          <w:color w:val="000000"/>
          <w:spacing w:val="0"/>
          <w:u w:val="single"/>
        </w:rPr>
        <w:t>消除种族歧视委员会</w:t>
      </w:r>
      <w:r>
        <w:rPr>
          <w:color w:val="000000"/>
          <w:spacing w:val="0"/>
        </w:rPr>
        <w:t>,</w:t>
      </w:r>
    </w:p>
    <w:p w:rsidR="00000000" w:rsidRDefault="00000000">
      <w:pPr>
        <w:rPr>
          <w:color w:val="000000"/>
          <w:spacing w:val="0"/>
          <w:u w:val="single"/>
        </w:rPr>
      </w:pPr>
      <w:r>
        <w:rPr>
          <w:color w:val="000000"/>
          <w:spacing w:val="0"/>
        </w:rPr>
        <w:t xml:space="preserve">    </w:t>
      </w:r>
      <w:r>
        <w:rPr>
          <w:rFonts w:hint="eastAsia"/>
          <w:color w:val="000000"/>
          <w:spacing w:val="0"/>
        </w:rPr>
        <w:t>于</w:t>
      </w:r>
      <w:r>
        <w:rPr>
          <w:color w:val="000000"/>
          <w:spacing w:val="0"/>
        </w:rPr>
        <w:t>1995</w:t>
      </w:r>
      <w:r>
        <w:rPr>
          <w:rFonts w:hint="eastAsia"/>
          <w:color w:val="000000"/>
          <w:spacing w:val="0"/>
        </w:rPr>
        <w:t>年</w:t>
      </w:r>
      <w:r>
        <w:rPr>
          <w:color w:val="000000"/>
          <w:spacing w:val="0"/>
        </w:rPr>
        <w:t>3</w:t>
      </w:r>
      <w:r>
        <w:rPr>
          <w:rFonts w:hint="eastAsia"/>
          <w:color w:val="000000"/>
          <w:spacing w:val="0"/>
        </w:rPr>
        <w:t>月</w:t>
      </w:r>
      <w:r>
        <w:rPr>
          <w:color w:val="000000"/>
          <w:spacing w:val="0"/>
        </w:rPr>
        <w:t>15</w:t>
      </w:r>
      <w:r>
        <w:rPr>
          <w:rFonts w:hint="eastAsia"/>
          <w:color w:val="000000"/>
          <w:spacing w:val="0"/>
        </w:rPr>
        <w:t>日</w:t>
      </w:r>
      <w:r>
        <w:rPr>
          <w:rFonts w:hint="eastAsia"/>
          <w:color w:val="000000"/>
          <w:spacing w:val="0"/>
          <w:u w:val="single"/>
        </w:rPr>
        <w:t>开会</w:t>
      </w:r>
      <w:r>
        <w:rPr>
          <w:color w:val="000000"/>
          <w:spacing w:val="0"/>
          <w:u w:val="single"/>
        </w:rPr>
        <w:t>,</w:t>
      </w:r>
    </w:p>
    <w:p w:rsidR="00000000" w:rsidRDefault="00000000">
      <w:pPr>
        <w:rPr>
          <w:color w:val="000000"/>
          <w:spacing w:val="0"/>
        </w:rPr>
      </w:pPr>
      <w:r>
        <w:rPr>
          <w:color w:val="000000"/>
          <w:spacing w:val="0"/>
        </w:rPr>
        <w:tab/>
      </w:r>
      <w:r>
        <w:rPr>
          <w:rFonts w:hint="eastAsia"/>
          <w:color w:val="000000"/>
          <w:spacing w:val="0"/>
          <w:u w:val="single"/>
        </w:rPr>
        <w:t>通过</w:t>
      </w:r>
      <w:r>
        <w:rPr>
          <w:rFonts w:hint="eastAsia"/>
          <w:color w:val="000000"/>
          <w:spacing w:val="0"/>
        </w:rPr>
        <w:t>以下</w:t>
      </w:r>
    </w:p>
    <w:p w:rsidR="00000000" w:rsidRDefault="00000000">
      <w:pPr>
        <w:spacing w:before="240" w:after="240"/>
        <w:jc w:val="center"/>
        <w:rPr>
          <w:color w:val="000000"/>
          <w:spacing w:val="0"/>
          <w:u w:val="single"/>
        </w:rPr>
      </w:pPr>
      <w:r>
        <w:rPr>
          <w:rFonts w:hint="eastAsia"/>
          <w:color w:val="000000"/>
          <w:spacing w:val="0"/>
          <w:u w:val="single"/>
        </w:rPr>
        <w:t>关于是否可予受理的决定</w:t>
      </w:r>
    </w:p>
    <w:p w:rsidR="00000000" w:rsidRDefault="00000000">
      <w:pPr>
        <w:rPr>
          <w:color w:val="000000"/>
          <w:spacing w:val="0"/>
        </w:rPr>
      </w:pPr>
      <w:r>
        <w:rPr>
          <w:color w:val="000000"/>
          <w:spacing w:val="0"/>
        </w:rPr>
        <w:tab/>
        <w:t>1.</w:t>
      </w:r>
      <w:r>
        <w:rPr>
          <w:color w:val="000000"/>
          <w:spacing w:val="0"/>
        </w:rPr>
        <w:tab/>
      </w:r>
      <w:r>
        <w:rPr>
          <w:rFonts w:hint="eastAsia"/>
          <w:color w:val="000000"/>
          <w:spacing w:val="0"/>
        </w:rPr>
        <w:t>来文的撰文者是</w:t>
      </w:r>
      <w:r>
        <w:rPr>
          <w:color w:val="000000"/>
          <w:spacing w:val="0"/>
        </w:rPr>
        <w:t>C.P.,</w:t>
      </w:r>
      <w:r>
        <w:rPr>
          <w:rFonts w:hint="eastAsia"/>
          <w:color w:val="000000"/>
          <w:spacing w:val="0"/>
        </w:rPr>
        <w:t>他是一名非洲裔的美国公民</w:t>
      </w:r>
      <w:r>
        <w:rPr>
          <w:color w:val="000000"/>
          <w:spacing w:val="0"/>
        </w:rPr>
        <w:t>,</w:t>
      </w:r>
      <w:r>
        <w:rPr>
          <w:rFonts w:hint="eastAsia"/>
          <w:color w:val="000000"/>
          <w:spacing w:val="0"/>
        </w:rPr>
        <w:t>住在丹麦罗斯基勒。他代表自己并代表他的儿子提出来文</w:t>
      </w:r>
      <w:r>
        <w:rPr>
          <w:color w:val="000000"/>
          <w:spacing w:val="0"/>
        </w:rPr>
        <w:t>,</w:t>
      </w:r>
      <w:r>
        <w:rPr>
          <w:rFonts w:hint="eastAsia"/>
          <w:color w:val="000000"/>
          <w:spacing w:val="0"/>
        </w:rPr>
        <w:t>声称他们是罗斯基勒市政和警察当局和丹麦司法系统的种族歧视的受害者。他并没有援引《消除一切形式种族歧视国际公约》的具体条款。</w:t>
      </w:r>
    </w:p>
    <w:p w:rsidR="00000000" w:rsidRDefault="00000000">
      <w:pPr>
        <w:spacing w:before="240" w:after="240"/>
        <w:jc w:val="left"/>
        <w:rPr>
          <w:color w:val="000000"/>
          <w:spacing w:val="0"/>
          <w:u w:val="single"/>
        </w:rPr>
      </w:pPr>
      <w:r>
        <w:rPr>
          <w:rFonts w:hint="eastAsia"/>
          <w:color w:val="000000"/>
          <w:spacing w:val="0"/>
          <w:u w:val="single"/>
        </w:rPr>
        <w:t>撰文者提出的事实</w:t>
      </w:r>
    </w:p>
    <w:p w:rsidR="00000000" w:rsidRDefault="00000000">
      <w:pPr>
        <w:rPr>
          <w:color w:val="000000"/>
          <w:spacing w:val="0"/>
        </w:rPr>
      </w:pPr>
      <w:r>
        <w:rPr>
          <w:color w:val="000000"/>
          <w:spacing w:val="0"/>
        </w:rPr>
        <w:tab/>
        <w:t>2.1</w:t>
      </w:r>
      <w:r>
        <w:rPr>
          <w:color w:val="000000"/>
          <w:spacing w:val="0"/>
        </w:rPr>
        <w:tab/>
      </w:r>
      <w:r>
        <w:rPr>
          <w:rFonts w:hint="eastAsia"/>
          <w:color w:val="000000"/>
          <w:spacing w:val="0"/>
        </w:rPr>
        <w:t>撰文者是一名非洲裔美国人</w:t>
      </w:r>
      <w:r>
        <w:rPr>
          <w:color w:val="000000"/>
          <w:spacing w:val="0"/>
        </w:rPr>
        <w:t>,</w:t>
      </w:r>
      <w:r>
        <w:rPr>
          <w:rFonts w:hint="eastAsia"/>
          <w:color w:val="000000"/>
          <w:spacing w:val="0"/>
        </w:rPr>
        <w:t>他从</w:t>
      </w:r>
      <w:r>
        <w:rPr>
          <w:color w:val="000000"/>
          <w:spacing w:val="0"/>
        </w:rPr>
        <w:t>1963</w:t>
      </w:r>
      <w:r>
        <w:rPr>
          <w:rFonts w:hint="eastAsia"/>
          <w:color w:val="000000"/>
          <w:spacing w:val="0"/>
        </w:rPr>
        <w:t>年以来就一直居住在丹麦</w:t>
      </w:r>
      <w:r>
        <w:rPr>
          <w:color w:val="000000"/>
          <w:spacing w:val="0"/>
        </w:rPr>
        <w:t>;</w:t>
      </w:r>
      <w:r>
        <w:rPr>
          <w:rFonts w:hint="eastAsia"/>
          <w:color w:val="000000"/>
          <w:spacing w:val="0"/>
        </w:rPr>
        <w:t>他于</w:t>
      </w:r>
      <w:r>
        <w:rPr>
          <w:color w:val="000000"/>
          <w:spacing w:val="0"/>
        </w:rPr>
        <w:t>1963</w:t>
      </w:r>
      <w:r>
        <w:rPr>
          <w:rFonts w:hint="eastAsia"/>
          <w:color w:val="000000"/>
          <w:spacing w:val="0"/>
        </w:rPr>
        <w:t>年与一名丹麦公民结婚</w:t>
      </w:r>
      <w:r>
        <w:rPr>
          <w:color w:val="000000"/>
          <w:spacing w:val="0"/>
        </w:rPr>
        <w:t>,</w:t>
      </w:r>
      <w:r>
        <w:rPr>
          <w:rFonts w:hint="eastAsia"/>
          <w:color w:val="000000"/>
          <w:spacing w:val="0"/>
        </w:rPr>
        <w:t>其人后来离开他</w:t>
      </w:r>
      <w:r>
        <w:rPr>
          <w:color w:val="000000"/>
          <w:spacing w:val="0"/>
        </w:rPr>
        <w:t>,</w:t>
      </w:r>
      <w:r>
        <w:rPr>
          <w:rFonts w:hint="eastAsia"/>
          <w:color w:val="000000"/>
          <w:spacing w:val="0"/>
        </w:rPr>
        <w:t>他现在已经离婚。从</w:t>
      </w:r>
      <w:r>
        <w:rPr>
          <w:color w:val="000000"/>
          <w:spacing w:val="0"/>
        </w:rPr>
        <w:t>1964</w:t>
      </w:r>
      <w:r>
        <w:rPr>
          <w:rFonts w:hint="eastAsia"/>
          <w:color w:val="000000"/>
          <w:spacing w:val="0"/>
        </w:rPr>
        <w:t>年至</w:t>
      </w:r>
      <w:r>
        <w:rPr>
          <w:color w:val="000000"/>
          <w:spacing w:val="0"/>
        </w:rPr>
        <w:t>1972</w:t>
      </w:r>
      <w:r>
        <w:rPr>
          <w:rFonts w:hint="eastAsia"/>
          <w:color w:val="000000"/>
          <w:spacing w:val="0"/>
        </w:rPr>
        <w:t>年</w:t>
      </w:r>
      <w:r>
        <w:rPr>
          <w:color w:val="000000"/>
          <w:spacing w:val="0"/>
        </w:rPr>
        <w:t>,</w:t>
      </w:r>
      <w:r>
        <w:rPr>
          <w:rFonts w:hint="eastAsia"/>
          <w:color w:val="000000"/>
          <w:spacing w:val="0"/>
        </w:rPr>
        <w:t>他在罗斯基勒的一家化学公司工作</w:t>
      </w:r>
      <w:r>
        <w:rPr>
          <w:color w:val="000000"/>
          <w:spacing w:val="0"/>
        </w:rPr>
        <w:t>;</w:t>
      </w:r>
      <w:r>
        <w:rPr>
          <w:rFonts w:hint="eastAsia"/>
          <w:color w:val="000000"/>
          <w:spacing w:val="0"/>
        </w:rPr>
        <w:t>从</w:t>
      </w:r>
      <w:r>
        <w:rPr>
          <w:color w:val="000000"/>
          <w:spacing w:val="0"/>
        </w:rPr>
        <w:t>1972</w:t>
      </w:r>
      <w:r>
        <w:rPr>
          <w:rFonts w:hint="eastAsia"/>
          <w:color w:val="000000"/>
          <w:spacing w:val="0"/>
        </w:rPr>
        <w:t>年至某个不明的日期</w:t>
      </w:r>
      <w:r>
        <w:rPr>
          <w:color w:val="000000"/>
          <w:spacing w:val="0"/>
        </w:rPr>
        <w:t>,</w:t>
      </w:r>
      <w:r>
        <w:rPr>
          <w:rFonts w:hint="eastAsia"/>
          <w:color w:val="000000"/>
          <w:spacing w:val="0"/>
        </w:rPr>
        <w:t>他为柯达公司工作</w:t>
      </w:r>
      <w:r>
        <w:rPr>
          <w:color w:val="000000"/>
          <w:spacing w:val="0"/>
        </w:rPr>
        <w:t>,</w:t>
      </w:r>
      <w:r>
        <w:rPr>
          <w:rFonts w:hint="eastAsia"/>
          <w:color w:val="000000"/>
          <w:spacing w:val="0"/>
        </w:rPr>
        <w:t>在一家仓库当工会管事。</w:t>
      </w:r>
      <w:r>
        <w:rPr>
          <w:color w:val="000000"/>
          <w:spacing w:val="0"/>
        </w:rPr>
        <w:t>1990</w:t>
      </w:r>
      <w:r>
        <w:rPr>
          <w:rFonts w:hint="eastAsia"/>
          <w:color w:val="000000"/>
          <w:spacing w:val="0"/>
        </w:rPr>
        <w:t>年</w:t>
      </w:r>
      <w:r>
        <w:rPr>
          <w:color w:val="000000"/>
          <w:spacing w:val="0"/>
        </w:rPr>
        <w:t>9</w:t>
      </w:r>
      <w:r>
        <w:rPr>
          <w:rFonts w:hint="eastAsia"/>
          <w:color w:val="000000"/>
          <w:spacing w:val="0"/>
        </w:rPr>
        <w:t>月</w:t>
      </w:r>
      <w:r>
        <w:rPr>
          <w:color w:val="000000"/>
          <w:spacing w:val="0"/>
        </w:rPr>
        <w:t>,</w:t>
      </w:r>
      <w:r>
        <w:rPr>
          <w:rFonts w:hint="eastAsia"/>
          <w:color w:val="000000"/>
          <w:spacing w:val="0"/>
        </w:rPr>
        <w:t>他被选为罗斯基勒技术学校工会管事。他声称</w:t>
      </w:r>
      <w:r>
        <w:rPr>
          <w:color w:val="000000"/>
          <w:spacing w:val="0"/>
        </w:rPr>
        <w:t>,</w:t>
      </w:r>
      <w:r>
        <w:rPr>
          <w:rFonts w:hint="eastAsia"/>
          <w:color w:val="000000"/>
          <w:spacing w:val="0"/>
        </w:rPr>
        <w:t>从</w:t>
      </w:r>
      <w:r>
        <w:rPr>
          <w:color w:val="000000"/>
          <w:spacing w:val="0"/>
        </w:rPr>
        <w:t>1990</w:t>
      </w:r>
      <w:r>
        <w:rPr>
          <w:rFonts w:hint="eastAsia"/>
          <w:color w:val="000000"/>
          <w:spacing w:val="0"/>
        </w:rPr>
        <w:t>年</w:t>
      </w:r>
      <w:r>
        <w:rPr>
          <w:color w:val="000000"/>
          <w:spacing w:val="0"/>
        </w:rPr>
        <w:t>10</w:t>
      </w:r>
      <w:r>
        <w:rPr>
          <w:rFonts w:hint="eastAsia"/>
          <w:color w:val="000000"/>
          <w:spacing w:val="0"/>
        </w:rPr>
        <w:t>月起</w:t>
      </w:r>
      <w:r>
        <w:rPr>
          <w:color w:val="000000"/>
          <w:spacing w:val="0"/>
        </w:rPr>
        <w:t>,</w:t>
      </w:r>
      <w:r>
        <w:rPr>
          <w:rFonts w:hint="eastAsia"/>
          <w:color w:val="000000"/>
          <w:spacing w:val="0"/>
        </w:rPr>
        <w:t>学校学生开始对他展示种族主义的标志</w:t>
      </w:r>
      <w:r>
        <w:rPr>
          <w:color w:val="000000"/>
          <w:spacing w:val="0"/>
        </w:rPr>
        <w:t>;</w:t>
      </w:r>
      <w:r>
        <w:rPr>
          <w:rFonts w:hint="eastAsia"/>
          <w:color w:val="000000"/>
          <w:spacing w:val="0"/>
        </w:rPr>
        <w:t>学校当局据称并没有干预。</w:t>
      </w:r>
      <w:r>
        <w:rPr>
          <w:color w:val="000000"/>
          <w:spacing w:val="0"/>
        </w:rPr>
        <w:t>P.</w:t>
      </w:r>
      <w:r>
        <w:rPr>
          <w:rFonts w:hint="eastAsia"/>
          <w:color w:val="000000"/>
          <w:spacing w:val="0"/>
        </w:rPr>
        <w:t>先生声称</w:t>
      </w:r>
      <w:r>
        <w:rPr>
          <w:color w:val="000000"/>
          <w:spacing w:val="0"/>
        </w:rPr>
        <w:t>,</w:t>
      </w:r>
      <w:r>
        <w:rPr>
          <w:rFonts w:hint="eastAsia"/>
          <w:color w:val="000000"/>
          <w:spacing w:val="0"/>
        </w:rPr>
        <w:t>一些学生在教师的赞许在一块红砖上刻了一句污辱种族的脏话和漫画。所刻的脏话大致如下</w:t>
      </w:r>
      <w:r>
        <w:rPr>
          <w:color w:val="000000"/>
          <w:spacing w:val="0"/>
        </w:rPr>
        <w:t>:</w:t>
      </w:r>
      <w:r>
        <w:rPr>
          <w:rFonts w:hint="eastAsia"/>
          <w:color w:val="000000"/>
          <w:spacing w:val="0"/>
        </w:rPr>
        <w:t>“一个乌黑的人吊在绞刑架上</w:t>
      </w:r>
      <w:r>
        <w:rPr>
          <w:color w:val="000000"/>
          <w:spacing w:val="0"/>
        </w:rPr>
        <w:t>,</w:t>
      </w:r>
      <w:r>
        <w:rPr>
          <w:rFonts w:hint="eastAsia"/>
          <w:color w:val="000000"/>
          <w:spacing w:val="0"/>
        </w:rPr>
        <w:t>长着大大的红嘴唇”。在这下面刻着“黑鬼”两字。这块砖头和其他类似的砖头据称公开展览在撰文者的工作地区。学校当局又没有进行干预</w:t>
      </w:r>
      <w:r>
        <w:rPr>
          <w:color w:val="000000"/>
          <w:spacing w:val="0"/>
        </w:rPr>
        <w:t>,</w:t>
      </w:r>
      <w:r>
        <w:rPr>
          <w:rFonts w:hint="eastAsia"/>
          <w:color w:val="000000"/>
          <w:spacing w:val="0"/>
        </w:rPr>
        <w:t>让展览继续下去。</w:t>
      </w:r>
    </w:p>
    <w:p w:rsidR="00000000" w:rsidRDefault="00000000">
      <w:pPr>
        <w:rPr>
          <w:color w:val="000000"/>
          <w:spacing w:val="0"/>
        </w:rPr>
      </w:pPr>
      <w:r>
        <w:rPr>
          <w:color w:val="000000"/>
          <w:spacing w:val="0"/>
        </w:rPr>
        <w:tab/>
        <w:t>2.2</w:t>
      </w:r>
      <w:r>
        <w:rPr>
          <w:color w:val="000000"/>
          <w:spacing w:val="0"/>
        </w:rPr>
        <w:tab/>
        <w:t>1990</w:t>
      </w:r>
      <w:r>
        <w:rPr>
          <w:rFonts w:hint="eastAsia"/>
          <w:color w:val="000000"/>
          <w:spacing w:val="0"/>
        </w:rPr>
        <w:t>年</w:t>
      </w:r>
      <w:r>
        <w:rPr>
          <w:color w:val="000000"/>
          <w:spacing w:val="0"/>
        </w:rPr>
        <w:t>11</w:t>
      </w:r>
      <w:r>
        <w:rPr>
          <w:rFonts w:hint="eastAsia"/>
          <w:color w:val="000000"/>
          <w:spacing w:val="0"/>
        </w:rPr>
        <w:t>月</w:t>
      </w:r>
      <w:r>
        <w:rPr>
          <w:color w:val="000000"/>
          <w:spacing w:val="0"/>
        </w:rPr>
        <w:t>19</w:t>
      </w:r>
      <w:r>
        <w:rPr>
          <w:rFonts w:hint="eastAsia"/>
          <w:color w:val="000000"/>
          <w:spacing w:val="0"/>
        </w:rPr>
        <w:t>日</w:t>
      </w:r>
      <w:r>
        <w:rPr>
          <w:color w:val="000000"/>
          <w:spacing w:val="0"/>
        </w:rPr>
        <w:t>,</w:t>
      </w:r>
      <w:r>
        <w:rPr>
          <w:rFonts w:hint="eastAsia"/>
          <w:color w:val="000000"/>
          <w:spacing w:val="0"/>
        </w:rPr>
        <w:t>撰文者参加了学校工作人员理事会的一次会议</w:t>
      </w:r>
      <w:r>
        <w:rPr>
          <w:color w:val="000000"/>
          <w:spacing w:val="0"/>
        </w:rPr>
        <w:t>;</w:t>
      </w:r>
      <w:r>
        <w:rPr>
          <w:rFonts w:hint="eastAsia"/>
          <w:color w:val="000000"/>
          <w:spacing w:val="0"/>
        </w:rPr>
        <w:t>会上他展示了两块砖头</w:t>
      </w:r>
      <w:r>
        <w:rPr>
          <w:color w:val="000000"/>
          <w:spacing w:val="0"/>
        </w:rPr>
        <w:t>,</w:t>
      </w:r>
      <w:r>
        <w:rPr>
          <w:rFonts w:hint="eastAsia"/>
          <w:color w:val="000000"/>
          <w:spacing w:val="0"/>
        </w:rPr>
        <w:t>并要求学校支持反击或制止这种形式的种族主义。使他感到吃惊的是</w:t>
      </w:r>
      <w:r>
        <w:rPr>
          <w:color w:val="000000"/>
          <w:spacing w:val="0"/>
        </w:rPr>
        <w:t>,</w:t>
      </w:r>
      <w:r>
        <w:rPr>
          <w:rFonts w:hint="eastAsia"/>
          <w:color w:val="000000"/>
          <w:spacing w:val="0"/>
        </w:rPr>
        <w:t>学校校长批评他提出这一问题</w:t>
      </w:r>
      <w:r>
        <w:rPr>
          <w:color w:val="000000"/>
          <w:spacing w:val="0"/>
        </w:rPr>
        <w:t>;</w:t>
      </w:r>
      <w:r>
        <w:rPr>
          <w:rFonts w:hint="eastAsia"/>
          <w:color w:val="000000"/>
          <w:spacing w:val="0"/>
        </w:rPr>
        <w:t>未采取任何措施查出应对这一“展览”负责的学生。撰文者还指出</w:t>
      </w:r>
      <w:r>
        <w:rPr>
          <w:color w:val="000000"/>
          <w:spacing w:val="0"/>
        </w:rPr>
        <w:t>,</w:t>
      </w:r>
      <w:r>
        <w:rPr>
          <w:rFonts w:hint="eastAsia"/>
          <w:color w:val="000000"/>
          <w:spacing w:val="0"/>
        </w:rPr>
        <w:t>会后校长、教导主任和技术经理拒绝与他谈话。</w:t>
      </w:r>
    </w:p>
    <w:p w:rsidR="00000000" w:rsidRDefault="00000000">
      <w:pPr>
        <w:rPr>
          <w:color w:val="000000"/>
          <w:spacing w:val="0"/>
        </w:rPr>
      </w:pPr>
      <w:r>
        <w:rPr>
          <w:color w:val="000000"/>
          <w:spacing w:val="0"/>
        </w:rPr>
        <w:tab/>
        <w:t>2.3</w:t>
      </w:r>
      <w:r>
        <w:rPr>
          <w:color w:val="000000"/>
          <w:spacing w:val="0"/>
        </w:rPr>
        <w:tab/>
        <w:t>1991</w:t>
      </w:r>
      <w:r>
        <w:rPr>
          <w:rFonts w:hint="eastAsia"/>
          <w:color w:val="000000"/>
          <w:spacing w:val="0"/>
        </w:rPr>
        <w:t>年</w:t>
      </w:r>
      <w:r>
        <w:rPr>
          <w:color w:val="000000"/>
          <w:spacing w:val="0"/>
        </w:rPr>
        <w:t>1</w:t>
      </w:r>
      <w:r>
        <w:rPr>
          <w:rFonts w:hint="eastAsia"/>
          <w:color w:val="000000"/>
          <w:spacing w:val="0"/>
        </w:rPr>
        <w:t>月</w:t>
      </w:r>
      <w:r>
        <w:rPr>
          <w:color w:val="000000"/>
          <w:spacing w:val="0"/>
        </w:rPr>
        <w:t>,</w:t>
      </w:r>
      <w:r>
        <w:rPr>
          <w:rFonts w:hint="eastAsia"/>
          <w:color w:val="000000"/>
          <w:spacing w:val="0"/>
        </w:rPr>
        <w:t>撰文者获悉</w:t>
      </w:r>
      <w:r>
        <w:rPr>
          <w:color w:val="000000"/>
          <w:spacing w:val="0"/>
        </w:rPr>
        <w:t>,</w:t>
      </w:r>
      <w:r>
        <w:rPr>
          <w:rFonts w:hint="eastAsia"/>
          <w:color w:val="000000"/>
          <w:spacing w:val="0"/>
        </w:rPr>
        <w:t>他必须在十分钟内立刻离开他自在学校受聘以来一直工作的地方。他认为这是由于学校督学和其他人对他的敌对歧视态度所造成的。从</w:t>
      </w:r>
      <w:r>
        <w:rPr>
          <w:color w:val="000000"/>
          <w:spacing w:val="0"/>
        </w:rPr>
        <w:t>1991</w:t>
      </w:r>
      <w:r>
        <w:rPr>
          <w:rFonts w:hint="eastAsia"/>
          <w:color w:val="000000"/>
          <w:spacing w:val="0"/>
        </w:rPr>
        <w:t>年</w:t>
      </w:r>
      <w:r>
        <w:rPr>
          <w:color w:val="000000"/>
          <w:spacing w:val="0"/>
        </w:rPr>
        <w:t>1</w:t>
      </w:r>
      <w:r>
        <w:rPr>
          <w:rFonts w:hint="eastAsia"/>
          <w:color w:val="000000"/>
          <w:spacing w:val="0"/>
        </w:rPr>
        <w:t>月以来</w:t>
      </w:r>
      <w:r>
        <w:rPr>
          <w:color w:val="000000"/>
          <w:spacing w:val="0"/>
        </w:rPr>
        <w:t>,</w:t>
      </w:r>
      <w:r>
        <w:rPr>
          <w:rFonts w:hint="eastAsia"/>
          <w:color w:val="000000"/>
          <w:spacing w:val="0"/>
        </w:rPr>
        <w:t>撰文者被要求在学生下课期间在学校食堂完成某些任务。据称他在这里又一次遭到学生对他的种族主义言语和标语</w:t>
      </w:r>
      <w:r>
        <w:rPr>
          <w:color w:val="000000"/>
          <w:spacing w:val="0"/>
        </w:rPr>
        <w:t>;</w:t>
      </w:r>
      <w:r>
        <w:rPr>
          <w:rFonts w:hint="eastAsia"/>
          <w:color w:val="000000"/>
          <w:spacing w:val="0"/>
        </w:rPr>
        <w:t>当他要求校长离开此地时</w:t>
      </w:r>
      <w:r>
        <w:rPr>
          <w:color w:val="000000"/>
          <w:spacing w:val="0"/>
        </w:rPr>
        <w:t>,</w:t>
      </w:r>
      <w:r>
        <w:rPr>
          <w:rFonts w:hint="eastAsia"/>
          <w:color w:val="000000"/>
          <w:spacing w:val="0"/>
        </w:rPr>
        <w:t>校长拒绝。</w:t>
      </w:r>
      <w:r>
        <w:rPr>
          <w:color w:val="000000"/>
          <w:spacing w:val="0"/>
        </w:rPr>
        <w:t>1991</w:t>
      </w:r>
      <w:r>
        <w:rPr>
          <w:rFonts w:hint="eastAsia"/>
          <w:color w:val="000000"/>
          <w:spacing w:val="0"/>
        </w:rPr>
        <w:t>年</w:t>
      </w:r>
      <w:r>
        <w:rPr>
          <w:color w:val="000000"/>
          <w:spacing w:val="0"/>
        </w:rPr>
        <w:t>5</w:t>
      </w:r>
      <w:r>
        <w:rPr>
          <w:rFonts w:hint="eastAsia"/>
          <w:color w:val="000000"/>
          <w:spacing w:val="0"/>
        </w:rPr>
        <w:t>月</w:t>
      </w:r>
      <w:r>
        <w:rPr>
          <w:color w:val="000000"/>
          <w:spacing w:val="0"/>
        </w:rPr>
        <w:t>,</w:t>
      </w:r>
      <w:r>
        <w:rPr>
          <w:rFonts w:hint="eastAsia"/>
          <w:color w:val="000000"/>
          <w:spacing w:val="0"/>
        </w:rPr>
        <w:t>在撰文者称为“几个月的种族骚扰”之后</w:t>
      </w:r>
      <w:r>
        <w:rPr>
          <w:color w:val="000000"/>
          <w:spacing w:val="0"/>
        </w:rPr>
        <w:t>,</w:t>
      </w:r>
      <w:r>
        <w:rPr>
          <w:rFonts w:hint="eastAsia"/>
          <w:color w:val="000000"/>
          <w:spacing w:val="0"/>
        </w:rPr>
        <w:t>校长和技术经理将他开除。</w:t>
      </w:r>
    </w:p>
    <w:p w:rsidR="00000000" w:rsidRDefault="00000000">
      <w:pPr>
        <w:rPr>
          <w:color w:val="000000"/>
          <w:spacing w:val="0"/>
        </w:rPr>
      </w:pPr>
      <w:r>
        <w:rPr>
          <w:color w:val="000000"/>
          <w:spacing w:val="0"/>
        </w:rPr>
        <w:tab/>
        <w:t>2.4</w:t>
      </w:r>
      <w:r>
        <w:rPr>
          <w:color w:val="000000"/>
          <w:spacing w:val="0"/>
        </w:rPr>
        <w:tab/>
      </w:r>
      <w:r>
        <w:rPr>
          <w:rFonts w:hint="eastAsia"/>
          <w:color w:val="000000"/>
          <w:spacing w:val="0"/>
        </w:rPr>
        <w:t>关于他儿子的事情</w:t>
      </w:r>
      <w:r>
        <w:rPr>
          <w:color w:val="000000"/>
          <w:spacing w:val="0"/>
        </w:rPr>
        <w:t>,</w:t>
      </w:r>
      <w:r>
        <w:rPr>
          <w:rFonts w:hint="eastAsia"/>
          <w:color w:val="000000"/>
          <w:spacing w:val="0"/>
        </w:rPr>
        <w:t>撰文者提出如下情况</w:t>
      </w:r>
      <w:r>
        <w:rPr>
          <w:color w:val="000000"/>
          <w:spacing w:val="0"/>
        </w:rPr>
        <w:t>:1991</w:t>
      </w:r>
      <w:r>
        <w:rPr>
          <w:rFonts w:hint="eastAsia"/>
          <w:color w:val="000000"/>
          <w:spacing w:val="0"/>
        </w:rPr>
        <w:t>年</w:t>
      </w:r>
      <w:r>
        <w:rPr>
          <w:color w:val="000000"/>
          <w:spacing w:val="0"/>
        </w:rPr>
        <w:t>7</w:t>
      </w:r>
      <w:r>
        <w:rPr>
          <w:rFonts w:hint="eastAsia"/>
          <w:color w:val="000000"/>
          <w:spacing w:val="0"/>
        </w:rPr>
        <w:t>月</w:t>
      </w:r>
      <w:r>
        <w:rPr>
          <w:color w:val="000000"/>
          <w:spacing w:val="0"/>
        </w:rPr>
        <w:t>20</w:t>
      </w:r>
      <w:r>
        <w:rPr>
          <w:rFonts w:hint="eastAsia"/>
          <w:color w:val="000000"/>
          <w:spacing w:val="0"/>
        </w:rPr>
        <w:t>日</w:t>
      </w:r>
      <w:r>
        <w:rPr>
          <w:color w:val="000000"/>
          <w:spacing w:val="0"/>
        </w:rPr>
        <w:t>,</w:t>
      </w:r>
      <w:r>
        <w:rPr>
          <w:rFonts w:hint="eastAsia"/>
          <w:color w:val="000000"/>
          <w:spacing w:val="0"/>
        </w:rPr>
        <w:t>撰文者当时年</w:t>
      </w:r>
      <w:r>
        <w:rPr>
          <w:color w:val="000000"/>
          <w:spacing w:val="0"/>
        </w:rPr>
        <w:t>15</w:t>
      </w:r>
      <w:r>
        <w:rPr>
          <w:rFonts w:hint="eastAsia"/>
          <w:color w:val="000000"/>
          <w:spacing w:val="0"/>
        </w:rPr>
        <w:t>岁的儿子</w:t>
      </w:r>
      <w:r>
        <w:rPr>
          <w:color w:val="000000"/>
          <w:spacing w:val="0"/>
        </w:rPr>
        <w:t>M.</w:t>
      </w:r>
      <w:r>
        <w:rPr>
          <w:rFonts w:hint="eastAsia"/>
          <w:color w:val="000000"/>
          <w:spacing w:val="0"/>
        </w:rPr>
        <w:t>在交通指挥灯前在自行车上被四个年龄</w:t>
      </w:r>
      <w:r>
        <w:rPr>
          <w:color w:val="000000"/>
          <w:spacing w:val="0"/>
        </w:rPr>
        <w:t>17</w:t>
      </w:r>
      <w:r>
        <w:rPr>
          <w:rFonts w:hint="eastAsia"/>
          <w:color w:val="000000"/>
          <w:spacing w:val="0"/>
        </w:rPr>
        <w:t>、</w:t>
      </w:r>
      <w:r>
        <w:rPr>
          <w:color w:val="000000"/>
          <w:spacing w:val="0"/>
        </w:rPr>
        <w:t>18</w:t>
      </w:r>
      <w:r>
        <w:rPr>
          <w:rFonts w:hint="eastAsia"/>
          <w:color w:val="000000"/>
          <w:spacing w:val="0"/>
        </w:rPr>
        <w:t>岁的青年人拦住</w:t>
      </w:r>
      <w:r>
        <w:rPr>
          <w:color w:val="000000"/>
          <w:spacing w:val="0"/>
        </w:rPr>
        <w:t>,</w:t>
      </w:r>
      <w:r>
        <w:rPr>
          <w:rFonts w:hint="eastAsia"/>
          <w:color w:val="000000"/>
          <w:spacing w:val="0"/>
        </w:rPr>
        <w:t>他们用啤酒瓶等物品将他痛打。</w:t>
      </w:r>
      <w:r>
        <w:rPr>
          <w:color w:val="000000"/>
          <w:spacing w:val="0"/>
        </w:rPr>
        <w:t>M.</w:t>
      </w:r>
      <w:r>
        <w:rPr>
          <w:rFonts w:hint="eastAsia"/>
          <w:color w:val="000000"/>
          <w:spacing w:val="0"/>
        </w:rPr>
        <w:t>几处受伤</w:t>
      </w:r>
      <w:r>
        <w:rPr>
          <w:color w:val="000000"/>
          <w:spacing w:val="0"/>
        </w:rPr>
        <w:t>(</w:t>
      </w:r>
      <w:r>
        <w:rPr>
          <w:rFonts w:hint="eastAsia"/>
          <w:color w:val="000000"/>
          <w:spacing w:val="0"/>
        </w:rPr>
        <w:t>鼻子、眼、面夹和下巴</w:t>
      </w:r>
      <w:r>
        <w:rPr>
          <w:color w:val="000000"/>
          <w:spacing w:val="0"/>
        </w:rPr>
        <w:t>),</w:t>
      </w:r>
      <w:r>
        <w:rPr>
          <w:rFonts w:hint="eastAsia"/>
          <w:color w:val="000000"/>
          <w:spacing w:val="0"/>
        </w:rPr>
        <w:t>自此以来不得不做了多次整容手术</w:t>
      </w:r>
      <w:r>
        <w:rPr>
          <w:color w:val="000000"/>
          <w:spacing w:val="0"/>
        </w:rPr>
        <w:t>;</w:t>
      </w:r>
      <w:r>
        <w:rPr>
          <w:rFonts w:hint="eastAsia"/>
          <w:color w:val="000000"/>
          <w:spacing w:val="0"/>
        </w:rPr>
        <w:t>最后一次整容手术是在</w:t>
      </w:r>
      <w:r>
        <w:rPr>
          <w:color w:val="000000"/>
          <w:spacing w:val="0"/>
        </w:rPr>
        <w:t>1994</w:t>
      </w:r>
      <w:r>
        <w:rPr>
          <w:rFonts w:hint="eastAsia"/>
          <w:color w:val="000000"/>
          <w:spacing w:val="0"/>
        </w:rPr>
        <w:t>年。据撰文者称</w:t>
      </w:r>
      <w:r>
        <w:rPr>
          <w:color w:val="000000"/>
          <w:spacing w:val="0"/>
        </w:rPr>
        <w:t>,</w:t>
      </w:r>
      <w:r>
        <w:rPr>
          <w:rFonts w:hint="eastAsia"/>
          <w:color w:val="000000"/>
          <w:spacing w:val="0"/>
        </w:rPr>
        <w:t>这四个人以前曾向他儿子讲过种族主义诽谤言语</w:t>
      </w:r>
      <w:r>
        <w:rPr>
          <w:color w:val="000000"/>
          <w:spacing w:val="0"/>
        </w:rPr>
        <w:t>,1988</w:t>
      </w:r>
      <w:r>
        <w:rPr>
          <w:rFonts w:hint="eastAsia"/>
          <w:color w:val="000000"/>
          <w:spacing w:val="0"/>
        </w:rPr>
        <w:t>年</w:t>
      </w:r>
      <w:r>
        <w:rPr>
          <w:color w:val="000000"/>
          <w:spacing w:val="0"/>
        </w:rPr>
        <w:t>,</w:t>
      </w:r>
      <w:r>
        <w:rPr>
          <w:rFonts w:hint="eastAsia"/>
          <w:color w:val="000000"/>
          <w:spacing w:val="0"/>
        </w:rPr>
        <w:t>他们企图在一个公园的湖上将他淹死。以前的这一事件已经报警</w:t>
      </w:r>
      <w:r>
        <w:rPr>
          <w:color w:val="000000"/>
          <w:spacing w:val="0"/>
        </w:rPr>
        <w:t>,</w:t>
      </w:r>
      <w:r>
        <w:rPr>
          <w:rFonts w:hint="eastAsia"/>
          <w:color w:val="000000"/>
          <w:spacing w:val="0"/>
        </w:rPr>
        <w:t>但据撰文者称</w:t>
      </w:r>
      <w:r>
        <w:rPr>
          <w:color w:val="000000"/>
          <w:spacing w:val="0"/>
        </w:rPr>
        <w:t>,</w:t>
      </w:r>
      <w:r>
        <w:rPr>
          <w:rFonts w:hint="eastAsia"/>
          <w:color w:val="000000"/>
          <w:spacing w:val="0"/>
        </w:rPr>
        <w:t>警察并没有进行调查</w:t>
      </w:r>
      <w:r>
        <w:rPr>
          <w:color w:val="000000"/>
          <w:spacing w:val="0"/>
        </w:rPr>
        <w:t>,</w:t>
      </w:r>
      <w:r>
        <w:rPr>
          <w:rFonts w:hint="eastAsia"/>
          <w:color w:val="000000"/>
          <w:spacing w:val="0"/>
        </w:rPr>
        <w:t>而是将他作为“男孩子开玩笑”草草了事。</w:t>
      </w:r>
    </w:p>
    <w:p w:rsidR="00000000" w:rsidRDefault="00000000">
      <w:pPr>
        <w:rPr>
          <w:color w:val="000000"/>
          <w:spacing w:val="0"/>
        </w:rPr>
      </w:pPr>
      <w:r>
        <w:rPr>
          <w:color w:val="000000"/>
          <w:spacing w:val="0"/>
        </w:rPr>
        <w:tab/>
        <w:t>2.5</w:t>
      </w:r>
      <w:r>
        <w:rPr>
          <w:color w:val="000000"/>
          <w:spacing w:val="0"/>
        </w:rPr>
        <w:tab/>
      </w:r>
      <w:r>
        <w:rPr>
          <w:rFonts w:hint="eastAsia"/>
          <w:color w:val="000000"/>
          <w:spacing w:val="0"/>
        </w:rPr>
        <w:t>撰文者立刻向警方报告了</w:t>
      </w:r>
      <w:r>
        <w:rPr>
          <w:color w:val="000000"/>
          <w:spacing w:val="0"/>
        </w:rPr>
        <w:t>1991</w:t>
      </w:r>
      <w:r>
        <w:rPr>
          <w:rFonts w:hint="eastAsia"/>
          <w:color w:val="000000"/>
          <w:spacing w:val="0"/>
        </w:rPr>
        <w:t>年</w:t>
      </w:r>
      <w:r>
        <w:rPr>
          <w:color w:val="000000"/>
          <w:spacing w:val="0"/>
        </w:rPr>
        <w:t>7</w:t>
      </w:r>
      <w:r>
        <w:rPr>
          <w:rFonts w:hint="eastAsia"/>
          <w:color w:val="000000"/>
          <w:spacing w:val="0"/>
        </w:rPr>
        <w:t>月</w:t>
      </w:r>
      <w:r>
        <w:rPr>
          <w:color w:val="000000"/>
          <w:spacing w:val="0"/>
        </w:rPr>
        <w:t>20</w:t>
      </w:r>
      <w:r>
        <w:rPr>
          <w:rFonts w:hint="eastAsia"/>
          <w:color w:val="000000"/>
          <w:spacing w:val="0"/>
        </w:rPr>
        <w:t>日的事件。他指控说</w:t>
      </w:r>
      <w:r>
        <w:rPr>
          <w:color w:val="000000"/>
          <w:spacing w:val="0"/>
        </w:rPr>
        <w:t>,</w:t>
      </w:r>
      <w:r>
        <w:rPr>
          <w:rFonts w:hint="eastAsia"/>
          <w:color w:val="000000"/>
          <w:spacing w:val="0"/>
        </w:rPr>
        <w:t>警察非但不立刻调查这一事件</w:t>
      </w:r>
      <w:r>
        <w:rPr>
          <w:color w:val="000000"/>
          <w:spacing w:val="0"/>
        </w:rPr>
        <w:t>,</w:t>
      </w:r>
      <w:r>
        <w:rPr>
          <w:rFonts w:hint="eastAsia"/>
          <w:color w:val="000000"/>
          <w:spacing w:val="0"/>
        </w:rPr>
        <w:t>而是要求查看他的居住证和房租协议的副本</w:t>
      </w:r>
      <w:r>
        <w:rPr>
          <w:color w:val="000000"/>
          <w:spacing w:val="0"/>
        </w:rPr>
        <w:t>;</w:t>
      </w:r>
      <w:r>
        <w:rPr>
          <w:rFonts w:hint="eastAsia"/>
          <w:color w:val="000000"/>
          <w:spacing w:val="0"/>
        </w:rPr>
        <w:t>据他说</w:t>
      </w:r>
      <w:r>
        <w:rPr>
          <w:color w:val="000000"/>
          <w:spacing w:val="0"/>
        </w:rPr>
        <w:t>,</w:t>
      </w:r>
      <w:r>
        <w:rPr>
          <w:rFonts w:hint="eastAsia"/>
          <w:color w:val="000000"/>
          <w:spacing w:val="0"/>
        </w:rPr>
        <w:t>警察不愿意迅速彻底地调查这一事件</w:t>
      </w:r>
      <w:r>
        <w:rPr>
          <w:color w:val="000000"/>
          <w:spacing w:val="0"/>
        </w:rPr>
        <w:t>,</w:t>
      </w:r>
      <w:r>
        <w:rPr>
          <w:rFonts w:hint="eastAsia"/>
          <w:color w:val="000000"/>
          <w:spacing w:val="0"/>
        </w:rPr>
        <w:t>并指称这与他的肤色有关。警察将攻击他儿子的两个人稍作扣押进行审问</w:t>
      </w:r>
      <w:r>
        <w:rPr>
          <w:color w:val="000000"/>
          <w:spacing w:val="0"/>
        </w:rPr>
        <w:t>;</w:t>
      </w:r>
      <w:r>
        <w:rPr>
          <w:rFonts w:hint="eastAsia"/>
          <w:color w:val="000000"/>
          <w:spacing w:val="0"/>
        </w:rPr>
        <w:t>另一人又被押候了一个星期。</w:t>
      </w:r>
    </w:p>
    <w:p w:rsidR="00000000" w:rsidRDefault="00000000">
      <w:pPr>
        <w:rPr>
          <w:color w:val="000000"/>
          <w:spacing w:val="0"/>
        </w:rPr>
      </w:pPr>
      <w:r>
        <w:rPr>
          <w:color w:val="000000"/>
          <w:spacing w:val="0"/>
        </w:rPr>
        <w:tab/>
        <w:t>2.6</w:t>
      </w:r>
      <w:r>
        <w:rPr>
          <w:color w:val="000000"/>
          <w:spacing w:val="0"/>
        </w:rPr>
        <w:tab/>
      </w:r>
      <w:r>
        <w:rPr>
          <w:rFonts w:hint="eastAsia"/>
          <w:color w:val="000000"/>
          <w:spacing w:val="0"/>
        </w:rPr>
        <w:t>撰文者声称</w:t>
      </w:r>
      <w:r>
        <w:rPr>
          <w:color w:val="000000"/>
          <w:spacing w:val="0"/>
        </w:rPr>
        <w:t>,</w:t>
      </w:r>
      <w:r>
        <w:rPr>
          <w:rFonts w:hint="eastAsia"/>
          <w:color w:val="000000"/>
          <w:spacing w:val="0"/>
        </w:rPr>
        <w:t>法院对欺负他儿子的人的诉讼程序有偏颇</w:t>
      </w:r>
      <w:r>
        <w:rPr>
          <w:color w:val="000000"/>
          <w:spacing w:val="0"/>
        </w:rPr>
        <w:t>,</w:t>
      </w:r>
      <w:r>
        <w:rPr>
          <w:rFonts w:hint="eastAsia"/>
          <w:color w:val="000000"/>
          <w:spacing w:val="0"/>
        </w:rPr>
        <w:t>在这一案中让被告“歪曲”证据。最后</w:t>
      </w:r>
      <w:r>
        <w:rPr>
          <w:color w:val="000000"/>
          <w:spacing w:val="0"/>
        </w:rPr>
        <w:t>,</w:t>
      </w:r>
      <w:r>
        <w:rPr>
          <w:rFonts w:hint="eastAsia"/>
          <w:color w:val="000000"/>
          <w:spacing w:val="0"/>
        </w:rPr>
        <w:t>一人被判</w:t>
      </w:r>
      <w:r>
        <w:rPr>
          <w:color w:val="000000"/>
          <w:spacing w:val="0"/>
        </w:rPr>
        <w:t>60</w:t>
      </w:r>
      <w:r>
        <w:rPr>
          <w:rFonts w:hint="eastAsia"/>
          <w:color w:val="000000"/>
          <w:spacing w:val="0"/>
        </w:rPr>
        <w:t>天徒刑</w:t>
      </w:r>
      <w:r>
        <w:rPr>
          <w:color w:val="000000"/>
          <w:spacing w:val="0"/>
        </w:rPr>
        <w:t>,</w:t>
      </w:r>
      <w:r>
        <w:rPr>
          <w:rFonts w:hint="eastAsia"/>
          <w:color w:val="000000"/>
          <w:spacing w:val="0"/>
        </w:rPr>
        <w:t>缓期执行</w:t>
      </w:r>
      <w:r>
        <w:rPr>
          <w:color w:val="000000"/>
          <w:spacing w:val="0"/>
        </w:rPr>
        <w:t>,</w:t>
      </w:r>
      <w:r>
        <w:rPr>
          <w:rFonts w:hint="eastAsia"/>
          <w:color w:val="000000"/>
          <w:spacing w:val="0"/>
        </w:rPr>
        <w:t>另外两人分别被判处每天罚款</w:t>
      </w:r>
      <w:r>
        <w:rPr>
          <w:color w:val="000000"/>
          <w:spacing w:val="0"/>
        </w:rPr>
        <w:t>50</w:t>
      </w:r>
      <w:r>
        <w:rPr>
          <w:rFonts w:hint="eastAsia"/>
          <w:color w:val="000000"/>
          <w:spacing w:val="0"/>
        </w:rPr>
        <w:t>和</w:t>
      </w:r>
      <w:r>
        <w:rPr>
          <w:color w:val="000000"/>
          <w:spacing w:val="0"/>
        </w:rPr>
        <w:t>100</w:t>
      </w:r>
      <w:r>
        <w:rPr>
          <w:rFonts w:hint="eastAsia"/>
          <w:color w:val="000000"/>
          <w:spacing w:val="0"/>
        </w:rPr>
        <w:t>丹麦克朗。据撰文者称</w:t>
      </w:r>
      <w:r>
        <w:rPr>
          <w:color w:val="000000"/>
          <w:spacing w:val="0"/>
        </w:rPr>
        <w:t>,</w:t>
      </w:r>
      <w:r>
        <w:rPr>
          <w:rFonts w:hint="eastAsia"/>
          <w:color w:val="000000"/>
          <w:spacing w:val="0"/>
        </w:rPr>
        <w:t>这一案子的结果与所提出的医疗证据和医生在法院的证词不符。</w:t>
      </w:r>
      <w:r>
        <w:rPr>
          <w:color w:val="000000"/>
          <w:spacing w:val="0"/>
        </w:rPr>
        <w:t>P.</w:t>
      </w:r>
      <w:r>
        <w:rPr>
          <w:rFonts w:hint="eastAsia"/>
          <w:color w:val="000000"/>
          <w:spacing w:val="0"/>
        </w:rPr>
        <w:t>先生指称对这一案子</w:t>
      </w:r>
      <w:r>
        <w:rPr>
          <w:color w:val="000000"/>
          <w:spacing w:val="0"/>
        </w:rPr>
        <w:t>,</w:t>
      </w:r>
      <w:r>
        <w:rPr>
          <w:rFonts w:hint="eastAsia"/>
          <w:color w:val="000000"/>
          <w:spacing w:val="0"/>
        </w:rPr>
        <w:t>“在司法上进行包庇”他指出一名被告的母亲在罗斯基勒地区法院工作。撰文者试图将这一案子从罗斯基勒地区法院的卷宗转到哥本哈根的另一个地点</w:t>
      </w:r>
      <w:r>
        <w:rPr>
          <w:color w:val="000000"/>
          <w:spacing w:val="0"/>
        </w:rPr>
        <w:t>,</w:t>
      </w:r>
      <w:r>
        <w:rPr>
          <w:rFonts w:hint="eastAsia"/>
          <w:color w:val="000000"/>
          <w:spacing w:val="0"/>
        </w:rPr>
        <w:t>但没有成功。在他的初次呈文中</w:t>
      </w:r>
      <w:r>
        <w:rPr>
          <w:color w:val="000000"/>
          <w:spacing w:val="0"/>
        </w:rPr>
        <w:t>,</w:t>
      </w:r>
      <w:r>
        <w:rPr>
          <w:rFonts w:hint="eastAsia"/>
          <w:color w:val="000000"/>
          <w:spacing w:val="0"/>
        </w:rPr>
        <w:t>撰文者并没有说明他是否对区法院宣布的对欺负他儿子的人的判决进行了上诉。</w:t>
      </w:r>
    </w:p>
    <w:p w:rsidR="00000000" w:rsidRDefault="00000000">
      <w:pPr>
        <w:rPr>
          <w:color w:val="000000"/>
          <w:spacing w:val="0"/>
        </w:rPr>
      </w:pPr>
      <w:r>
        <w:rPr>
          <w:color w:val="000000"/>
          <w:spacing w:val="0"/>
        </w:rPr>
        <w:tab/>
        <w:t>2.7</w:t>
      </w:r>
      <w:r>
        <w:rPr>
          <w:color w:val="000000"/>
          <w:spacing w:val="0"/>
        </w:rPr>
        <w:tab/>
      </w:r>
      <w:r>
        <w:rPr>
          <w:rFonts w:hint="eastAsia"/>
          <w:color w:val="000000"/>
          <w:spacing w:val="0"/>
        </w:rPr>
        <w:t>关于他被罗斯基勒技术学校开除一事</w:t>
      </w:r>
      <w:r>
        <w:rPr>
          <w:color w:val="000000"/>
          <w:spacing w:val="0"/>
        </w:rPr>
        <w:t>,</w:t>
      </w:r>
      <w:r>
        <w:rPr>
          <w:rFonts w:hint="eastAsia"/>
          <w:color w:val="000000"/>
          <w:spacing w:val="0"/>
        </w:rPr>
        <w:t>撰文者指出</w:t>
      </w:r>
      <w:r>
        <w:rPr>
          <w:color w:val="000000"/>
          <w:spacing w:val="0"/>
        </w:rPr>
        <w:t>,</w:t>
      </w:r>
      <w:r>
        <w:rPr>
          <w:rFonts w:hint="eastAsia"/>
          <w:color w:val="000000"/>
          <w:spacing w:val="0"/>
        </w:rPr>
        <w:t>他提出一项控诉</w:t>
      </w:r>
      <w:r>
        <w:rPr>
          <w:color w:val="000000"/>
          <w:spacing w:val="0"/>
        </w:rPr>
        <w:t>,</w:t>
      </w:r>
      <w:r>
        <w:rPr>
          <w:rFonts w:hint="eastAsia"/>
          <w:color w:val="000000"/>
          <w:spacing w:val="0"/>
        </w:rPr>
        <w:t>指控“种族骚扰和非法开除”。</w:t>
      </w:r>
      <w:r>
        <w:rPr>
          <w:color w:val="000000"/>
          <w:spacing w:val="0"/>
        </w:rPr>
        <w:t>1992</w:t>
      </w:r>
      <w:r>
        <w:rPr>
          <w:rFonts w:hint="eastAsia"/>
          <w:color w:val="000000"/>
          <w:spacing w:val="0"/>
        </w:rPr>
        <w:t>年</w:t>
      </w:r>
      <w:r>
        <w:rPr>
          <w:color w:val="000000"/>
          <w:spacing w:val="0"/>
        </w:rPr>
        <w:t>4</w:t>
      </w:r>
      <w:r>
        <w:rPr>
          <w:rFonts w:hint="eastAsia"/>
          <w:color w:val="000000"/>
          <w:spacing w:val="0"/>
        </w:rPr>
        <w:t>月</w:t>
      </w:r>
      <w:r>
        <w:rPr>
          <w:color w:val="000000"/>
          <w:spacing w:val="0"/>
        </w:rPr>
        <w:t>8</w:t>
      </w:r>
      <w:r>
        <w:rPr>
          <w:rFonts w:hint="eastAsia"/>
          <w:color w:val="000000"/>
          <w:spacing w:val="0"/>
        </w:rPr>
        <w:t>日和</w:t>
      </w:r>
      <w:r>
        <w:rPr>
          <w:color w:val="000000"/>
          <w:spacing w:val="0"/>
        </w:rPr>
        <w:t>9</w:t>
      </w:r>
      <w:r>
        <w:rPr>
          <w:rFonts w:hint="eastAsia"/>
          <w:color w:val="000000"/>
          <w:spacing w:val="0"/>
        </w:rPr>
        <w:t>日</w:t>
      </w:r>
      <w:r>
        <w:rPr>
          <w:color w:val="000000"/>
          <w:spacing w:val="0"/>
        </w:rPr>
        <w:t>,</w:t>
      </w:r>
      <w:r>
        <w:rPr>
          <w:rFonts w:hint="eastAsia"/>
          <w:color w:val="000000"/>
          <w:spacing w:val="0"/>
        </w:rPr>
        <w:t>在他被开除</w:t>
      </w:r>
      <w:r>
        <w:rPr>
          <w:color w:val="000000"/>
          <w:spacing w:val="0"/>
        </w:rPr>
        <w:t>11</w:t>
      </w:r>
      <w:r>
        <w:rPr>
          <w:rFonts w:hint="eastAsia"/>
          <w:color w:val="000000"/>
          <w:spacing w:val="0"/>
        </w:rPr>
        <w:t>个月之后</w:t>
      </w:r>
      <w:r>
        <w:rPr>
          <w:color w:val="000000"/>
          <w:spacing w:val="0"/>
        </w:rPr>
        <w:t>,</w:t>
      </w:r>
      <w:r>
        <w:rPr>
          <w:rFonts w:hint="eastAsia"/>
          <w:color w:val="000000"/>
          <w:spacing w:val="0"/>
        </w:rPr>
        <w:t>法院听取了这项控诉</w:t>
      </w:r>
      <w:r>
        <w:rPr>
          <w:color w:val="000000"/>
          <w:spacing w:val="0"/>
        </w:rPr>
        <w:t>;</w:t>
      </w:r>
      <w:r>
        <w:rPr>
          <w:rFonts w:hint="eastAsia"/>
          <w:color w:val="000000"/>
          <w:spacing w:val="0"/>
        </w:rPr>
        <w:t>看来本来是要在</w:t>
      </w:r>
      <w:r>
        <w:rPr>
          <w:color w:val="000000"/>
          <w:spacing w:val="0"/>
        </w:rPr>
        <w:t>1992</w:t>
      </w:r>
      <w:r>
        <w:rPr>
          <w:rFonts w:hint="eastAsia"/>
          <w:color w:val="000000"/>
          <w:spacing w:val="0"/>
        </w:rPr>
        <w:t>年</w:t>
      </w:r>
      <w:r>
        <w:rPr>
          <w:color w:val="000000"/>
          <w:spacing w:val="0"/>
        </w:rPr>
        <w:t>1</w:t>
      </w:r>
      <w:r>
        <w:rPr>
          <w:rFonts w:hint="eastAsia"/>
          <w:color w:val="000000"/>
          <w:spacing w:val="0"/>
        </w:rPr>
        <w:t>月听取这一案件的。撰文者声称</w:t>
      </w:r>
      <w:r>
        <w:rPr>
          <w:color w:val="000000"/>
          <w:spacing w:val="0"/>
        </w:rPr>
        <w:t>,</w:t>
      </w:r>
      <w:r>
        <w:rPr>
          <w:rFonts w:hint="eastAsia"/>
          <w:color w:val="000000"/>
          <w:spacing w:val="0"/>
        </w:rPr>
        <w:t>校长和技术经理“同谋”歪曲并混淆所有证据。法官在一份长达</w:t>
      </w:r>
      <w:r>
        <w:rPr>
          <w:color w:val="000000"/>
          <w:spacing w:val="0"/>
        </w:rPr>
        <w:t>29</w:t>
      </w:r>
      <w:r>
        <w:rPr>
          <w:rFonts w:hint="eastAsia"/>
          <w:color w:val="000000"/>
          <w:spacing w:val="0"/>
        </w:rPr>
        <w:t>页的详细的判决中驳回了撰文者的控诉</w:t>
      </w:r>
      <w:r>
        <w:rPr>
          <w:color w:val="000000"/>
          <w:spacing w:val="0"/>
        </w:rPr>
        <w:t>,</w:t>
      </w:r>
      <w:r>
        <w:rPr>
          <w:rFonts w:hint="eastAsia"/>
          <w:color w:val="000000"/>
          <w:spacing w:val="0"/>
        </w:rPr>
        <w:t>并指出</w:t>
      </w:r>
      <w:r>
        <w:rPr>
          <w:color w:val="000000"/>
          <w:spacing w:val="0"/>
        </w:rPr>
        <w:t>,P.</w:t>
      </w:r>
      <w:r>
        <w:rPr>
          <w:rFonts w:hint="eastAsia"/>
          <w:color w:val="000000"/>
          <w:spacing w:val="0"/>
        </w:rPr>
        <w:t>先生不应得到金钱赔偿</w:t>
      </w:r>
      <w:r>
        <w:rPr>
          <w:color w:val="000000"/>
          <w:spacing w:val="0"/>
        </w:rPr>
        <w:t>,</w:t>
      </w:r>
      <w:r>
        <w:rPr>
          <w:rFonts w:hint="eastAsia"/>
          <w:color w:val="000000"/>
          <w:spacing w:val="0"/>
        </w:rPr>
        <w:t>但可以免除他的法院和律师费用。据撰文者称</w:t>
      </w:r>
      <w:r>
        <w:rPr>
          <w:color w:val="000000"/>
          <w:spacing w:val="0"/>
        </w:rPr>
        <w:t>,</w:t>
      </w:r>
      <w:r>
        <w:rPr>
          <w:rFonts w:hint="eastAsia"/>
          <w:color w:val="000000"/>
          <w:spacing w:val="0"/>
        </w:rPr>
        <w:t>法官拒绝批准提交高级法庭。因此</w:t>
      </w:r>
      <w:r>
        <w:rPr>
          <w:color w:val="000000"/>
          <w:spacing w:val="0"/>
        </w:rPr>
        <w:t>,1992</w:t>
      </w:r>
      <w:r>
        <w:rPr>
          <w:rFonts w:hint="eastAsia"/>
          <w:color w:val="000000"/>
          <w:spacing w:val="0"/>
        </w:rPr>
        <w:t>年</w:t>
      </w:r>
      <w:r>
        <w:rPr>
          <w:color w:val="000000"/>
          <w:spacing w:val="0"/>
        </w:rPr>
        <w:t>6</w:t>
      </w:r>
      <w:r>
        <w:rPr>
          <w:rFonts w:hint="eastAsia"/>
          <w:color w:val="000000"/>
          <w:spacing w:val="0"/>
        </w:rPr>
        <w:t>月</w:t>
      </w:r>
      <w:r>
        <w:rPr>
          <w:color w:val="000000"/>
          <w:spacing w:val="0"/>
        </w:rPr>
        <w:t>10</w:t>
      </w:r>
      <w:r>
        <w:rPr>
          <w:rFonts w:hint="eastAsia"/>
          <w:color w:val="000000"/>
          <w:spacing w:val="0"/>
        </w:rPr>
        <w:t>日</w:t>
      </w:r>
      <w:r>
        <w:rPr>
          <w:color w:val="000000"/>
          <w:spacing w:val="0"/>
        </w:rPr>
        <w:t>,</w:t>
      </w:r>
      <w:r>
        <w:rPr>
          <w:rFonts w:hint="eastAsia"/>
          <w:color w:val="000000"/>
          <w:spacing w:val="0"/>
        </w:rPr>
        <w:t>撰文者写信给检察官</w:t>
      </w:r>
      <w:r>
        <w:rPr>
          <w:color w:val="000000"/>
          <w:spacing w:val="0"/>
        </w:rPr>
        <w:t>,</w:t>
      </w:r>
      <w:r>
        <w:rPr>
          <w:rFonts w:hint="eastAsia"/>
          <w:color w:val="000000"/>
          <w:spacing w:val="0"/>
        </w:rPr>
        <w:t>检察官则建议他将此案提交民权部。民权部在</w:t>
      </w:r>
      <w:r>
        <w:rPr>
          <w:color w:val="000000"/>
          <w:spacing w:val="0"/>
        </w:rPr>
        <w:t>1993</w:t>
      </w:r>
      <w:r>
        <w:rPr>
          <w:rFonts w:hint="eastAsia"/>
          <w:color w:val="000000"/>
          <w:spacing w:val="0"/>
        </w:rPr>
        <w:t>年</w:t>
      </w:r>
      <w:r>
        <w:rPr>
          <w:color w:val="000000"/>
          <w:spacing w:val="0"/>
        </w:rPr>
        <w:t>2</w:t>
      </w:r>
      <w:r>
        <w:rPr>
          <w:rFonts w:hint="eastAsia"/>
          <w:color w:val="000000"/>
          <w:spacing w:val="0"/>
        </w:rPr>
        <w:t>月</w:t>
      </w:r>
      <w:r>
        <w:rPr>
          <w:color w:val="000000"/>
          <w:spacing w:val="0"/>
        </w:rPr>
        <w:t>3</w:t>
      </w:r>
      <w:r>
        <w:rPr>
          <w:rFonts w:hint="eastAsia"/>
          <w:color w:val="000000"/>
          <w:spacing w:val="0"/>
        </w:rPr>
        <w:t>日的来信中回答说</w:t>
      </w:r>
      <w:r>
        <w:rPr>
          <w:color w:val="000000"/>
          <w:spacing w:val="0"/>
        </w:rPr>
        <w:t>,</w:t>
      </w:r>
      <w:r>
        <w:rPr>
          <w:rFonts w:hint="eastAsia"/>
          <w:color w:val="000000"/>
          <w:spacing w:val="0"/>
        </w:rPr>
        <w:t>提出上诉的限期已经过期。作者怀疑</w:t>
      </w:r>
      <w:r>
        <w:rPr>
          <w:color w:val="000000"/>
          <w:spacing w:val="0"/>
        </w:rPr>
        <w:t>,</w:t>
      </w:r>
      <w:r>
        <w:rPr>
          <w:rFonts w:hint="eastAsia"/>
          <w:color w:val="000000"/>
          <w:spacing w:val="0"/>
        </w:rPr>
        <w:t>自从他告诉他的法律代表他想上诉之后</w:t>
      </w:r>
      <w:r>
        <w:rPr>
          <w:color w:val="000000"/>
          <w:spacing w:val="0"/>
        </w:rPr>
        <w:t>,</w:t>
      </w:r>
      <w:r>
        <w:rPr>
          <w:rFonts w:hint="eastAsia"/>
          <w:color w:val="000000"/>
          <w:spacing w:val="0"/>
        </w:rPr>
        <w:t>所有有关各方都“共同策划不让他对</w:t>
      </w:r>
      <w:r>
        <w:rPr>
          <w:color w:val="000000"/>
          <w:spacing w:val="0"/>
        </w:rPr>
        <w:t>......</w:t>
      </w:r>
      <w:r>
        <w:rPr>
          <w:rFonts w:hint="eastAsia"/>
          <w:color w:val="000000"/>
          <w:spacing w:val="0"/>
        </w:rPr>
        <w:t>丹麦政府提起一项种族主义案”。</w:t>
      </w:r>
    </w:p>
    <w:p w:rsidR="00000000" w:rsidRDefault="00000000">
      <w:pPr>
        <w:rPr>
          <w:color w:val="000000"/>
          <w:spacing w:val="0"/>
        </w:rPr>
      </w:pPr>
      <w:r>
        <w:rPr>
          <w:color w:val="000000"/>
          <w:spacing w:val="0"/>
        </w:rPr>
        <w:tab/>
        <w:t>2.8</w:t>
      </w:r>
      <w:r>
        <w:rPr>
          <w:color w:val="000000"/>
          <w:spacing w:val="0"/>
        </w:rPr>
        <w:tab/>
      </w:r>
      <w:r>
        <w:rPr>
          <w:rFonts w:hint="eastAsia"/>
          <w:color w:val="000000"/>
          <w:spacing w:val="0"/>
        </w:rPr>
        <w:t>最后</w:t>
      </w:r>
      <w:r>
        <w:rPr>
          <w:color w:val="000000"/>
          <w:spacing w:val="0"/>
        </w:rPr>
        <w:t>,</w:t>
      </w:r>
      <w:r>
        <w:rPr>
          <w:rFonts w:hint="eastAsia"/>
          <w:color w:val="000000"/>
          <w:spacing w:val="0"/>
        </w:rPr>
        <w:t>撰文者提到</w:t>
      </w:r>
      <w:r>
        <w:rPr>
          <w:color w:val="000000"/>
          <w:spacing w:val="0"/>
        </w:rPr>
        <w:t>,</w:t>
      </w:r>
      <w:r>
        <w:rPr>
          <w:rFonts w:hint="eastAsia"/>
          <w:color w:val="000000"/>
          <w:spacing w:val="0"/>
        </w:rPr>
        <w:t>他告他的律师失职。从他呈文中获知</w:t>
      </w:r>
      <w:r>
        <w:rPr>
          <w:color w:val="000000"/>
          <w:spacing w:val="0"/>
        </w:rPr>
        <w:t>,</w:t>
      </w:r>
      <w:r>
        <w:rPr>
          <w:rFonts w:hint="eastAsia"/>
          <w:color w:val="000000"/>
          <w:spacing w:val="0"/>
        </w:rPr>
        <w:t>一组律师和法官</w:t>
      </w:r>
      <w:r>
        <w:rPr>
          <w:color w:val="000000"/>
          <w:spacing w:val="0"/>
        </w:rPr>
        <w:t>(</w:t>
      </w:r>
      <w:r>
        <w:rPr>
          <w:rFonts w:hint="eastAsia"/>
          <w:color w:val="000000"/>
          <w:spacing w:val="0"/>
        </w:rPr>
        <w:t>其中包括丹麦最高法院的一名法官</w:t>
      </w:r>
      <w:r>
        <w:rPr>
          <w:color w:val="000000"/>
          <w:spacing w:val="0"/>
        </w:rPr>
        <w:t>)</w:t>
      </w:r>
      <w:r>
        <w:rPr>
          <w:rFonts w:hint="eastAsia"/>
          <w:color w:val="000000"/>
          <w:spacing w:val="0"/>
        </w:rPr>
        <w:t>也驳回了这一控诉。</w:t>
      </w:r>
    </w:p>
    <w:p w:rsidR="00000000" w:rsidRDefault="00000000">
      <w:pPr>
        <w:spacing w:before="240" w:after="240"/>
        <w:rPr>
          <w:color w:val="000000"/>
          <w:spacing w:val="0"/>
          <w:u w:val="single"/>
        </w:rPr>
      </w:pPr>
      <w:r>
        <w:rPr>
          <w:rFonts w:hint="eastAsia"/>
          <w:color w:val="000000"/>
          <w:spacing w:val="0"/>
          <w:u w:val="single"/>
        </w:rPr>
        <w:t>控</w:t>
      </w:r>
      <w:r>
        <w:rPr>
          <w:color w:val="000000"/>
          <w:spacing w:val="0"/>
          <w:u w:val="single"/>
        </w:rPr>
        <w:t xml:space="preserve"> </w:t>
      </w:r>
      <w:r>
        <w:rPr>
          <w:rFonts w:hint="eastAsia"/>
          <w:color w:val="000000"/>
          <w:spacing w:val="0"/>
          <w:u w:val="single"/>
        </w:rPr>
        <w:t>诉</w:t>
      </w:r>
    </w:p>
    <w:p w:rsidR="00000000" w:rsidRDefault="00000000">
      <w:pPr>
        <w:rPr>
          <w:color w:val="000000"/>
          <w:spacing w:val="0"/>
        </w:rPr>
      </w:pPr>
      <w:r>
        <w:rPr>
          <w:color w:val="000000"/>
          <w:spacing w:val="0"/>
        </w:rPr>
        <w:tab/>
        <w:t>3.1</w:t>
      </w:r>
      <w:r>
        <w:rPr>
          <w:color w:val="000000"/>
          <w:spacing w:val="0"/>
        </w:rPr>
        <w:tab/>
      </w:r>
      <w:r>
        <w:rPr>
          <w:rFonts w:hint="eastAsia"/>
          <w:color w:val="000000"/>
          <w:spacing w:val="0"/>
        </w:rPr>
        <w:t>作者指控他和他儿子遭到罗斯基勒警察和司法当局的种族歧视</w:t>
      </w:r>
      <w:r>
        <w:rPr>
          <w:color w:val="000000"/>
          <w:spacing w:val="0"/>
        </w:rPr>
        <w:t>,</w:t>
      </w:r>
      <w:r>
        <w:rPr>
          <w:rFonts w:hint="eastAsia"/>
          <w:color w:val="000000"/>
          <w:spacing w:val="0"/>
        </w:rPr>
        <w:t>并认为</w:t>
      </w:r>
      <w:r>
        <w:rPr>
          <w:color w:val="000000"/>
          <w:spacing w:val="0"/>
        </w:rPr>
        <w:t>,</w:t>
      </w:r>
      <w:r>
        <w:rPr>
          <w:rFonts w:hint="eastAsia"/>
          <w:color w:val="000000"/>
          <w:spacing w:val="0"/>
        </w:rPr>
        <w:t>司法系统和法律界联合起来掩盖并驳回他自己和他儿子的案件。他指出</w:t>
      </w:r>
      <w:r>
        <w:rPr>
          <w:color w:val="000000"/>
          <w:spacing w:val="0"/>
        </w:rPr>
        <w:t>,</w:t>
      </w:r>
      <w:r>
        <w:rPr>
          <w:rFonts w:hint="eastAsia"/>
          <w:color w:val="000000"/>
          <w:spacing w:val="0"/>
        </w:rPr>
        <w:t>在丹麦没有任何国内法保护非公民和非白人免遭种族骚扰和非法解雇。</w:t>
      </w:r>
    </w:p>
    <w:p w:rsidR="00000000" w:rsidRDefault="00000000">
      <w:pPr>
        <w:rPr>
          <w:color w:val="000000"/>
          <w:spacing w:val="0"/>
        </w:rPr>
      </w:pPr>
      <w:r>
        <w:rPr>
          <w:color w:val="000000"/>
          <w:spacing w:val="0"/>
        </w:rPr>
        <w:tab/>
        <w:t>3.2</w:t>
      </w:r>
      <w:r>
        <w:rPr>
          <w:color w:val="000000"/>
          <w:spacing w:val="0"/>
        </w:rPr>
        <w:tab/>
      </w:r>
      <w:r>
        <w:rPr>
          <w:rFonts w:hint="eastAsia"/>
          <w:color w:val="000000"/>
          <w:spacing w:val="0"/>
        </w:rPr>
        <w:t>撰文者要求</w:t>
      </w:r>
      <w:r>
        <w:rPr>
          <w:color w:val="000000"/>
          <w:spacing w:val="0"/>
        </w:rPr>
        <w:t xml:space="preserve">:(a) </w:t>
      </w:r>
      <w:r>
        <w:rPr>
          <w:rFonts w:hint="eastAsia"/>
          <w:color w:val="000000"/>
          <w:spacing w:val="0"/>
        </w:rPr>
        <w:t>作出裁决</w:t>
      </w:r>
      <w:r>
        <w:rPr>
          <w:color w:val="000000"/>
          <w:spacing w:val="0"/>
        </w:rPr>
        <w:t>,</w:t>
      </w:r>
      <w:r>
        <w:rPr>
          <w:rFonts w:hint="eastAsia"/>
          <w:color w:val="000000"/>
          <w:spacing w:val="0"/>
        </w:rPr>
        <w:t>给他机会再次听取他诉罗斯基勒技术学校的非法解雇案</w:t>
      </w:r>
      <w:r>
        <w:rPr>
          <w:color w:val="000000"/>
          <w:spacing w:val="0"/>
        </w:rPr>
        <w:t xml:space="preserve">;(b) </w:t>
      </w:r>
      <w:r>
        <w:rPr>
          <w:rFonts w:hint="eastAsia"/>
          <w:color w:val="000000"/>
          <w:spacing w:val="0"/>
        </w:rPr>
        <w:t>委员会建议重新控告和再次起诉</w:t>
      </w:r>
      <w:r>
        <w:rPr>
          <w:color w:val="000000"/>
          <w:spacing w:val="0"/>
        </w:rPr>
        <w:t>/</w:t>
      </w:r>
      <w:r>
        <w:rPr>
          <w:rFonts w:hint="eastAsia"/>
          <w:color w:val="000000"/>
          <w:spacing w:val="0"/>
        </w:rPr>
        <w:t>审判欺负他儿子的人</w:t>
      </w:r>
      <w:r>
        <w:rPr>
          <w:color w:val="000000"/>
          <w:spacing w:val="0"/>
        </w:rPr>
        <w:t>1991</w:t>
      </w:r>
      <w:r>
        <w:rPr>
          <w:rFonts w:hint="eastAsia"/>
          <w:color w:val="000000"/>
          <w:spacing w:val="0"/>
        </w:rPr>
        <w:t>年</w:t>
      </w:r>
      <w:r>
        <w:rPr>
          <w:color w:val="000000"/>
          <w:spacing w:val="0"/>
        </w:rPr>
        <w:t>7</w:t>
      </w:r>
      <w:r>
        <w:rPr>
          <w:rFonts w:hint="eastAsia"/>
          <w:color w:val="000000"/>
          <w:spacing w:val="0"/>
        </w:rPr>
        <w:t>月</w:t>
      </w:r>
      <w:r>
        <w:rPr>
          <w:color w:val="000000"/>
          <w:spacing w:val="0"/>
        </w:rPr>
        <w:t>20</w:t>
      </w:r>
      <w:r>
        <w:rPr>
          <w:rFonts w:hint="eastAsia"/>
          <w:color w:val="000000"/>
          <w:spacing w:val="0"/>
        </w:rPr>
        <w:t>日的罪行</w:t>
      </w:r>
      <w:r>
        <w:rPr>
          <w:color w:val="000000"/>
          <w:spacing w:val="0"/>
        </w:rPr>
        <w:t xml:space="preserve">;(c) </w:t>
      </w:r>
      <w:r>
        <w:rPr>
          <w:rFonts w:hint="eastAsia"/>
          <w:color w:val="000000"/>
          <w:spacing w:val="0"/>
        </w:rPr>
        <w:t>谴责对案件所涉的警方和司法当局的态度。</w:t>
      </w:r>
    </w:p>
    <w:p w:rsidR="00000000" w:rsidRDefault="00000000">
      <w:pPr>
        <w:rPr>
          <w:color w:val="000000"/>
          <w:spacing w:val="0"/>
        </w:rPr>
      </w:pPr>
    </w:p>
    <w:p w:rsidR="00000000" w:rsidRDefault="00000000">
      <w:pPr>
        <w:spacing w:before="120" w:after="120"/>
        <w:rPr>
          <w:color w:val="000000"/>
          <w:spacing w:val="0"/>
          <w:u w:val="single"/>
        </w:rPr>
      </w:pPr>
      <w:r>
        <w:rPr>
          <w:rFonts w:hint="eastAsia"/>
          <w:color w:val="000000"/>
          <w:spacing w:val="0"/>
          <w:u w:val="single"/>
        </w:rPr>
        <w:t>缔约国的资料和意见以及撰文者的评论</w:t>
      </w:r>
    </w:p>
    <w:p w:rsidR="00000000" w:rsidRDefault="00000000">
      <w:pPr>
        <w:rPr>
          <w:color w:val="000000"/>
          <w:spacing w:val="0"/>
        </w:rPr>
      </w:pPr>
      <w:r>
        <w:rPr>
          <w:color w:val="000000"/>
          <w:spacing w:val="0"/>
        </w:rPr>
        <w:tab/>
        <w:t>4.1</w:t>
      </w:r>
      <w:r>
        <w:rPr>
          <w:color w:val="000000"/>
          <w:spacing w:val="0"/>
        </w:rPr>
        <w:tab/>
      </w:r>
      <w:r>
        <w:rPr>
          <w:rFonts w:hint="eastAsia"/>
          <w:color w:val="000000"/>
          <w:spacing w:val="0"/>
        </w:rPr>
        <w:t>缔约国在根据委员会议事规则第</w:t>
      </w:r>
      <w:r>
        <w:rPr>
          <w:color w:val="000000"/>
          <w:spacing w:val="0"/>
        </w:rPr>
        <w:t>92</w:t>
      </w:r>
      <w:r>
        <w:rPr>
          <w:rFonts w:hint="eastAsia"/>
          <w:color w:val="000000"/>
          <w:spacing w:val="0"/>
        </w:rPr>
        <w:t>条提出的呈文中将控诉分为</w:t>
      </w:r>
      <w:r>
        <w:rPr>
          <w:color w:val="000000"/>
          <w:spacing w:val="0"/>
        </w:rPr>
        <w:t>P.</w:t>
      </w:r>
      <w:r>
        <w:rPr>
          <w:rFonts w:hint="eastAsia"/>
          <w:color w:val="000000"/>
          <w:spacing w:val="0"/>
        </w:rPr>
        <w:t>先生提出的非法开除案和告据认欺负他儿子的人的刑事诉讼程序。</w:t>
      </w:r>
    </w:p>
    <w:p w:rsidR="00000000" w:rsidRDefault="00000000">
      <w:pPr>
        <w:rPr>
          <w:color w:val="000000"/>
          <w:spacing w:val="0"/>
        </w:rPr>
      </w:pPr>
      <w:r>
        <w:rPr>
          <w:color w:val="000000"/>
          <w:spacing w:val="0"/>
        </w:rPr>
        <w:tab/>
        <w:t>4.2</w:t>
      </w:r>
      <w:r>
        <w:rPr>
          <w:color w:val="000000"/>
          <w:spacing w:val="0"/>
        </w:rPr>
        <w:tab/>
      </w:r>
      <w:r>
        <w:rPr>
          <w:rFonts w:hint="eastAsia"/>
          <w:color w:val="000000"/>
          <w:spacing w:val="0"/>
        </w:rPr>
        <w:t>关于第一个问题</w:t>
      </w:r>
      <w:r>
        <w:rPr>
          <w:color w:val="000000"/>
          <w:spacing w:val="0"/>
        </w:rPr>
        <w:t>,</w:t>
      </w:r>
      <w:r>
        <w:rPr>
          <w:rFonts w:hint="eastAsia"/>
          <w:color w:val="000000"/>
          <w:spacing w:val="0"/>
        </w:rPr>
        <w:t>缔约国指出</w:t>
      </w:r>
      <w:r>
        <w:rPr>
          <w:color w:val="000000"/>
          <w:spacing w:val="0"/>
        </w:rPr>
        <w:t>,1992</w:t>
      </w:r>
      <w:r>
        <w:rPr>
          <w:rFonts w:hint="eastAsia"/>
          <w:color w:val="000000"/>
          <w:spacing w:val="0"/>
        </w:rPr>
        <w:t>年</w:t>
      </w:r>
      <w:r>
        <w:rPr>
          <w:color w:val="000000"/>
          <w:spacing w:val="0"/>
        </w:rPr>
        <w:t>4</w:t>
      </w:r>
      <w:r>
        <w:rPr>
          <w:rFonts w:hint="eastAsia"/>
          <w:color w:val="000000"/>
          <w:spacing w:val="0"/>
        </w:rPr>
        <w:t>月</w:t>
      </w:r>
      <w:r>
        <w:rPr>
          <w:color w:val="000000"/>
          <w:spacing w:val="0"/>
        </w:rPr>
        <w:t>,</w:t>
      </w:r>
      <w:r>
        <w:rPr>
          <w:rFonts w:hint="eastAsia"/>
          <w:color w:val="000000"/>
          <w:spacing w:val="0"/>
        </w:rPr>
        <w:t>罗斯基勒法院听取了撰文者于</w:t>
      </w:r>
      <w:r>
        <w:rPr>
          <w:color w:val="000000"/>
          <w:spacing w:val="0"/>
        </w:rPr>
        <w:t>1991</w:t>
      </w:r>
      <w:r>
        <w:rPr>
          <w:rFonts w:hint="eastAsia"/>
          <w:color w:val="000000"/>
          <w:spacing w:val="0"/>
        </w:rPr>
        <w:t>年</w:t>
      </w:r>
      <w:r>
        <w:rPr>
          <w:color w:val="000000"/>
          <w:spacing w:val="0"/>
        </w:rPr>
        <w:t>11</w:t>
      </w:r>
      <w:r>
        <w:rPr>
          <w:rFonts w:hint="eastAsia"/>
          <w:color w:val="000000"/>
          <w:spacing w:val="0"/>
        </w:rPr>
        <w:t>月</w:t>
      </w:r>
      <w:r>
        <w:rPr>
          <w:color w:val="000000"/>
          <w:spacing w:val="0"/>
        </w:rPr>
        <w:t>19</w:t>
      </w:r>
      <w:r>
        <w:rPr>
          <w:rFonts w:hint="eastAsia"/>
          <w:color w:val="000000"/>
          <w:spacing w:val="0"/>
        </w:rPr>
        <w:t>日提出的控诉</w:t>
      </w:r>
      <w:r>
        <w:rPr>
          <w:color w:val="000000"/>
          <w:spacing w:val="0"/>
        </w:rPr>
        <w:t>,</w:t>
      </w:r>
      <w:r>
        <w:rPr>
          <w:rFonts w:hint="eastAsia"/>
          <w:color w:val="000000"/>
          <w:spacing w:val="0"/>
        </w:rPr>
        <w:t>其中他要求为非法开除一事赔偿他</w:t>
      </w:r>
      <w:r>
        <w:rPr>
          <w:color w:val="000000"/>
          <w:spacing w:val="0"/>
        </w:rPr>
        <w:t>100 000</w:t>
      </w:r>
      <w:r>
        <w:rPr>
          <w:rFonts w:hint="eastAsia"/>
          <w:color w:val="000000"/>
          <w:spacing w:val="0"/>
        </w:rPr>
        <w:t>丹麦克朗</w:t>
      </w:r>
      <w:r>
        <w:rPr>
          <w:color w:val="000000"/>
          <w:spacing w:val="0"/>
        </w:rPr>
        <w:t>,</w:t>
      </w:r>
      <w:r>
        <w:rPr>
          <w:rFonts w:hint="eastAsia"/>
          <w:color w:val="000000"/>
          <w:spacing w:val="0"/>
        </w:rPr>
        <w:t>法院于</w:t>
      </w:r>
      <w:r>
        <w:rPr>
          <w:color w:val="000000"/>
          <w:spacing w:val="0"/>
        </w:rPr>
        <w:t>1992</w:t>
      </w:r>
      <w:r>
        <w:rPr>
          <w:rFonts w:hint="eastAsia"/>
          <w:color w:val="000000"/>
          <w:spacing w:val="0"/>
        </w:rPr>
        <w:t>年</w:t>
      </w:r>
      <w:r>
        <w:rPr>
          <w:color w:val="000000"/>
          <w:spacing w:val="0"/>
        </w:rPr>
        <w:t>5</w:t>
      </w:r>
      <w:r>
        <w:rPr>
          <w:rFonts w:hint="eastAsia"/>
          <w:color w:val="000000"/>
          <w:spacing w:val="0"/>
        </w:rPr>
        <w:t>月</w:t>
      </w:r>
      <w:r>
        <w:rPr>
          <w:color w:val="000000"/>
          <w:spacing w:val="0"/>
        </w:rPr>
        <w:t>5</w:t>
      </w:r>
      <w:r>
        <w:rPr>
          <w:rFonts w:hint="eastAsia"/>
          <w:color w:val="000000"/>
          <w:spacing w:val="0"/>
        </w:rPr>
        <w:t>日作出了判决。法院指出</w:t>
      </w:r>
      <w:r>
        <w:rPr>
          <w:color w:val="000000"/>
          <w:spacing w:val="0"/>
        </w:rPr>
        <w:t>,</w:t>
      </w:r>
      <w:r>
        <w:rPr>
          <w:rFonts w:hint="eastAsia"/>
          <w:color w:val="000000"/>
          <w:spacing w:val="0"/>
        </w:rPr>
        <w:t>撰文者根据《赔偿损失责任法》第</w:t>
      </w:r>
      <w:r>
        <w:rPr>
          <w:color w:val="000000"/>
          <w:spacing w:val="0"/>
        </w:rPr>
        <w:t>26</w:t>
      </w:r>
      <w:r>
        <w:rPr>
          <w:rFonts w:hint="eastAsia"/>
          <w:color w:val="000000"/>
          <w:spacing w:val="0"/>
        </w:rPr>
        <w:t>款提出的索赔要求所依据的一个论据是</w:t>
      </w:r>
      <w:r>
        <w:rPr>
          <w:color w:val="000000"/>
          <w:spacing w:val="0"/>
        </w:rPr>
        <w:t xml:space="preserve">: </w:t>
      </w:r>
      <w:r>
        <w:rPr>
          <w:rFonts w:hint="eastAsia"/>
          <w:color w:val="000000"/>
          <w:spacing w:val="0"/>
        </w:rPr>
        <w:t>技术学校未对出现带有典型的种族主义企图的砖头一事采取任何措施</w:t>
      </w:r>
      <w:r>
        <w:rPr>
          <w:color w:val="000000"/>
          <w:spacing w:val="0"/>
        </w:rPr>
        <w:t>;</w:t>
      </w:r>
      <w:r>
        <w:rPr>
          <w:rFonts w:hint="eastAsia"/>
          <w:color w:val="000000"/>
          <w:spacing w:val="0"/>
        </w:rPr>
        <w:t>另一个论据是学校对撰文者要求与合作委员会讨论这一事项的请求无动于衷</w:t>
      </w:r>
      <w:r>
        <w:rPr>
          <w:color w:val="000000"/>
          <w:spacing w:val="0"/>
        </w:rPr>
        <w:t>;</w:t>
      </w:r>
      <w:r>
        <w:rPr>
          <w:rFonts w:hint="eastAsia"/>
          <w:color w:val="000000"/>
          <w:spacing w:val="0"/>
        </w:rPr>
        <w:t>再有一个论据是学校对撰文者的抱怨所作的反应是将他调到一个岗位</w:t>
      </w:r>
      <w:r>
        <w:rPr>
          <w:color w:val="000000"/>
          <w:spacing w:val="0"/>
        </w:rPr>
        <w:t>,</w:t>
      </w:r>
      <w:r>
        <w:rPr>
          <w:rFonts w:hint="eastAsia"/>
          <w:color w:val="000000"/>
          <w:spacing w:val="0"/>
        </w:rPr>
        <w:t>包括让他作食堂看守工作</w:t>
      </w:r>
      <w:r>
        <w:rPr>
          <w:color w:val="000000"/>
          <w:spacing w:val="0"/>
        </w:rPr>
        <w:t>,</w:t>
      </w:r>
      <w:r>
        <w:rPr>
          <w:rFonts w:hint="eastAsia"/>
          <w:color w:val="000000"/>
          <w:spacing w:val="0"/>
        </w:rPr>
        <w:t>学校后来在没有任何站得住脚的理由的情况下将他开除。</w:t>
      </w:r>
    </w:p>
    <w:p w:rsidR="00000000" w:rsidRDefault="00000000">
      <w:pPr>
        <w:rPr>
          <w:color w:val="000000"/>
          <w:spacing w:val="0"/>
        </w:rPr>
      </w:pPr>
      <w:r>
        <w:rPr>
          <w:color w:val="000000"/>
          <w:spacing w:val="0"/>
        </w:rPr>
        <w:tab/>
        <w:t>4.3</w:t>
      </w:r>
      <w:r>
        <w:rPr>
          <w:color w:val="000000"/>
          <w:spacing w:val="0"/>
        </w:rPr>
        <w:tab/>
      </w:r>
      <w:r>
        <w:rPr>
          <w:rFonts w:hint="eastAsia"/>
          <w:color w:val="000000"/>
          <w:spacing w:val="0"/>
        </w:rPr>
        <w:t>缔约国注意到</w:t>
      </w:r>
      <w:r>
        <w:rPr>
          <w:color w:val="000000"/>
          <w:spacing w:val="0"/>
        </w:rPr>
        <w:t>,</w:t>
      </w:r>
      <w:r>
        <w:rPr>
          <w:rFonts w:hint="eastAsia"/>
          <w:color w:val="000000"/>
          <w:spacing w:val="0"/>
        </w:rPr>
        <w:t>法院在判决中认为</w:t>
      </w:r>
      <w:r>
        <w:rPr>
          <w:color w:val="000000"/>
          <w:spacing w:val="0"/>
        </w:rPr>
        <w:t>,</w:t>
      </w:r>
      <w:r>
        <w:rPr>
          <w:rFonts w:hint="eastAsia"/>
          <w:color w:val="000000"/>
          <w:spacing w:val="0"/>
        </w:rPr>
        <w:t>撰文者在</w:t>
      </w:r>
      <w:r>
        <w:rPr>
          <w:color w:val="000000"/>
          <w:spacing w:val="0"/>
        </w:rPr>
        <w:t>P.</w:t>
      </w:r>
      <w:r>
        <w:rPr>
          <w:rFonts w:hint="eastAsia"/>
          <w:color w:val="000000"/>
          <w:spacing w:val="0"/>
        </w:rPr>
        <w:t>先生首次看到砖头几个星期之后才向学校当局提出有关展示砖头的事项。法院认为</w:t>
      </w:r>
      <w:r>
        <w:rPr>
          <w:color w:val="000000"/>
          <w:spacing w:val="0"/>
        </w:rPr>
        <w:t>,</w:t>
      </w:r>
      <w:r>
        <w:rPr>
          <w:rFonts w:hint="eastAsia"/>
          <w:color w:val="000000"/>
          <w:spacing w:val="0"/>
        </w:rPr>
        <w:t>这一延误在很大程度上阻碍了调查是谁负责展示砖头的。根据这一点</w:t>
      </w:r>
      <w:r>
        <w:rPr>
          <w:color w:val="000000"/>
          <w:spacing w:val="0"/>
        </w:rPr>
        <w:t>,</w:t>
      </w:r>
      <w:r>
        <w:rPr>
          <w:rFonts w:hint="eastAsia"/>
          <w:color w:val="000000"/>
          <w:spacing w:val="0"/>
        </w:rPr>
        <w:t>法院认为</w:t>
      </w:r>
      <w:r>
        <w:rPr>
          <w:color w:val="000000"/>
          <w:spacing w:val="0"/>
        </w:rPr>
        <w:t>,</w:t>
      </w:r>
      <w:r>
        <w:rPr>
          <w:rFonts w:hint="eastAsia"/>
          <w:color w:val="000000"/>
          <w:spacing w:val="0"/>
        </w:rPr>
        <w:t>单是调查马虎这一事实本身不足以让学校付赔偿损失责任。</w:t>
      </w:r>
    </w:p>
    <w:p w:rsidR="00000000" w:rsidRDefault="00000000">
      <w:pPr>
        <w:rPr>
          <w:color w:val="000000"/>
          <w:spacing w:val="0"/>
        </w:rPr>
      </w:pPr>
      <w:r>
        <w:rPr>
          <w:color w:val="000000"/>
          <w:spacing w:val="0"/>
        </w:rPr>
        <w:tab/>
        <w:t>4.4</w:t>
      </w:r>
      <w:r>
        <w:rPr>
          <w:color w:val="000000"/>
          <w:spacing w:val="0"/>
        </w:rPr>
        <w:tab/>
      </w:r>
      <w:r>
        <w:rPr>
          <w:rFonts w:hint="eastAsia"/>
          <w:color w:val="000000"/>
          <w:spacing w:val="0"/>
        </w:rPr>
        <w:t>法院在判决中指出</w:t>
      </w:r>
      <w:r>
        <w:rPr>
          <w:color w:val="000000"/>
          <w:spacing w:val="0"/>
        </w:rPr>
        <w:t>,</w:t>
      </w:r>
      <w:r>
        <w:rPr>
          <w:rFonts w:hint="eastAsia"/>
          <w:color w:val="000000"/>
          <w:spacing w:val="0"/>
        </w:rPr>
        <w:t>学校未能在受到要求处理</w:t>
      </w:r>
      <w:r>
        <w:rPr>
          <w:color w:val="000000"/>
          <w:spacing w:val="0"/>
        </w:rPr>
        <w:t>P.</w:t>
      </w:r>
      <w:r>
        <w:rPr>
          <w:rFonts w:hint="eastAsia"/>
          <w:color w:val="000000"/>
          <w:spacing w:val="0"/>
        </w:rPr>
        <w:t>先生的控诉是与合作委员会详细讨论这一事件</w:t>
      </w:r>
      <w:r>
        <w:rPr>
          <w:color w:val="000000"/>
          <w:spacing w:val="0"/>
        </w:rPr>
        <w:t>,</w:t>
      </w:r>
      <w:r>
        <w:rPr>
          <w:rFonts w:hint="eastAsia"/>
          <w:color w:val="000000"/>
          <w:spacing w:val="0"/>
        </w:rPr>
        <w:t>这是“非常不幸的”</w:t>
      </w:r>
      <w:r>
        <w:rPr>
          <w:color w:val="000000"/>
          <w:spacing w:val="0"/>
        </w:rPr>
        <w:t>,</w:t>
      </w:r>
      <w:r>
        <w:rPr>
          <w:rFonts w:hint="eastAsia"/>
          <w:color w:val="000000"/>
          <w:spacing w:val="0"/>
        </w:rPr>
        <w:t>但认为单是这一点并不造成赔偿损失的责任。法院还认为</w:t>
      </w:r>
      <w:r>
        <w:rPr>
          <w:color w:val="000000"/>
          <w:spacing w:val="0"/>
        </w:rPr>
        <w:t>,</w:t>
      </w:r>
      <w:r>
        <w:rPr>
          <w:rFonts w:hint="eastAsia"/>
          <w:color w:val="000000"/>
          <w:spacing w:val="0"/>
        </w:rPr>
        <w:t>在</w:t>
      </w:r>
      <w:r>
        <w:rPr>
          <w:color w:val="000000"/>
          <w:spacing w:val="0"/>
        </w:rPr>
        <w:t>P.</w:t>
      </w:r>
      <w:r>
        <w:rPr>
          <w:rFonts w:hint="eastAsia"/>
          <w:color w:val="000000"/>
          <w:spacing w:val="0"/>
        </w:rPr>
        <w:t>先生调到另一个岗位时</w:t>
      </w:r>
      <w:r>
        <w:rPr>
          <w:color w:val="000000"/>
          <w:spacing w:val="0"/>
        </w:rPr>
        <w:t>,</w:t>
      </w:r>
      <w:r>
        <w:rPr>
          <w:rFonts w:hint="eastAsia"/>
          <w:color w:val="000000"/>
          <w:spacing w:val="0"/>
        </w:rPr>
        <w:t>开除他从财政理由上讲是有道理的。法院认为</w:t>
      </w:r>
      <w:r>
        <w:rPr>
          <w:color w:val="000000"/>
          <w:spacing w:val="0"/>
        </w:rPr>
        <w:t>,</w:t>
      </w:r>
      <w:r>
        <w:rPr>
          <w:rFonts w:hint="eastAsia"/>
          <w:color w:val="000000"/>
          <w:spacing w:val="0"/>
        </w:rPr>
        <w:t>不可以指责学校试图通过将</w:t>
      </w:r>
      <w:r>
        <w:rPr>
          <w:color w:val="000000"/>
          <w:spacing w:val="0"/>
        </w:rPr>
        <w:t>P.</w:t>
      </w:r>
      <w:r>
        <w:rPr>
          <w:rFonts w:hint="eastAsia"/>
          <w:color w:val="000000"/>
          <w:spacing w:val="0"/>
        </w:rPr>
        <w:t>先生调到另一个岗位来而保住他的工作</w:t>
      </w:r>
      <w:r>
        <w:rPr>
          <w:color w:val="000000"/>
          <w:spacing w:val="0"/>
        </w:rPr>
        <w:t>,</w:t>
      </w:r>
      <w:r>
        <w:rPr>
          <w:rFonts w:hint="eastAsia"/>
          <w:color w:val="000000"/>
          <w:spacing w:val="0"/>
        </w:rPr>
        <w:t>因为法官认为</w:t>
      </w:r>
      <w:r>
        <w:rPr>
          <w:color w:val="000000"/>
          <w:spacing w:val="0"/>
        </w:rPr>
        <w:t>,</w:t>
      </w:r>
      <w:r>
        <w:rPr>
          <w:rFonts w:hint="eastAsia"/>
          <w:color w:val="000000"/>
          <w:spacing w:val="0"/>
        </w:rPr>
        <w:t>这一工作并不象作者声称的那样“显然有辱人格”。</w:t>
      </w:r>
    </w:p>
    <w:p w:rsidR="00000000" w:rsidRDefault="00000000">
      <w:pPr>
        <w:rPr>
          <w:color w:val="000000"/>
          <w:spacing w:val="0"/>
        </w:rPr>
      </w:pPr>
      <w:r>
        <w:rPr>
          <w:color w:val="000000"/>
          <w:spacing w:val="0"/>
        </w:rPr>
        <w:tab/>
        <w:t>4.5</w:t>
      </w:r>
      <w:r>
        <w:rPr>
          <w:color w:val="000000"/>
          <w:spacing w:val="0"/>
        </w:rPr>
        <w:tab/>
      </w:r>
      <w:r>
        <w:rPr>
          <w:rFonts w:hint="eastAsia"/>
          <w:color w:val="000000"/>
          <w:spacing w:val="0"/>
        </w:rPr>
        <w:t>法院还认为</w:t>
      </w:r>
      <w:r>
        <w:rPr>
          <w:color w:val="000000"/>
          <w:spacing w:val="0"/>
        </w:rPr>
        <w:t>,</w:t>
      </w:r>
      <w:r>
        <w:rPr>
          <w:rFonts w:hint="eastAsia"/>
          <w:color w:val="000000"/>
          <w:spacing w:val="0"/>
        </w:rPr>
        <w:t>直到法院听证审问证人时才知道</w:t>
      </w:r>
      <w:r>
        <w:rPr>
          <w:color w:val="000000"/>
          <w:spacing w:val="0"/>
        </w:rPr>
        <w:t>,</w:t>
      </w:r>
      <w:r>
        <w:rPr>
          <w:rFonts w:hint="eastAsia"/>
          <w:color w:val="000000"/>
          <w:spacing w:val="0"/>
        </w:rPr>
        <w:t>校长手中确实也有一块砖头</w:t>
      </w:r>
      <w:r>
        <w:rPr>
          <w:color w:val="000000"/>
          <w:spacing w:val="0"/>
        </w:rPr>
        <w:t>,</w:t>
      </w:r>
      <w:r>
        <w:rPr>
          <w:rFonts w:hint="eastAsia"/>
          <w:color w:val="000000"/>
          <w:spacing w:val="0"/>
        </w:rPr>
        <w:t>并向他的一些助手展示过</w:t>
      </w:r>
      <w:r>
        <w:rPr>
          <w:color w:val="000000"/>
          <w:spacing w:val="0"/>
        </w:rPr>
        <w:t>,</w:t>
      </w:r>
      <w:r>
        <w:rPr>
          <w:rFonts w:hint="eastAsia"/>
          <w:color w:val="000000"/>
          <w:spacing w:val="0"/>
        </w:rPr>
        <w:t>但这一事实虽然看来非常不幸</w:t>
      </w:r>
      <w:r>
        <w:rPr>
          <w:color w:val="000000"/>
          <w:spacing w:val="0"/>
        </w:rPr>
        <w:t>,</w:t>
      </w:r>
      <w:r>
        <w:rPr>
          <w:rFonts w:hint="eastAsia"/>
          <w:color w:val="000000"/>
          <w:spacing w:val="0"/>
        </w:rPr>
        <w:t>但并不可以认为是一项应由学校负赔偿责任的非法行动。</w:t>
      </w:r>
    </w:p>
    <w:p w:rsidR="00000000" w:rsidRDefault="00000000">
      <w:pPr>
        <w:rPr>
          <w:color w:val="000000"/>
          <w:spacing w:val="0"/>
        </w:rPr>
      </w:pPr>
      <w:r>
        <w:rPr>
          <w:color w:val="000000"/>
          <w:spacing w:val="0"/>
        </w:rPr>
        <w:tab/>
        <w:t>4.6</w:t>
      </w:r>
      <w:r>
        <w:rPr>
          <w:color w:val="000000"/>
          <w:spacing w:val="0"/>
        </w:rPr>
        <w:tab/>
      </w:r>
      <w:r>
        <w:rPr>
          <w:rFonts w:hint="eastAsia"/>
          <w:color w:val="000000"/>
          <w:spacing w:val="0"/>
        </w:rPr>
        <w:t>关于</w:t>
      </w:r>
      <w:r>
        <w:rPr>
          <w:color w:val="000000"/>
          <w:spacing w:val="0"/>
        </w:rPr>
        <w:t>P.</w:t>
      </w:r>
      <w:r>
        <w:rPr>
          <w:rFonts w:hint="eastAsia"/>
          <w:color w:val="000000"/>
          <w:spacing w:val="0"/>
        </w:rPr>
        <w:t>先生是否已用尽国内补救办法一事</w:t>
      </w:r>
      <w:r>
        <w:rPr>
          <w:color w:val="000000"/>
          <w:spacing w:val="0"/>
        </w:rPr>
        <w:t>,</w:t>
      </w:r>
      <w:r>
        <w:rPr>
          <w:rFonts w:hint="eastAsia"/>
          <w:color w:val="000000"/>
          <w:spacing w:val="0"/>
        </w:rPr>
        <w:t>缔约国提供资料如下</w:t>
      </w:r>
      <w:r>
        <w:rPr>
          <w:color w:val="000000"/>
          <w:spacing w:val="0"/>
        </w:rPr>
        <w:t>:</w:t>
      </w:r>
    </w:p>
    <w:p w:rsidR="00000000" w:rsidRDefault="00000000">
      <w:pPr>
        <w:ind w:left="518"/>
        <w:rPr>
          <w:color w:val="000000"/>
          <w:spacing w:val="0"/>
        </w:rPr>
      </w:pPr>
      <w:r>
        <w:rPr>
          <w:rFonts w:hint="eastAsia"/>
          <w:color w:val="000000"/>
          <w:spacing w:val="0"/>
        </w:rPr>
        <w:t>根据《司法行政法》第</w:t>
      </w:r>
      <w:r>
        <w:rPr>
          <w:color w:val="000000"/>
          <w:spacing w:val="0"/>
        </w:rPr>
        <w:t>368</w:t>
      </w:r>
      <w:r>
        <w:rPr>
          <w:rFonts w:hint="eastAsia"/>
          <w:color w:val="000000"/>
          <w:spacing w:val="0"/>
        </w:rPr>
        <w:t>款</w:t>
      </w:r>
      <w:r>
        <w:rPr>
          <w:color w:val="000000"/>
          <w:spacing w:val="0"/>
        </w:rPr>
        <w:t>,</w:t>
      </w:r>
      <w:r>
        <w:rPr>
          <w:rFonts w:hint="eastAsia"/>
          <w:color w:val="000000"/>
          <w:spacing w:val="0"/>
        </w:rPr>
        <w:t>撰文者可以就罗斯基勒法庭的审判向丹麦高级法院东分部提出上诉。</w:t>
      </w:r>
    </w:p>
    <w:p w:rsidR="00000000" w:rsidRDefault="00000000">
      <w:pPr>
        <w:ind w:left="518"/>
        <w:rPr>
          <w:color w:val="000000"/>
          <w:spacing w:val="0"/>
        </w:rPr>
      </w:pPr>
      <w:r>
        <w:rPr>
          <w:rFonts w:hint="eastAsia"/>
          <w:color w:val="000000"/>
          <w:spacing w:val="0"/>
        </w:rPr>
        <w:t>根据第</w:t>
      </w:r>
      <w:r>
        <w:rPr>
          <w:color w:val="000000"/>
          <w:spacing w:val="0"/>
        </w:rPr>
        <w:t>372(1)</w:t>
      </w:r>
      <w:r>
        <w:rPr>
          <w:rFonts w:hint="eastAsia"/>
          <w:color w:val="000000"/>
          <w:spacing w:val="0"/>
        </w:rPr>
        <w:t>款</w:t>
      </w:r>
      <w:r>
        <w:rPr>
          <w:color w:val="000000"/>
          <w:spacing w:val="0"/>
        </w:rPr>
        <w:t>,</w:t>
      </w:r>
      <w:r>
        <w:rPr>
          <w:rFonts w:hint="eastAsia"/>
          <w:color w:val="000000"/>
          <w:spacing w:val="0"/>
        </w:rPr>
        <w:t>可以提出上诉的时间是作出判决之后的四个星期。第</w:t>
      </w:r>
      <w:r>
        <w:rPr>
          <w:color w:val="000000"/>
          <w:spacing w:val="0"/>
        </w:rPr>
        <w:t>372(2)</w:t>
      </w:r>
      <w:r>
        <w:rPr>
          <w:rFonts w:hint="eastAsia"/>
          <w:color w:val="000000"/>
          <w:spacing w:val="0"/>
        </w:rPr>
        <w:t>和第</w:t>
      </w:r>
      <w:r>
        <w:rPr>
          <w:color w:val="000000"/>
          <w:spacing w:val="0"/>
        </w:rPr>
        <w:t>399(2)</w:t>
      </w:r>
      <w:r>
        <w:rPr>
          <w:rFonts w:hint="eastAsia"/>
          <w:color w:val="000000"/>
          <w:spacing w:val="0"/>
        </w:rPr>
        <w:t>款对这一条的一些例外作了规定</w:t>
      </w:r>
      <w:r>
        <w:rPr>
          <w:color w:val="000000"/>
          <w:spacing w:val="0"/>
        </w:rPr>
        <w:t>,</w:t>
      </w:r>
      <w:r>
        <w:rPr>
          <w:rFonts w:hint="eastAsia"/>
          <w:color w:val="000000"/>
          <w:spacing w:val="0"/>
        </w:rPr>
        <w:t>允许甚至在这一期间届满之后提出上诉。</w:t>
      </w:r>
    </w:p>
    <w:p w:rsidR="00000000" w:rsidRDefault="00000000">
      <w:pPr>
        <w:rPr>
          <w:color w:val="000000"/>
          <w:spacing w:val="0"/>
        </w:rPr>
      </w:pPr>
      <w:r>
        <w:rPr>
          <w:color w:val="000000"/>
          <w:spacing w:val="0"/>
        </w:rPr>
        <w:tab/>
        <w:t>4.7</w:t>
      </w:r>
      <w:r>
        <w:rPr>
          <w:color w:val="000000"/>
          <w:spacing w:val="0"/>
        </w:rPr>
        <w:tab/>
      </w:r>
      <w:r>
        <w:rPr>
          <w:rFonts w:hint="eastAsia"/>
          <w:color w:val="000000"/>
          <w:spacing w:val="0"/>
        </w:rPr>
        <w:t>撰文者在</w:t>
      </w:r>
      <w:r>
        <w:rPr>
          <w:color w:val="000000"/>
          <w:spacing w:val="0"/>
        </w:rPr>
        <w:t>1992</w:t>
      </w:r>
      <w:r>
        <w:rPr>
          <w:rFonts w:hint="eastAsia"/>
          <w:color w:val="000000"/>
          <w:spacing w:val="0"/>
        </w:rPr>
        <w:t>年</w:t>
      </w:r>
      <w:r>
        <w:rPr>
          <w:color w:val="000000"/>
          <w:spacing w:val="0"/>
        </w:rPr>
        <w:t>5</w:t>
      </w:r>
      <w:r>
        <w:rPr>
          <w:rFonts w:hint="eastAsia"/>
          <w:color w:val="000000"/>
          <w:spacing w:val="0"/>
        </w:rPr>
        <w:t>月</w:t>
      </w:r>
      <w:r>
        <w:rPr>
          <w:color w:val="000000"/>
          <w:spacing w:val="0"/>
        </w:rPr>
        <w:t>25</w:t>
      </w:r>
      <w:r>
        <w:rPr>
          <w:rFonts w:hint="eastAsia"/>
          <w:color w:val="000000"/>
          <w:spacing w:val="0"/>
        </w:rPr>
        <w:t>日给司法部的信中列举了导致罗斯基勒法院受理的诉讼程序和对此案的判决的情况。信中并没有说明判决是何时作出的</w:t>
      </w:r>
      <w:r>
        <w:rPr>
          <w:color w:val="000000"/>
          <w:spacing w:val="0"/>
        </w:rPr>
        <w:t>,</w:t>
      </w:r>
      <w:r>
        <w:rPr>
          <w:rFonts w:hint="eastAsia"/>
          <w:color w:val="000000"/>
          <w:spacing w:val="0"/>
        </w:rPr>
        <w:t>也没有关于法律行动的性质的详情。</w:t>
      </w:r>
      <w:r>
        <w:rPr>
          <w:color w:val="000000"/>
          <w:spacing w:val="0"/>
        </w:rPr>
        <w:t>1992</w:t>
      </w:r>
      <w:r>
        <w:rPr>
          <w:rFonts w:hint="eastAsia"/>
          <w:color w:val="000000"/>
          <w:spacing w:val="0"/>
        </w:rPr>
        <w:t>年</w:t>
      </w:r>
      <w:r>
        <w:rPr>
          <w:color w:val="000000"/>
          <w:spacing w:val="0"/>
        </w:rPr>
        <w:t>6</w:t>
      </w:r>
      <w:r>
        <w:rPr>
          <w:rFonts w:hint="eastAsia"/>
          <w:color w:val="000000"/>
          <w:spacing w:val="0"/>
        </w:rPr>
        <w:t>月</w:t>
      </w:r>
      <w:r>
        <w:rPr>
          <w:color w:val="000000"/>
          <w:spacing w:val="0"/>
        </w:rPr>
        <w:t>9</w:t>
      </w:r>
      <w:r>
        <w:rPr>
          <w:rFonts w:hint="eastAsia"/>
          <w:color w:val="000000"/>
          <w:spacing w:val="0"/>
        </w:rPr>
        <w:t>日</w:t>
      </w:r>
      <w:r>
        <w:rPr>
          <w:color w:val="000000"/>
          <w:spacing w:val="0"/>
        </w:rPr>
        <w:t>,</w:t>
      </w:r>
      <w:r>
        <w:rPr>
          <w:rFonts w:hint="eastAsia"/>
          <w:color w:val="000000"/>
          <w:spacing w:val="0"/>
        </w:rPr>
        <w:t>司法部通知撰文者</w:t>
      </w:r>
      <w:r>
        <w:rPr>
          <w:color w:val="000000"/>
          <w:spacing w:val="0"/>
        </w:rPr>
        <w:t>,</w:t>
      </w:r>
      <w:r>
        <w:rPr>
          <w:rFonts w:hint="eastAsia"/>
          <w:color w:val="000000"/>
          <w:spacing w:val="0"/>
        </w:rPr>
        <w:t>他无法干预</w:t>
      </w:r>
      <w:r>
        <w:rPr>
          <w:color w:val="000000"/>
          <w:spacing w:val="0"/>
        </w:rPr>
        <w:t>,</w:t>
      </w:r>
      <w:r>
        <w:rPr>
          <w:rFonts w:hint="eastAsia"/>
          <w:color w:val="000000"/>
          <w:spacing w:val="0"/>
        </w:rPr>
        <w:t>或改变法院下达的决定。司法部在此信中通知撰文者</w:t>
      </w:r>
      <w:r>
        <w:rPr>
          <w:color w:val="000000"/>
          <w:spacing w:val="0"/>
        </w:rPr>
        <w:t>,</w:t>
      </w:r>
      <w:r>
        <w:rPr>
          <w:rFonts w:hint="eastAsia"/>
          <w:color w:val="000000"/>
          <w:spacing w:val="0"/>
        </w:rPr>
        <w:t>他可以将判决书向高级法院东分部提出上诉</w:t>
      </w:r>
      <w:r>
        <w:rPr>
          <w:color w:val="000000"/>
          <w:spacing w:val="0"/>
        </w:rPr>
        <w:t>,</w:t>
      </w:r>
      <w:r>
        <w:rPr>
          <w:rFonts w:hint="eastAsia"/>
          <w:color w:val="000000"/>
          <w:spacing w:val="0"/>
        </w:rPr>
        <w:t>并通知他提出这一上诉的法定限期。</w:t>
      </w:r>
    </w:p>
    <w:p w:rsidR="00000000" w:rsidRDefault="00000000">
      <w:pPr>
        <w:rPr>
          <w:color w:val="000000"/>
          <w:spacing w:val="0"/>
        </w:rPr>
      </w:pPr>
      <w:r>
        <w:rPr>
          <w:color w:val="000000"/>
          <w:spacing w:val="0"/>
        </w:rPr>
        <w:tab/>
        <w:t>4.8</w:t>
      </w:r>
      <w:r>
        <w:rPr>
          <w:color w:val="000000"/>
          <w:spacing w:val="0"/>
        </w:rPr>
        <w:tab/>
        <w:t>1992</w:t>
      </w:r>
      <w:r>
        <w:rPr>
          <w:rFonts w:hint="eastAsia"/>
          <w:color w:val="000000"/>
          <w:spacing w:val="0"/>
        </w:rPr>
        <w:t>年</w:t>
      </w:r>
      <w:r>
        <w:rPr>
          <w:color w:val="000000"/>
          <w:spacing w:val="0"/>
        </w:rPr>
        <w:t>6</w:t>
      </w:r>
      <w:r>
        <w:rPr>
          <w:rFonts w:hint="eastAsia"/>
          <w:color w:val="000000"/>
          <w:spacing w:val="0"/>
        </w:rPr>
        <w:t>月</w:t>
      </w:r>
      <w:r>
        <w:rPr>
          <w:color w:val="000000"/>
          <w:spacing w:val="0"/>
        </w:rPr>
        <w:t>10</w:t>
      </w:r>
      <w:r>
        <w:rPr>
          <w:rFonts w:hint="eastAsia"/>
          <w:color w:val="000000"/>
          <w:spacing w:val="0"/>
        </w:rPr>
        <w:t>日</w:t>
      </w:r>
      <w:r>
        <w:rPr>
          <w:color w:val="000000"/>
          <w:spacing w:val="0"/>
        </w:rPr>
        <w:t>,</w:t>
      </w:r>
      <w:r>
        <w:rPr>
          <w:rFonts w:hint="eastAsia"/>
          <w:color w:val="000000"/>
          <w:spacing w:val="0"/>
        </w:rPr>
        <w:t>撰文者向司法部私法司请愿</w:t>
      </w:r>
      <w:r>
        <w:rPr>
          <w:color w:val="000000"/>
          <w:spacing w:val="0"/>
        </w:rPr>
        <w:t>,</w:t>
      </w:r>
      <w:r>
        <w:rPr>
          <w:rFonts w:hint="eastAsia"/>
          <w:color w:val="000000"/>
          <w:spacing w:val="0"/>
        </w:rPr>
        <w:t>要求允许可在上诉期间届满之后提出上诉</w:t>
      </w:r>
      <w:r>
        <w:rPr>
          <w:color w:val="000000"/>
          <w:spacing w:val="0"/>
        </w:rPr>
        <w:t>(</w:t>
      </w:r>
      <w:r>
        <w:rPr>
          <w:rFonts w:hint="eastAsia"/>
          <w:color w:val="000000"/>
          <w:spacing w:val="0"/>
        </w:rPr>
        <w:t>《司法行政法》第</w:t>
      </w:r>
      <w:r>
        <w:rPr>
          <w:color w:val="000000"/>
          <w:spacing w:val="0"/>
        </w:rPr>
        <w:t>372(2)</w:t>
      </w:r>
      <w:r>
        <w:rPr>
          <w:rFonts w:hint="eastAsia"/>
          <w:color w:val="000000"/>
          <w:spacing w:val="0"/>
        </w:rPr>
        <w:t>款</w:t>
      </w:r>
      <w:r>
        <w:rPr>
          <w:color w:val="000000"/>
          <w:spacing w:val="0"/>
        </w:rPr>
        <w:t>)</w:t>
      </w:r>
      <w:r>
        <w:rPr>
          <w:rFonts w:hint="eastAsia"/>
          <w:color w:val="000000"/>
          <w:spacing w:val="0"/>
        </w:rPr>
        <w:t>。私法司然后得到了关于这个案件的文件和撰文者的律师</w:t>
      </w:r>
      <w:r>
        <w:rPr>
          <w:color w:val="000000"/>
          <w:spacing w:val="0"/>
        </w:rPr>
        <w:t>P.H.</w:t>
      </w:r>
      <w:r>
        <w:rPr>
          <w:rFonts w:hint="eastAsia"/>
          <w:color w:val="000000"/>
          <w:spacing w:val="0"/>
        </w:rPr>
        <w:t>的一项声明。</w:t>
      </w:r>
      <w:r>
        <w:rPr>
          <w:color w:val="000000"/>
          <w:spacing w:val="0"/>
        </w:rPr>
        <w:t>P.H.</w:t>
      </w:r>
      <w:r>
        <w:rPr>
          <w:rFonts w:hint="eastAsia"/>
          <w:color w:val="000000"/>
          <w:spacing w:val="0"/>
        </w:rPr>
        <w:t>在</w:t>
      </w:r>
      <w:r>
        <w:rPr>
          <w:color w:val="000000"/>
          <w:spacing w:val="0"/>
        </w:rPr>
        <w:t>1992</w:t>
      </w:r>
      <w:r>
        <w:rPr>
          <w:rFonts w:hint="eastAsia"/>
          <w:color w:val="000000"/>
          <w:spacing w:val="0"/>
        </w:rPr>
        <w:t>年</w:t>
      </w:r>
      <w:r>
        <w:rPr>
          <w:color w:val="000000"/>
          <w:spacing w:val="0"/>
        </w:rPr>
        <w:t>9</w:t>
      </w:r>
      <w:r>
        <w:rPr>
          <w:rFonts w:hint="eastAsia"/>
          <w:color w:val="000000"/>
          <w:spacing w:val="0"/>
        </w:rPr>
        <w:t>月</w:t>
      </w:r>
      <w:r>
        <w:rPr>
          <w:color w:val="000000"/>
          <w:spacing w:val="0"/>
        </w:rPr>
        <w:t>18</w:t>
      </w:r>
      <w:r>
        <w:rPr>
          <w:rFonts w:hint="eastAsia"/>
          <w:color w:val="000000"/>
          <w:spacing w:val="0"/>
        </w:rPr>
        <w:t>日的信中说</w:t>
      </w:r>
      <w:r>
        <w:rPr>
          <w:color w:val="000000"/>
          <w:spacing w:val="0"/>
        </w:rPr>
        <w:t>,</w:t>
      </w:r>
      <w:r>
        <w:rPr>
          <w:rFonts w:hint="eastAsia"/>
          <w:color w:val="000000"/>
          <w:spacing w:val="0"/>
        </w:rPr>
        <w:t>他已予</w:t>
      </w:r>
      <w:r>
        <w:rPr>
          <w:color w:val="000000"/>
          <w:spacing w:val="0"/>
        </w:rPr>
        <w:t>1992</w:t>
      </w:r>
      <w:r>
        <w:rPr>
          <w:rFonts w:hint="eastAsia"/>
          <w:color w:val="000000"/>
          <w:spacing w:val="0"/>
        </w:rPr>
        <w:t>年</w:t>
      </w:r>
      <w:r>
        <w:rPr>
          <w:color w:val="000000"/>
          <w:spacing w:val="0"/>
        </w:rPr>
        <w:t>5</w:t>
      </w:r>
      <w:r>
        <w:rPr>
          <w:rFonts w:hint="eastAsia"/>
          <w:color w:val="000000"/>
          <w:spacing w:val="0"/>
        </w:rPr>
        <w:t>月</w:t>
      </w:r>
      <w:r>
        <w:rPr>
          <w:color w:val="000000"/>
          <w:spacing w:val="0"/>
        </w:rPr>
        <w:t>6</w:t>
      </w:r>
      <w:r>
        <w:rPr>
          <w:rFonts w:hint="eastAsia"/>
          <w:color w:val="000000"/>
          <w:spacing w:val="0"/>
        </w:rPr>
        <w:t>日将</w:t>
      </w:r>
      <w:r>
        <w:rPr>
          <w:color w:val="000000"/>
          <w:spacing w:val="0"/>
        </w:rPr>
        <w:t>5</w:t>
      </w:r>
      <w:r>
        <w:rPr>
          <w:rFonts w:hint="eastAsia"/>
          <w:color w:val="000000"/>
          <w:spacing w:val="0"/>
        </w:rPr>
        <w:t>月</w:t>
      </w:r>
      <w:r>
        <w:rPr>
          <w:color w:val="000000"/>
          <w:spacing w:val="0"/>
        </w:rPr>
        <w:t>5</w:t>
      </w:r>
      <w:r>
        <w:rPr>
          <w:rFonts w:hint="eastAsia"/>
          <w:color w:val="000000"/>
          <w:spacing w:val="0"/>
        </w:rPr>
        <w:t>日的判决书的副本寄给撰文者</w:t>
      </w:r>
      <w:r>
        <w:rPr>
          <w:color w:val="000000"/>
          <w:spacing w:val="0"/>
        </w:rPr>
        <w:t>,</w:t>
      </w:r>
      <w:r>
        <w:rPr>
          <w:rFonts w:hint="eastAsia"/>
          <w:color w:val="000000"/>
          <w:spacing w:val="0"/>
        </w:rPr>
        <w:t>并通知他</w:t>
      </w:r>
      <w:r>
        <w:rPr>
          <w:color w:val="000000"/>
          <w:spacing w:val="0"/>
        </w:rPr>
        <w:t>,</w:t>
      </w:r>
      <w:r>
        <w:rPr>
          <w:rFonts w:hint="eastAsia"/>
          <w:color w:val="000000"/>
          <w:spacing w:val="0"/>
        </w:rPr>
        <w:t>他认为没有上诉的理由。由于律师未收到</w:t>
      </w:r>
      <w:r>
        <w:rPr>
          <w:color w:val="000000"/>
          <w:spacing w:val="0"/>
        </w:rPr>
        <w:t>P.</w:t>
      </w:r>
      <w:r>
        <w:rPr>
          <w:rFonts w:hint="eastAsia"/>
          <w:color w:val="000000"/>
          <w:spacing w:val="0"/>
        </w:rPr>
        <w:t>先生的答复</w:t>
      </w:r>
      <w:r>
        <w:rPr>
          <w:color w:val="000000"/>
          <w:spacing w:val="0"/>
        </w:rPr>
        <w:t>,</w:t>
      </w:r>
      <w:r>
        <w:rPr>
          <w:rFonts w:hint="eastAsia"/>
          <w:color w:val="000000"/>
          <w:spacing w:val="0"/>
        </w:rPr>
        <w:t>他于</w:t>
      </w:r>
      <w:r>
        <w:rPr>
          <w:color w:val="000000"/>
          <w:spacing w:val="0"/>
        </w:rPr>
        <w:t>5</w:t>
      </w:r>
      <w:r>
        <w:rPr>
          <w:rFonts w:hint="eastAsia"/>
          <w:color w:val="000000"/>
          <w:spacing w:val="0"/>
        </w:rPr>
        <w:t>月</w:t>
      </w:r>
      <w:r>
        <w:rPr>
          <w:color w:val="000000"/>
          <w:spacing w:val="0"/>
        </w:rPr>
        <w:t>19</w:t>
      </w:r>
      <w:r>
        <w:rPr>
          <w:rFonts w:hint="eastAsia"/>
          <w:color w:val="000000"/>
          <w:spacing w:val="0"/>
        </w:rPr>
        <w:t>日再次写信给他</w:t>
      </w:r>
      <w:r>
        <w:rPr>
          <w:color w:val="000000"/>
          <w:spacing w:val="0"/>
        </w:rPr>
        <w:t>,</w:t>
      </w:r>
      <w:r>
        <w:rPr>
          <w:rFonts w:hint="eastAsia"/>
          <w:color w:val="000000"/>
          <w:spacing w:val="0"/>
        </w:rPr>
        <w:t>请他与他电话联系。据律师说</w:t>
      </w:r>
      <w:r>
        <w:rPr>
          <w:color w:val="000000"/>
          <w:spacing w:val="0"/>
        </w:rPr>
        <w:t>,P.</w:t>
      </w:r>
      <w:r>
        <w:rPr>
          <w:rFonts w:hint="eastAsia"/>
          <w:color w:val="000000"/>
          <w:spacing w:val="0"/>
        </w:rPr>
        <w:t>先生直到上诉限期到期之后才与他联系</w:t>
      </w:r>
      <w:r>
        <w:rPr>
          <w:color w:val="000000"/>
          <w:spacing w:val="0"/>
        </w:rPr>
        <w:t>,</w:t>
      </w:r>
      <w:r>
        <w:rPr>
          <w:rFonts w:hint="eastAsia"/>
          <w:color w:val="000000"/>
          <w:spacing w:val="0"/>
        </w:rPr>
        <w:t>并通知他他确实希望对判决书提出上诉。在这方面</w:t>
      </w:r>
      <w:r>
        <w:rPr>
          <w:color w:val="000000"/>
          <w:spacing w:val="0"/>
        </w:rPr>
        <w:t>,</w:t>
      </w:r>
      <w:r>
        <w:rPr>
          <w:rFonts w:hint="eastAsia"/>
          <w:color w:val="000000"/>
          <w:spacing w:val="0"/>
        </w:rPr>
        <w:t>撰文者告诉</w:t>
      </w:r>
      <w:r>
        <w:rPr>
          <w:color w:val="000000"/>
          <w:spacing w:val="0"/>
        </w:rPr>
        <w:t>P.H.,</w:t>
      </w:r>
      <w:r>
        <w:rPr>
          <w:rFonts w:hint="eastAsia"/>
          <w:color w:val="000000"/>
          <w:spacing w:val="0"/>
        </w:rPr>
        <w:t>他没有早一点作出行动</w:t>
      </w:r>
      <w:r>
        <w:rPr>
          <w:color w:val="000000"/>
          <w:spacing w:val="0"/>
        </w:rPr>
        <w:t>,</w:t>
      </w:r>
      <w:r>
        <w:rPr>
          <w:rFonts w:hint="eastAsia"/>
          <w:color w:val="000000"/>
          <w:spacing w:val="0"/>
        </w:rPr>
        <w:t>因为他一直在美国。律师然后向他解释了《司法行政法》第</w:t>
      </w:r>
      <w:r>
        <w:rPr>
          <w:color w:val="000000"/>
          <w:spacing w:val="0"/>
        </w:rPr>
        <w:t>372</w:t>
      </w:r>
      <w:r>
        <w:rPr>
          <w:rFonts w:hint="eastAsia"/>
          <w:color w:val="000000"/>
          <w:spacing w:val="0"/>
        </w:rPr>
        <w:t>款的运作方式。</w:t>
      </w:r>
    </w:p>
    <w:p w:rsidR="00000000" w:rsidRDefault="00000000">
      <w:pPr>
        <w:rPr>
          <w:color w:val="000000"/>
          <w:spacing w:val="0"/>
        </w:rPr>
      </w:pPr>
      <w:r>
        <w:rPr>
          <w:color w:val="000000"/>
          <w:spacing w:val="0"/>
        </w:rPr>
        <w:tab/>
        <w:t>4.9</w:t>
      </w:r>
      <w:r>
        <w:rPr>
          <w:color w:val="000000"/>
          <w:spacing w:val="0"/>
        </w:rPr>
        <w:tab/>
      </w:r>
      <w:r>
        <w:rPr>
          <w:rFonts w:hint="eastAsia"/>
          <w:color w:val="000000"/>
          <w:spacing w:val="0"/>
        </w:rPr>
        <w:t>私法司在审查完了这一案件之后</w:t>
      </w:r>
      <w:r>
        <w:rPr>
          <w:color w:val="000000"/>
          <w:spacing w:val="0"/>
        </w:rPr>
        <w:t>,</w:t>
      </w:r>
      <w:r>
        <w:rPr>
          <w:rFonts w:hint="eastAsia"/>
          <w:color w:val="000000"/>
          <w:spacing w:val="0"/>
        </w:rPr>
        <w:t>于</w:t>
      </w:r>
      <w:r>
        <w:rPr>
          <w:color w:val="000000"/>
          <w:spacing w:val="0"/>
        </w:rPr>
        <w:t>1993</w:t>
      </w:r>
      <w:r>
        <w:rPr>
          <w:rFonts w:hint="eastAsia"/>
          <w:color w:val="000000"/>
          <w:spacing w:val="0"/>
        </w:rPr>
        <w:t>年</w:t>
      </w:r>
      <w:r>
        <w:rPr>
          <w:color w:val="000000"/>
          <w:spacing w:val="0"/>
        </w:rPr>
        <w:t>2</w:t>
      </w:r>
      <w:r>
        <w:rPr>
          <w:rFonts w:hint="eastAsia"/>
          <w:color w:val="000000"/>
          <w:spacing w:val="0"/>
        </w:rPr>
        <w:t>月</w:t>
      </w:r>
      <w:r>
        <w:rPr>
          <w:color w:val="000000"/>
          <w:spacing w:val="0"/>
        </w:rPr>
        <w:t>3</w:t>
      </w:r>
      <w:r>
        <w:rPr>
          <w:rFonts w:hint="eastAsia"/>
          <w:color w:val="000000"/>
          <w:spacing w:val="0"/>
        </w:rPr>
        <w:t>日致函丹麦高级法院东分部</w:t>
      </w:r>
      <w:r>
        <w:rPr>
          <w:color w:val="000000"/>
          <w:spacing w:val="0"/>
        </w:rPr>
        <w:t>,</w:t>
      </w:r>
      <w:r>
        <w:rPr>
          <w:rFonts w:hint="eastAsia"/>
          <w:color w:val="000000"/>
          <w:spacing w:val="0"/>
        </w:rPr>
        <w:t>拒绝准许对罗斯基勒法院的判决书提出上诉。在这一背景下</w:t>
      </w:r>
      <w:r>
        <w:rPr>
          <w:color w:val="000000"/>
          <w:spacing w:val="0"/>
        </w:rPr>
        <w:t>,</w:t>
      </w:r>
      <w:r>
        <w:rPr>
          <w:rFonts w:hint="eastAsia"/>
          <w:color w:val="000000"/>
          <w:spacing w:val="0"/>
        </w:rPr>
        <w:t>缔约国认为</w:t>
      </w:r>
      <w:r>
        <w:rPr>
          <w:color w:val="000000"/>
          <w:spacing w:val="0"/>
        </w:rPr>
        <w:t>,</w:t>
      </w:r>
      <w:r>
        <w:rPr>
          <w:rFonts w:hint="eastAsia"/>
          <w:color w:val="000000"/>
          <w:spacing w:val="0"/>
        </w:rPr>
        <w:t>必须宣布撰文者的控诉不可予受理</w:t>
      </w:r>
      <w:r>
        <w:rPr>
          <w:color w:val="000000"/>
          <w:spacing w:val="0"/>
        </w:rPr>
        <w:t>,</w:t>
      </w:r>
      <w:r>
        <w:rPr>
          <w:rFonts w:hint="eastAsia"/>
          <w:color w:val="000000"/>
          <w:spacing w:val="0"/>
        </w:rPr>
        <w:t>因为尚未用尽国内补救办法。未及时对</w:t>
      </w:r>
      <w:r>
        <w:rPr>
          <w:color w:val="000000"/>
          <w:spacing w:val="0"/>
        </w:rPr>
        <w:t>1992</w:t>
      </w:r>
      <w:r>
        <w:rPr>
          <w:rFonts w:hint="eastAsia"/>
          <w:color w:val="000000"/>
          <w:spacing w:val="0"/>
        </w:rPr>
        <w:t>年</w:t>
      </w:r>
      <w:r>
        <w:rPr>
          <w:color w:val="000000"/>
          <w:spacing w:val="0"/>
        </w:rPr>
        <w:t>5</w:t>
      </w:r>
      <w:r>
        <w:rPr>
          <w:rFonts w:hint="eastAsia"/>
          <w:color w:val="000000"/>
          <w:spacing w:val="0"/>
        </w:rPr>
        <w:t>月</w:t>
      </w:r>
      <w:r>
        <w:rPr>
          <w:color w:val="000000"/>
          <w:spacing w:val="0"/>
        </w:rPr>
        <w:t>5</w:t>
      </w:r>
      <w:r>
        <w:rPr>
          <w:rFonts w:hint="eastAsia"/>
          <w:color w:val="000000"/>
          <w:spacing w:val="0"/>
        </w:rPr>
        <w:t>日的判决书提出上诉的原因是撰文者自己的行动和</w:t>
      </w:r>
      <w:r>
        <w:rPr>
          <w:color w:val="000000"/>
          <w:spacing w:val="0"/>
        </w:rPr>
        <w:t>(</w:t>
      </w:r>
      <w:r>
        <w:rPr>
          <w:rFonts w:hint="eastAsia"/>
          <w:color w:val="000000"/>
          <w:spacing w:val="0"/>
        </w:rPr>
        <w:t>或</w:t>
      </w:r>
      <w:r>
        <w:rPr>
          <w:color w:val="000000"/>
          <w:spacing w:val="0"/>
        </w:rPr>
        <w:t>)</w:t>
      </w:r>
      <w:r>
        <w:rPr>
          <w:rFonts w:hint="eastAsia"/>
          <w:color w:val="000000"/>
          <w:spacing w:val="0"/>
        </w:rPr>
        <w:t>疏忽。</w:t>
      </w:r>
    </w:p>
    <w:p w:rsidR="00000000" w:rsidRDefault="00000000">
      <w:pPr>
        <w:rPr>
          <w:color w:val="000000"/>
          <w:spacing w:val="0"/>
        </w:rPr>
      </w:pPr>
      <w:r>
        <w:rPr>
          <w:color w:val="000000"/>
          <w:spacing w:val="0"/>
        </w:rPr>
        <w:tab/>
        <w:t>4.10</w:t>
      </w:r>
      <w:r>
        <w:rPr>
          <w:color w:val="000000"/>
          <w:spacing w:val="0"/>
        </w:rPr>
        <w:tab/>
      </w:r>
      <w:r>
        <w:rPr>
          <w:rFonts w:hint="eastAsia"/>
          <w:color w:val="000000"/>
          <w:spacing w:val="0"/>
        </w:rPr>
        <w:t>在这方面</w:t>
      </w:r>
      <w:r>
        <w:rPr>
          <w:color w:val="000000"/>
          <w:spacing w:val="0"/>
        </w:rPr>
        <w:t>,</w:t>
      </w:r>
      <w:r>
        <w:rPr>
          <w:rFonts w:hint="eastAsia"/>
          <w:color w:val="000000"/>
          <w:spacing w:val="0"/>
        </w:rPr>
        <w:t>缔约国指出</w:t>
      </w:r>
      <w:r>
        <w:rPr>
          <w:color w:val="000000"/>
          <w:spacing w:val="0"/>
        </w:rPr>
        <w:t>,P.</w:t>
      </w:r>
      <w:r>
        <w:rPr>
          <w:rFonts w:hint="eastAsia"/>
          <w:color w:val="000000"/>
          <w:spacing w:val="0"/>
        </w:rPr>
        <w:t>先生以</w:t>
      </w:r>
      <w:r>
        <w:rPr>
          <w:color w:val="000000"/>
          <w:spacing w:val="0"/>
        </w:rPr>
        <w:t>1994</w:t>
      </w:r>
      <w:r>
        <w:rPr>
          <w:rFonts w:hint="eastAsia"/>
          <w:color w:val="000000"/>
          <w:spacing w:val="0"/>
        </w:rPr>
        <w:t>年</w:t>
      </w:r>
      <w:r>
        <w:rPr>
          <w:color w:val="000000"/>
          <w:spacing w:val="0"/>
        </w:rPr>
        <w:t>1</w:t>
      </w:r>
      <w:r>
        <w:rPr>
          <w:rFonts w:hint="eastAsia"/>
          <w:color w:val="000000"/>
          <w:spacing w:val="0"/>
        </w:rPr>
        <w:t>月</w:t>
      </w:r>
      <w:r>
        <w:rPr>
          <w:color w:val="000000"/>
          <w:spacing w:val="0"/>
        </w:rPr>
        <w:t>7</w:t>
      </w:r>
      <w:r>
        <w:rPr>
          <w:rFonts w:hint="eastAsia"/>
          <w:color w:val="000000"/>
          <w:spacing w:val="0"/>
        </w:rPr>
        <w:t>日就同一事项再次与私法司取得联系。私法司将他的信理解为要求重新审议这一问题。私法司在</w:t>
      </w:r>
      <w:r>
        <w:rPr>
          <w:color w:val="000000"/>
          <w:spacing w:val="0"/>
        </w:rPr>
        <w:t>1994</w:t>
      </w:r>
      <w:r>
        <w:rPr>
          <w:rFonts w:hint="eastAsia"/>
          <w:color w:val="000000"/>
          <w:spacing w:val="0"/>
        </w:rPr>
        <w:t>年</w:t>
      </w:r>
      <w:r>
        <w:rPr>
          <w:color w:val="000000"/>
          <w:spacing w:val="0"/>
        </w:rPr>
        <w:t>3</w:t>
      </w:r>
      <w:r>
        <w:rPr>
          <w:rFonts w:hint="eastAsia"/>
          <w:color w:val="000000"/>
          <w:spacing w:val="0"/>
        </w:rPr>
        <w:t>月</w:t>
      </w:r>
      <w:r>
        <w:rPr>
          <w:color w:val="000000"/>
          <w:spacing w:val="0"/>
        </w:rPr>
        <w:t>16</w:t>
      </w:r>
      <w:r>
        <w:rPr>
          <w:rFonts w:hint="eastAsia"/>
          <w:color w:val="000000"/>
          <w:spacing w:val="0"/>
        </w:rPr>
        <w:t>日的信中维持</w:t>
      </w:r>
      <w:r>
        <w:rPr>
          <w:color w:val="000000"/>
          <w:spacing w:val="0"/>
        </w:rPr>
        <w:t>1993</w:t>
      </w:r>
      <w:r>
        <w:rPr>
          <w:rFonts w:hint="eastAsia"/>
          <w:color w:val="000000"/>
          <w:spacing w:val="0"/>
        </w:rPr>
        <w:t>年</w:t>
      </w:r>
      <w:r>
        <w:rPr>
          <w:color w:val="000000"/>
          <w:spacing w:val="0"/>
        </w:rPr>
        <w:t>2</w:t>
      </w:r>
      <w:r>
        <w:rPr>
          <w:rFonts w:hint="eastAsia"/>
          <w:color w:val="000000"/>
          <w:spacing w:val="0"/>
        </w:rPr>
        <w:t>月</w:t>
      </w:r>
      <w:r>
        <w:rPr>
          <w:color w:val="000000"/>
          <w:spacing w:val="0"/>
        </w:rPr>
        <w:t>3</w:t>
      </w:r>
      <w:r>
        <w:rPr>
          <w:rFonts w:hint="eastAsia"/>
          <w:color w:val="000000"/>
          <w:spacing w:val="0"/>
        </w:rPr>
        <w:t>日的决定。撰文者于</w:t>
      </w:r>
      <w:r>
        <w:rPr>
          <w:color w:val="000000"/>
          <w:spacing w:val="0"/>
        </w:rPr>
        <w:t>1994</w:t>
      </w:r>
      <w:r>
        <w:rPr>
          <w:rFonts w:hint="eastAsia"/>
          <w:color w:val="000000"/>
          <w:spacing w:val="0"/>
        </w:rPr>
        <w:t>年</w:t>
      </w:r>
      <w:r>
        <w:rPr>
          <w:color w:val="000000"/>
          <w:spacing w:val="0"/>
        </w:rPr>
        <w:t>6</w:t>
      </w:r>
      <w:r>
        <w:rPr>
          <w:rFonts w:hint="eastAsia"/>
          <w:color w:val="000000"/>
          <w:spacing w:val="0"/>
        </w:rPr>
        <w:t>月</w:t>
      </w:r>
      <w:r>
        <w:rPr>
          <w:color w:val="000000"/>
          <w:spacing w:val="0"/>
        </w:rPr>
        <w:t>7</w:t>
      </w:r>
      <w:r>
        <w:rPr>
          <w:rFonts w:hint="eastAsia"/>
          <w:color w:val="000000"/>
          <w:spacing w:val="0"/>
        </w:rPr>
        <w:t>日致函私法司</w:t>
      </w:r>
      <w:r>
        <w:rPr>
          <w:color w:val="000000"/>
          <w:spacing w:val="0"/>
        </w:rPr>
        <w:t>,</w:t>
      </w:r>
      <w:r>
        <w:rPr>
          <w:rFonts w:hint="eastAsia"/>
          <w:color w:val="000000"/>
          <w:spacing w:val="0"/>
        </w:rPr>
        <w:t>而不是丹麦最高法院</w:t>
      </w:r>
      <w:r>
        <w:rPr>
          <w:color w:val="000000"/>
          <w:spacing w:val="0"/>
        </w:rPr>
        <w:t>,</w:t>
      </w:r>
      <w:r>
        <w:rPr>
          <w:rFonts w:hint="eastAsia"/>
          <w:color w:val="000000"/>
          <w:spacing w:val="0"/>
        </w:rPr>
        <w:t>要求法律援助</w:t>
      </w:r>
      <w:r>
        <w:rPr>
          <w:color w:val="000000"/>
          <w:spacing w:val="0"/>
        </w:rPr>
        <w:t>,</w:t>
      </w:r>
      <w:r>
        <w:rPr>
          <w:rFonts w:hint="eastAsia"/>
          <w:color w:val="000000"/>
          <w:spacing w:val="0"/>
        </w:rPr>
        <w:t>以向最高法院提出申诉</w:t>
      </w:r>
      <w:r>
        <w:rPr>
          <w:color w:val="000000"/>
          <w:spacing w:val="0"/>
        </w:rPr>
        <w:t>,</w:t>
      </w:r>
      <w:r>
        <w:rPr>
          <w:rFonts w:hint="eastAsia"/>
          <w:color w:val="000000"/>
          <w:spacing w:val="0"/>
        </w:rPr>
        <w:t>以获许根据《司法行政法》第</w:t>
      </w:r>
      <w:r>
        <w:rPr>
          <w:color w:val="000000"/>
          <w:spacing w:val="0"/>
        </w:rPr>
        <w:t>399</w:t>
      </w:r>
      <w:r>
        <w:rPr>
          <w:rFonts w:hint="eastAsia"/>
          <w:color w:val="000000"/>
          <w:spacing w:val="0"/>
        </w:rPr>
        <w:t>款提出特别上诉。</w:t>
      </w:r>
      <w:r>
        <w:rPr>
          <w:color w:val="000000"/>
          <w:spacing w:val="0"/>
        </w:rPr>
        <w:t>1994</w:t>
      </w:r>
      <w:r>
        <w:rPr>
          <w:rFonts w:hint="eastAsia"/>
          <w:color w:val="000000"/>
          <w:spacing w:val="0"/>
        </w:rPr>
        <w:t>年</w:t>
      </w:r>
      <w:r>
        <w:rPr>
          <w:color w:val="000000"/>
          <w:spacing w:val="0"/>
        </w:rPr>
        <w:t>8</w:t>
      </w:r>
      <w:r>
        <w:rPr>
          <w:rFonts w:hint="eastAsia"/>
          <w:color w:val="000000"/>
          <w:spacing w:val="0"/>
        </w:rPr>
        <w:t>月</w:t>
      </w:r>
      <w:r>
        <w:rPr>
          <w:color w:val="000000"/>
          <w:spacing w:val="0"/>
        </w:rPr>
        <w:t>9</w:t>
      </w:r>
      <w:r>
        <w:rPr>
          <w:rFonts w:hint="eastAsia"/>
          <w:color w:val="000000"/>
          <w:spacing w:val="0"/>
        </w:rPr>
        <w:t>日</w:t>
      </w:r>
      <w:r>
        <w:rPr>
          <w:color w:val="000000"/>
          <w:spacing w:val="0"/>
        </w:rPr>
        <w:t>,</w:t>
      </w:r>
      <w:r>
        <w:rPr>
          <w:rFonts w:hint="eastAsia"/>
          <w:color w:val="000000"/>
          <w:spacing w:val="0"/>
        </w:rPr>
        <w:t>私法司通知他</w:t>
      </w:r>
      <w:r>
        <w:rPr>
          <w:color w:val="000000"/>
          <w:spacing w:val="0"/>
        </w:rPr>
        <w:t>,</w:t>
      </w:r>
      <w:r>
        <w:rPr>
          <w:rFonts w:hint="eastAsia"/>
          <w:color w:val="000000"/>
          <w:spacing w:val="0"/>
        </w:rPr>
        <w:t>关于这一问题的申诉首先必须由罗斯基勒县进行初审</w:t>
      </w:r>
      <w:r>
        <w:rPr>
          <w:color w:val="000000"/>
          <w:spacing w:val="0"/>
        </w:rPr>
        <w:t>,</w:t>
      </w:r>
      <w:r>
        <w:rPr>
          <w:rFonts w:hint="eastAsia"/>
          <w:color w:val="000000"/>
          <w:spacing w:val="0"/>
        </w:rPr>
        <w:t>因而将他的申诉书转给了罗斯基勒县。</w:t>
      </w:r>
    </w:p>
    <w:p w:rsidR="00000000" w:rsidRDefault="00000000">
      <w:pPr>
        <w:rPr>
          <w:color w:val="000000"/>
          <w:spacing w:val="0"/>
        </w:rPr>
      </w:pPr>
      <w:r>
        <w:rPr>
          <w:color w:val="000000"/>
          <w:spacing w:val="0"/>
        </w:rPr>
        <w:tab/>
        <w:t>4.11</w:t>
      </w:r>
      <w:r>
        <w:rPr>
          <w:color w:val="000000"/>
          <w:spacing w:val="0"/>
        </w:rPr>
        <w:tab/>
      </w:r>
      <w:r>
        <w:rPr>
          <w:rFonts w:hint="eastAsia"/>
          <w:color w:val="000000"/>
          <w:spacing w:val="0"/>
        </w:rPr>
        <w:t>关于</w:t>
      </w:r>
      <w:r>
        <w:rPr>
          <w:color w:val="000000"/>
          <w:spacing w:val="0"/>
        </w:rPr>
        <w:t>1991</w:t>
      </w:r>
      <w:r>
        <w:rPr>
          <w:rFonts w:hint="eastAsia"/>
          <w:color w:val="000000"/>
          <w:spacing w:val="0"/>
        </w:rPr>
        <w:t>年</w:t>
      </w:r>
      <w:r>
        <w:rPr>
          <w:color w:val="000000"/>
          <w:spacing w:val="0"/>
        </w:rPr>
        <w:t>7</w:t>
      </w:r>
      <w:r>
        <w:rPr>
          <w:rFonts w:hint="eastAsia"/>
          <w:color w:val="000000"/>
          <w:spacing w:val="0"/>
        </w:rPr>
        <w:t>月</w:t>
      </w:r>
      <w:r>
        <w:rPr>
          <w:color w:val="000000"/>
          <w:spacing w:val="0"/>
        </w:rPr>
        <w:t>20</w:t>
      </w:r>
      <w:r>
        <w:rPr>
          <w:rFonts w:hint="eastAsia"/>
          <w:color w:val="000000"/>
          <w:spacing w:val="0"/>
        </w:rPr>
        <w:t>日涉及撰文者之子的事件</w:t>
      </w:r>
      <w:r>
        <w:rPr>
          <w:color w:val="000000"/>
          <w:spacing w:val="0"/>
        </w:rPr>
        <w:t>,</w:t>
      </w:r>
      <w:r>
        <w:rPr>
          <w:rFonts w:hint="eastAsia"/>
          <w:color w:val="000000"/>
          <w:spacing w:val="0"/>
        </w:rPr>
        <w:t>缔约国提到了罗斯基勒法院的听证记录</w:t>
      </w:r>
      <w:r>
        <w:rPr>
          <w:color w:val="000000"/>
          <w:spacing w:val="0"/>
        </w:rPr>
        <w:t>,</w:t>
      </w:r>
      <w:r>
        <w:rPr>
          <w:rFonts w:hint="eastAsia"/>
          <w:color w:val="000000"/>
          <w:spacing w:val="0"/>
        </w:rPr>
        <w:t>记录表明</w:t>
      </w:r>
      <w:r>
        <w:rPr>
          <w:color w:val="000000"/>
          <w:spacing w:val="0"/>
        </w:rPr>
        <w:t>,</w:t>
      </w:r>
      <w:r>
        <w:rPr>
          <w:rFonts w:hint="eastAsia"/>
          <w:color w:val="000000"/>
          <w:spacing w:val="0"/>
        </w:rPr>
        <w:t>法院对</w:t>
      </w:r>
      <w:r>
        <w:rPr>
          <w:color w:val="000000"/>
          <w:spacing w:val="0"/>
        </w:rPr>
        <w:t>M.P.</w:t>
      </w:r>
      <w:r>
        <w:rPr>
          <w:rFonts w:hint="eastAsia"/>
          <w:color w:val="000000"/>
          <w:spacing w:val="0"/>
        </w:rPr>
        <w:t>告罗斯基勒的三名青年居民事件作了彻底的审查</w:t>
      </w:r>
      <w:r>
        <w:rPr>
          <w:color w:val="000000"/>
          <w:spacing w:val="0"/>
        </w:rPr>
        <w:t>,</w:t>
      </w:r>
      <w:r>
        <w:rPr>
          <w:rFonts w:hint="eastAsia"/>
          <w:color w:val="000000"/>
          <w:spacing w:val="0"/>
        </w:rPr>
        <w:t>并对证据作了正确的评价。缔约国指出</w:t>
      </w:r>
      <w:r>
        <w:rPr>
          <w:color w:val="000000"/>
          <w:spacing w:val="0"/>
        </w:rPr>
        <w:t>,</w:t>
      </w:r>
      <w:r>
        <w:rPr>
          <w:rFonts w:hint="eastAsia"/>
          <w:color w:val="000000"/>
          <w:spacing w:val="0"/>
        </w:rPr>
        <w:t>在诉讼程序中</w:t>
      </w:r>
      <w:r>
        <w:rPr>
          <w:color w:val="000000"/>
          <w:spacing w:val="0"/>
        </w:rPr>
        <w:t>,</w:t>
      </w:r>
      <w:r>
        <w:rPr>
          <w:rFonts w:hint="eastAsia"/>
          <w:color w:val="000000"/>
          <w:spacing w:val="0"/>
        </w:rPr>
        <w:t>取得了有关</w:t>
      </w:r>
      <w:r>
        <w:rPr>
          <w:color w:val="000000"/>
          <w:spacing w:val="0"/>
        </w:rPr>
        <w:t>M.P.</w:t>
      </w:r>
      <w:r>
        <w:rPr>
          <w:rFonts w:hint="eastAsia"/>
          <w:color w:val="000000"/>
          <w:spacing w:val="0"/>
        </w:rPr>
        <w:t>受伤的医院证明。</w:t>
      </w:r>
      <w:r>
        <w:rPr>
          <w:color w:val="000000"/>
          <w:spacing w:val="0"/>
        </w:rPr>
        <w:t>1991</w:t>
      </w:r>
      <w:r>
        <w:rPr>
          <w:rFonts w:hint="eastAsia"/>
          <w:color w:val="000000"/>
          <w:spacing w:val="0"/>
        </w:rPr>
        <w:t>年</w:t>
      </w:r>
      <w:r>
        <w:rPr>
          <w:color w:val="000000"/>
          <w:spacing w:val="0"/>
        </w:rPr>
        <w:t>11</w:t>
      </w:r>
      <w:r>
        <w:rPr>
          <w:rFonts w:hint="eastAsia"/>
          <w:color w:val="000000"/>
          <w:spacing w:val="0"/>
        </w:rPr>
        <w:t>月</w:t>
      </w:r>
      <w:r>
        <w:rPr>
          <w:color w:val="000000"/>
          <w:spacing w:val="0"/>
        </w:rPr>
        <w:t>25</w:t>
      </w:r>
      <w:r>
        <w:rPr>
          <w:rFonts w:hint="eastAsia"/>
          <w:color w:val="000000"/>
          <w:spacing w:val="0"/>
        </w:rPr>
        <w:t>日</w:t>
      </w:r>
      <w:r>
        <w:rPr>
          <w:color w:val="000000"/>
          <w:spacing w:val="0"/>
        </w:rPr>
        <w:t>,</w:t>
      </w:r>
      <w:r>
        <w:rPr>
          <w:rFonts w:hint="eastAsia"/>
          <w:color w:val="000000"/>
          <w:spacing w:val="0"/>
        </w:rPr>
        <w:t>罗斯基勒警长对三名罪犯</w:t>
      </w:r>
      <w:r>
        <w:rPr>
          <w:color w:val="000000"/>
          <w:spacing w:val="0"/>
        </w:rPr>
        <w:t>(M.M.H.</w:t>
      </w:r>
      <w:r>
        <w:rPr>
          <w:rFonts w:hint="eastAsia"/>
          <w:color w:val="000000"/>
          <w:spacing w:val="0"/>
        </w:rPr>
        <w:t>、</w:t>
      </w:r>
      <w:r>
        <w:rPr>
          <w:color w:val="000000"/>
          <w:spacing w:val="0"/>
        </w:rPr>
        <w:t>A.A.O.</w:t>
      </w:r>
      <w:r>
        <w:rPr>
          <w:rFonts w:hint="eastAsia"/>
          <w:color w:val="000000"/>
          <w:spacing w:val="0"/>
        </w:rPr>
        <w:t>和</w:t>
      </w:r>
      <w:r>
        <w:rPr>
          <w:color w:val="000000"/>
          <w:spacing w:val="0"/>
        </w:rPr>
        <w:t>J.V.B)</w:t>
      </w:r>
      <w:r>
        <w:rPr>
          <w:rFonts w:hint="eastAsia"/>
          <w:color w:val="000000"/>
          <w:spacing w:val="0"/>
        </w:rPr>
        <w:t>提出指控。由于一名被告是受雇于罗斯基勒法院的一名办事员之子</w:t>
      </w:r>
      <w:r>
        <w:rPr>
          <w:color w:val="000000"/>
          <w:spacing w:val="0"/>
        </w:rPr>
        <w:t>,</w:t>
      </w:r>
      <w:r>
        <w:rPr>
          <w:rFonts w:hint="eastAsia"/>
          <w:color w:val="000000"/>
          <w:spacing w:val="0"/>
        </w:rPr>
        <w:t>因此</w:t>
      </w:r>
      <w:r>
        <w:rPr>
          <w:color w:val="000000"/>
          <w:spacing w:val="0"/>
        </w:rPr>
        <w:t>,</w:t>
      </w:r>
      <w:r>
        <w:rPr>
          <w:rFonts w:hint="eastAsia"/>
          <w:color w:val="000000"/>
          <w:spacing w:val="0"/>
        </w:rPr>
        <w:t>在哥本哈根市法院的一名替代法官的协助下</w:t>
      </w:r>
      <w:r>
        <w:rPr>
          <w:color w:val="000000"/>
          <w:spacing w:val="0"/>
        </w:rPr>
        <w:t>,</w:t>
      </w:r>
      <w:r>
        <w:rPr>
          <w:rFonts w:hint="eastAsia"/>
          <w:color w:val="000000"/>
          <w:spacing w:val="0"/>
        </w:rPr>
        <w:t>在罗斯基勒法院听取了这一案件。此外</w:t>
      </w:r>
      <w:r>
        <w:rPr>
          <w:color w:val="000000"/>
          <w:spacing w:val="0"/>
        </w:rPr>
        <w:t>,</w:t>
      </w:r>
      <w:r>
        <w:rPr>
          <w:rFonts w:hint="eastAsia"/>
          <w:color w:val="000000"/>
          <w:spacing w:val="0"/>
        </w:rPr>
        <w:t>还有两名非专业法官</w:t>
      </w:r>
      <w:r>
        <w:rPr>
          <w:color w:val="000000"/>
          <w:spacing w:val="0"/>
        </w:rPr>
        <w:t>,</w:t>
      </w:r>
      <w:r>
        <w:rPr>
          <w:rFonts w:hint="eastAsia"/>
          <w:color w:val="000000"/>
          <w:spacing w:val="0"/>
        </w:rPr>
        <w:t>因为此案所涉的罪行可以以剥夺自由处罚</w:t>
      </w:r>
      <w:r>
        <w:rPr>
          <w:color w:val="000000"/>
          <w:spacing w:val="0"/>
        </w:rPr>
        <w:t>(</w:t>
      </w:r>
      <w:r>
        <w:rPr>
          <w:rFonts w:hint="eastAsia"/>
          <w:color w:val="000000"/>
          <w:spacing w:val="0"/>
        </w:rPr>
        <w:t>《司法行政法》第</w:t>
      </w:r>
      <w:r>
        <w:rPr>
          <w:color w:val="000000"/>
          <w:spacing w:val="0"/>
        </w:rPr>
        <w:t>686(2)</w:t>
      </w:r>
      <w:r>
        <w:rPr>
          <w:rFonts w:hint="eastAsia"/>
          <w:color w:val="000000"/>
          <w:spacing w:val="0"/>
        </w:rPr>
        <w:t>款</w:t>
      </w:r>
      <w:r>
        <w:rPr>
          <w:color w:val="000000"/>
          <w:spacing w:val="0"/>
        </w:rPr>
        <w:t>)</w:t>
      </w:r>
      <w:r>
        <w:rPr>
          <w:rFonts w:hint="eastAsia"/>
          <w:color w:val="000000"/>
          <w:spacing w:val="0"/>
        </w:rPr>
        <w:t>。</w:t>
      </w:r>
    </w:p>
    <w:p w:rsidR="00000000" w:rsidRDefault="00000000">
      <w:pPr>
        <w:rPr>
          <w:color w:val="000000"/>
          <w:spacing w:val="0"/>
        </w:rPr>
      </w:pPr>
      <w:r>
        <w:rPr>
          <w:color w:val="000000"/>
          <w:spacing w:val="0"/>
        </w:rPr>
        <w:tab/>
        <w:t>4.12</w:t>
      </w:r>
      <w:r>
        <w:rPr>
          <w:color w:val="000000"/>
          <w:spacing w:val="0"/>
        </w:rPr>
        <w:tab/>
        <w:t>1992</w:t>
      </w:r>
      <w:r>
        <w:rPr>
          <w:rFonts w:hint="eastAsia"/>
          <w:color w:val="000000"/>
          <w:spacing w:val="0"/>
        </w:rPr>
        <w:t>年</w:t>
      </w:r>
      <w:r>
        <w:rPr>
          <w:color w:val="000000"/>
          <w:spacing w:val="0"/>
        </w:rPr>
        <w:t>1</w:t>
      </w:r>
      <w:r>
        <w:rPr>
          <w:rFonts w:hint="eastAsia"/>
          <w:color w:val="000000"/>
          <w:spacing w:val="0"/>
        </w:rPr>
        <w:t>月</w:t>
      </w:r>
      <w:r>
        <w:rPr>
          <w:color w:val="000000"/>
          <w:spacing w:val="0"/>
        </w:rPr>
        <w:t>27</w:t>
      </w:r>
      <w:r>
        <w:rPr>
          <w:rFonts w:hint="eastAsia"/>
          <w:color w:val="000000"/>
          <w:spacing w:val="0"/>
        </w:rPr>
        <w:t>日</w:t>
      </w:r>
      <w:r>
        <w:rPr>
          <w:color w:val="000000"/>
          <w:spacing w:val="0"/>
        </w:rPr>
        <w:t>,</w:t>
      </w:r>
      <w:r>
        <w:rPr>
          <w:rFonts w:hint="eastAsia"/>
          <w:color w:val="000000"/>
          <w:spacing w:val="0"/>
        </w:rPr>
        <w:t>罗斯基勒法院下达了关于此案的判决。罗斯基勒警长认为</w:t>
      </w:r>
      <w:r>
        <w:rPr>
          <w:color w:val="000000"/>
          <w:spacing w:val="0"/>
        </w:rPr>
        <w:t>,</w:t>
      </w:r>
      <w:r>
        <w:rPr>
          <w:rFonts w:hint="eastAsia"/>
          <w:color w:val="000000"/>
          <w:spacing w:val="0"/>
        </w:rPr>
        <w:t>对</w:t>
      </w:r>
      <w:r>
        <w:rPr>
          <w:color w:val="000000"/>
          <w:spacing w:val="0"/>
        </w:rPr>
        <w:t>M.M.H.</w:t>
      </w:r>
      <w:r>
        <w:rPr>
          <w:rFonts w:hint="eastAsia"/>
          <w:color w:val="000000"/>
          <w:spacing w:val="0"/>
        </w:rPr>
        <w:t>所施的惩罚</w:t>
      </w:r>
      <w:r>
        <w:rPr>
          <w:color w:val="000000"/>
          <w:spacing w:val="0"/>
        </w:rPr>
        <w:t>(60</w:t>
      </w:r>
      <w:r>
        <w:rPr>
          <w:rFonts w:hint="eastAsia"/>
          <w:color w:val="000000"/>
          <w:spacing w:val="0"/>
        </w:rPr>
        <w:t>天徒刑、缓期执行</w:t>
      </w:r>
      <w:r>
        <w:rPr>
          <w:color w:val="000000"/>
          <w:spacing w:val="0"/>
        </w:rPr>
        <w:t>)</w:t>
      </w:r>
      <w:r>
        <w:rPr>
          <w:rFonts w:hint="eastAsia"/>
          <w:color w:val="000000"/>
          <w:spacing w:val="0"/>
        </w:rPr>
        <w:t>太宽。因此</w:t>
      </w:r>
      <w:r>
        <w:rPr>
          <w:color w:val="000000"/>
          <w:spacing w:val="0"/>
        </w:rPr>
        <w:t>,</w:t>
      </w:r>
      <w:r>
        <w:rPr>
          <w:rFonts w:hint="eastAsia"/>
          <w:color w:val="000000"/>
          <w:spacing w:val="0"/>
        </w:rPr>
        <w:t>他建议西兰岛检察官向高级法院东分部对</w:t>
      </w:r>
      <w:r>
        <w:rPr>
          <w:color w:val="000000"/>
          <w:spacing w:val="0"/>
        </w:rPr>
        <w:t>H.</w:t>
      </w:r>
      <w:r>
        <w:rPr>
          <w:rFonts w:hint="eastAsia"/>
          <w:color w:val="000000"/>
          <w:spacing w:val="0"/>
        </w:rPr>
        <w:t>先生的判决提出上诉</w:t>
      </w:r>
      <w:r>
        <w:rPr>
          <w:color w:val="000000"/>
          <w:spacing w:val="0"/>
        </w:rPr>
        <w:t>,</w:t>
      </w:r>
      <w:r>
        <w:rPr>
          <w:rFonts w:hint="eastAsia"/>
          <w:color w:val="000000"/>
          <w:spacing w:val="0"/>
        </w:rPr>
        <w:t>以求对</w:t>
      </w:r>
      <w:r>
        <w:rPr>
          <w:color w:val="000000"/>
          <w:spacing w:val="0"/>
        </w:rPr>
        <w:t>H.</w:t>
      </w:r>
      <w:r>
        <w:rPr>
          <w:rFonts w:hint="eastAsia"/>
          <w:color w:val="000000"/>
          <w:spacing w:val="0"/>
        </w:rPr>
        <w:t>先生施加无条件徒刑。检察官遵循这一意见提出了上诉</w:t>
      </w:r>
      <w:r>
        <w:rPr>
          <w:color w:val="000000"/>
          <w:spacing w:val="0"/>
        </w:rPr>
        <w:t>,</w:t>
      </w:r>
      <w:r>
        <w:rPr>
          <w:rFonts w:hint="eastAsia"/>
          <w:color w:val="000000"/>
          <w:spacing w:val="0"/>
        </w:rPr>
        <w:t>有三名专业法官和三名非专业法官组成的高级法院东分部于</w:t>
      </w:r>
      <w:r>
        <w:rPr>
          <w:color w:val="000000"/>
          <w:spacing w:val="0"/>
        </w:rPr>
        <w:t>1992</w:t>
      </w:r>
      <w:r>
        <w:rPr>
          <w:rFonts w:hint="eastAsia"/>
          <w:color w:val="000000"/>
          <w:spacing w:val="0"/>
        </w:rPr>
        <w:t>年</w:t>
      </w:r>
      <w:r>
        <w:rPr>
          <w:color w:val="000000"/>
          <w:spacing w:val="0"/>
        </w:rPr>
        <w:t>6</w:t>
      </w:r>
      <w:r>
        <w:rPr>
          <w:rFonts w:hint="eastAsia"/>
          <w:color w:val="000000"/>
          <w:spacing w:val="0"/>
        </w:rPr>
        <w:t>月</w:t>
      </w:r>
      <w:r>
        <w:rPr>
          <w:color w:val="000000"/>
          <w:spacing w:val="0"/>
        </w:rPr>
        <w:t>3</w:t>
      </w:r>
      <w:r>
        <w:rPr>
          <w:rFonts w:hint="eastAsia"/>
          <w:color w:val="000000"/>
          <w:spacing w:val="0"/>
        </w:rPr>
        <w:t>日听取了这一案件。法院认为</w:t>
      </w:r>
      <w:r>
        <w:rPr>
          <w:color w:val="000000"/>
          <w:spacing w:val="0"/>
        </w:rPr>
        <w:t>,</w:t>
      </w:r>
      <w:r>
        <w:rPr>
          <w:rFonts w:hint="eastAsia"/>
          <w:color w:val="000000"/>
          <w:spacing w:val="0"/>
        </w:rPr>
        <w:t>鉴于</w:t>
      </w:r>
      <w:r>
        <w:rPr>
          <w:color w:val="000000"/>
          <w:spacing w:val="0"/>
        </w:rPr>
        <w:t>H.</w:t>
      </w:r>
      <w:r>
        <w:rPr>
          <w:rFonts w:hint="eastAsia"/>
          <w:color w:val="000000"/>
          <w:spacing w:val="0"/>
        </w:rPr>
        <w:t>先生对</w:t>
      </w:r>
      <w:r>
        <w:rPr>
          <w:color w:val="000000"/>
          <w:spacing w:val="0"/>
        </w:rPr>
        <w:t>M.P.</w:t>
      </w:r>
      <w:r>
        <w:rPr>
          <w:rFonts w:hint="eastAsia"/>
          <w:color w:val="000000"/>
          <w:spacing w:val="0"/>
        </w:rPr>
        <w:t>的攻击属暴力性质</w:t>
      </w:r>
      <w:r>
        <w:rPr>
          <w:color w:val="000000"/>
          <w:spacing w:val="0"/>
        </w:rPr>
        <w:t>,</w:t>
      </w:r>
      <w:r>
        <w:rPr>
          <w:rFonts w:hint="eastAsia"/>
          <w:color w:val="000000"/>
          <w:spacing w:val="0"/>
        </w:rPr>
        <w:t>应施加</w:t>
      </w:r>
      <w:r>
        <w:rPr>
          <w:color w:val="000000"/>
          <w:spacing w:val="0"/>
        </w:rPr>
        <w:t>40</w:t>
      </w:r>
      <w:r>
        <w:rPr>
          <w:rFonts w:hint="eastAsia"/>
          <w:color w:val="000000"/>
          <w:spacing w:val="0"/>
        </w:rPr>
        <w:t>天的无条件徒刑。</w:t>
      </w:r>
    </w:p>
    <w:p w:rsidR="00000000" w:rsidRDefault="00000000">
      <w:pPr>
        <w:rPr>
          <w:color w:val="000000"/>
          <w:spacing w:val="0"/>
        </w:rPr>
      </w:pPr>
      <w:r>
        <w:rPr>
          <w:color w:val="000000"/>
          <w:spacing w:val="0"/>
        </w:rPr>
        <w:tab/>
        <w:t>4.13</w:t>
      </w:r>
      <w:r>
        <w:rPr>
          <w:color w:val="000000"/>
          <w:spacing w:val="0"/>
        </w:rPr>
        <w:tab/>
      </w:r>
      <w:r>
        <w:rPr>
          <w:rFonts w:hint="eastAsia"/>
          <w:color w:val="000000"/>
          <w:spacing w:val="0"/>
        </w:rPr>
        <w:t>关于</w:t>
      </w:r>
      <w:r>
        <w:rPr>
          <w:color w:val="000000"/>
          <w:spacing w:val="0"/>
        </w:rPr>
        <w:t>P.</w:t>
      </w:r>
      <w:r>
        <w:rPr>
          <w:rFonts w:hint="eastAsia"/>
          <w:color w:val="000000"/>
          <w:spacing w:val="0"/>
        </w:rPr>
        <w:t>先生代表他儿子提交委员会的指控</w:t>
      </w:r>
      <w:r>
        <w:rPr>
          <w:color w:val="000000"/>
          <w:spacing w:val="0"/>
        </w:rPr>
        <w:t>,</w:t>
      </w:r>
      <w:r>
        <w:rPr>
          <w:rFonts w:hint="eastAsia"/>
          <w:color w:val="000000"/>
          <w:spacing w:val="0"/>
        </w:rPr>
        <w:t>缔约国指出</w:t>
      </w:r>
      <w:r>
        <w:rPr>
          <w:color w:val="000000"/>
          <w:spacing w:val="0"/>
        </w:rPr>
        <w:t>,</w:t>
      </w:r>
      <w:r>
        <w:rPr>
          <w:rFonts w:hint="eastAsia"/>
          <w:color w:val="000000"/>
          <w:spacing w:val="0"/>
        </w:rPr>
        <w:t>这些指控不可予受理</w:t>
      </w:r>
      <w:r>
        <w:rPr>
          <w:color w:val="000000"/>
          <w:spacing w:val="0"/>
        </w:rPr>
        <w:t>,</w:t>
      </w:r>
      <w:r>
        <w:rPr>
          <w:rFonts w:hint="eastAsia"/>
          <w:color w:val="000000"/>
          <w:spacing w:val="0"/>
        </w:rPr>
        <w:t>其一部分原因是因为它们不属于《公约》的范围</w:t>
      </w:r>
      <w:r>
        <w:rPr>
          <w:color w:val="000000"/>
          <w:spacing w:val="0"/>
        </w:rPr>
        <w:t>,</w:t>
      </w:r>
      <w:r>
        <w:rPr>
          <w:rFonts w:hint="eastAsia"/>
          <w:color w:val="000000"/>
          <w:spacing w:val="0"/>
        </w:rPr>
        <w:t>另一部分原因是它们显然根据不足。缔约国指出</w:t>
      </w:r>
      <w:r>
        <w:rPr>
          <w:color w:val="000000"/>
          <w:spacing w:val="0"/>
        </w:rPr>
        <w:t>,</w:t>
      </w:r>
      <w:r>
        <w:rPr>
          <w:rFonts w:hint="eastAsia"/>
          <w:color w:val="000000"/>
          <w:spacing w:val="0"/>
        </w:rPr>
        <w:t>来文并没有详细说明当局和法庭处理被控对</w:t>
      </w:r>
      <w:r>
        <w:rPr>
          <w:color w:val="000000"/>
          <w:spacing w:val="0"/>
        </w:rPr>
        <w:t>M.P.</w:t>
      </w:r>
      <w:r>
        <w:rPr>
          <w:rFonts w:hint="eastAsia"/>
          <w:color w:val="000000"/>
          <w:spacing w:val="0"/>
        </w:rPr>
        <w:t>施暴的三人的刑事案件的手法以何种性质违反《公约》。</w:t>
      </w:r>
    </w:p>
    <w:p w:rsidR="00000000" w:rsidRDefault="00000000">
      <w:pPr>
        <w:rPr>
          <w:color w:val="000000"/>
          <w:spacing w:val="0"/>
        </w:rPr>
      </w:pPr>
      <w:r>
        <w:rPr>
          <w:color w:val="000000"/>
          <w:spacing w:val="0"/>
        </w:rPr>
        <w:tab/>
        <w:t>4.14</w:t>
      </w:r>
      <w:r>
        <w:rPr>
          <w:color w:val="000000"/>
          <w:spacing w:val="0"/>
        </w:rPr>
        <w:tab/>
      </w:r>
      <w:r>
        <w:rPr>
          <w:rFonts w:hint="eastAsia"/>
          <w:color w:val="000000"/>
          <w:spacing w:val="0"/>
        </w:rPr>
        <w:t>缔约国否认</w:t>
      </w:r>
      <w:r>
        <w:rPr>
          <w:color w:val="000000"/>
          <w:spacing w:val="0"/>
        </w:rPr>
        <w:t>,</w:t>
      </w:r>
      <w:r>
        <w:rPr>
          <w:rFonts w:hint="eastAsia"/>
          <w:color w:val="000000"/>
          <w:spacing w:val="0"/>
        </w:rPr>
        <w:t>法院因</w:t>
      </w:r>
      <w:r>
        <w:rPr>
          <w:color w:val="000000"/>
          <w:spacing w:val="0"/>
        </w:rPr>
        <w:t>M.P.</w:t>
      </w:r>
      <w:r>
        <w:rPr>
          <w:rFonts w:hint="eastAsia"/>
          <w:color w:val="000000"/>
          <w:spacing w:val="0"/>
        </w:rPr>
        <w:t>和种族和肤色而给三名罪犯的判决比其它因类似使用暴力而会得到的判决来得轻。缔约国指出</w:t>
      </w:r>
      <w:r>
        <w:rPr>
          <w:color w:val="000000"/>
          <w:spacing w:val="0"/>
        </w:rPr>
        <w:t>,</w:t>
      </w:r>
      <w:r>
        <w:rPr>
          <w:rFonts w:hint="eastAsia"/>
          <w:color w:val="000000"/>
          <w:spacing w:val="0"/>
        </w:rPr>
        <w:t>在罗斯基勒法院和高级法院东分部的诉讼程序中</w:t>
      </w:r>
      <w:r>
        <w:rPr>
          <w:color w:val="000000"/>
          <w:spacing w:val="0"/>
        </w:rPr>
        <w:t>,</w:t>
      </w:r>
      <w:r>
        <w:rPr>
          <w:rFonts w:hint="eastAsia"/>
          <w:color w:val="000000"/>
          <w:spacing w:val="0"/>
        </w:rPr>
        <w:t>根本没有注意到这一因素。据认为</w:t>
      </w:r>
      <w:r>
        <w:rPr>
          <w:color w:val="000000"/>
          <w:spacing w:val="0"/>
        </w:rPr>
        <w:t>,</w:t>
      </w:r>
      <w:r>
        <w:rPr>
          <w:rFonts w:hint="eastAsia"/>
          <w:color w:val="000000"/>
          <w:spacing w:val="0"/>
        </w:rPr>
        <w:t>恰恰相反</w:t>
      </w:r>
      <w:r>
        <w:rPr>
          <w:color w:val="000000"/>
          <w:spacing w:val="0"/>
        </w:rPr>
        <w:t>,</w:t>
      </w:r>
      <w:r>
        <w:rPr>
          <w:rFonts w:hint="eastAsia"/>
          <w:color w:val="000000"/>
          <w:spacing w:val="0"/>
        </w:rPr>
        <w:t>罗斯基勒法院和警察非常严肃地对待被告欺侮</w:t>
      </w:r>
      <w:r>
        <w:rPr>
          <w:color w:val="000000"/>
          <w:spacing w:val="0"/>
        </w:rPr>
        <w:t>M.P.</w:t>
      </w:r>
      <w:r>
        <w:rPr>
          <w:rFonts w:hint="eastAsia"/>
          <w:color w:val="000000"/>
          <w:spacing w:val="0"/>
        </w:rPr>
        <w:t>的三人案件</w:t>
      </w:r>
      <w:r>
        <w:rPr>
          <w:color w:val="000000"/>
          <w:spacing w:val="0"/>
        </w:rPr>
        <w:t>:</w:t>
      </w:r>
      <w:r>
        <w:rPr>
          <w:rFonts w:hint="eastAsia"/>
          <w:color w:val="000000"/>
          <w:spacing w:val="0"/>
        </w:rPr>
        <w:t>这从以下两点可以看出</w:t>
      </w:r>
      <w:r>
        <w:rPr>
          <w:color w:val="000000"/>
          <w:spacing w:val="0"/>
        </w:rPr>
        <w:t>,</w:t>
      </w:r>
      <w:r>
        <w:rPr>
          <w:rFonts w:hint="eastAsia"/>
          <w:color w:val="000000"/>
          <w:spacing w:val="0"/>
        </w:rPr>
        <w:t>一是对</w:t>
      </w:r>
      <w:r>
        <w:rPr>
          <w:color w:val="000000"/>
          <w:spacing w:val="0"/>
        </w:rPr>
        <w:t>H.</w:t>
      </w:r>
      <w:r>
        <w:rPr>
          <w:rFonts w:hint="eastAsia"/>
          <w:color w:val="000000"/>
          <w:spacing w:val="0"/>
        </w:rPr>
        <w:t>先生判刑</w:t>
      </w:r>
      <w:r>
        <w:rPr>
          <w:color w:val="000000"/>
          <w:spacing w:val="0"/>
        </w:rPr>
        <w:t>,</w:t>
      </w:r>
      <w:r>
        <w:rPr>
          <w:rFonts w:hint="eastAsia"/>
          <w:color w:val="000000"/>
          <w:spacing w:val="0"/>
        </w:rPr>
        <w:t>二是他在事件发生后、奉</w:t>
      </w:r>
      <w:r>
        <w:rPr>
          <w:color w:val="000000"/>
          <w:spacing w:val="0"/>
        </w:rPr>
        <w:t>1990</w:t>
      </w:r>
      <w:r>
        <w:rPr>
          <w:rFonts w:hint="eastAsia"/>
          <w:color w:val="000000"/>
          <w:spacing w:val="0"/>
        </w:rPr>
        <w:t>年</w:t>
      </w:r>
      <w:r>
        <w:rPr>
          <w:color w:val="000000"/>
          <w:spacing w:val="0"/>
        </w:rPr>
        <w:t>7</w:t>
      </w:r>
      <w:r>
        <w:rPr>
          <w:rFonts w:hint="eastAsia"/>
          <w:color w:val="000000"/>
          <w:spacing w:val="0"/>
        </w:rPr>
        <w:t>月</w:t>
      </w:r>
      <w:r>
        <w:rPr>
          <w:color w:val="000000"/>
          <w:spacing w:val="0"/>
        </w:rPr>
        <w:t>21</w:t>
      </w:r>
      <w:r>
        <w:rPr>
          <w:rFonts w:hint="eastAsia"/>
          <w:color w:val="000000"/>
          <w:spacing w:val="0"/>
        </w:rPr>
        <w:t>日罗斯基勒法院的命令被押候。</w:t>
      </w:r>
    </w:p>
    <w:p w:rsidR="00000000" w:rsidRDefault="00000000">
      <w:pPr>
        <w:rPr>
          <w:color w:val="000000"/>
          <w:spacing w:val="0"/>
        </w:rPr>
      </w:pPr>
      <w:r>
        <w:rPr>
          <w:color w:val="000000"/>
          <w:spacing w:val="0"/>
        </w:rPr>
        <w:tab/>
        <w:t>4.15</w:t>
      </w:r>
      <w:r>
        <w:rPr>
          <w:color w:val="000000"/>
          <w:spacing w:val="0"/>
        </w:rPr>
        <w:tab/>
      </w:r>
      <w:r>
        <w:rPr>
          <w:rFonts w:hint="eastAsia"/>
          <w:color w:val="000000"/>
          <w:spacing w:val="0"/>
        </w:rPr>
        <w:t>缔约国还指出</w:t>
      </w:r>
      <w:r>
        <w:rPr>
          <w:color w:val="000000"/>
          <w:spacing w:val="0"/>
        </w:rPr>
        <w:t>,</w:t>
      </w:r>
      <w:r>
        <w:rPr>
          <w:rFonts w:hint="eastAsia"/>
          <w:color w:val="000000"/>
          <w:spacing w:val="0"/>
        </w:rPr>
        <w:t>检察当局认为</w:t>
      </w:r>
      <w:r>
        <w:rPr>
          <w:color w:val="000000"/>
          <w:spacing w:val="0"/>
        </w:rPr>
        <w:t>,</w:t>
      </w:r>
      <w:r>
        <w:rPr>
          <w:rFonts w:hint="eastAsia"/>
          <w:color w:val="000000"/>
          <w:spacing w:val="0"/>
        </w:rPr>
        <w:t>罗斯基勒法院对一名欺侮者的判决太宽</w:t>
      </w:r>
      <w:r>
        <w:rPr>
          <w:color w:val="000000"/>
          <w:spacing w:val="0"/>
        </w:rPr>
        <w:t>,</w:t>
      </w:r>
      <w:r>
        <w:rPr>
          <w:rFonts w:hint="eastAsia"/>
          <w:color w:val="000000"/>
          <w:spacing w:val="0"/>
        </w:rPr>
        <w:t>为此向高级法院东分部就此判决提出上诉</w:t>
      </w:r>
      <w:r>
        <w:rPr>
          <w:color w:val="000000"/>
          <w:spacing w:val="0"/>
        </w:rPr>
        <w:t>,</w:t>
      </w:r>
      <w:r>
        <w:rPr>
          <w:rFonts w:hint="eastAsia"/>
          <w:color w:val="000000"/>
          <w:spacing w:val="0"/>
        </w:rPr>
        <w:t>后者将判决从</w:t>
      </w:r>
      <w:r>
        <w:rPr>
          <w:color w:val="000000"/>
          <w:spacing w:val="0"/>
        </w:rPr>
        <w:t>60</w:t>
      </w:r>
      <w:r>
        <w:rPr>
          <w:rFonts w:hint="eastAsia"/>
          <w:color w:val="000000"/>
          <w:spacing w:val="0"/>
        </w:rPr>
        <w:t>天徒刑</w:t>
      </w:r>
      <w:r>
        <w:rPr>
          <w:color w:val="000000"/>
          <w:spacing w:val="0"/>
        </w:rPr>
        <w:t>(</w:t>
      </w:r>
      <w:r>
        <w:rPr>
          <w:rFonts w:hint="eastAsia"/>
          <w:color w:val="000000"/>
          <w:spacing w:val="0"/>
        </w:rPr>
        <w:t>缓期执行</w:t>
      </w:r>
      <w:r>
        <w:rPr>
          <w:color w:val="000000"/>
          <w:spacing w:val="0"/>
        </w:rPr>
        <w:t>)</w:t>
      </w:r>
      <w:r>
        <w:rPr>
          <w:rFonts w:hint="eastAsia"/>
          <w:color w:val="000000"/>
          <w:spacing w:val="0"/>
        </w:rPr>
        <w:t>增加到</w:t>
      </w:r>
      <w:r>
        <w:rPr>
          <w:color w:val="000000"/>
          <w:spacing w:val="0"/>
        </w:rPr>
        <w:t>40</w:t>
      </w:r>
      <w:r>
        <w:rPr>
          <w:rFonts w:hint="eastAsia"/>
          <w:color w:val="000000"/>
          <w:spacing w:val="0"/>
        </w:rPr>
        <w:t>天无条件徒刑。在这方面</w:t>
      </w:r>
      <w:r>
        <w:rPr>
          <w:color w:val="000000"/>
          <w:spacing w:val="0"/>
        </w:rPr>
        <w:t>,</w:t>
      </w:r>
      <w:r>
        <w:rPr>
          <w:rFonts w:hint="eastAsia"/>
          <w:color w:val="000000"/>
          <w:spacing w:val="0"/>
        </w:rPr>
        <w:t>缔约国指出</w:t>
      </w:r>
      <w:r>
        <w:rPr>
          <w:color w:val="000000"/>
          <w:spacing w:val="0"/>
        </w:rPr>
        <w:t>,</w:t>
      </w:r>
      <w:r>
        <w:rPr>
          <w:rFonts w:hint="eastAsia"/>
          <w:color w:val="000000"/>
          <w:spacing w:val="0"/>
        </w:rPr>
        <w:t>无条件徒刑本来就是检察官最初所要求的。</w:t>
      </w:r>
    </w:p>
    <w:p w:rsidR="00000000" w:rsidRDefault="00000000">
      <w:pPr>
        <w:rPr>
          <w:color w:val="000000"/>
          <w:spacing w:val="0"/>
        </w:rPr>
      </w:pPr>
      <w:r>
        <w:rPr>
          <w:color w:val="000000"/>
          <w:spacing w:val="0"/>
        </w:rPr>
        <w:tab/>
        <w:t>4.16</w:t>
      </w:r>
      <w:r>
        <w:rPr>
          <w:color w:val="000000"/>
          <w:spacing w:val="0"/>
        </w:rPr>
        <w:tab/>
      </w:r>
      <w:r>
        <w:rPr>
          <w:rFonts w:hint="eastAsia"/>
          <w:color w:val="000000"/>
          <w:spacing w:val="0"/>
        </w:rPr>
        <w:t>最后</w:t>
      </w:r>
      <w:r>
        <w:rPr>
          <w:color w:val="000000"/>
          <w:spacing w:val="0"/>
        </w:rPr>
        <w:t>,</w:t>
      </w:r>
      <w:r>
        <w:rPr>
          <w:rFonts w:hint="eastAsia"/>
          <w:color w:val="000000"/>
          <w:spacing w:val="0"/>
        </w:rPr>
        <w:t>关于</w:t>
      </w:r>
      <w:r>
        <w:rPr>
          <w:color w:val="000000"/>
          <w:spacing w:val="0"/>
        </w:rPr>
        <w:t>M.P.</w:t>
      </w:r>
      <w:r>
        <w:rPr>
          <w:rFonts w:hint="eastAsia"/>
          <w:color w:val="000000"/>
          <w:spacing w:val="0"/>
        </w:rPr>
        <w:t>所受的损害问题</w:t>
      </w:r>
      <w:r>
        <w:rPr>
          <w:color w:val="000000"/>
          <w:spacing w:val="0"/>
        </w:rPr>
        <w:t>,</w:t>
      </w:r>
      <w:r>
        <w:rPr>
          <w:rFonts w:hint="eastAsia"/>
          <w:color w:val="000000"/>
          <w:spacing w:val="0"/>
        </w:rPr>
        <w:t>缔约国指出</w:t>
      </w:r>
      <w:r>
        <w:rPr>
          <w:color w:val="000000"/>
          <w:spacing w:val="0"/>
        </w:rPr>
        <w:t>,</w:t>
      </w:r>
      <w:r>
        <w:rPr>
          <w:rFonts w:hint="eastAsia"/>
          <w:color w:val="000000"/>
          <w:spacing w:val="0"/>
        </w:rPr>
        <w:t>在罗斯基勒法院</w:t>
      </w:r>
      <w:r>
        <w:rPr>
          <w:color w:val="000000"/>
          <w:spacing w:val="0"/>
        </w:rPr>
        <w:t>1992</w:t>
      </w:r>
      <w:r>
        <w:rPr>
          <w:rFonts w:hint="eastAsia"/>
          <w:color w:val="000000"/>
          <w:spacing w:val="0"/>
        </w:rPr>
        <w:t>年</w:t>
      </w:r>
      <w:r>
        <w:rPr>
          <w:color w:val="000000"/>
          <w:spacing w:val="0"/>
        </w:rPr>
        <w:t>1</w:t>
      </w:r>
      <w:r>
        <w:rPr>
          <w:rFonts w:hint="eastAsia"/>
          <w:color w:val="000000"/>
          <w:spacing w:val="0"/>
        </w:rPr>
        <w:t>月</w:t>
      </w:r>
      <w:r>
        <w:rPr>
          <w:color w:val="000000"/>
          <w:spacing w:val="0"/>
        </w:rPr>
        <w:t>27</w:t>
      </w:r>
      <w:r>
        <w:rPr>
          <w:rFonts w:hint="eastAsia"/>
          <w:color w:val="000000"/>
          <w:spacing w:val="0"/>
        </w:rPr>
        <w:t>日的判决书中</w:t>
      </w:r>
      <w:r>
        <w:rPr>
          <w:color w:val="000000"/>
          <w:spacing w:val="0"/>
        </w:rPr>
        <w:t>,</w:t>
      </w:r>
      <w:r>
        <w:rPr>
          <w:rFonts w:hint="eastAsia"/>
          <w:color w:val="000000"/>
          <w:spacing w:val="0"/>
        </w:rPr>
        <w:t>判给他</w:t>
      </w:r>
      <w:r>
        <w:rPr>
          <w:color w:val="000000"/>
          <w:spacing w:val="0"/>
        </w:rPr>
        <w:t>3 270</w:t>
      </w:r>
      <w:r>
        <w:rPr>
          <w:rFonts w:hint="eastAsia"/>
          <w:color w:val="000000"/>
          <w:spacing w:val="0"/>
        </w:rPr>
        <w:t>丹麦克朗</w:t>
      </w:r>
      <w:r>
        <w:rPr>
          <w:color w:val="000000"/>
          <w:spacing w:val="0"/>
        </w:rPr>
        <w:t>,H</w:t>
      </w:r>
      <w:r>
        <w:rPr>
          <w:rFonts w:hint="eastAsia"/>
          <w:color w:val="000000"/>
          <w:spacing w:val="0"/>
        </w:rPr>
        <w:t>先生必须支付这笔款额。根据</w:t>
      </w:r>
      <w:r>
        <w:rPr>
          <w:color w:val="000000"/>
          <w:spacing w:val="0"/>
        </w:rPr>
        <w:t>1992</w:t>
      </w:r>
      <w:r>
        <w:rPr>
          <w:rFonts w:hint="eastAsia"/>
          <w:color w:val="000000"/>
          <w:spacing w:val="0"/>
        </w:rPr>
        <w:t>年</w:t>
      </w:r>
      <w:r>
        <w:rPr>
          <w:color w:val="000000"/>
          <w:spacing w:val="0"/>
        </w:rPr>
        <w:t>6</w:t>
      </w:r>
      <w:r>
        <w:rPr>
          <w:rFonts w:hint="eastAsia"/>
          <w:color w:val="000000"/>
          <w:spacing w:val="0"/>
        </w:rPr>
        <w:t>月</w:t>
      </w:r>
      <w:r>
        <w:rPr>
          <w:color w:val="000000"/>
          <w:spacing w:val="0"/>
        </w:rPr>
        <w:t>3</w:t>
      </w:r>
      <w:r>
        <w:rPr>
          <w:rFonts w:hint="eastAsia"/>
          <w:color w:val="000000"/>
          <w:spacing w:val="0"/>
        </w:rPr>
        <w:t>日高级法院东分部的决定</w:t>
      </w:r>
      <w:r>
        <w:rPr>
          <w:color w:val="000000"/>
          <w:spacing w:val="0"/>
        </w:rPr>
        <w:t>,H.</w:t>
      </w:r>
      <w:r>
        <w:rPr>
          <w:rFonts w:hint="eastAsia"/>
          <w:color w:val="000000"/>
          <w:spacing w:val="0"/>
        </w:rPr>
        <w:t>先生当时支付了这笔款项。这项判决所判的损害只涉及痛苦和受罪</w:t>
      </w:r>
      <w:r>
        <w:rPr>
          <w:color w:val="000000"/>
          <w:spacing w:val="0"/>
        </w:rPr>
        <w:t>,</w:t>
      </w:r>
      <w:r>
        <w:rPr>
          <w:rFonts w:hint="eastAsia"/>
          <w:color w:val="000000"/>
          <w:spacing w:val="0"/>
        </w:rPr>
        <w:t>而</w:t>
      </w:r>
      <w:r>
        <w:rPr>
          <w:color w:val="000000"/>
          <w:spacing w:val="0"/>
        </w:rPr>
        <w:t>M.P.</w:t>
      </w:r>
      <w:r>
        <w:rPr>
          <w:rFonts w:hint="eastAsia"/>
          <w:color w:val="000000"/>
          <w:spacing w:val="0"/>
        </w:rPr>
        <w:t>先生向民事法院提出申请</w:t>
      </w:r>
      <w:r>
        <w:rPr>
          <w:color w:val="000000"/>
          <w:spacing w:val="0"/>
        </w:rPr>
        <w:t>,</w:t>
      </w:r>
      <w:r>
        <w:rPr>
          <w:rFonts w:hint="eastAsia"/>
          <w:color w:val="000000"/>
          <w:spacing w:val="0"/>
        </w:rPr>
        <w:t>要求将罪犯向他赔偿损失的责任列入判决之中。根据《司法行政法》第</w:t>
      </w:r>
      <w:r>
        <w:rPr>
          <w:color w:val="000000"/>
          <w:spacing w:val="0"/>
        </w:rPr>
        <w:t>993(2)</w:t>
      </w:r>
      <w:r>
        <w:rPr>
          <w:rFonts w:hint="eastAsia"/>
          <w:color w:val="000000"/>
          <w:spacing w:val="0"/>
        </w:rPr>
        <w:t>款的规定</w:t>
      </w:r>
      <w:r>
        <w:rPr>
          <w:color w:val="000000"/>
          <w:spacing w:val="0"/>
        </w:rPr>
        <w:t>,</w:t>
      </w:r>
      <w:r>
        <w:rPr>
          <w:rFonts w:hint="eastAsia"/>
          <w:color w:val="000000"/>
          <w:spacing w:val="0"/>
        </w:rPr>
        <w:t>赔偿损失的索赔要求可以提交</w:t>
      </w:r>
      <w:r>
        <w:rPr>
          <w:color w:val="000000"/>
          <w:spacing w:val="0"/>
        </w:rPr>
        <w:t>(</w:t>
      </w:r>
      <w:r>
        <w:rPr>
          <w:rFonts w:hint="eastAsia"/>
          <w:color w:val="000000"/>
          <w:spacing w:val="0"/>
        </w:rPr>
        <w:t>民事</w:t>
      </w:r>
      <w:r>
        <w:rPr>
          <w:color w:val="000000"/>
          <w:spacing w:val="0"/>
        </w:rPr>
        <w:t>)</w:t>
      </w:r>
      <w:r>
        <w:rPr>
          <w:rFonts w:hint="eastAsia"/>
          <w:color w:val="000000"/>
          <w:spacing w:val="0"/>
        </w:rPr>
        <w:t>法院作出裁决。缔约国不管撰文者之子事实上是否已就此提出</w:t>
      </w:r>
      <w:r>
        <w:rPr>
          <w:color w:val="000000"/>
          <w:spacing w:val="0"/>
        </w:rPr>
        <w:t>(</w:t>
      </w:r>
      <w:r>
        <w:rPr>
          <w:rFonts w:hint="eastAsia"/>
          <w:color w:val="000000"/>
          <w:spacing w:val="0"/>
        </w:rPr>
        <w:t>民事</w:t>
      </w:r>
      <w:r>
        <w:rPr>
          <w:color w:val="000000"/>
          <w:spacing w:val="0"/>
        </w:rPr>
        <w:t>)</w:t>
      </w:r>
      <w:r>
        <w:rPr>
          <w:rFonts w:hint="eastAsia"/>
          <w:color w:val="000000"/>
          <w:spacing w:val="0"/>
        </w:rPr>
        <w:t>诉讼程序。</w:t>
      </w:r>
    </w:p>
    <w:p w:rsidR="00000000" w:rsidRDefault="00000000">
      <w:pPr>
        <w:rPr>
          <w:color w:val="000000"/>
          <w:spacing w:val="0"/>
        </w:rPr>
      </w:pPr>
      <w:r>
        <w:rPr>
          <w:color w:val="000000"/>
          <w:spacing w:val="0"/>
        </w:rPr>
        <w:tab/>
        <w:t>5.1</w:t>
      </w:r>
      <w:r>
        <w:rPr>
          <w:color w:val="000000"/>
          <w:spacing w:val="0"/>
        </w:rPr>
        <w:tab/>
      </w:r>
      <w:r>
        <w:rPr>
          <w:rFonts w:hint="eastAsia"/>
          <w:color w:val="000000"/>
          <w:spacing w:val="0"/>
        </w:rPr>
        <w:t>撰文者在</w:t>
      </w:r>
      <w:r>
        <w:rPr>
          <w:color w:val="000000"/>
          <w:spacing w:val="0"/>
        </w:rPr>
        <w:t>1995</w:t>
      </w:r>
      <w:r>
        <w:rPr>
          <w:rFonts w:hint="eastAsia"/>
          <w:color w:val="000000"/>
          <w:spacing w:val="0"/>
        </w:rPr>
        <w:t>年</w:t>
      </w:r>
      <w:r>
        <w:rPr>
          <w:color w:val="000000"/>
          <w:spacing w:val="0"/>
        </w:rPr>
        <w:t>1</w:t>
      </w:r>
      <w:r>
        <w:rPr>
          <w:rFonts w:hint="eastAsia"/>
          <w:color w:val="000000"/>
          <w:spacing w:val="0"/>
        </w:rPr>
        <w:t>月</w:t>
      </w:r>
      <w:r>
        <w:rPr>
          <w:color w:val="000000"/>
          <w:spacing w:val="0"/>
        </w:rPr>
        <w:t>25</w:t>
      </w:r>
      <w:r>
        <w:rPr>
          <w:rFonts w:hint="eastAsia"/>
          <w:color w:val="000000"/>
          <w:spacing w:val="0"/>
        </w:rPr>
        <w:t>日的评论中不同意缔约国的大多数论点</w:t>
      </w:r>
      <w:r>
        <w:rPr>
          <w:color w:val="000000"/>
          <w:spacing w:val="0"/>
        </w:rPr>
        <w:t>,</w:t>
      </w:r>
      <w:r>
        <w:rPr>
          <w:rFonts w:hint="eastAsia"/>
          <w:color w:val="000000"/>
          <w:spacing w:val="0"/>
        </w:rPr>
        <w:t>并重申他和他儿子均被剥夺了公民权利。他再次提到</w:t>
      </w:r>
      <w:r>
        <w:rPr>
          <w:color w:val="000000"/>
          <w:spacing w:val="0"/>
        </w:rPr>
        <w:t>,</w:t>
      </w:r>
      <w:r>
        <w:rPr>
          <w:rFonts w:hint="eastAsia"/>
          <w:color w:val="000000"/>
          <w:spacing w:val="0"/>
        </w:rPr>
        <w:t>对欺侮他儿子的三人的审判是一场“闹剧”</w:t>
      </w:r>
      <w:r>
        <w:rPr>
          <w:color w:val="000000"/>
          <w:spacing w:val="0"/>
        </w:rPr>
        <w:t>,</w:t>
      </w:r>
      <w:r>
        <w:rPr>
          <w:rFonts w:hint="eastAsia"/>
          <w:color w:val="000000"/>
          <w:spacing w:val="0"/>
        </w:rPr>
        <w:t>并指控派遣代表他儿子的律师从来没有告诉他儿子可能会发生什么情况、怎样为听询作好准备。</w:t>
      </w:r>
      <w:r>
        <w:rPr>
          <w:color w:val="000000"/>
          <w:spacing w:val="0"/>
        </w:rPr>
        <w:t>P.</w:t>
      </w:r>
      <w:r>
        <w:rPr>
          <w:rFonts w:hint="eastAsia"/>
          <w:color w:val="000000"/>
          <w:spacing w:val="0"/>
        </w:rPr>
        <w:t>先生指控说</w:t>
      </w:r>
      <w:r>
        <w:rPr>
          <w:color w:val="000000"/>
          <w:spacing w:val="0"/>
        </w:rPr>
        <w:t>,</w:t>
      </w:r>
      <w:r>
        <w:rPr>
          <w:rFonts w:hint="eastAsia"/>
          <w:color w:val="000000"/>
          <w:spacing w:val="0"/>
        </w:rPr>
        <w:t>法官有所偏向</w:t>
      </w:r>
      <w:r>
        <w:rPr>
          <w:color w:val="000000"/>
          <w:spacing w:val="0"/>
        </w:rPr>
        <w:t>,</w:t>
      </w:r>
      <w:r>
        <w:rPr>
          <w:rFonts w:hint="eastAsia"/>
          <w:color w:val="000000"/>
          <w:spacing w:val="0"/>
        </w:rPr>
        <w:t>让被告一个个提出他们对这一事件的说法</w:t>
      </w:r>
      <w:r>
        <w:rPr>
          <w:color w:val="000000"/>
          <w:spacing w:val="0"/>
        </w:rPr>
        <w:t>,</w:t>
      </w:r>
      <w:r>
        <w:rPr>
          <w:rFonts w:hint="eastAsia"/>
          <w:color w:val="000000"/>
          <w:spacing w:val="0"/>
        </w:rPr>
        <w:t>而法院不加干涉。他认为</w:t>
      </w:r>
      <w:r>
        <w:rPr>
          <w:color w:val="000000"/>
          <w:spacing w:val="0"/>
        </w:rPr>
        <w:t>,</w:t>
      </w:r>
      <w:r>
        <w:rPr>
          <w:rFonts w:hint="eastAsia"/>
          <w:color w:val="000000"/>
          <w:spacing w:val="0"/>
        </w:rPr>
        <w:t>判决书中的若干段落“纯粹误导”</w:t>
      </w:r>
      <w:r>
        <w:rPr>
          <w:color w:val="000000"/>
          <w:spacing w:val="0"/>
        </w:rPr>
        <w:t>,</w:t>
      </w:r>
      <w:r>
        <w:rPr>
          <w:rFonts w:hint="eastAsia"/>
          <w:color w:val="000000"/>
          <w:spacing w:val="0"/>
        </w:rPr>
        <w:t>并指控让专业法官向他儿子提出“主观性的问题”</w:t>
      </w:r>
      <w:r>
        <w:rPr>
          <w:color w:val="000000"/>
          <w:spacing w:val="0"/>
        </w:rPr>
        <w:t>,</w:t>
      </w:r>
      <w:r>
        <w:rPr>
          <w:rFonts w:hint="eastAsia"/>
          <w:color w:val="000000"/>
          <w:spacing w:val="0"/>
        </w:rPr>
        <w:t>并利用他的回答来反击他。他还声称</w:t>
      </w:r>
      <w:r>
        <w:rPr>
          <w:color w:val="000000"/>
          <w:spacing w:val="0"/>
        </w:rPr>
        <w:t>,</w:t>
      </w:r>
      <w:r>
        <w:rPr>
          <w:rFonts w:hint="eastAsia"/>
          <w:color w:val="000000"/>
          <w:spacing w:val="0"/>
        </w:rPr>
        <w:t>法院认为</w:t>
      </w:r>
      <w:r>
        <w:rPr>
          <w:color w:val="000000"/>
          <w:spacing w:val="0"/>
        </w:rPr>
        <w:t>,</w:t>
      </w:r>
      <w:r>
        <w:rPr>
          <w:rFonts w:hint="eastAsia"/>
          <w:color w:val="000000"/>
          <w:spacing w:val="0"/>
        </w:rPr>
        <w:t>根据法院所听取的证词</w:t>
      </w:r>
      <w:r>
        <w:rPr>
          <w:color w:val="000000"/>
          <w:spacing w:val="0"/>
        </w:rPr>
        <w:t>,</w:t>
      </w:r>
      <w:r>
        <w:rPr>
          <w:rFonts w:hint="eastAsia"/>
          <w:color w:val="000000"/>
          <w:spacing w:val="0"/>
        </w:rPr>
        <w:t>不能说究竟是谁开始打架的</w:t>
      </w:r>
      <w:r>
        <w:rPr>
          <w:color w:val="000000"/>
          <w:spacing w:val="0"/>
        </w:rPr>
        <w:t>,</w:t>
      </w:r>
      <w:r>
        <w:rPr>
          <w:rFonts w:hint="eastAsia"/>
          <w:color w:val="000000"/>
          <w:spacing w:val="0"/>
        </w:rPr>
        <w:t>法院“保护</w:t>
      </w:r>
      <w:r>
        <w:rPr>
          <w:color w:val="000000"/>
          <w:spacing w:val="0"/>
        </w:rPr>
        <w:t>(</w:t>
      </w:r>
      <w:r>
        <w:rPr>
          <w:rFonts w:hint="eastAsia"/>
          <w:color w:val="000000"/>
          <w:spacing w:val="0"/>
        </w:rPr>
        <w:t>了</w:t>
      </w:r>
      <w:r>
        <w:rPr>
          <w:color w:val="000000"/>
          <w:spacing w:val="0"/>
        </w:rPr>
        <w:t>)</w:t>
      </w:r>
      <w:r>
        <w:rPr>
          <w:rFonts w:hint="eastAsia"/>
          <w:color w:val="000000"/>
          <w:spacing w:val="0"/>
        </w:rPr>
        <w:t>白人的种族主义态度”</w:t>
      </w:r>
      <w:r>
        <w:rPr>
          <w:color w:val="000000"/>
          <w:spacing w:val="0"/>
        </w:rPr>
        <w:t>,</w:t>
      </w:r>
      <w:r>
        <w:rPr>
          <w:rFonts w:hint="eastAsia"/>
          <w:color w:val="000000"/>
          <w:spacing w:val="0"/>
        </w:rPr>
        <w:t>并用“伪装的借口来说明被告无罪”。</w:t>
      </w:r>
    </w:p>
    <w:p w:rsidR="00000000" w:rsidRDefault="00000000">
      <w:pPr>
        <w:rPr>
          <w:color w:val="000000"/>
          <w:spacing w:val="0"/>
        </w:rPr>
      </w:pPr>
      <w:r>
        <w:rPr>
          <w:color w:val="000000"/>
          <w:spacing w:val="0"/>
        </w:rPr>
        <w:tab/>
        <w:t>5.2</w:t>
      </w:r>
      <w:r>
        <w:rPr>
          <w:color w:val="000000"/>
          <w:spacing w:val="0"/>
        </w:rPr>
        <w:tab/>
      </w:r>
      <w:r>
        <w:rPr>
          <w:rFonts w:hint="eastAsia"/>
          <w:color w:val="000000"/>
          <w:spacing w:val="0"/>
        </w:rPr>
        <w:t>撰文者还提到他认为审判不公的地方</w:t>
      </w:r>
      <w:r>
        <w:rPr>
          <w:color w:val="000000"/>
          <w:spacing w:val="0"/>
        </w:rPr>
        <w:t>:</w:t>
      </w:r>
      <w:r>
        <w:rPr>
          <w:rFonts w:hint="eastAsia"/>
          <w:color w:val="000000"/>
          <w:spacing w:val="0"/>
        </w:rPr>
        <w:t>仍难以确定究竟什么地方审判不公</w:t>
      </w:r>
      <w:r>
        <w:rPr>
          <w:color w:val="000000"/>
          <w:spacing w:val="0"/>
        </w:rPr>
        <w:t>,</w:t>
      </w:r>
      <w:r>
        <w:rPr>
          <w:rFonts w:hint="eastAsia"/>
          <w:color w:val="000000"/>
          <w:spacing w:val="0"/>
        </w:rPr>
        <w:t>但看来撰文者对法官审问他儿子并让被告的证词成立这一点特别有意见。撰文者对检察当局决定不对两名被告的判决提出上诉持强烈反对意见。撰文者将法院的态度总结如下</w:t>
      </w:r>
      <w:r>
        <w:rPr>
          <w:color w:val="000000"/>
          <w:spacing w:val="0"/>
        </w:rPr>
        <w:t>:</w:t>
      </w:r>
      <w:r>
        <w:rPr>
          <w:rFonts w:hint="eastAsia"/>
          <w:color w:val="000000"/>
          <w:spacing w:val="0"/>
        </w:rPr>
        <w:t>“我要问</w:t>
      </w:r>
      <w:r>
        <w:rPr>
          <w:color w:val="000000"/>
          <w:spacing w:val="0"/>
        </w:rPr>
        <w:t>,</w:t>
      </w:r>
      <w:r>
        <w:rPr>
          <w:rFonts w:hint="eastAsia"/>
          <w:color w:val="000000"/>
          <w:spacing w:val="0"/>
        </w:rPr>
        <w:t>一个法官怎能在不听取所有证词、甚至更糟糕的是只听取罪犯的解释的情况下作出公正的裁决</w:t>
      </w:r>
      <w:r>
        <w:rPr>
          <w:color w:val="000000"/>
          <w:spacing w:val="0"/>
        </w:rPr>
        <w:t>,</w:t>
      </w:r>
      <w:r>
        <w:rPr>
          <w:rFonts w:hint="eastAsia"/>
          <w:color w:val="000000"/>
          <w:spacing w:val="0"/>
        </w:rPr>
        <w:t>除非他想从宽判刑。他确实这样做了。安全违反职业道德”。</w:t>
      </w:r>
    </w:p>
    <w:p w:rsidR="00000000" w:rsidRDefault="00000000">
      <w:pPr>
        <w:rPr>
          <w:color w:val="000000"/>
          <w:spacing w:val="0"/>
        </w:rPr>
      </w:pPr>
      <w:r>
        <w:rPr>
          <w:color w:val="000000"/>
          <w:spacing w:val="0"/>
        </w:rPr>
        <w:tab/>
        <w:t>5.3</w:t>
      </w:r>
      <w:r>
        <w:rPr>
          <w:color w:val="000000"/>
          <w:spacing w:val="0"/>
        </w:rPr>
        <w:tab/>
      </w:r>
      <w:r>
        <w:rPr>
          <w:rFonts w:hint="eastAsia"/>
          <w:color w:val="000000"/>
          <w:spacing w:val="0"/>
        </w:rPr>
        <w:t>关于从罗斯基勒技术学校开除这一据称种族主义的非法行为的诉讼程序</w:t>
      </w:r>
      <w:r>
        <w:rPr>
          <w:color w:val="000000"/>
          <w:spacing w:val="0"/>
        </w:rPr>
        <w:t>,</w:t>
      </w:r>
      <w:r>
        <w:rPr>
          <w:rFonts w:hint="eastAsia"/>
          <w:color w:val="000000"/>
          <w:spacing w:val="0"/>
        </w:rPr>
        <w:t>撰文者重申他对前后事件的说法</w:t>
      </w:r>
      <w:r>
        <w:rPr>
          <w:color w:val="000000"/>
          <w:spacing w:val="0"/>
        </w:rPr>
        <w:t>,</w:t>
      </w:r>
      <w:r>
        <w:rPr>
          <w:rFonts w:hint="eastAsia"/>
          <w:color w:val="000000"/>
          <w:spacing w:val="0"/>
        </w:rPr>
        <w:t>并指出</w:t>
      </w:r>
      <w:r>
        <w:rPr>
          <w:color w:val="000000"/>
          <w:spacing w:val="0"/>
        </w:rPr>
        <w:t>,</w:t>
      </w:r>
      <w:r>
        <w:rPr>
          <w:rFonts w:hint="eastAsia"/>
          <w:color w:val="000000"/>
          <w:spacing w:val="0"/>
        </w:rPr>
        <w:t>他“用尽了一切已知的办法受到听询并就</w:t>
      </w:r>
      <w:r>
        <w:rPr>
          <w:color w:val="000000"/>
          <w:spacing w:val="0"/>
        </w:rPr>
        <w:t>(</w:t>
      </w:r>
      <w:r>
        <w:rPr>
          <w:rFonts w:hint="eastAsia"/>
          <w:color w:val="000000"/>
          <w:spacing w:val="0"/>
        </w:rPr>
        <w:t>他的</w:t>
      </w:r>
      <w:r>
        <w:rPr>
          <w:color w:val="000000"/>
          <w:spacing w:val="0"/>
        </w:rPr>
        <w:t>)</w:t>
      </w:r>
      <w:r>
        <w:rPr>
          <w:rFonts w:hint="eastAsia"/>
          <w:color w:val="000000"/>
          <w:spacing w:val="0"/>
        </w:rPr>
        <w:t>案件提出上诉”。他指出</w:t>
      </w:r>
      <w:r>
        <w:rPr>
          <w:color w:val="000000"/>
          <w:spacing w:val="0"/>
        </w:rPr>
        <w:t>,</w:t>
      </w:r>
      <w:r>
        <w:rPr>
          <w:rFonts w:hint="eastAsia"/>
          <w:color w:val="000000"/>
          <w:spacing w:val="0"/>
        </w:rPr>
        <w:t>学校没有理由出于财政原因将他开除</w:t>
      </w:r>
      <w:r>
        <w:rPr>
          <w:color w:val="000000"/>
          <w:spacing w:val="0"/>
        </w:rPr>
        <w:t>,</w:t>
      </w:r>
      <w:r>
        <w:rPr>
          <w:rFonts w:hint="eastAsia"/>
          <w:color w:val="000000"/>
          <w:spacing w:val="0"/>
        </w:rPr>
        <w:t>因为学校最近扩大设施</w:t>
      </w:r>
      <w:r>
        <w:rPr>
          <w:color w:val="000000"/>
          <w:spacing w:val="0"/>
        </w:rPr>
        <w:t>,</w:t>
      </w:r>
      <w:r>
        <w:rPr>
          <w:rFonts w:hint="eastAsia"/>
          <w:color w:val="000000"/>
          <w:spacing w:val="0"/>
        </w:rPr>
        <w:t>可以雇用一个工会管事。他声称</w:t>
      </w:r>
      <w:r>
        <w:rPr>
          <w:color w:val="000000"/>
          <w:spacing w:val="0"/>
        </w:rPr>
        <w:t>,</w:t>
      </w:r>
      <w:r>
        <w:rPr>
          <w:rFonts w:hint="eastAsia"/>
          <w:color w:val="000000"/>
          <w:spacing w:val="0"/>
        </w:rPr>
        <w:t>技术学校校长在法院面前作了伪证。</w:t>
      </w:r>
    </w:p>
    <w:p w:rsidR="00000000" w:rsidRDefault="00000000">
      <w:pPr>
        <w:rPr>
          <w:color w:val="000000"/>
          <w:spacing w:val="0"/>
        </w:rPr>
      </w:pPr>
      <w:r>
        <w:rPr>
          <w:color w:val="000000"/>
          <w:spacing w:val="0"/>
        </w:rPr>
        <w:tab/>
        <w:t>5.4</w:t>
      </w:r>
      <w:r>
        <w:rPr>
          <w:color w:val="000000"/>
          <w:spacing w:val="0"/>
        </w:rPr>
        <w:tab/>
      </w:r>
      <w:r>
        <w:rPr>
          <w:rFonts w:hint="eastAsia"/>
          <w:color w:val="000000"/>
          <w:spacing w:val="0"/>
        </w:rPr>
        <w:t>撰文者强调指出</w:t>
      </w:r>
      <w:r>
        <w:rPr>
          <w:color w:val="000000"/>
          <w:spacing w:val="0"/>
        </w:rPr>
        <w:t>,</w:t>
      </w:r>
      <w:r>
        <w:rPr>
          <w:rFonts w:hint="eastAsia"/>
          <w:color w:val="000000"/>
          <w:spacing w:val="0"/>
        </w:rPr>
        <w:t>他对罗斯基勒法院的裁决提出上诉受到耽误的原因不应归咎于他。他指出</w:t>
      </w:r>
      <w:r>
        <w:rPr>
          <w:color w:val="000000"/>
          <w:spacing w:val="0"/>
        </w:rPr>
        <w:t>,</w:t>
      </w:r>
      <w:r>
        <w:rPr>
          <w:rFonts w:hint="eastAsia"/>
          <w:color w:val="000000"/>
          <w:spacing w:val="0"/>
        </w:rPr>
        <w:t>他委托他的律师处理上述问题</w:t>
      </w:r>
      <w:r>
        <w:rPr>
          <w:color w:val="000000"/>
          <w:spacing w:val="0"/>
        </w:rPr>
        <w:t>;</w:t>
      </w:r>
      <w:r>
        <w:rPr>
          <w:rFonts w:hint="eastAsia"/>
          <w:color w:val="000000"/>
          <w:spacing w:val="0"/>
        </w:rPr>
        <w:t>与缔约国和他的前任代表的说法恰恰相反</w:t>
      </w:r>
      <w:r>
        <w:rPr>
          <w:color w:val="000000"/>
          <w:spacing w:val="0"/>
        </w:rPr>
        <w:t>,</w:t>
      </w:r>
      <w:r>
        <w:rPr>
          <w:rFonts w:hint="eastAsia"/>
          <w:color w:val="000000"/>
          <w:spacing w:val="0"/>
        </w:rPr>
        <w:t>他声称</w:t>
      </w:r>
      <w:r>
        <w:rPr>
          <w:color w:val="000000"/>
          <w:spacing w:val="0"/>
        </w:rPr>
        <w:t>,</w:t>
      </w:r>
      <w:r>
        <w:rPr>
          <w:rFonts w:hint="eastAsia"/>
          <w:color w:val="000000"/>
          <w:spacing w:val="0"/>
        </w:rPr>
        <w:t>他确实与律师取得过联系</w:t>
      </w:r>
      <w:r>
        <w:rPr>
          <w:color w:val="000000"/>
          <w:spacing w:val="0"/>
        </w:rPr>
        <w:t>,</w:t>
      </w:r>
      <w:r>
        <w:rPr>
          <w:rFonts w:hint="eastAsia"/>
          <w:color w:val="000000"/>
          <w:spacing w:val="0"/>
        </w:rPr>
        <w:t>确认他要“不惜一切代价”提出上诉</w:t>
      </w:r>
      <w:r>
        <w:rPr>
          <w:color w:val="000000"/>
          <w:spacing w:val="0"/>
        </w:rPr>
        <w:t>,</w:t>
      </w:r>
      <w:r>
        <w:rPr>
          <w:rFonts w:hint="eastAsia"/>
          <w:color w:val="000000"/>
          <w:spacing w:val="0"/>
        </w:rPr>
        <w:t>即便他的律师告诫他</w:t>
      </w:r>
      <w:r>
        <w:rPr>
          <w:color w:val="000000"/>
          <w:spacing w:val="0"/>
        </w:rPr>
        <w:t>,</w:t>
      </w:r>
      <w:r>
        <w:rPr>
          <w:rFonts w:hint="eastAsia"/>
          <w:color w:val="000000"/>
          <w:spacing w:val="0"/>
        </w:rPr>
        <w:t>上诉成功的可能性其微。他责备他的律师在对罗斯基勒法院的裁决提出上诉的限期即将到来之时</w:t>
      </w:r>
      <w:r>
        <w:rPr>
          <w:color w:val="000000"/>
          <w:spacing w:val="0"/>
        </w:rPr>
        <w:t>--</w:t>
      </w:r>
      <w:r>
        <w:rPr>
          <w:rFonts w:hint="eastAsia"/>
          <w:color w:val="000000"/>
          <w:spacing w:val="0"/>
        </w:rPr>
        <w:t>即在</w:t>
      </w:r>
      <w:r>
        <w:rPr>
          <w:color w:val="000000"/>
          <w:spacing w:val="0"/>
        </w:rPr>
        <w:t>1992</w:t>
      </w:r>
      <w:r>
        <w:rPr>
          <w:rFonts w:hint="eastAsia"/>
          <w:color w:val="000000"/>
          <w:spacing w:val="0"/>
        </w:rPr>
        <w:t>年</w:t>
      </w:r>
      <w:r>
        <w:rPr>
          <w:color w:val="000000"/>
          <w:spacing w:val="0"/>
        </w:rPr>
        <w:t>6</w:t>
      </w:r>
      <w:r>
        <w:rPr>
          <w:rFonts w:hint="eastAsia"/>
          <w:color w:val="000000"/>
          <w:spacing w:val="0"/>
        </w:rPr>
        <w:t>月的头几天</w:t>
      </w:r>
      <w:r>
        <w:rPr>
          <w:color w:val="000000"/>
          <w:spacing w:val="0"/>
        </w:rPr>
        <w:t>--</w:t>
      </w:r>
      <w:r>
        <w:rPr>
          <w:rFonts w:hint="eastAsia"/>
          <w:color w:val="000000"/>
          <w:spacing w:val="0"/>
        </w:rPr>
        <w:t>行为模棱两可。而且撰文者再次即使不那么直接地指控他的代表失职</w:t>
      </w:r>
      <w:r>
        <w:rPr>
          <w:color w:val="000000"/>
          <w:spacing w:val="0"/>
        </w:rPr>
        <w:t>,</w:t>
      </w:r>
      <w:r>
        <w:rPr>
          <w:rFonts w:hint="eastAsia"/>
          <w:color w:val="000000"/>
          <w:spacing w:val="0"/>
        </w:rPr>
        <w:t>并怀疑律师与法官串通不将此案的审判地点转到哥本哈根高级法院。</w:t>
      </w:r>
    </w:p>
    <w:p w:rsidR="00000000" w:rsidRDefault="00000000">
      <w:pPr>
        <w:rPr>
          <w:color w:val="000000"/>
          <w:spacing w:val="0"/>
        </w:rPr>
      </w:pPr>
      <w:r>
        <w:rPr>
          <w:color w:val="000000"/>
          <w:spacing w:val="0"/>
        </w:rPr>
        <w:tab/>
        <w:t>5.5</w:t>
      </w:r>
      <w:r>
        <w:rPr>
          <w:color w:val="000000"/>
          <w:spacing w:val="0"/>
        </w:rPr>
        <w:tab/>
      </w:r>
      <w:r>
        <w:rPr>
          <w:rFonts w:hint="eastAsia"/>
          <w:color w:val="000000"/>
          <w:spacing w:val="0"/>
        </w:rPr>
        <w:t>最后</w:t>
      </w:r>
      <w:r>
        <w:rPr>
          <w:color w:val="000000"/>
          <w:spacing w:val="0"/>
        </w:rPr>
        <w:t>,</w:t>
      </w:r>
      <w:r>
        <w:rPr>
          <w:rFonts w:hint="eastAsia"/>
          <w:color w:val="000000"/>
          <w:spacing w:val="0"/>
        </w:rPr>
        <w:t>撰文者声称</w:t>
      </w:r>
      <w:r>
        <w:rPr>
          <w:color w:val="000000"/>
          <w:spacing w:val="0"/>
        </w:rPr>
        <w:t>,</w:t>
      </w:r>
      <w:r>
        <w:rPr>
          <w:rFonts w:hint="eastAsia"/>
          <w:color w:val="000000"/>
          <w:spacing w:val="0"/>
        </w:rPr>
        <w:t>缔约国的呈文充满了“荒谬的前后矛盾”</w:t>
      </w:r>
      <w:r>
        <w:rPr>
          <w:color w:val="000000"/>
          <w:spacing w:val="0"/>
        </w:rPr>
        <w:t>,</w:t>
      </w:r>
      <w:r>
        <w:rPr>
          <w:rFonts w:hint="eastAsia"/>
          <w:color w:val="000000"/>
          <w:spacing w:val="0"/>
        </w:rPr>
        <w:t>并把其中大多数意见称为“误导”、“不正确”、“不真实”或“纯粹误导”。显然</w:t>
      </w:r>
      <w:r>
        <w:rPr>
          <w:color w:val="000000"/>
          <w:spacing w:val="0"/>
        </w:rPr>
        <w:t>,</w:t>
      </w:r>
      <w:r>
        <w:rPr>
          <w:rFonts w:hint="eastAsia"/>
          <w:color w:val="000000"/>
          <w:spacing w:val="0"/>
        </w:rPr>
        <w:t>他辩驳法院对两个案子</w:t>
      </w:r>
      <w:r>
        <w:rPr>
          <w:color w:val="000000"/>
          <w:spacing w:val="0"/>
        </w:rPr>
        <w:t>--</w:t>
      </w:r>
      <w:r>
        <w:rPr>
          <w:rFonts w:hint="eastAsia"/>
          <w:color w:val="000000"/>
          <w:spacing w:val="0"/>
        </w:rPr>
        <w:t>他诉技术学校案和诉欺负他儿子的人的刑事案</w:t>
      </w:r>
      <w:r>
        <w:rPr>
          <w:color w:val="000000"/>
          <w:spacing w:val="0"/>
        </w:rPr>
        <w:t>--</w:t>
      </w:r>
      <w:r>
        <w:rPr>
          <w:rFonts w:hint="eastAsia"/>
          <w:color w:val="000000"/>
          <w:spacing w:val="0"/>
        </w:rPr>
        <w:t>的证据所作的评价</w:t>
      </w:r>
      <w:r>
        <w:rPr>
          <w:color w:val="000000"/>
          <w:spacing w:val="0"/>
        </w:rPr>
        <w:t>,</w:t>
      </w:r>
      <w:r>
        <w:rPr>
          <w:rFonts w:hint="eastAsia"/>
          <w:color w:val="000000"/>
          <w:spacing w:val="0"/>
        </w:rPr>
        <w:t>并深信这两个案件被驳回是因为所有有关人员对他本人和他儿子的种族主义态度造成的。他指控说</w:t>
      </w:r>
      <w:r>
        <w:rPr>
          <w:color w:val="000000"/>
          <w:spacing w:val="0"/>
        </w:rPr>
        <w:t>,</w:t>
      </w:r>
      <w:r>
        <w:rPr>
          <w:rFonts w:hint="eastAsia"/>
          <w:color w:val="000000"/>
          <w:spacing w:val="0"/>
        </w:rPr>
        <w:t>“在今天的丹麦没有针对种族主义的积极补救行动”。</w:t>
      </w:r>
    </w:p>
    <w:p w:rsidR="00000000" w:rsidRDefault="00000000">
      <w:pPr>
        <w:spacing w:before="120" w:after="120"/>
        <w:rPr>
          <w:color w:val="000000"/>
          <w:spacing w:val="0"/>
          <w:u w:val="single"/>
        </w:rPr>
      </w:pPr>
      <w:r>
        <w:rPr>
          <w:rFonts w:hint="eastAsia"/>
          <w:color w:val="000000"/>
          <w:spacing w:val="0"/>
          <w:u w:val="single"/>
        </w:rPr>
        <w:t>提交委员会的问题和诉讼程序</w:t>
      </w:r>
    </w:p>
    <w:p w:rsidR="00000000" w:rsidRDefault="00000000">
      <w:pPr>
        <w:rPr>
          <w:color w:val="000000"/>
          <w:spacing w:val="0"/>
        </w:rPr>
      </w:pPr>
      <w:r>
        <w:rPr>
          <w:color w:val="000000"/>
          <w:spacing w:val="0"/>
        </w:rPr>
        <w:tab/>
        <w:t>6.1</w:t>
      </w:r>
      <w:r>
        <w:rPr>
          <w:color w:val="000000"/>
          <w:spacing w:val="0"/>
        </w:rPr>
        <w:tab/>
      </w:r>
      <w:r>
        <w:rPr>
          <w:rFonts w:hint="eastAsia"/>
          <w:color w:val="000000"/>
          <w:spacing w:val="0"/>
        </w:rPr>
        <w:t>在审议来文中所载的任何索赔要求时</w:t>
      </w:r>
      <w:r>
        <w:rPr>
          <w:color w:val="000000"/>
          <w:spacing w:val="0"/>
        </w:rPr>
        <w:t>,</w:t>
      </w:r>
      <w:r>
        <w:rPr>
          <w:rFonts w:hint="eastAsia"/>
          <w:color w:val="000000"/>
          <w:spacing w:val="0"/>
        </w:rPr>
        <w:t>消除种族歧视委员会必须按照其议事规则第</w:t>
      </w:r>
      <w:r>
        <w:rPr>
          <w:color w:val="000000"/>
          <w:spacing w:val="0"/>
        </w:rPr>
        <w:t>91</w:t>
      </w:r>
      <w:r>
        <w:rPr>
          <w:rFonts w:hint="eastAsia"/>
          <w:color w:val="000000"/>
          <w:spacing w:val="0"/>
        </w:rPr>
        <w:t>条的规定</w:t>
      </w:r>
      <w:r>
        <w:rPr>
          <w:color w:val="000000"/>
          <w:spacing w:val="0"/>
        </w:rPr>
        <w:t>,</w:t>
      </w:r>
      <w:r>
        <w:rPr>
          <w:rFonts w:hint="eastAsia"/>
          <w:color w:val="000000"/>
          <w:spacing w:val="0"/>
        </w:rPr>
        <w:t>确定根据《消除一切形式种族歧视国际公约》是否可以受理。</w:t>
      </w:r>
    </w:p>
    <w:p w:rsidR="00000000" w:rsidRDefault="00000000">
      <w:pPr>
        <w:rPr>
          <w:color w:val="000000"/>
          <w:spacing w:val="0"/>
        </w:rPr>
      </w:pPr>
      <w:r>
        <w:rPr>
          <w:color w:val="000000"/>
          <w:spacing w:val="0"/>
        </w:rPr>
        <w:tab/>
        <w:t>6.2</w:t>
      </w:r>
      <w:r>
        <w:rPr>
          <w:color w:val="000000"/>
          <w:spacing w:val="0"/>
        </w:rPr>
        <w:tab/>
      </w:r>
      <w:r>
        <w:rPr>
          <w:rFonts w:hint="eastAsia"/>
          <w:color w:val="000000"/>
          <w:spacing w:val="0"/>
        </w:rPr>
        <w:t>委员会注意到各方对于</w:t>
      </w:r>
      <w:r>
        <w:rPr>
          <w:color w:val="000000"/>
          <w:spacing w:val="0"/>
        </w:rPr>
        <w:t>P.</w:t>
      </w:r>
      <w:r>
        <w:rPr>
          <w:rFonts w:hint="eastAsia"/>
          <w:color w:val="000000"/>
          <w:spacing w:val="0"/>
        </w:rPr>
        <w:t>先生指称罗斯基勒技术学校非法解雇一案是否用尽国内补救办法的问题所发表的各种论点。委员会指出</w:t>
      </w:r>
      <w:r>
        <w:rPr>
          <w:color w:val="000000"/>
          <w:spacing w:val="0"/>
        </w:rPr>
        <w:t>,</w:t>
      </w:r>
      <w:r>
        <w:rPr>
          <w:rFonts w:hint="eastAsia"/>
          <w:color w:val="000000"/>
          <w:spacing w:val="0"/>
        </w:rPr>
        <w:t>罗斯基勒法院于</w:t>
      </w:r>
      <w:r>
        <w:rPr>
          <w:color w:val="000000"/>
          <w:spacing w:val="0"/>
        </w:rPr>
        <w:t>1991</w:t>
      </w:r>
      <w:r>
        <w:rPr>
          <w:rFonts w:hint="eastAsia"/>
          <w:color w:val="000000"/>
          <w:spacing w:val="0"/>
        </w:rPr>
        <w:t>年</w:t>
      </w:r>
      <w:r>
        <w:rPr>
          <w:color w:val="000000"/>
          <w:spacing w:val="0"/>
        </w:rPr>
        <w:t>11</w:t>
      </w:r>
      <w:r>
        <w:rPr>
          <w:rFonts w:hint="eastAsia"/>
          <w:color w:val="000000"/>
          <w:spacing w:val="0"/>
        </w:rPr>
        <w:t>月</w:t>
      </w:r>
      <w:r>
        <w:rPr>
          <w:color w:val="000000"/>
          <w:spacing w:val="0"/>
        </w:rPr>
        <w:t>19</w:t>
      </w:r>
      <w:r>
        <w:rPr>
          <w:rFonts w:hint="eastAsia"/>
          <w:color w:val="000000"/>
          <w:spacing w:val="0"/>
        </w:rPr>
        <w:t>日听取了这项指控</w:t>
      </w:r>
      <w:r>
        <w:rPr>
          <w:color w:val="000000"/>
          <w:spacing w:val="0"/>
        </w:rPr>
        <w:t>,</w:t>
      </w:r>
      <w:r>
        <w:rPr>
          <w:rFonts w:hint="eastAsia"/>
          <w:color w:val="000000"/>
          <w:spacing w:val="0"/>
        </w:rPr>
        <w:t>并于</w:t>
      </w:r>
      <w:r>
        <w:rPr>
          <w:color w:val="000000"/>
          <w:spacing w:val="0"/>
        </w:rPr>
        <w:t>1992</w:t>
      </w:r>
      <w:r>
        <w:rPr>
          <w:rFonts w:hint="eastAsia"/>
          <w:color w:val="000000"/>
          <w:spacing w:val="0"/>
        </w:rPr>
        <w:t>年</w:t>
      </w:r>
      <w:r>
        <w:rPr>
          <w:color w:val="000000"/>
          <w:spacing w:val="0"/>
        </w:rPr>
        <w:t>5</w:t>
      </w:r>
      <w:r>
        <w:rPr>
          <w:rFonts w:hint="eastAsia"/>
          <w:color w:val="000000"/>
          <w:spacing w:val="0"/>
        </w:rPr>
        <w:t>月</w:t>
      </w:r>
      <w:r>
        <w:rPr>
          <w:color w:val="000000"/>
          <w:spacing w:val="0"/>
        </w:rPr>
        <w:t>5</w:t>
      </w:r>
      <w:r>
        <w:rPr>
          <w:rFonts w:hint="eastAsia"/>
          <w:color w:val="000000"/>
          <w:spacing w:val="0"/>
        </w:rPr>
        <w:t>日发布了详细的判决</w:t>
      </w:r>
      <w:r>
        <w:rPr>
          <w:color w:val="000000"/>
          <w:spacing w:val="0"/>
        </w:rPr>
        <w:t>;</w:t>
      </w:r>
      <w:r>
        <w:rPr>
          <w:rFonts w:hint="eastAsia"/>
          <w:color w:val="000000"/>
          <w:spacing w:val="0"/>
        </w:rPr>
        <w:t>撰文者的律师于</w:t>
      </w:r>
      <w:r>
        <w:rPr>
          <w:color w:val="000000"/>
          <w:spacing w:val="0"/>
        </w:rPr>
        <w:t>1992</w:t>
      </w:r>
      <w:r>
        <w:rPr>
          <w:rFonts w:hint="eastAsia"/>
          <w:color w:val="000000"/>
          <w:spacing w:val="0"/>
        </w:rPr>
        <w:t>年</w:t>
      </w:r>
      <w:r>
        <w:rPr>
          <w:color w:val="000000"/>
          <w:spacing w:val="0"/>
        </w:rPr>
        <w:t>5</w:t>
      </w:r>
      <w:r>
        <w:rPr>
          <w:rFonts w:hint="eastAsia"/>
          <w:color w:val="000000"/>
          <w:spacing w:val="0"/>
        </w:rPr>
        <w:t>月</w:t>
      </w:r>
      <w:r>
        <w:rPr>
          <w:color w:val="000000"/>
          <w:spacing w:val="0"/>
        </w:rPr>
        <w:t>6</w:t>
      </w:r>
      <w:r>
        <w:rPr>
          <w:rFonts w:hint="eastAsia"/>
          <w:color w:val="000000"/>
          <w:spacing w:val="0"/>
        </w:rPr>
        <w:t>日将该判决通知撰文者。撰文者声称</w:t>
      </w:r>
      <w:r>
        <w:rPr>
          <w:color w:val="000000"/>
          <w:spacing w:val="0"/>
        </w:rPr>
        <w:t>,</w:t>
      </w:r>
      <w:r>
        <w:rPr>
          <w:rFonts w:hint="eastAsia"/>
          <w:color w:val="000000"/>
          <w:spacing w:val="0"/>
        </w:rPr>
        <w:t>他确实及时向律师表示他要对这项审判提出上诉</w:t>
      </w:r>
      <w:r>
        <w:rPr>
          <w:color w:val="000000"/>
          <w:spacing w:val="0"/>
        </w:rPr>
        <w:t>,</w:t>
      </w:r>
      <w:r>
        <w:rPr>
          <w:rFonts w:hint="eastAsia"/>
          <w:color w:val="000000"/>
          <w:spacing w:val="0"/>
        </w:rPr>
        <w:t>他责备律师玩忽职守</w:t>
      </w:r>
      <w:r>
        <w:rPr>
          <w:color w:val="000000"/>
          <w:spacing w:val="0"/>
        </w:rPr>
        <w:t>,</w:t>
      </w:r>
      <w:r>
        <w:rPr>
          <w:rFonts w:hint="eastAsia"/>
          <w:color w:val="000000"/>
          <w:spacing w:val="0"/>
        </w:rPr>
        <w:t>未在规定的时限范围内提出上诉。委员会注意到</w:t>
      </w:r>
      <w:r>
        <w:rPr>
          <w:color w:val="000000"/>
          <w:spacing w:val="0"/>
        </w:rPr>
        <w:t>,</w:t>
      </w:r>
      <w:r>
        <w:rPr>
          <w:rFonts w:hint="eastAsia"/>
          <w:color w:val="000000"/>
          <w:spacing w:val="0"/>
        </w:rPr>
        <w:t>根据他所收到的卷宗</w:t>
      </w:r>
      <w:r>
        <w:rPr>
          <w:color w:val="000000"/>
          <w:spacing w:val="0"/>
        </w:rPr>
        <w:t>,</w:t>
      </w:r>
      <w:r>
        <w:rPr>
          <w:rFonts w:hint="eastAsia"/>
          <w:color w:val="000000"/>
          <w:spacing w:val="0"/>
        </w:rPr>
        <w:t>撰文者的律师是私人聘用的。在这种情况下</w:t>
      </w:r>
      <w:r>
        <w:rPr>
          <w:color w:val="000000"/>
          <w:spacing w:val="0"/>
        </w:rPr>
        <w:t>,</w:t>
      </w:r>
      <w:r>
        <w:rPr>
          <w:rFonts w:hint="eastAsia"/>
          <w:color w:val="000000"/>
          <w:spacing w:val="0"/>
        </w:rPr>
        <w:t>这名律师不采取行动或玩忽职守不能归咎于缔约国。虽然缔约国的司法当局及时向撰文者提供了有关怎样提出上诉的资料</w:t>
      </w:r>
      <w:r>
        <w:rPr>
          <w:color w:val="000000"/>
          <w:spacing w:val="0"/>
        </w:rPr>
        <w:t>,</w:t>
      </w:r>
      <w:r>
        <w:rPr>
          <w:rFonts w:hint="eastAsia"/>
          <w:color w:val="000000"/>
          <w:spacing w:val="0"/>
        </w:rPr>
        <w:t>但是</w:t>
      </w:r>
      <w:r>
        <w:rPr>
          <w:color w:val="000000"/>
          <w:spacing w:val="0"/>
        </w:rPr>
        <w:t>,</w:t>
      </w:r>
      <w:r>
        <w:rPr>
          <w:rFonts w:hint="eastAsia"/>
          <w:color w:val="000000"/>
          <w:spacing w:val="0"/>
        </w:rPr>
        <w:t>鉴于撰文者声称受种族骚扰之害</w:t>
      </w:r>
      <w:r>
        <w:rPr>
          <w:color w:val="000000"/>
          <w:spacing w:val="0"/>
        </w:rPr>
        <w:t>,</w:t>
      </w:r>
      <w:r>
        <w:rPr>
          <w:rFonts w:hint="eastAsia"/>
          <w:color w:val="000000"/>
          <w:spacing w:val="0"/>
        </w:rPr>
        <w:t>当局是否真正用尽一切手段来确保撰文者能够切实享受《公约》第</w:t>
      </w:r>
      <w:r>
        <w:rPr>
          <w:color w:val="000000"/>
          <w:spacing w:val="0"/>
        </w:rPr>
        <w:t>6</w:t>
      </w:r>
      <w:r>
        <w:rPr>
          <w:rFonts w:hint="eastAsia"/>
          <w:color w:val="000000"/>
          <w:spacing w:val="0"/>
        </w:rPr>
        <w:t>条所规定的权利还是值得疑问的。然而</w:t>
      </w:r>
      <w:r>
        <w:rPr>
          <w:color w:val="000000"/>
          <w:spacing w:val="0"/>
        </w:rPr>
        <w:t>,</w:t>
      </w:r>
      <w:r>
        <w:rPr>
          <w:rFonts w:hint="eastAsia"/>
          <w:color w:val="000000"/>
          <w:spacing w:val="0"/>
        </w:rPr>
        <w:t>由于撰文者未提供一看就明白的证据表明司法当局受种族歧视考虑的影响</w:t>
      </w:r>
      <w:r>
        <w:rPr>
          <w:color w:val="000000"/>
          <w:spacing w:val="0"/>
        </w:rPr>
        <w:t>,</w:t>
      </w:r>
      <w:r>
        <w:rPr>
          <w:rFonts w:hint="eastAsia"/>
          <w:color w:val="000000"/>
          <w:spacing w:val="0"/>
        </w:rPr>
        <w:t>而寻求国内补救办法是撰文者自己的责任</w:t>
      </w:r>
      <w:r>
        <w:rPr>
          <w:color w:val="000000"/>
          <w:spacing w:val="0"/>
        </w:rPr>
        <w:t>,</w:t>
      </w:r>
      <w:r>
        <w:rPr>
          <w:rFonts w:hint="eastAsia"/>
          <w:color w:val="000000"/>
          <w:spacing w:val="0"/>
        </w:rPr>
        <w:t>因此</w:t>
      </w:r>
      <w:r>
        <w:rPr>
          <w:color w:val="000000"/>
          <w:spacing w:val="0"/>
        </w:rPr>
        <w:t>,</w:t>
      </w:r>
      <w:r>
        <w:rPr>
          <w:rFonts w:hint="eastAsia"/>
          <w:color w:val="000000"/>
          <w:spacing w:val="0"/>
        </w:rPr>
        <w:t>委员会认为</w:t>
      </w:r>
      <w:r>
        <w:rPr>
          <w:color w:val="000000"/>
          <w:spacing w:val="0"/>
        </w:rPr>
        <w:t>,</w:t>
      </w:r>
      <w:r>
        <w:rPr>
          <w:rFonts w:hint="eastAsia"/>
          <w:color w:val="000000"/>
          <w:spacing w:val="0"/>
        </w:rPr>
        <w:t>《消除一切形式种族歧视国际公约》第</w:t>
      </w:r>
      <w:r>
        <w:rPr>
          <w:color w:val="000000"/>
          <w:spacing w:val="0"/>
        </w:rPr>
        <w:t>14</w:t>
      </w:r>
      <w:r>
        <w:rPr>
          <w:rFonts w:hint="eastAsia"/>
          <w:color w:val="000000"/>
          <w:spacing w:val="0"/>
        </w:rPr>
        <w:t>条第</w:t>
      </w:r>
      <w:r>
        <w:rPr>
          <w:color w:val="000000"/>
          <w:spacing w:val="0"/>
        </w:rPr>
        <w:t>7</w:t>
      </w:r>
      <w:r>
        <w:rPr>
          <w:rFonts w:hint="eastAsia"/>
          <w:color w:val="000000"/>
          <w:spacing w:val="0"/>
        </w:rPr>
        <w:t>款</w:t>
      </w:r>
      <w:r>
        <w:rPr>
          <w:color w:val="000000"/>
          <w:spacing w:val="0"/>
        </w:rPr>
        <w:t>(a)</w:t>
      </w:r>
      <w:r>
        <w:rPr>
          <w:rFonts w:hint="eastAsia"/>
          <w:color w:val="000000"/>
          <w:spacing w:val="0"/>
        </w:rPr>
        <w:t>项的要求没有达到。</w:t>
      </w:r>
    </w:p>
    <w:p w:rsidR="00000000" w:rsidRDefault="00000000">
      <w:pPr>
        <w:rPr>
          <w:color w:val="000000"/>
          <w:spacing w:val="0"/>
        </w:rPr>
      </w:pPr>
      <w:r>
        <w:rPr>
          <w:color w:val="000000"/>
          <w:spacing w:val="0"/>
        </w:rPr>
        <w:tab/>
        <w:t>6.3</w:t>
      </w:r>
      <w:r>
        <w:rPr>
          <w:color w:val="000000"/>
          <w:spacing w:val="0"/>
        </w:rPr>
        <w:tab/>
      </w:r>
      <w:r>
        <w:rPr>
          <w:rFonts w:hint="eastAsia"/>
          <w:color w:val="000000"/>
          <w:spacing w:val="0"/>
        </w:rPr>
        <w:t>关于撰文者有关对欺负他儿子的人的刑事诉讼案件部分</w:t>
      </w:r>
      <w:r>
        <w:rPr>
          <w:color w:val="000000"/>
          <w:spacing w:val="0"/>
        </w:rPr>
        <w:t>,</w:t>
      </w:r>
      <w:r>
        <w:rPr>
          <w:rFonts w:hint="eastAsia"/>
          <w:color w:val="000000"/>
          <w:spacing w:val="0"/>
        </w:rPr>
        <w:t>委员会注意到警察在撰文者</w:t>
      </w:r>
      <w:r>
        <w:rPr>
          <w:color w:val="000000"/>
          <w:spacing w:val="0"/>
        </w:rPr>
        <w:t>1991</w:t>
      </w:r>
      <w:r>
        <w:rPr>
          <w:rFonts w:hint="eastAsia"/>
          <w:color w:val="000000"/>
          <w:spacing w:val="0"/>
        </w:rPr>
        <w:t>年</w:t>
      </w:r>
      <w:r>
        <w:rPr>
          <w:color w:val="000000"/>
          <w:spacing w:val="0"/>
        </w:rPr>
        <w:t>7</w:t>
      </w:r>
      <w:r>
        <w:rPr>
          <w:rFonts w:hint="eastAsia"/>
          <w:color w:val="000000"/>
          <w:spacing w:val="0"/>
        </w:rPr>
        <w:t>月</w:t>
      </w:r>
      <w:r>
        <w:rPr>
          <w:color w:val="000000"/>
          <w:spacing w:val="0"/>
        </w:rPr>
        <w:t>20</w:t>
      </w:r>
      <w:r>
        <w:rPr>
          <w:rFonts w:hint="eastAsia"/>
          <w:color w:val="000000"/>
          <w:spacing w:val="0"/>
        </w:rPr>
        <w:t>日报告这一事件之后</w:t>
      </w:r>
      <w:r>
        <w:rPr>
          <w:color w:val="000000"/>
          <w:spacing w:val="0"/>
        </w:rPr>
        <w:t>,</w:t>
      </w:r>
      <w:r>
        <w:rPr>
          <w:rFonts w:hint="eastAsia"/>
          <w:color w:val="000000"/>
          <w:spacing w:val="0"/>
        </w:rPr>
        <w:t>便将这些欺负者拘留起来</w:t>
      </w:r>
      <w:r>
        <w:rPr>
          <w:color w:val="000000"/>
          <w:spacing w:val="0"/>
        </w:rPr>
        <w:t>,</w:t>
      </w:r>
      <w:r>
        <w:rPr>
          <w:rFonts w:hint="eastAsia"/>
          <w:color w:val="000000"/>
          <w:spacing w:val="0"/>
        </w:rPr>
        <w:t>罗斯基勒警长随后要求对他们进行刑事起诉。委员会还注意到</w:t>
      </w:r>
      <w:r>
        <w:rPr>
          <w:color w:val="000000"/>
          <w:spacing w:val="0"/>
        </w:rPr>
        <w:t>,</w:t>
      </w:r>
      <w:r>
        <w:rPr>
          <w:rFonts w:hint="eastAsia"/>
          <w:color w:val="000000"/>
          <w:spacing w:val="0"/>
        </w:rPr>
        <w:t>已适当注意到其中一名被告是一名法院办事员之子这一事实</w:t>
      </w:r>
      <w:r>
        <w:rPr>
          <w:color w:val="000000"/>
          <w:spacing w:val="0"/>
        </w:rPr>
        <w:t>,</w:t>
      </w:r>
      <w:r>
        <w:rPr>
          <w:rFonts w:hint="eastAsia"/>
          <w:color w:val="000000"/>
          <w:spacing w:val="0"/>
        </w:rPr>
        <w:t>因为当局任命了外地的一名替代法官来审理这一案子。而且</w:t>
      </w:r>
      <w:r>
        <w:rPr>
          <w:color w:val="000000"/>
          <w:spacing w:val="0"/>
        </w:rPr>
        <w:t>,</w:t>
      </w:r>
      <w:r>
        <w:rPr>
          <w:rFonts w:hint="eastAsia"/>
          <w:color w:val="000000"/>
          <w:spacing w:val="0"/>
        </w:rPr>
        <w:t>必须指出</w:t>
      </w:r>
      <w:r>
        <w:rPr>
          <w:color w:val="000000"/>
          <w:spacing w:val="0"/>
        </w:rPr>
        <w:t>,</w:t>
      </w:r>
      <w:r>
        <w:rPr>
          <w:rFonts w:hint="eastAsia"/>
          <w:color w:val="000000"/>
          <w:spacing w:val="0"/>
        </w:rPr>
        <w:t>在对此案作出判决之后</w:t>
      </w:r>
      <w:r>
        <w:rPr>
          <w:color w:val="000000"/>
          <w:spacing w:val="0"/>
        </w:rPr>
        <w:t>,</w:t>
      </w:r>
      <w:r>
        <w:rPr>
          <w:rFonts w:hint="eastAsia"/>
          <w:color w:val="000000"/>
          <w:spacing w:val="0"/>
        </w:rPr>
        <w:t>罗斯基勒警长建议</w:t>
      </w:r>
      <w:r>
        <w:rPr>
          <w:color w:val="000000"/>
          <w:spacing w:val="0"/>
        </w:rPr>
        <w:t>,</w:t>
      </w:r>
      <w:r>
        <w:rPr>
          <w:rFonts w:hint="eastAsia"/>
          <w:color w:val="000000"/>
          <w:spacing w:val="0"/>
        </w:rPr>
        <w:t>对其中一名罪犯的判决提出上诉</w:t>
      </w:r>
      <w:r>
        <w:rPr>
          <w:color w:val="000000"/>
          <w:spacing w:val="0"/>
        </w:rPr>
        <w:t>,</w:t>
      </w:r>
      <w:r>
        <w:rPr>
          <w:rFonts w:hint="eastAsia"/>
          <w:color w:val="000000"/>
          <w:spacing w:val="0"/>
        </w:rPr>
        <w:t>以求对</w:t>
      </w:r>
      <w:r>
        <w:rPr>
          <w:color w:val="000000"/>
          <w:spacing w:val="0"/>
        </w:rPr>
        <w:t>H.</w:t>
      </w:r>
      <w:r>
        <w:rPr>
          <w:rFonts w:hint="eastAsia"/>
          <w:color w:val="000000"/>
          <w:spacing w:val="0"/>
        </w:rPr>
        <w:t>先生加刑</w:t>
      </w:r>
      <w:r>
        <w:rPr>
          <w:color w:val="000000"/>
          <w:spacing w:val="0"/>
        </w:rPr>
        <w:t>;</w:t>
      </w:r>
      <w:r>
        <w:rPr>
          <w:rFonts w:hint="eastAsia"/>
          <w:color w:val="000000"/>
          <w:spacing w:val="0"/>
        </w:rPr>
        <w:t>西兰岛检察官听从了这一要求</w:t>
      </w:r>
      <w:r>
        <w:rPr>
          <w:color w:val="000000"/>
          <w:spacing w:val="0"/>
        </w:rPr>
        <w:t>,</w:t>
      </w:r>
      <w:r>
        <w:rPr>
          <w:rFonts w:hint="eastAsia"/>
          <w:color w:val="000000"/>
          <w:spacing w:val="0"/>
        </w:rPr>
        <w:t>高级法院东分部对</w:t>
      </w:r>
      <w:r>
        <w:rPr>
          <w:color w:val="000000"/>
          <w:spacing w:val="0"/>
        </w:rPr>
        <w:t>H.</w:t>
      </w:r>
      <w:r>
        <w:rPr>
          <w:rFonts w:hint="eastAsia"/>
          <w:color w:val="000000"/>
          <w:spacing w:val="0"/>
        </w:rPr>
        <w:t>先生施加了无条件有期徒刑。委员会在对撰文者之子的案件的现有文件作了仔细审查之后</w:t>
      </w:r>
      <w:r>
        <w:rPr>
          <w:color w:val="000000"/>
          <w:spacing w:val="0"/>
        </w:rPr>
        <w:t>,</w:t>
      </w:r>
      <w:r>
        <w:rPr>
          <w:rFonts w:hint="eastAsia"/>
          <w:color w:val="000000"/>
          <w:spacing w:val="0"/>
        </w:rPr>
        <w:t>认为这些文件并不能证实撰文者的声称</w:t>
      </w:r>
      <w:r>
        <w:rPr>
          <w:color w:val="000000"/>
          <w:spacing w:val="0"/>
        </w:rPr>
        <w:t>,</w:t>
      </w:r>
      <w:r>
        <w:rPr>
          <w:rFonts w:hint="eastAsia"/>
          <w:color w:val="000000"/>
          <w:spacing w:val="0"/>
        </w:rPr>
        <w:t>即警察调查或罗斯基勒法院的司法程序或高级法院东分部受种族歧视考虑的影响。委员会认为</w:t>
      </w:r>
      <w:r>
        <w:rPr>
          <w:color w:val="000000"/>
          <w:spacing w:val="0"/>
        </w:rPr>
        <w:t>,</w:t>
      </w:r>
      <w:r>
        <w:rPr>
          <w:rFonts w:hint="eastAsia"/>
          <w:color w:val="000000"/>
          <w:spacing w:val="0"/>
        </w:rPr>
        <w:t>对于这部分来文</w:t>
      </w:r>
      <w:r>
        <w:rPr>
          <w:color w:val="000000"/>
          <w:spacing w:val="0"/>
        </w:rPr>
        <w:t>,</w:t>
      </w:r>
      <w:r>
        <w:rPr>
          <w:rFonts w:hint="eastAsia"/>
          <w:color w:val="000000"/>
          <w:spacing w:val="0"/>
        </w:rPr>
        <w:t>无法确立违反《公约》的明显案例</w:t>
      </w:r>
      <w:r>
        <w:rPr>
          <w:color w:val="000000"/>
          <w:spacing w:val="0"/>
        </w:rPr>
        <w:t>,</w:t>
      </w:r>
      <w:r>
        <w:rPr>
          <w:rFonts w:hint="eastAsia"/>
          <w:color w:val="000000"/>
          <w:spacing w:val="0"/>
        </w:rPr>
        <w:t>因此同样不可予受理。</w:t>
      </w:r>
    </w:p>
    <w:p w:rsidR="00000000" w:rsidRDefault="00000000">
      <w:pPr>
        <w:rPr>
          <w:color w:val="000000"/>
          <w:spacing w:val="0"/>
        </w:rPr>
      </w:pPr>
      <w:r>
        <w:rPr>
          <w:color w:val="000000"/>
          <w:spacing w:val="0"/>
        </w:rPr>
        <w:tab/>
        <w:t>6.4</w:t>
      </w:r>
      <w:r>
        <w:rPr>
          <w:color w:val="000000"/>
          <w:spacing w:val="0"/>
        </w:rPr>
        <w:tab/>
      </w:r>
      <w:r>
        <w:rPr>
          <w:rFonts w:hint="eastAsia"/>
          <w:color w:val="000000"/>
          <w:spacing w:val="0"/>
        </w:rPr>
        <w:t>因此</w:t>
      </w:r>
      <w:r>
        <w:rPr>
          <w:color w:val="000000"/>
          <w:spacing w:val="0"/>
        </w:rPr>
        <w:t>,</w:t>
      </w:r>
      <w:r>
        <w:rPr>
          <w:rFonts w:hint="eastAsia"/>
          <w:color w:val="000000"/>
          <w:spacing w:val="0"/>
        </w:rPr>
        <w:t>消除种族歧视委员会决定</w:t>
      </w:r>
      <w:r>
        <w:rPr>
          <w:color w:val="000000"/>
          <w:spacing w:val="0"/>
        </w:rPr>
        <w:t>:</w:t>
      </w:r>
    </w:p>
    <w:p w:rsidR="00000000" w:rsidRDefault="00000000">
      <w:pPr>
        <w:rPr>
          <w:color w:val="000000"/>
          <w:spacing w:val="0"/>
        </w:rPr>
      </w:pPr>
      <w:r>
        <w:rPr>
          <w:color w:val="000000"/>
          <w:spacing w:val="0"/>
        </w:rPr>
        <w:tab/>
        <w:t>(a)</w:t>
      </w:r>
      <w:r>
        <w:rPr>
          <w:color w:val="000000"/>
          <w:spacing w:val="0"/>
        </w:rPr>
        <w:tab/>
      </w:r>
      <w:r>
        <w:rPr>
          <w:rFonts w:hint="eastAsia"/>
          <w:color w:val="000000"/>
          <w:spacing w:val="0"/>
        </w:rPr>
        <w:t>该来文不可予受理</w:t>
      </w:r>
      <w:r>
        <w:rPr>
          <w:color w:val="000000"/>
          <w:spacing w:val="0"/>
        </w:rPr>
        <w:t>;</w:t>
      </w:r>
    </w:p>
    <w:p w:rsidR="00000000" w:rsidRDefault="00000000">
      <w:pPr>
        <w:rPr>
          <w:color w:val="000000"/>
          <w:spacing w:val="0"/>
        </w:rPr>
      </w:pPr>
      <w:r>
        <w:rPr>
          <w:color w:val="000000"/>
          <w:spacing w:val="0"/>
        </w:rPr>
        <w:tab/>
        <w:t>(b)</w:t>
      </w:r>
      <w:r>
        <w:rPr>
          <w:color w:val="000000"/>
          <w:spacing w:val="0"/>
        </w:rPr>
        <w:tab/>
      </w:r>
      <w:r>
        <w:rPr>
          <w:rFonts w:hint="eastAsia"/>
          <w:color w:val="000000"/>
          <w:spacing w:val="0"/>
        </w:rPr>
        <w:t>应将这项决定转达给缔约国和撰文者。</w:t>
      </w:r>
    </w:p>
    <w:p w:rsidR="00000000" w:rsidRDefault="00000000">
      <w:pPr>
        <w:rPr>
          <w:color w:val="000000"/>
          <w:spacing w:val="0"/>
        </w:rPr>
      </w:pPr>
    </w:p>
    <w:p w:rsidR="00000000" w:rsidRDefault="00000000">
      <w:pPr>
        <w:rPr>
          <w:color w:val="000000"/>
          <w:spacing w:val="0"/>
        </w:rPr>
      </w:pPr>
      <w:r>
        <w:rPr>
          <w:color w:val="000000"/>
          <w:spacing w:val="0"/>
        </w:rPr>
        <w:t>[</w:t>
      </w:r>
      <w:r>
        <w:rPr>
          <w:rFonts w:hint="eastAsia"/>
          <w:color w:val="000000"/>
          <w:spacing w:val="0"/>
        </w:rPr>
        <w:t>以英文、法文、俄文和西班牙文写成</w:t>
      </w:r>
      <w:r>
        <w:rPr>
          <w:color w:val="000000"/>
          <w:spacing w:val="0"/>
        </w:rPr>
        <w:t>,</w:t>
      </w:r>
      <w:r>
        <w:rPr>
          <w:rFonts w:hint="eastAsia"/>
          <w:color w:val="000000"/>
          <w:spacing w:val="0"/>
        </w:rPr>
        <w:t>原件为英文本。</w:t>
      </w:r>
      <w:r>
        <w:rPr>
          <w:color w:val="000000"/>
          <w:spacing w:val="0"/>
        </w:rPr>
        <w:t>]</w:t>
      </w: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p>
    <w:p w:rsidR="00000000" w:rsidRDefault="00000000">
      <w:pPr>
        <w:rPr>
          <w:color w:val="000000"/>
          <w:spacing w:val="0"/>
        </w:rPr>
      </w:pPr>
      <w:r>
        <w:rPr>
          <w:color w:val="000000"/>
          <w:spacing w:val="0"/>
        </w:rPr>
        <w:t>96-01079 (c)   230198   170298</w:t>
      </w:r>
    </w:p>
    <w:sectPr w:rsidR="00000000">
      <w:endnotePr>
        <w:numFmt w:val="decimal"/>
      </w:endnotePr>
      <w:pgSz w:w="12242" w:h="15842" w:code="1"/>
      <w:pgMar w:top="1474" w:right="1440" w:bottom="1361" w:left="1440" w:header="737" w:footer="794"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NO&gt;&gt;N9601079C&lt;&lt;ODS JOB NO&gt;&gt;</w:t>
      </w:r>
    </w:p>
    <w:p w:rsidR="00000000" w:rsidRDefault="00000000">
      <w:pPr>
        <w:pStyle w:val="CommentText"/>
      </w:pPr>
      <w:r>
        <w:t>&lt;&lt;ODS DOC SYMBOL1&gt;&gt;A/50/18 (Suppl)&lt;&lt;ODS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id="1">
    <w:p w:rsidR="00000000" w:rsidRDefault="00000000">
      <w:pPr>
        <w:pStyle w:val="EndnoteText"/>
        <w:spacing w:after="240"/>
        <w:jc w:val="center"/>
      </w:pPr>
      <w:r>
        <w:rPr>
          <w:rFonts w:hint="eastAsia"/>
          <w:u w:val="single"/>
        </w:rPr>
        <w:t>注</w:t>
      </w:r>
    </w:p>
    <w:p w:rsidR="00000000" w:rsidRDefault="00000000">
      <w:pPr>
        <w:pStyle w:val="EndnoteText"/>
      </w:pPr>
      <w:r>
        <w:rPr>
          <w:rStyle w:val="EndnoteReference"/>
        </w:rPr>
        <w:endnoteRef/>
      </w:r>
      <w:r>
        <w:t xml:space="preserve"> </w:t>
      </w:r>
      <w:r>
        <w:rPr>
          <w:rFonts w:hint="eastAsia"/>
        </w:rPr>
        <w:t>见《消除一切形式种族歧视国际公约正式记录</w:t>
      </w:r>
      <w:r>
        <w:t>,</w:t>
      </w:r>
      <w:r>
        <w:rPr>
          <w:rFonts w:hint="eastAsia"/>
        </w:rPr>
        <w:t>缔约国第十五次会议</w:t>
      </w:r>
      <w:r>
        <w:t>,</w:t>
      </w:r>
      <w:r>
        <w:rPr>
          <w:rFonts w:hint="eastAsia"/>
        </w:rPr>
        <w:t>决定》</w:t>
      </w:r>
      <w:r>
        <w:t>(CERD/SP/53)</w:t>
      </w:r>
      <w:r>
        <w:rPr>
          <w:rFonts w:hint="eastAsia"/>
        </w:rPr>
        <w:t>。</w:t>
      </w:r>
    </w:p>
  </w:endnote>
  <w:endnote w:id="2">
    <w:p w:rsidR="00000000" w:rsidRDefault="00000000">
      <w:pPr>
        <w:pStyle w:val="EndnoteText"/>
      </w:pPr>
      <w:r>
        <w:rPr>
          <w:rStyle w:val="EndnoteReference"/>
        </w:rPr>
        <w:endnoteRef/>
      </w:r>
      <w:r>
        <w:t xml:space="preserve"> </w:t>
      </w:r>
      <w:r>
        <w:rPr>
          <w:rFonts w:hint="eastAsia"/>
        </w:rPr>
        <w:t>《大会正式记录</w:t>
      </w:r>
      <w:r>
        <w:t>,</w:t>
      </w:r>
      <w:r>
        <w:rPr>
          <w:rFonts w:hint="eastAsia"/>
        </w:rPr>
        <w:t>第二十七届会议</w:t>
      </w:r>
      <w:r>
        <w:t>,</w:t>
      </w:r>
      <w:r>
        <w:rPr>
          <w:rFonts w:hint="eastAsia"/>
        </w:rPr>
        <w:t>补编第</w:t>
      </w:r>
      <w:r>
        <w:t>18</w:t>
      </w:r>
      <w:r>
        <w:rPr>
          <w:rFonts w:hint="eastAsia"/>
        </w:rPr>
        <w:t>号》</w:t>
      </w:r>
      <w:r>
        <w:t>(A/87/8),</w:t>
      </w:r>
      <w:r>
        <w:rPr>
          <w:rFonts w:hint="eastAsia"/>
        </w:rPr>
        <w:t>第九章</w:t>
      </w:r>
      <w:r>
        <w:t>,B</w:t>
      </w:r>
      <w:r>
        <w:rPr>
          <w:rFonts w:hint="eastAsia"/>
        </w:rPr>
        <w:t>节。</w:t>
      </w:r>
    </w:p>
  </w:endnote>
  <w:endnote w:id="3">
    <w:p w:rsidR="00000000" w:rsidRDefault="00000000">
      <w:pPr>
        <w:pStyle w:val="EndnoteText"/>
        <w:spacing w:line="440" w:lineRule="atLeast"/>
      </w:pPr>
      <w:r>
        <w:rPr>
          <w:rStyle w:val="EndnoteReference"/>
        </w:rPr>
        <w:endnoteRef/>
      </w:r>
      <w:r>
        <w:t xml:space="preserve"> </w:t>
      </w:r>
      <w:r>
        <w:rPr>
          <w:rFonts w:hint="eastAsia"/>
        </w:rPr>
        <w:t>同上</w:t>
      </w:r>
      <w:r>
        <w:t>,</w:t>
      </w:r>
      <w:r>
        <w:rPr>
          <w:rFonts w:hint="eastAsia"/>
        </w:rPr>
        <w:t>《第三十八届会议</w:t>
      </w:r>
      <w:r>
        <w:t>,</w:t>
      </w:r>
      <w:r>
        <w:rPr>
          <w:rFonts w:hint="eastAsia"/>
        </w:rPr>
        <w:t>补编第</w:t>
      </w:r>
      <w:r>
        <w:t>18</w:t>
      </w:r>
      <w:r>
        <w:rPr>
          <w:rFonts w:hint="eastAsia"/>
        </w:rPr>
        <w:t>号》</w:t>
      </w:r>
      <w:r>
        <w:t>(A/48/18),</w:t>
      </w:r>
      <w:r>
        <w:rPr>
          <w:rFonts w:hint="eastAsia"/>
        </w:rPr>
        <w:t>附件三。</w:t>
      </w:r>
    </w:p>
  </w:endnote>
  <w:endnote w:id="4">
    <w:p w:rsidR="00000000" w:rsidRDefault="00000000">
      <w:pPr>
        <w:spacing w:line="440" w:lineRule="atLeast"/>
      </w:pPr>
      <w:r>
        <w:rPr>
          <w:rStyle w:val="EndnoteReference"/>
        </w:rPr>
        <w:endnoteRef/>
      </w:r>
      <w:r>
        <w:t xml:space="preserve"> </w:t>
      </w:r>
      <w:r>
        <w:rPr>
          <w:rFonts w:hint="eastAsia"/>
        </w:rPr>
        <w:t>本决定经表决获得通过。下列成员在表决之后作了解释</w:t>
      </w:r>
      <w:r>
        <w:t>:Diaconu</w:t>
      </w:r>
      <w:r>
        <w:rPr>
          <w:rFonts w:hint="eastAsia"/>
        </w:rPr>
        <w:t>先生</w:t>
      </w:r>
      <w:r>
        <w:t>,de Gouttes</w:t>
      </w:r>
      <w:r>
        <w:rPr>
          <w:rFonts w:hint="eastAsia"/>
        </w:rPr>
        <w:t>先生</w:t>
      </w:r>
      <w:r>
        <w:t>,Chigovera</w:t>
      </w:r>
      <w:r>
        <w:rPr>
          <w:rFonts w:hint="eastAsia"/>
        </w:rPr>
        <w:t>先生</w:t>
      </w:r>
      <w:r>
        <w:t>,Agha Shahi</w:t>
      </w:r>
      <w:r>
        <w:rPr>
          <w:rFonts w:hint="eastAsia"/>
        </w:rPr>
        <w:t>先生</w:t>
      </w:r>
      <w:r>
        <w:t>,Wolfrum</w:t>
      </w:r>
      <w:r>
        <w:rPr>
          <w:rFonts w:hint="eastAsia"/>
        </w:rPr>
        <w:t>先生</w:t>
      </w:r>
      <w:r>
        <w:t>,Rechetov</w:t>
      </w:r>
      <w:r>
        <w:rPr>
          <w:rFonts w:hint="eastAsia"/>
        </w:rPr>
        <w:t>先生</w:t>
      </w:r>
      <w:r>
        <w:t>,Ferrero Costa</w:t>
      </w:r>
      <w:r>
        <w:rPr>
          <w:rFonts w:hint="eastAsia"/>
        </w:rPr>
        <w:t>先生</w:t>
      </w:r>
      <w:r>
        <w:t>,van Boven</w:t>
      </w:r>
      <w:r>
        <w:rPr>
          <w:rFonts w:hint="eastAsia"/>
        </w:rPr>
        <w:t>先生</w:t>
      </w:r>
      <w:r>
        <w:t>,Yutzis</w:t>
      </w:r>
      <w:r>
        <w:rPr>
          <w:rFonts w:hint="eastAsia"/>
        </w:rPr>
        <w:t>先生</w:t>
      </w:r>
      <w:r>
        <w:t>,Song</w:t>
      </w:r>
      <w:r>
        <w:rPr>
          <w:rFonts w:hint="eastAsia"/>
        </w:rPr>
        <w:t>先生</w:t>
      </w:r>
      <w:r>
        <w:t>,Ahmadu</w:t>
      </w:r>
      <w:r>
        <w:rPr>
          <w:rFonts w:hint="eastAsia"/>
        </w:rPr>
        <w:t>先生</w:t>
      </w:r>
      <w:r>
        <w:t>,Banton</w:t>
      </w:r>
      <w:r>
        <w:rPr>
          <w:rFonts w:hint="eastAsia"/>
        </w:rPr>
        <w:t>先生和</w:t>
      </w:r>
      <w:r>
        <w:t>Garvalov</w:t>
      </w:r>
      <w:r>
        <w:rPr>
          <w:rFonts w:hint="eastAsia"/>
        </w:rPr>
        <w:t>先生。还应当指出</w:t>
      </w:r>
      <w:r>
        <w:t>,</w:t>
      </w:r>
      <w:r>
        <w:rPr>
          <w:rFonts w:hint="eastAsia"/>
        </w:rPr>
        <w:t>在表决之前</w:t>
      </w:r>
      <w:r>
        <w:t>,</w:t>
      </w:r>
      <w:r>
        <w:rPr>
          <w:rFonts w:hint="eastAsia"/>
        </w:rPr>
        <w:t>代表们对此事进行了广泛的交流意见。</w:t>
      </w:r>
      <w:r>
        <w:t>(</w:t>
      </w:r>
      <w:r>
        <w:rPr>
          <w:rFonts w:hint="eastAsia"/>
        </w:rPr>
        <w:t>见</w:t>
      </w:r>
      <w:r>
        <w:t>CERD/C/SR.1125)</w:t>
      </w:r>
      <w:r>
        <w:rPr>
          <w:rFonts w:hint="eastAsia"/>
        </w:rPr>
        <w:t>。</w:t>
      </w:r>
    </w:p>
    <w:p w:rsidR="00000000" w:rsidRDefault="00000000">
      <w:pPr>
        <w:spacing w:line="440" w:lineRule="atLeast"/>
      </w:pPr>
      <w:r>
        <w:t xml:space="preserve">    Diaconu</w:t>
      </w:r>
      <w:r>
        <w:rPr>
          <w:rFonts w:hint="eastAsia"/>
        </w:rPr>
        <w:t>先生解释说</w:t>
      </w:r>
      <w:r>
        <w:t>,</w:t>
      </w:r>
      <w:r>
        <w:rPr>
          <w:rFonts w:hint="eastAsia"/>
        </w:rPr>
        <w:t>由于委员会不对</w:t>
      </w:r>
      <w:r>
        <w:t>(f)</w:t>
      </w:r>
      <w:r>
        <w:rPr>
          <w:rFonts w:hint="eastAsia"/>
        </w:rPr>
        <w:t>小段另行表决</w:t>
      </w:r>
      <w:r>
        <w:t>,</w:t>
      </w:r>
      <w:r>
        <w:rPr>
          <w:rFonts w:hint="eastAsia"/>
        </w:rPr>
        <w:t>他无法同意该草案。他还说</w:t>
      </w:r>
      <w:r>
        <w:t>,</w:t>
      </w:r>
      <w:r>
        <w:rPr>
          <w:rFonts w:hint="eastAsia"/>
        </w:rPr>
        <w:t>他因受到有效的阻止</w:t>
      </w:r>
      <w:r>
        <w:t>,</w:t>
      </w:r>
      <w:r>
        <w:rPr>
          <w:rFonts w:hint="eastAsia"/>
        </w:rPr>
        <w:t>无法就委员会关于</w:t>
      </w:r>
      <w:r>
        <w:t>(f)</w:t>
      </w:r>
      <w:r>
        <w:rPr>
          <w:rFonts w:hint="eastAsia"/>
        </w:rPr>
        <w:t>小段的内容的职权表达他的意见。他反对通过这一决定的程序</w:t>
      </w:r>
      <w:r>
        <w:t>,</w:t>
      </w:r>
      <w:r>
        <w:rPr>
          <w:rFonts w:hint="eastAsia"/>
        </w:rPr>
        <w:t>因为他认为</w:t>
      </w:r>
      <w:r>
        <w:t>,</w:t>
      </w:r>
      <w:r>
        <w:rPr>
          <w:rFonts w:hint="eastAsia"/>
        </w:rPr>
        <w:t>这一程序不符合委员会的议事规则。因此他在表决中弃权</w:t>
      </w:r>
      <w:r>
        <w:t>,</w:t>
      </w:r>
      <w:r>
        <w:rPr>
          <w:rFonts w:hint="eastAsia"/>
        </w:rPr>
        <w:t>尽管他只是反对一个段落。</w:t>
      </w:r>
    </w:p>
    <w:p w:rsidR="00000000" w:rsidRDefault="00000000">
      <w:pPr>
        <w:spacing w:line="440" w:lineRule="atLeast"/>
      </w:pPr>
      <w:r>
        <w:t xml:space="preserve">    de Gouttes</w:t>
      </w:r>
      <w:r>
        <w:rPr>
          <w:rFonts w:hint="eastAsia"/>
        </w:rPr>
        <w:t>先生解释说</w:t>
      </w:r>
      <w:r>
        <w:t>,</w:t>
      </w:r>
      <w:r>
        <w:rPr>
          <w:rFonts w:hint="eastAsia"/>
        </w:rPr>
        <w:t>他弃权是因为程序以及实质内容问题。关于程序问题他表示同意</w:t>
      </w:r>
      <w:r>
        <w:t>Diaconu</w:t>
      </w:r>
      <w:r>
        <w:rPr>
          <w:rFonts w:hint="eastAsia"/>
        </w:rPr>
        <w:t>先生的意见</w:t>
      </w:r>
      <w:r>
        <w:t>,</w:t>
      </w:r>
      <w:r>
        <w:rPr>
          <w:rFonts w:hint="eastAsia"/>
        </w:rPr>
        <w:t>即按照议事规则必须首先对该决定草案的</w:t>
      </w:r>
      <w:r>
        <w:t>(f)</w:t>
      </w:r>
      <w:r>
        <w:rPr>
          <w:rFonts w:hint="eastAsia"/>
        </w:rPr>
        <w:t>小段进行一次单独表决。关于实质内容</w:t>
      </w:r>
      <w:r>
        <w:t>,</w:t>
      </w:r>
      <w:r>
        <w:rPr>
          <w:rFonts w:hint="eastAsia"/>
        </w:rPr>
        <w:t>他表示同意决议草案的整体内容</w:t>
      </w:r>
      <w:r>
        <w:t>,</w:t>
      </w:r>
      <w:r>
        <w:rPr>
          <w:rFonts w:hint="eastAsia"/>
        </w:rPr>
        <w:t>但</w:t>
      </w:r>
      <w:r>
        <w:t>(f)</w:t>
      </w:r>
      <w:r>
        <w:rPr>
          <w:rFonts w:hint="eastAsia"/>
        </w:rPr>
        <w:t>小段除外</w:t>
      </w:r>
      <w:r>
        <w:t>,</w:t>
      </w:r>
      <w:r>
        <w:rPr>
          <w:rFonts w:hint="eastAsia"/>
        </w:rPr>
        <w:t>他认为该段内容不在委员会的职权范围之内。他还认为决定草案本来可以更好地区别斯雷布雷尼察和泽帕的局势与克拉伊纳局势之间的差别。最后</w:t>
      </w:r>
      <w:r>
        <w:t>de Gouttes</w:t>
      </w:r>
      <w:r>
        <w:rPr>
          <w:rFonts w:hint="eastAsia"/>
        </w:rPr>
        <w:t>先生遗憾地表示</w:t>
      </w:r>
      <w:r>
        <w:t>,</w:t>
      </w:r>
      <w:r>
        <w:rPr>
          <w:rFonts w:hint="eastAsia"/>
        </w:rPr>
        <w:t>没有作出进一步的努力以找到一项所有成员本来都能接受的决定草案。</w:t>
      </w:r>
    </w:p>
    <w:p w:rsidR="00000000" w:rsidRDefault="00000000">
      <w:pPr>
        <w:spacing w:line="440" w:lineRule="atLeast"/>
      </w:pPr>
      <w:r>
        <w:t xml:space="preserve">    Chigovera</w:t>
      </w:r>
      <w:r>
        <w:rPr>
          <w:rFonts w:hint="eastAsia"/>
        </w:rPr>
        <w:t>先生解释说</w:t>
      </w:r>
      <w:r>
        <w:t>,</w:t>
      </w:r>
      <w:r>
        <w:rPr>
          <w:rFonts w:hint="eastAsia"/>
        </w:rPr>
        <w:t>他弃权是因为他不同意所谓</w:t>
      </w:r>
      <w:r>
        <w:t>(f)</w:t>
      </w:r>
      <w:r>
        <w:rPr>
          <w:rFonts w:hint="eastAsia"/>
        </w:rPr>
        <w:t>小段内容属于委员会范围的说法。但他表示</w:t>
      </w:r>
      <w:r>
        <w:t>,</w:t>
      </w:r>
      <w:r>
        <w:rPr>
          <w:rFonts w:hint="eastAsia"/>
        </w:rPr>
        <w:t>他支持该决定草案的整体内容</w:t>
      </w:r>
      <w:r>
        <w:t>,</w:t>
      </w:r>
      <w:r>
        <w:rPr>
          <w:rFonts w:hint="eastAsia"/>
        </w:rPr>
        <w:t>只是那一段落除外。</w:t>
      </w:r>
    </w:p>
    <w:p w:rsidR="00000000" w:rsidRDefault="00000000">
      <w:pPr>
        <w:spacing w:line="440" w:lineRule="atLeast"/>
      </w:pPr>
      <w:r>
        <w:t xml:space="preserve">    Agha Shahi</w:t>
      </w:r>
      <w:r>
        <w:rPr>
          <w:rFonts w:hint="eastAsia"/>
        </w:rPr>
        <w:t>先生解释说</w:t>
      </w:r>
      <w:r>
        <w:t>,</w:t>
      </w:r>
      <w:r>
        <w:rPr>
          <w:rFonts w:hint="eastAsia"/>
        </w:rPr>
        <w:t>他投票反对该决定草案的原因已在他前面的发言中充分叙述</w:t>
      </w:r>
      <w:r>
        <w:t>,</w:t>
      </w:r>
      <w:r>
        <w:rPr>
          <w:rFonts w:hint="eastAsia"/>
        </w:rPr>
        <w:t>其中他逐段的发表了意见</w:t>
      </w:r>
      <w:r>
        <w:t>,</w:t>
      </w:r>
      <w:r>
        <w:rPr>
          <w:rFonts w:hint="eastAsia"/>
        </w:rPr>
        <w:t>指出草案中的种种缺陷造成无法在决定草案的内容上达成公正的妥协和公平的平衡。然而</w:t>
      </w:r>
      <w:r>
        <w:t>,</w:t>
      </w:r>
      <w:r>
        <w:rPr>
          <w:rFonts w:hint="eastAsia"/>
        </w:rPr>
        <w:t>如果规定逐段进行表决</w:t>
      </w:r>
      <w:r>
        <w:t>,</w:t>
      </w:r>
      <w:r>
        <w:rPr>
          <w:rFonts w:hint="eastAsia"/>
        </w:rPr>
        <w:t>他就会在若干序言部分段落上弃权</w:t>
      </w:r>
      <w:r>
        <w:t>,</w:t>
      </w:r>
      <w:r>
        <w:rPr>
          <w:rFonts w:hint="eastAsia"/>
        </w:rPr>
        <w:t>而支持那些涉及人道主义方面的段落</w:t>
      </w:r>
      <w:r>
        <w:t>,</w:t>
      </w:r>
      <w:r>
        <w:rPr>
          <w:rFonts w:hint="eastAsia"/>
        </w:rPr>
        <w:t>尽管这些段落也有其缺陷。他肯定会投票赞成关于紧急呼吁向波斯尼亚－黑塞哥维那提供一切途径以便它根据《联合国宪章》第</w:t>
      </w:r>
      <w:r>
        <w:t>51</w:t>
      </w:r>
      <w:r>
        <w:rPr>
          <w:rFonts w:hint="eastAsia"/>
        </w:rPr>
        <w:t>条保护自己和在安全有保障的边界内生活的段落。他认为</w:t>
      </w:r>
      <w:r>
        <w:t>,</w:t>
      </w:r>
      <w:r>
        <w:rPr>
          <w:rFonts w:hint="eastAsia"/>
        </w:rPr>
        <w:t>这一段落完全符合《公约》所涉范围</w:t>
      </w:r>
      <w:r>
        <w:t>,</w:t>
      </w:r>
      <w:r>
        <w:rPr>
          <w:rFonts w:hint="eastAsia"/>
        </w:rPr>
        <w:t>因为这是保护波斯尼亚穆斯林生命的唯一途径。他提醒委员会</w:t>
      </w:r>
      <w:r>
        <w:t>,</w:t>
      </w:r>
      <w:r>
        <w:rPr>
          <w:rFonts w:hint="eastAsia"/>
        </w:rPr>
        <w:t>生命权是人权中的最根本的权利</w:t>
      </w:r>
      <w:r>
        <w:t>,</w:t>
      </w:r>
      <w:r>
        <w:rPr>
          <w:rFonts w:hint="eastAsia"/>
        </w:rPr>
        <w:t>必须保证所有人享有</w:t>
      </w:r>
      <w:r>
        <w:t>,</w:t>
      </w:r>
      <w:r>
        <w:rPr>
          <w:rFonts w:hint="eastAsia"/>
        </w:rPr>
        <w:t>无论其种族、民族、血源等如何</w:t>
      </w:r>
      <w:r>
        <w:t>,</w:t>
      </w:r>
      <w:r>
        <w:rPr>
          <w:rFonts w:hint="eastAsia"/>
        </w:rPr>
        <w:t>如《公约》第</w:t>
      </w:r>
      <w:r>
        <w:t>1</w:t>
      </w:r>
      <w:r>
        <w:rPr>
          <w:rFonts w:hint="eastAsia"/>
        </w:rPr>
        <w:t>条所规定的那样。他强调</w:t>
      </w:r>
      <w:r>
        <w:t>,</w:t>
      </w:r>
      <w:r>
        <w:rPr>
          <w:rFonts w:hint="eastAsia"/>
        </w:rPr>
        <w:t>由于国际社会没有履行其关于保护斯雷布雷尼察和泽帕“保护区”人口的承诺</w:t>
      </w:r>
      <w:r>
        <w:t>,</w:t>
      </w:r>
      <w:r>
        <w:rPr>
          <w:rFonts w:hint="eastAsia"/>
        </w:rPr>
        <w:t>因此确保这一波斯尼亚群体的生命权的唯一途径就是不要剥夺它的自卫权利。</w:t>
      </w:r>
      <w:r>
        <w:t>Agha Shahi</w:t>
      </w:r>
      <w:r>
        <w:rPr>
          <w:rFonts w:hint="eastAsia"/>
        </w:rPr>
        <w:t>先生继续解释说</w:t>
      </w:r>
      <w:r>
        <w:t>,</w:t>
      </w:r>
      <w:r>
        <w:rPr>
          <w:rFonts w:hint="eastAsia"/>
        </w:rPr>
        <w:t>他投票反对该决定草案的主要原因是最后一段</w:t>
      </w:r>
      <w:r>
        <w:t>,</w:t>
      </w:r>
      <w:r>
        <w:rPr>
          <w:rFonts w:hint="eastAsia"/>
        </w:rPr>
        <w:t>该段没有要求联合国安全理事会立即采取强制行动</w:t>
      </w:r>
      <w:r>
        <w:t>,</w:t>
      </w:r>
      <w:r>
        <w:rPr>
          <w:rFonts w:hint="eastAsia"/>
        </w:rPr>
        <w:t>以致削弱了委员会第四十六届会议</w:t>
      </w:r>
      <w:r>
        <w:t>(1995</w:t>
      </w:r>
      <w:r>
        <w:rPr>
          <w:rFonts w:hint="eastAsia"/>
        </w:rPr>
        <w:t>年</w:t>
      </w:r>
      <w:r>
        <w:t>3</w:t>
      </w:r>
      <w:r>
        <w:rPr>
          <w:rFonts w:hint="eastAsia"/>
        </w:rPr>
        <w:t>月</w:t>
      </w:r>
      <w:r>
        <w:t>)</w:t>
      </w:r>
      <w:r>
        <w:rPr>
          <w:rFonts w:hint="eastAsia"/>
        </w:rPr>
        <w:t>所通过的关于要求安全理事会在波斯尼亚－黑塞哥维那采取这种措施的建议的力量。当前强制行动迫切需要</w:t>
      </w:r>
      <w:r>
        <w:t>,</w:t>
      </w:r>
      <w:r>
        <w:rPr>
          <w:rFonts w:hint="eastAsia"/>
        </w:rPr>
        <w:t>因为在斯雷布雷尼察和泽帕沦陷之后出现了新的一浪“种族清洗”行动</w:t>
      </w:r>
      <w:r>
        <w:t>,</w:t>
      </w:r>
      <w:r>
        <w:rPr>
          <w:rFonts w:hint="eastAsia"/>
        </w:rPr>
        <w:t>并发生针对波斯尼亚穆斯林难民和流离失所者的战争罪行和危害人类罪行。序言第一段提到第四十六届会议提出的结论意见</w:t>
      </w:r>
      <w:r>
        <w:t>,</w:t>
      </w:r>
      <w:r>
        <w:rPr>
          <w:rFonts w:hint="eastAsia"/>
        </w:rPr>
        <w:t>但却因该决定草案的最后一段的措词而大为削弱。就该决定草案整体来说</w:t>
      </w:r>
      <w:r>
        <w:t>,Agha Shahi</w:t>
      </w:r>
      <w:r>
        <w:rPr>
          <w:rFonts w:hint="eastAsia"/>
        </w:rPr>
        <w:t>先生认为它是不公正和不平衡的</w:t>
      </w:r>
      <w:r>
        <w:t>,</w:t>
      </w:r>
      <w:r>
        <w:rPr>
          <w:rFonts w:hint="eastAsia"/>
        </w:rPr>
        <w:t>没有面对委员会面临的挑战。他还指出</w:t>
      </w:r>
      <w:r>
        <w:t>,</w:t>
      </w:r>
      <w:r>
        <w:rPr>
          <w:rFonts w:hint="eastAsia"/>
        </w:rPr>
        <w:t>两年之前他也无法支持委员会关于波斯尼亚－黑塞哥维那的结论</w:t>
      </w:r>
      <w:r>
        <w:t>,</w:t>
      </w:r>
      <w:r>
        <w:rPr>
          <w:rFonts w:hint="eastAsia"/>
        </w:rPr>
        <w:t>因为这些结论将“种族清洗”的受害者与其行为者相题并论。</w:t>
      </w:r>
    </w:p>
    <w:p w:rsidR="00000000" w:rsidRDefault="00000000">
      <w:pPr>
        <w:spacing w:line="440" w:lineRule="atLeast"/>
      </w:pPr>
      <w:r>
        <w:t xml:space="preserve">    Wolfrum</w:t>
      </w:r>
      <w:r>
        <w:rPr>
          <w:rFonts w:hint="eastAsia"/>
        </w:rPr>
        <w:t>先生解释说</w:t>
      </w:r>
      <w:r>
        <w:t>,</w:t>
      </w:r>
      <w:r>
        <w:rPr>
          <w:rFonts w:hint="eastAsia"/>
        </w:rPr>
        <w:t>他投票赞成该决定草案</w:t>
      </w:r>
      <w:r>
        <w:t>,</w:t>
      </w:r>
      <w:r>
        <w:rPr>
          <w:rFonts w:hint="eastAsia"/>
        </w:rPr>
        <w:t>认为该草案是一项妥协的草案。他表示他并不是对草案的每一项内容都十分满意</w:t>
      </w:r>
      <w:r>
        <w:t>,</w:t>
      </w:r>
      <w:r>
        <w:rPr>
          <w:rFonts w:hint="eastAsia"/>
        </w:rPr>
        <w:t>但他相信这一结果比否定要更令人满意。</w:t>
      </w:r>
      <w:r>
        <w:t>Wolfrum</w:t>
      </w:r>
      <w:r>
        <w:rPr>
          <w:rFonts w:hint="eastAsia"/>
        </w:rPr>
        <w:t>先生表示</w:t>
      </w:r>
      <w:r>
        <w:t>,</w:t>
      </w:r>
      <w:r>
        <w:rPr>
          <w:rFonts w:hint="eastAsia"/>
        </w:rPr>
        <w:t>他对</w:t>
      </w:r>
      <w:r>
        <w:t>Agha Shahi</w:t>
      </w:r>
      <w:r>
        <w:rPr>
          <w:rFonts w:hint="eastAsia"/>
        </w:rPr>
        <w:t>先生、</w:t>
      </w:r>
      <w:r>
        <w:t>Sadiq Ali</w:t>
      </w:r>
      <w:r>
        <w:rPr>
          <w:rFonts w:hint="eastAsia"/>
        </w:rPr>
        <w:t>夫人和</w:t>
      </w:r>
      <w:r>
        <w:t>de Gouttes</w:t>
      </w:r>
      <w:r>
        <w:rPr>
          <w:rFonts w:hint="eastAsia"/>
        </w:rPr>
        <w:t>先生提出的论点印象深刻。他本来希望在泽帕和斯雷布雷尼察发生事件与在克拉伊纳发生的事件之间的区别能得到澄清</w:t>
      </w:r>
      <w:r>
        <w:t>;</w:t>
      </w:r>
      <w:r>
        <w:rPr>
          <w:rFonts w:hint="eastAsia"/>
        </w:rPr>
        <w:t>他本来也希望对“种族清洗”能有更强烈得多的谴责措词。他本来希望这是一项协商一致的决定</w:t>
      </w:r>
      <w:r>
        <w:t>,</w:t>
      </w:r>
      <w:r>
        <w:rPr>
          <w:rFonts w:hint="eastAsia"/>
        </w:rPr>
        <w:t>但是</w:t>
      </w:r>
      <w:r>
        <w:t>,</w:t>
      </w:r>
      <w:r>
        <w:rPr>
          <w:rFonts w:hint="eastAsia"/>
        </w:rPr>
        <w:t>结果是目前情况下所能取得的最好结果。</w:t>
      </w:r>
    </w:p>
    <w:p w:rsidR="00000000" w:rsidRDefault="00000000">
      <w:pPr>
        <w:spacing w:line="440" w:lineRule="atLeast"/>
      </w:pPr>
      <w:r>
        <w:t xml:space="preserve">    Rechetov</w:t>
      </w:r>
      <w:r>
        <w:rPr>
          <w:rFonts w:hint="eastAsia"/>
        </w:rPr>
        <w:t>先生表示</w:t>
      </w:r>
      <w:r>
        <w:t>,</w:t>
      </w:r>
      <w:r>
        <w:rPr>
          <w:rFonts w:hint="eastAsia"/>
        </w:rPr>
        <w:t>尽管草案的内容并不理想</w:t>
      </w:r>
      <w:r>
        <w:t>,</w:t>
      </w:r>
      <w:r>
        <w:rPr>
          <w:rFonts w:hint="eastAsia"/>
        </w:rPr>
        <w:t>但他认为该草案还比较均衡。他对一些关于残暴行为的报道表示关切</w:t>
      </w:r>
      <w:r>
        <w:t>,</w:t>
      </w:r>
      <w:r>
        <w:rPr>
          <w:rFonts w:hint="eastAsia"/>
        </w:rPr>
        <w:t>根据这些报告克罗地亚军队在联合国无法进入的村庄里虐待妇女和儿童。他解释他弃权是因为该决定草案提及前次会议通过的结论意见</w:t>
      </w:r>
      <w:r>
        <w:t>,</w:t>
      </w:r>
      <w:r>
        <w:rPr>
          <w:rFonts w:hint="eastAsia"/>
        </w:rPr>
        <w:t>该意见很不全面并且不十分公正</w:t>
      </w:r>
      <w:r>
        <w:t>;</w:t>
      </w:r>
      <w:r>
        <w:rPr>
          <w:rFonts w:hint="eastAsia"/>
        </w:rPr>
        <w:t>他弃权还因为他反对提及《宪章》第</w:t>
      </w:r>
      <w:r>
        <w:t>51</w:t>
      </w:r>
      <w:r>
        <w:rPr>
          <w:rFonts w:hint="eastAsia"/>
        </w:rPr>
        <w:t>条。</w:t>
      </w:r>
    </w:p>
    <w:p w:rsidR="00000000" w:rsidRDefault="00000000">
      <w:pPr>
        <w:spacing w:line="440" w:lineRule="atLeast"/>
      </w:pPr>
      <w:r>
        <w:t xml:space="preserve">    Ferrero Costa</w:t>
      </w:r>
      <w:r>
        <w:rPr>
          <w:rFonts w:hint="eastAsia"/>
        </w:rPr>
        <w:t>先生解释说</w:t>
      </w:r>
      <w:r>
        <w:t>,</w:t>
      </w:r>
      <w:r>
        <w:rPr>
          <w:rFonts w:hint="eastAsia"/>
        </w:rPr>
        <w:t>他投票赞成是因为他认为该决定草案是公正的。他本来希望对该地区的“种族清洗”给予更强烈的谴责</w:t>
      </w:r>
      <w:r>
        <w:t>,</w:t>
      </w:r>
      <w:r>
        <w:rPr>
          <w:rFonts w:hint="eastAsia"/>
        </w:rPr>
        <w:t>并希望委员会更强烈地要求欧洲国家和国际组织承担更多的责任。他同意</w:t>
      </w:r>
      <w:r>
        <w:t>(f)</w:t>
      </w:r>
      <w:r>
        <w:rPr>
          <w:rFonts w:hint="eastAsia"/>
        </w:rPr>
        <w:t>段中提及《宪章》第</w:t>
      </w:r>
      <w:r>
        <w:t>51</w:t>
      </w:r>
      <w:r>
        <w:rPr>
          <w:rFonts w:hint="eastAsia"/>
        </w:rPr>
        <w:t>条</w:t>
      </w:r>
      <w:r>
        <w:t>,</w:t>
      </w:r>
      <w:r>
        <w:rPr>
          <w:rFonts w:hint="eastAsia"/>
        </w:rPr>
        <w:t>并一般地同意</w:t>
      </w:r>
      <w:r>
        <w:t>Wolfrum</w:t>
      </w:r>
      <w:r>
        <w:rPr>
          <w:rFonts w:hint="eastAsia"/>
        </w:rPr>
        <w:t>先生表达的意见。</w:t>
      </w:r>
    </w:p>
    <w:p w:rsidR="00000000" w:rsidRDefault="00000000">
      <w:pPr>
        <w:spacing w:line="440" w:lineRule="atLeast"/>
      </w:pPr>
      <w:r>
        <w:t xml:space="preserve">    van Boven</w:t>
      </w:r>
      <w:r>
        <w:rPr>
          <w:rFonts w:hint="eastAsia"/>
        </w:rPr>
        <w:t>先生解释了他投票赞成该决定的立场</w:t>
      </w:r>
      <w:r>
        <w:t>,</w:t>
      </w:r>
      <w:r>
        <w:rPr>
          <w:rFonts w:hint="eastAsia"/>
        </w:rPr>
        <w:t>并对</w:t>
      </w:r>
      <w:r>
        <w:t>Rechetov</w:t>
      </w:r>
      <w:r>
        <w:rPr>
          <w:rFonts w:hint="eastAsia"/>
        </w:rPr>
        <w:t>先生就</w:t>
      </w:r>
      <w:r>
        <w:t>van Boven</w:t>
      </w:r>
      <w:r>
        <w:rPr>
          <w:rFonts w:hint="eastAsia"/>
        </w:rPr>
        <w:t>先生在讨论中所说的话而发表的意见作出答复。</w:t>
      </w:r>
      <w:r>
        <w:t>van Boven</w:t>
      </w:r>
      <w:r>
        <w:rPr>
          <w:rFonts w:hint="eastAsia"/>
        </w:rPr>
        <w:t>先生表示希望本来能够将在泽帕和斯雷布雷尼察发生的事与在克拉伊纳地区发生的事加以区别。因此他对草案内容并非十分满意。他一直十分密切的注视着前南斯拉夫境内的事态</w:t>
      </w:r>
      <w:r>
        <w:t>,</w:t>
      </w:r>
      <w:r>
        <w:rPr>
          <w:rFonts w:hint="eastAsia"/>
        </w:rPr>
        <w:t>并同意</w:t>
      </w:r>
      <w:r>
        <w:t>Rechetov</w:t>
      </w:r>
      <w:r>
        <w:rPr>
          <w:rFonts w:hint="eastAsia"/>
        </w:rPr>
        <w:t>先生的看法</w:t>
      </w:r>
      <w:r>
        <w:t>,</w:t>
      </w:r>
      <w:r>
        <w:rPr>
          <w:rFonts w:hint="eastAsia"/>
        </w:rPr>
        <w:t>即在克拉伊纳地区他认为克罗地亚人犯下了战争罪行。但是</w:t>
      </w:r>
      <w:r>
        <w:t>,</w:t>
      </w:r>
      <w:r>
        <w:rPr>
          <w:rFonts w:hint="eastAsia"/>
        </w:rPr>
        <w:t>他对将此同据报道把斯雷布雷尼察的部分成年男子人口有系统地清洗的行为相题并论的说法表示质疑。如果对草案的各段分别表决</w:t>
      </w:r>
      <w:r>
        <w:t>,</w:t>
      </w:r>
      <w:r>
        <w:rPr>
          <w:rFonts w:hint="eastAsia"/>
        </w:rPr>
        <w:t>他也会就</w:t>
      </w:r>
      <w:r>
        <w:t>(f)</w:t>
      </w:r>
      <w:r>
        <w:rPr>
          <w:rFonts w:hint="eastAsia"/>
        </w:rPr>
        <w:t>小段弃权</w:t>
      </w:r>
      <w:r>
        <w:t>,</w:t>
      </w:r>
      <w:r>
        <w:rPr>
          <w:rFonts w:hint="eastAsia"/>
        </w:rPr>
        <w:t>原因如同委员会其他成员所表示的那样。</w:t>
      </w:r>
    </w:p>
    <w:p w:rsidR="00000000" w:rsidRDefault="00000000">
      <w:pPr>
        <w:spacing w:line="440" w:lineRule="atLeast"/>
      </w:pPr>
      <w:r>
        <w:t xml:space="preserve">    Yutzis</w:t>
      </w:r>
      <w:r>
        <w:rPr>
          <w:rFonts w:hint="eastAsia"/>
        </w:rPr>
        <w:t>先生表示</w:t>
      </w:r>
      <w:r>
        <w:t>,</w:t>
      </w:r>
      <w:r>
        <w:rPr>
          <w:rFonts w:hint="eastAsia"/>
        </w:rPr>
        <w:t>他对他在表决时不在场感到遗憾。波斯尼亚－黑塞哥维那局势是非常严重的人道主义局势</w:t>
      </w:r>
      <w:r>
        <w:t>,</w:t>
      </w:r>
      <w:r>
        <w:rPr>
          <w:rFonts w:hint="eastAsia"/>
        </w:rPr>
        <w:t>人人都知道那里发生的事件也可能在世界其他地方发生。如果他在场</w:t>
      </w:r>
      <w:r>
        <w:t>,</w:t>
      </w:r>
      <w:r>
        <w:rPr>
          <w:rFonts w:hint="eastAsia"/>
        </w:rPr>
        <w:t>他本来会投票赞成该决定草案</w:t>
      </w:r>
      <w:r>
        <w:t>,</w:t>
      </w:r>
      <w:r>
        <w:rPr>
          <w:rFonts w:hint="eastAsia"/>
        </w:rPr>
        <w:t>并要求谴责有系统地清洗人口群组的行为。他表示希望委员会本来可以更强烈地谴责有系统的犯罪行为。</w:t>
      </w:r>
    </w:p>
    <w:p w:rsidR="00000000" w:rsidRDefault="00000000">
      <w:pPr>
        <w:spacing w:line="440" w:lineRule="atLeast"/>
      </w:pPr>
      <w:r>
        <w:t xml:space="preserve">    Song</w:t>
      </w:r>
      <w:r>
        <w:rPr>
          <w:rFonts w:hint="eastAsia"/>
        </w:rPr>
        <w:t>先生对该决定投了赞成票</w:t>
      </w:r>
      <w:r>
        <w:t>,</w:t>
      </w:r>
      <w:r>
        <w:rPr>
          <w:rFonts w:hint="eastAsia"/>
        </w:rPr>
        <w:t>他表示对草案感到满意。不过</w:t>
      </w:r>
      <w:r>
        <w:t>,</w:t>
      </w:r>
      <w:r>
        <w:rPr>
          <w:rFonts w:hint="eastAsia"/>
        </w:rPr>
        <w:t>他表示人们对第</w:t>
      </w:r>
      <w:r>
        <w:t>10</w:t>
      </w:r>
      <w:r>
        <w:rPr>
          <w:rFonts w:hint="eastAsia"/>
        </w:rPr>
        <w:t>段所表示的意见是有道理的</w:t>
      </w:r>
      <w:r>
        <w:t>,</w:t>
      </w:r>
      <w:r>
        <w:rPr>
          <w:rFonts w:hint="eastAsia"/>
        </w:rPr>
        <w:t>如果进行了逐段表决的话</w:t>
      </w:r>
      <w:r>
        <w:t>,</w:t>
      </w:r>
      <w:r>
        <w:rPr>
          <w:rFonts w:hint="eastAsia"/>
        </w:rPr>
        <w:t>他会就</w:t>
      </w:r>
      <w:r>
        <w:t>(f)</w:t>
      </w:r>
      <w:r>
        <w:rPr>
          <w:rFonts w:hint="eastAsia"/>
        </w:rPr>
        <w:t>小段弃权。</w:t>
      </w:r>
    </w:p>
    <w:p w:rsidR="00000000" w:rsidRDefault="00000000">
      <w:pPr>
        <w:spacing w:line="440" w:lineRule="atLeast"/>
      </w:pPr>
      <w:r>
        <w:t xml:space="preserve">    Ahmadu</w:t>
      </w:r>
      <w:r>
        <w:rPr>
          <w:rFonts w:hint="eastAsia"/>
        </w:rPr>
        <w:t>先生解释说</w:t>
      </w:r>
      <w:r>
        <w:t>,</w:t>
      </w:r>
      <w:r>
        <w:rPr>
          <w:rFonts w:hint="eastAsia"/>
        </w:rPr>
        <w:t>他投票赞成该决定是因为它是该草案的共同提案之一。他相信</w:t>
      </w:r>
      <w:r>
        <w:t>,</w:t>
      </w:r>
      <w:r>
        <w:rPr>
          <w:rFonts w:hint="eastAsia"/>
        </w:rPr>
        <w:t>“如果你得不到你想要得到的东西</w:t>
      </w:r>
      <w:r>
        <w:t>,</w:t>
      </w:r>
      <w:r>
        <w:rPr>
          <w:rFonts w:hint="eastAsia"/>
        </w:rPr>
        <w:t>你应当接受你所得到的东西”</w:t>
      </w:r>
      <w:r>
        <w:t>,</w:t>
      </w:r>
      <w:r>
        <w:rPr>
          <w:rFonts w:hint="eastAsia"/>
        </w:rPr>
        <w:t>并且这就是他对该决议草案的感觉。他还表示深切地希望该地区的局势不久得到改善。</w:t>
      </w:r>
    </w:p>
    <w:p w:rsidR="00000000" w:rsidRDefault="00000000">
      <w:pPr>
        <w:spacing w:line="440" w:lineRule="atLeast"/>
      </w:pPr>
      <w:r>
        <w:t xml:space="preserve">    Banton</w:t>
      </w:r>
      <w:r>
        <w:rPr>
          <w:rFonts w:hint="eastAsia"/>
        </w:rPr>
        <w:t>先生解释说</w:t>
      </w:r>
      <w:r>
        <w:t>,</w:t>
      </w:r>
      <w:r>
        <w:rPr>
          <w:rFonts w:hint="eastAsia"/>
        </w:rPr>
        <w:t>他投票赞成该决定草案尽管在程序方面他同意</w:t>
      </w:r>
      <w:r>
        <w:t>Diaconu</w:t>
      </w:r>
      <w:r>
        <w:rPr>
          <w:rFonts w:hint="eastAsia"/>
        </w:rPr>
        <w:t>先生的意见</w:t>
      </w:r>
      <w:r>
        <w:t>,</w:t>
      </w:r>
      <w:r>
        <w:rPr>
          <w:rFonts w:hint="eastAsia"/>
        </w:rPr>
        <w:t>他本来也希望有机会对</w:t>
      </w:r>
      <w:r>
        <w:t>(f)</w:t>
      </w:r>
      <w:r>
        <w:rPr>
          <w:rFonts w:hint="eastAsia"/>
        </w:rPr>
        <w:t>小段投反对票。关于实质内容问题他也同意</w:t>
      </w:r>
      <w:r>
        <w:t>Diaconu</w:t>
      </w:r>
      <w:r>
        <w:rPr>
          <w:rFonts w:hint="eastAsia"/>
        </w:rPr>
        <w:t>先生、</w:t>
      </w:r>
      <w:r>
        <w:t>de Gouttes</w:t>
      </w:r>
      <w:r>
        <w:rPr>
          <w:rFonts w:hint="eastAsia"/>
        </w:rPr>
        <w:t>先生、</w:t>
      </w:r>
      <w:r>
        <w:t>Chigovera</w:t>
      </w:r>
      <w:r>
        <w:rPr>
          <w:rFonts w:hint="eastAsia"/>
        </w:rPr>
        <w:t>先生、</w:t>
      </w:r>
      <w:r>
        <w:t>Wolfrun</w:t>
      </w:r>
      <w:r>
        <w:rPr>
          <w:rFonts w:hint="eastAsia"/>
        </w:rPr>
        <w:t>先生和</w:t>
      </w:r>
      <w:r>
        <w:t>van Boven</w:t>
      </w:r>
      <w:r>
        <w:rPr>
          <w:rFonts w:hint="eastAsia"/>
        </w:rPr>
        <w:t>先生所表示的意见</w:t>
      </w:r>
      <w:r>
        <w:t>,</w:t>
      </w:r>
      <w:r>
        <w:rPr>
          <w:rFonts w:hint="eastAsia"/>
        </w:rPr>
        <w:t>并同意</w:t>
      </w:r>
      <w:r>
        <w:t>Shahi</w:t>
      </w:r>
      <w:r>
        <w:rPr>
          <w:rFonts w:hint="eastAsia"/>
        </w:rPr>
        <w:t>先生、</w:t>
      </w:r>
      <w:r>
        <w:t>Rechetov</w:t>
      </w:r>
      <w:r>
        <w:rPr>
          <w:rFonts w:hint="eastAsia"/>
        </w:rPr>
        <w:t>和</w:t>
      </w:r>
      <w:r>
        <w:t>Ferrero</w:t>
      </w:r>
      <w:r>
        <w:rPr>
          <w:rFonts w:hint="eastAsia"/>
        </w:rPr>
        <w:t>先生表达的部分意见。他只能投赞成票因为他知道将有机会解释他的投票。</w:t>
      </w:r>
    </w:p>
    <w:p w:rsidR="00000000" w:rsidRDefault="00000000">
      <w:pPr>
        <w:pStyle w:val="EndnoteText"/>
      </w:pPr>
      <w:r>
        <w:t xml:space="preserve">    Garvalov</w:t>
      </w:r>
      <w:r>
        <w:rPr>
          <w:rFonts w:hint="eastAsia"/>
        </w:rPr>
        <w:t>先生以他个人身份表示</w:t>
      </w:r>
      <w:r>
        <w:t>,</w:t>
      </w:r>
      <w:r>
        <w:rPr>
          <w:rFonts w:hint="eastAsia"/>
        </w:rPr>
        <w:t>他投票赞成该决定草案是因为他认为委员会必须在本届会议上宣告其对波斯尼亚－黑塞哥维那问题的立场。对他来</w:t>
      </w:r>
      <w:r>
        <w:t xml:space="preserve"> </w:t>
      </w:r>
      <w:r>
        <w:rPr>
          <w:rFonts w:hint="eastAsia"/>
        </w:rPr>
        <w:t>说</w:t>
      </w:r>
      <w:r>
        <w:t>,</w:t>
      </w:r>
      <w:r>
        <w:rPr>
          <w:rFonts w:hint="eastAsia"/>
        </w:rPr>
        <w:t>该草案的措词与其说令人不满意不如说令人满意。如果有可能对每一段单独表决</w:t>
      </w:r>
      <w:r>
        <w:t>,</w:t>
      </w:r>
      <w:r>
        <w:rPr>
          <w:rFonts w:hint="eastAsia"/>
        </w:rPr>
        <w:t>他大概会对其中</w:t>
      </w:r>
      <w:r>
        <w:t xml:space="preserve"> </w:t>
      </w:r>
      <w:r>
        <w:rPr>
          <w:rFonts w:hint="eastAsia"/>
        </w:rPr>
        <w:t>一段或二段采取不同的立场。但总的来说</w:t>
      </w:r>
      <w:r>
        <w:t>,</w:t>
      </w:r>
      <w:r>
        <w:rPr>
          <w:rFonts w:hint="eastAsia"/>
        </w:rPr>
        <w:t>他认为他有道德义务支持该决定</w:t>
      </w:r>
      <w:r>
        <w:t>,</w:t>
      </w:r>
      <w:r>
        <w:rPr>
          <w:rFonts w:hint="eastAsia"/>
        </w:rPr>
        <w:t>因为这是人们期望委员会应该做的事。</w:t>
      </w:r>
    </w:p>
  </w:endnote>
  <w:endnote w:id="5">
    <w:p w:rsidR="00000000" w:rsidRDefault="00000000">
      <w:pPr>
        <w:pStyle w:val="EndnoteText"/>
      </w:pPr>
      <w:r>
        <w:rPr>
          <w:rStyle w:val="EndnoteReference"/>
        </w:rPr>
        <w:endnoteRef/>
      </w:r>
      <w:r>
        <w:t xml:space="preserve"> </w:t>
      </w:r>
      <w:r>
        <w:rPr>
          <w:rFonts w:hint="eastAsia"/>
        </w:rPr>
        <w:t>《大会正式记录</w:t>
      </w:r>
      <w:r>
        <w:t>,</w:t>
      </w:r>
      <w:r>
        <w:rPr>
          <w:rFonts w:hint="eastAsia"/>
        </w:rPr>
        <w:t>第四十八届会议</w:t>
      </w:r>
      <w:r>
        <w:t>,</w:t>
      </w:r>
      <w:r>
        <w:rPr>
          <w:rFonts w:hint="eastAsia"/>
        </w:rPr>
        <w:t>补编第</w:t>
      </w:r>
      <w:r>
        <w:t>18</w:t>
      </w:r>
      <w:r>
        <w:rPr>
          <w:rFonts w:hint="eastAsia"/>
        </w:rPr>
        <w:t>号》</w:t>
      </w:r>
      <w:r>
        <w:t>(A/48/18),</w:t>
      </w:r>
      <w:r>
        <w:rPr>
          <w:rFonts w:hint="eastAsia"/>
        </w:rPr>
        <w:t>第</w:t>
      </w:r>
      <w:r>
        <w:t>496-506</w:t>
      </w:r>
      <w:r>
        <w:rPr>
          <w:rFonts w:hint="eastAsia"/>
        </w:rPr>
        <w:t>段。</w:t>
      </w:r>
    </w:p>
  </w:endnote>
  <w:endnote w:id="6">
    <w:p w:rsidR="00000000" w:rsidRDefault="00000000">
      <w:pPr>
        <w:pStyle w:val="EndnoteText"/>
      </w:pPr>
      <w:r>
        <w:rPr>
          <w:rStyle w:val="EndnoteReference"/>
        </w:rPr>
        <w:endnoteRef/>
      </w:r>
      <w:r>
        <w:t xml:space="preserve"> </w:t>
      </w:r>
      <w:r>
        <w:rPr>
          <w:rFonts w:hint="eastAsia"/>
        </w:rPr>
        <w:t>同上</w:t>
      </w:r>
      <w:r>
        <w:t>,</w:t>
      </w:r>
      <w:r>
        <w:rPr>
          <w:rFonts w:hint="eastAsia"/>
        </w:rPr>
        <w:t>第</w:t>
      </w:r>
      <w:r>
        <w:t>531-547</w:t>
      </w:r>
      <w:r>
        <w:rPr>
          <w:rFonts w:hint="eastAsia"/>
        </w:rPr>
        <w:t>段。</w:t>
      </w:r>
    </w:p>
  </w:endnote>
  <w:endnote w:id="7">
    <w:p w:rsidR="00000000" w:rsidRDefault="00000000">
      <w:pPr>
        <w:pStyle w:val="EndnoteText"/>
      </w:pPr>
      <w:r>
        <w:rPr>
          <w:rStyle w:val="EndnoteReference"/>
        </w:rPr>
        <w:endnoteRef/>
      </w:r>
      <w:r>
        <w:t xml:space="preserve"> </w:t>
      </w:r>
      <w:r>
        <w:rPr>
          <w:rFonts w:hint="eastAsia"/>
        </w:rPr>
        <w:t>《大会正式记录</w:t>
      </w:r>
      <w:r>
        <w:t>,</w:t>
      </w:r>
      <w:r>
        <w:rPr>
          <w:rFonts w:hint="eastAsia"/>
        </w:rPr>
        <w:t>第四十七届会议</w:t>
      </w:r>
      <w:r>
        <w:t>,</w:t>
      </w:r>
      <w:r>
        <w:rPr>
          <w:rFonts w:hint="eastAsia"/>
        </w:rPr>
        <w:t>补编第</w:t>
      </w:r>
      <w:r>
        <w:t>18</w:t>
      </w:r>
      <w:r>
        <w:rPr>
          <w:rFonts w:hint="eastAsia"/>
        </w:rPr>
        <w:t>号》</w:t>
      </w:r>
      <w:r>
        <w:t>(A/47/18),</w:t>
      </w:r>
      <w:r>
        <w:rPr>
          <w:rFonts w:hint="eastAsia"/>
        </w:rPr>
        <w:t>第</w:t>
      </w:r>
      <w:r>
        <w:t>225</w:t>
      </w:r>
      <w:r>
        <w:rPr>
          <w:rFonts w:hint="eastAsia"/>
        </w:rPr>
        <w:t>段。</w:t>
      </w:r>
    </w:p>
  </w:endnote>
  <w:endnote w:id="8">
    <w:p w:rsidR="00000000" w:rsidRDefault="00000000">
      <w:pPr>
        <w:pStyle w:val="EndnoteText"/>
      </w:pPr>
      <w:r>
        <w:rPr>
          <w:rStyle w:val="EndnoteReference"/>
        </w:rPr>
        <w:endnoteRef/>
      </w:r>
      <w:r>
        <w:t xml:space="preserve"> </w:t>
      </w:r>
      <w:r>
        <w:rPr>
          <w:rFonts w:hint="eastAsia"/>
        </w:rPr>
        <w:t>同上</w:t>
      </w:r>
      <w:r>
        <w:t>,</w:t>
      </w:r>
      <w:r>
        <w:rPr>
          <w:rFonts w:hint="eastAsia"/>
        </w:rPr>
        <w:t>《第四十九届会议</w:t>
      </w:r>
      <w:r>
        <w:t>,</w:t>
      </w:r>
      <w:r>
        <w:rPr>
          <w:rFonts w:hint="eastAsia"/>
        </w:rPr>
        <w:t>补编第</w:t>
      </w:r>
      <w:r>
        <w:t>18</w:t>
      </w:r>
      <w:r>
        <w:rPr>
          <w:rFonts w:hint="eastAsia"/>
        </w:rPr>
        <w:t>号》</w:t>
      </w:r>
      <w:r>
        <w:t>(A/49/18),</w:t>
      </w:r>
      <w:r>
        <w:rPr>
          <w:rFonts w:hint="eastAsia"/>
        </w:rPr>
        <w:t>第</w:t>
      </w:r>
      <w:r>
        <w:t>85</w:t>
      </w:r>
      <w:r>
        <w:rPr>
          <w:rFonts w:hint="eastAsia"/>
        </w:rPr>
        <w:t>段。</w:t>
      </w:r>
    </w:p>
  </w:endnote>
  <w:endnote w:id="9">
    <w:p w:rsidR="00000000" w:rsidRDefault="00000000">
      <w:pPr>
        <w:pStyle w:val="EndnoteText"/>
      </w:pPr>
      <w:r>
        <w:rPr>
          <w:rStyle w:val="EndnoteReference"/>
        </w:rPr>
        <w:endnoteRef/>
      </w:r>
      <w:r>
        <w:t xml:space="preserve"> </w:t>
      </w:r>
      <w:r>
        <w:rPr>
          <w:rFonts w:hint="eastAsia"/>
        </w:rPr>
        <w:t>同上</w:t>
      </w:r>
      <w:r>
        <w:t>,</w:t>
      </w:r>
      <w:r>
        <w:rPr>
          <w:rFonts w:hint="eastAsia"/>
        </w:rPr>
        <w:t>第</w:t>
      </w:r>
      <w:r>
        <w:t>91</w:t>
      </w:r>
      <w:r>
        <w:rPr>
          <w:rFonts w:hint="eastAsia"/>
        </w:rPr>
        <w:t>段。</w:t>
      </w:r>
    </w:p>
  </w:endnote>
  <w:endnote w:id="10">
    <w:p w:rsidR="00000000" w:rsidRDefault="00000000">
      <w:pPr>
        <w:pStyle w:val="EndnoteText"/>
      </w:pPr>
      <w:r>
        <w:rPr>
          <w:rStyle w:val="EndnoteReference"/>
        </w:rPr>
        <w:endnoteRef/>
      </w:r>
      <w:r>
        <w:t xml:space="preserve"> </w:t>
      </w:r>
      <w:r>
        <w:rPr>
          <w:rFonts w:hint="eastAsia"/>
        </w:rPr>
        <w:t>《大会正式记录</w:t>
      </w:r>
      <w:r>
        <w:t>,</w:t>
      </w:r>
      <w:r>
        <w:rPr>
          <w:rFonts w:hint="eastAsia"/>
        </w:rPr>
        <w:t>第四十三届会议</w:t>
      </w:r>
      <w:r>
        <w:t>,</w:t>
      </w:r>
      <w:r>
        <w:rPr>
          <w:rFonts w:hint="eastAsia"/>
        </w:rPr>
        <w:t>补编第</w:t>
      </w:r>
      <w:r>
        <w:t>18</w:t>
      </w:r>
      <w:r>
        <w:rPr>
          <w:rFonts w:hint="eastAsia"/>
        </w:rPr>
        <w:t>号》</w:t>
      </w:r>
      <w:r>
        <w:t>(A/43/18),</w:t>
      </w:r>
      <w:r>
        <w:rPr>
          <w:rFonts w:hint="eastAsia"/>
        </w:rPr>
        <w:t>附件四。</w:t>
      </w:r>
    </w:p>
  </w:endnote>
  <w:endnote w:id="11">
    <w:p w:rsidR="00000000" w:rsidRDefault="00000000">
      <w:pPr>
        <w:pStyle w:val="EndnoteText"/>
      </w:pPr>
      <w:r>
        <w:rPr>
          <w:rStyle w:val="EndnoteReference"/>
        </w:rPr>
        <w:endnoteRef/>
      </w:r>
      <w:r>
        <w:t xml:space="preserve"> </w:t>
      </w:r>
      <w:r>
        <w:rPr>
          <w:rFonts w:hint="eastAsia"/>
        </w:rPr>
        <w:t>同上</w:t>
      </w:r>
      <w:r>
        <w:t>,</w:t>
      </w:r>
      <w:r>
        <w:rPr>
          <w:rFonts w:hint="eastAsia"/>
        </w:rPr>
        <w:t>《第四十六届会议</w:t>
      </w:r>
      <w:r>
        <w:t>,</w:t>
      </w:r>
      <w:r>
        <w:rPr>
          <w:rFonts w:hint="eastAsia"/>
        </w:rPr>
        <w:t>补编第</w:t>
      </w:r>
      <w:r>
        <w:t>18</w:t>
      </w:r>
      <w:r>
        <w:rPr>
          <w:rFonts w:hint="eastAsia"/>
        </w:rPr>
        <w:t>号》</w:t>
      </w:r>
      <w:r>
        <w:t>(A/46/18),</w:t>
      </w:r>
      <w:r>
        <w:rPr>
          <w:rFonts w:hint="eastAsia"/>
        </w:rPr>
        <w:t>附件八。</w:t>
      </w:r>
    </w:p>
  </w:endnote>
  <w:endnote w:id="12">
    <w:p w:rsidR="00000000" w:rsidRDefault="00000000">
      <w:pPr>
        <w:pStyle w:val="EndnoteText"/>
      </w:pPr>
      <w:r>
        <w:rPr>
          <w:rStyle w:val="EndnoteReference"/>
        </w:rPr>
        <w:endnoteRef/>
      </w:r>
      <w:r>
        <w:t xml:space="preserve"> </w:t>
      </w:r>
      <w:r>
        <w:rPr>
          <w:rFonts w:hint="eastAsia"/>
        </w:rPr>
        <w:t>同上</w:t>
      </w:r>
      <w:r>
        <w:t>,</w:t>
      </w:r>
      <w:r>
        <w:rPr>
          <w:rFonts w:hint="eastAsia"/>
        </w:rPr>
        <w:t>《第四十八届会议</w:t>
      </w:r>
      <w:r>
        <w:t>,</w:t>
      </w:r>
      <w:r>
        <w:rPr>
          <w:rFonts w:hint="eastAsia"/>
        </w:rPr>
        <w:t>补编第</w:t>
      </w:r>
      <w:r>
        <w:t>18</w:t>
      </w:r>
      <w:r>
        <w:rPr>
          <w:rFonts w:hint="eastAsia"/>
        </w:rPr>
        <w:t>号》</w:t>
      </w:r>
      <w:r>
        <w:t>(A/48/18),</w:t>
      </w:r>
      <w:r>
        <w:rPr>
          <w:rFonts w:hint="eastAsia"/>
        </w:rPr>
        <w:t>附件四。</w:t>
      </w:r>
    </w:p>
  </w:endnote>
  <w:endnote w:id="13">
    <w:p w:rsidR="00000000" w:rsidRDefault="00000000">
      <w:pPr>
        <w:pStyle w:val="EndnoteText"/>
      </w:pPr>
      <w:r>
        <w:rPr>
          <w:rStyle w:val="EndnoteReference"/>
        </w:rPr>
        <w:endnoteRef/>
      </w:r>
      <w:r>
        <w:t xml:space="preserve"> </w:t>
      </w:r>
      <w:r>
        <w:rPr>
          <w:rFonts w:hint="eastAsia"/>
        </w:rPr>
        <w:t>同上</w:t>
      </w:r>
      <w:r>
        <w:t>,</w:t>
      </w:r>
      <w:r>
        <w:rPr>
          <w:rFonts w:hint="eastAsia"/>
        </w:rPr>
        <w:t>《第四十九届会议</w:t>
      </w:r>
      <w:r>
        <w:t>,</w:t>
      </w:r>
      <w:r>
        <w:rPr>
          <w:rFonts w:hint="eastAsia"/>
        </w:rPr>
        <w:t>补编第</w:t>
      </w:r>
      <w:r>
        <w:t>18</w:t>
      </w:r>
      <w:r>
        <w:rPr>
          <w:rFonts w:hint="eastAsia"/>
        </w:rPr>
        <w:t>号》</w:t>
      </w:r>
      <w:r>
        <w:t>(A/49/18),</w:t>
      </w:r>
      <w:r>
        <w:rPr>
          <w:rFonts w:hint="eastAsia"/>
        </w:rPr>
        <w:t>附件四。</w:t>
      </w:r>
    </w:p>
  </w:endnote>
  <w:endnote w:id="14">
    <w:p w:rsidR="00000000" w:rsidRDefault="00000000">
      <w:pPr>
        <w:pStyle w:val="EndnoteText"/>
      </w:pPr>
      <w:r>
        <w:rPr>
          <w:rStyle w:val="EndnoteReference"/>
        </w:rPr>
        <w:endnoteRef/>
      </w:r>
      <w:r>
        <w:t xml:space="preserve"> </w:t>
      </w:r>
      <w:r>
        <w:rPr>
          <w:rFonts w:hint="eastAsia"/>
        </w:rPr>
        <w:t>同上</w:t>
      </w:r>
      <w:r>
        <w:t>,</w:t>
      </w:r>
      <w:r>
        <w:rPr>
          <w:rFonts w:hint="eastAsia"/>
        </w:rPr>
        <w:t>《补编第</w:t>
      </w:r>
      <w:r>
        <w:t>23</w:t>
      </w:r>
      <w:r>
        <w:rPr>
          <w:rFonts w:hint="eastAsia"/>
        </w:rPr>
        <w:t>号》</w:t>
      </w:r>
      <w:r>
        <w:t>(A/49/23),</w:t>
      </w:r>
      <w:r>
        <w:rPr>
          <w:rFonts w:hint="eastAsia"/>
        </w:rPr>
        <w:t>第一章。</w:t>
      </w:r>
    </w:p>
  </w:endnote>
  <w:endnote w:id="15">
    <w:p w:rsidR="00000000" w:rsidRDefault="00000000">
      <w:pPr>
        <w:pStyle w:val="EndnoteText"/>
      </w:pPr>
      <w:r>
        <w:rPr>
          <w:rStyle w:val="EndnoteReference"/>
        </w:rPr>
        <w:endnoteRef/>
      </w:r>
      <w:r>
        <w:t xml:space="preserve"> </w:t>
      </w:r>
      <w:r>
        <w:rPr>
          <w:rFonts w:hint="eastAsia"/>
        </w:rPr>
        <w:t>同上</w:t>
      </w:r>
      <w:r>
        <w:t>,</w:t>
      </w:r>
      <w:r>
        <w:rPr>
          <w:rFonts w:hint="eastAsia"/>
        </w:rPr>
        <w:t>《补编第</w:t>
      </w:r>
      <w:r>
        <w:t>36</w:t>
      </w:r>
      <w:r>
        <w:rPr>
          <w:rFonts w:hint="eastAsia"/>
        </w:rPr>
        <w:t>号》</w:t>
      </w:r>
      <w:r>
        <w:t>(A/49/36)</w:t>
      </w:r>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仿宋体">
    <w:altName w:val="宋体"/>
    <w:charset w:val="86"/>
    <w:family w:val="roman"/>
    <w:pitch w:val="variable"/>
    <w:sig w:usb0="00000001" w:usb1="080E0000" w:usb2="00000010" w:usb3="00000000" w:csb0="00040000" w:csb1="00000000"/>
  </w:font>
  <w:font w:name="Multinational Ext">
    <w:charset w:val="02"/>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jc w:val="center"/>
    </w:pPr>
    <w:r>
      <w:t xml:space="preserve">- </w:t>
    </w:r>
    <w:r>
      <w:rPr>
        <w:rStyle w:val="PageNumber"/>
      </w:rPr>
      <w:t>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161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w:t>
      </w:r>
      <w:r>
        <w:t xml:space="preserve">  </w:t>
      </w:r>
      <w:r>
        <w:rPr>
          <w:rFonts w:hint="eastAsia"/>
        </w:rPr>
        <w:t>根据消除种族歧视委员会的决定公布。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ttachedTemplate r:id="rId1"/>
  <w:doNotTrackMoves/>
  <w:defaultTabStop w:val="425"/>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pos w:val="sectEnd"/>
    <w:numFmt w:val="decimal"/>
    <w:endnote w:id="-1"/>
    <w:endnote w:id="0"/>
  </w:endnotePr>
  <w:compat>
    <w:spaceForUL/>
    <w:balanceSingleByteDoubleByteWidth/>
    <w:doNotLeaveBackslashAlone/>
    <w:ulTrailSpace/>
    <w:doNotExpandShiftReturn/>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60" w:lineRule="atLeast"/>
      <w:jc w:val="both"/>
      <w:textAlignment w:val="baseline"/>
    </w:pPr>
    <w:rPr>
      <w:rFonts w:eastAsia="长城仿宋"/>
      <w:spacing w:val="2"/>
      <w:kern w:val="26"/>
      <w:sz w:val="26"/>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jc w:val="left"/>
    </w:pPr>
  </w:style>
  <w:style w:type="paragraph" w:styleId="EndnoteText">
    <w:name w:val="endnote text"/>
    <w:basedOn w:val="FootnoteText"/>
    <w:semiHidden/>
  </w:style>
  <w:style w:type="paragraph" w:styleId="FootnoteText">
    <w:name w:val="footnote text"/>
    <w:basedOn w:val="Normal"/>
    <w:semiHidden/>
    <w:pPr>
      <w:widowControl/>
      <w:spacing w:line="470" w:lineRule="atLeast"/>
    </w:pPr>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character" w:styleId="PageNumber">
    <w:name w:val="page number"/>
    <w:semiHidden/>
    <w:rPr>
      <w:rFonts w:ascii="Times New Roman" w:eastAsia="长城仿宋" w:hAnsi="Times New Roman"/>
      <w:spacing w:val="4"/>
      <w:kern w:val="21"/>
      <w:position w:val="0"/>
      <w:sz w:val="21"/>
    </w:rPr>
  </w:style>
  <w:style w:type="paragraph" w:styleId="Header">
    <w:name w:val="header"/>
    <w:basedOn w:val="Normal"/>
    <w:semiHidden/>
    <w:pPr>
      <w:pBdr>
        <w:bottom w:val="single" w:sz="6" w:space="1" w:color="auto"/>
      </w:pBdr>
      <w:tabs>
        <w:tab w:val="clear" w:pos="527"/>
        <w:tab w:val="center" w:pos="4153"/>
        <w:tab w:val="right" w:pos="8306"/>
      </w:tabs>
      <w:spacing w:line="240" w:lineRule="atLeast"/>
      <w:jc w:val="center"/>
    </w:pPr>
    <w:rPr>
      <w:sz w:val="18"/>
    </w:rPr>
  </w:style>
  <w:style w:type="paragraph" w:customStyle="1" w:styleId="a">
    <w:name w:val="居中标题"/>
    <w:basedOn w:val="Normal"/>
    <w:next w:val="Normal"/>
    <w:pPr>
      <w:spacing w:before="240" w:after="240"/>
      <w:jc w:val="center"/>
    </w:pPr>
  </w:style>
  <w:style w:type="paragraph" w:customStyle="1" w:styleId="a0">
    <w:name w:val="左齐标题"/>
    <w:basedOn w:val="Normal"/>
    <w:next w:val="Normal"/>
    <w:pPr>
      <w:spacing w:before="240" w:after="160"/>
      <w:jc w:val="left"/>
    </w:pPr>
  </w:style>
  <w:style w:type="paragraph" w:styleId="CommentText">
    <w:name w:val="annotation text"/>
    <w:basedOn w:val="Normal"/>
    <w:semiHidden/>
    <w:pPr>
      <w:tabs>
        <w:tab w:val="clear" w:pos="527"/>
      </w:tabs>
      <w:spacing w:line="312" w:lineRule="atLeast"/>
      <w:jc w:val="left"/>
    </w:pPr>
    <w:rPr>
      <w:rFonts w:eastAsia="仿宋体"/>
      <w:spacing w:val="0"/>
      <w:kern w:val="0"/>
      <w:sz w:val="28"/>
    </w:rPr>
  </w:style>
  <w:style w:type="character" w:styleId="CommentReference">
    <w:name w:val="annotation reference"/>
    <w:semiHidden/>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28XZ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28XZYM</Template>
  <TotalTime>116</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[Ô­¼þ: Ó¢ÎÄ]</dc:title>
  <dc:subject/>
  <dc:creator>CTPU</dc:creator>
  <cp:keywords/>
  <cp:lastModifiedBy>CTPU</cp:lastModifiedBy>
  <cp:revision>10</cp:revision>
  <cp:lastPrinted>1998-02-12T22:32:00Z</cp:lastPrinted>
  <dcterms:created xsi:type="dcterms:W3CDTF">1998-02-06T12:36:00Z</dcterms:created>
  <dcterms:modified xsi:type="dcterms:W3CDTF">1999-06-21T11:14:00Z</dcterms:modified>
</cp:coreProperties>
</file>