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6E11BF" w14:textId="77777777" w:rsidTr="00213632">
        <w:trPr>
          <w:trHeight w:hRule="exact" w:val="851"/>
        </w:trPr>
        <w:tc>
          <w:tcPr>
            <w:tcW w:w="1276" w:type="dxa"/>
            <w:tcBorders>
              <w:bottom w:val="single" w:sz="4" w:space="0" w:color="auto"/>
            </w:tcBorders>
          </w:tcPr>
          <w:p w14:paraId="1A65380F" w14:textId="77777777" w:rsidR="002D5AAC" w:rsidRDefault="002D5AAC" w:rsidP="00A91F95">
            <w:pPr>
              <w:kinsoku w:val="0"/>
              <w:overflowPunct w:val="0"/>
              <w:autoSpaceDE w:val="0"/>
              <w:autoSpaceDN w:val="0"/>
              <w:adjustRightInd w:val="0"/>
              <w:snapToGrid w:val="0"/>
            </w:pPr>
          </w:p>
        </w:tc>
        <w:tc>
          <w:tcPr>
            <w:tcW w:w="2268" w:type="dxa"/>
            <w:tcBorders>
              <w:bottom w:val="single" w:sz="4" w:space="0" w:color="auto"/>
            </w:tcBorders>
            <w:vAlign w:val="bottom"/>
          </w:tcPr>
          <w:p w14:paraId="38245E42"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640D667" w14:textId="2780CD16" w:rsidR="002D5AAC" w:rsidRDefault="00A91F95" w:rsidP="00A91F95">
            <w:pPr>
              <w:jc w:val="right"/>
            </w:pPr>
            <w:r w:rsidRPr="00A91F95">
              <w:rPr>
                <w:sz w:val="40"/>
              </w:rPr>
              <w:t>CERD</w:t>
            </w:r>
            <w:r>
              <w:t>/C/104/2</w:t>
            </w:r>
          </w:p>
        </w:tc>
      </w:tr>
      <w:tr w:rsidR="002D5AAC" w14:paraId="784C711C" w14:textId="77777777" w:rsidTr="00213632">
        <w:trPr>
          <w:trHeight w:hRule="exact" w:val="2835"/>
        </w:trPr>
        <w:tc>
          <w:tcPr>
            <w:tcW w:w="1276" w:type="dxa"/>
            <w:tcBorders>
              <w:top w:val="single" w:sz="4" w:space="0" w:color="auto"/>
              <w:bottom w:val="single" w:sz="12" w:space="0" w:color="auto"/>
            </w:tcBorders>
          </w:tcPr>
          <w:p w14:paraId="79ABAE8A" w14:textId="77777777" w:rsidR="002D5AAC" w:rsidRDefault="00CC15A3" w:rsidP="00213632">
            <w:pPr>
              <w:spacing w:before="120"/>
              <w:jc w:val="center"/>
            </w:pPr>
            <w:r>
              <w:rPr>
                <w:noProof/>
              </w:rPr>
              <w:drawing>
                <wp:inline distT="0" distB="0" distL="0" distR="0" wp14:anchorId="2C66C398" wp14:editId="7D6A6C4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53E263"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1145BA72" w14:textId="77777777" w:rsidR="002D5AAC" w:rsidRDefault="00A91F95" w:rsidP="00213632">
            <w:pPr>
              <w:spacing w:before="240"/>
            </w:pPr>
            <w:proofErr w:type="spellStart"/>
            <w:r>
              <w:t>Distr</w:t>
            </w:r>
            <w:proofErr w:type="spellEnd"/>
            <w:r>
              <w:t>. general</w:t>
            </w:r>
          </w:p>
          <w:p w14:paraId="30B767C5" w14:textId="77777777" w:rsidR="00A91F95" w:rsidRDefault="00A91F95" w:rsidP="00A91F95">
            <w:pPr>
              <w:spacing w:line="240" w:lineRule="exact"/>
            </w:pPr>
            <w:r>
              <w:t>3 de junio de 2021</w:t>
            </w:r>
          </w:p>
          <w:p w14:paraId="15BC2CD9" w14:textId="77777777" w:rsidR="00A91F95" w:rsidRDefault="00A91F95" w:rsidP="00A91F95">
            <w:pPr>
              <w:spacing w:line="240" w:lineRule="exact"/>
            </w:pPr>
            <w:r>
              <w:t>Español</w:t>
            </w:r>
          </w:p>
          <w:p w14:paraId="5DAD5BFC" w14:textId="77777777" w:rsidR="00A91F95" w:rsidRDefault="00A91F95" w:rsidP="00A91F95">
            <w:pPr>
              <w:spacing w:line="240" w:lineRule="exact"/>
            </w:pPr>
            <w:r>
              <w:t>Original: inglés</w:t>
            </w:r>
          </w:p>
          <w:p w14:paraId="0F20CC5B" w14:textId="112E7F6E" w:rsidR="00A95E8A" w:rsidRDefault="00A95E8A" w:rsidP="00A91F95">
            <w:pPr>
              <w:spacing w:line="240" w:lineRule="exact"/>
            </w:pPr>
            <w:r>
              <w:t>Español, francés e inglés únicamente</w:t>
            </w:r>
          </w:p>
        </w:tc>
      </w:tr>
    </w:tbl>
    <w:p w14:paraId="36346BCD" w14:textId="77777777" w:rsidR="00A91F95" w:rsidRPr="00A91F95" w:rsidRDefault="00A91F95" w:rsidP="00A91F95">
      <w:pPr>
        <w:spacing w:before="120" w:line="240" w:lineRule="auto"/>
        <w:rPr>
          <w:b/>
          <w:bCs/>
          <w:sz w:val="24"/>
          <w:szCs w:val="24"/>
        </w:rPr>
      </w:pPr>
      <w:r w:rsidRPr="00A91F95">
        <w:rPr>
          <w:b/>
          <w:bCs/>
          <w:sz w:val="24"/>
          <w:szCs w:val="24"/>
        </w:rPr>
        <w:t>Comité para la Eliminación de la Discriminación Racial</w:t>
      </w:r>
    </w:p>
    <w:p w14:paraId="141863AE" w14:textId="77777777" w:rsidR="00A91F95" w:rsidRPr="00A91F95" w:rsidRDefault="00A91F95" w:rsidP="00A91F95">
      <w:pPr>
        <w:spacing w:line="240" w:lineRule="auto"/>
        <w:rPr>
          <w:b/>
          <w:bCs/>
        </w:rPr>
      </w:pPr>
      <w:r w:rsidRPr="00A91F95">
        <w:rPr>
          <w:b/>
          <w:bCs/>
        </w:rPr>
        <w:t>104º período de sesiones</w:t>
      </w:r>
    </w:p>
    <w:p w14:paraId="06B4B347" w14:textId="77777777" w:rsidR="00A91F95" w:rsidRPr="00A91F95" w:rsidRDefault="00A91F95" w:rsidP="00A91F95">
      <w:pPr>
        <w:spacing w:line="240" w:lineRule="auto"/>
      </w:pPr>
      <w:r w:rsidRPr="00A91F95">
        <w:t>9 a 25 de agosto de 2021</w:t>
      </w:r>
    </w:p>
    <w:p w14:paraId="5D4E4C96" w14:textId="77777777" w:rsidR="00A91F95" w:rsidRPr="00A91F95" w:rsidRDefault="00A91F95" w:rsidP="00A91F95">
      <w:pPr>
        <w:spacing w:line="240" w:lineRule="auto"/>
      </w:pPr>
      <w:r w:rsidRPr="00A91F95">
        <w:t>Tema 5 del programa provisional</w:t>
      </w:r>
    </w:p>
    <w:p w14:paraId="1FDCED43" w14:textId="77777777" w:rsidR="00A91F95" w:rsidRPr="00A91F95" w:rsidRDefault="00A91F95" w:rsidP="00A91F95">
      <w:pPr>
        <w:spacing w:line="240" w:lineRule="auto"/>
        <w:rPr>
          <w:b/>
        </w:rPr>
      </w:pPr>
      <w:r w:rsidRPr="00A91F95">
        <w:rPr>
          <w:b/>
          <w:bCs/>
        </w:rPr>
        <w:t xml:space="preserve">Presentación de informes por los </w:t>
      </w:r>
      <w:proofErr w:type="gramStart"/>
      <w:r w:rsidRPr="00A91F95">
        <w:rPr>
          <w:b/>
          <w:bCs/>
        </w:rPr>
        <w:t>Estados partes</w:t>
      </w:r>
      <w:proofErr w:type="gramEnd"/>
      <w:r w:rsidRPr="00A91F95">
        <w:rPr>
          <w:b/>
          <w:bCs/>
        </w:rPr>
        <w:t xml:space="preserve"> en virtud </w:t>
      </w:r>
      <w:r w:rsidRPr="00A91F95">
        <w:rPr>
          <w:b/>
          <w:bCs/>
        </w:rPr>
        <w:br/>
      </w:r>
      <w:r w:rsidRPr="00A91F95">
        <w:rPr>
          <w:b/>
        </w:rPr>
        <w:t>del artículo 9, párrafo 1, de la Convención</w:t>
      </w:r>
    </w:p>
    <w:p w14:paraId="7986E3DA" w14:textId="02B71C17" w:rsidR="00A91F95" w:rsidRPr="00A91F95" w:rsidRDefault="00A91F95" w:rsidP="00A91F95">
      <w:pPr>
        <w:pStyle w:val="HChG"/>
      </w:pPr>
      <w:r w:rsidRPr="00A91F95">
        <w:tab/>
      </w:r>
      <w:r>
        <w:tab/>
      </w:r>
      <w:r w:rsidRPr="00A91F95">
        <w:t>Situación de la presentación de informes por los Estados partes en virtud del artículo 9, párrafo 1, de la Convención</w:t>
      </w:r>
    </w:p>
    <w:p w14:paraId="3A0462C5" w14:textId="3DFDE830" w:rsidR="00A91F95" w:rsidRDefault="00A91F95" w:rsidP="00A91F95">
      <w:pPr>
        <w:pStyle w:val="H1G"/>
      </w:pPr>
      <w:r>
        <w:tab/>
      </w:r>
      <w:r w:rsidRPr="00A91F95">
        <w:tab/>
      </w:r>
      <w:r w:rsidRPr="00322E89">
        <w:t>Nota del Secretario General</w:t>
      </w:r>
    </w:p>
    <w:p w14:paraId="17DC4931" w14:textId="77777777" w:rsidR="00A91F95" w:rsidRPr="00A91F95" w:rsidRDefault="00A91F95" w:rsidP="00A91F95">
      <w:pPr>
        <w:pStyle w:val="SingleTxtG"/>
      </w:pPr>
      <w:r w:rsidRPr="00A91F95">
        <w:t>1.</w:t>
      </w:r>
      <w:r w:rsidRPr="00A91F95">
        <w:tab/>
        <w:t>Los Estados partes se comprometen a presentar al Secretario General un informe, para que lo examine el Comité, sobre las medidas legislativas, judiciales, administrativas o de otra índole que hayan adoptado y que sirvan para hacer efectivas las disposiciones de la Convención dentro del plazo de un año a partir de la entrada en vigor de esta para el Estado de que se trate y, en lo sucesivo, cada dos años y cuando el Comité lo solicite, de conformidad con el artículo 9, párrafo 1, de la Convención.</w:t>
      </w:r>
    </w:p>
    <w:p w14:paraId="78F089C1" w14:textId="5E57C8F1" w:rsidR="00A91F95" w:rsidRPr="00A91F95" w:rsidRDefault="00A91F95" w:rsidP="00A91F95">
      <w:pPr>
        <w:pStyle w:val="SingleTxtG"/>
      </w:pPr>
      <w:r w:rsidRPr="00A91F95">
        <w:t>2.</w:t>
      </w:r>
      <w:r w:rsidRPr="00A91F95">
        <w:tab/>
        <w:t>El presente informe contiene información sobre la situación general con respecto a la presentación de informes por los Estados partes de conformidad con el artículo 9 de la</w:t>
      </w:r>
      <w:r w:rsidR="00A95E8A">
        <w:t> </w:t>
      </w:r>
      <w:r w:rsidRPr="00A91F95">
        <w:t>Convención. En el cuadro 1 se enumeran los informes recibidos que el Comité todavía no ha examinado; en el cuadro 2 figuran los Estados partes cuyos informes debían haberse presentado pero aún no se han recibido. La información que figura en el presente informe refleja la situación al 31 de mayo de 2021.</w:t>
      </w:r>
    </w:p>
    <w:p w14:paraId="1FF6249E" w14:textId="70904DD1" w:rsidR="00381C24" w:rsidRDefault="00A91F95" w:rsidP="00A91F95">
      <w:pPr>
        <w:pStyle w:val="H23G"/>
      </w:pPr>
      <w:r>
        <w:tab/>
      </w:r>
      <w:r>
        <w:tab/>
      </w:r>
      <w:r w:rsidRPr="00A91F95">
        <w:rPr>
          <w:b w:val="0"/>
          <w:bCs/>
        </w:rPr>
        <w:t>Cuadro 1</w:t>
      </w:r>
      <w:r w:rsidRPr="00A91F95">
        <w:rPr>
          <w:b w:val="0"/>
          <w:bCs/>
        </w:rPr>
        <w:br/>
      </w:r>
      <w:r w:rsidRPr="00322E89">
        <w:t>Informes recibidos que aún no han sido examinados por el Comité</w:t>
      </w:r>
      <w:r w:rsidRPr="00A91F95">
        <w:rPr>
          <w:rStyle w:val="FootnoteReference"/>
        </w:rPr>
        <w:footnoteReference w:id="1"/>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701"/>
        <w:gridCol w:w="5669"/>
      </w:tblGrid>
      <w:tr w:rsidR="00A91F95" w:rsidRPr="00A91F95" w14:paraId="7C3F4448" w14:textId="77777777" w:rsidTr="00A91F95">
        <w:trPr>
          <w:trHeight w:val="240"/>
          <w:tblHeader/>
        </w:trPr>
        <w:tc>
          <w:tcPr>
            <w:tcW w:w="1701" w:type="dxa"/>
            <w:tcBorders>
              <w:top w:val="single" w:sz="4" w:space="0" w:color="auto"/>
              <w:bottom w:val="single" w:sz="12" w:space="0" w:color="auto"/>
            </w:tcBorders>
            <w:shd w:val="clear" w:color="auto" w:fill="auto"/>
            <w:vAlign w:val="bottom"/>
          </w:tcPr>
          <w:p w14:paraId="4EBDE939" w14:textId="77777777" w:rsidR="00A91F95" w:rsidRPr="00A91F95" w:rsidRDefault="00A91F95" w:rsidP="00A91F95">
            <w:pPr>
              <w:pStyle w:val="SingleTxtG"/>
              <w:tabs>
                <w:tab w:val="clear" w:pos="1701"/>
                <w:tab w:val="clear" w:pos="2268"/>
                <w:tab w:val="clear" w:pos="2835"/>
              </w:tabs>
              <w:spacing w:before="80" w:after="80" w:line="200" w:lineRule="exact"/>
              <w:ind w:left="0" w:right="0"/>
              <w:jc w:val="left"/>
              <w:rPr>
                <w:i/>
                <w:sz w:val="16"/>
              </w:rPr>
            </w:pPr>
            <w:r w:rsidRPr="00A91F95">
              <w:rPr>
                <w:i/>
                <w:sz w:val="16"/>
              </w:rPr>
              <w:t>Estado parte</w:t>
            </w:r>
          </w:p>
        </w:tc>
        <w:tc>
          <w:tcPr>
            <w:tcW w:w="5669" w:type="dxa"/>
            <w:tcBorders>
              <w:top w:val="single" w:sz="4" w:space="0" w:color="auto"/>
              <w:bottom w:val="single" w:sz="12" w:space="0" w:color="auto"/>
            </w:tcBorders>
            <w:shd w:val="clear" w:color="auto" w:fill="auto"/>
            <w:vAlign w:val="bottom"/>
          </w:tcPr>
          <w:p w14:paraId="66A8FEAE" w14:textId="77777777" w:rsidR="00A91F95" w:rsidRPr="00A91F95" w:rsidRDefault="00A91F95" w:rsidP="00A91F95">
            <w:pPr>
              <w:pStyle w:val="SingleTxtG"/>
              <w:tabs>
                <w:tab w:val="clear" w:pos="1701"/>
                <w:tab w:val="clear" w:pos="2268"/>
                <w:tab w:val="clear" w:pos="2835"/>
              </w:tabs>
              <w:spacing w:before="80" w:after="80" w:line="200" w:lineRule="exact"/>
              <w:ind w:left="0" w:right="0"/>
              <w:jc w:val="left"/>
              <w:rPr>
                <w:i/>
                <w:sz w:val="16"/>
              </w:rPr>
            </w:pPr>
            <w:r w:rsidRPr="00A91F95">
              <w:rPr>
                <w:i/>
                <w:sz w:val="16"/>
              </w:rPr>
              <w:t>Informes recibidos</w:t>
            </w:r>
          </w:p>
        </w:tc>
      </w:tr>
      <w:tr w:rsidR="00A91F95" w:rsidRPr="00A91F95" w14:paraId="4992717D" w14:textId="77777777" w:rsidTr="00A91F95">
        <w:trPr>
          <w:trHeight w:hRule="exact" w:val="113"/>
          <w:tblHeader/>
        </w:trPr>
        <w:tc>
          <w:tcPr>
            <w:tcW w:w="1701" w:type="dxa"/>
            <w:tcBorders>
              <w:top w:val="single" w:sz="12" w:space="0" w:color="auto"/>
            </w:tcBorders>
            <w:shd w:val="clear" w:color="auto" w:fill="auto"/>
          </w:tcPr>
          <w:p w14:paraId="222B6DA7" w14:textId="77777777" w:rsidR="00A91F95" w:rsidRPr="00A91F95" w:rsidRDefault="00A91F95" w:rsidP="00A91F95">
            <w:pPr>
              <w:pStyle w:val="SingleTxtG"/>
              <w:tabs>
                <w:tab w:val="clear" w:pos="1701"/>
                <w:tab w:val="clear" w:pos="2268"/>
                <w:tab w:val="clear" w:pos="2835"/>
              </w:tabs>
              <w:spacing w:before="40"/>
              <w:ind w:left="0" w:right="0"/>
              <w:jc w:val="left"/>
            </w:pPr>
          </w:p>
        </w:tc>
        <w:tc>
          <w:tcPr>
            <w:tcW w:w="5669" w:type="dxa"/>
            <w:tcBorders>
              <w:top w:val="single" w:sz="12" w:space="0" w:color="auto"/>
            </w:tcBorders>
            <w:shd w:val="clear" w:color="auto" w:fill="auto"/>
          </w:tcPr>
          <w:p w14:paraId="771A5DEE" w14:textId="77777777" w:rsidR="00A91F95" w:rsidRPr="00A91F95" w:rsidRDefault="00A91F95" w:rsidP="00A91F95">
            <w:pPr>
              <w:pStyle w:val="SingleTxtG"/>
              <w:tabs>
                <w:tab w:val="clear" w:pos="1701"/>
                <w:tab w:val="clear" w:pos="2268"/>
                <w:tab w:val="clear" w:pos="2835"/>
              </w:tabs>
              <w:spacing w:before="40"/>
              <w:ind w:left="0" w:right="0"/>
              <w:jc w:val="left"/>
            </w:pPr>
          </w:p>
        </w:tc>
      </w:tr>
      <w:tr w:rsidR="00A91F95" w:rsidRPr="00A91F95" w14:paraId="7A6C0BD1" w14:textId="77777777" w:rsidTr="00A91F95">
        <w:trPr>
          <w:trHeight w:val="240"/>
        </w:trPr>
        <w:tc>
          <w:tcPr>
            <w:tcW w:w="1701" w:type="dxa"/>
            <w:shd w:val="clear" w:color="auto" w:fill="auto"/>
          </w:tcPr>
          <w:p w14:paraId="1218B655" w14:textId="77777777" w:rsidR="00A91F95" w:rsidRPr="00A91F95" w:rsidRDefault="00A91F95" w:rsidP="00A91F95">
            <w:pPr>
              <w:pStyle w:val="SingleTxtG"/>
              <w:tabs>
                <w:tab w:val="clear" w:pos="1701"/>
                <w:tab w:val="clear" w:pos="2268"/>
                <w:tab w:val="clear" w:pos="2835"/>
              </w:tabs>
              <w:spacing w:before="40"/>
              <w:ind w:left="0" w:right="0"/>
              <w:jc w:val="left"/>
            </w:pPr>
            <w:r w:rsidRPr="00A91F95">
              <w:t>Afganistán</w:t>
            </w:r>
          </w:p>
        </w:tc>
        <w:tc>
          <w:tcPr>
            <w:tcW w:w="5669" w:type="dxa"/>
            <w:shd w:val="clear" w:color="auto" w:fill="auto"/>
          </w:tcPr>
          <w:p w14:paraId="5917A043"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2º a 16º, pendientes desde 1986, presentados en 2019 con arreglo al procedimiento simplificado de presentación de informes (CERD/C/AFG/2-16)</w:t>
            </w:r>
          </w:p>
        </w:tc>
      </w:tr>
      <w:tr w:rsidR="00A91F95" w:rsidRPr="00A91F95" w14:paraId="07DF352F" w14:textId="77777777" w:rsidTr="00A91F95">
        <w:trPr>
          <w:trHeight w:val="240"/>
        </w:trPr>
        <w:tc>
          <w:tcPr>
            <w:tcW w:w="1701" w:type="dxa"/>
            <w:shd w:val="clear" w:color="auto" w:fill="auto"/>
          </w:tcPr>
          <w:p w14:paraId="1E0E5D32" w14:textId="77777777" w:rsidR="00A91F95" w:rsidRPr="00A91F95" w:rsidRDefault="00A91F95" w:rsidP="00A91F95">
            <w:pPr>
              <w:pStyle w:val="SingleTxtG"/>
              <w:tabs>
                <w:tab w:val="clear" w:pos="1701"/>
                <w:tab w:val="clear" w:pos="2268"/>
                <w:tab w:val="clear" w:pos="2835"/>
              </w:tabs>
              <w:spacing w:before="40"/>
              <w:ind w:left="0" w:right="0"/>
              <w:jc w:val="left"/>
            </w:pPr>
            <w:r w:rsidRPr="00A91F95">
              <w:t>Alemania</w:t>
            </w:r>
          </w:p>
        </w:tc>
        <w:tc>
          <w:tcPr>
            <w:tcW w:w="5669" w:type="dxa"/>
            <w:shd w:val="clear" w:color="auto" w:fill="auto"/>
          </w:tcPr>
          <w:p w14:paraId="2819FBD7" w14:textId="77777777" w:rsidR="00A91F95" w:rsidRPr="00A91F95" w:rsidRDefault="00A91F95" w:rsidP="00A91F95">
            <w:pPr>
              <w:pStyle w:val="SingleTxtG"/>
              <w:tabs>
                <w:tab w:val="clear" w:pos="1701"/>
                <w:tab w:val="clear" w:pos="2268"/>
                <w:tab w:val="clear" w:pos="2835"/>
              </w:tabs>
              <w:spacing w:before="40"/>
              <w:ind w:left="0" w:right="0"/>
              <w:jc w:val="left"/>
            </w:pPr>
            <w:r w:rsidRPr="00A91F95">
              <w:t xml:space="preserve">Informes periódicos 23º a 26º, que debían presentarse en 2018, presentados en 2020 </w:t>
            </w:r>
            <w:r w:rsidRPr="00A91F95">
              <w:rPr>
                <w:bCs/>
                <w:iCs/>
              </w:rPr>
              <w:t>(CERD/C/DEU/23-26)</w:t>
            </w:r>
          </w:p>
        </w:tc>
      </w:tr>
      <w:tr w:rsidR="00A91F95" w:rsidRPr="00A91F95" w14:paraId="41EF607E" w14:textId="77777777" w:rsidTr="00A91F95">
        <w:trPr>
          <w:trHeight w:val="240"/>
        </w:trPr>
        <w:tc>
          <w:tcPr>
            <w:tcW w:w="1701" w:type="dxa"/>
            <w:shd w:val="clear" w:color="auto" w:fill="auto"/>
          </w:tcPr>
          <w:p w14:paraId="190809E5" w14:textId="77777777" w:rsidR="00A91F95" w:rsidRPr="00A91F95" w:rsidRDefault="00A91F95" w:rsidP="00A91F95">
            <w:pPr>
              <w:pStyle w:val="SingleTxtG"/>
              <w:tabs>
                <w:tab w:val="clear" w:pos="1701"/>
                <w:tab w:val="clear" w:pos="2268"/>
                <w:tab w:val="clear" w:pos="2835"/>
              </w:tabs>
              <w:spacing w:before="40"/>
              <w:ind w:left="0" w:right="0"/>
              <w:jc w:val="left"/>
            </w:pPr>
            <w:r w:rsidRPr="00A91F95">
              <w:t>Argentina</w:t>
            </w:r>
          </w:p>
        </w:tc>
        <w:tc>
          <w:tcPr>
            <w:tcW w:w="5669" w:type="dxa"/>
            <w:shd w:val="clear" w:color="auto" w:fill="auto"/>
          </w:tcPr>
          <w:p w14:paraId="6470440C"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24º a 26º, que debían presentarse en 2020, presentados en 2020 (CERD/C/ARG/24-26)</w:t>
            </w:r>
          </w:p>
        </w:tc>
      </w:tr>
      <w:tr w:rsidR="00A91F95" w:rsidRPr="00A91F95" w14:paraId="6F6527A0" w14:textId="77777777" w:rsidTr="00A91F95">
        <w:trPr>
          <w:trHeight w:val="240"/>
        </w:trPr>
        <w:tc>
          <w:tcPr>
            <w:tcW w:w="1701" w:type="dxa"/>
            <w:shd w:val="clear" w:color="auto" w:fill="auto"/>
          </w:tcPr>
          <w:p w14:paraId="17559D57" w14:textId="77777777" w:rsidR="00A91F95" w:rsidRPr="00A91F95" w:rsidRDefault="00A91F95" w:rsidP="00A91F95">
            <w:pPr>
              <w:pStyle w:val="SingleTxtG"/>
              <w:tabs>
                <w:tab w:val="clear" w:pos="1701"/>
                <w:tab w:val="clear" w:pos="2268"/>
                <w:tab w:val="clear" w:pos="2835"/>
              </w:tabs>
              <w:spacing w:before="40"/>
              <w:ind w:left="0" w:right="0"/>
              <w:jc w:val="left"/>
            </w:pPr>
            <w:r w:rsidRPr="00A91F95">
              <w:lastRenderedPageBreak/>
              <w:t>Azerbaiyán</w:t>
            </w:r>
          </w:p>
        </w:tc>
        <w:tc>
          <w:tcPr>
            <w:tcW w:w="5669" w:type="dxa"/>
            <w:shd w:val="clear" w:color="auto" w:fill="auto"/>
          </w:tcPr>
          <w:p w14:paraId="4A81C4BB"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10º a 12º, que debían presentarse en 2019, presentados en 2019 (CERD/C/AZE/10-12)</w:t>
            </w:r>
          </w:p>
        </w:tc>
      </w:tr>
      <w:tr w:rsidR="00A91F95" w:rsidRPr="00A91F95" w14:paraId="78CD3411" w14:textId="77777777" w:rsidTr="00A91F95">
        <w:trPr>
          <w:trHeight w:val="240"/>
        </w:trPr>
        <w:tc>
          <w:tcPr>
            <w:tcW w:w="1701" w:type="dxa"/>
            <w:shd w:val="clear" w:color="auto" w:fill="auto"/>
          </w:tcPr>
          <w:p w14:paraId="16AE2255" w14:textId="77777777" w:rsidR="00A91F95" w:rsidRPr="00A91F95" w:rsidRDefault="00A91F95" w:rsidP="00A91F95">
            <w:pPr>
              <w:pStyle w:val="SingleTxtG"/>
              <w:tabs>
                <w:tab w:val="clear" w:pos="1701"/>
                <w:tab w:val="clear" w:pos="2268"/>
                <w:tab w:val="clear" w:pos="2835"/>
              </w:tabs>
              <w:spacing w:before="40"/>
              <w:ind w:left="0" w:right="0"/>
              <w:jc w:val="left"/>
            </w:pPr>
            <w:proofErr w:type="spellStart"/>
            <w:r w:rsidRPr="00A91F95">
              <w:t>Bahrein</w:t>
            </w:r>
            <w:proofErr w:type="spellEnd"/>
          </w:p>
        </w:tc>
        <w:tc>
          <w:tcPr>
            <w:tcW w:w="5669" w:type="dxa"/>
            <w:shd w:val="clear" w:color="auto" w:fill="auto"/>
          </w:tcPr>
          <w:p w14:paraId="3167DE70"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8º a 14º, que debían presentarse en 2007, presentados en 2019 con arreglo al procedimiento simplificado de presentación de informes (CERD/C/BHR/8-14)</w:t>
            </w:r>
          </w:p>
        </w:tc>
      </w:tr>
      <w:tr w:rsidR="00A91F95" w:rsidRPr="00A91F95" w14:paraId="29BF76D4" w14:textId="77777777" w:rsidTr="00A91F95">
        <w:trPr>
          <w:trHeight w:val="240"/>
        </w:trPr>
        <w:tc>
          <w:tcPr>
            <w:tcW w:w="1701" w:type="dxa"/>
            <w:shd w:val="clear" w:color="auto" w:fill="auto"/>
          </w:tcPr>
          <w:p w14:paraId="73537805" w14:textId="77777777" w:rsidR="00A91F95" w:rsidRPr="00A91F95" w:rsidRDefault="00A91F95" w:rsidP="00A91F95">
            <w:pPr>
              <w:pStyle w:val="SingleTxtG"/>
              <w:tabs>
                <w:tab w:val="clear" w:pos="1701"/>
                <w:tab w:val="clear" w:pos="2268"/>
                <w:tab w:val="clear" w:pos="2835"/>
              </w:tabs>
              <w:spacing w:before="40"/>
              <w:ind w:left="0" w:right="0"/>
              <w:jc w:val="left"/>
            </w:pPr>
            <w:proofErr w:type="spellStart"/>
            <w:r w:rsidRPr="00A91F95">
              <w:t>Benin</w:t>
            </w:r>
            <w:proofErr w:type="spellEnd"/>
          </w:p>
        </w:tc>
        <w:tc>
          <w:tcPr>
            <w:tcW w:w="5669" w:type="dxa"/>
            <w:shd w:val="clear" w:color="auto" w:fill="auto"/>
          </w:tcPr>
          <w:p w14:paraId="64303DCB"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inicial a noveno, que debían presentarse en 2002, presentados en 2020</w:t>
            </w:r>
          </w:p>
        </w:tc>
      </w:tr>
      <w:tr w:rsidR="00A91F95" w:rsidRPr="00A91F95" w14:paraId="4DBC0AD5" w14:textId="77777777" w:rsidTr="00A91F95">
        <w:trPr>
          <w:trHeight w:val="240"/>
        </w:trPr>
        <w:tc>
          <w:tcPr>
            <w:tcW w:w="1701" w:type="dxa"/>
            <w:shd w:val="clear" w:color="auto" w:fill="auto"/>
          </w:tcPr>
          <w:p w14:paraId="313E73F0" w14:textId="77777777" w:rsidR="00A91F95" w:rsidRPr="00A91F95" w:rsidRDefault="00A91F95" w:rsidP="00A91F95">
            <w:pPr>
              <w:pStyle w:val="SingleTxtG"/>
              <w:tabs>
                <w:tab w:val="clear" w:pos="1701"/>
                <w:tab w:val="clear" w:pos="2268"/>
                <w:tab w:val="clear" w:pos="2835"/>
              </w:tabs>
              <w:spacing w:before="40"/>
              <w:ind w:left="0" w:right="0"/>
              <w:jc w:val="left"/>
            </w:pPr>
            <w:r w:rsidRPr="00A91F95">
              <w:t>Bolivia (Estado Plurinacional de)</w:t>
            </w:r>
          </w:p>
        </w:tc>
        <w:tc>
          <w:tcPr>
            <w:tcW w:w="5669" w:type="dxa"/>
            <w:shd w:val="clear" w:color="auto" w:fill="auto"/>
          </w:tcPr>
          <w:p w14:paraId="43F29E9F"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21º a 26º, que debían presentarse en 2013, presentados en 2019 (CERD/C/BOL/21-26)</w:t>
            </w:r>
          </w:p>
        </w:tc>
      </w:tr>
      <w:tr w:rsidR="00A91F95" w:rsidRPr="00A91F95" w14:paraId="283745E3" w14:textId="77777777" w:rsidTr="00A91F95">
        <w:trPr>
          <w:trHeight w:val="240"/>
        </w:trPr>
        <w:tc>
          <w:tcPr>
            <w:tcW w:w="1701" w:type="dxa"/>
            <w:shd w:val="clear" w:color="auto" w:fill="auto"/>
          </w:tcPr>
          <w:p w14:paraId="41F87BC0" w14:textId="77777777" w:rsidR="00A91F95" w:rsidRPr="00A91F95" w:rsidRDefault="00A91F95" w:rsidP="00A91F95">
            <w:pPr>
              <w:pStyle w:val="SingleTxtG"/>
              <w:tabs>
                <w:tab w:val="clear" w:pos="1701"/>
                <w:tab w:val="clear" w:pos="2268"/>
                <w:tab w:val="clear" w:pos="2835"/>
              </w:tabs>
              <w:spacing w:before="40"/>
              <w:ind w:left="0" w:right="0"/>
              <w:jc w:val="left"/>
            </w:pPr>
            <w:proofErr w:type="spellStart"/>
            <w:r w:rsidRPr="00A91F95">
              <w:t>Botswana</w:t>
            </w:r>
            <w:proofErr w:type="spellEnd"/>
          </w:p>
        </w:tc>
        <w:tc>
          <w:tcPr>
            <w:tcW w:w="5669" w:type="dxa"/>
            <w:shd w:val="clear" w:color="auto" w:fill="auto"/>
          </w:tcPr>
          <w:p w14:paraId="74B03D94" w14:textId="77777777" w:rsidR="00A91F95" w:rsidRPr="00A91F95" w:rsidRDefault="00A91F95" w:rsidP="00A91F95">
            <w:pPr>
              <w:pStyle w:val="SingleTxtG"/>
              <w:tabs>
                <w:tab w:val="clear" w:pos="1701"/>
                <w:tab w:val="clear" w:pos="2268"/>
                <w:tab w:val="clear" w:pos="2835"/>
              </w:tabs>
              <w:spacing w:before="40"/>
              <w:ind w:left="0" w:right="0"/>
              <w:jc w:val="left"/>
            </w:pPr>
            <w:r w:rsidRPr="00A91F95">
              <w:t xml:space="preserve">Informes periódicos 17º a 22º, pendientes desde 2017, presentados en 2020 con arreglo al procedimiento simplificado de presentación de informes </w:t>
            </w:r>
            <w:r w:rsidRPr="00A91F95">
              <w:rPr>
                <w:bCs/>
                <w:iCs/>
              </w:rPr>
              <w:t>(CERD/C/BWA/17-22)</w:t>
            </w:r>
          </w:p>
        </w:tc>
      </w:tr>
      <w:tr w:rsidR="00A91F95" w:rsidRPr="00A91F95" w14:paraId="27EAAA41" w14:textId="77777777" w:rsidTr="00A91F95">
        <w:trPr>
          <w:trHeight w:val="240"/>
        </w:trPr>
        <w:tc>
          <w:tcPr>
            <w:tcW w:w="1701" w:type="dxa"/>
            <w:shd w:val="clear" w:color="auto" w:fill="auto"/>
          </w:tcPr>
          <w:p w14:paraId="6B80D753" w14:textId="77777777" w:rsidR="00A91F95" w:rsidRPr="00A91F95" w:rsidRDefault="00A91F95" w:rsidP="00A91F95">
            <w:pPr>
              <w:pStyle w:val="SingleTxtG"/>
              <w:tabs>
                <w:tab w:val="clear" w:pos="1701"/>
                <w:tab w:val="clear" w:pos="2268"/>
                <w:tab w:val="clear" w:pos="2835"/>
              </w:tabs>
              <w:spacing w:before="40"/>
              <w:ind w:left="0" w:right="0"/>
              <w:jc w:val="left"/>
            </w:pPr>
            <w:r w:rsidRPr="00A91F95">
              <w:t>Brasil</w:t>
            </w:r>
          </w:p>
        </w:tc>
        <w:tc>
          <w:tcPr>
            <w:tcW w:w="5669" w:type="dxa"/>
            <w:shd w:val="clear" w:color="auto" w:fill="auto"/>
          </w:tcPr>
          <w:p w14:paraId="48D17E64" w14:textId="77777777" w:rsidR="00A91F95" w:rsidRPr="00A91F95" w:rsidRDefault="00A91F95" w:rsidP="00A91F95">
            <w:pPr>
              <w:pStyle w:val="SingleTxtG"/>
              <w:tabs>
                <w:tab w:val="clear" w:pos="1701"/>
                <w:tab w:val="clear" w:pos="2268"/>
                <w:tab w:val="clear" w:pos="2835"/>
              </w:tabs>
              <w:spacing w:before="40"/>
              <w:ind w:left="0" w:right="0"/>
              <w:jc w:val="left"/>
            </w:pPr>
            <w:r w:rsidRPr="00A91F95">
              <w:t xml:space="preserve">Informes periódicos 18º a 20º, que debían presentarse en 2008, presentados en 2020 </w:t>
            </w:r>
            <w:r w:rsidRPr="00A91F95">
              <w:rPr>
                <w:bCs/>
                <w:iCs/>
              </w:rPr>
              <w:t>(CERD/C/BRA/18-20)</w:t>
            </w:r>
          </w:p>
        </w:tc>
      </w:tr>
      <w:tr w:rsidR="00A91F95" w:rsidRPr="00A91F95" w14:paraId="0F3FC6A3" w14:textId="77777777" w:rsidTr="00A91F95">
        <w:trPr>
          <w:trHeight w:val="240"/>
        </w:trPr>
        <w:tc>
          <w:tcPr>
            <w:tcW w:w="1701" w:type="dxa"/>
            <w:shd w:val="clear" w:color="auto" w:fill="auto"/>
          </w:tcPr>
          <w:p w14:paraId="709256FA" w14:textId="77777777" w:rsidR="00A91F95" w:rsidRPr="00A91F95" w:rsidRDefault="00A91F95" w:rsidP="00A91F95">
            <w:pPr>
              <w:pStyle w:val="SingleTxtG"/>
              <w:tabs>
                <w:tab w:val="clear" w:pos="1701"/>
                <w:tab w:val="clear" w:pos="2268"/>
                <w:tab w:val="clear" w:pos="2835"/>
              </w:tabs>
              <w:spacing w:before="40"/>
              <w:ind w:left="0" w:right="0"/>
              <w:jc w:val="left"/>
            </w:pPr>
            <w:r w:rsidRPr="00A91F95">
              <w:t>Bulgaria</w:t>
            </w:r>
          </w:p>
        </w:tc>
        <w:tc>
          <w:tcPr>
            <w:tcW w:w="5669" w:type="dxa"/>
            <w:shd w:val="clear" w:color="auto" w:fill="auto"/>
          </w:tcPr>
          <w:p w14:paraId="391FAD15" w14:textId="77777777" w:rsidR="00A91F95" w:rsidRPr="00A91F95" w:rsidRDefault="00A91F95" w:rsidP="00A91F95">
            <w:pPr>
              <w:pStyle w:val="SingleTxtG"/>
              <w:tabs>
                <w:tab w:val="clear" w:pos="1701"/>
                <w:tab w:val="clear" w:pos="2268"/>
                <w:tab w:val="clear" w:pos="2835"/>
              </w:tabs>
              <w:spacing w:before="40"/>
              <w:ind w:left="0" w:right="0"/>
              <w:jc w:val="left"/>
            </w:pPr>
            <w:r w:rsidRPr="00A91F95">
              <w:t xml:space="preserve">Informes periódicos 23º a 25º, que debían presentarse en 2020, presentados en 2020 </w:t>
            </w:r>
          </w:p>
        </w:tc>
      </w:tr>
      <w:tr w:rsidR="00A91F95" w:rsidRPr="00A91F95" w14:paraId="7D7FA5AF" w14:textId="77777777" w:rsidTr="00A91F95">
        <w:trPr>
          <w:trHeight w:val="240"/>
        </w:trPr>
        <w:tc>
          <w:tcPr>
            <w:tcW w:w="1701" w:type="dxa"/>
            <w:shd w:val="clear" w:color="auto" w:fill="auto"/>
          </w:tcPr>
          <w:p w14:paraId="1CB4240C" w14:textId="77777777" w:rsidR="00A91F95" w:rsidRPr="00A91F95" w:rsidRDefault="00A91F95" w:rsidP="00A91F95">
            <w:pPr>
              <w:pStyle w:val="SingleTxtG"/>
              <w:tabs>
                <w:tab w:val="clear" w:pos="1701"/>
                <w:tab w:val="clear" w:pos="2268"/>
                <w:tab w:val="clear" w:pos="2835"/>
              </w:tabs>
              <w:spacing w:before="40"/>
              <w:ind w:left="0" w:right="0"/>
              <w:jc w:val="left"/>
            </w:pPr>
            <w:r w:rsidRPr="00A91F95">
              <w:t>Camerún</w:t>
            </w:r>
          </w:p>
        </w:tc>
        <w:tc>
          <w:tcPr>
            <w:tcW w:w="5669" w:type="dxa"/>
            <w:shd w:val="clear" w:color="auto" w:fill="auto"/>
          </w:tcPr>
          <w:p w14:paraId="45D7A91D"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22º y 23º, que debían presentarse en 2017, presentados en 2019 (CERD/C/CMR/22-23)</w:t>
            </w:r>
          </w:p>
        </w:tc>
      </w:tr>
      <w:tr w:rsidR="00A91F95" w:rsidRPr="00A91F95" w14:paraId="3200E713" w14:textId="77777777" w:rsidTr="00A91F95">
        <w:trPr>
          <w:trHeight w:val="240"/>
        </w:trPr>
        <w:tc>
          <w:tcPr>
            <w:tcW w:w="1701" w:type="dxa"/>
            <w:shd w:val="clear" w:color="auto" w:fill="auto"/>
          </w:tcPr>
          <w:p w14:paraId="250416D9" w14:textId="77777777" w:rsidR="00A91F95" w:rsidRPr="00A91F95" w:rsidRDefault="00A91F95" w:rsidP="00A91F95">
            <w:pPr>
              <w:pStyle w:val="SingleTxtG"/>
              <w:tabs>
                <w:tab w:val="clear" w:pos="1701"/>
                <w:tab w:val="clear" w:pos="2268"/>
                <w:tab w:val="clear" w:pos="2835"/>
              </w:tabs>
              <w:spacing w:before="40"/>
              <w:ind w:left="0" w:right="0"/>
              <w:jc w:val="left"/>
            </w:pPr>
            <w:r w:rsidRPr="00A91F95">
              <w:t>Chile</w:t>
            </w:r>
          </w:p>
        </w:tc>
        <w:tc>
          <w:tcPr>
            <w:tcW w:w="5669" w:type="dxa"/>
            <w:shd w:val="clear" w:color="auto" w:fill="auto"/>
          </w:tcPr>
          <w:p w14:paraId="28ED4871"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22º y 23º, que debían presentarse en 2016, presentados en 2018 (CERD/C/CHL/22-23)</w:t>
            </w:r>
          </w:p>
        </w:tc>
      </w:tr>
      <w:tr w:rsidR="00A91F95" w:rsidRPr="00A91F95" w14:paraId="1843057E" w14:textId="77777777" w:rsidTr="00A91F95">
        <w:trPr>
          <w:trHeight w:val="240"/>
        </w:trPr>
        <w:tc>
          <w:tcPr>
            <w:tcW w:w="1701" w:type="dxa"/>
            <w:shd w:val="clear" w:color="auto" w:fill="auto"/>
          </w:tcPr>
          <w:p w14:paraId="67AD9D71" w14:textId="77777777" w:rsidR="00A91F95" w:rsidRPr="00A91F95" w:rsidRDefault="00A91F95" w:rsidP="00A91F95">
            <w:pPr>
              <w:pStyle w:val="SingleTxtG"/>
              <w:tabs>
                <w:tab w:val="clear" w:pos="1701"/>
                <w:tab w:val="clear" w:pos="2268"/>
                <w:tab w:val="clear" w:pos="2835"/>
              </w:tabs>
              <w:spacing w:before="40"/>
              <w:ind w:left="0" w:right="0"/>
              <w:jc w:val="left"/>
            </w:pPr>
            <w:r w:rsidRPr="00A91F95">
              <w:t>Chipre</w:t>
            </w:r>
          </w:p>
        </w:tc>
        <w:tc>
          <w:tcPr>
            <w:tcW w:w="5669" w:type="dxa"/>
            <w:shd w:val="clear" w:color="auto" w:fill="auto"/>
          </w:tcPr>
          <w:p w14:paraId="0A7DD437" w14:textId="77777777" w:rsidR="00A91F95" w:rsidRPr="00A91F95" w:rsidRDefault="00A91F95" w:rsidP="00A91F95">
            <w:pPr>
              <w:pStyle w:val="SingleTxtG"/>
              <w:tabs>
                <w:tab w:val="clear" w:pos="1701"/>
                <w:tab w:val="clear" w:pos="2268"/>
                <w:tab w:val="clear" w:pos="2835"/>
              </w:tabs>
              <w:spacing w:before="40"/>
              <w:ind w:left="0" w:right="0"/>
              <w:jc w:val="left"/>
            </w:pPr>
            <w:r w:rsidRPr="00A91F95">
              <w:t>25º informe periódico, que debía presentarse en 2020, presentado en 2019 (CERD/C/CYP/25)</w:t>
            </w:r>
          </w:p>
        </w:tc>
      </w:tr>
      <w:tr w:rsidR="00A91F95" w:rsidRPr="00A91F95" w14:paraId="2C797A47" w14:textId="77777777" w:rsidTr="00A91F95">
        <w:trPr>
          <w:trHeight w:val="240"/>
        </w:trPr>
        <w:tc>
          <w:tcPr>
            <w:tcW w:w="1701" w:type="dxa"/>
            <w:shd w:val="clear" w:color="auto" w:fill="auto"/>
          </w:tcPr>
          <w:p w14:paraId="5E367F80" w14:textId="77777777" w:rsidR="00A91F95" w:rsidRPr="00A91F95" w:rsidRDefault="00A91F95" w:rsidP="00A91F95">
            <w:pPr>
              <w:pStyle w:val="SingleTxtG"/>
              <w:tabs>
                <w:tab w:val="clear" w:pos="1701"/>
                <w:tab w:val="clear" w:pos="2268"/>
                <w:tab w:val="clear" w:pos="2835"/>
              </w:tabs>
              <w:spacing w:before="40"/>
              <w:ind w:left="0" w:right="0"/>
              <w:jc w:val="left"/>
            </w:pPr>
            <w:r w:rsidRPr="00A91F95">
              <w:t>Croacia</w:t>
            </w:r>
          </w:p>
        </w:tc>
        <w:tc>
          <w:tcPr>
            <w:tcW w:w="5669" w:type="dxa"/>
            <w:shd w:val="clear" w:color="auto" w:fill="auto"/>
          </w:tcPr>
          <w:p w14:paraId="6BC62B56" w14:textId="77777777" w:rsidR="00A91F95" w:rsidRPr="00A91F95" w:rsidRDefault="00A91F95" w:rsidP="00A91F95">
            <w:pPr>
              <w:pStyle w:val="SingleTxtG"/>
              <w:tabs>
                <w:tab w:val="clear" w:pos="1701"/>
                <w:tab w:val="clear" w:pos="2268"/>
                <w:tab w:val="clear" w:pos="2835"/>
              </w:tabs>
              <w:spacing w:before="40"/>
              <w:ind w:left="0" w:right="0"/>
              <w:jc w:val="left"/>
            </w:pPr>
            <w:r w:rsidRPr="00A91F95">
              <w:t xml:space="preserve">Informes periódicos 9º a 14º, que debían presentarse en 2011, presentados en 2020 </w:t>
            </w:r>
            <w:r w:rsidRPr="00A91F95">
              <w:rPr>
                <w:bCs/>
                <w:iCs/>
              </w:rPr>
              <w:t>(CERD/C/HRV/9-14)</w:t>
            </w:r>
          </w:p>
        </w:tc>
      </w:tr>
      <w:tr w:rsidR="00A91F95" w:rsidRPr="00A91F95" w14:paraId="737A8581" w14:textId="77777777" w:rsidTr="00A91F95">
        <w:trPr>
          <w:trHeight w:val="240"/>
        </w:trPr>
        <w:tc>
          <w:tcPr>
            <w:tcW w:w="1701" w:type="dxa"/>
            <w:shd w:val="clear" w:color="auto" w:fill="auto"/>
          </w:tcPr>
          <w:p w14:paraId="4B54CF55" w14:textId="77777777" w:rsidR="00A91F95" w:rsidRPr="00A91F95" w:rsidRDefault="00A91F95" w:rsidP="00A91F95">
            <w:pPr>
              <w:pStyle w:val="SingleTxtG"/>
              <w:tabs>
                <w:tab w:val="clear" w:pos="1701"/>
                <w:tab w:val="clear" w:pos="2268"/>
                <w:tab w:val="clear" w:pos="2835"/>
              </w:tabs>
              <w:spacing w:before="40"/>
              <w:ind w:left="0" w:right="0"/>
              <w:jc w:val="left"/>
            </w:pPr>
            <w:r w:rsidRPr="00A91F95">
              <w:t>Dinamarca</w:t>
            </w:r>
          </w:p>
        </w:tc>
        <w:tc>
          <w:tcPr>
            <w:tcW w:w="5669" w:type="dxa"/>
            <w:shd w:val="clear" w:color="auto" w:fill="auto"/>
          </w:tcPr>
          <w:p w14:paraId="0FA2CC0B"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22º a 24º, que debían presentarse en 2019, presentados en 2018 (CERD/C/DNK/22-24)</w:t>
            </w:r>
          </w:p>
        </w:tc>
      </w:tr>
      <w:tr w:rsidR="00A91F95" w:rsidRPr="00A91F95" w14:paraId="03DE1A5C" w14:textId="77777777" w:rsidTr="00A91F95">
        <w:trPr>
          <w:trHeight w:val="240"/>
        </w:trPr>
        <w:tc>
          <w:tcPr>
            <w:tcW w:w="1701" w:type="dxa"/>
            <w:shd w:val="clear" w:color="auto" w:fill="auto"/>
          </w:tcPr>
          <w:p w14:paraId="3E6098F4" w14:textId="77777777" w:rsidR="00A91F95" w:rsidRPr="00A91F95" w:rsidRDefault="00A91F95" w:rsidP="00A91F95">
            <w:pPr>
              <w:pStyle w:val="SingleTxtG"/>
              <w:tabs>
                <w:tab w:val="clear" w:pos="1701"/>
                <w:tab w:val="clear" w:pos="2268"/>
                <w:tab w:val="clear" w:pos="2835"/>
              </w:tabs>
              <w:spacing w:before="40"/>
              <w:ind w:left="0" w:right="0"/>
              <w:jc w:val="left"/>
            </w:pPr>
            <w:r w:rsidRPr="00A91F95">
              <w:t>Ecuador</w:t>
            </w:r>
          </w:p>
        </w:tc>
        <w:tc>
          <w:tcPr>
            <w:tcW w:w="5669" w:type="dxa"/>
            <w:shd w:val="clear" w:color="auto" w:fill="auto"/>
          </w:tcPr>
          <w:p w14:paraId="1AD8A27B" w14:textId="77777777" w:rsidR="00A91F95" w:rsidRPr="00A91F95" w:rsidRDefault="00A91F95" w:rsidP="00A91F95">
            <w:pPr>
              <w:pStyle w:val="SingleTxtG"/>
              <w:tabs>
                <w:tab w:val="clear" w:pos="1701"/>
                <w:tab w:val="clear" w:pos="2268"/>
                <w:tab w:val="clear" w:pos="2835"/>
              </w:tabs>
              <w:spacing w:before="40"/>
              <w:ind w:left="0" w:right="0"/>
              <w:jc w:val="left"/>
            </w:pPr>
            <w:r w:rsidRPr="00A91F95">
              <w:t>25º informe periódico, que debía presentarse en 2020, presentado en 2019 (CERD/C/ECU/25)</w:t>
            </w:r>
          </w:p>
        </w:tc>
      </w:tr>
      <w:tr w:rsidR="00A91F95" w:rsidRPr="00A91F95" w14:paraId="4970721E" w14:textId="77777777" w:rsidTr="00A91F95">
        <w:trPr>
          <w:trHeight w:val="240"/>
        </w:trPr>
        <w:tc>
          <w:tcPr>
            <w:tcW w:w="1701" w:type="dxa"/>
            <w:shd w:val="clear" w:color="auto" w:fill="auto"/>
          </w:tcPr>
          <w:p w14:paraId="7AA5EE72" w14:textId="77777777" w:rsidR="00A91F95" w:rsidRPr="00A91F95" w:rsidRDefault="00A91F95" w:rsidP="00A91F95">
            <w:pPr>
              <w:pStyle w:val="SingleTxtG"/>
              <w:tabs>
                <w:tab w:val="clear" w:pos="1701"/>
                <w:tab w:val="clear" w:pos="2268"/>
                <w:tab w:val="clear" w:pos="2835"/>
              </w:tabs>
              <w:spacing w:before="40"/>
              <w:ind w:left="0" w:right="0"/>
              <w:jc w:val="left"/>
            </w:pPr>
            <w:r w:rsidRPr="00A91F95">
              <w:t>Eslovaquia</w:t>
            </w:r>
          </w:p>
        </w:tc>
        <w:tc>
          <w:tcPr>
            <w:tcW w:w="5669" w:type="dxa"/>
            <w:shd w:val="clear" w:color="auto" w:fill="auto"/>
          </w:tcPr>
          <w:p w14:paraId="4AB98001" w14:textId="77777777" w:rsidR="00A91F95" w:rsidRPr="00A91F95" w:rsidRDefault="00A91F95" w:rsidP="00A91F95">
            <w:pPr>
              <w:pStyle w:val="SingleTxtG"/>
              <w:tabs>
                <w:tab w:val="clear" w:pos="1701"/>
                <w:tab w:val="clear" w:pos="2268"/>
                <w:tab w:val="clear" w:pos="2835"/>
              </w:tabs>
              <w:spacing w:before="40"/>
              <w:ind w:left="0" w:right="0"/>
              <w:jc w:val="left"/>
            </w:pPr>
            <w:r w:rsidRPr="00A91F95">
              <w:t>13</w:t>
            </w:r>
            <w:r w:rsidRPr="00A8151E">
              <w:rPr>
                <w:vertAlign w:val="superscript"/>
              </w:rPr>
              <w:t>er</w:t>
            </w:r>
            <w:r w:rsidRPr="00A91F95">
              <w:t xml:space="preserve"> informe periódico, que debía presentarse en 2020, presentado en 2019 (CERD/C/SVK/13)</w:t>
            </w:r>
          </w:p>
        </w:tc>
      </w:tr>
      <w:tr w:rsidR="00A91F95" w:rsidRPr="00A91F95" w14:paraId="58597692" w14:textId="77777777" w:rsidTr="00A91F95">
        <w:trPr>
          <w:trHeight w:val="240"/>
        </w:trPr>
        <w:tc>
          <w:tcPr>
            <w:tcW w:w="1701" w:type="dxa"/>
            <w:shd w:val="clear" w:color="auto" w:fill="auto"/>
          </w:tcPr>
          <w:p w14:paraId="79D6B4DF" w14:textId="77777777" w:rsidR="00A91F95" w:rsidRPr="00A91F95" w:rsidRDefault="00A91F95" w:rsidP="00A91F95">
            <w:pPr>
              <w:pStyle w:val="SingleTxtG"/>
              <w:tabs>
                <w:tab w:val="clear" w:pos="1701"/>
                <w:tab w:val="clear" w:pos="2268"/>
                <w:tab w:val="clear" w:pos="2835"/>
              </w:tabs>
              <w:spacing w:before="40"/>
              <w:ind w:left="0" w:right="0"/>
              <w:jc w:val="left"/>
            </w:pPr>
            <w:r w:rsidRPr="00A91F95">
              <w:t>España</w:t>
            </w:r>
          </w:p>
        </w:tc>
        <w:tc>
          <w:tcPr>
            <w:tcW w:w="5669" w:type="dxa"/>
            <w:shd w:val="clear" w:color="auto" w:fill="auto"/>
          </w:tcPr>
          <w:p w14:paraId="3CE5D642"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24º a 26º, que debían presentarse en 2020, presentados en 2020</w:t>
            </w:r>
          </w:p>
        </w:tc>
      </w:tr>
      <w:tr w:rsidR="00A91F95" w:rsidRPr="00A91F95" w14:paraId="6B0D0090" w14:textId="77777777" w:rsidTr="00A91F95">
        <w:trPr>
          <w:trHeight w:val="240"/>
        </w:trPr>
        <w:tc>
          <w:tcPr>
            <w:tcW w:w="1701" w:type="dxa"/>
            <w:shd w:val="clear" w:color="auto" w:fill="auto"/>
          </w:tcPr>
          <w:p w14:paraId="7B269BA6" w14:textId="77777777" w:rsidR="00A91F95" w:rsidRPr="00A91F95" w:rsidRDefault="00A91F95" w:rsidP="00A91F95">
            <w:pPr>
              <w:pStyle w:val="SingleTxtG"/>
              <w:tabs>
                <w:tab w:val="clear" w:pos="1701"/>
                <w:tab w:val="clear" w:pos="2268"/>
                <w:tab w:val="clear" w:pos="2835"/>
              </w:tabs>
              <w:spacing w:before="40"/>
              <w:ind w:left="0" w:right="0"/>
              <w:jc w:val="left"/>
            </w:pPr>
            <w:r w:rsidRPr="00A91F95">
              <w:t>Estonia</w:t>
            </w:r>
          </w:p>
        </w:tc>
        <w:tc>
          <w:tcPr>
            <w:tcW w:w="5669" w:type="dxa"/>
            <w:shd w:val="clear" w:color="auto" w:fill="auto"/>
          </w:tcPr>
          <w:p w14:paraId="132E1CA1"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12º y 13º, que debían presentarse en 2018, presentados en 2019 (CERD/C/EST/12-13)</w:t>
            </w:r>
          </w:p>
        </w:tc>
      </w:tr>
      <w:tr w:rsidR="00A91F95" w:rsidRPr="00A91F95" w14:paraId="3C6474DD" w14:textId="77777777" w:rsidTr="00A91F95">
        <w:trPr>
          <w:trHeight w:val="240"/>
        </w:trPr>
        <w:tc>
          <w:tcPr>
            <w:tcW w:w="1701" w:type="dxa"/>
            <w:shd w:val="clear" w:color="auto" w:fill="auto"/>
          </w:tcPr>
          <w:p w14:paraId="6CDB775E" w14:textId="4FAE4C2F" w:rsidR="00A91F95" w:rsidRPr="00A91F95" w:rsidRDefault="00A91F95" w:rsidP="00A91F95">
            <w:pPr>
              <w:pStyle w:val="SingleTxtG"/>
              <w:tabs>
                <w:tab w:val="clear" w:pos="1701"/>
                <w:tab w:val="clear" w:pos="2268"/>
                <w:tab w:val="clear" w:pos="2835"/>
              </w:tabs>
              <w:spacing w:before="40"/>
              <w:ind w:left="0" w:right="0"/>
              <w:jc w:val="left"/>
            </w:pPr>
            <w:r w:rsidRPr="00A91F95">
              <w:t>Federación de</w:t>
            </w:r>
            <w:r w:rsidR="00A8151E">
              <w:t xml:space="preserve"> </w:t>
            </w:r>
            <w:r w:rsidRPr="00A91F95">
              <w:t>Rusia</w:t>
            </w:r>
          </w:p>
        </w:tc>
        <w:tc>
          <w:tcPr>
            <w:tcW w:w="5669" w:type="dxa"/>
            <w:shd w:val="clear" w:color="auto" w:fill="auto"/>
          </w:tcPr>
          <w:p w14:paraId="3A7F3015" w14:textId="77777777" w:rsidR="00A91F95" w:rsidRPr="00A91F95" w:rsidRDefault="00A91F95" w:rsidP="00A91F95">
            <w:pPr>
              <w:pStyle w:val="SingleTxtG"/>
              <w:tabs>
                <w:tab w:val="clear" w:pos="1701"/>
                <w:tab w:val="clear" w:pos="2268"/>
                <w:tab w:val="clear" w:pos="2835"/>
              </w:tabs>
              <w:spacing w:before="40"/>
              <w:ind w:left="0" w:right="0"/>
              <w:jc w:val="left"/>
            </w:pPr>
            <w:r w:rsidRPr="00A91F95">
              <w:t xml:space="preserve">Informes periódicos 25º y 26º, que debían presentarse en 2020, presentados en 2020 </w:t>
            </w:r>
            <w:r w:rsidRPr="00A91F95">
              <w:rPr>
                <w:bCs/>
                <w:iCs/>
              </w:rPr>
              <w:t>(CERD/C/RUS/25-26)</w:t>
            </w:r>
          </w:p>
        </w:tc>
      </w:tr>
      <w:tr w:rsidR="00A91F95" w:rsidRPr="00A91F95" w14:paraId="6897B79E" w14:textId="77777777" w:rsidTr="00A91F95">
        <w:trPr>
          <w:trHeight w:val="240"/>
        </w:trPr>
        <w:tc>
          <w:tcPr>
            <w:tcW w:w="1701" w:type="dxa"/>
            <w:shd w:val="clear" w:color="auto" w:fill="auto"/>
          </w:tcPr>
          <w:p w14:paraId="74E416F4" w14:textId="77777777" w:rsidR="00A91F95" w:rsidRPr="00A91F95" w:rsidRDefault="00A91F95" w:rsidP="00A91F95">
            <w:pPr>
              <w:pStyle w:val="SingleTxtG"/>
              <w:tabs>
                <w:tab w:val="clear" w:pos="1701"/>
                <w:tab w:val="clear" w:pos="2268"/>
                <w:tab w:val="clear" w:pos="2835"/>
              </w:tabs>
              <w:spacing w:before="40"/>
              <w:ind w:left="0" w:right="0"/>
              <w:jc w:val="left"/>
            </w:pPr>
            <w:r w:rsidRPr="00A91F95">
              <w:t>Francia</w:t>
            </w:r>
          </w:p>
        </w:tc>
        <w:tc>
          <w:tcPr>
            <w:tcW w:w="5669" w:type="dxa"/>
            <w:shd w:val="clear" w:color="auto" w:fill="auto"/>
          </w:tcPr>
          <w:p w14:paraId="6D517238"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22º y 23º, que debían presentarse en 2017, presentados en 2019 (CERD/C/FRA/22-23)</w:t>
            </w:r>
          </w:p>
        </w:tc>
      </w:tr>
      <w:tr w:rsidR="00A91F95" w:rsidRPr="00A91F95" w14:paraId="44F4302E" w14:textId="77777777" w:rsidTr="00A91F95">
        <w:trPr>
          <w:trHeight w:val="240"/>
        </w:trPr>
        <w:tc>
          <w:tcPr>
            <w:tcW w:w="1701" w:type="dxa"/>
            <w:shd w:val="clear" w:color="auto" w:fill="auto"/>
          </w:tcPr>
          <w:p w14:paraId="1F6C0A2F" w14:textId="77777777" w:rsidR="00A91F95" w:rsidRPr="00A91F95" w:rsidRDefault="00A91F95" w:rsidP="00A91F95">
            <w:pPr>
              <w:pStyle w:val="SingleTxtG"/>
              <w:tabs>
                <w:tab w:val="clear" w:pos="1701"/>
                <w:tab w:val="clear" w:pos="2268"/>
                <w:tab w:val="clear" w:pos="2835"/>
              </w:tabs>
              <w:spacing w:before="40"/>
              <w:ind w:left="0" w:right="0"/>
              <w:jc w:val="left"/>
            </w:pPr>
            <w:r w:rsidRPr="00A91F95">
              <w:t>Georgia</w:t>
            </w:r>
          </w:p>
        </w:tc>
        <w:tc>
          <w:tcPr>
            <w:tcW w:w="5669" w:type="dxa"/>
            <w:shd w:val="clear" w:color="auto" w:fill="auto"/>
          </w:tcPr>
          <w:p w14:paraId="0ECF6220" w14:textId="77777777" w:rsidR="00A91F95" w:rsidRPr="00A91F95" w:rsidRDefault="00A91F95" w:rsidP="00A91F95">
            <w:pPr>
              <w:pStyle w:val="SingleTxtG"/>
              <w:tabs>
                <w:tab w:val="clear" w:pos="1701"/>
                <w:tab w:val="clear" w:pos="2268"/>
                <w:tab w:val="clear" w:pos="2835"/>
              </w:tabs>
              <w:spacing w:before="40"/>
              <w:ind w:left="0" w:right="0"/>
              <w:jc w:val="left"/>
            </w:pPr>
            <w:r w:rsidRPr="00A91F95">
              <w:t xml:space="preserve">Informes periódicos noveno y décimo, que debían presentarse en 2020, presentados en 2020 </w:t>
            </w:r>
            <w:r w:rsidRPr="00A91F95">
              <w:rPr>
                <w:bCs/>
                <w:iCs/>
              </w:rPr>
              <w:t>(CERD/C/GEO/9-10)</w:t>
            </w:r>
          </w:p>
        </w:tc>
      </w:tr>
      <w:tr w:rsidR="00A91F95" w:rsidRPr="00A91F95" w14:paraId="42CC878F" w14:textId="77777777" w:rsidTr="00A91F95">
        <w:trPr>
          <w:trHeight w:val="240"/>
        </w:trPr>
        <w:tc>
          <w:tcPr>
            <w:tcW w:w="1701" w:type="dxa"/>
            <w:shd w:val="clear" w:color="auto" w:fill="auto"/>
          </w:tcPr>
          <w:p w14:paraId="66E92448"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Italia</w:t>
            </w:r>
          </w:p>
        </w:tc>
        <w:tc>
          <w:tcPr>
            <w:tcW w:w="5669" w:type="dxa"/>
            <w:shd w:val="clear" w:color="auto" w:fill="auto"/>
          </w:tcPr>
          <w:p w14:paraId="1921DA9D" w14:textId="77777777" w:rsidR="00A91F95" w:rsidRPr="00A91F95" w:rsidRDefault="00A91F95" w:rsidP="00A91F95">
            <w:pPr>
              <w:pStyle w:val="SingleTxtG"/>
              <w:tabs>
                <w:tab w:val="clear" w:pos="1701"/>
                <w:tab w:val="clear" w:pos="2268"/>
                <w:tab w:val="clear" w:pos="2835"/>
              </w:tabs>
              <w:spacing w:before="40"/>
              <w:ind w:left="0" w:right="0"/>
              <w:jc w:val="left"/>
            </w:pPr>
            <w:r w:rsidRPr="00A91F95">
              <w:t>21</w:t>
            </w:r>
            <w:r w:rsidRPr="00A8151E">
              <w:rPr>
                <w:vertAlign w:val="superscript"/>
              </w:rPr>
              <w:t>er</w:t>
            </w:r>
            <w:r w:rsidRPr="00A91F95">
              <w:t xml:space="preserve"> informe periódico, que debía presentarse en 2019, presentado en 2019 (CERD/C/ITA/21)</w:t>
            </w:r>
          </w:p>
        </w:tc>
      </w:tr>
      <w:tr w:rsidR="00A91F95" w:rsidRPr="00A91F95" w14:paraId="1387CB5C" w14:textId="77777777" w:rsidTr="00A91F95">
        <w:trPr>
          <w:trHeight w:val="240"/>
        </w:trPr>
        <w:tc>
          <w:tcPr>
            <w:tcW w:w="1701" w:type="dxa"/>
            <w:shd w:val="clear" w:color="auto" w:fill="auto"/>
          </w:tcPr>
          <w:p w14:paraId="3B796093" w14:textId="77777777" w:rsidR="00A91F95" w:rsidRPr="00A91F95" w:rsidRDefault="00A91F95" w:rsidP="00A91F95">
            <w:pPr>
              <w:pStyle w:val="SingleTxtG"/>
              <w:tabs>
                <w:tab w:val="clear" w:pos="1701"/>
                <w:tab w:val="clear" w:pos="2268"/>
                <w:tab w:val="clear" w:pos="2835"/>
              </w:tabs>
              <w:spacing w:before="40"/>
              <w:ind w:left="0" w:right="0"/>
              <w:jc w:val="left"/>
            </w:pPr>
            <w:r w:rsidRPr="00A91F95">
              <w:lastRenderedPageBreak/>
              <w:t>Jamaica</w:t>
            </w:r>
          </w:p>
        </w:tc>
        <w:tc>
          <w:tcPr>
            <w:tcW w:w="5669" w:type="dxa"/>
            <w:shd w:val="clear" w:color="auto" w:fill="auto"/>
          </w:tcPr>
          <w:p w14:paraId="3A7AC942"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21º a 24º, que debían presentarse en 2016, presentados en 2019 (CERD/C/JAM/21-24)</w:t>
            </w:r>
          </w:p>
        </w:tc>
      </w:tr>
      <w:tr w:rsidR="00A91F95" w:rsidRPr="00A91F95" w14:paraId="1E4608CD" w14:textId="77777777" w:rsidTr="00A91F95">
        <w:trPr>
          <w:trHeight w:val="240"/>
        </w:trPr>
        <w:tc>
          <w:tcPr>
            <w:tcW w:w="1701" w:type="dxa"/>
            <w:shd w:val="clear" w:color="auto" w:fill="auto"/>
          </w:tcPr>
          <w:p w14:paraId="5B914EDA" w14:textId="77777777" w:rsidR="00A91F95" w:rsidRPr="00A91F95" w:rsidRDefault="00A91F95" w:rsidP="00A91F95">
            <w:pPr>
              <w:pStyle w:val="SingleTxtG"/>
              <w:tabs>
                <w:tab w:val="clear" w:pos="1701"/>
                <w:tab w:val="clear" w:pos="2268"/>
                <w:tab w:val="clear" w:pos="2835"/>
              </w:tabs>
              <w:spacing w:before="40"/>
              <w:ind w:left="0" w:right="0"/>
              <w:jc w:val="left"/>
            </w:pPr>
            <w:r w:rsidRPr="00A91F95">
              <w:t>Kazajstán</w:t>
            </w:r>
          </w:p>
        </w:tc>
        <w:tc>
          <w:tcPr>
            <w:tcW w:w="5669" w:type="dxa"/>
            <w:shd w:val="clear" w:color="auto" w:fill="auto"/>
          </w:tcPr>
          <w:p w14:paraId="708AF781"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8º a 11º, que debían presentarse en 2017, presentados en 2019 (CERD/C/KAZ/8-11)</w:t>
            </w:r>
          </w:p>
        </w:tc>
      </w:tr>
      <w:tr w:rsidR="00A91F95" w:rsidRPr="00A91F95" w14:paraId="50BE4432" w14:textId="77777777" w:rsidTr="00A91F95">
        <w:trPr>
          <w:trHeight w:val="240"/>
        </w:trPr>
        <w:tc>
          <w:tcPr>
            <w:tcW w:w="1701" w:type="dxa"/>
            <w:shd w:val="clear" w:color="auto" w:fill="auto"/>
          </w:tcPr>
          <w:p w14:paraId="7FCC5A8A" w14:textId="77777777" w:rsidR="00A91F95" w:rsidRPr="00A91F95" w:rsidRDefault="00A91F95" w:rsidP="00A91F95">
            <w:pPr>
              <w:pStyle w:val="SingleTxtG"/>
              <w:tabs>
                <w:tab w:val="clear" w:pos="1701"/>
                <w:tab w:val="clear" w:pos="2268"/>
                <w:tab w:val="clear" w:pos="2835"/>
              </w:tabs>
              <w:spacing w:before="40"/>
              <w:ind w:left="0" w:right="0"/>
              <w:jc w:val="left"/>
            </w:pPr>
            <w:r w:rsidRPr="00A91F95">
              <w:t>Kuwait</w:t>
            </w:r>
          </w:p>
        </w:tc>
        <w:tc>
          <w:tcPr>
            <w:tcW w:w="5669" w:type="dxa"/>
            <w:shd w:val="clear" w:color="auto" w:fill="auto"/>
          </w:tcPr>
          <w:p w14:paraId="5DBA5791"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25º y 26º, que debían presentarse en 2020, presentados en 2019 (CERD/C/KWT/25-26)</w:t>
            </w:r>
          </w:p>
        </w:tc>
      </w:tr>
      <w:tr w:rsidR="00A91F95" w:rsidRPr="00A91F95" w14:paraId="6715C124" w14:textId="77777777" w:rsidTr="00A91F95">
        <w:trPr>
          <w:trHeight w:val="240"/>
        </w:trPr>
        <w:tc>
          <w:tcPr>
            <w:tcW w:w="1701" w:type="dxa"/>
            <w:shd w:val="clear" w:color="auto" w:fill="auto"/>
          </w:tcPr>
          <w:p w14:paraId="2E4B08EF" w14:textId="104E3F0B" w:rsidR="00A91F95" w:rsidRPr="00A91F95" w:rsidRDefault="00A91F95" w:rsidP="00A91F95">
            <w:pPr>
              <w:pStyle w:val="SingleTxtG"/>
              <w:tabs>
                <w:tab w:val="clear" w:pos="1701"/>
                <w:tab w:val="clear" w:pos="2268"/>
                <w:tab w:val="clear" w:pos="2835"/>
              </w:tabs>
              <w:spacing w:before="40"/>
              <w:ind w:left="0" w:right="0"/>
              <w:jc w:val="left"/>
            </w:pPr>
            <w:proofErr w:type="spellStart"/>
            <w:r w:rsidRPr="00A91F95">
              <w:t>Líbano</w:t>
            </w:r>
            <w:r w:rsidR="00E6186E" w:rsidRPr="00862735">
              <w:rPr>
                <w:i/>
                <w:iCs/>
                <w:vertAlign w:val="superscript"/>
              </w:rPr>
              <w:t>a</w:t>
            </w:r>
            <w:proofErr w:type="spellEnd"/>
          </w:p>
        </w:tc>
        <w:tc>
          <w:tcPr>
            <w:tcW w:w="5669" w:type="dxa"/>
            <w:shd w:val="clear" w:color="auto" w:fill="auto"/>
          </w:tcPr>
          <w:p w14:paraId="0FA27957"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23º y 24º, que debían presentarse en 2018, presentados en 2018 (CERD/C/LBN/23-24)</w:t>
            </w:r>
          </w:p>
        </w:tc>
      </w:tr>
      <w:tr w:rsidR="00A91F95" w:rsidRPr="00A91F95" w14:paraId="26F416C5" w14:textId="77777777" w:rsidTr="00A91F95">
        <w:trPr>
          <w:trHeight w:val="240"/>
        </w:trPr>
        <w:tc>
          <w:tcPr>
            <w:tcW w:w="1701" w:type="dxa"/>
            <w:shd w:val="clear" w:color="auto" w:fill="auto"/>
          </w:tcPr>
          <w:p w14:paraId="489F674E" w14:textId="77777777" w:rsidR="00A91F95" w:rsidRPr="00A91F95" w:rsidRDefault="00A91F95" w:rsidP="00A91F95">
            <w:pPr>
              <w:pStyle w:val="SingleTxtG"/>
              <w:tabs>
                <w:tab w:val="clear" w:pos="1701"/>
                <w:tab w:val="clear" w:pos="2268"/>
                <w:tab w:val="clear" w:pos="2835"/>
              </w:tabs>
              <w:spacing w:before="40"/>
              <w:ind w:left="0" w:right="0"/>
              <w:jc w:val="left"/>
            </w:pPr>
            <w:r w:rsidRPr="00A91F95">
              <w:t>Luxemburgo</w:t>
            </w:r>
          </w:p>
        </w:tc>
        <w:tc>
          <w:tcPr>
            <w:tcW w:w="5669" w:type="dxa"/>
            <w:shd w:val="clear" w:color="auto" w:fill="auto"/>
          </w:tcPr>
          <w:p w14:paraId="264B0463" w14:textId="77777777" w:rsidR="00A91F95" w:rsidRPr="00A91F95" w:rsidRDefault="00A91F95" w:rsidP="00A91F95">
            <w:pPr>
              <w:pStyle w:val="SingleTxtG"/>
              <w:tabs>
                <w:tab w:val="clear" w:pos="1701"/>
                <w:tab w:val="clear" w:pos="2268"/>
                <w:tab w:val="clear" w:pos="2835"/>
              </w:tabs>
              <w:spacing w:before="40"/>
              <w:ind w:left="0" w:right="0"/>
              <w:jc w:val="left"/>
            </w:pPr>
            <w:r w:rsidRPr="00A91F95">
              <w:t xml:space="preserve">Informes periódicos 18º a 20º, que debían presentarse en 2017, presentados en 2020 </w:t>
            </w:r>
            <w:r w:rsidRPr="00A91F95">
              <w:rPr>
                <w:bCs/>
                <w:iCs/>
              </w:rPr>
              <w:t>(CERD/C/LUX/18-20)</w:t>
            </w:r>
          </w:p>
        </w:tc>
      </w:tr>
      <w:tr w:rsidR="00A91F95" w:rsidRPr="00A91F95" w14:paraId="41D65B6B" w14:textId="77777777" w:rsidTr="00A91F95">
        <w:trPr>
          <w:trHeight w:val="240"/>
        </w:trPr>
        <w:tc>
          <w:tcPr>
            <w:tcW w:w="1701" w:type="dxa"/>
            <w:shd w:val="clear" w:color="auto" w:fill="auto"/>
          </w:tcPr>
          <w:p w14:paraId="7D1A3E02" w14:textId="77777777" w:rsidR="00A91F95" w:rsidRPr="00A91F95" w:rsidRDefault="00A91F95" w:rsidP="00A91F95">
            <w:pPr>
              <w:pStyle w:val="SingleTxtG"/>
              <w:tabs>
                <w:tab w:val="clear" w:pos="1701"/>
                <w:tab w:val="clear" w:pos="2268"/>
                <w:tab w:val="clear" w:pos="2835"/>
              </w:tabs>
              <w:spacing w:before="40"/>
              <w:ind w:left="0" w:right="0"/>
              <w:jc w:val="left"/>
            </w:pPr>
            <w:r w:rsidRPr="00A91F95">
              <w:t>Marruecos</w:t>
            </w:r>
          </w:p>
        </w:tc>
        <w:tc>
          <w:tcPr>
            <w:tcW w:w="5669" w:type="dxa"/>
            <w:shd w:val="clear" w:color="auto" w:fill="auto"/>
          </w:tcPr>
          <w:p w14:paraId="72C9C6A3"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19º a 21º, que debían presentarse en 2014, presentados en 2020</w:t>
            </w:r>
          </w:p>
        </w:tc>
      </w:tr>
      <w:tr w:rsidR="00A91F95" w:rsidRPr="00A91F95" w14:paraId="62400694" w14:textId="77777777" w:rsidTr="00A91F95">
        <w:trPr>
          <w:trHeight w:val="240"/>
        </w:trPr>
        <w:tc>
          <w:tcPr>
            <w:tcW w:w="1701" w:type="dxa"/>
            <w:shd w:val="clear" w:color="auto" w:fill="auto"/>
          </w:tcPr>
          <w:p w14:paraId="577DE99E" w14:textId="77777777" w:rsidR="00A91F95" w:rsidRPr="00A91F95" w:rsidRDefault="00A91F95" w:rsidP="00A91F95">
            <w:pPr>
              <w:pStyle w:val="SingleTxtG"/>
              <w:tabs>
                <w:tab w:val="clear" w:pos="1701"/>
                <w:tab w:val="clear" w:pos="2268"/>
                <w:tab w:val="clear" w:pos="2835"/>
              </w:tabs>
              <w:spacing w:before="40"/>
              <w:ind w:left="0" w:right="0"/>
              <w:jc w:val="left"/>
            </w:pPr>
            <w:r w:rsidRPr="00A91F95">
              <w:t>Namibia</w:t>
            </w:r>
          </w:p>
        </w:tc>
        <w:tc>
          <w:tcPr>
            <w:tcW w:w="5669" w:type="dxa"/>
            <w:shd w:val="clear" w:color="auto" w:fill="auto"/>
          </w:tcPr>
          <w:p w14:paraId="147832C2"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16º a 18º, que debían presentarse en 2019, presentados en 2020</w:t>
            </w:r>
          </w:p>
        </w:tc>
      </w:tr>
      <w:tr w:rsidR="00A91F95" w:rsidRPr="00A91F95" w14:paraId="4F06289A" w14:textId="77777777" w:rsidTr="00A91F95">
        <w:trPr>
          <w:trHeight w:val="240"/>
        </w:trPr>
        <w:tc>
          <w:tcPr>
            <w:tcW w:w="1701" w:type="dxa"/>
            <w:shd w:val="clear" w:color="auto" w:fill="auto"/>
          </w:tcPr>
          <w:p w14:paraId="4D494E41" w14:textId="77777777" w:rsidR="00A91F95" w:rsidRPr="00A91F95" w:rsidRDefault="00A91F95" w:rsidP="00A91F95">
            <w:pPr>
              <w:pStyle w:val="SingleTxtG"/>
              <w:tabs>
                <w:tab w:val="clear" w:pos="1701"/>
                <w:tab w:val="clear" w:pos="2268"/>
                <w:tab w:val="clear" w:pos="2835"/>
              </w:tabs>
              <w:spacing w:before="40"/>
              <w:ind w:left="0" w:right="0"/>
              <w:jc w:val="left"/>
            </w:pPr>
            <w:r w:rsidRPr="00A91F95">
              <w:t>Nicaragua</w:t>
            </w:r>
          </w:p>
        </w:tc>
        <w:tc>
          <w:tcPr>
            <w:tcW w:w="5669" w:type="dxa"/>
            <w:shd w:val="clear" w:color="auto" w:fill="auto"/>
          </w:tcPr>
          <w:p w14:paraId="104C026F"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15º a 21º, que debían presentarse en 2011, presentados en 2019 (CERD/C/NIC/15-21)</w:t>
            </w:r>
          </w:p>
        </w:tc>
      </w:tr>
      <w:tr w:rsidR="00A91F95" w:rsidRPr="00A91F95" w14:paraId="034665B9" w14:textId="77777777" w:rsidTr="00A91F95">
        <w:trPr>
          <w:trHeight w:val="240"/>
        </w:trPr>
        <w:tc>
          <w:tcPr>
            <w:tcW w:w="1701" w:type="dxa"/>
            <w:shd w:val="clear" w:color="auto" w:fill="auto"/>
          </w:tcPr>
          <w:p w14:paraId="3A507257" w14:textId="77777777" w:rsidR="00A91F95" w:rsidRPr="00A91F95" w:rsidRDefault="00A91F95" w:rsidP="00A91F95">
            <w:pPr>
              <w:pStyle w:val="SingleTxtG"/>
              <w:tabs>
                <w:tab w:val="clear" w:pos="1701"/>
                <w:tab w:val="clear" w:pos="2268"/>
                <w:tab w:val="clear" w:pos="2835"/>
              </w:tabs>
              <w:spacing w:before="40"/>
              <w:ind w:left="0" w:right="0"/>
              <w:jc w:val="left"/>
            </w:pPr>
            <w:r w:rsidRPr="00A91F95">
              <w:t>Níger</w:t>
            </w:r>
          </w:p>
        </w:tc>
        <w:tc>
          <w:tcPr>
            <w:tcW w:w="5669" w:type="dxa"/>
            <w:shd w:val="clear" w:color="auto" w:fill="auto"/>
          </w:tcPr>
          <w:p w14:paraId="3B3F37A4"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22º a 25º, que debían presentarse en 2018, presentados en 2019 (CERD/C/NER/22-25)</w:t>
            </w:r>
          </w:p>
        </w:tc>
      </w:tr>
      <w:tr w:rsidR="00A91F95" w:rsidRPr="00A91F95" w14:paraId="0596AD66" w14:textId="77777777" w:rsidTr="00A91F95">
        <w:trPr>
          <w:trHeight w:val="240"/>
        </w:trPr>
        <w:tc>
          <w:tcPr>
            <w:tcW w:w="1701" w:type="dxa"/>
            <w:shd w:val="clear" w:color="auto" w:fill="auto"/>
          </w:tcPr>
          <w:p w14:paraId="3EB92733" w14:textId="77777777" w:rsidR="00A91F95" w:rsidRPr="00A91F95" w:rsidRDefault="00A91F95" w:rsidP="00A91F95">
            <w:pPr>
              <w:pStyle w:val="SingleTxtG"/>
              <w:tabs>
                <w:tab w:val="clear" w:pos="1701"/>
                <w:tab w:val="clear" w:pos="2268"/>
                <w:tab w:val="clear" w:pos="2835"/>
              </w:tabs>
              <w:spacing w:before="40"/>
              <w:ind w:left="0" w:right="0"/>
              <w:jc w:val="left"/>
            </w:pPr>
            <w:r w:rsidRPr="00A91F95">
              <w:t xml:space="preserve">Países </w:t>
            </w:r>
            <w:proofErr w:type="spellStart"/>
            <w:r w:rsidRPr="00A91F95">
              <w:t>Bajos</w:t>
            </w:r>
            <w:r w:rsidRPr="00862735">
              <w:rPr>
                <w:i/>
                <w:iCs/>
                <w:vertAlign w:val="superscript"/>
              </w:rPr>
              <w:t>a</w:t>
            </w:r>
            <w:proofErr w:type="spellEnd"/>
          </w:p>
        </w:tc>
        <w:tc>
          <w:tcPr>
            <w:tcW w:w="5669" w:type="dxa"/>
            <w:shd w:val="clear" w:color="auto" w:fill="auto"/>
          </w:tcPr>
          <w:p w14:paraId="6021A3D3"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22º a 24º, que debían presentarse en 2019, presentados en 2019 (CERD/C/NLD/22-24)</w:t>
            </w:r>
          </w:p>
        </w:tc>
      </w:tr>
      <w:tr w:rsidR="00A91F95" w:rsidRPr="00A91F95" w14:paraId="5BBA5362" w14:textId="77777777" w:rsidTr="00A91F95">
        <w:trPr>
          <w:trHeight w:val="240"/>
        </w:trPr>
        <w:tc>
          <w:tcPr>
            <w:tcW w:w="1701" w:type="dxa"/>
            <w:shd w:val="clear" w:color="auto" w:fill="auto"/>
          </w:tcPr>
          <w:p w14:paraId="0086CA12" w14:textId="77777777" w:rsidR="00A91F95" w:rsidRPr="00A91F95" w:rsidRDefault="00A91F95" w:rsidP="00A91F95">
            <w:pPr>
              <w:pStyle w:val="SingleTxtG"/>
              <w:tabs>
                <w:tab w:val="clear" w:pos="1701"/>
                <w:tab w:val="clear" w:pos="2268"/>
                <w:tab w:val="clear" w:pos="2835"/>
              </w:tabs>
              <w:spacing w:before="40"/>
              <w:ind w:left="0" w:right="0"/>
              <w:jc w:val="left"/>
            </w:pPr>
            <w:r w:rsidRPr="00A91F95">
              <w:t>Portugal</w:t>
            </w:r>
          </w:p>
        </w:tc>
        <w:tc>
          <w:tcPr>
            <w:tcW w:w="5669" w:type="dxa"/>
            <w:shd w:val="clear" w:color="auto" w:fill="auto"/>
          </w:tcPr>
          <w:p w14:paraId="4E02C7DD" w14:textId="77777777" w:rsidR="00A91F95" w:rsidRPr="00A91F95" w:rsidRDefault="00A91F95" w:rsidP="00A91F95">
            <w:pPr>
              <w:pStyle w:val="SingleTxtG"/>
              <w:tabs>
                <w:tab w:val="clear" w:pos="1701"/>
                <w:tab w:val="clear" w:pos="2268"/>
                <w:tab w:val="clear" w:pos="2835"/>
              </w:tabs>
              <w:spacing w:before="40"/>
              <w:ind w:left="0" w:right="0"/>
              <w:jc w:val="left"/>
            </w:pPr>
            <w:r w:rsidRPr="00A91F95">
              <w:t xml:space="preserve">Informes periódicos 18º y 19º, que debían presentarse en 2019, presentados en 2020 </w:t>
            </w:r>
            <w:r w:rsidRPr="00A91F95">
              <w:rPr>
                <w:bCs/>
                <w:iCs/>
              </w:rPr>
              <w:t>(CERD/C/PRT/18-19)</w:t>
            </w:r>
          </w:p>
        </w:tc>
      </w:tr>
      <w:tr w:rsidR="00A91F95" w:rsidRPr="00A91F95" w14:paraId="2C66D080" w14:textId="77777777" w:rsidTr="00A91F95">
        <w:trPr>
          <w:trHeight w:val="240"/>
        </w:trPr>
        <w:tc>
          <w:tcPr>
            <w:tcW w:w="1701" w:type="dxa"/>
            <w:shd w:val="clear" w:color="auto" w:fill="auto"/>
          </w:tcPr>
          <w:p w14:paraId="161DC3B3" w14:textId="77777777" w:rsidR="00A91F95" w:rsidRPr="00A91F95" w:rsidRDefault="00A91F95" w:rsidP="00A91F95">
            <w:pPr>
              <w:pStyle w:val="SingleTxtG"/>
              <w:tabs>
                <w:tab w:val="clear" w:pos="1701"/>
                <w:tab w:val="clear" w:pos="2268"/>
                <w:tab w:val="clear" w:pos="2835"/>
              </w:tabs>
              <w:spacing w:before="40"/>
              <w:ind w:left="0" w:right="0"/>
              <w:jc w:val="left"/>
            </w:pPr>
            <w:r w:rsidRPr="00A91F95">
              <w:t>República de Moldova</w:t>
            </w:r>
          </w:p>
        </w:tc>
        <w:tc>
          <w:tcPr>
            <w:tcW w:w="5669" w:type="dxa"/>
            <w:shd w:val="clear" w:color="auto" w:fill="auto"/>
          </w:tcPr>
          <w:p w14:paraId="0EE96F7D"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12º a 14º, que debían presentarse en 2020, presentados en 2020 (CERD/C/MDA/12-14)</w:t>
            </w:r>
          </w:p>
        </w:tc>
      </w:tr>
      <w:tr w:rsidR="00A91F95" w:rsidRPr="00A91F95" w14:paraId="70E27492" w14:textId="77777777" w:rsidTr="00A91F95">
        <w:trPr>
          <w:trHeight w:val="240"/>
        </w:trPr>
        <w:tc>
          <w:tcPr>
            <w:tcW w:w="1701" w:type="dxa"/>
            <w:shd w:val="clear" w:color="auto" w:fill="auto"/>
          </w:tcPr>
          <w:p w14:paraId="7F5979EA" w14:textId="77777777" w:rsidR="00A91F95" w:rsidRPr="00A91F95" w:rsidRDefault="00A91F95" w:rsidP="00A91F95">
            <w:pPr>
              <w:pStyle w:val="SingleTxtG"/>
              <w:tabs>
                <w:tab w:val="clear" w:pos="1701"/>
                <w:tab w:val="clear" w:pos="2268"/>
                <w:tab w:val="clear" w:pos="2835"/>
              </w:tabs>
              <w:spacing w:before="40"/>
              <w:ind w:left="0" w:right="0"/>
              <w:jc w:val="left"/>
            </w:pPr>
            <w:r w:rsidRPr="00A91F95">
              <w:t>Rumania</w:t>
            </w:r>
          </w:p>
        </w:tc>
        <w:tc>
          <w:tcPr>
            <w:tcW w:w="5669" w:type="dxa"/>
            <w:shd w:val="clear" w:color="auto" w:fill="auto"/>
          </w:tcPr>
          <w:p w14:paraId="26A707C9" w14:textId="71C6D759" w:rsidR="00A91F95" w:rsidRPr="00A91F95" w:rsidRDefault="00A91F95" w:rsidP="00A91F95">
            <w:pPr>
              <w:pStyle w:val="SingleTxtG"/>
              <w:tabs>
                <w:tab w:val="clear" w:pos="1701"/>
                <w:tab w:val="clear" w:pos="2268"/>
                <w:tab w:val="clear" w:pos="2835"/>
              </w:tabs>
              <w:spacing w:before="40"/>
              <w:ind w:left="0" w:right="0"/>
              <w:jc w:val="left"/>
            </w:pPr>
            <w:r w:rsidRPr="002A4CED">
              <w:t>Informes periódicos 2</w:t>
            </w:r>
            <w:r w:rsidR="002A4CED" w:rsidRPr="002A4CED">
              <w:t>0</w:t>
            </w:r>
            <w:r w:rsidRPr="002A4CED">
              <w:t xml:space="preserve">º </w:t>
            </w:r>
            <w:r w:rsidR="002A4CED" w:rsidRPr="002A4CED">
              <w:t>a</w:t>
            </w:r>
            <w:r w:rsidRPr="002A4CED">
              <w:t xml:space="preserve"> 22º, que debían presentarse en 2013, presentados en 2021</w:t>
            </w:r>
          </w:p>
        </w:tc>
      </w:tr>
      <w:tr w:rsidR="00A91F95" w:rsidRPr="00A91F95" w14:paraId="5F278546" w14:textId="77777777" w:rsidTr="00A91F95">
        <w:trPr>
          <w:trHeight w:val="240"/>
        </w:trPr>
        <w:tc>
          <w:tcPr>
            <w:tcW w:w="1701" w:type="dxa"/>
            <w:shd w:val="clear" w:color="auto" w:fill="auto"/>
          </w:tcPr>
          <w:p w14:paraId="3A9EFAFA" w14:textId="77777777" w:rsidR="00A91F95" w:rsidRPr="00A91F95" w:rsidRDefault="00A91F95" w:rsidP="00A91F95">
            <w:pPr>
              <w:pStyle w:val="SingleTxtG"/>
              <w:tabs>
                <w:tab w:val="clear" w:pos="1701"/>
                <w:tab w:val="clear" w:pos="2268"/>
                <w:tab w:val="clear" w:pos="2835"/>
              </w:tabs>
              <w:spacing w:before="40"/>
              <w:ind w:left="0" w:right="0"/>
              <w:jc w:val="left"/>
            </w:pPr>
            <w:r w:rsidRPr="00A91F95">
              <w:t>Senegal</w:t>
            </w:r>
          </w:p>
        </w:tc>
        <w:tc>
          <w:tcPr>
            <w:tcW w:w="5669" w:type="dxa"/>
            <w:shd w:val="clear" w:color="auto" w:fill="auto"/>
          </w:tcPr>
          <w:p w14:paraId="000F1F11"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19º a 23º, que debían presentarse en 2015, presentados en 2019 (CERD/C/SEN/19-23)</w:t>
            </w:r>
          </w:p>
        </w:tc>
      </w:tr>
      <w:tr w:rsidR="00A91F95" w:rsidRPr="00A91F95" w14:paraId="0924606D" w14:textId="77777777" w:rsidTr="00A91F95">
        <w:trPr>
          <w:trHeight w:val="240"/>
        </w:trPr>
        <w:tc>
          <w:tcPr>
            <w:tcW w:w="1701" w:type="dxa"/>
            <w:shd w:val="clear" w:color="auto" w:fill="auto"/>
          </w:tcPr>
          <w:p w14:paraId="0A30ADD2" w14:textId="77777777" w:rsidR="00A91F95" w:rsidRPr="00A91F95" w:rsidRDefault="00A91F95" w:rsidP="00A91F95">
            <w:pPr>
              <w:pStyle w:val="SingleTxtG"/>
              <w:tabs>
                <w:tab w:val="clear" w:pos="1701"/>
                <w:tab w:val="clear" w:pos="2268"/>
                <w:tab w:val="clear" w:pos="2835"/>
              </w:tabs>
              <w:spacing w:before="40"/>
              <w:ind w:left="0" w:right="0"/>
              <w:jc w:val="left"/>
            </w:pPr>
            <w:r w:rsidRPr="00A91F95">
              <w:t>Serbia</w:t>
            </w:r>
          </w:p>
        </w:tc>
        <w:tc>
          <w:tcPr>
            <w:tcW w:w="5669" w:type="dxa"/>
            <w:shd w:val="clear" w:color="auto" w:fill="auto"/>
          </w:tcPr>
          <w:p w14:paraId="0888F4CF"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sexto a noveno, que debían presentarse en 2020, presentados en 2021</w:t>
            </w:r>
          </w:p>
        </w:tc>
      </w:tr>
      <w:tr w:rsidR="00A91F95" w:rsidRPr="00A91F95" w14:paraId="0FC8DD1F" w14:textId="77777777" w:rsidTr="00A91F95">
        <w:trPr>
          <w:trHeight w:val="240"/>
        </w:trPr>
        <w:tc>
          <w:tcPr>
            <w:tcW w:w="1701" w:type="dxa"/>
            <w:shd w:val="clear" w:color="auto" w:fill="auto"/>
          </w:tcPr>
          <w:p w14:paraId="5393E40D" w14:textId="77777777" w:rsidR="00A91F95" w:rsidRPr="00A91F95" w:rsidRDefault="00A91F95" w:rsidP="00A91F95">
            <w:pPr>
              <w:pStyle w:val="SingleTxtG"/>
              <w:tabs>
                <w:tab w:val="clear" w:pos="1701"/>
                <w:tab w:val="clear" w:pos="2268"/>
                <w:tab w:val="clear" w:pos="2835"/>
              </w:tabs>
              <w:spacing w:before="40"/>
              <w:ind w:left="0" w:right="0"/>
              <w:jc w:val="left"/>
            </w:pPr>
            <w:r w:rsidRPr="00A91F95">
              <w:t>Singapur</w:t>
            </w:r>
          </w:p>
        </w:tc>
        <w:tc>
          <w:tcPr>
            <w:tcW w:w="5669" w:type="dxa"/>
            <w:shd w:val="clear" w:color="auto" w:fill="auto"/>
          </w:tcPr>
          <w:p w14:paraId="6BA0B83D"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 inicial, que debía presentarse en 2018, presentado en 2018 (CERD/C/SGP/1)</w:t>
            </w:r>
          </w:p>
        </w:tc>
      </w:tr>
      <w:tr w:rsidR="00A91F95" w:rsidRPr="00A91F95" w14:paraId="042800A6" w14:textId="77777777" w:rsidTr="00A91F95">
        <w:trPr>
          <w:trHeight w:val="240"/>
        </w:trPr>
        <w:tc>
          <w:tcPr>
            <w:tcW w:w="1701" w:type="dxa"/>
            <w:shd w:val="clear" w:color="auto" w:fill="auto"/>
          </w:tcPr>
          <w:p w14:paraId="27D7A38A" w14:textId="77777777" w:rsidR="00A91F95" w:rsidRPr="00A91F95" w:rsidRDefault="00A91F95" w:rsidP="00A91F95">
            <w:pPr>
              <w:pStyle w:val="SingleTxtG"/>
              <w:tabs>
                <w:tab w:val="clear" w:pos="1701"/>
                <w:tab w:val="clear" w:pos="2268"/>
                <w:tab w:val="clear" w:pos="2835"/>
              </w:tabs>
              <w:spacing w:before="40"/>
              <w:ind w:left="0" w:right="0"/>
              <w:jc w:val="left"/>
            </w:pPr>
            <w:r w:rsidRPr="00A91F95">
              <w:t>Sudáfrica</w:t>
            </w:r>
          </w:p>
        </w:tc>
        <w:tc>
          <w:tcPr>
            <w:tcW w:w="5669" w:type="dxa"/>
            <w:shd w:val="clear" w:color="auto" w:fill="auto"/>
          </w:tcPr>
          <w:p w14:paraId="16A99E3B"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9º a 11º, que debían presentarse en 2020, presentados en 2021 (CERD/C/ZAF/9-11)</w:t>
            </w:r>
          </w:p>
        </w:tc>
      </w:tr>
      <w:tr w:rsidR="00A91F95" w:rsidRPr="00A91F95" w14:paraId="4FCFC2BB" w14:textId="77777777" w:rsidTr="00A91F95">
        <w:trPr>
          <w:trHeight w:val="240"/>
        </w:trPr>
        <w:tc>
          <w:tcPr>
            <w:tcW w:w="1701" w:type="dxa"/>
            <w:shd w:val="clear" w:color="auto" w:fill="auto"/>
          </w:tcPr>
          <w:p w14:paraId="0DAD9129" w14:textId="77777777" w:rsidR="00A91F95" w:rsidRPr="00A91F95" w:rsidRDefault="00A91F95" w:rsidP="00A91F95">
            <w:pPr>
              <w:pStyle w:val="SingleTxtG"/>
              <w:tabs>
                <w:tab w:val="clear" w:pos="1701"/>
                <w:tab w:val="clear" w:pos="2268"/>
                <w:tab w:val="clear" w:pos="2835"/>
              </w:tabs>
              <w:spacing w:before="40"/>
              <w:ind w:left="0" w:right="0"/>
              <w:jc w:val="left"/>
            </w:pPr>
            <w:r w:rsidRPr="00A91F95">
              <w:t>Suiza</w:t>
            </w:r>
          </w:p>
        </w:tc>
        <w:tc>
          <w:tcPr>
            <w:tcW w:w="5669" w:type="dxa"/>
            <w:shd w:val="clear" w:color="auto" w:fill="auto"/>
          </w:tcPr>
          <w:p w14:paraId="56A695DA"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10º a 12º, que debían presentarse en 2017, presentados en 2018 (CERD/C/CHE/10-12)</w:t>
            </w:r>
          </w:p>
        </w:tc>
      </w:tr>
      <w:tr w:rsidR="00A91F95" w:rsidRPr="00A91F95" w14:paraId="53897F6F" w14:textId="77777777" w:rsidTr="00A91F95">
        <w:trPr>
          <w:trHeight w:val="240"/>
        </w:trPr>
        <w:tc>
          <w:tcPr>
            <w:tcW w:w="1701" w:type="dxa"/>
            <w:shd w:val="clear" w:color="auto" w:fill="auto"/>
          </w:tcPr>
          <w:p w14:paraId="706E6768" w14:textId="77777777" w:rsidR="00A91F95" w:rsidRPr="00A91F95" w:rsidRDefault="00A91F95" w:rsidP="00A91F95">
            <w:pPr>
              <w:pStyle w:val="SingleTxtG"/>
              <w:tabs>
                <w:tab w:val="clear" w:pos="1701"/>
                <w:tab w:val="clear" w:pos="2268"/>
                <w:tab w:val="clear" w:pos="2835"/>
              </w:tabs>
              <w:spacing w:before="40"/>
              <w:ind w:left="0" w:right="0"/>
              <w:jc w:val="left"/>
            </w:pPr>
            <w:proofErr w:type="spellStart"/>
            <w:r w:rsidRPr="00A91F95">
              <w:t>Suriname</w:t>
            </w:r>
            <w:proofErr w:type="spellEnd"/>
          </w:p>
        </w:tc>
        <w:tc>
          <w:tcPr>
            <w:tcW w:w="5669" w:type="dxa"/>
            <w:shd w:val="clear" w:color="auto" w:fill="auto"/>
          </w:tcPr>
          <w:p w14:paraId="5681FB10"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16º a 18º, que debían presentarse en 2019, presentados en 2019 (CERD/C/SUR/16-18)</w:t>
            </w:r>
          </w:p>
        </w:tc>
      </w:tr>
      <w:tr w:rsidR="00A91F95" w:rsidRPr="00A91F95" w14:paraId="40BA0A48" w14:textId="77777777" w:rsidTr="00A91F95">
        <w:trPr>
          <w:trHeight w:val="240"/>
        </w:trPr>
        <w:tc>
          <w:tcPr>
            <w:tcW w:w="1701" w:type="dxa"/>
            <w:shd w:val="clear" w:color="auto" w:fill="auto"/>
          </w:tcPr>
          <w:p w14:paraId="5CEAB15F" w14:textId="77777777" w:rsidR="00A91F95" w:rsidRPr="00A91F95" w:rsidRDefault="00A91F95" w:rsidP="00A91F95">
            <w:pPr>
              <w:pStyle w:val="SingleTxtG"/>
              <w:tabs>
                <w:tab w:val="clear" w:pos="1701"/>
                <w:tab w:val="clear" w:pos="2268"/>
                <w:tab w:val="clear" w:pos="2835"/>
              </w:tabs>
              <w:spacing w:before="40"/>
              <w:ind w:left="0" w:right="0"/>
              <w:jc w:val="left"/>
            </w:pPr>
            <w:r w:rsidRPr="00A91F95">
              <w:t>Tailandia</w:t>
            </w:r>
          </w:p>
        </w:tc>
        <w:tc>
          <w:tcPr>
            <w:tcW w:w="5669" w:type="dxa"/>
            <w:shd w:val="clear" w:color="auto" w:fill="auto"/>
          </w:tcPr>
          <w:p w14:paraId="32A36081"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cuarto a octavo, que debían presentarse en 2016, presentados en 2019 (CERD/C/THA/4-8)</w:t>
            </w:r>
          </w:p>
        </w:tc>
      </w:tr>
      <w:tr w:rsidR="00A91F95" w:rsidRPr="00A91F95" w14:paraId="4111A927" w14:textId="77777777" w:rsidTr="00A91F95">
        <w:trPr>
          <w:trHeight w:val="240"/>
        </w:trPr>
        <w:tc>
          <w:tcPr>
            <w:tcW w:w="1701" w:type="dxa"/>
            <w:shd w:val="clear" w:color="auto" w:fill="auto"/>
          </w:tcPr>
          <w:p w14:paraId="3C2948B1" w14:textId="77777777" w:rsidR="00A91F95" w:rsidRPr="00A91F95" w:rsidRDefault="00A91F95" w:rsidP="00A91F95">
            <w:pPr>
              <w:pStyle w:val="SingleTxtG"/>
              <w:tabs>
                <w:tab w:val="clear" w:pos="1701"/>
                <w:tab w:val="clear" w:pos="2268"/>
                <w:tab w:val="clear" w:pos="2835"/>
              </w:tabs>
              <w:spacing w:before="40"/>
              <w:ind w:left="0" w:right="0"/>
              <w:jc w:val="left"/>
            </w:pPr>
            <w:r w:rsidRPr="00A91F95">
              <w:t>Tayikistán</w:t>
            </w:r>
          </w:p>
        </w:tc>
        <w:tc>
          <w:tcPr>
            <w:tcW w:w="5669" w:type="dxa"/>
            <w:shd w:val="clear" w:color="auto" w:fill="auto"/>
          </w:tcPr>
          <w:p w14:paraId="16D694A8" w14:textId="77777777" w:rsidR="00A91F95" w:rsidRPr="00A91F95" w:rsidRDefault="00A91F95" w:rsidP="00A91F95">
            <w:pPr>
              <w:pStyle w:val="SingleTxtG"/>
              <w:tabs>
                <w:tab w:val="clear" w:pos="1701"/>
                <w:tab w:val="clear" w:pos="2268"/>
                <w:tab w:val="clear" w:pos="2835"/>
              </w:tabs>
              <w:spacing w:before="40"/>
              <w:ind w:left="0" w:right="0"/>
              <w:jc w:val="left"/>
            </w:pPr>
            <w:r w:rsidRPr="00A91F95">
              <w:t xml:space="preserve">Informes periódicos 12º y 13º, que debían presentarse en 2020, presentados en 2020 </w:t>
            </w:r>
            <w:r w:rsidRPr="00A91F95">
              <w:rPr>
                <w:bCs/>
                <w:iCs/>
              </w:rPr>
              <w:t>(CERD/C/TJK/12-13)</w:t>
            </w:r>
          </w:p>
        </w:tc>
      </w:tr>
      <w:tr w:rsidR="00A91F95" w:rsidRPr="00A91F95" w14:paraId="5FAC6EB6" w14:textId="77777777" w:rsidTr="00A91F95">
        <w:trPr>
          <w:trHeight w:val="240"/>
        </w:trPr>
        <w:tc>
          <w:tcPr>
            <w:tcW w:w="1701" w:type="dxa"/>
            <w:shd w:val="clear" w:color="auto" w:fill="auto"/>
          </w:tcPr>
          <w:p w14:paraId="5D9318E1" w14:textId="77777777" w:rsidR="00A91F95" w:rsidRPr="00A91F95" w:rsidRDefault="00A91F95" w:rsidP="00A91F95">
            <w:pPr>
              <w:pStyle w:val="SingleTxtG"/>
              <w:tabs>
                <w:tab w:val="clear" w:pos="1701"/>
                <w:tab w:val="clear" w:pos="2268"/>
                <w:tab w:val="clear" w:pos="2835"/>
              </w:tabs>
              <w:spacing w:before="40"/>
              <w:ind w:left="0" w:right="0"/>
              <w:jc w:val="left"/>
            </w:pPr>
            <w:r w:rsidRPr="00A91F95">
              <w:lastRenderedPageBreak/>
              <w:t>Turkmenistán</w:t>
            </w:r>
          </w:p>
        </w:tc>
        <w:tc>
          <w:tcPr>
            <w:tcW w:w="5669" w:type="dxa"/>
            <w:shd w:val="clear" w:color="auto" w:fill="auto"/>
          </w:tcPr>
          <w:p w14:paraId="6F2E562A" w14:textId="4C5C593A"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12º y 13º, que debían presentarse en 2019, presentados en 2019 (CERD/C/TKM/12-13)</w:t>
            </w:r>
          </w:p>
        </w:tc>
      </w:tr>
      <w:tr w:rsidR="00A91F95" w:rsidRPr="00A91F95" w14:paraId="17531674" w14:textId="77777777" w:rsidTr="00A91F95">
        <w:trPr>
          <w:trHeight w:val="240"/>
        </w:trPr>
        <w:tc>
          <w:tcPr>
            <w:tcW w:w="1701" w:type="dxa"/>
            <w:shd w:val="clear" w:color="auto" w:fill="auto"/>
          </w:tcPr>
          <w:p w14:paraId="752013DB" w14:textId="77777777" w:rsidR="00A91F95" w:rsidRPr="00A91F95" w:rsidRDefault="00A91F95" w:rsidP="00A91F95">
            <w:pPr>
              <w:pStyle w:val="SingleTxtG"/>
              <w:tabs>
                <w:tab w:val="clear" w:pos="1701"/>
                <w:tab w:val="clear" w:pos="2268"/>
                <w:tab w:val="clear" w:pos="2835"/>
              </w:tabs>
              <w:spacing w:before="40"/>
              <w:ind w:left="0" w:right="0"/>
              <w:jc w:val="left"/>
            </w:pPr>
            <w:r w:rsidRPr="00A91F95">
              <w:t>Uruguay</w:t>
            </w:r>
          </w:p>
        </w:tc>
        <w:tc>
          <w:tcPr>
            <w:tcW w:w="5669" w:type="dxa"/>
            <w:shd w:val="clear" w:color="auto" w:fill="auto"/>
          </w:tcPr>
          <w:p w14:paraId="6AA6AD4B" w14:textId="77777777" w:rsidR="00A91F95" w:rsidRPr="00A91F95" w:rsidRDefault="00A91F95" w:rsidP="00A91F95">
            <w:pPr>
              <w:pStyle w:val="SingleTxtG"/>
              <w:tabs>
                <w:tab w:val="clear" w:pos="1701"/>
                <w:tab w:val="clear" w:pos="2268"/>
                <w:tab w:val="clear" w:pos="2835"/>
              </w:tabs>
              <w:spacing w:before="40"/>
              <w:ind w:left="0" w:right="0"/>
              <w:jc w:val="left"/>
            </w:pPr>
            <w:r w:rsidRPr="00A91F95">
              <w:t xml:space="preserve">Informes periódicos 24º a 26º, que debían presentarse en 2020, presentados en 2020 </w:t>
            </w:r>
            <w:r w:rsidRPr="00A91F95">
              <w:rPr>
                <w:bCs/>
                <w:iCs/>
              </w:rPr>
              <w:t>(CERD/C/URY/24-26)</w:t>
            </w:r>
          </w:p>
        </w:tc>
      </w:tr>
      <w:tr w:rsidR="00A91F95" w:rsidRPr="00A91F95" w14:paraId="191F83D9" w14:textId="77777777" w:rsidTr="00A91F95">
        <w:trPr>
          <w:trHeight w:val="240"/>
        </w:trPr>
        <w:tc>
          <w:tcPr>
            <w:tcW w:w="1701" w:type="dxa"/>
            <w:tcBorders>
              <w:bottom w:val="single" w:sz="12" w:space="0" w:color="auto"/>
            </w:tcBorders>
            <w:shd w:val="clear" w:color="auto" w:fill="auto"/>
          </w:tcPr>
          <w:p w14:paraId="69910B72" w14:textId="77777777" w:rsidR="00A91F95" w:rsidRPr="00A91F95" w:rsidRDefault="00A91F95" w:rsidP="00A91F95">
            <w:pPr>
              <w:pStyle w:val="SingleTxtG"/>
              <w:tabs>
                <w:tab w:val="clear" w:pos="1701"/>
                <w:tab w:val="clear" w:pos="2268"/>
                <w:tab w:val="clear" w:pos="2835"/>
              </w:tabs>
              <w:spacing w:before="40"/>
              <w:ind w:left="0" w:right="0"/>
              <w:jc w:val="left"/>
            </w:pPr>
            <w:proofErr w:type="spellStart"/>
            <w:r w:rsidRPr="00A91F95">
              <w:t>Viet</w:t>
            </w:r>
            <w:proofErr w:type="spellEnd"/>
            <w:r w:rsidRPr="00A91F95">
              <w:t xml:space="preserve"> </w:t>
            </w:r>
            <w:proofErr w:type="spellStart"/>
            <w:r w:rsidRPr="00A91F95">
              <w:t>Nam</w:t>
            </w:r>
            <w:proofErr w:type="spellEnd"/>
          </w:p>
        </w:tc>
        <w:tc>
          <w:tcPr>
            <w:tcW w:w="5669" w:type="dxa"/>
            <w:tcBorders>
              <w:bottom w:val="single" w:sz="12" w:space="0" w:color="auto"/>
            </w:tcBorders>
            <w:shd w:val="clear" w:color="auto" w:fill="auto"/>
          </w:tcPr>
          <w:p w14:paraId="7C71142A" w14:textId="77777777" w:rsidR="00A91F95" w:rsidRPr="00A91F95" w:rsidRDefault="00A91F95" w:rsidP="00A91F95">
            <w:pPr>
              <w:pStyle w:val="SingleTxtG"/>
              <w:tabs>
                <w:tab w:val="clear" w:pos="1701"/>
                <w:tab w:val="clear" w:pos="2268"/>
                <w:tab w:val="clear" w:pos="2835"/>
              </w:tabs>
              <w:spacing w:before="40"/>
              <w:ind w:left="0" w:right="0"/>
              <w:jc w:val="left"/>
            </w:pPr>
            <w:r w:rsidRPr="00A91F95">
              <w:t>Informes periódicos 15º a 17º, que debían presentarse en 2015, presentados en 2021</w:t>
            </w:r>
          </w:p>
        </w:tc>
      </w:tr>
    </w:tbl>
    <w:p w14:paraId="45F7F645" w14:textId="6BF93B82" w:rsidR="00E6186E" w:rsidRDefault="00E6186E" w:rsidP="00E6186E">
      <w:pPr>
        <w:pStyle w:val="SingleTxtG"/>
        <w:spacing w:before="120"/>
        <w:ind w:firstLine="170"/>
        <w:jc w:val="left"/>
      </w:pPr>
      <w:proofErr w:type="gramStart"/>
      <w:r w:rsidRPr="00ED433A">
        <w:rPr>
          <w:i/>
          <w:iCs/>
          <w:sz w:val="18"/>
          <w:vertAlign w:val="superscript"/>
        </w:rPr>
        <w:t>a</w:t>
      </w:r>
      <w:r>
        <w:rPr>
          <w:sz w:val="18"/>
        </w:rPr>
        <w:t xml:space="preserve">  </w:t>
      </w:r>
      <w:r w:rsidRPr="00322E89">
        <w:rPr>
          <w:sz w:val="18"/>
        </w:rPr>
        <w:t>Examen</w:t>
      </w:r>
      <w:proofErr w:type="gramEnd"/>
      <w:r w:rsidRPr="00322E89">
        <w:rPr>
          <w:sz w:val="18"/>
        </w:rPr>
        <w:t xml:space="preserve"> del Comité previsto en su 104º período de sesiones.</w:t>
      </w:r>
    </w:p>
    <w:p w14:paraId="6B064475" w14:textId="61243AFD" w:rsidR="00A91F95" w:rsidRDefault="00A91F95" w:rsidP="00A91F95">
      <w:pPr>
        <w:pStyle w:val="H23G"/>
      </w:pPr>
      <w:r>
        <w:tab/>
      </w:r>
      <w:r>
        <w:tab/>
      </w:r>
      <w:r w:rsidRPr="00A91F95">
        <w:rPr>
          <w:b w:val="0"/>
          <w:bCs/>
        </w:rPr>
        <w:t>Cuadro 2</w:t>
      </w:r>
      <w:r w:rsidRPr="00A91F95">
        <w:rPr>
          <w:b w:val="0"/>
          <w:bCs/>
        </w:rPr>
        <w:br/>
      </w:r>
      <w:proofErr w:type="gramStart"/>
      <w:r w:rsidRPr="00322E89">
        <w:t>Estados partes</w:t>
      </w:r>
      <w:proofErr w:type="gramEnd"/>
      <w:r w:rsidRPr="00322E89">
        <w:t xml:space="preserve"> con informes pendientes de presentación</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552"/>
        <w:gridCol w:w="2551"/>
        <w:gridCol w:w="2267"/>
      </w:tblGrid>
      <w:tr w:rsidR="00F96BFE" w:rsidRPr="00F96BFE" w14:paraId="0B1244F4" w14:textId="77777777" w:rsidTr="00F96BFE">
        <w:trPr>
          <w:trHeight w:val="240"/>
          <w:tblHeader/>
        </w:trPr>
        <w:tc>
          <w:tcPr>
            <w:tcW w:w="2552" w:type="dxa"/>
            <w:tcBorders>
              <w:top w:val="single" w:sz="4" w:space="0" w:color="auto"/>
              <w:bottom w:val="single" w:sz="12" w:space="0" w:color="auto"/>
            </w:tcBorders>
            <w:shd w:val="clear" w:color="auto" w:fill="auto"/>
            <w:vAlign w:val="bottom"/>
          </w:tcPr>
          <w:p w14:paraId="47BFE836" w14:textId="77777777" w:rsidR="00A91F95" w:rsidRPr="00A91F95" w:rsidRDefault="00A91F95" w:rsidP="00F96BFE">
            <w:pPr>
              <w:pStyle w:val="SingleTxtG"/>
              <w:tabs>
                <w:tab w:val="clear" w:pos="1701"/>
                <w:tab w:val="clear" w:pos="2268"/>
                <w:tab w:val="clear" w:pos="2835"/>
              </w:tabs>
              <w:spacing w:before="80" w:after="80" w:line="200" w:lineRule="exact"/>
              <w:ind w:left="0" w:right="0"/>
              <w:jc w:val="left"/>
              <w:rPr>
                <w:i/>
                <w:sz w:val="16"/>
              </w:rPr>
            </w:pPr>
            <w:r w:rsidRPr="00A91F95">
              <w:rPr>
                <w:i/>
                <w:sz w:val="16"/>
              </w:rPr>
              <w:t>Estado parte</w:t>
            </w:r>
          </w:p>
        </w:tc>
        <w:tc>
          <w:tcPr>
            <w:tcW w:w="2551" w:type="dxa"/>
            <w:tcBorders>
              <w:top w:val="single" w:sz="4" w:space="0" w:color="auto"/>
              <w:bottom w:val="single" w:sz="12" w:space="0" w:color="auto"/>
            </w:tcBorders>
            <w:shd w:val="clear" w:color="auto" w:fill="auto"/>
            <w:vAlign w:val="bottom"/>
          </w:tcPr>
          <w:p w14:paraId="283C2FB8" w14:textId="77777777" w:rsidR="00A91F95" w:rsidRPr="00A91F95" w:rsidRDefault="00A91F95" w:rsidP="00F96BFE">
            <w:pPr>
              <w:pStyle w:val="SingleTxtG"/>
              <w:tabs>
                <w:tab w:val="clear" w:pos="1701"/>
                <w:tab w:val="clear" w:pos="2268"/>
                <w:tab w:val="clear" w:pos="2835"/>
              </w:tabs>
              <w:spacing w:before="80" w:after="80" w:line="200" w:lineRule="exact"/>
              <w:ind w:left="0" w:right="0"/>
              <w:jc w:val="left"/>
              <w:rPr>
                <w:i/>
                <w:sz w:val="16"/>
              </w:rPr>
            </w:pPr>
            <w:r w:rsidRPr="00A91F95">
              <w:rPr>
                <w:i/>
                <w:sz w:val="16"/>
              </w:rPr>
              <w:t>Informe pendiente</w:t>
            </w:r>
          </w:p>
        </w:tc>
        <w:tc>
          <w:tcPr>
            <w:tcW w:w="2267" w:type="dxa"/>
            <w:tcBorders>
              <w:top w:val="single" w:sz="4" w:space="0" w:color="auto"/>
              <w:bottom w:val="single" w:sz="12" w:space="0" w:color="auto"/>
            </w:tcBorders>
            <w:shd w:val="clear" w:color="auto" w:fill="auto"/>
            <w:vAlign w:val="bottom"/>
          </w:tcPr>
          <w:p w14:paraId="27FF5FFD" w14:textId="77777777" w:rsidR="00A91F95" w:rsidRPr="00A91F95" w:rsidRDefault="00A91F95" w:rsidP="00F96BFE">
            <w:pPr>
              <w:pStyle w:val="SingleTxtG"/>
              <w:tabs>
                <w:tab w:val="clear" w:pos="1701"/>
                <w:tab w:val="clear" w:pos="2268"/>
                <w:tab w:val="clear" w:pos="2835"/>
              </w:tabs>
              <w:spacing w:before="80" w:after="80" w:line="200" w:lineRule="exact"/>
              <w:ind w:left="0" w:right="0"/>
              <w:jc w:val="left"/>
              <w:rPr>
                <w:i/>
                <w:sz w:val="16"/>
              </w:rPr>
            </w:pPr>
            <w:r w:rsidRPr="00A91F95">
              <w:rPr>
                <w:i/>
                <w:sz w:val="16"/>
              </w:rPr>
              <w:t>Fecha en que debía presentarse</w:t>
            </w:r>
          </w:p>
        </w:tc>
      </w:tr>
      <w:tr w:rsidR="00F96BFE" w:rsidRPr="00A91F95" w14:paraId="1DA32098" w14:textId="77777777" w:rsidTr="00F96BFE">
        <w:trPr>
          <w:trHeight w:hRule="exact" w:val="113"/>
          <w:tblHeader/>
        </w:trPr>
        <w:tc>
          <w:tcPr>
            <w:tcW w:w="2552" w:type="dxa"/>
            <w:tcBorders>
              <w:top w:val="single" w:sz="12" w:space="0" w:color="auto"/>
            </w:tcBorders>
            <w:shd w:val="clear" w:color="auto" w:fill="auto"/>
          </w:tcPr>
          <w:p w14:paraId="56EC088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tcBorders>
              <w:top w:val="single" w:sz="12" w:space="0" w:color="auto"/>
            </w:tcBorders>
            <w:shd w:val="clear" w:color="auto" w:fill="auto"/>
          </w:tcPr>
          <w:p w14:paraId="380FEC4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267" w:type="dxa"/>
            <w:tcBorders>
              <w:top w:val="single" w:sz="12" w:space="0" w:color="auto"/>
            </w:tcBorders>
            <w:shd w:val="clear" w:color="auto" w:fill="auto"/>
          </w:tcPr>
          <w:p w14:paraId="55E7187C" w14:textId="77777777" w:rsidR="00A91F95" w:rsidRPr="00A91F95" w:rsidRDefault="00A91F95" w:rsidP="00F96BFE">
            <w:pPr>
              <w:pStyle w:val="SingleTxtG"/>
              <w:tabs>
                <w:tab w:val="clear" w:pos="1701"/>
                <w:tab w:val="clear" w:pos="2268"/>
                <w:tab w:val="clear" w:pos="2835"/>
              </w:tabs>
              <w:spacing w:before="40"/>
              <w:ind w:left="0" w:right="0"/>
              <w:jc w:val="left"/>
            </w:pPr>
          </w:p>
        </w:tc>
      </w:tr>
      <w:tr w:rsidR="00F96BFE" w:rsidRPr="00A91F95" w14:paraId="6045B806" w14:textId="77777777" w:rsidTr="00F96BFE">
        <w:trPr>
          <w:trHeight w:val="240"/>
        </w:trPr>
        <w:tc>
          <w:tcPr>
            <w:tcW w:w="2552" w:type="dxa"/>
            <w:shd w:val="clear" w:color="auto" w:fill="auto"/>
          </w:tcPr>
          <w:p w14:paraId="16262F0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Antigua y Barbuda</w:t>
            </w:r>
          </w:p>
        </w:tc>
        <w:tc>
          <w:tcPr>
            <w:tcW w:w="2551" w:type="dxa"/>
            <w:shd w:val="clear" w:color="auto" w:fill="auto"/>
          </w:tcPr>
          <w:p w14:paraId="51E5ED4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10º y 11º, que se presentarán conjuntamente</w:t>
            </w:r>
          </w:p>
        </w:tc>
        <w:tc>
          <w:tcPr>
            <w:tcW w:w="2267" w:type="dxa"/>
            <w:shd w:val="clear" w:color="auto" w:fill="auto"/>
          </w:tcPr>
          <w:p w14:paraId="7CCD04F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noviembre de 2009</w:t>
            </w:r>
          </w:p>
        </w:tc>
      </w:tr>
      <w:tr w:rsidR="00F96BFE" w:rsidRPr="00A91F95" w14:paraId="41376A1D" w14:textId="77777777" w:rsidTr="00F96BFE">
        <w:trPr>
          <w:trHeight w:val="240"/>
        </w:trPr>
        <w:tc>
          <w:tcPr>
            <w:tcW w:w="2552" w:type="dxa"/>
            <w:shd w:val="clear" w:color="auto" w:fill="auto"/>
          </w:tcPr>
          <w:p w14:paraId="6DB1B51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57D174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3AF4178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noviembre de 2011</w:t>
            </w:r>
          </w:p>
        </w:tc>
      </w:tr>
      <w:tr w:rsidR="00F96BFE" w:rsidRPr="00A91F95" w14:paraId="4B79CCCB" w14:textId="77777777" w:rsidTr="00F96BFE">
        <w:trPr>
          <w:trHeight w:val="240"/>
        </w:trPr>
        <w:tc>
          <w:tcPr>
            <w:tcW w:w="2552" w:type="dxa"/>
            <w:shd w:val="clear" w:color="auto" w:fill="auto"/>
          </w:tcPr>
          <w:p w14:paraId="05EEACB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06565B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3CFCDB6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noviembre de 2013</w:t>
            </w:r>
          </w:p>
        </w:tc>
      </w:tr>
      <w:tr w:rsidR="00F96BFE" w:rsidRPr="00A91F95" w14:paraId="27EFB320" w14:textId="77777777" w:rsidTr="00F96BFE">
        <w:trPr>
          <w:trHeight w:val="240"/>
        </w:trPr>
        <w:tc>
          <w:tcPr>
            <w:tcW w:w="2552" w:type="dxa"/>
            <w:shd w:val="clear" w:color="auto" w:fill="auto"/>
          </w:tcPr>
          <w:p w14:paraId="1AB2617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850C96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5E4C15D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noviembre de 2015</w:t>
            </w:r>
          </w:p>
        </w:tc>
      </w:tr>
      <w:tr w:rsidR="00F96BFE" w:rsidRPr="00A91F95" w14:paraId="51901EF0" w14:textId="77777777" w:rsidTr="00F96BFE">
        <w:trPr>
          <w:trHeight w:val="240"/>
        </w:trPr>
        <w:tc>
          <w:tcPr>
            <w:tcW w:w="2552" w:type="dxa"/>
            <w:shd w:val="clear" w:color="auto" w:fill="auto"/>
          </w:tcPr>
          <w:p w14:paraId="31B7A56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D51EF0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7B4CEF9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noviembre de 2017</w:t>
            </w:r>
          </w:p>
        </w:tc>
      </w:tr>
      <w:tr w:rsidR="00F96BFE" w:rsidRPr="00A91F95" w14:paraId="60E5B4F7" w14:textId="77777777" w:rsidTr="00F96BFE">
        <w:trPr>
          <w:trHeight w:val="240"/>
        </w:trPr>
        <w:tc>
          <w:tcPr>
            <w:tcW w:w="2552" w:type="dxa"/>
            <w:shd w:val="clear" w:color="auto" w:fill="auto"/>
          </w:tcPr>
          <w:p w14:paraId="20FFC81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FACBBB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70AABB7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noviembre de 2019</w:t>
            </w:r>
          </w:p>
        </w:tc>
      </w:tr>
      <w:tr w:rsidR="00F96BFE" w:rsidRPr="00A91F95" w14:paraId="74DB5C72" w14:textId="77777777" w:rsidTr="00F96BFE">
        <w:trPr>
          <w:trHeight w:val="240"/>
        </w:trPr>
        <w:tc>
          <w:tcPr>
            <w:tcW w:w="2552" w:type="dxa"/>
            <w:shd w:val="clear" w:color="auto" w:fill="auto"/>
          </w:tcPr>
          <w:p w14:paraId="675C5C8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Arabia Saudita</w:t>
            </w:r>
          </w:p>
        </w:tc>
        <w:tc>
          <w:tcPr>
            <w:tcW w:w="2551" w:type="dxa"/>
            <w:shd w:val="clear" w:color="auto" w:fill="auto"/>
          </w:tcPr>
          <w:p w14:paraId="5D57212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10º y 11º, que se presentarán conjuntamente</w:t>
            </w:r>
          </w:p>
        </w:tc>
        <w:tc>
          <w:tcPr>
            <w:tcW w:w="2267" w:type="dxa"/>
            <w:shd w:val="clear" w:color="auto" w:fill="auto"/>
          </w:tcPr>
          <w:p w14:paraId="729FBB2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 de octubre de 2020</w:t>
            </w:r>
          </w:p>
        </w:tc>
      </w:tr>
      <w:tr w:rsidR="00F96BFE" w:rsidRPr="00A91F95" w14:paraId="740F3296" w14:textId="77777777" w:rsidTr="00F96BFE">
        <w:trPr>
          <w:trHeight w:val="240"/>
        </w:trPr>
        <w:tc>
          <w:tcPr>
            <w:tcW w:w="2552" w:type="dxa"/>
            <w:shd w:val="clear" w:color="auto" w:fill="auto"/>
          </w:tcPr>
          <w:p w14:paraId="1E7671B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Argelia</w:t>
            </w:r>
          </w:p>
        </w:tc>
        <w:tc>
          <w:tcPr>
            <w:tcW w:w="2551" w:type="dxa"/>
            <w:shd w:val="clear" w:color="auto" w:fill="auto"/>
          </w:tcPr>
          <w:p w14:paraId="40F5F79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22º a 24º, que se presentarán conjuntamente</w:t>
            </w:r>
          </w:p>
        </w:tc>
        <w:tc>
          <w:tcPr>
            <w:tcW w:w="2267" w:type="dxa"/>
            <w:shd w:val="clear" w:color="auto" w:fill="auto"/>
          </w:tcPr>
          <w:p w14:paraId="372726F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marzo de 2021</w:t>
            </w:r>
          </w:p>
        </w:tc>
      </w:tr>
      <w:tr w:rsidR="00F96BFE" w:rsidRPr="00A91F95" w14:paraId="5AC21DD2" w14:textId="77777777" w:rsidTr="00F96BFE">
        <w:trPr>
          <w:trHeight w:val="240"/>
        </w:trPr>
        <w:tc>
          <w:tcPr>
            <w:tcW w:w="2552" w:type="dxa"/>
            <w:shd w:val="clear" w:color="auto" w:fill="auto"/>
          </w:tcPr>
          <w:p w14:paraId="0614A8A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Armenia</w:t>
            </w:r>
          </w:p>
        </w:tc>
        <w:tc>
          <w:tcPr>
            <w:tcW w:w="2551" w:type="dxa"/>
            <w:shd w:val="clear" w:color="auto" w:fill="auto"/>
          </w:tcPr>
          <w:p w14:paraId="61976B7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12º a 14º, que se presentarán conjuntamente</w:t>
            </w:r>
          </w:p>
        </w:tc>
        <w:tc>
          <w:tcPr>
            <w:tcW w:w="2267" w:type="dxa"/>
            <w:shd w:val="clear" w:color="auto" w:fill="auto"/>
          </w:tcPr>
          <w:p w14:paraId="090332D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 de julio de 2020</w:t>
            </w:r>
          </w:p>
        </w:tc>
      </w:tr>
      <w:tr w:rsidR="00F96BFE" w:rsidRPr="00A91F95" w14:paraId="1DB36AEF" w14:textId="77777777" w:rsidTr="00F96BFE">
        <w:trPr>
          <w:trHeight w:val="240"/>
        </w:trPr>
        <w:tc>
          <w:tcPr>
            <w:tcW w:w="2552" w:type="dxa"/>
            <w:shd w:val="clear" w:color="auto" w:fill="auto"/>
          </w:tcPr>
          <w:p w14:paraId="63FEF89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Australia</w:t>
            </w:r>
          </w:p>
        </w:tc>
        <w:tc>
          <w:tcPr>
            <w:tcW w:w="2551" w:type="dxa"/>
            <w:shd w:val="clear" w:color="auto" w:fill="auto"/>
          </w:tcPr>
          <w:p w14:paraId="4792FFD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21º y 22º, que se presentarán conjuntamente</w:t>
            </w:r>
          </w:p>
        </w:tc>
        <w:tc>
          <w:tcPr>
            <w:tcW w:w="2267" w:type="dxa"/>
            <w:shd w:val="clear" w:color="auto" w:fill="auto"/>
          </w:tcPr>
          <w:p w14:paraId="6D6D85D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octubre de 2020</w:t>
            </w:r>
          </w:p>
        </w:tc>
      </w:tr>
      <w:tr w:rsidR="00F96BFE" w:rsidRPr="00A91F95" w14:paraId="4B541D18" w14:textId="77777777" w:rsidTr="00F96BFE">
        <w:trPr>
          <w:trHeight w:val="240"/>
        </w:trPr>
        <w:tc>
          <w:tcPr>
            <w:tcW w:w="2552" w:type="dxa"/>
            <w:shd w:val="clear" w:color="auto" w:fill="auto"/>
          </w:tcPr>
          <w:p w14:paraId="071A1BB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Austria</w:t>
            </w:r>
          </w:p>
        </w:tc>
        <w:tc>
          <w:tcPr>
            <w:tcW w:w="2551" w:type="dxa"/>
            <w:shd w:val="clear" w:color="auto" w:fill="auto"/>
          </w:tcPr>
          <w:p w14:paraId="0FA6A4A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21º y 22º, que se presentarán conjuntamente</w:t>
            </w:r>
          </w:p>
        </w:tc>
        <w:tc>
          <w:tcPr>
            <w:tcW w:w="2267" w:type="dxa"/>
            <w:shd w:val="clear" w:color="auto" w:fill="auto"/>
          </w:tcPr>
          <w:p w14:paraId="0707A51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junio de 2015</w:t>
            </w:r>
          </w:p>
        </w:tc>
      </w:tr>
      <w:tr w:rsidR="00F96BFE" w:rsidRPr="00A91F95" w14:paraId="4E07A4BB" w14:textId="77777777" w:rsidTr="00F96BFE">
        <w:trPr>
          <w:trHeight w:val="240"/>
        </w:trPr>
        <w:tc>
          <w:tcPr>
            <w:tcW w:w="2552" w:type="dxa"/>
            <w:shd w:val="clear" w:color="auto" w:fill="auto"/>
          </w:tcPr>
          <w:p w14:paraId="74ED0A1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4A91588" w14:textId="77777777" w:rsidR="00A91F95" w:rsidRPr="00A91F95" w:rsidDel="00026CB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 </w:t>
            </w:r>
          </w:p>
        </w:tc>
        <w:tc>
          <w:tcPr>
            <w:tcW w:w="2267" w:type="dxa"/>
            <w:shd w:val="clear" w:color="auto" w:fill="auto"/>
          </w:tcPr>
          <w:p w14:paraId="25ABE1F1" w14:textId="77777777" w:rsidR="00A91F95" w:rsidRPr="00A91F95" w:rsidDel="00026CB5" w:rsidRDefault="00A91F95" w:rsidP="00F96BFE">
            <w:pPr>
              <w:pStyle w:val="SingleTxtG"/>
              <w:tabs>
                <w:tab w:val="clear" w:pos="1701"/>
                <w:tab w:val="clear" w:pos="2268"/>
                <w:tab w:val="clear" w:pos="2835"/>
              </w:tabs>
              <w:spacing w:before="40"/>
              <w:ind w:left="0" w:right="0"/>
              <w:jc w:val="left"/>
            </w:pPr>
            <w:r w:rsidRPr="00A91F95">
              <w:t>8 de junio de 2017</w:t>
            </w:r>
          </w:p>
        </w:tc>
      </w:tr>
      <w:tr w:rsidR="00F96BFE" w:rsidRPr="00A91F95" w14:paraId="2362FC38" w14:textId="77777777" w:rsidTr="00F96BFE">
        <w:trPr>
          <w:trHeight w:val="240"/>
        </w:trPr>
        <w:tc>
          <w:tcPr>
            <w:tcW w:w="2552" w:type="dxa"/>
            <w:shd w:val="clear" w:color="auto" w:fill="auto"/>
          </w:tcPr>
          <w:p w14:paraId="16476D0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D2E903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0E60672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junio de 2019</w:t>
            </w:r>
          </w:p>
        </w:tc>
      </w:tr>
      <w:tr w:rsidR="00F96BFE" w:rsidRPr="00A91F95" w14:paraId="7003FBA4" w14:textId="77777777" w:rsidTr="00F96BFE">
        <w:trPr>
          <w:trHeight w:val="240"/>
        </w:trPr>
        <w:tc>
          <w:tcPr>
            <w:tcW w:w="2552" w:type="dxa"/>
            <w:shd w:val="clear" w:color="auto" w:fill="auto"/>
          </w:tcPr>
          <w:p w14:paraId="2772C62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92805B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0F70A8A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junio de 2021</w:t>
            </w:r>
          </w:p>
        </w:tc>
      </w:tr>
      <w:tr w:rsidR="00F96BFE" w:rsidRPr="00A91F95" w14:paraId="2F1E7591" w14:textId="77777777" w:rsidTr="00F96BFE">
        <w:trPr>
          <w:trHeight w:val="240"/>
        </w:trPr>
        <w:tc>
          <w:tcPr>
            <w:tcW w:w="2552" w:type="dxa"/>
            <w:shd w:val="clear" w:color="auto" w:fill="auto"/>
          </w:tcPr>
          <w:p w14:paraId="63D9BA0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Bahamas</w:t>
            </w:r>
          </w:p>
        </w:tc>
        <w:tc>
          <w:tcPr>
            <w:tcW w:w="2551" w:type="dxa"/>
            <w:shd w:val="clear" w:color="auto" w:fill="auto"/>
          </w:tcPr>
          <w:p w14:paraId="32C1F39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15º y 16º, que se presentarán conjuntamente</w:t>
            </w:r>
          </w:p>
        </w:tc>
        <w:tc>
          <w:tcPr>
            <w:tcW w:w="2267" w:type="dxa"/>
            <w:shd w:val="clear" w:color="auto" w:fill="auto"/>
          </w:tcPr>
          <w:p w14:paraId="55AB7E7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septiembre de 2006</w:t>
            </w:r>
          </w:p>
        </w:tc>
      </w:tr>
      <w:tr w:rsidR="00F96BFE" w:rsidRPr="00A91F95" w14:paraId="51E8581E" w14:textId="77777777" w:rsidTr="00F96BFE">
        <w:trPr>
          <w:trHeight w:val="240"/>
        </w:trPr>
        <w:tc>
          <w:tcPr>
            <w:tcW w:w="2552" w:type="dxa"/>
            <w:shd w:val="clear" w:color="auto" w:fill="auto"/>
          </w:tcPr>
          <w:p w14:paraId="3E90FE3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B7542D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3C92418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septiembre de 2008</w:t>
            </w:r>
          </w:p>
        </w:tc>
      </w:tr>
      <w:tr w:rsidR="00F96BFE" w:rsidRPr="00A91F95" w14:paraId="776F9A25" w14:textId="77777777" w:rsidTr="00F96BFE">
        <w:trPr>
          <w:trHeight w:val="240"/>
        </w:trPr>
        <w:tc>
          <w:tcPr>
            <w:tcW w:w="2552" w:type="dxa"/>
            <w:shd w:val="clear" w:color="auto" w:fill="auto"/>
          </w:tcPr>
          <w:p w14:paraId="598957B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4F6884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18º informe </w:t>
            </w:r>
          </w:p>
        </w:tc>
        <w:tc>
          <w:tcPr>
            <w:tcW w:w="2267" w:type="dxa"/>
            <w:shd w:val="clear" w:color="auto" w:fill="auto"/>
          </w:tcPr>
          <w:p w14:paraId="00D7F21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septiembre de 2010</w:t>
            </w:r>
          </w:p>
        </w:tc>
      </w:tr>
      <w:tr w:rsidR="00F96BFE" w:rsidRPr="00A91F95" w14:paraId="50ABA4EB" w14:textId="77777777" w:rsidTr="00F96BFE">
        <w:trPr>
          <w:trHeight w:val="240"/>
        </w:trPr>
        <w:tc>
          <w:tcPr>
            <w:tcW w:w="2552" w:type="dxa"/>
            <w:shd w:val="clear" w:color="auto" w:fill="auto"/>
          </w:tcPr>
          <w:p w14:paraId="0F79815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362D9D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424AF52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septiembre de 2012</w:t>
            </w:r>
          </w:p>
        </w:tc>
      </w:tr>
      <w:tr w:rsidR="00F96BFE" w:rsidRPr="00A91F95" w14:paraId="44A917F6" w14:textId="77777777" w:rsidTr="00F96BFE">
        <w:trPr>
          <w:trHeight w:val="240"/>
        </w:trPr>
        <w:tc>
          <w:tcPr>
            <w:tcW w:w="2552" w:type="dxa"/>
            <w:shd w:val="clear" w:color="auto" w:fill="auto"/>
          </w:tcPr>
          <w:p w14:paraId="63E2BDB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C94D00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43FC648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septiembre de 2014</w:t>
            </w:r>
          </w:p>
        </w:tc>
      </w:tr>
      <w:tr w:rsidR="00F96BFE" w:rsidRPr="00A91F95" w14:paraId="1E8946B1" w14:textId="77777777" w:rsidTr="00F96BFE">
        <w:trPr>
          <w:trHeight w:val="240"/>
        </w:trPr>
        <w:tc>
          <w:tcPr>
            <w:tcW w:w="2552" w:type="dxa"/>
            <w:shd w:val="clear" w:color="auto" w:fill="auto"/>
          </w:tcPr>
          <w:p w14:paraId="2609037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2D6066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27C07D0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septiembre de 2016</w:t>
            </w:r>
          </w:p>
        </w:tc>
      </w:tr>
      <w:tr w:rsidR="00F96BFE" w:rsidRPr="00A91F95" w14:paraId="19BCF4E8" w14:textId="77777777" w:rsidTr="00F96BFE">
        <w:trPr>
          <w:trHeight w:val="240"/>
        </w:trPr>
        <w:tc>
          <w:tcPr>
            <w:tcW w:w="2552" w:type="dxa"/>
            <w:shd w:val="clear" w:color="auto" w:fill="auto"/>
          </w:tcPr>
          <w:p w14:paraId="1369C347" w14:textId="77777777" w:rsidR="00A91F95" w:rsidRPr="00A91F95" w:rsidRDefault="00A91F95" w:rsidP="00BF7761">
            <w:pPr>
              <w:pStyle w:val="SingleTxtG"/>
              <w:keepNext/>
              <w:tabs>
                <w:tab w:val="clear" w:pos="1701"/>
                <w:tab w:val="clear" w:pos="2268"/>
                <w:tab w:val="clear" w:pos="2835"/>
              </w:tabs>
              <w:spacing w:before="40"/>
              <w:ind w:left="0" w:right="0"/>
              <w:jc w:val="left"/>
            </w:pPr>
          </w:p>
        </w:tc>
        <w:tc>
          <w:tcPr>
            <w:tcW w:w="2551" w:type="dxa"/>
            <w:shd w:val="clear" w:color="auto" w:fill="auto"/>
          </w:tcPr>
          <w:p w14:paraId="5B753F80"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t>22º informe</w:t>
            </w:r>
          </w:p>
        </w:tc>
        <w:tc>
          <w:tcPr>
            <w:tcW w:w="2267" w:type="dxa"/>
            <w:shd w:val="clear" w:color="auto" w:fill="auto"/>
          </w:tcPr>
          <w:p w14:paraId="3C1200FE"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t>4 de septiembre de 2018</w:t>
            </w:r>
          </w:p>
        </w:tc>
      </w:tr>
      <w:tr w:rsidR="00F96BFE" w:rsidRPr="00A91F95" w14:paraId="6A5A4BF9" w14:textId="77777777" w:rsidTr="00F96BFE">
        <w:trPr>
          <w:trHeight w:val="240"/>
        </w:trPr>
        <w:tc>
          <w:tcPr>
            <w:tcW w:w="2552" w:type="dxa"/>
            <w:shd w:val="clear" w:color="auto" w:fill="auto"/>
          </w:tcPr>
          <w:p w14:paraId="010C199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83E56E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1A98935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septiembre de 2020</w:t>
            </w:r>
          </w:p>
        </w:tc>
      </w:tr>
      <w:tr w:rsidR="00F96BFE" w:rsidRPr="00A91F95" w14:paraId="14D97302" w14:textId="77777777" w:rsidTr="00F96BFE">
        <w:trPr>
          <w:trHeight w:val="240"/>
        </w:trPr>
        <w:tc>
          <w:tcPr>
            <w:tcW w:w="2552" w:type="dxa"/>
            <w:shd w:val="clear" w:color="auto" w:fill="auto"/>
          </w:tcPr>
          <w:p w14:paraId="25216C9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Bangladesh</w:t>
            </w:r>
          </w:p>
        </w:tc>
        <w:tc>
          <w:tcPr>
            <w:tcW w:w="2551" w:type="dxa"/>
            <w:shd w:val="clear" w:color="auto" w:fill="auto"/>
          </w:tcPr>
          <w:p w14:paraId="0E4FD49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279B88B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2002</w:t>
            </w:r>
          </w:p>
        </w:tc>
      </w:tr>
      <w:tr w:rsidR="00F96BFE" w:rsidRPr="00A91F95" w14:paraId="6DE3BCFF" w14:textId="77777777" w:rsidTr="00F96BFE">
        <w:trPr>
          <w:trHeight w:val="240"/>
        </w:trPr>
        <w:tc>
          <w:tcPr>
            <w:tcW w:w="2552" w:type="dxa"/>
            <w:shd w:val="clear" w:color="auto" w:fill="auto"/>
          </w:tcPr>
          <w:p w14:paraId="751DDDF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5D9C04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5DB1179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2004</w:t>
            </w:r>
          </w:p>
        </w:tc>
      </w:tr>
      <w:tr w:rsidR="00F96BFE" w:rsidRPr="00A91F95" w14:paraId="358AD900" w14:textId="77777777" w:rsidTr="00F96BFE">
        <w:trPr>
          <w:trHeight w:val="240"/>
        </w:trPr>
        <w:tc>
          <w:tcPr>
            <w:tcW w:w="2552" w:type="dxa"/>
            <w:shd w:val="clear" w:color="auto" w:fill="auto"/>
          </w:tcPr>
          <w:p w14:paraId="54D6701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197A42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718279E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2006</w:t>
            </w:r>
          </w:p>
        </w:tc>
      </w:tr>
      <w:tr w:rsidR="00F96BFE" w:rsidRPr="00A91F95" w14:paraId="0D7B73A1" w14:textId="77777777" w:rsidTr="00F96BFE">
        <w:trPr>
          <w:trHeight w:val="240"/>
        </w:trPr>
        <w:tc>
          <w:tcPr>
            <w:tcW w:w="2552" w:type="dxa"/>
            <w:shd w:val="clear" w:color="auto" w:fill="auto"/>
          </w:tcPr>
          <w:p w14:paraId="2AB39F4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7F15AA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1130856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2008</w:t>
            </w:r>
          </w:p>
        </w:tc>
      </w:tr>
      <w:tr w:rsidR="00F96BFE" w:rsidRPr="00A91F95" w14:paraId="2B655E1D" w14:textId="77777777" w:rsidTr="00F96BFE">
        <w:trPr>
          <w:trHeight w:val="240"/>
        </w:trPr>
        <w:tc>
          <w:tcPr>
            <w:tcW w:w="2552" w:type="dxa"/>
            <w:shd w:val="clear" w:color="auto" w:fill="auto"/>
          </w:tcPr>
          <w:p w14:paraId="540F907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426598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7E44AB1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2010</w:t>
            </w:r>
          </w:p>
        </w:tc>
      </w:tr>
      <w:tr w:rsidR="00F96BFE" w:rsidRPr="00A91F95" w14:paraId="17E4B302" w14:textId="77777777" w:rsidTr="00F96BFE">
        <w:trPr>
          <w:trHeight w:val="240"/>
        </w:trPr>
        <w:tc>
          <w:tcPr>
            <w:tcW w:w="2552" w:type="dxa"/>
            <w:shd w:val="clear" w:color="auto" w:fill="auto"/>
          </w:tcPr>
          <w:p w14:paraId="6AD84BA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6DA828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07CE7ED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2012</w:t>
            </w:r>
          </w:p>
        </w:tc>
      </w:tr>
      <w:tr w:rsidR="00F96BFE" w:rsidRPr="00A91F95" w14:paraId="188C385B" w14:textId="77777777" w:rsidTr="00F96BFE">
        <w:trPr>
          <w:trHeight w:val="240"/>
        </w:trPr>
        <w:tc>
          <w:tcPr>
            <w:tcW w:w="2552" w:type="dxa"/>
            <w:shd w:val="clear" w:color="auto" w:fill="auto"/>
          </w:tcPr>
          <w:p w14:paraId="3BB4105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5E3D7C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10DA0F5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2014</w:t>
            </w:r>
          </w:p>
        </w:tc>
      </w:tr>
      <w:tr w:rsidR="00F96BFE" w:rsidRPr="00A91F95" w14:paraId="0166395E" w14:textId="77777777" w:rsidTr="00F96BFE">
        <w:trPr>
          <w:trHeight w:val="240"/>
        </w:trPr>
        <w:tc>
          <w:tcPr>
            <w:tcW w:w="2552" w:type="dxa"/>
            <w:shd w:val="clear" w:color="auto" w:fill="auto"/>
          </w:tcPr>
          <w:p w14:paraId="565ABF2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264B2B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1C298F2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2016</w:t>
            </w:r>
          </w:p>
        </w:tc>
      </w:tr>
      <w:tr w:rsidR="00F96BFE" w:rsidRPr="00A91F95" w14:paraId="40AD5E28" w14:textId="77777777" w:rsidTr="00F96BFE">
        <w:trPr>
          <w:trHeight w:val="240"/>
        </w:trPr>
        <w:tc>
          <w:tcPr>
            <w:tcW w:w="2552" w:type="dxa"/>
            <w:shd w:val="clear" w:color="auto" w:fill="auto"/>
          </w:tcPr>
          <w:p w14:paraId="49B38F5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88E94F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60F5619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2018</w:t>
            </w:r>
          </w:p>
        </w:tc>
      </w:tr>
      <w:tr w:rsidR="00F96BFE" w:rsidRPr="00A91F95" w14:paraId="61828F11" w14:textId="77777777" w:rsidTr="00F96BFE">
        <w:trPr>
          <w:trHeight w:val="240"/>
        </w:trPr>
        <w:tc>
          <w:tcPr>
            <w:tcW w:w="2552" w:type="dxa"/>
            <w:shd w:val="clear" w:color="auto" w:fill="auto"/>
          </w:tcPr>
          <w:p w14:paraId="5601F3E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3F5E64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2B907FC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2020</w:t>
            </w:r>
          </w:p>
        </w:tc>
      </w:tr>
      <w:tr w:rsidR="00F96BFE" w:rsidRPr="00A91F95" w14:paraId="5F86CAF6" w14:textId="77777777" w:rsidTr="00F96BFE">
        <w:trPr>
          <w:trHeight w:val="240"/>
        </w:trPr>
        <w:tc>
          <w:tcPr>
            <w:tcW w:w="2552" w:type="dxa"/>
            <w:shd w:val="clear" w:color="auto" w:fill="auto"/>
          </w:tcPr>
          <w:p w14:paraId="68B76B9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Barbados</w:t>
            </w:r>
          </w:p>
        </w:tc>
        <w:tc>
          <w:tcPr>
            <w:tcW w:w="2551" w:type="dxa"/>
            <w:shd w:val="clear" w:color="auto" w:fill="auto"/>
          </w:tcPr>
          <w:p w14:paraId="5FA7A00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17º y 18º, que se presentarán conjuntamente</w:t>
            </w:r>
          </w:p>
        </w:tc>
        <w:tc>
          <w:tcPr>
            <w:tcW w:w="2267" w:type="dxa"/>
            <w:shd w:val="clear" w:color="auto" w:fill="auto"/>
          </w:tcPr>
          <w:p w14:paraId="3CB3F9E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diciembre de 2007</w:t>
            </w:r>
          </w:p>
        </w:tc>
      </w:tr>
      <w:tr w:rsidR="00F96BFE" w:rsidRPr="00A91F95" w14:paraId="62A23BA9" w14:textId="77777777" w:rsidTr="00F96BFE">
        <w:trPr>
          <w:trHeight w:val="240"/>
        </w:trPr>
        <w:tc>
          <w:tcPr>
            <w:tcW w:w="2552" w:type="dxa"/>
            <w:shd w:val="clear" w:color="auto" w:fill="auto"/>
          </w:tcPr>
          <w:p w14:paraId="51253A7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C411E8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093C1FF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diciembre de 2009</w:t>
            </w:r>
          </w:p>
        </w:tc>
      </w:tr>
      <w:tr w:rsidR="00F96BFE" w:rsidRPr="00A91F95" w14:paraId="3B72839D" w14:textId="77777777" w:rsidTr="00F96BFE">
        <w:trPr>
          <w:trHeight w:val="240"/>
        </w:trPr>
        <w:tc>
          <w:tcPr>
            <w:tcW w:w="2552" w:type="dxa"/>
            <w:shd w:val="clear" w:color="auto" w:fill="auto"/>
          </w:tcPr>
          <w:p w14:paraId="04D7BDC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399418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0973D30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diciembre de 2011</w:t>
            </w:r>
          </w:p>
        </w:tc>
      </w:tr>
      <w:tr w:rsidR="00F96BFE" w:rsidRPr="00A91F95" w14:paraId="5E451FE0" w14:textId="77777777" w:rsidTr="00F96BFE">
        <w:trPr>
          <w:trHeight w:val="240"/>
        </w:trPr>
        <w:tc>
          <w:tcPr>
            <w:tcW w:w="2552" w:type="dxa"/>
            <w:shd w:val="clear" w:color="auto" w:fill="auto"/>
          </w:tcPr>
          <w:p w14:paraId="332FE4F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F70BEA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334E4F4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diciembre de 2013</w:t>
            </w:r>
          </w:p>
        </w:tc>
      </w:tr>
      <w:tr w:rsidR="00F96BFE" w:rsidRPr="00A91F95" w14:paraId="46EF6A29" w14:textId="77777777" w:rsidTr="00F96BFE">
        <w:trPr>
          <w:trHeight w:val="240"/>
        </w:trPr>
        <w:tc>
          <w:tcPr>
            <w:tcW w:w="2552" w:type="dxa"/>
            <w:shd w:val="clear" w:color="auto" w:fill="auto"/>
          </w:tcPr>
          <w:p w14:paraId="1CE4CB9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06312F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43DB163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diciembre de 2015</w:t>
            </w:r>
          </w:p>
        </w:tc>
      </w:tr>
      <w:tr w:rsidR="00F96BFE" w:rsidRPr="00A91F95" w14:paraId="24F63AC7" w14:textId="77777777" w:rsidTr="00F96BFE">
        <w:trPr>
          <w:trHeight w:val="240"/>
        </w:trPr>
        <w:tc>
          <w:tcPr>
            <w:tcW w:w="2552" w:type="dxa"/>
            <w:shd w:val="clear" w:color="auto" w:fill="auto"/>
          </w:tcPr>
          <w:p w14:paraId="69C8733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9FA153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1A0DF82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diciembre de 2017</w:t>
            </w:r>
          </w:p>
        </w:tc>
      </w:tr>
      <w:tr w:rsidR="00F96BFE" w:rsidRPr="00A91F95" w14:paraId="1A172AAC" w14:textId="77777777" w:rsidTr="00F96BFE">
        <w:trPr>
          <w:trHeight w:val="240"/>
        </w:trPr>
        <w:tc>
          <w:tcPr>
            <w:tcW w:w="2552" w:type="dxa"/>
            <w:shd w:val="clear" w:color="auto" w:fill="auto"/>
          </w:tcPr>
          <w:p w14:paraId="15399DC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E6627E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10153EC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diciembre de 2019</w:t>
            </w:r>
          </w:p>
        </w:tc>
      </w:tr>
      <w:tr w:rsidR="00F96BFE" w:rsidRPr="00A91F95" w14:paraId="41E5756A" w14:textId="77777777" w:rsidTr="00F96BFE">
        <w:trPr>
          <w:trHeight w:val="240"/>
        </w:trPr>
        <w:tc>
          <w:tcPr>
            <w:tcW w:w="2552" w:type="dxa"/>
            <w:shd w:val="clear" w:color="auto" w:fill="auto"/>
          </w:tcPr>
          <w:p w14:paraId="05CCC70E" w14:textId="77777777" w:rsidR="00A91F95" w:rsidRPr="00A91F95" w:rsidRDefault="00A91F95" w:rsidP="00F96BFE">
            <w:pPr>
              <w:pStyle w:val="SingleTxtG"/>
              <w:tabs>
                <w:tab w:val="clear" w:pos="1701"/>
                <w:tab w:val="clear" w:pos="2268"/>
                <w:tab w:val="clear" w:pos="2835"/>
              </w:tabs>
              <w:spacing w:before="40"/>
              <w:ind w:left="0" w:right="0"/>
              <w:jc w:val="left"/>
            </w:pPr>
            <w:proofErr w:type="spellStart"/>
            <w:r w:rsidRPr="00A91F95">
              <w:t>Belarús</w:t>
            </w:r>
            <w:proofErr w:type="spellEnd"/>
          </w:p>
        </w:tc>
        <w:tc>
          <w:tcPr>
            <w:tcW w:w="2551" w:type="dxa"/>
            <w:shd w:val="clear" w:color="auto" w:fill="auto"/>
          </w:tcPr>
          <w:p w14:paraId="1BFD0AE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24º y 25º, que se presentarán conjuntamente</w:t>
            </w:r>
          </w:p>
        </w:tc>
        <w:tc>
          <w:tcPr>
            <w:tcW w:w="2267" w:type="dxa"/>
            <w:shd w:val="clear" w:color="auto" w:fill="auto"/>
          </w:tcPr>
          <w:p w14:paraId="5597F6D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mayo de 2020</w:t>
            </w:r>
          </w:p>
        </w:tc>
      </w:tr>
      <w:tr w:rsidR="00F96BFE" w:rsidRPr="00A91F95" w14:paraId="47CC7B34" w14:textId="77777777" w:rsidTr="00F96BFE">
        <w:trPr>
          <w:trHeight w:val="240"/>
        </w:trPr>
        <w:tc>
          <w:tcPr>
            <w:tcW w:w="2552" w:type="dxa"/>
            <w:shd w:val="clear" w:color="auto" w:fill="auto"/>
          </w:tcPr>
          <w:p w14:paraId="1AD63F2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Belice</w:t>
            </w:r>
          </w:p>
        </w:tc>
        <w:tc>
          <w:tcPr>
            <w:tcW w:w="2551" w:type="dxa"/>
            <w:shd w:val="clear" w:color="auto" w:fill="auto"/>
          </w:tcPr>
          <w:p w14:paraId="28414DE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 inicial</w:t>
            </w:r>
          </w:p>
        </w:tc>
        <w:tc>
          <w:tcPr>
            <w:tcW w:w="2267" w:type="dxa"/>
            <w:shd w:val="clear" w:color="auto" w:fill="auto"/>
          </w:tcPr>
          <w:p w14:paraId="6C565A2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 de diciembre de 2002</w:t>
            </w:r>
          </w:p>
        </w:tc>
      </w:tr>
      <w:tr w:rsidR="00F96BFE" w:rsidRPr="00A91F95" w14:paraId="2169E2DD" w14:textId="77777777" w:rsidTr="00F96BFE">
        <w:trPr>
          <w:trHeight w:val="240"/>
        </w:trPr>
        <w:tc>
          <w:tcPr>
            <w:tcW w:w="2552" w:type="dxa"/>
            <w:shd w:val="clear" w:color="auto" w:fill="auto"/>
          </w:tcPr>
          <w:p w14:paraId="0A9F643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FD4622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31C659A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 de diciembre de 2004</w:t>
            </w:r>
          </w:p>
        </w:tc>
      </w:tr>
      <w:tr w:rsidR="00F96BFE" w:rsidRPr="00A91F95" w14:paraId="35D71B92" w14:textId="77777777" w:rsidTr="00F96BFE">
        <w:trPr>
          <w:trHeight w:val="240"/>
        </w:trPr>
        <w:tc>
          <w:tcPr>
            <w:tcW w:w="2552" w:type="dxa"/>
            <w:shd w:val="clear" w:color="auto" w:fill="auto"/>
          </w:tcPr>
          <w:p w14:paraId="7630FC8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0554C8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736647A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 de diciembre de 2006</w:t>
            </w:r>
          </w:p>
        </w:tc>
      </w:tr>
      <w:tr w:rsidR="00F96BFE" w:rsidRPr="00A91F95" w14:paraId="06512666" w14:textId="77777777" w:rsidTr="00F96BFE">
        <w:trPr>
          <w:trHeight w:val="240"/>
        </w:trPr>
        <w:tc>
          <w:tcPr>
            <w:tcW w:w="2552" w:type="dxa"/>
            <w:shd w:val="clear" w:color="auto" w:fill="auto"/>
          </w:tcPr>
          <w:p w14:paraId="1849847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76C57B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726E236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 de diciembre de 2008</w:t>
            </w:r>
          </w:p>
        </w:tc>
      </w:tr>
      <w:tr w:rsidR="00F96BFE" w:rsidRPr="00A91F95" w14:paraId="66A20924" w14:textId="77777777" w:rsidTr="00F96BFE">
        <w:trPr>
          <w:trHeight w:val="240"/>
        </w:trPr>
        <w:tc>
          <w:tcPr>
            <w:tcW w:w="2552" w:type="dxa"/>
            <w:shd w:val="clear" w:color="auto" w:fill="auto"/>
          </w:tcPr>
          <w:p w14:paraId="723AD3D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5DD050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1B17444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 de diciembre de 2010</w:t>
            </w:r>
          </w:p>
        </w:tc>
      </w:tr>
      <w:tr w:rsidR="00F96BFE" w:rsidRPr="00A91F95" w14:paraId="55A70AD7" w14:textId="77777777" w:rsidTr="00F96BFE">
        <w:trPr>
          <w:trHeight w:val="240"/>
        </w:trPr>
        <w:tc>
          <w:tcPr>
            <w:tcW w:w="2552" w:type="dxa"/>
            <w:shd w:val="clear" w:color="auto" w:fill="auto"/>
          </w:tcPr>
          <w:p w14:paraId="7145854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3165DB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5C16116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 de diciembre de 2012</w:t>
            </w:r>
          </w:p>
        </w:tc>
      </w:tr>
      <w:tr w:rsidR="00F96BFE" w:rsidRPr="00A91F95" w14:paraId="77F3AD4C" w14:textId="77777777" w:rsidTr="00F96BFE">
        <w:trPr>
          <w:trHeight w:val="240"/>
        </w:trPr>
        <w:tc>
          <w:tcPr>
            <w:tcW w:w="2552" w:type="dxa"/>
            <w:shd w:val="clear" w:color="auto" w:fill="auto"/>
          </w:tcPr>
          <w:p w14:paraId="0457B33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3825DE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2B585CF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 de diciembre de 2014</w:t>
            </w:r>
          </w:p>
        </w:tc>
      </w:tr>
      <w:tr w:rsidR="00F96BFE" w:rsidRPr="00A91F95" w14:paraId="005346EC" w14:textId="77777777" w:rsidTr="00F96BFE">
        <w:trPr>
          <w:trHeight w:val="240"/>
        </w:trPr>
        <w:tc>
          <w:tcPr>
            <w:tcW w:w="2552" w:type="dxa"/>
            <w:shd w:val="clear" w:color="auto" w:fill="auto"/>
          </w:tcPr>
          <w:p w14:paraId="5A4C2B9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730A70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6085993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 de diciembre de 2016</w:t>
            </w:r>
          </w:p>
        </w:tc>
      </w:tr>
      <w:tr w:rsidR="00F96BFE" w:rsidRPr="00A91F95" w14:paraId="0E1BED84" w14:textId="77777777" w:rsidTr="00F96BFE">
        <w:trPr>
          <w:trHeight w:val="240"/>
        </w:trPr>
        <w:tc>
          <w:tcPr>
            <w:tcW w:w="2552" w:type="dxa"/>
            <w:shd w:val="clear" w:color="auto" w:fill="auto"/>
          </w:tcPr>
          <w:p w14:paraId="15D475D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2B9BC7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7A7FA64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 de diciembre de 2018</w:t>
            </w:r>
          </w:p>
        </w:tc>
      </w:tr>
      <w:tr w:rsidR="00F96BFE" w:rsidRPr="00A91F95" w14:paraId="70B0D902" w14:textId="77777777" w:rsidTr="00F96BFE">
        <w:trPr>
          <w:trHeight w:val="240"/>
        </w:trPr>
        <w:tc>
          <w:tcPr>
            <w:tcW w:w="2552" w:type="dxa"/>
            <w:shd w:val="clear" w:color="auto" w:fill="auto"/>
          </w:tcPr>
          <w:p w14:paraId="60738B4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BB3616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3BACD69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 de diciembre de 2020</w:t>
            </w:r>
          </w:p>
        </w:tc>
      </w:tr>
      <w:tr w:rsidR="00F96BFE" w:rsidRPr="00A91F95" w14:paraId="6C074DB3" w14:textId="77777777" w:rsidTr="00F96BFE">
        <w:trPr>
          <w:trHeight w:val="240"/>
        </w:trPr>
        <w:tc>
          <w:tcPr>
            <w:tcW w:w="2552" w:type="dxa"/>
            <w:shd w:val="clear" w:color="auto" w:fill="auto"/>
          </w:tcPr>
          <w:p w14:paraId="4B821B7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Burkina Faso</w:t>
            </w:r>
          </w:p>
        </w:tc>
        <w:tc>
          <w:tcPr>
            <w:tcW w:w="2551" w:type="dxa"/>
            <w:shd w:val="clear" w:color="auto" w:fill="auto"/>
          </w:tcPr>
          <w:p w14:paraId="5965445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20º a 22º, que se presentarán conjuntamente</w:t>
            </w:r>
          </w:p>
        </w:tc>
        <w:tc>
          <w:tcPr>
            <w:tcW w:w="2267" w:type="dxa"/>
            <w:shd w:val="clear" w:color="auto" w:fill="auto"/>
          </w:tcPr>
          <w:p w14:paraId="1CFB340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agosto de 2017</w:t>
            </w:r>
          </w:p>
        </w:tc>
      </w:tr>
      <w:tr w:rsidR="00F96BFE" w:rsidRPr="00A91F95" w14:paraId="6975C459" w14:textId="77777777" w:rsidTr="00F96BFE">
        <w:trPr>
          <w:trHeight w:val="240"/>
        </w:trPr>
        <w:tc>
          <w:tcPr>
            <w:tcW w:w="2552" w:type="dxa"/>
            <w:shd w:val="clear" w:color="auto" w:fill="auto"/>
          </w:tcPr>
          <w:p w14:paraId="6F3CBA7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7CA83E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7F332DE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agosto de 2019</w:t>
            </w:r>
          </w:p>
        </w:tc>
      </w:tr>
      <w:tr w:rsidR="00F96BFE" w:rsidRPr="00A91F95" w14:paraId="15187018" w14:textId="77777777" w:rsidTr="00F96BFE">
        <w:trPr>
          <w:trHeight w:val="240"/>
        </w:trPr>
        <w:tc>
          <w:tcPr>
            <w:tcW w:w="2552" w:type="dxa"/>
            <w:shd w:val="clear" w:color="auto" w:fill="auto"/>
          </w:tcPr>
          <w:p w14:paraId="65FA6FDC" w14:textId="77777777" w:rsidR="00A91F95" w:rsidRPr="00A91F95" w:rsidRDefault="00A91F95" w:rsidP="005B1D83">
            <w:pPr>
              <w:pStyle w:val="SingleTxtG"/>
              <w:keepNext/>
              <w:tabs>
                <w:tab w:val="clear" w:pos="1701"/>
                <w:tab w:val="clear" w:pos="2268"/>
                <w:tab w:val="clear" w:pos="2835"/>
              </w:tabs>
              <w:spacing w:before="40"/>
              <w:ind w:left="0" w:right="0"/>
              <w:jc w:val="left"/>
            </w:pPr>
            <w:r w:rsidRPr="00A91F95">
              <w:lastRenderedPageBreak/>
              <w:t>Burundi</w:t>
            </w:r>
          </w:p>
        </w:tc>
        <w:tc>
          <w:tcPr>
            <w:tcW w:w="2551" w:type="dxa"/>
            <w:shd w:val="clear" w:color="auto" w:fill="auto"/>
          </w:tcPr>
          <w:p w14:paraId="53A2297B" w14:textId="77777777" w:rsidR="00A91F95" w:rsidRPr="00A91F95" w:rsidRDefault="00A91F95" w:rsidP="005B1D83">
            <w:pPr>
              <w:pStyle w:val="SingleTxtG"/>
              <w:keepNext/>
              <w:tabs>
                <w:tab w:val="clear" w:pos="1701"/>
                <w:tab w:val="clear" w:pos="2268"/>
                <w:tab w:val="clear" w:pos="2835"/>
              </w:tabs>
              <w:spacing w:before="40"/>
              <w:ind w:left="0" w:right="0"/>
              <w:jc w:val="left"/>
            </w:pPr>
            <w:r w:rsidRPr="00A91F95">
              <w:t>11º informe</w:t>
            </w:r>
          </w:p>
        </w:tc>
        <w:tc>
          <w:tcPr>
            <w:tcW w:w="2267" w:type="dxa"/>
            <w:shd w:val="clear" w:color="auto" w:fill="auto"/>
          </w:tcPr>
          <w:p w14:paraId="0F1E365E" w14:textId="77777777" w:rsidR="00A91F95" w:rsidRPr="00A91F95" w:rsidRDefault="00A91F95" w:rsidP="005B1D83">
            <w:pPr>
              <w:pStyle w:val="SingleTxtG"/>
              <w:keepNext/>
              <w:tabs>
                <w:tab w:val="clear" w:pos="1701"/>
                <w:tab w:val="clear" w:pos="2268"/>
                <w:tab w:val="clear" w:pos="2835"/>
              </w:tabs>
              <w:spacing w:before="40"/>
              <w:ind w:left="0" w:right="0"/>
              <w:jc w:val="left"/>
            </w:pPr>
            <w:r w:rsidRPr="00A91F95">
              <w:t>26 de noviembre de 1998</w:t>
            </w:r>
          </w:p>
        </w:tc>
      </w:tr>
      <w:tr w:rsidR="00F96BFE" w:rsidRPr="00A91F95" w14:paraId="5BF15905" w14:textId="77777777" w:rsidTr="00F96BFE">
        <w:trPr>
          <w:trHeight w:val="240"/>
        </w:trPr>
        <w:tc>
          <w:tcPr>
            <w:tcW w:w="2552" w:type="dxa"/>
            <w:shd w:val="clear" w:color="auto" w:fill="auto"/>
          </w:tcPr>
          <w:p w14:paraId="6591082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7F3C72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2E2BA8A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2000</w:t>
            </w:r>
          </w:p>
        </w:tc>
      </w:tr>
      <w:tr w:rsidR="00F96BFE" w:rsidRPr="00A91F95" w14:paraId="71745F34" w14:textId="77777777" w:rsidTr="00F96BFE">
        <w:trPr>
          <w:trHeight w:val="240"/>
        </w:trPr>
        <w:tc>
          <w:tcPr>
            <w:tcW w:w="2552" w:type="dxa"/>
            <w:shd w:val="clear" w:color="auto" w:fill="auto"/>
          </w:tcPr>
          <w:p w14:paraId="54F0EC8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9AFF85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2ED661D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2002</w:t>
            </w:r>
          </w:p>
        </w:tc>
      </w:tr>
      <w:tr w:rsidR="00F96BFE" w:rsidRPr="00A91F95" w14:paraId="1FE9193C" w14:textId="77777777" w:rsidTr="00F96BFE">
        <w:trPr>
          <w:trHeight w:val="240"/>
        </w:trPr>
        <w:tc>
          <w:tcPr>
            <w:tcW w:w="2552" w:type="dxa"/>
            <w:shd w:val="clear" w:color="auto" w:fill="auto"/>
          </w:tcPr>
          <w:p w14:paraId="18752F8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2ACF53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14º informe </w:t>
            </w:r>
          </w:p>
        </w:tc>
        <w:tc>
          <w:tcPr>
            <w:tcW w:w="2267" w:type="dxa"/>
            <w:shd w:val="clear" w:color="auto" w:fill="auto"/>
          </w:tcPr>
          <w:p w14:paraId="2048B23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2004</w:t>
            </w:r>
          </w:p>
        </w:tc>
      </w:tr>
      <w:tr w:rsidR="00F96BFE" w:rsidRPr="00A91F95" w14:paraId="4CC2250D" w14:textId="77777777" w:rsidTr="00F96BFE">
        <w:trPr>
          <w:trHeight w:val="240"/>
        </w:trPr>
        <w:tc>
          <w:tcPr>
            <w:tcW w:w="2552" w:type="dxa"/>
            <w:shd w:val="clear" w:color="auto" w:fill="auto"/>
          </w:tcPr>
          <w:p w14:paraId="4C79C9F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74516C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15º informe </w:t>
            </w:r>
          </w:p>
        </w:tc>
        <w:tc>
          <w:tcPr>
            <w:tcW w:w="2267" w:type="dxa"/>
            <w:shd w:val="clear" w:color="auto" w:fill="auto"/>
          </w:tcPr>
          <w:p w14:paraId="30872C7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2006</w:t>
            </w:r>
          </w:p>
        </w:tc>
      </w:tr>
      <w:tr w:rsidR="00F96BFE" w:rsidRPr="00A91F95" w14:paraId="785ED31D" w14:textId="77777777" w:rsidTr="00F96BFE">
        <w:trPr>
          <w:trHeight w:val="240"/>
        </w:trPr>
        <w:tc>
          <w:tcPr>
            <w:tcW w:w="2552" w:type="dxa"/>
            <w:shd w:val="clear" w:color="auto" w:fill="auto"/>
          </w:tcPr>
          <w:p w14:paraId="4F1450A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9678E0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74BFAD0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2008</w:t>
            </w:r>
          </w:p>
        </w:tc>
      </w:tr>
      <w:tr w:rsidR="00F96BFE" w:rsidRPr="00A91F95" w14:paraId="23C8A3DB" w14:textId="77777777" w:rsidTr="00F96BFE">
        <w:trPr>
          <w:trHeight w:val="240"/>
        </w:trPr>
        <w:tc>
          <w:tcPr>
            <w:tcW w:w="2552" w:type="dxa"/>
            <w:shd w:val="clear" w:color="auto" w:fill="auto"/>
          </w:tcPr>
          <w:p w14:paraId="68D6086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60E386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1A96BC7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2010</w:t>
            </w:r>
          </w:p>
        </w:tc>
      </w:tr>
      <w:tr w:rsidR="00F96BFE" w:rsidRPr="00A91F95" w14:paraId="2C5A44E2" w14:textId="77777777" w:rsidTr="00F96BFE">
        <w:trPr>
          <w:trHeight w:val="240"/>
        </w:trPr>
        <w:tc>
          <w:tcPr>
            <w:tcW w:w="2552" w:type="dxa"/>
            <w:shd w:val="clear" w:color="auto" w:fill="auto"/>
          </w:tcPr>
          <w:p w14:paraId="6342C9B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4427F4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561986E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2012</w:t>
            </w:r>
          </w:p>
        </w:tc>
      </w:tr>
      <w:tr w:rsidR="00F96BFE" w:rsidRPr="00A91F95" w14:paraId="3424FE13" w14:textId="77777777" w:rsidTr="00F96BFE">
        <w:trPr>
          <w:trHeight w:val="240"/>
        </w:trPr>
        <w:tc>
          <w:tcPr>
            <w:tcW w:w="2552" w:type="dxa"/>
            <w:shd w:val="clear" w:color="auto" w:fill="auto"/>
          </w:tcPr>
          <w:p w14:paraId="1E11659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C72793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6EA1116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2014</w:t>
            </w:r>
          </w:p>
        </w:tc>
      </w:tr>
      <w:tr w:rsidR="00F96BFE" w:rsidRPr="00A91F95" w14:paraId="5A454CEA" w14:textId="77777777" w:rsidTr="00F96BFE">
        <w:trPr>
          <w:trHeight w:val="240"/>
        </w:trPr>
        <w:tc>
          <w:tcPr>
            <w:tcW w:w="2552" w:type="dxa"/>
            <w:shd w:val="clear" w:color="auto" w:fill="auto"/>
          </w:tcPr>
          <w:p w14:paraId="0A33E32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39E87F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73D1FF8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2016</w:t>
            </w:r>
          </w:p>
        </w:tc>
      </w:tr>
      <w:tr w:rsidR="00F96BFE" w:rsidRPr="00A91F95" w14:paraId="1553AD24" w14:textId="77777777" w:rsidTr="00F96BFE">
        <w:trPr>
          <w:trHeight w:val="240"/>
        </w:trPr>
        <w:tc>
          <w:tcPr>
            <w:tcW w:w="2552" w:type="dxa"/>
            <w:shd w:val="clear" w:color="auto" w:fill="auto"/>
          </w:tcPr>
          <w:p w14:paraId="2FA4898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63D7FD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105E865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2018</w:t>
            </w:r>
          </w:p>
        </w:tc>
      </w:tr>
      <w:tr w:rsidR="00F96BFE" w:rsidRPr="00A91F95" w14:paraId="43C08570" w14:textId="77777777" w:rsidTr="00F96BFE">
        <w:trPr>
          <w:trHeight w:val="240"/>
        </w:trPr>
        <w:tc>
          <w:tcPr>
            <w:tcW w:w="2552" w:type="dxa"/>
            <w:shd w:val="clear" w:color="auto" w:fill="auto"/>
          </w:tcPr>
          <w:p w14:paraId="4625FE2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A93908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4A1C88F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2020</w:t>
            </w:r>
          </w:p>
        </w:tc>
      </w:tr>
      <w:tr w:rsidR="00F96BFE" w:rsidRPr="00A91F95" w14:paraId="17E14B37" w14:textId="77777777" w:rsidTr="00F96BFE">
        <w:trPr>
          <w:trHeight w:val="240"/>
        </w:trPr>
        <w:tc>
          <w:tcPr>
            <w:tcW w:w="2552" w:type="dxa"/>
            <w:shd w:val="clear" w:color="auto" w:fill="auto"/>
          </w:tcPr>
          <w:p w14:paraId="4BCBFB9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Cabo Verde</w:t>
            </w:r>
          </w:p>
        </w:tc>
        <w:tc>
          <w:tcPr>
            <w:tcW w:w="2551" w:type="dxa"/>
            <w:shd w:val="clear" w:color="auto" w:fill="auto"/>
          </w:tcPr>
          <w:p w14:paraId="6B80C5B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13º y 14º, que se presentarán conjuntamente</w:t>
            </w:r>
          </w:p>
        </w:tc>
        <w:tc>
          <w:tcPr>
            <w:tcW w:w="2267" w:type="dxa"/>
            <w:shd w:val="clear" w:color="auto" w:fill="auto"/>
          </w:tcPr>
          <w:p w14:paraId="462F191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 de noviembre de 2006</w:t>
            </w:r>
          </w:p>
        </w:tc>
      </w:tr>
      <w:tr w:rsidR="00F96BFE" w:rsidRPr="00A91F95" w14:paraId="158F9B8C" w14:textId="77777777" w:rsidTr="00F96BFE">
        <w:trPr>
          <w:trHeight w:val="240"/>
        </w:trPr>
        <w:tc>
          <w:tcPr>
            <w:tcW w:w="2552" w:type="dxa"/>
            <w:shd w:val="clear" w:color="auto" w:fill="auto"/>
          </w:tcPr>
          <w:p w14:paraId="390F2CA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63030C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51CBE15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 de noviembre de 2008</w:t>
            </w:r>
          </w:p>
        </w:tc>
      </w:tr>
      <w:tr w:rsidR="00F96BFE" w:rsidRPr="00A91F95" w14:paraId="3B83CEED" w14:textId="77777777" w:rsidTr="00F96BFE">
        <w:trPr>
          <w:trHeight w:val="240"/>
        </w:trPr>
        <w:tc>
          <w:tcPr>
            <w:tcW w:w="2552" w:type="dxa"/>
            <w:shd w:val="clear" w:color="auto" w:fill="auto"/>
          </w:tcPr>
          <w:p w14:paraId="414F096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028691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79548BC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 de noviembre de 2010</w:t>
            </w:r>
          </w:p>
        </w:tc>
      </w:tr>
      <w:tr w:rsidR="00F96BFE" w:rsidRPr="00A91F95" w14:paraId="3EC09049" w14:textId="77777777" w:rsidTr="00F96BFE">
        <w:trPr>
          <w:trHeight w:val="240"/>
        </w:trPr>
        <w:tc>
          <w:tcPr>
            <w:tcW w:w="2552" w:type="dxa"/>
            <w:shd w:val="clear" w:color="auto" w:fill="auto"/>
          </w:tcPr>
          <w:p w14:paraId="4AA62E6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44E996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17º informe </w:t>
            </w:r>
          </w:p>
        </w:tc>
        <w:tc>
          <w:tcPr>
            <w:tcW w:w="2267" w:type="dxa"/>
            <w:shd w:val="clear" w:color="auto" w:fill="auto"/>
          </w:tcPr>
          <w:p w14:paraId="3660E86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 de noviembre de 2012</w:t>
            </w:r>
          </w:p>
        </w:tc>
      </w:tr>
      <w:tr w:rsidR="00F96BFE" w:rsidRPr="00A91F95" w14:paraId="791183C8" w14:textId="77777777" w:rsidTr="00F96BFE">
        <w:trPr>
          <w:trHeight w:val="240"/>
        </w:trPr>
        <w:tc>
          <w:tcPr>
            <w:tcW w:w="2552" w:type="dxa"/>
            <w:shd w:val="clear" w:color="auto" w:fill="auto"/>
          </w:tcPr>
          <w:p w14:paraId="7C6C045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6EEF31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27F18F4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 de noviembre de 2014</w:t>
            </w:r>
          </w:p>
        </w:tc>
      </w:tr>
      <w:tr w:rsidR="00F96BFE" w:rsidRPr="00A91F95" w14:paraId="0F368D74" w14:textId="77777777" w:rsidTr="00F96BFE">
        <w:trPr>
          <w:trHeight w:val="240"/>
        </w:trPr>
        <w:tc>
          <w:tcPr>
            <w:tcW w:w="2552" w:type="dxa"/>
            <w:shd w:val="clear" w:color="auto" w:fill="auto"/>
          </w:tcPr>
          <w:p w14:paraId="2FF9815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1E315C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4FC68DB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 de noviembre de 2016</w:t>
            </w:r>
          </w:p>
        </w:tc>
      </w:tr>
      <w:tr w:rsidR="00F96BFE" w:rsidRPr="00A91F95" w14:paraId="10019387" w14:textId="77777777" w:rsidTr="00F96BFE">
        <w:trPr>
          <w:trHeight w:val="240"/>
        </w:trPr>
        <w:tc>
          <w:tcPr>
            <w:tcW w:w="2552" w:type="dxa"/>
            <w:shd w:val="clear" w:color="auto" w:fill="auto"/>
          </w:tcPr>
          <w:p w14:paraId="3ADD5FE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9B5D73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300D79A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 de noviembre de 2018</w:t>
            </w:r>
          </w:p>
        </w:tc>
      </w:tr>
      <w:tr w:rsidR="00F96BFE" w:rsidRPr="00A91F95" w14:paraId="517F6B9A" w14:textId="77777777" w:rsidTr="00F96BFE">
        <w:trPr>
          <w:trHeight w:val="240"/>
        </w:trPr>
        <w:tc>
          <w:tcPr>
            <w:tcW w:w="2552" w:type="dxa"/>
            <w:shd w:val="clear" w:color="auto" w:fill="auto"/>
          </w:tcPr>
          <w:p w14:paraId="278565E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3A424A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0B1F795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 de noviembre de 2020</w:t>
            </w:r>
          </w:p>
        </w:tc>
      </w:tr>
      <w:tr w:rsidR="00F96BFE" w:rsidRPr="00A91F95" w14:paraId="032D2A7B" w14:textId="77777777" w:rsidTr="00F96BFE">
        <w:trPr>
          <w:trHeight w:val="240"/>
        </w:trPr>
        <w:tc>
          <w:tcPr>
            <w:tcW w:w="2552" w:type="dxa"/>
            <w:shd w:val="clear" w:color="auto" w:fill="auto"/>
          </w:tcPr>
          <w:p w14:paraId="204FE11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Chad</w:t>
            </w:r>
          </w:p>
        </w:tc>
        <w:tc>
          <w:tcPr>
            <w:tcW w:w="2551" w:type="dxa"/>
            <w:shd w:val="clear" w:color="auto" w:fill="auto"/>
          </w:tcPr>
          <w:p w14:paraId="337B09A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19º y 20º, que se presentarán conjuntamente</w:t>
            </w:r>
          </w:p>
        </w:tc>
        <w:tc>
          <w:tcPr>
            <w:tcW w:w="2267" w:type="dxa"/>
            <w:shd w:val="clear" w:color="auto" w:fill="auto"/>
          </w:tcPr>
          <w:p w14:paraId="122DD41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septiembre de 2016</w:t>
            </w:r>
          </w:p>
        </w:tc>
      </w:tr>
      <w:tr w:rsidR="00F96BFE" w:rsidRPr="00A91F95" w14:paraId="2F38875A" w14:textId="77777777" w:rsidTr="00F96BFE">
        <w:trPr>
          <w:trHeight w:val="240"/>
        </w:trPr>
        <w:tc>
          <w:tcPr>
            <w:tcW w:w="2552" w:type="dxa"/>
            <w:shd w:val="clear" w:color="auto" w:fill="auto"/>
          </w:tcPr>
          <w:p w14:paraId="76C35AC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F7EFAB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0565D8B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septiembre de 2018</w:t>
            </w:r>
          </w:p>
        </w:tc>
      </w:tr>
      <w:tr w:rsidR="00F96BFE" w:rsidRPr="00A91F95" w14:paraId="355AD8A9" w14:textId="77777777" w:rsidTr="00F96BFE">
        <w:trPr>
          <w:trHeight w:val="240"/>
        </w:trPr>
        <w:tc>
          <w:tcPr>
            <w:tcW w:w="2552" w:type="dxa"/>
            <w:shd w:val="clear" w:color="auto" w:fill="auto"/>
          </w:tcPr>
          <w:p w14:paraId="26AD667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5414DE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1556933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septiembre de 2020</w:t>
            </w:r>
          </w:p>
        </w:tc>
      </w:tr>
      <w:tr w:rsidR="00F96BFE" w:rsidRPr="00A91F95" w14:paraId="16CD0992" w14:textId="77777777" w:rsidTr="00F96BFE">
        <w:trPr>
          <w:trHeight w:val="240"/>
        </w:trPr>
        <w:tc>
          <w:tcPr>
            <w:tcW w:w="2552" w:type="dxa"/>
            <w:shd w:val="clear" w:color="auto" w:fill="auto"/>
          </w:tcPr>
          <w:p w14:paraId="793694E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Comoras</w:t>
            </w:r>
          </w:p>
        </w:tc>
        <w:tc>
          <w:tcPr>
            <w:tcW w:w="2551" w:type="dxa"/>
            <w:shd w:val="clear" w:color="auto" w:fill="auto"/>
          </w:tcPr>
          <w:p w14:paraId="3DFB1CA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 inicial</w:t>
            </w:r>
          </w:p>
        </w:tc>
        <w:tc>
          <w:tcPr>
            <w:tcW w:w="2267" w:type="dxa"/>
            <w:shd w:val="clear" w:color="auto" w:fill="auto"/>
          </w:tcPr>
          <w:p w14:paraId="658768D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27 de octubre de 2005</w:t>
            </w:r>
          </w:p>
        </w:tc>
      </w:tr>
      <w:tr w:rsidR="00F96BFE" w:rsidRPr="00A91F95" w14:paraId="770FFE17" w14:textId="77777777" w:rsidTr="00F96BFE">
        <w:trPr>
          <w:trHeight w:val="240"/>
        </w:trPr>
        <w:tc>
          <w:tcPr>
            <w:tcW w:w="2552" w:type="dxa"/>
            <w:shd w:val="clear" w:color="auto" w:fill="auto"/>
          </w:tcPr>
          <w:p w14:paraId="52F4F23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9FE03F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40EA496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27 de octubre de 2007</w:t>
            </w:r>
          </w:p>
        </w:tc>
      </w:tr>
      <w:tr w:rsidR="00F96BFE" w:rsidRPr="00A91F95" w14:paraId="4DA113C0" w14:textId="77777777" w:rsidTr="00F96BFE">
        <w:trPr>
          <w:trHeight w:val="240"/>
        </w:trPr>
        <w:tc>
          <w:tcPr>
            <w:tcW w:w="2552" w:type="dxa"/>
            <w:shd w:val="clear" w:color="auto" w:fill="auto"/>
          </w:tcPr>
          <w:p w14:paraId="3B939F3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950836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10CE18F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27 de octubre de 2009</w:t>
            </w:r>
          </w:p>
        </w:tc>
      </w:tr>
      <w:tr w:rsidR="00F96BFE" w:rsidRPr="00A91F95" w14:paraId="61E4E248" w14:textId="77777777" w:rsidTr="00F96BFE">
        <w:trPr>
          <w:trHeight w:val="240"/>
        </w:trPr>
        <w:tc>
          <w:tcPr>
            <w:tcW w:w="2552" w:type="dxa"/>
            <w:shd w:val="clear" w:color="auto" w:fill="auto"/>
          </w:tcPr>
          <w:p w14:paraId="377F79E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075566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207FCCE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27 de octubre de 2011</w:t>
            </w:r>
          </w:p>
        </w:tc>
      </w:tr>
      <w:tr w:rsidR="00F96BFE" w:rsidRPr="00A91F95" w14:paraId="2F15A8CA" w14:textId="77777777" w:rsidTr="00F96BFE">
        <w:trPr>
          <w:trHeight w:val="240"/>
        </w:trPr>
        <w:tc>
          <w:tcPr>
            <w:tcW w:w="2552" w:type="dxa"/>
            <w:shd w:val="clear" w:color="auto" w:fill="auto"/>
          </w:tcPr>
          <w:p w14:paraId="24C9C39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B62479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346202E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27 de octubre de 2013</w:t>
            </w:r>
          </w:p>
        </w:tc>
      </w:tr>
      <w:tr w:rsidR="00F96BFE" w:rsidRPr="00A91F95" w14:paraId="7438FD6D" w14:textId="77777777" w:rsidTr="00F96BFE">
        <w:trPr>
          <w:trHeight w:val="240"/>
        </w:trPr>
        <w:tc>
          <w:tcPr>
            <w:tcW w:w="2552" w:type="dxa"/>
            <w:shd w:val="clear" w:color="auto" w:fill="auto"/>
          </w:tcPr>
          <w:p w14:paraId="6CF91D8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BEFB81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267511C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27 de octubre de 2015</w:t>
            </w:r>
          </w:p>
        </w:tc>
      </w:tr>
      <w:tr w:rsidR="00F96BFE" w:rsidRPr="00A91F95" w14:paraId="4EC185CC" w14:textId="77777777" w:rsidTr="00F96BFE">
        <w:trPr>
          <w:trHeight w:val="240"/>
        </w:trPr>
        <w:tc>
          <w:tcPr>
            <w:tcW w:w="2552" w:type="dxa"/>
            <w:shd w:val="clear" w:color="auto" w:fill="auto"/>
          </w:tcPr>
          <w:p w14:paraId="495F268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255BA1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0DD2102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27 de octubre de 2017</w:t>
            </w:r>
          </w:p>
        </w:tc>
      </w:tr>
      <w:tr w:rsidR="00F96BFE" w:rsidRPr="00A91F95" w14:paraId="79E25C29" w14:textId="77777777" w:rsidTr="00F96BFE">
        <w:trPr>
          <w:trHeight w:val="240"/>
        </w:trPr>
        <w:tc>
          <w:tcPr>
            <w:tcW w:w="2552" w:type="dxa"/>
            <w:shd w:val="clear" w:color="auto" w:fill="auto"/>
          </w:tcPr>
          <w:p w14:paraId="7136CBB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E31CE7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37CACB3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27 de octubre de 2019</w:t>
            </w:r>
          </w:p>
        </w:tc>
      </w:tr>
      <w:tr w:rsidR="00F96BFE" w:rsidRPr="00A91F95" w14:paraId="65FC48DB" w14:textId="77777777" w:rsidTr="00F96BFE">
        <w:trPr>
          <w:trHeight w:val="240"/>
        </w:trPr>
        <w:tc>
          <w:tcPr>
            <w:tcW w:w="2552" w:type="dxa"/>
            <w:shd w:val="clear" w:color="auto" w:fill="auto"/>
          </w:tcPr>
          <w:p w14:paraId="7BF67BAA" w14:textId="77777777" w:rsidR="00A91F95" w:rsidRPr="00A91F95" w:rsidRDefault="00A91F95" w:rsidP="005B1D83">
            <w:pPr>
              <w:pStyle w:val="SingleTxtG"/>
              <w:keepNext/>
              <w:tabs>
                <w:tab w:val="clear" w:pos="1701"/>
                <w:tab w:val="clear" w:pos="2268"/>
                <w:tab w:val="clear" w:pos="2835"/>
              </w:tabs>
              <w:spacing w:before="40"/>
              <w:ind w:left="0" w:right="0"/>
              <w:jc w:val="left"/>
            </w:pPr>
            <w:r w:rsidRPr="00A91F95">
              <w:lastRenderedPageBreak/>
              <w:t>Congo</w:t>
            </w:r>
          </w:p>
        </w:tc>
        <w:tc>
          <w:tcPr>
            <w:tcW w:w="2551" w:type="dxa"/>
            <w:shd w:val="clear" w:color="auto" w:fill="auto"/>
          </w:tcPr>
          <w:p w14:paraId="39F322D1" w14:textId="77777777" w:rsidR="00A91F95" w:rsidRPr="00A91F95" w:rsidRDefault="00A91F95" w:rsidP="005B1D83">
            <w:pPr>
              <w:pStyle w:val="SingleTxtG"/>
              <w:keepNext/>
              <w:tabs>
                <w:tab w:val="clear" w:pos="1701"/>
                <w:tab w:val="clear" w:pos="2268"/>
                <w:tab w:val="clear" w:pos="2835"/>
              </w:tabs>
              <w:spacing w:before="40"/>
              <w:ind w:left="0" w:right="0"/>
              <w:jc w:val="left"/>
            </w:pPr>
            <w:r w:rsidRPr="00A91F95">
              <w:t>Informes 10º y 11º, que se presentarán conjuntamente</w:t>
            </w:r>
          </w:p>
        </w:tc>
        <w:tc>
          <w:tcPr>
            <w:tcW w:w="2267" w:type="dxa"/>
            <w:shd w:val="clear" w:color="auto" w:fill="auto"/>
          </w:tcPr>
          <w:p w14:paraId="3F8B81B8" w14:textId="77777777" w:rsidR="00A91F95" w:rsidRPr="00A91F95" w:rsidRDefault="00A91F95" w:rsidP="005B1D83">
            <w:pPr>
              <w:pStyle w:val="SingleTxtG"/>
              <w:keepNext/>
              <w:tabs>
                <w:tab w:val="clear" w:pos="1701"/>
                <w:tab w:val="clear" w:pos="2268"/>
                <w:tab w:val="clear" w:pos="2835"/>
              </w:tabs>
              <w:spacing w:before="40"/>
              <w:ind w:left="0" w:right="0"/>
              <w:jc w:val="left"/>
            </w:pPr>
            <w:r w:rsidRPr="00A91F95">
              <w:t>30 de marzo de 2012</w:t>
            </w:r>
          </w:p>
        </w:tc>
      </w:tr>
      <w:tr w:rsidR="00F96BFE" w:rsidRPr="00A91F95" w14:paraId="11689E83" w14:textId="77777777" w:rsidTr="00F96BFE">
        <w:trPr>
          <w:trHeight w:val="240"/>
        </w:trPr>
        <w:tc>
          <w:tcPr>
            <w:tcW w:w="2552" w:type="dxa"/>
            <w:shd w:val="clear" w:color="auto" w:fill="auto"/>
          </w:tcPr>
          <w:p w14:paraId="1A83F1A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2DB0D7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12º informe </w:t>
            </w:r>
          </w:p>
        </w:tc>
        <w:tc>
          <w:tcPr>
            <w:tcW w:w="2267" w:type="dxa"/>
            <w:shd w:val="clear" w:color="auto" w:fill="auto"/>
          </w:tcPr>
          <w:p w14:paraId="38A0F1C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2014</w:t>
            </w:r>
          </w:p>
        </w:tc>
      </w:tr>
      <w:tr w:rsidR="00F96BFE" w:rsidRPr="00A91F95" w14:paraId="32BFA373" w14:textId="77777777" w:rsidTr="00F96BFE">
        <w:trPr>
          <w:trHeight w:val="240"/>
        </w:trPr>
        <w:tc>
          <w:tcPr>
            <w:tcW w:w="2552" w:type="dxa"/>
            <w:shd w:val="clear" w:color="auto" w:fill="auto"/>
          </w:tcPr>
          <w:p w14:paraId="7595D00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F5B28A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3732CBC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2016</w:t>
            </w:r>
          </w:p>
        </w:tc>
      </w:tr>
      <w:tr w:rsidR="00F96BFE" w:rsidRPr="00A91F95" w14:paraId="1F646D16" w14:textId="77777777" w:rsidTr="00F96BFE">
        <w:trPr>
          <w:trHeight w:val="240"/>
        </w:trPr>
        <w:tc>
          <w:tcPr>
            <w:tcW w:w="2552" w:type="dxa"/>
            <w:shd w:val="clear" w:color="auto" w:fill="auto"/>
          </w:tcPr>
          <w:p w14:paraId="7CEE41A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B5A6DF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3738F6E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2018</w:t>
            </w:r>
          </w:p>
        </w:tc>
      </w:tr>
      <w:tr w:rsidR="00F96BFE" w:rsidRPr="00A91F95" w14:paraId="713099AA" w14:textId="77777777" w:rsidTr="00F96BFE">
        <w:trPr>
          <w:trHeight w:val="240"/>
        </w:trPr>
        <w:tc>
          <w:tcPr>
            <w:tcW w:w="2552" w:type="dxa"/>
            <w:shd w:val="clear" w:color="auto" w:fill="auto"/>
          </w:tcPr>
          <w:p w14:paraId="6AB999D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D4EC2E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01994D2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2020</w:t>
            </w:r>
          </w:p>
        </w:tc>
      </w:tr>
      <w:tr w:rsidR="00F96BFE" w:rsidRPr="00A91F95" w14:paraId="79504A44" w14:textId="77777777" w:rsidTr="00F96BFE">
        <w:trPr>
          <w:trHeight w:val="240"/>
        </w:trPr>
        <w:tc>
          <w:tcPr>
            <w:tcW w:w="2552" w:type="dxa"/>
            <w:shd w:val="clear" w:color="auto" w:fill="auto"/>
          </w:tcPr>
          <w:p w14:paraId="7084152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Costa Rica</w:t>
            </w:r>
          </w:p>
        </w:tc>
        <w:tc>
          <w:tcPr>
            <w:tcW w:w="2551" w:type="dxa"/>
            <w:shd w:val="clear" w:color="auto" w:fill="auto"/>
          </w:tcPr>
          <w:p w14:paraId="162D65D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23º y 24º, que se presentarán conjuntamente</w:t>
            </w:r>
          </w:p>
        </w:tc>
        <w:tc>
          <w:tcPr>
            <w:tcW w:w="2267" w:type="dxa"/>
            <w:shd w:val="clear" w:color="auto" w:fill="auto"/>
          </w:tcPr>
          <w:p w14:paraId="66A8EB1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2018</w:t>
            </w:r>
          </w:p>
        </w:tc>
      </w:tr>
      <w:tr w:rsidR="00F96BFE" w:rsidRPr="00A91F95" w14:paraId="4DA0A6C9" w14:textId="77777777" w:rsidTr="00F96BFE">
        <w:trPr>
          <w:trHeight w:val="240"/>
        </w:trPr>
        <w:tc>
          <w:tcPr>
            <w:tcW w:w="2552" w:type="dxa"/>
            <w:shd w:val="clear" w:color="auto" w:fill="auto"/>
          </w:tcPr>
          <w:p w14:paraId="183DFC4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D04071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3E90A1E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2020</w:t>
            </w:r>
          </w:p>
        </w:tc>
      </w:tr>
      <w:tr w:rsidR="00F96BFE" w:rsidRPr="00A91F95" w14:paraId="097413D1" w14:textId="77777777" w:rsidTr="00F96BFE">
        <w:trPr>
          <w:trHeight w:val="240"/>
        </w:trPr>
        <w:tc>
          <w:tcPr>
            <w:tcW w:w="2552" w:type="dxa"/>
            <w:shd w:val="clear" w:color="auto" w:fill="auto"/>
          </w:tcPr>
          <w:p w14:paraId="272B54DF" w14:textId="77777777" w:rsidR="00A91F95" w:rsidRPr="00A91F95" w:rsidRDefault="00A91F95" w:rsidP="00F96BFE">
            <w:pPr>
              <w:pStyle w:val="SingleTxtG"/>
              <w:tabs>
                <w:tab w:val="clear" w:pos="1701"/>
                <w:tab w:val="clear" w:pos="2268"/>
                <w:tab w:val="clear" w:pos="2835"/>
              </w:tabs>
              <w:spacing w:before="40"/>
              <w:ind w:left="0" w:right="0"/>
              <w:jc w:val="left"/>
            </w:pPr>
            <w:proofErr w:type="spellStart"/>
            <w:r w:rsidRPr="00A91F95">
              <w:t>Côte</w:t>
            </w:r>
            <w:proofErr w:type="spellEnd"/>
            <w:r w:rsidRPr="00A91F95">
              <w:t xml:space="preserve"> </w:t>
            </w:r>
            <w:proofErr w:type="spellStart"/>
            <w:r w:rsidRPr="00A91F95">
              <w:t>d’Ivoire</w:t>
            </w:r>
            <w:proofErr w:type="spellEnd"/>
          </w:p>
        </w:tc>
        <w:tc>
          <w:tcPr>
            <w:tcW w:w="2551" w:type="dxa"/>
            <w:shd w:val="clear" w:color="auto" w:fill="auto"/>
          </w:tcPr>
          <w:p w14:paraId="4463BF6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15º a 17º, que se presentarán conjuntamente</w:t>
            </w:r>
          </w:p>
        </w:tc>
        <w:tc>
          <w:tcPr>
            <w:tcW w:w="2267" w:type="dxa"/>
            <w:shd w:val="clear" w:color="auto" w:fill="auto"/>
          </w:tcPr>
          <w:p w14:paraId="41B2F52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febrero de 2006</w:t>
            </w:r>
          </w:p>
        </w:tc>
      </w:tr>
      <w:tr w:rsidR="00F96BFE" w:rsidRPr="00A91F95" w14:paraId="69CE3212" w14:textId="77777777" w:rsidTr="00F96BFE">
        <w:trPr>
          <w:trHeight w:val="240"/>
        </w:trPr>
        <w:tc>
          <w:tcPr>
            <w:tcW w:w="2552" w:type="dxa"/>
            <w:shd w:val="clear" w:color="auto" w:fill="auto"/>
          </w:tcPr>
          <w:p w14:paraId="4528FE4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0B0FE2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3114109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febrero de 2008</w:t>
            </w:r>
          </w:p>
        </w:tc>
      </w:tr>
      <w:tr w:rsidR="00F96BFE" w:rsidRPr="00A91F95" w14:paraId="6D61CB79" w14:textId="77777777" w:rsidTr="00F96BFE">
        <w:trPr>
          <w:trHeight w:val="240"/>
        </w:trPr>
        <w:tc>
          <w:tcPr>
            <w:tcW w:w="2552" w:type="dxa"/>
            <w:shd w:val="clear" w:color="auto" w:fill="auto"/>
          </w:tcPr>
          <w:p w14:paraId="2663D0F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E54EAF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7AC8333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febrero de 2010</w:t>
            </w:r>
          </w:p>
        </w:tc>
      </w:tr>
      <w:tr w:rsidR="00F96BFE" w:rsidRPr="00A91F95" w14:paraId="07359829" w14:textId="77777777" w:rsidTr="00F96BFE">
        <w:trPr>
          <w:trHeight w:val="240"/>
        </w:trPr>
        <w:tc>
          <w:tcPr>
            <w:tcW w:w="2552" w:type="dxa"/>
            <w:shd w:val="clear" w:color="auto" w:fill="auto"/>
          </w:tcPr>
          <w:p w14:paraId="5BC7E2F5" w14:textId="77777777" w:rsidR="00A91F95" w:rsidRPr="00A91F95" w:rsidRDefault="00A91F95" w:rsidP="00F96BFE">
            <w:pPr>
              <w:pStyle w:val="SingleTxtG"/>
              <w:tabs>
                <w:tab w:val="clear" w:pos="1701"/>
                <w:tab w:val="clear" w:pos="2268"/>
                <w:tab w:val="clear" w:pos="2835"/>
              </w:tabs>
              <w:spacing w:before="40"/>
              <w:ind w:left="0" w:right="0"/>
              <w:jc w:val="left"/>
            </w:pPr>
            <w:bookmarkStart w:id="0" w:name="_Hlk43383313"/>
          </w:p>
        </w:tc>
        <w:tc>
          <w:tcPr>
            <w:tcW w:w="2551" w:type="dxa"/>
            <w:shd w:val="clear" w:color="auto" w:fill="auto"/>
          </w:tcPr>
          <w:p w14:paraId="1E5AB08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1833685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febrero de 2012</w:t>
            </w:r>
          </w:p>
        </w:tc>
      </w:tr>
      <w:tr w:rsidR="00F96BFE" w:rsidRPr="00A91F95" w14:paraId="39DE4314" w14:textId="77777777" w:rsidTr="00F96BFE">
        <w:trPr>
          <w:trHeight w:val="240"/>
        </w:trPr>
        <w:tc>
          <w:tcPr>
            <w:tcW w:w="2552" w:type="dxa"/>
            <w:shd w:val="clear" w:color="auto" w:fill="auto"/>
          </w:tcPr>
          <w:p w14:paraId="2E1B213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1D6A11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01EE9BD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febrero de 2014</w:t>
            </w:r>
          </w:p>
        </w:tc>
      </w:tr>
      <w:tr w:rsidR="00F96BFE" w:rsidRPr="00A91F95" w14:paraId="19EDCE55" w14:textId="77777777" w:rsidTr="00F96BFE">
        <w:trPr>
          <w:trHeight w:val="240"/>
        </w:trPr>
        <w:tc>
          <w:tcPr>
            <w:tcW w:w="2552" w:type="dxa"/>
            <w:shd w:val="clear" w:color="auto" w:fill="auto"/>
          </w:tcPr>
          <w:p w14:paraId="1EC02F4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DE2C5E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0FCF2C9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febrero de 2016</w:t>
            </w:r>
          </w:p>
        </w:tc>
      </w:tr>
      <w:tr w:rsidR="00F96BFE" w:rsidRPr="00A91F95" w14:paraId="6F4275E2" w14:textId="77777777" w:rsidTr="00F96BFE">
        <w:trPr>
          <w:trHeight w:val="240"/>
        </w:trPr>
        <w:tc>
          <w:tcPr>
            <w:tcW w:w="2552" w:type="dxa"/>
            <w:shd w:val="clear" w:color="auto" w:fill="auto"/>
          </w:tcPr>
          <w:p w14:paraId="53115EE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C73B84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5E72A57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febrero de 2018</w:t>
            </w:r>
          </w:p>
        </w:tc>
      </w:tr>
      <w:tr w:rsidR="00F96BFE" w:rsidRPr="00A91F95" w14:paraId="59ED008A" w14:textId="77777777" w:rsidTr="00F96BFE">
        <w:trPr>
          <w:trHeight w:val="240"/>
        </w:trPr>
        <w:tc>
          <w:tcPr>
            <w:tcW w:w="2552" w:type="dxa"/>
            <w:shd w:val="clear" w:color="auto" w:fill="auto"/>
          </w:tcPr>
          <w:p w14:paraId="63B14D0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3E4A4A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158CE9A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febrero de 2020</w:t>
            </w:r>
          </w:p>
        </w:tc>
      </w:tr>
      <w:tr w:rsidR="00F96BFE" w:rsidRPr="00A91F95" w14:paraId="590CDF97" w14:textId="77777777" w:rsidTr="00F96BFE">
        <w:trPr>
          <w:trHeight w:val="240"/>
        </w:trPr>
        <w:tc>
          <w:tcPr>
            <w:tcW w:w="2552" w:type="dxa"/>
            <w:shd w:val="clear" w:color="auto" w:fill="auto"/>
          </w:tcPr>
          <w:p w14:paraId="743A898B" w14:textId="77777777" w:rsidR="00A91F95" w:rsidRPr="00A91F95" w:rsidRDefault="00A91F95" w:rsidP="00F96BFE">
            <w:pPr>
              <w:pStyle w:val="SingleTxtG"/>
              <w:tabs>
                <w:tab w:val="clear" w:pos="1701"/>
                <w:tab w:val="clear" w:pos="2268"/>
                <w:tab w:val="clear" w:pos="2835"/>
              </w:tabs>
              <w:spacing w:before="40"/>
              <w:ind w:left="0" w:right="0"/>
              <w:jc w:val="left"/>
            </w:pPr>
            <w:proofErr w:type="spellStart"/>
            <w:r w:rsidRPr="00A91F95">
              <w:t>Djibouti</w:t>
            </w:r>
            <w:proofErr w:type="spellEnd"/>
          </w:p>
        </w:tc>
        <w:tc>
          <w:tcPr>
            <w:tcW w:w="2551" w:type="dxa"/>
            <w:shd w:val="clear" w:color="auto" w:fill="auto"/>
          </w:tcPr>
          <w:p w14:paraId="04BB8A6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tercero y cuarto, que se presentarán conjuntamente</w:t>
            </w:r>
          </w:p>
        </w:tc>
        <w:tc>
          <w:tcPr>
            <w:tcW w:w="2267" w:type="dxa"/>
            <w:shd w:val="clear" w:color="auto" w:fill="auto"/>
          </w:tcPr>
          <w:p w14:paraId="29B9D42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octubre de 2020</w:t>
            </w:r>
          </w:p>
        </w:tc>
      </w:tr>
      <w:tr w:rsidR="00F96BFE" w:rsidRPr="00A91F95" w14:paraId="40E29E20" w14:textId="77777777" w:rsidTr="00F96BFE">
        <w:trPr>
          <w:trHeight w:val="240"/>
        </w:trPr>
        <w:tc>
          <w:tcPr>
            <w:tcW w:w="2552" w:type="dxa"/>
            <w:shd w:val="clear" w:color="auto" w:fill="auto"/>
          </w:tcPr>
          <w:p w14:paraId="5DEA949F" w14:textId="77777777" w:rsidR="00A91F95" w:rsidRPr="00A91F95" w:rsidRDefault="00A91F95" w:rsidP="00F96BFE">
            <w:pPr>
              <w:pStyle w:val="SingleTxtG"/>
              <w:tabs>
                <w:tab w:val="clear" w:pos="1701"/>
                <w:tab w:val="clear" w:pos="2268"/>
                <w:tab w:val="clear" w:pos="2835"/>
              </w:tabs>
              <w:spacing w:before="40"/>
              <w:ind w:left="0" w:right="0"/>
              <w:jc w:val="left"/>
            </w:pPr>
            <w:bookmarkStart w:id="1" w:name="_Hlk43383449"/>
            <w:bookmarkEnd w:id="0"/>
            <w:r w:rsidRPr="00A91F95">
              <w:t>Egipto</w:t>
            </w:r>
          </w:p>
        </w:tc>
        <w:tc>
          <w:tcPr>
            <w:tcW w:w="2551" w:type="dxa"/>
            <w:shd w:val="clear" w:color="auto" w:fill="auto"/>
          </w:tcPr>
          <w:p w14:paraId="0B547FC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23º a 25º, que se presentarán conjuntamente</w:t>
            </w:r>
          </w:p>
        </w:tc>
        <w:tc>
          <w:tcPr>
            <w:tcW w:w="2267" w:type="dxa"/>
            <w:shd w:val="clear" w:color="auto" w:fill="auto"/>
          </w:tcPr>
          <w:p w14:paraId="43B63A2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2018</w:t>
            </w:r>
          </w:p>
        </w:tc>
      </w:tr>
      <w:bookmarkEnd w:id="1"/>
      <w:tr w:rsidR="00F96BFE" w:rsidRPr="00A91F95" w14:paraId="7EB31D79" w14:textId="77777777" w:rsidTr="00F96BFE">
        <w:trPr>
          <w:trHeight w:val="240"/>
        </w:trPr>
        <w:tc>
          <w:tcPr>
            <w:tcW w:w="2552" w:type="dxa"/>
            <w:shd w:val="clear" w:color="auto" w:fill="auto"/>
          </w:tcPr>
          <w:p w14:paraId="50D8F9E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EF9042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22219DE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2020</w:t>
            </w:r>
          </w:p>
        </w:tc>
      </w:tr>
      <w:tr w:rsidR="00F96BFE" w:rsidRPr="00A91F95" w14:paraId="12BA310E" w14:textId="77777777" w:rsidTr="00F96BFE">
        <w:trPr>
          <w:trHeight w:val="240"/>
        </w:trPr>
        <w:tc>
          <w:tcPr>
            <w:tcW w:w="2552" w:type="dxa"/>
            <w:shd w:val="clear" w:color="auto" w:fill="auto"/>
          </w:tcPr>
          <w:p w14:paraId="387EAF8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Eritrea</w:t>
            </w:r>
          </w:p>
        </w:tc>
        <w:tc>
          <w:tcPr>
            <w:tcW w:w="2551" w:type="dxa"/>
            <w:shd w:val="clear" w:color="auto" w:fill="auto"/>
          </w:tcPr>
          <w:p w14:paraId="6F1FCE2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 inicial</w:t>
            </w:r>
          </w:p>
        </w:tc>
        <w:tc>
          <w:tcPr>
            <w:tcW w:w="2267" w:type="dxa"/>
            <w:shd w:val="clear" w:color="auto" w:fill="auto"/>
          </w:tcPr>
          <w:p w14:paraId="3234129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31 de agosto de 2002</w:t>
            </w:r>
          </w:p>
        </w:tc>
      </w:tr>
      <w:tr w:rsidR="00F96BFE" w:rsidRPr="00A91F95" w14:paraId="3547CC77" w14:textId="77777777" w:rsidTr="00F96BFE">
        <w:trPr>
          <w:trHeight w:val="240"/>
        </w:trPr>
        <w:tc>
          <w:tcPr>
            <w:tcW w:w="2552" w:type="dxa"/>
            <w:shd w:val="clear" w:color="auto" w:fill="auto"/>
          </w:tcPr>
          <w:p w14:paraId="0BF8A5C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CFC85E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5EA9DB1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31 de agosto de 2004</w:t>
            </w:r>
          </w:p>
        </w:tc>
      </w:tr>
      <w:tr w:rsidR="00F96BFE" w:rsidRPr="00A91F95" w14:paraId="2FB350AF" w14:textId="77777777" w:rsidTr="00F96BFE">
        <w:trPr>
          <w:trHeight w:val="240"/>
        </w:trPr>
        <w:tc>
          <w:tcPr>
            <w:tcW w:w="2552" w:type="dxa"/>
            <w:shd w:val="clear" w:color="auto" w:fill="auto"/>
          </w:tcPr>
          <w:p w14:paraId="1E7BBE6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C44791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39E5607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31 de agosto de 2006</w:t>
            </w:r>
          </w:p>
        </w:tc>
      </w:tr>
      <w:tr w:rsidR="00F96BFE" w:rsidRPr="00A91F95" w14:paraId="6B693BE0" w14:textId="77777777" w:rsidTr="00F96BFE">
        <w:trPr>
          <w:trHeight w:val="240"/>
        </w:trPr>
        <w:tc>
          <w:tcPr>
            <w:tcW w:w="2552" w:type="dxa"/>
            <w:shd w:val="clear" w:color="auto" w:fill="auto"/>
          </w:tcPr>
          <w:p w14:paraId="0D2B290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BD2017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528FA2E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31 de agosto de 2008</w:t>
            </w:r>
          </w:p>
        </w:tc>
      </w:tr>
      <w:tr w:rsidR="00F96BFE" w:rsidRPr="00A91F95" w14:paraId="478C4844" w14:textId="77777777" w:rsidTr="00F96BFE">
        <w:trPr>
          <w:trHeight w:val="240"/>
        </w:trPr>
        <w:tc>
          <w:tcPr>
            <w:tcW w:w="2552" w:type="dxa"/>
            <w:shd w:val="clear" w:color="auto" w:fill="auto"/>
          </w:tcPr>
          <w:p w14:paraId="3F2AF6E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E4F304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6EFBA8E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31 de agosto de 2010</w:t>
            </w:r>
          </w:p>
        </w:tc>
      </w:tr>
      <w:tr w:rsidR="00F96BFE" w:rsidRPr="00A91F95" w14:paraId="7F7C0174" w14:textId="77777777" w:rsidTr="00F96BFE">
        <w:trPr>
          <w:trHeight w:val="240"/>
        </w:trPr>
        <w:tc>
          <w:tcPr>
            <w:tcW w:w="2552" w:type="dxa"/>
            <w:shd w:val="clear" w:color="auto" w:fill="auto"/>
          </w:tcPr>
          <w:p w14:paraId="6BBD2D2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379D97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0499130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31 de agosto de 2012</w:t>
            </w:r>
          </w:p>
        </w:tc>
      </w:tr>
      <w:tr w:rsidR="00F96BFE" w:rsidRPr="00A91F95" w14:paraId="7E38850B" w14:textId="77777777" w:rsidTr="00F96BFE">
        <w:trPr>
          <w:trHeight w:val="240"/>
        </w:trPr>
        <w:tc>
          <w:tcPr>
            <w:tcW w:w="2552" w:type="dxa"/>
            <w:shd w:val="clear" w:color="auto" w:fill="auto"/>
          </w:tcPr>
          <w:p w14:paraId="5350C06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BF1A2E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60036B4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31 de agosto de 2014</w:t>
            </w:r>
          </w:p>
        </w:tc>
      </w:tr>
      <w:tr w:rsidR="00F96BFE" w:rsidRPr="00A91F95" w14:paraId="5119107C" w14:textId="77777777" w:rsidTr="00F96BFE">
        <w:trPr>
          <w:trHeight w:val="240"/>
        </w:trPr>
        <w:tc>
          <w:tcPr>
            <w:tcW w:w="2552" w:type="dxa"/>
            <w:shd w:val="clear" w:color="auto" w:fill="auto"/>
          </w:tcPr>
          <w:p w14:paraId="595504E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DAA39A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7673BCA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31 de agosto de 2016</w:t>
            </w:r>
          </w:p>
        </w:tc>
      </w:tr>
      <w:tr w:rsidR="00F96BFE" w:rsidRPr="00A91F95" w14:paraId="4C5B9F07" w14:textId="77777777" w:rsidTr="00F96BFE">
        <w:trPr>
          <w:trHeight w:val="240"/>
        </w:trPr>
        <w:tc>
          <w:tcPr>
            <w:tcW w:w="2552" w:type="dxa"/>
            <w:shd w:val="clear" w:color="auto" w:fill="auto"/>
          </w:tcPr>
          <w:p w14:paraId="499A395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C96A5B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7A5FE83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31 de agosto de 2018</w:t>
            </w:r>
          </w:p>
        </w:tc>
      </w:tr>
      <w:tr w:rsidR="00F96BFE" w:rsidRPr="00A91F95" w14:paraId="1D95C6DE" w14:textId="77777777" w:rsidTr="00F96BFE">
        <w:trPr>
          <w:trHeight w:val="240"/>
        </w:trPr>
        <w:tc>
          <w:tcPr>
            <w:tcW w:w="2552" w:type="dxa"/>
            <w:shd w:val="clear" w:color="auto" w:fill="auto"/>
          </w:tcPr>
          <w:p w14:paraId="71F0B9D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B1749D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0777E4E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31 de agosto de 2020</w:t>
            </w:r>
          </w:p>
        </w:tc>
      </w:tr>
      <w:tr w:rsidR="00F96BFE" w:rsidRPr="00A91F95" w14:paraId="6C387157" w14:textId="77777777" w:rsidTr="00F96BFE">
        <w:trPr>
          <w:trHeight w:val="240"/>
        </w:trPr>
        <w:tc>
          <w:tcPr>
            <w:tcW w:w="2552" w:type="dxa"/>
            <w:shd w:val="clear" w:color="auto" w:fill="auto"/>
          </w:tcPr>
          <w:p w14:paraId="15FAEEA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Eslovenia</w:t>
            </w:r>
          </w:p>
        </w:tc>
        <w:tc>
          <w:tcPr>
            <w:tcW w:w="2551" w:type="dxa"/>
            <w:shd w:val="clear" w:color="auto" w:fill="auto"/>
          </w:tcPr>
          <w:p w14:paraId="56A2DC8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12º a 14º, que se presentarán conjuntamente</w:t>
            </w:r>
          </w:p>
        </w:tc>
        <w:tc>
          <w:tcPr>
            <w:tcW w:w="2267" w:type="dxa"/>
            <w:shd w:val="clear" w:color="auto" w:fill="auto"/>
          </w:tcPr>
          <w:p w14:paraId="40F4038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julio de 2019</w:t>
            </w:r>
          </w:p>
        </w:tc>
      </w:tr>
      <w:tr w:rsidR="00F96BFE" w:rsidRPr="00A91F95" w14:paraId="1FCA5928" w14:textId="77777777" w:rsidTr="00F96BFE">
        <w:trPr>
          <w:trHeight w:val="240"/>
        </w:trPr>
        <w:tc>
          <w:tcPr>
            <w:tcW w:w="2552" w:type="dxa"/>
            <w:shd w:val="clear" w:color="auto" w:fill="auto"/>
          </w:tcPr>
          <w:p w14:paraId="4C60F6E3" w14:textId="77777777" w:rsidR="00A91F95" w:rsidRPr="00A91F95" w:rsidRDefault="00A91F95" w:rsidP="00EB2873">
            <w:pPr>
              <w:pStyle w:val="SingleTxtG"/>
              <w:keepNext/>
              <w:tabs>
                <w:tab w:val="clear" w:pos="1701"/>
                <w:tab w:val="clear" w:pos="2268"/>
                <w:tab w:val="clear" w:pos="2835"/>
              </w:tabs>
              <w:spacing w:before="40"/>
              <w:ind w:left="0" w:right="0"/>
              <w:jc w:val="left"/>
            </w:pPr>
            <w:r w:rsidRPr="00A91F95">
              <w:lastRenderedPageBreak/>
              <w:t>Estados Unidos de América</w:t>
            </w:r>
          </w:p>
        </w:tc>
        <w:tc>
          <w:tcPr>
            <w:tcW w:w="2551" w:type="dxa"/>
            <w:shd w:val="clear" w:color="auto" w:fill="auto"/>
          </w:tcPr>
          <w:p w14:paraId="3EEC4C0A" w14:textId="77777777" w:rsidR="00A91F95" w:rsidRPr="00A91F95" w:rsidRDefault="00A91F95" w:rsidP="00EB2873">
            <w:pPr>
              <w:pStyle w:val="SingleTxtG"/>
              <w:keepNext/>
              <w:tabs>
                <w:tab w:val="clear" w:pos="1701"/>
                <w:tab w:val="clear" w:pos="2268"/>
                <w:tab w:val="clear" w:pos="2835"/>
              </w:tabs>
              <w:spacing w:before="40"/>
              <w:ind w:left="0" w:right="0"/>
              <w:jc w:val="left"/>
            </w:pPr>
            <w:r w:rsidRPr="00A91F95">
              <w:t>Informes 10º a 12º, que se presentarán conjuntamente</w:t>
            </w:r>
          </w:p>
        </w:tc>
        <w:tc>
          <w:tcPr>
            <w:tcW w:w="2267" w:type="dxa"/>
            <w:shd w:val="clear" w:color="auto" w:fill="auto"/>
          </w:tcPr>
          <w:p w14:paraId="0A2DF2DA" w14:textId="77777777" w:rsidR="00A91F95" w:rsidRPr="00A91F95" w:rsidRDefault="00A91F95" w:rsidP="00EB2873">
            <w:pPr>
              <w:pStyle w:val="SingleTxtG"/>
              <w:keepNext/>
              <w:tabs>
                <w:tab w:val="clear" w:pos="1701"/>
                <w:tab w:val="clear" w:pos="2268"/>
                <w:tab w:val="clear" w:pos="2835"/>
              </w:tabs>
              <w:spacing w:before="40"/>
              <w:ind w:left="0" w:right="0"/>
              <w:jc w:val="left"/>
            </w:pPr>
            <w:r w:rsidRPr="00A91F95">
              <w:t>20 de noviembre de 2017</w:t>
            </w:r>
          </w:p>
        </w:tc>
      </w:tr>
      <w:tr w:rsidR="00F96BFE" w:rsidRPr="00A91F95" w14:paraId="356FEC4D" w14:textId="77777777" w:rsidTr="00F96BFE">
        <w:trPr>
          <w:trHeight w:val="240"/>
        </w:trPr>
        <w:tc>
          <w:tcPr>
            <w:tcW w:w="2552" w:type="dxa"/>
            <w:shd w:val="clear" w:color="auto" w:fill="auto"/>
          </w:tcPr>
          <w:p w14:paraId="30CB23B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C2597D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493FF39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 de noviembre de 2019</w:t>
            </w:r>
          </w:p>
        </w:tc>
      </w:tr>
      <w:tr w:rsidR="00F96BFE" w:rsidRPr="00A91F95" w14:paraId="2135141F" w14:textId="77777777" w:rsidTr="00F96BFE">
        <w:trPr>
          <w:trHeight w:val="240"/>
        </w:trPr>
        <w:tc>
          <w:tcPr>
            <w:tcW w:w="2552" w:type="dxa"/>
            <w:shd w:val="clear" w:color="auto" w:fill="auto"/>
          </w:tcPr>
          <w:p w14:paraId="21C90BA8" w14:textId="77777777" w:rsidR="00A91F95" w:rsidRPr="00A91F95" w:rsidRDefault="00A91F95" w:rsidP="00F96BFE">
            <w:pPr>
              <w:pStyle w:val="SingleTxtG"/>
              <w:tabs>
                <w:tab w:val="clear" w:pos="1701"/>
                <w:tab w:val="clear" w:pos="2268"/>
                <w:tab w:val="clear" w:pos="2835"/>
              </w:tabs>
              <w:spacing w:before="40"/>
              <w:ind w:left="0" w:right="0"/>
              <w:jc w:val="left"/>
            </w:pPr>
            <w:proofErr w:type="spellStart"/>
            <w:r w:rsidRPr="00A91F95">
              <w:t>Eswatini</w:t>
            </w:r>
            <w:proofErr w:type="spellEnd"/>
          </w:p>
        </w:tc>
        <w:tc>
          <w:tcPr>
            <w:tcW w:w="2551" w:type="dxa"/>
            <w:shd w:val="clear" w:color="auto" w:fill="auto"/>
          </w:tcPr>
          <w:p w14:paraId="38D1030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456DD29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7 de mayo de 1998</w:t>
            </w:r>
          </w:p>
        </w:tc>
      </w:tr>
      <w:tr w:rsidR="00F96BFE" w:rsidRPr="00A91F95" w14:paraId="08C84528" w14:textId="77777777" w:rsidTr="00F96BFE">
        <w:trPr>
          <w:trHeight w:val="240"/>
        </w:trPr>
        <w:tc>
          <w:tcPr>
            <w:tcW w:w="2552" w:type="dxa"/>
            <w:shd w:val="clear" w:color="auto" w:fill="auto"/>
          </w:tcPr>
          <w:p w14:paraId="0C51A94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3D6DAB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54923A0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7 de mayo de 2000</w:t>
            </w:r>
          </w:p>
        </w:tc>
      </w:tr>
      <w:tr w:rsidR="00F96BFE" w:rsidRPr="00A91F95" w14:paraId="26BA2A12" w14:textId="77777777" w:rsidTr="00F96BFE">
        <w:trPr>
          <w:trHeight w:val="240"/>
        </w:trPr>
        <w:tc>
          <w:tcPr>
            <w:tcW w:w="2552" w:type="dxa"/>
            <w:shd w:val="clear" w:color="auto" w:fill="auto"/>
          </w:tcPr>
          <w:p w14:paraId="0611CEA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430815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03DF408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7 de mayo de 2002</w:t>
            </w:r>
          </w:p>
        </w:tc>
      </w:tr>
      <w:tr w:rsidR="00F96BFE" w:rsidRPr="00A91F95" w14:paraId="1A107DA7" w14:textId="77777777" w:rsidTr="00F96BFE">
        <w:trPr>
          <w:trHeight w:val="240"/>
        </w:trPr>
        <w:tc>
          <w:tcPr>
            <w:tcW w:w="2552" w:type="dxa"/>
            <w:shd w:val="clear" w:color="auto" w:fill="auto"/>
          </w:tcPr>
          <w:p w14:paraId="4EECB78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A49785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1F9B0B6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7 de mayo de 2004</w:t>
            </w:r>
          </w:p>
        </w:tc>
      </w:tr>
      <w:tr w:rsidR="00F96BFE" w:rsidRPr="00A91F95" w14:paraId="32E004D1" w14:textId="77777777" w:rsidTr="00F96BFE">
        <w:trPr>
          <w:trHeight w:val="240"/>
        </w:trPr>
        <w:tc>
          <w:tcPr>
            <w:tcW w:w="2552" w:type="dxa"/>
            <w:shd w:val="clear" w:color="auto" w:fill="auto"/>
          </w:tcPr>
          <w:p w14:paraId="05B13B5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B3E8A5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294E109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7 de mayo de 2006</w:t>
            </w:r>
          </w:p>
        </w:tc>
      </w:tr>
      <w:tr w:rsidR="00F96BFE" w:rsidRPr="00A91F95" w14:paraId="2F97A89B" w14:textId="77777777" w:rsidTr="00F96BFE">
        <w:trPr>
          <w:trHeight w:val="240"/>
        </w:trPr>
        <w:tc>
          <w:tcPr>
            <w:tcW w:w="2552" w:type="dxa"/>
            <w:shd w:val="clear" w:color="auto" w:fill="auto"/>
          </w:tcPr>
          <w:p w14:paraId="57259F1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955150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3014F8C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7 de mayo de 2008</w:t>
            </w:r>
          </w:p>
        </w:tc>
      </w:tr>
      <w:tr w:rsidR="00F96BFE" w:rsidRPr="00A91F95" w14:paraId="3EC6B02D" w14:textId="77777777" w:rsidTr="00F96BFE">
        <w:trPr>
          <w:trHeight w:val="240"/>
        </w:trPr>
        <w:tc>
          <w:tcPr>
            <w:tcW w:w="2552" w:type="dxa"/>
            <w:shd w:val="clear" w:color="auto" w:fill="auto"/>
          </w:tcPr>
          <w:p w14:paraId="682C076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C24734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1D68210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7 de mayo de 2010</w:t>
            </w:r>
          </w:p>
        </w:tc>
      </w:tr>
      <w:tr w:rsidR="00F96BFE" w:rsidRPr="00A91F95" w14:paraId="73481AD2" w14:textId="77777777" w:rsidTr="00F96BFE">
        <w:trPr>
          <w:trHeight w:val="240"/>
        </w:trPr>
        <w:tc>
          <w:tcPr>
            <w:tcW w:w="2552" w:type="dxa"/>
            <w:shd w:val="clear" w:color="auto" w:fill="auto"/>
          </w:tcPr>
          <w:p w14:paraId="67618A8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40B871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694ABD2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7 de mayo de 2012</w:t>
            </w:r>
          </w:p>
        </w:tc>
      </w:tr>
      <w:tr w:rsidR="00F96BFE" w:rsidRPr="00A91F95" w14:paraId="2969EDBE" w14:textId="77777777" w:rsidTr="00F96BFE">
        <w:trPr>
          <w:trHeight w:val="240"/>
        </w:trPr>
        <w:tc>
          <w:tcPr>
            <w:tcW w:w="2552" w:type="dxa"/>
            <w:shd w:val="clear" w:color="auto" w:fill="auto"/>
          </w:tcPr>
          <w:p w14:paraId="3039E25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7AC63B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6B79597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7 de mayo de 2014</w:t>
            </w:r>
          </w:p>
        </w:tc>
      </w:tr>
      <w:tr w:rsidR="00F96BFE" w:rsidRPr="00A91F95" w14:paraId="1ED67BA3" w14:textId="77777777" w:rsidTr="00F96BFE">
        <w:trPr>
          <w:trHeight w:val="240"/>
        </w:trPr>
        <w:tc>
          <w:tcPr>
            <w:tcW w:w="2552" w:type="dxa"/>
            <w:shd w:val="clear" w:color="auto" w:fill="auto"/>
          </w:tcPr>
          <w:p w14:paraId="5FD25ED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48CA57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42B46D6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7 de mayo de 2016</w:t>
            </w:r>
          </w:p>
        </w:tc>
      </w:tr>
      <w:tr w:rsidR="00F96BFE" w:rsidRPr="00A91F95" w14:paraId="7454B0E9" w14:textId="77777777" w:rsidTr="00F96BFE">
        <w:trPr>
          <w:trHeight w:val="240"/>
        </w:trPr>
        <w:tc>
          <w:tcPr>
            <w:tcW w:w="2552" w:type="dxa"/>
            <w:shd w:val="clear" w:color="auto" w:fill="auto"/>
          </w:tcPr>
          <w:p w14:paraId="2551E6E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214A2E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7CB985F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7 de mayo de 2018</w:t>
            </w:r>
          </w:p>
        </w:tc>
      </w:tr>
      <w:tr w:rsidR="00F96BFE" w:rsidRPr="00A91F95" w14:paraId="341B2641" w14:textId="77777777" w:rsidTr="00F96BFE">
        <w:trPr>
          <w:trHeight w:val="240"/>
        </w:trPr>
        <w:tc>
          <w:tcPr>
            <w:tcW w:w="2552" w:type="dxa"/>
            <w:shd w:val="clear" w:color="auto" w:fill="auto"/>
          </w:tcPr>
          <w:p w14:paraId="7013E1B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5C7FCA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2435842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7 de mayo de 2020</w:t>
            </w:r>
          </w:p>
        </w:tc>
      </w:tr>
      <w:tr w:rsidR="00F96BFE" w:rsidRPr="00A91F95" w14:paraId="16B74032" w14:textId="77777777" w:rsidTr="00F96BFE">
        <w:trPr>
          <w:trHeight w:val="240"/>
        </w:trPr>
        <w:tc>
          <w:tcPr>
            <w:tcW w:w="2552" w:type="dxa"/>
            <w:shd w:val="clear" w:color="auto" w:fill="auto"/>
          </w:tcPr>
          <w:p w14:paraId="109768E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Etiopía</w:t>
            </w:r>
          </w:p>
        </w:tc>
        <w:tc>
          <w:tcPr>
            <w:tcW w:w="2551" w:type="dxa"/>
            <w:shd w:val="clear" w:color="auto" w:fill="auto"/>
          </w:tcPr>
          <w:p w14:paraId="1BA01ED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17º a 19º, que se presentarán conjuntamente</w:t>
            </w:r>
          </w:p>
        </w:tc>
        <w:tc>
          <w:tcPr>
            <w:tcW w:w="2267" w:type="dxa"/>
            <w:shd w:val="clear" w:color="auto" w:fill="auto"/>
          </w:tcPr>
          <w:p w14:paraId="68CCDFE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 de julio de 2013</w:t>
            </w:r>
          </w:p>
        </w:tc>
      </w:tr>
      <w:tr w:rsidR="00F96BFE" w:rsidRPr="00A91F95" w14:paraId="397B5E63" w14:textId="77777777" w:rsidTr="00F96BFE">
        <w:trPr>
          <w:trHeight w:val="240"/>
        </w:trPr>
        <w:tc>
          <w:tcPr>
            <w:tcW w:w="2552" w:type="dxa"/>
            <w:shd w:val="clear" w:color="auto" w:fill="auto"/>
          </w:tcPr>
          <w:p w14:paraId="0F26816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33E171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1008B7A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 de julio de 2015</w:t>
            </w:r>
          </w:p>
        </w:tc>
      </w:tr>
      <w:tr w:rsidR="00F96BFE" w:rsidRPr="00A91F95" w14:paraId="1E04F5B7" w14:textId="77777777" w:rsidTr="00F96BFE">
        <w:trPr>
          <w:trHeight w:val="240"/>
        </w:trPr>
        <w:tc>
          <w:tcPr>
            <w:tcW w:w="2552" w:type="dxa"/>
            <w:shd w:val="clear" w:color="auto" w:fill="auto"/>
          </w:tcPr>
          <w:p w14:paraId="4CE0BD1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4C27C2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142301B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 de julio de 2017</w:t>
            </w:r>
          </w:p>
        </w:tc>
      </w:tr>
      <w:tr w:rsidR="00F96BFE" w:rsidRPr="00A91F95" w14:paraId="2D2760C2" w14:textId="77777777" w:rsidTr="00F96BFE">
        <w:trPr>
          <w:trHeight w:val="240"/>
        </w:trPr>
        <w:tc>
          <w:tcPr>
            <w:tcW w:w="2552" w:type="dxa"/>
            <w:shd w:val="clear" w:color="auto" w:fill="auto"/>
          </w:tcPr>
          <w:p w14:paraId="3F531E1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2B6ED9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6EC5966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 de julio de 2019</w:t>
            </w:r>
          </w:p>
        </w:tc>
      </w:tr>
      <w:tr w:rsidR="00F96BFE" w:rsidRPr="00A91F95" w14:paraId="5006F8FF" w14:textId="77777777" w:rsidTr="00F96BFE">
        <w:trPr>
          <w:trHeight w:val="240"/>
        </w:trPr>
        <w:tc>
          <w:tcPr>
            <w:tcW w:w="2552" w:type="dxa"/>
            <w:shd w:val="clear" w:color="auto" w:fill="auto"/>
          </w:tcPr>
          <w:p w14:paraId="5AB7B1A4" w14:textId="77777777" w:rsidR="00A91F95" w:rsidRPr="00A91F95" w:rsidRDefault="00A91F95" w:rsidP="00F96BFE">
            <w:pPr>
              <w:pStyle w:val="SingleTxtG"/>
              <w:tabs>
                <w:tab w:val="clear" w:pos="1701"/>
                <w:tab w:val="clear" w:pos="2268"/>
                <w:tab w:val="clear" w:pos="2835"/>
              </w:tabs>
              <w:spacing w:before="40"/>
              <w:ind w:left="0" w:right="0"/>
              <w:jc w:val="left"/>
            </w:pPr>
            <w:proofErr w:type="spellStart"/>
            <w:r w:rsidRPr="00A91F95">
              <w:t>Fiji</w:t>
            </w:r>
            <w:proofErr w:type="spellEnd"/>
          </w:p>
        </w:tc>
        <w:tc>
          <w:tcPr>
            <w:tcW w:w="2551" w:type="dxa"/>
            <w:shd w:val="clear" w:color="auto" w:fill="auto"/>
          </w:tcPr>
          <w:p w14:paraId="5426BF2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21º y 22º, que se presentarán conjuntamente</w:t>
            </w:r>
          </w:p>
        </w:tc>
        <w:tc>
          <w:tcPr>
            <w:tcW w:w="2267" w:type="dxa"/>
            <w:shd w:val="clear" w:color="auto" w:fill="auto"/>
          </w:tcPr>
          <w:p w14:paraId="6D7F846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febrero de 2016</w:t>
            </w:r>
          </w:p>
        </w:tc>
      </w:tr>
      <w:tr w:rsidR="00F96BFE" w:rsidRPr="00A91F95" w14:paraId="42C4766D" w14:textId="77777777" w:rsidTr="00F96BFE">
        <w:trPr>
          <w:trHeight w:val="240"/>
        </w:trPr>
        <w:tc>
          <w:tcPr>
            <w:tcW w:w="2552" w:type="dxa"/>
            <w:shd w:val="clear" w:color="auto" w:fill="auto"/>
          </w:tcPr>
          <w:p w14:paraId="368B347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5688D4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6701952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febrero de 2018</w:t>
            </w:r>
          </w:p>
        </w:tc>
      </w:tr>
      <w:tr w:rsidR="00F96BFE" w:rsidRPr="00A91F95" w14:paraId="75A4391B" w14:textId="77777777" w:rsidTr="00F96BFE">
        <w:trPr>
          <w:trHeight w:val="240"/>
        </w:trPr>
        <w:tc>
          <w:tcPr>
            <w:tcW w:w="2552" w:type="dxa"/>
            <w:shd w:val="clear" w:color="auto" w:fill="auto"/>
          </w:tcPr>
          <w:p w14:paraId="06000B5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ABFD6F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3CA734E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febrero de 2020</w:t>
            </w:r>
          </w:p>
        </w:tc>
      </w:tr>
      <w:tr w:rsidR="00F96BFE" w:rsidRPr="00A91F95" w14:paraId="3CA657A3" w14:textId="77777777" w:rsidTr="00F96BFE">
        <w:trPr>
          <w:trHeight w:val="240"/>
        </w:trPr>
        <w:tc>
          <w:tcPr>
            <w:tcW w:w="2552" w:type="dxa"/>
            <w:shd w:val="clear" w:color="auto" w:fill="auto"/>
          </w:tcPr>
          <w:p w14:paraId="382FC8C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Filipinas</w:t>
            </w:r>
          </w:p>
        </w:tc>
        <w:tc>
          <w:tcPr>
            <w:tcW w:w="2551" w:type="dxa"/>
            <w:shd w:val="clear" w:color="auto" w:fill="auto"/>
          </w:tcPr>
          <w:p w14:paraId="1C37546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21º y 22º, que se presentarán conjuntamente</w:t>
            </w:r>
          </w:p>
        </w:tc>
        <w:tc>
          <w:tcPr>
            <w:tcW w:w="2267" w:type="dxa"/>
            <w:shd w:val="clear" w:color="auto" w:fill="auto"/>
          </w:tcPr>
          <w:p w14:paraId="11AD33B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2012</w:t>
            </w:r>
          </w:p>
        </w:tc>
      </w:tr>
      <w:tr w:rsidR="00F96BFE" w:rsidRPr="00A91F95" w14:paraId="285DEFD0" w14:textId="77777777" w:rsidTr="00F96BFE">
        <w:trPr>
          <w:trHeight w:val="240"/>
        </w:trPr>
        <w:tc>
          <w:tcPr>
            <w:tcW w:w="2552" w:type="dxa"/>
            <w:shd w:val="clear" w:color="auto" w:fill="auto"/>
          </w:tcPr>
          <w:p w14:paraId="547CE5B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685DE6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68B2A48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2014</w:t>
            </w:r>
          </w:p>
        </w:tc>
      </w:tr>
      <w:tr w:rsidR="00F96BFE" w:rsidRPr="00A91F95" w14:paraId="74F123C9" w14:textId="77777777" w:rsidTr="00F96BFE">
        <w:trPr>
          <w:trHeight w:val="240"/>
        </w:trPr>
        <w:tc>
          <w:tcPr>
            <w:tcW w:w="2552" w:type="dxa"/>
            <w:shd w:val="clear" w:color="auto" w:fill="auto"/>
          </w:tcPr>
          <w:p w14:paraId="36C5B73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A12526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0BEF432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2016</w:t>
            </w:r>
          </w:p>
        </w:tc>
      </w:tr>
      <w:tr w:rsidR="00F96BFE" w:rsidRPr="00A91F95" w14:paraId="345279EC" w14:textId="77777777" w:rsidTr="00F96BFE">
        <w:trPr>
          <w:trHeight w:val="240"/>
        </w:trPr>
        <w:tc>
          <w:tcPr>
            <w:tcW w:w="2552" w:type="dxa"/>
            <w:shd w:val="clear" w:color="auto" w:fill="auto"/>
          </w:tcPr>
          <w:p w14:paraId="61F6BB5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17D28C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499355E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2018</w:t>
            </w:r>
          </w:p>
        </w:tc>
      </w:tr>
      <w:tr w:rsidR="00F96BFE" w:rsidRPr="00A91F95" w14:paraId="09CFD7B1" w14:textId="77777777" w:rsidTr="00F96BFE">
        <w:trPr>
          <w:trHeight w:val="240"/>
        </w:trPr>
        <w:tc>
          <w:tcPr>
            <w:tcW w:w="2552" w:type="dxa"/>
            <w:shd w:val="clear" w:color="auto" w:fill="auto"/>
          </w:tcPr>
          <w:p w14:paraId="5B1C1CC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088505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687FCC5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2020</w:t>
            </w:r>
          </w:p>
        </w:tc>
      </w:tr>
      <w:tr w:rsidR="00F96BFE" w:rsidRPr="00A91F95" w14:paraId="7B95ABB0" w14:textId="77777777" w:rsidTr="00F96BFE">
        <w:trPr>
          <w:trHeight w:val="240"/>
        </w:trPr>
        <w:tc>
          <w:tcPr>
            <w:tcW w:w="2552" w:type="dxa"/>
            <w:shd w:val="clear" w:color="auto" w:fill="auto"/>
          </w:tcPr>
          <w:p w14:paraId="059254D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Gabón</w:t>
            </w:r>
          </w:p>
        </w:tc>
        <w:tc>
          <w:tcPr>
            <w:tcW w:w="2551" w:type="dxa"/>
            <w:shd w:val="clear" w:color="auto" w:fill="auto"/>
          </w:tcPr>
          <w:p w14:paraId="59CE07D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500F720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1999</w:t>
            </w:r>
          </w:p>
        </w:tc>
      </w:tr>
      <w:tr w:rsidR="00F96BFE" w:rsidRPr="00A91F95" w14:paraId="04AA37A8" w14:textId="77777777" w:rsidTr="00F96BFE">
        <w:trPr>
          <w:trHeight w:val="240"/>
        </w:trPr>
        <w:tc>
          <w:tcPr>
            <w:tcW w:w="2552" w:type="dxa"/>
            <w:shd w:val="clear" w:color="auto" w:fill="auto"/>
          </w:tcPr>
          <w:p w14:paraId="37E86D8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ABED82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11º informe</w:t>
            </w:r>
          </w:p>
        </w:tc>
        <w:tc>
          <w:tcPr>
            <w:tcW w:w="2267" w:type="dxa"/>
            <w:shd w:val="clear" w:color="auto" w:fill="auto"/>
          </w:tcPr>
          <w:p w14:paraId="3676BFD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2001</w:t>
            </w:r>
          </w:p>
        </w:tc>
      </w:tr>
      <w:tr w:rsidR="00F96BFE" w:rsidRPr="00A91F95" w14:paraId="1DDAFA95" w14:textId="77777777" w:rsidTr="00F96BFE">
        <w:trPr>
          <w:trHeight w:val="240"/>
        </w:trPr>
        <w:tc>
          <w:tcPr>
            <w:tcW w:w="2552" w:type="dxa"/>
            <w:shd w:val="clear" w:color="auto" w:fill="auto"/>
          </w:tcPr>
          <w:p w14:paraId="1125E36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590AE5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4A7C4E7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2003</w:t>
            </w:r>
          </w:p>
        </w:tc>
      </w:tr>
      <w:tr w:rsidR="00F96BFE" w:rsidRPr="00A91F95" w14:paraId="5A7AC89A" w14:textId="77777777" w:rsidTr="00F96BFE">
        <w:trPr>
          <w:trHeight w:val="240"/>
        </w:trPr>
        <w:tc>
          <w:tcPr>
            <w:tcW w:w="2552" w:type="dxa"/>
            <w:shd w:val="clear" w:color="auto" w:fill="auto"/>
          </w:tcPr>
          <w:p w14:paraId="74CBE75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D75E95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3F8488A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2005</w:t>
            </w:r>
          </w:p>
        </w:tc>
      </w:tr>
      <w:tr w:rsidR="00F96BFE" w:rsidRPr="00A91F95" w14:paraId="67EABBF4" w14:textId="77777777" w:rsidTr="00F96BFE">
        <w:trPr>
          <w:trHeight w:val="240"/>
        </w:trPr>
        <w:tc>
          <w:tcPr>
            <w:tcW w:w="2552" w:type="dxa"/>
            <w:shd w:val="clear" w:color="auto" w:fill="auto"/>
          </w:tcPr>
          <w:p w14:paraId="336EB1A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8A2619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48866C0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2007</w:t>
            </w:r>
          </w:p>
        </w:tc>
      </w:tr>
      <w:tr w:rsidR="00F96BFE" w:rsidRPr="00A91F95" w14:paraId="5A82C54A" w14:textId="77777777" w:rsidTr="00F96BFE">
        <w:trPr>
          <w:trHeight w:val="240"/>
        </w:trPr>
        <w:tc>
          <w:tcPr>
            <w:tcW w:w="2552" w:type="dxa"/>
            <w:shd w:val="clear" w:color="auto" w:fill="auto"/>
          </w:tcPr>
          <w:p w14:paraId="33396C1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CF3754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62E7325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2009</w:t>
            </w:r>
          </w:p>
        </w:tc>
      </w:tr>
      <w:tr w:rsidR="00F96BFE" w:rsidRPr="00A91F95" w14:paraId="67F0FE6C" w14:textId="77777777" w:rsidTr="00F96BFE">
        <w:trPr>
          <w:trHeight w:val="240"/>
        </w:trPr>
        <w:tc>
          <w:tcPr>
            <w:tcW w:w="2552" w:type="dxa"/>
            <w:shd w:val="clear" w:color="auto" w:fill="auto"/>
          </w:tcPr>
          <w:p w14:paraId="65D77CA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6D4F0A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0221DB9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2011</w:t>
            </w:r>
          </w:p>
        </w:tc>
      </w:tr>
      <w:tr w:rsidR="00F96BFE" w:rsidRPr="00A91F95" w14:paraId="016CF640" w14:textId="77777777" w:rsidTr="00F96BFE">
        <w:trPr>
          <w:trHeight w:val="240"/>
        </w:trPr>
        <w:tc>
          <w:tcPr>
            <w:tcW w:w="2552" w:type="dxa"/>
            <w:shd w:val="clear" w:color="auto" w:fill="auto"/>
          </w:tcPr>
          <w:p w14:paraId="235D70A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2B73AA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5A51711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2013</w:t>
            </w:r>
          </w:p>
        </w:tc>
      </w:tr>
      <w:tr w:rsidR="00F96BFE" w:rsidRPr="00A91F95" w14:paraId="17876026" w14:textId="77777777" w:rsidTr="00F96BFE">
        <w:trPr>
          <w:trHeight w:val="240"/>
        </w:trPr>
        <w:tc>
          <w:tcPr>
            <w:tcW w:w="2552" w:type="dxa"/>
            <w:shd w:val="clear" w:color="auto" w:fill="auto"/>
          </w:tcPr>
          <w:p w14:paraId="4C2F95C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89179F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6000BE0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2015</w:t>
            </w:r>
          </w:p>
        </w:tc>
      </w:tr>
      <w:tr w:rsidR="00F96BFE" w:rsidRPr="00A91F95" w14:paraId="0C8A81CF" w14:textId="77777777" w:rsidTr="00F96BFE">
        <w:trPr>
          <w:trHeight w:val="240"/>
        </w:trPr>
        <w:tc>
          <w:tcPr>
            <w:tcW w:w="2552" w:type="dxa"/>
            <w:shd w:val="clear" w:color="auto" w:fill="auto"/>
          </w:tcPr>
          <w:p w14:paraId="3F80557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95B90E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08D272C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2017</w:t>
            </w:r>
          </w:p>
        </w:tc>
      </w:tr>
      <w:tr w:rsidR="00F96BFE" w:rsidRPr="00A91F95" w14:paraId="2610FBB4" w14:textId="77777777" w:rsidTr="00F96BFE">
        <w:trPr>
          <w:trHeight w:val="240"/>
        </w:trPr>
        <w:tc>
          <w:tcPr>
            <w:tcW w:w="2552" w:type="dxa"/>
            <w:shd w:val="clear" w:color="auto" w:fill="auto"/>
          </w:tcPr>
          <w:p w14:paraId="38A28E2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F356C7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4F8E6DA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2019</w:t>
            </w:r>
          </w:p>
        </w:tc>
      </w:tr>
      <w:tr w:rsidR="00F96BFE" w:rsidRPr="00A91F95" w14:paraId="64DD0B07" w14:textId="77777777" w:rsidTr="00F96BFE">
        <w:trPr>
          <w:trHeight w:val="240"/>
        </w:trPr>
        <w:tc>
          <w:tcPr>
            <w:tcW w:w="2552" w:type="dxa"/>
            <w:shd w:val="clear" w:color="auto" w:fill="auto"/>
          </w:tcPr>
          <w:p w14:paraId="7494FB0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26F6F8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581626D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30 de marzo de 2021</w:t>
            </w:r>
          </w:p>
        </w:tc>
      </w:tr>
      <w:tr w:rsidR="00F96BFE" w:rsidRPr="00A91F95" w14:paraId="61453E70" w14:textId="77777777" w:rsidTr="00F96BFE">
        <w:trPr>
          <w:trHeight w:val="240"/>
        </w:trPr>
        <w:tc>
          <w:tcPr>
            <w:tcW w:w="2552" w:type="dxa"/>
            <w:shd w:val="clear" w:color="auto" w:fill="auto"/>
          </w:tcPr>
          <w:p w14:paraId="0EFCEE3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Gambia</w:t>
            </w:r>
          </w:p>
        </w:tc>
        <w:tc>
          <w:tcPr>
            <w:tcW w:w="2551" w:type="dxa"/>
            <w:shd w:val="clear" w:color="auto" w:fill="auto"/>
          </w:tcPr>
          <w:p w14:paraId="184BE30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3250CFE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1982</w:t>
            </w:r>
          </w:p>
        </w:tc>
      </w:tr>
      <w:tr w:rsidR="00F96BFE" w:rsidRPr="00A91F95" w14:paraId="1BB1F160" w14:textId="77777777" w:rsidTr="00F96BFE">
        <w:trPr>
          <w:trHeight w:val="240"/>
        </w:trPr>
        <w:tc>
          <w:tcPr>
            <w:tcW w:w="2552" w:type="dxa"/>
            <w:shd w:val="clear" w:color="auto" w:fill="auto"/>
          </w:tcPr>
          <w:p w14:paraId="3879473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FAF1FB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1C5FA10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1984</w:t>
            </w:r>
          </w:p>
        </w:tc>
      </w:tr>
      <w:tr w:rsidR="00F96BFE" w:rsidRPr="00A91F95" w14:paraId="78FD1BF3" w14:textId="77777777" w:rsidTr="00F96BFE">
        <w:trPr>
          <w:trHeight w:val="240"/>
        </w:trPr>
        <w:tc>
          <w:tcPr>
            <w:tcW w:w="2552" w:type="dxa"/>
            <w:shd w:val="clear" w:color="auto" w:fill="auto"/>
          </w:tcPr>
          <w:p w14:paraId="1485A33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5D2C5A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61F46CC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1986</w:t>
            </w:r>
          </w:p>
        </w:tc>
      </w:tr>
      <w:tr w:rsidR="00F96BFE" w:rsidRPr="00A91F95" w14:paraId="357669D6" w14:textId="77777777" w:rsidTr="00F96BFE">
        <w:trPr>
          <w:trHeight w:val="240"/>
        </w:trPr>
        <w:tc>
          <w:tcPr>
            <w:tcW w:w="2552" w:type="dxa"/>
            <w:shd w:val="clear" w:color="auto" w:fill="auto"/>
          </w:tcPr>
          <w:p w14:paraId="2126327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169C19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61347B9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1988</w:t>
            </w:r>
          </w:p>
        </w:tc>
      </w:tr>
      <w:tr w:rsidR="00F96BFE" w:rsidRPr="00A91F95" w14:paraId="39A31AE1" w14:textId="77777777" w:rsidTr="00F96BFE">
        <w:trPr>
          <w:trHeight w:val="240"/>
        </w:trPr>
        <w:tc>
          <w:tcPr>
            <w:tcW w:w="2552" w:type="dxa"/>
            <w:shd w:val="clear" w:color="auto" w:fill="auto"/>
          </w:tcPr>
          <w:p w14:paraId="1AC6F4A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DA3C60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6EF149A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1990</w:t>
            </w:r>
          </w:p>
        </w:tc>
      </w:tr>
      <w:tr w:rsidR="00F96BFE" w:rsidRPr="00A91F95" w14:paraId="4757E097" w14:textId="77777777" w:rsidTr="00F96BFE">
        <w:trPr>
          <w:trHeight w:val="240"/>
        </w:trPr>
        <w:tc>
          <w:tcPr>
            <w:tcW w:w="2552" w:type="dxa"/>
            <w:shd w:val="clear" w:color="auto" w:fill="auto"/>
          </w:tcPr>
          <w:p w14:paraId="414AFEC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51D1EB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7930271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1992</w:t>
            </w:r>
          </w:p>
        </w:tc>
      </w:tr>
      <w:tr w:rsidR="00F96BFE" w:rsidRPr="00A91F95" w14:paraId="1F34110B" w14:textId="77777777" w:rsidTr="00F96BFE">
        <w:trPr>
          <w:trHeight w:val="240"/>
        </w:trPr>
        <w:tc>
          <w:tcPr>
            <w:tcW w:w="2552" w:type="dxa"/>
            <w:shd w:val="clear" w:color="auto" w:fill="auto"/>
          </w:tcPr>
          <w:p w14:paraId="114FCED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DBF84C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775551E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1994</w:t>
            </w:r>
          </w:p>
        </w:tc>
      </w:tr>
      <w:tr w:rsidR="00F96BFE" w:rsidRPr="00A91F95" w14:paraId="77E5F28F" w14:textId="77777777" w:rsidTr="00F96BFE">
        <w:trPr>
          <w:trHeight w:val="240"/>
        </w:trPr>
        <w:tc>
          <w:tcPr>
            <w:tcW w:w="2552" w:type="dxa"/>
            <w:shd w:val="clear" w:color="auto" w:fill="auto"/>
          </w:tcPr>
          <w:p w14:paraId="2B7E8BD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0C8985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1A883F0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1996</w:t>
            </w:r>
          </w:p>
        </w:tc>
      </w:tr>
      <w:tr w:rsidR="00F96BFE" w:rsidRPr="00A91F95" w14:paraId="1EFF98B0" w14:textId="77777777" w:rsidTr="00F96BFE">
        <w:trPr>
          <w:trHeight w:val="240"/>
        </w:trPr>
        <w:tc>
          <w:tcPr>
            <w:tcW w:w="2552" w:type="dxa"/>
            <w:shd w:val="clear" w:color="auto" w:fill="auto"/>
          </w:tcPr>
          <w:p w14:paraId="4B97590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840205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1F26650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1998</w:t>
            </w:r>
          </w:p>
        </w:tc>
      </w:tr>
      <w:tr w:rsidR="00F96BFE" w:rsidRPr="00A91F95" w14:paraId="13DF4CD7" w14:textId="77777777" w:rsidTr="00F96BFE">
        <w:trPr>
          <w:trHeight w:val="240"/>
        </w:trPr>
        <w:tc>
          <w:tcPr>
            <w:tcW w:w="2552" w:type="dxa"/>
            <w:shd w:val="clear" w:color="auto" w:fill="auto"/>
          </w:tcPr>
          <w:p w14:paraId="4E91602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A232F5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11º informe</w:t>
            </w:r>
          </w:p>
        </w:tc>
        <w:tc>
          <w:tcPr>
            <w:tcW w:w="2267" w:type="dxa"/>
            <w:shd w:val="clear" w:color="auto" w:fill="auto"/>
          </w:tcPr>
          <w:p w14:paraId="72DC98D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2000</w:t>
            </w:r>
          </w:p>
        </w:tc>
      </w:tr>
      <w:tr w:rsidR="00F96BFE" w:rsidRPr="00A91F95" w14:paraId="0C637F02" w14:textId="77777777" w:rsidTr="00F96BFE">
        <w:trPr>
          <w:trHeight w:val="240"/>
        </w:trPr>
        <w:tc>
          <w:tcPr>
            <w:tcW w:w="2552" w:type="dxa"/>
            <w:shd w:val="clear" w:color="auto" w:fill="auto"/>
          </w:tcPr>
          <w:p w14:paraId="78938F8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FF5E31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2715DA4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2002</w:t>
            </w:r>
          </w:p>
        </w:tc>
      </w:tr>
      <w:tr w:rsidR="00F96BFE" w:rsidRPr="00A91F95" w14:paraId="00DEE17B" w14:textId="77777777" w:rsidTr="00F96BFE">
        <w:trPr>
          <w:trHeight w:val="240"/>
        </w:trPr>
        <w:tc>
          <w:tcPr>
            <w:tcW w:w="2552" w:type="dxa"/>
            <w:shd w:val="clear" w:color="auto" w:fill="auto"/>
          </w:tcPr>
          <w:p w14:paraId="600C1F7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C1F9A0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7364E62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2004</w:t>
            </w:r>
          </w:p>
        </w:tc>
      </w:tr>
      <w:tr w:rsidR="00F96BFE" w:rsidRPr="00A91F95" w14:paraId="470E1C11" w14:textId="77777777" w:rsidTr="00F96BFE">
        <w:trPr>
          <w:trHeight w:val="240"/>
        </w:trPr>
        <w:tc>
          <w:tcPr>
            <w:tcW w:w="2552" w:type="dxa"/>
            <w:shd w:val="clear" w:color="auto" w:fill="auto"/>
          </w:tcPr>
          <w:p w14:paraId="017CE7D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FD76A9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76200FE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2006</w:t>
            </w:r>
          </w:p>
        </w:tc>
      </w:tr>
      <w:tr w:rsidR="00F96BFE" w:rsidRPr="00A91F95" w14:paraId="6607CE02" w14:textId="77777777" w:rsidTr="00F96BFE">
        <w:trPr>
          <w:trHeight w:val="240"/>
        </w:trPr>
        <w:tc>
          <w:tcPr>
            <w:tcW w:w="2552" w:type="dxa"/>
            <w:shd w:val="clear" w:color="auto" w:fill="auto"/>
          </w:tcPr>
          <w:p w14:paraId="03579B0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2E2659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5260C8E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2008</w:t>
            </w:r>
          </w:p>
        </w:tc>
      </w:tr>
      <w:tr w:rsidR="00F96BFE" w:rsidRPr="00A91F95" w14:paraId="7B877294" w14:textId="77777777" w:rsidTr="00F96BFE">
        <w:trPr>
          <w:trHeight w:val="240"/>
        </w:trPr>
        <w:tc>
          <w:tcPr>
            <w:tcW w:w="2552" w:type="dxa"/>
            <w:shd w:val="clear" w:color="auto" w:fill="auto"/>
          </w:tcPr>
          <w:p w14:paraId="5477143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7506F7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63D19D2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2010</w:t>
            </w:r>
          </w:p>
        </w:tc>
      </w:tr>
      <w:tr w:rsidR="00F96BFE" w:rsidRPr="00A91F95" w14:paraId="2F1DEF5F" w14:textId="77777777" w:rsidTr="00F96BFE">
        <w:trPr>
          <w:trHeight w:val="240"/>
        </w:trPr>
        <w:tc>
          <w:tcPr>
            <w:tcW w:w="2552" w:type="dxa"/>
            <w:shd w:val="clear" w:color="auto" w:fill="auto"/>
          </w:tcPr>
          <w:p w14:paraId="1643908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90D439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4CE6036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2012</w:t>
            </w:r>
          </w:p>
        </w:tc>
      </w:tr>
      <w:tr w:rsidR="00F96BFE" w:rsidRPr="00A91F95" w14:paraId="36514D5D" w14:textId="77777777" w:rsidTr="00F96BFE">
        <w:trPr>
          <w:trHeight w:val="240"/>
        </w:trPr>
        <w:tc>
          <w:tcPr>
            <w:tcW w:w="2552" w:type="dxa"/>
            <w:shd w:val="clear" w:color="auto" w:fill="auto"/>
          </w:tcPr>
          <w:p w14:paraId="2A74DEA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08DE5D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3EB8102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2014</w:t>
            </w:r>
          </w:p>
        </w:tc>
      </w:tr>
      <w:tr w:rsidR="00F96BFE" w:rsidRPr="00A91F95" w14:paraId="12C87FCA" w14:textId="77777777" w:rsidTr="00F96BFE">
        <w:trPr>
          <w:trHeight w:val="240"/>
        </w:trPr>
        <w:tc>
          <w:tcPr>
            <w:tcW w:w="2552" w:type="dxa"/>
            <w:shd w:val="clear" w:color="auto" w:fill="auto"/>
          </w:tcPr>
          <w:p w14:paraId="6811B96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B02B5B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02019BF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2016</w:t>
            </w:r>
          </w:p>
        </w:tc>
      </w:tr>
      <w:tr w:rsidR="00F96BFE" w:rsidRPr="00A91F95" w14:paraId="7C5D6B6B" w14:textId="77777777" w:rsidTr="00F96BFE">
        <w:trPr>
          <w:trHeight w:val="240"/>
        </w:trPr>
        <w:tc>
          <w:tcPr>
            <w:tcW w:w="2552" w:type="dxa"/>
            <w:shd w:val="clear" w:color="auto" w:fill="auto"/>
          </w:tcPr>
          <w:p w14:paraId="30DB18F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05894A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414B2F2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2018</w:t>
            </w:r>
          </w:p>
        </w:tc>
      </w:tr>
      <w:tr w:rsidR="00F96BFE" w:rsidRPr="00A91F95" w14:paraId="3C47DBC3" w14:textId="77777777" w:rsidTr="00F96BFE">
        <w:trPr>
          <w:trHeight w:val="240"/>
        </w:trPr>
        <w:tc>
          <w:tcPr>
            <w:tcW w:w="2552" w:type="dxa"/>
            <w:shd w:val="clear" w:color="auto" w:fill="auto"/>
          </w:tcPr>
          <w:p w14:paraId="26EEF02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78064A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53A356D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28 de enero de 2020</w:t>
            </w:r>
          </w:p>
        </w:tc>
      </w:tr>
      <w:tr w:rsidR="00F96BFE" w:rsidRPr="00A91F95" w14:paraId="7F58C7F6" w14:textId="77777777" w:rsidTr="00F96BFE">
        <w:trPr>
          <w:trHeight w:val="240"/>
        </w:trPr>
        <w:tc>
          <w:tcPr>
            <w:tcW w:w="2552" w:type="dxa"/>
            <w:shd w:val="clear" w:color="auto" w:fill="auto"/>
          </w:tcPr>
          <w:p w14:paraId="2BC6974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Ghana</w:t>
            </w:r>
          </w:p>
        </w:tc>
        <w:tc>
          <w:tcPr>
            <w:tcW w:w="2551" w:type="dxa"/>
            <w:shd w:val="clear" w:color="auto" w:fill="auto"/>
          </w:tcPr>
          <w:p w14:paraId="7CA5D3D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18º y 19º, que se presentarán conjuntamente</w:t>
            </w:r>
          </w:p>
        </w:tc>
        <w:tc>
          <w:tcPr>
            <w:tcW w:w="2267" w:type="dxa"/>
            <w:shd w:val="clear" w:color="auto" w:fill="auto"/>
          </w:tcPr>
          <w:p w14:paraId="00BD75B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2006</w:t>
            </w:r>
          </w:p>
        </w:tc>
      </w:tr>
      <w:tr w:rsidR="00F96BFE" w:rsidRPr="00A91F95" w14:paraId="143AA045" w14:textId="77777777" w:rsidTr="00F96BFE">
        <w:trPr>
          <w:trHeight w:val="240"/>
        </w:trPr>
        <w:tc>
          <w:tcPr>
            <w:tcW w:w="2552" w:type="dxa"/>
            <w:shd w:val="clear" w:color="auto" w:fill="auto"/>
          </w:tcPr>
          <w:p w14:paraId="0BFC1F3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245F66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310B294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2008</w:t>
            </w:r>
          </w:p>
        </w:tc>
      </w:tr>
      <w:tr w:rsidR="00F96BFE" w:rsidRPr="00A91F95" w14:paraId="34F8B7EF" w14:textId="77777777" w:rsidTr="00F96BFE">
        <w:trPr>
          <w:trHeight w:val="240"/>
        </w:trPr>
        <w:tc>
          <w:tcPr>
            <w:tcW w:w="2552" w:type="dxa"/>
            <w:shd w:val="clear" w:color="auto" w:fill="auto"/>
          </w:tcPr>
          <w:p w14:paraId="282341F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BA79FB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18A60AC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2010</w:t>
            </w:r>
          </w:p>
        </w:tc>
      </w:tr>
      <w:tr w:rsidR="00F96BFE" w:rsidRPr="00A91F95" w14:paraId="5ADFAB7A" w14:textId="77777777" w:rsidTr="00F96BFE">
        <w:trPr>
          <w:trHeight w:val="240"/>
        </w:trPr>
        <w:tc>
          <w:tcPr>
            <w:tcW w:w="2552" w:type="dxa"/>
            <w:shd w:val="clear" w:color="auto" w:fill="auto"/>
          </w:tcPr>
          <w:p w14:paraId="44B5096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0370D2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0B01B09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2012</w:t>
            </w:r>
          </w:p>
        </w:tc>
      </w:tr>
      <w:tr w:rsidR="00F96BFE" w:rsidRPr="00A91F95" w14:paraId="68561257" w14:textId="77777777" w:rsidTr="00F96BFE">
        <w:trPr>
          <w:trHeight w:val="240"/>
        </w:trPr>
        <w:tc>
          <w:tcPr>
            <w:tcW w:w="2552" w:type="dxa"/>
            <w:shd w:val="clear" w:color="auto" w:fill="auto"/>
          </w:tcPr>
          <w:p w14:paraId="51C24A6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5AC23A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57E0DB9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2014</w:t>
            </w:r>
          </w:p>
        </w:tc>
      </w:tr>
      <w:tr w:rsidR="00F96BFE" w:rsidRPr="00A91F95" w14:paraId="37034250" w14:textId="77777777" w:rsidTr="00F96BFE">
        <w:trPr>
          <w:trHeight w:val="240"/>
        </w:trPr>
        <w:tc>
          <w:tcPr>
            <w:tcW w:w="2552" w:type="dxa"/>
            <w:shd w:val="clear" w:color="auto" w:fill="auto"/>
          </w:tcPr>
          <w:p w14:paraId="490A7A8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20C897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2602084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2016</w:t>
            </w:r>
          </w:p>
        </w:tc>
      </w:tr>
      <w:tr w:rsidR="00F96BFE" w:rsidRPr="00A91F95" w14:paraId="5A488B4D" w14:textId="77777777" w:rsidTr="00F96BFE">
        <w:trPr>
          <w:trHeight w:val="240"/>
        </w:trPr>
        <w:tc>
          <w:tcPr>
            <w:tcW w:w="2552" w:type="dxa"/>
            <w:shd w:val="clear" w:color="auto" w:fill="auto"/>
          </w:tcPr>
          <w:p w14:paraId="1313C058" w14:textId="77777777" w:rsidR="00A91F95" w:rsidRPr="00A91F95" w:rsidRDefault="00A91F95" w:rsidP="00BF7761">
            <w:pPr>
              <w:pStyle w:val="SingleTxtG"/>
              <w:keepNext/>
              <w:tabs>
                <w:tab w:val="clear" w:pos="1701"/>
                <w:tab w:val="clear" w:pos="2268"/>
                <w:tab w:val="clear" w:pos="2835"/>
              </w:tabs>
              <w:spacing w:before="40"/>
              <w:ind w:left="0" w:right="0"/>
              <w:jc w:val="left"/>
            </w:pPr>
          </w:p>
        </w:tc>
        <w:tc>
          <w:tcPr>
            <w:tcW w:w="2551" w:type="dxa"/>
            <w:shd w:val="clear" w:color="auto" w:fill="auto"/>
          </w:tcPr>
          <w:p w14:paraId="77C6BC2B"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t>25º informe</w:t>
            </w:r>
          </w:p>
        </w:tc>
        <w:tc>
          <w:tcPr>
            <w:tcW w:w="2267" w:type="dxa"/>
            <w:shd w:val="clear" w:color="auto" w:fill="auto"/>
          </w:tcPr>
          <w:p w14:paraId="1E2DB369"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t>4 de enero de 2018</w:t>
            </w:r>
          </w:p>
        </w:tc>
      </w:tr>
      <w:tr w:rsidR="00F96BFE" w:rsidRPr="00A91F95" w14:paraId="2DFF515A" w14:textId="77777777" w:rsidTr="00F96BFE">
        <w:trPr>
          <w:trHeight w:val="240"/>
        </w:trPr>
        <w:tc>
          <w:tcPr>
            <w:tcW w:w="2552" w:type="dxa"/>
            <w:shd w:val="clear" w:color="auto" w:fill="auto"/>
          </w:tcPr>
          <w:p w14:paraId="2C14DFB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7D83C8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7D973CA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2020</w:t>
            </w:r>
          </w:p>
        </w:tc>
      </w:tr>
      <w:tr w:rsidR="00F96BFE" w:rsidRPr="00A91F95" w14:paraId="1F6E96D4" w14:textId="77777777" w:rsidTr="00F96BFE">
        <w:trPr>
          <w:trHeight w:val="240"/>
        </w:trPr>
        <w:tc>
          <w:tcPr>
            <w:tcW w:w="2552" w:type="dxa"/>
            <w:shd w:val="clear" w:color="auto" w:fill="auto"/>
          </w:tcPr>
          <w:p w14:paraId="36E0AC7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Granada</w:t>
            </w:r>
          </w:p>
        </w:tc>
        <w:tc>
          <w:tcPr>
            <w:tcW w:w="2551" w:type="dxa"/>
            <w:shd w:val="clear" w:color="auto" w:fill="auto"/>
          </w:tcPr>
          <w:p w14:paraId="6444D84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Informe inicial </w:t>
            </w:r>
          </w:p>
        </w:tc>
        <w:tc>
          <w:tcPr>
            <w:tcW w:w="2267" w:type="dxa"/>
            <w:shd w:val="clear" w:color="auto" w:fill="auto"/>
          </w:tcPr>
          <w:p w14:paraId="4029D21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junio de 2014</w:t>
            </w:r>
          </w:p>
        </w:tc>
      </w:tr>
      <w:tr w:rsidR="00F96BFE" w:rsidRPr="00A91F95" w14:paraId="1D613212" w14:textId="77777777" w:rsidTr="00F96BFE">
        <w:trPr>
          <w:trHeight w:val="240"/>
        </w:trPr>
        <w:tc>
          <w:tcPr>
            <w:tcW w:w="2552" w:type="dxa"/>
            <w:shd w:val="clear" w:color="auto" w:fill="auto"/>
          </w:tcPr>
          <w:p w14:paraId="709CF2E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01F17A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53DB413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junio de 2016</w:t>
            </w:r>
          </w:p>
        </w:tc>
      </w:tr>
      <w:tr w:rsidR="00F96BFE" w:rsidRPr="00A91F95" w14:paraId="71BD613E" w14:textId="77777777" w:rsidTr="00F96BFE">
        <w:trPr>
          <w:trHeight w:val="240"/>
        </w:trPr>
        <w:tc>
          <w:tcPr>
            <w:tcW w:w="2552" w:type="dxa"/>
            <w:shd w:val="clear" w:color="auto" w:fill="auto"/>
          </w:tcPr>
          <w:p w14:paraId="34CAAFA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EC0C48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244121E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junio de 2018</w:t>
            </w:r>
          </w:p>
        </w:tc>
      </w:tr>
      <w:tr w:rsidR="00F96BFE" w:rsidRPr="00A91F95" w14:paraId="011CB12E" w14:textId="77777777" w:rsidTr="00F96BFE">
        <w:trPr>
          <w:trHeight w:val="240"/>
        </w:trPr>
        <w:tc>
          <w:tcPr>
            <w:tcW w:w="2552" w:type="dxa"/>
            <w:shd w:val="clear" w:color="auto" w:fill="auto"/>
          </w:tcPr>
          <w:p w14:paraId="094883A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DF0834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4EE9F9B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junio de 2020</w:t>
            </w:r>
          </w:p>
        </w:tc>
      </w:tr>
      <w:tr w:rsidR="00F96BFE" w:rsidRPr="00A91F95" w14:paraId="4D43C842" w14:textId="77777777" w:rsidTr="00F96BFE">
        <w:trPr>
          <w:trHeight w:val="240"/>
        </w:trPr>
        <w:tc>
          <w:tcPr>
            <w:tcW w:w="2552" w:type="dxa"/>
            <w:shd w:val="clear" w:color="auto" w:fill="auto"/>
          </w:tcPr>
          <w:p w14:paraId="44C5D5D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Grecia</w:t>
            </w:r>
          </w:p>
        </w:tc>
        <w:tc>
          <w:tcPr>
            <w:tcW w:w="2551" w:type="dxa"/>
            <w:shd w:val="clear" w:color="auto" w:fill="auto"/>
          </w:tcPr>
          <w:p w14:paraId="74A8EE9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23º y 24º, que se presentarán conjuntamente</w:t>
            </w:r>
          </w:p>
        </w:tc>
        <w:tc>
          <w:tcPr>
            <w:tcW w:w="2267" w:type="dxa"/>
            <w:shd w:val="clear" w:color="auto" w:fill="auto"/>
          </w:tcPr>
          <w:p w14:paraId="0FD72F7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julio de 2019</w:t>
            </w:r>
          </w:p>
        </w:tc>
      </w:tr>
      <w:tr w:rsidR="00F96BFE" w:rsidRPr="00A91F95" w14:paraId="0817252A" w14:textId="77777777" w:rsidTr="00F96BFE">
        <w:trPr>
          <w:trHeight w:val="240"/>
        </w:trPr>
        <w:tc>
          <w:tcPr>
            <w:tcW w:w="2552" w:type="dxa"/>
            <w:shd w:val="clear" w:color="auto" w:fill="auto"/>
          </w:tcPr>
          <w:p w14:paraId="3C666D6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Guinea</w:t>
            </w:r>
          </w:p>
        </w:tc>
        <w:tc>
          <w:tcPr>
            <w:tcW w:w="2551" w:type="dxa"/>
            <w:shd w:val="clear" w:color="auto" w:fill="auto"/>
          </w:tcPr>
          <w:p w14:paraId="407F278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691C91E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 de abril de 2000</w:t>
            </w:r>
          </w:p>
        </w:tc>
      </w:tr>
      <w:tr w:rsidR="00F96BFE" w:rsidRPr="00A91F95" w14:paraId="66741FA7" w14:textId="77777777" w:rsidTr="00F96BFE">
        <w:trPr>
          <w:trHeight w:val="240"/>
        </w:trPr>
        <w:tc>
          <w:tcPr>
            <w:tcW w:w="2552" w:type="dxa"/>
            <w:shd w:val="clear" w:color="auto" w:fill="auto"/>
          </w:tcPr>
          <w:p w14:paraId="7AF97D9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054190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4551995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 de abril de 2002</w:t>
            </w:r>
          </w:p>
        </w:tc>
      </w:tr>
      <w:tr w:rsidR="00F96BFE" w:rsidRPr="00A91F95" w14:paraId="6A9B9582" w14:textId="77777777" w:rsidTr="00F96BFE">
        <w:trPr>
          <w:trHeight w:val="240"/>
        </w:trPr>
        <w:tc>
          <w:tcPr>
            <w:tcW w:w="2552" w:type="dxa"/>
            <w:shd w:val="clear" w:color="auto" w:fill="auto"/>
          </w:tcPr>
          <w:p w14:paraId="0FEF385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7511FF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2E43658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 de abril de 2004</w:t>
            </w:r>
          </w:p>
        </w:tc>
      </w:tr>
      <w:tr w:rsidR="00F96BFE" w:rsidRPr="00A91F95" w14:paraId="0A88FDC5" w14:textId="77777777" w:rsidTr="00F96BFE">
        <w:trPr>
          <w:trHeight w:val="240"/>
        </w:trPr>
        <w:tc>
          <w:tcPr>
            <w:tcW w:w="2552" w:type="dxa"/>
            <w:shd w:val="clear" w:color="auto" w:fill="auto"/>
          </w:tcPr>
          <w:p w14:paraId="6DC37A6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F3BF45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3A19CAE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 de abril de 2006</w:t>
            </w:r>
          </w:p>
        </w:tc>
      </w:tr>
      <w:tr w:rsidR="00F96BFE" w:rsidRPr="00A91F95" w14:paraId="761620B5" w14:textId="77777777" w:rsidTr="00F96BFE">
        <w:trPr>
          <w:trHeight w:val="240"/>
        </w:trPr>
        <w:tc>
          <w:tcPr>
            <w:tcW w:w="2552" w:type="dxa"/>
            <w:shd w:val="clear" w:color="auto" w:fill="auto"/>
          </w:tcPr>
          <w:p w14:paraId="447C34D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C04513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7CAC391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 de abril de 2008</w:t>
            </w:r>
          </w:p>
        </w:tc>
      </w:tr>
      <w:tr w:rsidR="00F96BFE" w:rsidRPr="00A91F95" w14:paraId="1911A31A" w14:textId="77777777" w:rsidTr="00F96BFE">
        <w:trPr>
          <w:trHeight w:val="240"/>
        </w:trPr>
        <w:tc>
          <w:tcPr>
            <w:tcW w:w="2552" w:type="dxa"/>
            <w:shd w:val="clear" w:color="auto" w:fill="auto"/>
          </w:tcPr>
          <w:p w14:paraId="49F1B05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80806A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46F3FBD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 de abril de 2010</w:t>
            </w:r>
          </w:p>
        </w:tc>
      </w:tr>
      <w:tr w:rsidR="00F96BFE" w:rsidRPr="00A91F95" w14:paraId="3AD9C7A7" w14:textId="77777777" w:rsidTr="00F96BFE">
        <w:trPr>
          <w:trHeight w:val="240"/>
        </w:trPr>
        <w:tc>
          <w:tcPr>
            <w:tcW w:w="2552" w:type="dxa"/>
            <w:shd w:val="clear" w:color="auto" w:fill="auto"/>
          </w:tcPr>
          <w:p w14:paraId="54AAEC2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C3311A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0E38F9F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 de abril de 2012</w:t>
            </w:r>
          </w:p>
        </w:tc>
      </w:tr>
      <w:tr w:rsidR="00F96BFE" w:rsidRPr="00A91F95" w14:paraId="4E32B7C6" w14:textId="77777777" w:rsidTr="00F96BFE">
        <w:trPr>
          <w:trHeight w:val="240"/>
        </w:trPr>
        <w:tc>
          <w:tcPr>
            <w:tcW w:w="2552" w:type="dxa"/>
            <w:shd w:val="clear" w:color="auto" w:fill="auto"/>
          </w:tcPr>
          <w:p w14:paraId="4FCD2C7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D304A3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109C108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 de abril de 2014</w:t>
            </w:r>
          </w:p>
        </w:tc>
      </w:tr>
      <w:tr w:rsidR="00F96BFE" w:rsidRPr="00A91F95" w14:paraId="18FDA513" w14:textId="77777777" w:rsidTr="00F96BFE">
        <w:trPr>
          <w:trHeight w:val="240"/>
        </w:trPr>
        <w:tc>
          <w:tcPr>
            <w:tcW w:w="2552" w:type="dxa"/>
            <w:shd w:val="clear" w:color="auto" w:fill="auto"/>
          </w:tcPr>
          <w:p w14:paraId="0AC111A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BCE1A2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1CCDA9F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 de abril de 2016</w:t>
            </w:r>
          </w:p>
        </w:tc>
      </w:tr>
      <w:tr w:rsidR="00F96BFE" w:rsidRPr="00A91F95" w14:paraId="33490444" w14:textId="77777777" w:rsidTr="00F96BFE">
        <w:trPr>
          <w:trHeight w:val="240"/>
        </w:trPr>
        <w:tc>
          <w:tcPr>
            <w:tcW w:w="2552" w:type="dxa"/>
            <w:shd w:val="clear" w:color="auto" w:fill="auto"/>
          </w:tcPr>
          <w:p w14:paraId="55B27C8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B61255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18E20E3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 de abril de 2018</w:t>
            </w:r>
          </w:p>
        </w:tc>
      </w:tr>
      <w:tr w:rsidR="00F96BFE" w:rsidRPr="00A91F95" w14:paraId="7618F735" w14:textId="77777777" w:rsidTr="00F96BFE">
        <w:trPr>
          <w:trHeight w:val="240"/>
        </w:trPr>
        <w:tc>
          <w:tcPr>
            <w:tcW w:w="2552" w:type="dxa"/>
            <w:shd w:val="clear" w:color="auto" w:fill="auto"/>
          </w:tcPr>
          <w:p w14:paraId="133570D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43663D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35A0D50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 de abril de 2020</w:t>
            </w:r>
          </w:p>
        </w:tc>
      </w:tr>
      <w:tr w:rsidR="00F96BFE" w:rsidRPr="00A91F95" w14:paraId="0F3039BC" w14:textId="77777777" w:rsidTr="00F96BFE">
        <w:trPr>
          <w:trHeight w:val="240"/>
        </w:trPr>
        <w:tc>
          <w:tcPr>
            <w:tcW w:w="2552" w:type="dxa"/>
            <w:shd w:val="clear" w:color="auto" w:fill="auto"/>
          </w:tcPr>
          <w:p w14:paraId="2C0819B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Guinea Ecuatorial</w:t>
            </w:r>
          </w:p>
        </w:tc>
        <w:tc>
          <w:tcPr>
            <w:tcW w:w="2551" w:type="dxa"/>
            <w:shd w:val="clear" w:color="auto" w:fill="auto"/>
          </w:tcPr>
          <w:p w14:paraId="4DCFA2F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 inicial</w:t>
            </w:r>
          </w:p>
        </w:tc>
        <w:tc>
          <w:tcPr>
            <w:tcW w:w="2267" w:type="dxa"/>
            <w:shd w:val="clear" w:color="auto" w:fill="auto"/>
          </w:tcPr>
          <w:p w14:paraId="31AB2ED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noviembre de 2003</w:t>
            </w:r>
          </w:p>
        </w:tc>
      </w:tr>
      <w:tr w:rsidR="00F96BFE" w:rsidRPr="00A91F95" w14:paraId="2A5D26EA" w14:textId="77777777" w:rsidTr="00F96BFE">
        <w:trPr>
          <w:trHeight w:val="240"/>
        </w:trPr>
        <w:tc>
          <w:tcPr>
            <w:tcW w:w="2552" w:type="dxa"/>
            <w:shd w:val="clear" w:color="auto" w:fill="auto"/>
          </w:tcPr>
          <w:p w14:paraId="4823960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8401F6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Segundo informe </w:t>
            </w:r>
          </w:p>
        </w:tc>
        <w:tc>
          <w:tcPr>
            <w:tcW w:w="2267" w:type="dxa"/>
            <w:shd w:val="clear" w:color="auto" w:fill="auto"/>
          </w:tcPr>
          <w:p w14:paraId="6F01927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noviembre de 2005</w:t>
            </w:r>
          </w:p>
        </w:tc>
      </w:tr>
      <w:tr w:rsidR="00F96BFE" w:rsidRPr="00A91F95" w14:paraId="581B479E" w14:textId="77777777" w:rsidTr="00F96BFE">
        <w:trPr>
          <w:trHeight w:val="240"/>
        </w:trPr>
        <w:tc>
          <w:tcPr>
            <w:tcW w:w="2552" w:type="dxa"/>
            <w:shd w:val="clear" w:color="auto" w:fill="auto"/>
          </w:tcPr>
          <w:p w14:paraId="52AABBB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AEF699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4DB29C1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noviembre de 2007</w:t>
            </w:r>
          </w:p>
        </w:tc>
      </w:tr>
      <w:tr w:rsidR="00F96BFE" w:rsidRPr="00A91F95" w14:paraId="2970D0A8" w14:textId="77777777" w:rsidTr="00F96BFE">
        <w:trPr>
          <w:trHeight w:val="240"/>
        </w:trPr>
        <w:tc>
          <w:tcPr>
            <w:tcW w:w="2552" w:type="dxa"/>
            <w:shd w:val="clear" w:color="auto" w:fill="auto"/>
          </w:tcPr>
          <w:p w14:paraId="29975EC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F1ACA3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31CD3B8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noviembre de 2009</w:t>
            </w:r>
          </w:p>
        </w:tc>
      </w:tr>
      <w:tr w:rsidR="00F96BFE" w:rsidRPr="00A91F95" w14:paraId="50748D91" w14:textId="77777777" w:rsidTr="00F96BFE">
        <w:trPr>
          <w:trHeight w:val="240"/>
        </w:trPr>
        <w:tc>
          <w:tcPr>
            <w:tcW w:w="2552" w:type="dxa"/>
            <w:shd w:val="clear" w:color="auto" w:fill="auto"/>
          </w:tcPr>
          <w:p w14:paraId="68017C1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C0388D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4EA5F9F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noviembre de 2011</w:t>
            </w:r>
          </w:p>
        </w:tc>
      </w:tr>
      <w:tr w:rsidR="00F96BFE" w:rsidRPr="00A91F95" w14:paraId="59443926" w14:textId="77777777" w:rsidTr="00F96BFE">
        <w:trPr>
          <w:trHeight w:val="240"/>
        </w:trPr>
        <w:tc>
          <w:tcPr>
            <w:tcW w:w="2552" w:type="dxa"/>
            <w:shd w:val="clear" w:color="auto" w:fill="auto"/>
          </w:tcPr>
          <w:p w14:paraId="2267DD0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59717D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107AFCE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noviembre de 2013</w:t>
            </w:r>
          </w:p>
        </w:tc>
      </w:tr>
      <w:tr w:rsidR="00F96BFE" w:rsidRPr="00A91F95" w14:paraId="4C8C9851" w14:textId="77777777" w:rsidTr="00F96BFE">
        <w:trPr>
          <w:trHeight w:val="240"/>
        </w:trPr>
        <w:tc>
          <w:tcPr>
            <w:tcW w:w="2552" w:type="dxa"/>
            <w:shd w:val="clear" w:color="auto" w:fill="auto"/>
          </w:tcPr>
          <w:p w14:paraId="295158D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0CA41D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5A4CBA1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noviembre de 2015</w:t>
            </w:r>
          </w:p>
        </w:tc>
      </w:tr>
      <w:tr w:rsidR="00F96BFE" w:rsidRPr="00A91F95" w14:paraId="44D4941A" w14:textId="77777777" w:rsidTr="00F96BFE">
        <w:trPr>
          <w:trHeight w:val="240"/>
        </w:trPr>
        <w:tc>
          <w:tcPr>
            <w:tcW w:w="2552" w:type="dxa"/>
            <w:shd w:val="clear" w:color="auto" w:fill="auto"/>
          </w:tcPr>
          <w:p w14:paraId="48BC349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73A648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162FDA4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noviembre de 2017</w:t>
            </w:r>
          </w:p>
        </w:tc>
      </w:tr>
      <w:tr w:rsidR="00F96BFE" w:rsidRPr="00A91F95" w14:paraId="484373AD" w14:textId="77777777" w:rsidTr="00F96BFE">
        <w:trPr>
          <w:trHeight w:val="240"/>
        </w:trPr>
        <w:tc>
          <w:tcPr>
            <w:tcW w:w="2552" w:type="dxa"/>
            <w:shd w:val="clear" w:color="auto" w:fill="auto"/>
          </w:tcPr>
          <w:p w14:paraId="2A4294E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756DAC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3A14BA7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8 de noviembre de 2019</w:t>
            </w:r>
          </w:p>
        </w:tc>
      </w:tr>
      <w:tr w:rsidR="00795780" w:rsidRPr="00A91F95" w14:paraId="4B2A5AB0" w14:textId="77777777" w:rsidTr="00F96BFE">
        <w:trPr>
          <w:trHeight w:val="240"/>
        </w:trPr>
        <w:tc>
          <w:tcPr>
            <w:tcW w:w="2552" w:type="dxa"/>
            <w:shd w:val="clear" w:color="auto" w:fill="auto"/>
          </w:tcPr>
          <w:p w14:paraId="4CA247A0" w14:textId="791462CF" w:rsidR="00795780" w:rsidRPr="00A91F95" w:rsidRDefault="00795780" w:rsidP="00795780">
            <w:pPr>
              <w:pStyle w:val="SingleTxtG"/>
              <w:tabs>
                <w:tab w:val="clear" w:pos="1701"/>
                <w:tab w:val="clear" w:pos="2268"/>
                <w:tab w:val="clear" w:pos="2835"/>
              </w:tabs>
              <w:spacing w:before="40"/>
              <w:ind w:left="0" w:right="0"/>
              <w:jc w:val="left"/>
            </w:pPr>
            <w:r w:rsidRPr="00A91F95">
              <w:t>Guinea-Bissau</w:t>
            </w:r>
          </w:p>
        </w:tc>
        <w:tc>
          <w:tcPr>
            <w:tcW w:w="2551" w:type="dxa"/>
            <w:shd w:val="clear" w:color="auto" w:fill="auto"/>
          </w:tcPr>
          <w:p w14:paraId="08A2A7F6" w14:textId="1E1FA459" w:rsidR="00795780" w:rsidRPr="00A91F95" w:rsidRDefault="00795780" w:rsidP="00795780">
            <w:pPr>
              <w:pStyle w:val="SingleTxtG"/>
              <w:tabs>
                <w:tab w:val="clear" w:pos="1701"/>
                <w:tab w:val="clear" w:pos="2268"/>
                <w:tab w:val="clear" w:pos="2835"/>
              </w:tabs>
              <w:spacing w:before="40"/>
              <w:ind w:left="0" w:right="0"/>
              <w:jc w:val="left"/>
            </w:pPr>
            <w:r w:rsidRPr="00A91F95">
              <w:t>Informe inicial</w:t>
            </w:r>
          </w:p>
        </w:tc>
        <w:tc>
          <w:tcPr>
            <w:tcW w:w="2267" w:type="dxa"/>
            <w:shd w:val="clear" w:color="auto" w:fill="auto"/>
          </w:tcPr>
          <w:p w14:paraId="63122BE2" w14:textId="3EF0BBA1" w:rsidR="00795780" w:rsidRPr="00A91F95" w:rsidRDefault="00795780" w:rsidP="00795780">
            <w:pPr>
              <w:pStyle w:val="SingleTxtG"/>
              <w:tabs>
                <w:tab w:val="clear" w:pos="1701"/>
                <w:tab w:val="clear" w:pos="2268"/>
                <w:tab w:val="clear" w:pos="2835"/>
              </w:tabs>
              <w:spacing w:before="40"/>
              <w:ind w:left="0" w:right="0"/>
              <w:jc w:val="left"/>
            </w:pPr>
            <w:r w:rsidRPr="00A91F95">
              <w:t>1 de diciembre de 2011</w:t>
            </w:r>
          </w:p>
        </w:tc>
      </w:tr>
      <w:tr w:rsidR="00795780" w:rsidRPr="00A91F95" w14:paraId="7C68707B" w14:textId="77777777" w:rsidTr="00F96BFE">
        <w:trPr>
          <w:trHeight w:val="240"/>
        </w:trPr>
        <w:tc>
          <w:tcPr>
            <w:tcW w:w="2552" w:type="dxa"/>
            <w:shd w:val="clear" w:color="auto" w:fill="auto"/>
          </w:tcPr>
          <w:p w14:paraId="056E7A09" w14:textId="77777777" w:rsidR="00795780" w:rsidRPr="00A91F95" w:rsidRDefault="00795780" w:rsidP="00795780">
            <w:pPr>
              <w:pStyle w:val="SingleTxtG"/>
              <w:tabs>
                <w:tab w:val="clear" w:pos="1701"/>
                <w:tab w:val="clear" w:pos="2268"/>
                <w:tab w:val="clear" w:pos="2835"/>
              </w:tabs>
              <w:spacing w:before="40"/>
              <w:ind w:left="0" w:right="0"/>
              <w:jc w:val="left"/>
            </w:pPr>
          </w:p>
        </w:tc>
        <w:tc>
          <w:tcPr>
            <w:tcW w:w="2551" w:type="dxa"/>
            <w:shd w:val="clear" w:color="auto" w:fill="auto"/>
          </w:tcPr>
          <w:p w14:paraId="7A4C4C89" w14:textId="345AEC67" w:rsidR="00795780" w:rsidRPr="00A91F95" w:rsidRDefault="00795780" w:rsidP="00795780">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5C21167C" w14:textId="1F2BE7E3" w:rsidR="00795780" w:rsidRPr="00A91F95" w:rsidRDefault="00795780" w:rsidP="00795780">
            <w:pPr>
              <w:pStyle w:val="SingleTxtG"/>
              <w:tabs>
                <w:tab w:val="clear" w:pos="1701"/>
                <w:tab w:val="clear" w:pos="2268"/>
                <w:tab w:val="clear" w:pos="2835"/>
              </w:tabs>
              <w:spacing w:before="40"/>
              <w:ind w:left="0" w:right="0"/>
              <w:jc w:val="left"/>
            </w:pPr>
            <w:r w:rsidRPr="00A91F95">
              <w:t>1 de diciembre de 2013</w:t>
            </w:r>
          </w:p>
        </w:tc>
      </w:tr>
      <w:tr w:rsidR="00795780" w:rsidRPr="00A91F95" w14:paraId="384DE17C" w14:textId="77777777" w:rsidTr="00F96BFE">
        <w:trPr>
          <w:trHeight w:val="240"/>
        </w:trPr>
        <w:tc>
          <w:tcPr>
            <w:tcW w:w="2552" w:type="dxa"/>
            <w:shd w:val="clear" w:color="auto" w:fill="auto"/>
          </w:tcPr>
          <w:p w14:paraId="1668F82F" w14:textId="77777777" w:rsidR="00795780" w:rsidRPr="00A91F95" w:rsidRDefault="00795780" w:rsidP="00795780">
            <w:pPr>
              <w:pStyle w:val="SingleTxtG"/>
              <w:tabs>
                <w:tab w:val="clear" w:pos="1701"/>
                <w:tab w:val="clear" w:pos="2268"/>
                <w:tab w:val="clear" w:pos="2835"/>
              </w:tabs>
              <w:spacing w:before="40"/>
              <w:ind w:left="0" w:right="0"/>
              <w:jc w:val="left"/>
            </w:pPr>
          </w:p>
        </w:tc>
        <w:tc>
          <w:tcPr>
            <w:tcW w:w="2551" w:type="dxa"/>
            <w:shd w:val="clear" w:color="auto" w:fill="auto"/>
          </w:tcPr>
          <w:p w14:paraId="5405EE9A" w14:textId="726BB957" w:rsidR="00795780" w:rsidRPr="00A91F95" w:rsidRDefault="00795780" w:rsidP="00795780">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029F6763" w14:textId="29B2428E" w:rsidR="00795780" w:rsidRPr="00A91F95" w:rsidRDefault="00795780" w:rsidP="00795780">
            <w:pPr>
              <w:pStyle w:val="SingleTxtG"/>
              <w:tabs>
                <w:tab w:val="clear" w:pos="1701"/>
                <w:tab w:val="clear" w:pos="2268"/>
                <w:tab w:val="clear" w:pos="2835"/>
              </w:tabs>
              <w:spacing w:before="40"/>
              <w:ind w:left="0" w:right="0"/>
              <w:jc w:val="left"/>
            </w:pPr>
            <w:r w:rsidRPr="00A91F95">
              <w:t>1 de diciembre de 2015</w:t>
            </w:r>
          </w:p>
        </w:tc>
      </w:tr>
      <w:tr w:rsidR="00795780" w:rsidRPr="00A91F95" w14:paraId="6DDBB1D9" w14:textId="77777777" w:rsidTr="00F96BFE">
        <w:trPr>
          <w:trHeight w:val="240"/>
        </w:trPr>
        <w:tc>
          <w:tcPr>
            <w:tcW w:w="2552" w:type="dxa"/>
            <w:shd w:val="clear" w:color="auto" w:fill="auto"/>
          </w:tcPr>
          <w:p w14:paraId="738B5933" w14:textId="77777777" w:rsidR="00795780" w:rsidRPr="00A91F95" w:rsidRDefault="00795780" w:rsidP="00795780">
            <w:pPr>
              <w:pStyle w:val="SingleTxtG"/>
              <w:tabs>
                <w:tab w:val="clear" w:pos="1701"/>
                <w:tab w:val="clear" w:pos="2268"/>
                <w:tab w:val="clear" w:pos="2835"/>
              </w:tabs>
              <w:spacing w:before="40"/>
              <w:ind w:left="0" w:right="0"/>
              <w:jc w:val="left"/>
            </w:pPr>
          </w:p>
        </w:tc>
        <w:tc>
          <w:tcPr>
            <w:tcW w:w="2551" w:type="dxa"/>
            <w:shd w:val="clear" w:color="auto" w:fill="auto"/>
          </w:tcPr>
          <w:p w14:paraId="43E9E0C7" w14:textId="36B0167B" w:rsidR="00795780" w:rsidRPr="00A91F95" w:rsidRDefault="00795780" w:rsidP="00795780">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7E6117D1" w14:textId="1C5B3ECF" w:rsidR="00795780" w:rsidRPr="00A91F95" w:rsidRDefault="00795780" w:rsidP="00795780">
            <w:pPr>
              <w:pStyle w:val="SingleTxtG"/>
              <w:tabs>
                <w:tab w:val="clear" w:pos="1701"/>
                <w:tab w:val="clear" w:pos="2268"/>
                <w:tab w:val="clear" w:pos="2835"/>
              </w:tabs>
              <w:spacing w:before="40"/>
              <w:ind w:left="0" w:right="0"/>
              <w:jc w:val="left"/>
            </w:pPr>
            <w:r w:rsidRPr="00A91F95">
              <w:t>1 de diciembre de 2017</w:t>
            </w:r>
          </w:p>
        </w:tc>
      </w:tr>
      <w:tr w:rsidR="00795780" w:rsidRPr="00A91F95" w14:paraId="3E13DE39" w14:textId="77777777" w:rsidTr="00F96BFE">
        <w:trPr>
          <w:trHeight w:val="240"/>
        </w:trPr>
        <w:tc>
          <w:tcPr>
            <w:tcW w:w="2552" w:type="dxa"/>
            <w:shd w:val="clear" w:color="auto" w:fill="auto"/>
          </w:tcPr>
          <w:p w14:paraId="40EA50E7" w14:textId="77777777" w:rsidR="00795780" w:rsidRPr="00A91F95" w:rsidRDefault="00795780" w:rsidP="00795780">
            <w:pPr>
              <w:pStyle w:val="SingleTxtG"/>
              <w:tabs>
                <w:tab w:val="clear" w:pos="1701"/>
                <w:tab w:val="clear" w:pos="2268"/>
                <w:tab w:val="clear" w:pos="2835"/>
              </w:tabs>
              <w:spacing w:before="40"/>
              <w:ind w:left="0" w:right="0"/>
              <w:jc w:val="left"/>
            </w:pPr>
          </w:p>
        </w:tc>
        <w:tc>
          <w:tcPr>
            <w:tcW w:w="2551" w:type="dxa"/>
            <w:shd w:val="clear" w:color="auto" w:fill="auto"/>
          </w:tcPr>
          <w:p w14:paraId="782E7F83" w14:textId="738541AB" w:rsidR="00795780" w:rsidRPr="00A91F95" w:rsidRDefault="00795780" w:rsidP="00795780">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2ADEBD60" w14:textId="5A353F58" w:rsidR="00795780" w:rsidRPr="00A91F95" w:rsidRDefault="00795780" w:rsidP="00795780">
            <w:pPr>
              <w:pStyle w:val="SingleTxtG"/>
              <w:tabs>
                <w:tab w:val="clear" w:pos="1701"/>
                <w:tab w:val="clear" w:pos="2268"/>
                <w:tab w:val="clear" w:pos="2835"/>
              </w:tabs>
              <w:spacing w:before="40"/>
              <w:ind w:left="0" w:right="0"/>
              <w:jc w:val="left"/>
            </w:pPr>
            <w:r w:rsidRPr="00A91F95">
              <w:t>1 de diciembre de 2019</w:t>
            </w:r>
          </w:p>
        </w:tc>
      </w:tr>
      <w:tr w:rsidR="00F96BFE" w:rsidRPr="00A91F95" w14:paraId="14CC3654" w14:textId="77777777" w:rsidTr="00F96BFE">
        <w:trPr>
          <w:trHeight w:val="240"/>
        </w:trPr>
        <w:tc>
          <w:tcPr>
            <w:tcW w:w="2552" w:type="dxa"/>
            <w:shd w:val="clear" w:color="auto" w:fill="auto"/>
          </w:tcPr>
          <w:p w14:paraId="5EB99002"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lastRenderedPageBreak/>
              <w:t>Guyana</w:t>
            </w:r>
          </w:p>
        </w:tc>
        <w:tc>
          <w:tcPr>
            <w:tcW w:w="2551" w:type="dxa"/>
            <w:shd w:val="clear" w:color="auto" w:fill="auto"/>
          </w:tcPr>
          <w:p w14:paraId="0FD6869A"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t>Informes 15º y 16º, que se presentarán conjuntamente</w:t>
            </w:r>
          </w:p>
        </w:tc>
        <w:tc>
          <w:tcPr>
            <w:tcW w:w="2267" w:type="dxa"/>
            <w:shd w:val="clear" w:color="auto" w:fill="auto"/>
          </w:tcPr>
          <w:p w14:paraId="33F68EAC"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t>17 de marzo de 2008</w:t>
            </w:r>
          </w:p>
        </w:tc>
      </w:tr>
      <w:tr w:rsidR="00F96BFE" w:rsidRPr="00A91F95" w14:paraId="00CAED56" w14:textId="77777777" w:rsidTr="00F96BFE">
        <w:trPr>
          <w:trHeight w:val="240"/>
        </w:trPr>
        <w:tc>
          <w:tcPr>
            <w:tcW w:w="2552" w:type="dxa"/>
            <w:shd w:val="clear" w:color="auto" w:fill="auto"/>
          </w:tcPr>
          <w:p w14:paraId="794CDFD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5337B0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7304234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2010</w:t>
            </w:r>
          </w:p>
        </w:tc>
      </w:tr>
      <w:tr w:rsidR="00F96BFE" w:rsidRPr="00A91F95" w14:paraId="0A4947B1" w14:textId="77777777" w:rsidTr="00F96BFE">
        <w:trPr>
          <w:trHeight w:val="240"/>
        </w:trPr>
        <w:tc>
          <w:tcPr>
            <w:tcW w:w="2552" w:type="dxa"/>
            <w:shd w:val="clear" w:color="auto" w:fill="auto"/>
          </w:tcPr>
          <w:p w14:paraId="03FF9DB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053168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0E95221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2012</w:t>
            </w:r>
          </w:p>
        </w:tc>
      </w:tr>
      <w:tr w:rsidR="00F96BFE" w:rsidRPr="00A91F95" w14:paraId="5FDA8BC5" w14:textId="77777777" w:rsidTr="00F96BFE">
        <w:trPr>
          <w:trHeight w:val="240"/>
        </w:trPr>
        <w:tc>
          <w:tcPr>
            <w:tcW w:w="2552" w:type="dxa"/>
            <w:shd w:val="clear" w:color="auto" w:fill="auto"/>
          </w:tcPr>
          <w:p w14:paraId="3850095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182B81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3EDDD8F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2014</w:t>
            </w:r>
          </w:p>
        </w:tc>
      </w:tr>
      <w:tr w:rsidR="00F96BFE" w:rsidRPr="00A91F95" w14:paraId="2E8BD489" w14:textId="77777777" w:rsidTr="00F96BFE">
        <w:trPr>
          <w:trHeight w:val="240"/>
        </w:trPr>
        <w:tc>
          <w:tcPr>
            <w:tcW w:w="2552" w:type="dxa"/>
            <w:shd w:val="clear" w:color="auto" w:fill="auto"/>
          </w:tcPr>
          <w:p w14:paraId="5E30FC4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84BF9D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35BCFEE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2016</w:t>
            </w:r>
          </w:p>
        </w:tc>
      </w:tr>
      <w:tr w:rsidR="00F96BFE" w:rsidRPr="00A91F95" w14:paraId="02030842" w14:textId="77777777" w:rsidTr="00F96BFE">
        <w:trPr>
          <w:trHeight w:val="240"/>
        </w:trPr>
        <w:tc>
          <w:tcPr>
            <w:tcW w:w="2552" w:type="dxa"/>
            <w:shd w:val="clear" w:color="auto" w:fill="auto"/>
          </w:tcPr>
          <w:p w14:paraId="456565D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E0082F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54ACBE0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2018</w:t>
            </w:r>
          </w:p>
        </w:tc>
      </w:tr>
      <w:tr w:rsidR="00F96BFE" w:rsidRPr="00A91F95" w14:paraId="043E2646" w14:textId="77777777" w:rsidTr="00F96BFE">
        <w:trPr>
          <w:trHeight w:val="240"/>
        </w:trPr>
        <w:tc>
          <w:tcPr>
            <w:tcW w:w="2552" w:type="dxa"/>
            <w:shd w:val="clear" w:color="auto" w:fill="auto"/>
          </w:tcPr>
          <w:p w14:paraId="49608D2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8145F2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60930BF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2020</w:t>
            </w:r>
          </w:p>
        </w:tc>
      </w:tr>
      <w:tr w:rsidR="00F96BFE" w:rsidRPr="00A91F95" w14:paraId="6F064733" w14:textId="77777777" w:rsidTr="00F96BFE">
        <w:trPr>
          <w:trHeight w:val="240"/>
        </w:trPr>
        <w:tc>
          <w:tcPr>
            <w:tcW w:w="2552" w:type="dxa"/>
            <w:shd w:val="clear" w:color="auto" w:fill="auto"/>
          </w:tcPr>
          <w:p w14:paraId="5F4EF95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Haití</w:t>
            </w:r>
          </w:p>
        </w:tc>
        <w:tc>
          <w:tcPr>
            <w:tcW w:w="2551" w:type="dxa"/>
            <w:shd w:val="clear" w:color="auto" w:fill="auto"/>
          </w:tcPr>
          <w:p w14:paraId="73C1258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53C95D1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enero de 2000</w:t>
            </w:r>
          </w:p>
        </w:tc>
      </w:tr>
      <w:tr w:rsidR="00F96BFE" w:rsidRPr="00A91F95" w14:paraId="58BA5D47" w14:textId="77777777" w:rsidTr="00F96BFE">
        <w:trPr>
          <w:trHeight w:val="240"/>
        </w:trPr>
        <w:tc>
          <w:tcPr>
            <w:tcW w:w="2552" w:type="dxa"/>
            <w:shd w:val="clear" w:color="auto" w:fill="auto"/>
          </w:tcPr>
          <w:p w14:paraId="5EE660A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71764C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6780F16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enero de 2002</w:t>
            </w:r>
          </w:p>
        </w:tc>
      </w:tr>
      <w:tr w:rsidR="00F96BFE" w:rsidRPr="00A91F95" w14:paraId="16ACD304" w14:textId="77777777" w:rsidTr="00F96BFE">
        <w:trPr>
          <w:trHeight w:val="240"/>
        </w:trPr>
        <w:tc>
          <w:tcPr>
            <w:tcW w:w="2552" w:type="dxa"/>
            <w:shd w:val="clear" w:color="auto" w:fill="auto"/>
          </w:tcPr>
          <w:p w14:paraId="00994A9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3CFDFA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28C4884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enero de 2004</w:t>
            </w:r>
          </w:p>
        </w:tc>
      </w:tr>
      <w:tr w:rsidR="00F96BFE" w:rsidRPr="00A91F95" w14:paraId="7A033690" w14:textId="77777777" w:rsidTr="00F96BFE">
        <w:trPr>
          <w:trHeight w:val="240"/>
        </w:trPr>
        <w:tc>
          <w:tcPr>
            <w:tcW w:w="2552" w:type="dxa"/>
            <w:shd w:val="clear" w:color="auto" w:fill="auto"/>
          </w:tcPr>
          <w:p w14:paraId="7F27F9A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BA1A93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43E66D7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enero de 2006</w:t>
            </w:r>
          </w:p>
        </w:tc>
      </w:tr>
      <w:tr w:rsidR="00F96BFE" w:rsidRPr="00A91F95" w14:paraId="3A8C9CCC" w14:textId="77777777" w:rsidTr="00F96BFE">
        <w:trPr>
          <w:trHeight w:val="240"/>
        </w:trPr>
        <w:tc>
          <w:tcPr>
            <w:tcW w:w="2552" w:type="dxa"/>
            <w:shd w:val="clear" w:color="auto" w:fill="auto"/>
          </w:tcPr>
          <w:p w14:paraId="6851309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DC1071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4138C93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enero de 2008</w:t>
            </w:r>
          </w:p>
        </w:tc>
      </w:tr>
      <w:tr w:rsidR="00F96BFE" w:rsidRPr="00A91F95" w14:paraId="38AD3E63" w14:textId="77777777" w:rsidTr="00F96BFE">
        <w:trPr>
          <w:trHeight w:val="240"/>
        </w:trPr>
        <w:tc>
          <w:tcPr>
            <w:tcW w:w="2552" w:type="dxa"/>
            <w:shd w:val="clear" w:color="auto" w:fill="auto"/>
          </w:tcPr>
          <w:p w14:paraId="3F68191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796B50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0BAAF60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enero de 2010</w:t>
            </w:r>
          </w:p>
        </w:tc>
      </w:tr>
      <w:tr w:rsidR="00F96BFE" w:rsidRPr="00A91F95" w14:paraId="7749432F" w14:textId="77777777" w:rsidTr="00F96BFE">
        <w:trPr>
          <w:trHeight w:val="240"/>
        </w:trPr>
        <w:tc>
          <w:tcPr>
            <w:tcW w:w="2552" w:type="dxa"/>
            <w:shd w:val="clear" w:color="auto" w:fill="auto"/>
          </w:tcPr>
          <w:p w14:paraId="693F3F9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A78809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3BE9114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enero de 2012</w:t>
            </w:r>
          </w:p>
        </w:tc>
      </w:tr>
      <w:tr w:rsidR="00F96BFE" w:rsidRPr="00A91F95" w14:paraId="284C7A04" w14:textId="77777777" w:rsidTr="00F96BFE">
        <w:trPr>
          <w:trHeight w:val="240"/>
        </w:trPr>
        <w:tc>
          <w:tcPr>
            <w:tcW w:w="2552" w:type="dxa"/>
            <w:shd w:val="clear" w:color="auto" w:fill="auto"/>
          </w:tcPr>
          <w:p w14:paraId="50A3533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4BC499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6660BD5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enero de 2014</w:t>
            </w:r>
          </w:p>
        </w:tc>
      </w:tr>
      <w:tr w:rsidR="00F96BFE" w:rsidRPr="00A91F95" w14:paraId="6C05E0FE" w14:textId="77777777" w:rsidTr="00F96BFE">
        <w:trPr>
          <w:trHeight w:val="240"/>
        </w:trPr>
        <w:tc>
          <w:tcPr>
            <w:tcW w:w="2552" w:type="dxa"/>
            <w:shd w:val="clear" w:color="auto" w:fill="auto"/>
          </w:tcPr>
          <w:p w14:paraId="18F1A2E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9033B4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5C05F7F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enero de 2016</w:t>
            </w:r>
          </w:p>
        </w:tc>
      </w:tr>
      <w:tr w:rsidR="00F96BFE" w:rsidRPr="00A91F95" w14:paraId="150C75DB" w14:textId="77777777" w:rsidTr="00F96BFE">
        <w:trPr>
          <w:trHeight w:val="240"/>
        </w:trPr>
        <w:tc>
          <w:tcPr>
            <w:tcW w:w="2552" w:type="dxa"/>
            <w:shd w:val="clear" w:color="auto" w:fill="auto"/>
          </w:tcPr>
          <w:p w14:paraId="3895678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6B2B96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217EB5A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enero de 2018</w:t>
            </w:r>
          </w:p>
        </w:tc>
      </w:tr>
      <w:tr w:rsidR="00F96BFE" w:rsidRPr="00A91F95" w14:paraId="7E9EAB90" w14:textId="77777777" w:rsidTr="00F96BFE">
        <w:trPr>
          <w:trHeight w:val="240"/>
        </w:trPr>
        <w:tc>
          <w:tcPr>
            <w:tcW w:w="2552" w:type="dxa"/>
            <w:shd w:val="clear" w:color="auto" w:fill="auto"/>
          </w:tcPr>
          <w:p w14:paraId="1A121B6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3B1941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0E8AD1C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enero de 2020</w:t>
            </w:r>
          </w:p>
        </w:tc>
      </w:tr>
      <w:tr w:rsidR="00F96BFE" w:rsidRPr="00A91F95" w14:paraId="133AF63B" w14:textId="77777777" w:rsidTr="00F96BFE">
        <w:trPr>
          <w:trHeight w:val="240"/>
        </w:trPr>
        <w:tc>
          <w:tcPr>
            <w:tcW w:w="2552" w:type="dxa"/>
            <w:shd w:val="clear" w:color="auto" w:fill="auto"/>
          </w:tcPr>
          <w:p w14:paraId="28289F3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India</w:t>
            </w:r>
          </w:p>
        </w:tc>
        <w:tc>
          <w:tcPr>
            <w:tcW w:w="2551" w:type="dxa"/>
            <w:shd w:val="clear" w:color="auto" w:fill="auto"/>
          </w:tcPr>
          <w:p w14:paraId="3970A3A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20º y 21º, que se presentarán conjuntamente</w:t>
            </w:r>
          </w:p>
        </w:tc>
        <w:tc>
          <w:tcPr>
            <w:tcW w:w="2267" w:type="dxa"/>
            <w:shd w:val="clear" w:color="auto" w:fill="auto"/>
          </w:tcPr>
          <w:p w14:paraId="3143DB2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2010</w:t>
            </w:r>
          </w:p>
        </w:tc>
      </w:tr>
      <w:tr w:rsidR="00F96BFE" w:rsidRPr="00A91F95" w14:paraId="25149513" w14:textId="77777777" w:rsidTr="00F96BFE">
        <w:trPr>
          <w:trHeight w:val="240"/>
        </w:trPr>
        <w:tc>
          <w:tcPr>
            <w:tcW w:w="2552" w:type="dxa"/>
            <w:shd w:val="clear" w:color="auto" w:fill="auto"/>
          </w:tcPr>
          <w:p w14:paraId="5804FC7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256429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5244664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2012</w:t>
            </w:r>
          </w:p>
        </w:tc>
      </w:tr>
      <w:tr w:rsidR="00F96BFE" w:rsidRPr="00A91F95" w14:paraId="62B27C73" w14:textId="77777777" w:rsidTr="00F96BFE">
        <w:trPr>
          <w:trHeight w:val="240"/>
        </w:trPr>
        <w:tc>
          <w:tcPr>
            <w:tcW w:w="2552" w:type="dxa"/>
            <w:shd w:val="clear" w:color="auto" w:fill="auto"/>
          </w:tcPr>
          <w:p w14:paraId="21A7C73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C92E74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6ABFFF4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2014</w:t>
            </w:r>
          </w:p>
        </w:tc>
      </w:tr>
      <w:tr w:rsidR="00F96BFE" w:rsidRPr="00A91F95" w14:paraId="3CD53FB4" w14:textId="77777777" w:rsidTr="00F96BFE">
        <w:trPr>
          <w:trHeight w:val="240"/>
        </w:trPr>
        <w:tc>
          <w:tcPr>
            <w:tcW w:w="2552" w:type="dxa"/>
            <w:shd w:val="clear" w:color="auto" w:fill="auto"/>
          </w:tcPr>
          <w:p w14:paraId="745D203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3A8DE8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706DBC1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2016</w:t>
            </w:r>
          </w:p>
        </w:tc>
      </w:tr>
      <w:tr w:rsidR="00F96BFE" w:rsidRPr="00A91F95" w14:paraId="7CC8BF23" w14:textId="77777777" w:rsidTr="00F96BFE">
        <w:trPr>
          <w:trHeight w:val="240"/>
        </w:trPr>
        <w:tc>
          <w:tcPr>
            <w:tcW w:w="2552" w:type="dxa"/>
            <w:shd w:val="clear" w:color="auto" w:fill="auto"/>
          </w:tcPr>
          <w:p w14:paraId="5BF9C0B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763350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53F518E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2018</w:t>
            </w:r>
          </w:p>
        </w:tc>
      </w:tr>
      <w:tr w:rsidR="00F96BFE" w:rsidRPr="00A91F95" w14:paraId="00015060" w14:textId="77777777" w:rsidTr="00F96BFE">
        <w:trPr>
          <w:trHeight w:val="240"/>
        </w:trPr>
        <w:tc>
          <w:tcPr>
            <w:tcW w:w="2552" w:type="dxa"/>
            <w:shd w:val="clear" w:color="auto" w:fill="auto"/>
          </w:tcPr>
          <w:p w14:paraId="3C59998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463949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0B48B98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2020</w:t>
            </w:r>
          </w:p>
        </w:tc>
      </w:tr>
      <w:tr w:rsidR="00F96BFE" w:rsidRPr="00A91F95" w14:paraId="350EDB87" w14:textId="77777777" w:rsidTr="00F96BFE">
        <w:trPr>
          <w:trHeight w:val="240"/>
        </w:trPr>
        <w:tc>
          <w:tcPr>
            <w:tcW w:w="2552" w:type="dxa"/>
            <w:shd w:val="clear" w:color="auto" w:fill="auto"/>
          </w:tcPr>
          <w:p w14:paraId="4D75236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Indonesia</w:t>
            </w:r>
          </w:p>
        </w:tc>
        <w:tc>
          <w:tcPr>
            <w:tcW w:w="2551" w:type="dxa"/>
            <w:shd w:val="clear" w:color="auto" w:fill="auto"/>
          </w:tcPr>
          <w:p w14:paraId="21DD016A" w14:textId="77777777" w:rsidR="00A91F95" w:rsidRPr="00A91F95" w:rsidRDefault="00A91F95" w:rsidP="00F96BFE">
            <w:pPr>
              <w:pStyle w:val="SingleTxtG"/>
              <w:tabs>
                <w:tab w:val="clear" w:pos="1701"/>
                <w:tab w:val="clear" w:pos="2268"/>
                <w:tab w:val="clear" w:pos="2835"/>
              </w:tabs>
              <w:spacing w:before="40"/>
              <w:ind w:left="0" w:right="0"/>
              <w:jc w:val="left"/>
            </w:pPr>
            <w:proofErr w:type="gramStart"/>
            <w:r w:rsidRPr="00A91F95">
              <w:t>Informes cuarto</w:t>
            </w:r>
            <w:proofErr w:type="gramEnd"/>
            <w:r w:rsidRPr="00A91F95">
              <w:t xml:space="preserve"> a sexto, que se presentarán conjuntamente</w:t>
            </w:r>
          </w:p>
        </w:tc>
        <w:tc>
          <w:tcPr>
            <w:tcW w:w="2267" w:type="dxa"/>
            <w:shd w:val="clear" w:color="auto" w:fill="auto"/>
          </w:tcPr>
          <w:p w14:paraId="368C07A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julio de 2010</w:t>
            </w:r>
          </w:p>
        </w:tc>
      </w:tr>
      <w:tr w:rsidR="00F96BFE" w:rsidRPr="00A91F95" w14:paraId="54E51A7A" w14:textId="77777777" w:rsidTr="00F96BFE">
        <w:trPr>
          <w:trHeight w:val="240"/>
        </w:trPr>
        <w:tc>
          <w:tcPr>
            <w:tcW w:w="2552" w:type="dxa"/>
            <w:shd w:val="clear" w:color="auto" w:fill="auto"/>
          </w:tcPr>
          <w:p w14:paraId="16088A8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0B8527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1A41444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julio de 2012</w:t>
            </w:r>
          </w:p>
        </w:tc>
      </w:tr>
      <w:tr w:rsidR="00F96BFE" w:rsidRPr="00A91F95" w14:paraId="5B860CEF" w14:textId="77777777" w:rsidTr="00F96BFE">
        <w:trPr>
          <w:trHeight w:val="240"/>
        </w:trPr>
        <w:tc>
          <w:tcPr>
            <w:tcW w:w="2552" w:type="dxa"/>
            <w:shd w:val="clear" w:color="auto" w:fill="auto"/>
          </w:tcPr>
          <w:p w14:paraId="7435AD7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A4D4ED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Octavo informe </w:t>
            </w:r>
          </w:p>
        </w:tc>
        <w:tc>
          <w:tcPr>
            <w:tcW w:w="2267" w:type="dxa"/>
            <w:shd w:val="clear" w:color="auto" w:fill="auto"/>
          </w:tcPr>
          <w:p w14:paraId="12D6F51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julio de 2014</w:t>
            </w:r>
          </w:p>
        </w:tc>
      </w:tr>
      <w:tr w:rsidR="00F96BFE" w:rsidRPr="00A91F95" w14:paraId="2B404BDB" w14:textId="77777777" w:rsidTr="00F96BFE">
        <w:trPr>
          <w:trHeight w:val="240"/>
        </w:trPr>
        <w:tc>
          <w:tcPr>
            <w:tcW w:w="2552" w:type="dxa"/>
            <w:shd w:val="clear" w:color="auto" w:fill="auto"/>
          </w:tcPr>
          <w:p w14:paraId="40AB1DE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FA6915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3422847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julio de 2016</w:t>
            </w:r>
          </w:p>
        </w:tc>
      </w:tr>
      <w:tr w:rsidR="00F96BFE" w:rsidRPr="00A91F95" w14:paraId="69A26CE1" w14:textId="77777777" w:rsidTr="00F96BFE">
        <w:trPr>
          <w:trHeight w:val="240"/>
        </w:trPr>
        <w:tc>
          <w:tcPr>
            <w:tcW w:w="2552" w:type="dxa"/>
            <w:shd w:val="clear" w:color="auto" w:fill="auto"/>
          </w:tcPr>
          <w:p w14:paraId="5CAAD1B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03D674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6EAFCEE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julio de 2018</w:t>
            </w:r>
          </w:p>
        </w:tc>
      </w:tr>
      <w:tr w:rsidR="00F96BFE" w:rsidRPr="00A91F95" w14:paraId="4771F646" w14:textId="77777777" w:rsidTr="00F96BFE">
        <w:trPr>
          <w:trHeight w:val="240"/>
        </w:trPr>
        <w:tc>
          <w:tcPr>
            <w:tcW w:w="2552" w:type="dxa"/>
            <w:shd w:val="clear" w:color="auto" w:fill="auto"/>
          </w:tcPr>
          <w:p w14:paraId="1737EDA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7A4C11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11º informe</w:t>
            </w:r>
          </w:p>
        </w:tc>
        <w:tc>
          <w:tcPr>
            <w:tcW w:w="2267" w:type="dxa"/>
            <w:shd w:val="clear" w:color="auto" w:fill="auto"/>
          </w:tcPr>
          <w:p w14:paraId="6690434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julio de 2020</w:t>
            </w:r>
          </w:p>
        </w:tc>
      </w:tr>
      <w:tr w:rsidR="00F96BFE" w:rsidRPr="00A91F95" w14:paraId="762F9160" w14:textId="77777777" w:rsidTr="00F96BFE">
        <w:trPr>
          <w:trHeight w:val="240"/>
        </w:trPr>
        <w:tc>
          <w:tcPr>
            <w:tcW w:w="2552" w:type="dxa"/>
            <w:shd w:val="clear" w:color="auto" w:fill="auto"/>
          </w:tcPr>
          <w:p w14:paraId="7A01C27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Irán (República Islámica del)</w:t>
            </w:r>
          </w:p>
        </w:tc>
        <w:tc>
          <w:tcPr>
            <w:tcW w:w="2551" w:type="dxa"/>
            <w:shd w:val="clear" w:color="auto" w:fill="auto"/>
          </w:tcPr>
          <w:p w14:paraId="308DD2F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20º a 22º, que se presentarán conjuntamente</w:t>
            </w:r>
          </w:p>
        </w:tc>
        <w:tc>
          <w:tcPr>
            <w:tcW w:w="2267" w:type="dxa"/>
            <w:shd w:val="clear" w:color="auto" w:fill="auto"/>
          </w:tcPr>
          <w:p w14:paraId="4BE39DF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2013</w:t>
            </w:r>
          </w:p>
        </w:tc>
      </w:tr>
      <w:tr w:rsidR="00F96BFE" w:rsidRPr="00A91F95" w14:paraId="2C5E293D" w14:textId="77777777" w:rsidTr="00F96BFE">
        <w:trPr>
          <w:trHeight w:val="240"/>
        </w:trPr>
        <w:tc>
          <w:tcPr>
            <w:tcW w:w="2552" w:type="dxa"/>
            <w:shd w:val="clear" w:color="auto" w:fill="auto"/>
          </w:tcPr>
          <w:p w14:paraId="19E8F3C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8DC11E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4DA775C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2015</w:t>
            </w:r>
          </w:p>
        </w:tc>
      </w:tr>
      <w:tr w:rsidR="00F96BFE" w:rsidRPr="00A91F95" w14:paraId="49F41644" w14:textId="77777777" w:rsidTr="00F96BFE">
        <w:trPr>
          <w:trHeight w:val="240"/>
        </w:trPr>
        <w:tc>
          <w:tcPr>
            <w:tcW w:w="2552" w:type="dxa"/>
            <w:shd w:val="clear" w:color="auto" w:fill="auto"/>
          </w:tcPr>
          <w:p w14:paraId="3360C9C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328944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66CC62B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2017</w:t>
            </w:r>
          </w:p>
        </w:tc>
      </w:tr>
      <w:tr w:rsidR="00F96BFE" w:rsidRPr="00A91F95" w14:paraId="274D2952" w14:textId="77777777" w:rsidTr="00F96BFE">
        <w:trPr>
          <w:trHeight w:val="240"/>
        </w:trPr>
        <w:tc>
          <w:tcPr>
            <w:tcW w:w="2552" w:type="dxa"/>
            <w:shd w:val="clear" w:color="auto" w:fill="auto"/>
          </w:tcPr>
          <w:p w14:paraId="34071E5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024088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51683F3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2019</w:t>
            </w:r>
          </w:p>
        </w:tc>
      </w:tr>
      <w:tr w:rsidR="00F96BFE" w:rsidRPr="00A91F95" w14:paraId="2578566F" w14:textId="77777777" w:rsidTr="00F96BFE">
        <w:trPr>
          <w:trHeight w:val="240"/>
        </w:trPr>
        <w:tc>
          <w:tcPr>
            <w:tcW w:w="2552" w:type="dxa"/>
            <w:shd w:val="clear" w:color="auto" w:fill="auto"/>
          </w:tcPr>
          <w:p w14:paraId="5637058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7DCFF7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14413AC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2021</w:t>
            </w:r>
          </w:p>
        </w:tc>
      </w:tr>
      <w:tr w:rsidR="00F96BFE" w:rsidRPr="00A91F95" w14:paraId="7C1ADFC3" w14:textId="77777777" w:rsidTr="00F96BFE">
        <w:trPr>
          <w:trHeight w:val="240"/>
        </w:trPr>
        <w:tc>
          <w:tcPr>
            <w:tcW w:w="2552" w:type="dxa"/>
            <w:shd w:val="clear" w:color="auto" w:fill="auto"/>
          </w:tcPr>
          <w:p w14:paraId="1498A30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Islas Marshall</w:t>
            </w:r>
          </w:p>
        </w:tc>
        <w:tc>
          <w:tcPr>
            <w:tcW w:w="2551" w:type="dxa"/>
            <w:shd w:val="clear" w:color="auto" w:fill="auto"/>
          </w:tcPr>
          <w:p w14:paraId="3EB276E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 inicial</w:t>
            </w:r>
          </w:p>
        </w:tc>
        <w:tc>
          <w:tcPr>
            <w:tcW w:w="2267" w:type="dxa"/>
            <w:shd w:val="clear" w:color="auto" w:fill="auto"/>
          </w:tcPr>
          <w:p w14:paraId="5F87E9A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mayo de 2020</w:t>
            </w:r>
          </w:p>
        </w:tc>
      </w:tr>
      <w:tr w:rsidR="00F96BFE" w:rsidRPr="00A91F95" w14:paraId="3D8B8365" w14:textId="77777777" w:rsidTr="00F96BFE">
        <w:trPr>
          <w:trHeight w:val="240"/>
        </w:trPr>
        <w:tc>
          <w:tcPr>
            <w:tcW w:w="2552" w:type="dxa"/>
            <w:shd w:val="clear" w:color="auto" w:fill="auto"/>
          </w:tcPr>
          <w:p w14:paraId="2E073BF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Islas Salomón</w:t>
            </w:r>
          </w:p>
        </w:tc>
        <w:tc>
          <w:tcPr>
            <w:tcW w:w="2551" w:type="dxa"/>
            <w:shd w:val="clear" w:color="auto" w:fill="auto"/>
          </w:tcPr>
          <w:p w14:paraId="669463F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65CB265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1985</w:t>
            </w:r>
          </w:p>
        </w:tc>
      </w:tr>
      <w:tr w:rsidR="00F96BFE" w:rsidRPr="00A91F95" w14:paraId="4FA952B1" w14:textId="77777777" w:rsidTr="00F96BFE">
        <w:trPr>
          <w:trHeight w:val="240"/>
        </w:trPr>
        <w:tc>
          <w:tcPr>
            <w:tcW w:w="2552" w:type="dxa"/>
            <w:shd w:val="clear" w:color="auto" w:fill="auto"/>
          </w:tcPr>
          <w:p w14:paraId="2C3C89B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97C0B0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16BF9AF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1987</w:t>
            </w:r>
          </w:p>
        </w:tc>
      </w:tr>
      <w:tr w:rsidR="00F96BFE" w:rsidRPr="00A91F95" w14:paraId="4F69C2A3" w14:textId="77777777" w:rsidTr="00F96BFE">
        <w:trPr>
          <w:trHeight w:val="240"/>
        </w:trPr>
        <w:tc>
          <w:tcPr>
            <w:tcW w:w="2552" w:type="dxa"/>
            <w:shd w:val="clear" w:color="auto" w:fill="auto"/>
          </w:tcPr>
          <w:p w14:paraId="2DD6436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FE42D2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3FA59C4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1989</w:t>
            </w:r>
          </w:p>
        </w:tc>
      </w:tr>
      <w:tr w:rsidR="00F96BFE" w:rsidRPr="00A91F95" w14:paraId="59256172" w14:textId="77777777" w:rsidTr="00F96BFE">
        <w:trPr>
          <w:trHeight w:val="240"/>
        </w:trPr>
        <w:tc>
          <w:tcPr>
            <w:tcW w:w="2552" w:type="dxa"/>
            <w:shd w:val="clear" w:color="auto" w:fill="auto"/>
          </w:tcPr>
          <w:p w14:paraId="275CB57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AA97BC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42FF59D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1991</w:t>
            </w:r>
          </w:p>
        </w:tc>
      </w:tr>
      <w:tr w:rsidR="00F96BFE" w:rsidRPr="00A91F95" w14:paraId="06A1A27A" w14:textId="77777777" w:rsidTr="00F96BFE">
        <w:trPr>
          <w:trHeight w:val="240"/>
        </w:trPr>
        <w:tc>
          <w:tcPr>
            <w:tcW w:w="2552" w:type="dxa"/>
            <w:shd w:val="clear" w:color="auto" w:fill="auto"/>
          </w:tcPr>
          <w:p w14:paraId="0A1826F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B9A747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4F72EAA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1993</w:t>
            </w:r>
          </w:p>
        </w:tc>
      </w:tr>
      <w:tr w:rsidR="00F96BFE" w:rsidRPr="00A91F95" w14:paraId="5BBAFF46" w14:textId="77777777" w:rsidTr="00F96BFE">
        <w:trPr>
          <w:trHeight w:val="240"/>
        </w:trPr>
        <w:tc>
          <w:tcPr>
            <w:tcW w:w="2552" w:type="dxa"/>
            <w:shd w:val="clear" w:color="auto" w:fill="auto"/>
          </w:tcPr>
          <w:p w14:paraId="01E2DB9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70E1AD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7327DFA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1995</w:t>
            </w:r>
          </w:p>
        </w:tc>
      </w:tr>
      <w:tr w:rsidR="00F96BFE" w:rsidRPr="00A91F95" w14:paraId="240C1C13" w14:textId="77777777" w:rsidTr="00F96BFE">
        <w:trPr>
          <w:trHeight w:val="240"/>
        </w:trPr>
        <w:tc>
          <w:tcPr>
            <w:tcW w:w="2552" w:type="dxa"/>
            <w:shd w:val="clear" w:color="auto" w:fill="auto"/>
          </w:tcPr>
          <w:p w14:paraId="2FE00DE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18218D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37005D6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1997</w:t>
            </w:r>
          </w:p>
        </w:tc>
      </w:tr>
      <w:tr w:rsidR="00F96BFE" w:rsidRPr="00A91F95" w14:paraId="6715F9EB" w14:textId="77777777" w:rsidTr="00F96BFE">
        <w:trPr>
          <w:trHeight w:val="240"/>
        </w:trPr>
        <w:tc>
          <w:tcPr>
            <w:tcW w:w="2552" w:type="dxa"/>
            <w:shd w:val="clear" w:color="auto" w:fill="auto"/>
          </w:tcPr>
          <w:p w14:paraId="7F9DCEB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40FCC5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4D20317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1999</w:t>
            </w:r>
          </w:p>
        </w:tc>
      </w:tr>
      <w:tr w:rsidR="00F96BFE" w:rsidRPr="00A91F95" w14:paraId="17858773" w14:textId="77777777" w:rsidTr="00F96BFE">
        <w:trPr>
          <w:trHeight w:val="240"/>
        </w:trPr>
        <w:tc>
          <w:tcPr>
            <w:tcW w:w="2552" w:type="dxa"/>
            <w:shd w:val="clear" w:color="auto" w:fill="auto"/>
          </w:tcPr>
          <w:p w14:paraId="512190D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FBEC4E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249587C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2001</w:t>
            </w:r>
          </w:p>
        </w:tc>
      </w:tr>
      <w:tr w:rsidR="00F96BFE" w:rsidRPr="00A91F95" w14:paraId="3DCCC4EB" w14:textId="77777777" w:rsidTr="00F96BFE">
        <w:trPr>
          <w:trHeight w:val="240"/>
        </w:trPr>
        <w:tc>
          <w:tcPr>
            <w:tcW w:w="2552" w:type="dxa"/>
            <w:shd w:val="clear" w:color="auto" w:fill="auto"/>
          </w:tcPr>
          <w:p w14:paraId="78AA112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F61F9B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11º informe</w:t>
            </w:r>
          </w:p>
        </w:tc>
        <w:tc>
          <w:tcPr>
            <w:tcW w:w="2267" w:type="dxa"/>
            <w:shd w:val="clear" w:color="auto" w:fill="auto"/>
          </w:tcPr>
          <w:p w14:paraId="5CB5997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2003</w:t>
            </w:r>
          </w:p>
        </w:tc>
      </w:tr>
      <w:tr w:rsidR="00F96BFE" w:rsidRPr="00A91F95" w14:paraId="76587634" w14:textId="77777777" w:rsidTr="00F96BFE">
        <w:trPr>
          <w:trHeight w:val="240"/>
        </w:trPr>
        <w:tc>
          <w:tcPr>
            <w:tcW w:w="2552" w:type="dxa"/>
            <w:shd w:val="clear" w:color="auto" w:fill="auto"/>
          </w:tcPr>
          <w:p w14:paraId="73AB33A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9EA588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7E53F7D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2005</w:t>
            </w:r>
          </w:p>
        </w:tc>
      </w:tr>
      <w:tr w:rsidR="00F96BFE" w:rsidRPr="00A91F95" w14:paraId="4AE37F20" w14:textId="77777777" w:rsidTr="00F96BFE">
        <w:trPr>
          <w:trHeight w:val="240"/>
        </w:trPr>
        <w:tc>
          <w:tcPr>
            <w:tcW w:w="2552" w:type="dxa"/>
            <w:shd w:val="clear" w:color="auto" w:fill="auto"/>
          </w:tcPr>
          <w:p w14:paraId="3ABBAD9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CFF47B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786EBA0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2007</w:t>
            </w:r>
          </w:p>
        </w:tc>
      </w:tr>
      <w:tr w:rsidR="00F96BFE" w:rsidRPr="00A91F95" w14:paraId="0E910C1F" w14:textId="77777777" w:rsidTr="00F96BFE">
        <w:trPr>
          <w:trHeight w:val="240"/>
        </w:trPr>
        <w:tc>
          <w:tcPr>
            <w:tcW w:w="2552" w:type="dxa"/>
            <w:shd w:val="clear" w:color="auto" w:fill="auto"/>
          </w:tcPr>
          <w:p w14:paraId="1490CDB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23085D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6A8BC1A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2009</w:t>
            </w:r>
          </w:p>
        </w:tc>
      </w:tr>
      <w:tr w:rsidR="00F96BFE" w:rsidRPr="00A91F95" w14:paraId="0876A0DD" w14:textId="77777777" w:rsidTr="00F96BFE">
        <w:trPr>
          <w:trHeight w:val="240"/>
        </w:trPr>
        <w:tc>
          <w:tcPr>
            <w:tcW w:w="2552" w:type="dxa"/>
            <w:shd w:val="clear" w:color="auto" w:fill="auto"/>
          </w:tcPr>
          <w:p w14:paraId="6D8ABCA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E753A9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7256D6A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2011</w:t>
            </w:r>
          </w:p>
        </w:tc>
      </w:tr>
      <w:tr w:rsidR="00F96BFE" w:rsidRPr="00A91F95" w14:paraId="66021554" w14:textId="77777777" w:rsidTr="00F96BFE">
        <w:trPr>
          <w:trHeight w:val="240"/>
        </w:trPr>
        <w:tc>
          <w:tcPr>
            <w:tcW w:w="2552" w:type="dxa"/>
            <w:shd w:val="clear" w:color="auto" w:fill="auto"/>
          </w:tcPr>
          <w:p w14:paraId="4A05F50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19711D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7B93892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2013</w:t>
            </w:r>
          </w:p>
        </w:tc>
      </w:tr>
      <w:tr w:rsidR="00F96BFE" w:rsidRPr="00A91F95" w14:paraId="453FA7C3" w14:textId="77777777" w:rsidTr="00F96BFE">
        <w:trPr>
          <w:trHeight w:val="240"/>
        </w:trPr>
        <w:tc>
          <w:tcPr>
            <w:tcW w:w="2552" w:type="dxa"/>
            <w:shd w:val="clear" w:color="auto" w:fill="auto"/>
          </w:tcPr>
          <w:p w14:paraId="78F9282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9857A6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60B61B3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2015</w:t>
            </w:r>
          </w:p>
        </w:tc>
      </w:tr>
      <w:tr w:rsidR="00F96BFE" w:rsidRPr="00A91F95" w14:paraId="16A38D4F" w14:textId="77777777" w:rsidTr="00F96BFE">
        <w:trPr>
          <w:trHeight w:val="240"/>
        </w:trPr>
        <w:tc>
          <w:tcPr>
            <w:tcW w:w="2552" w:type="dxa"/>
            <w:shd w:val="clear" w:color="auto" w:fill="auto"/>
          </w:tcPr>
          <w:p w14:paraId="3613AAF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B91EE3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186C87D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2017</w:t>
            </w:r>
          </w:p>
        </w:tc>
      </w:tr>
      <w:tr w:rsidR="00F96BFE" w:rsidRPr="00A91F95" w14:paraId="48C88FE7" w14:textId="77777777" w:rsidTr="00F96BFE">
        <w:trPr>
          <w:trHeight w:val="240"/>
        </w:trPr>
        <w:tc>
          <w:tcPr>
            <w:tcW w:w="2552" w:type="dxa"/>
            <w:shd w:val="clear" w:color="auto" w:fill="auto"/>
          </w:tcPr>
          <w:p w14:paraId="1B70D98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355007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7F00479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2019</w:t>
            </w:r>
          </w:p>
        </w:tc>
      </w:tr>
      <w:tr w:rsidR="00F96BFE" w:rsidRPr="00A91F95" w14:paraId="18C2FEAA" w14:textId="77777777" w:rsidTr="00F96BFE">
        <w:trPr>
          <w:trHeight w:val="240"/>
        </w:trPr>
        <w:tc>
          <w:tcPr>
            <w:tcW w:w="2552" w:type="dxa"/>
            <w:shd w:val="clear" w:color="auto" w:fill="auto"/>
          </w:tcPr>
          <w:p w14:paraId="5145758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0BB538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5D80297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2021</w:t>
            </w:r>
          </w:p>
        </w:tc>
      </w:tr>
      <w:tr w:rsidR="00F96BFE" w:rsidRPr="00A91F95" w14:paraId="2305E99E" w14:textId="77777777" w:rsidTr="00F96BFE">
        <w:trPr>
          <w:trHeight w:val="240"/>
        </w:trPr>
        <w:tc>
          <w:tcPr>
            <w:tcW w:w="2552" w:type="dxa"/>
            <w:shd w:val="clear" w:color="auto" w:fill="auto"/>
          </w:tcPr>
          <w:p w14:paraId="0BB08A17" w14:textId="77777777" w:rsidR="00A91F95" w:rsidRPr="00A91F95" w:rsidRDefault="00A91F95" w:rsidP="00F96BFE">
            <w:pPr>
              <w:pStyle w:val="SingleTxtG"/>
              <w:tabs>
                <w:tab w:val="clear" w:pos="1701"/>
                <w:tab w:val="clear" w:pos="2268"/>
                <w:tab w:val="clear" w:pos="2835"/>
              </w:tabs>
              <w:spacing w:before="40"/>
              <w:ind w:left="0" w:right="0"/>
              <w:jc w:val="left"/>
            </w:pPr>
            <w:proofErr w:type="spellStart"/>
            <w:r w:rsidRPr="00A91F95">
              <w:t>Kenya</w:t>
            </w:r>
            <w:proofErr w:type="spellEnd"/>
          </w:p>
        </w:tc>
        <w:tc>
          <w:tcPr>
            <w:tcW w:w="2551" w:type="dxa"/>
            <w:shd w:val="clear" w:color="auto" w:fill="auto"/>
          </w:tcPr>
          <w:p w14:paraId="0EAE4F0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octavo y noveno, que se presentarán conjuntamente</w:t>
            </w:r>
          </w:p>
        </w:tc>
        <w:tc>
          <w:tcPr>
            <w:tcW w:w="2267" w:type="dxa"/>
            <w:shd w:val="clear" w:color="auto" w:fill="auto"/>
          </w:tcPr>
          <w:p w14:paraId="501A7BA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 de octubre de 2020</w:t>
            </w:r>
          </w:p>
        </w:tc>
      </w:tr>
      <w:tr w:rsidR="00F96BFE" w:rsidRPr="00A91F95" w14:paraId="6AA62ADF" w14:textId="77777777" w:rsidTr="00F96BFE">
        <w:trPr>
          <w:trHeight w:val="240"/>
        </w:trPr>
        <w:tc>
          <w:tcPr>
            <w:tcW w:w="2552" w:type="dxa"/>
            <w:shd w:val="clear" w:color="auto" w:fill="auto"/>
          </w:tcPr>
          <w:p w14:paraId="34E01E3A" w14:textId="77777777" w:rsidR="00A91F95" w:rsidRPr="00A91F95" w:rsidRDefault="00A91F95" w:rsidP="00F96BFE">
            <w:pPr>
              <w:pStyle w:val="SingleTxtG"/>
              <w:tabs>
                <w:tab w:val="clear" w:pos="1701"/>
                <w:tab w:val="clear" w:pos="2268"/>
                <w:tab w:val="clear" w:pos="2835"/>
              </w:tabs>
              <w:spacing w:before="40"/>
              <w:ind w:left="0" w:right="0"/>
              <w:jc w:val="left"/>
            </w:pPr>
            <w:proofErr w:type="spellStart"/>
            <w:r w:rsidRPr="00A91F95">
              <w:t>Lesotho</w:t>
            </w:r>
            <w:proofErr w:type="spellEnd"/>
          </w:p>
        </w:tc>
        <w:tc>
          <w:tcPr>
            <w:tcW w:w="2551" w:type="dxa"/>
            <w:shd w:val="clear" w:color="auto" w:fill="auto"/>
          </w:tcPr>
          <w:p w14:paraId="14F46A0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7F93F83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diciembre de 2000</w:t>
            </w:r>
          </w:p>
        </w:tc>
      </w:tr>
      <w:tr w:rsidR="00F96BFE" w:rsidRPr="00A91F95" w14:paraId="7053A0FD" w14:textId="77777777" w:rsidTr="00F96BFE">
        <w:trPr>
          <w:trHeight w:val="240"/>
        </w:trPr>
        <w:tc>
          <w:tcPr>
            <w:tcW w:w="2552" w:type="dxa"/>
            <w:shd w:val="clear" w:color="auto" w:fill="auto"/>
          </w:tcPr>
          <w:p w14:paraId="03C7A59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D27B5D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1777F73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diciembre de 2002</w:t>
            </w:r>
          </w:p>
        </w:tc>
      </w:tr>
      <w:tr w:rsidR="00F96BFE" w:rsidRPr="00A91F95" w14:paraId="384CDFA7" w14:textId="77777777" w:rsidTr="00F96BFE">
        <w:trPr>
          <w:trHeight w:val="240"/>
        </w:trPr>
        <w:tc>
          <w:tcPr>
            <w:tcW w:w="2552" w:type="dxa"/>
            <w:shd w:val="clear" w:color="auto" w:fill="auto"/>
          </w:tcPr>
          <w:p w14:paraId="535409F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A0F0C8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0E60F2B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diciembre de 2004</w:t>
            </w:r>
          </w:p>
        </w:tc>
      </w:tr>
      <w:tr w:rsidR="00F96BFE" w:rsidRPr="00A91F95" w14:paraId="376C3B0A" w14:textId="77777777" w:rsidTr="00F96BFE">
        <w:trPr>
          <w:trHeight w:val="240"/>
        </w:trPr>
        <w:tc>
          <w:tcPr>
            <w:tcW w:w="2552" w:type="dxa"/>
            <w:shd w:val="clear" w:color="auto" w:fill="auto"/>
          </w:tcPr>
          <w:p w14:paraId="782CDCD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C20EF6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468D57C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diciembre de 2006</w:t>
            </w:r>
          </w:p>
        </w:tc>
      </w:tr>
      <w:tr w:rsidR="00F96BFE" w:rsidRPr="00A91F95" w14:paraId="5967F130" w14:textId="77777777" w:rsidTr="00F96BFE">
        <w:trPr>
          <w:trHeight w:val="240"/>
        </w:trPr>
        <w:tc>
          <w:tcPr>
            <w:tcW w:w="2552" w:type="dxa"/>
            <w:shd w:val="clear" w:color="auto" w:fill="auto"/>
          </w:tcPr>
          <w:p w14:paraId="4E21C3C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05F83C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6B4F39C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diciembre de 2008</w:t>
            </w:r>
          </w:p>
        </w:tc>
      </w:tr>
      <w:tr w:rsidR="00F96BFE" w:rsidRPr="00A91F95" w14:paraId="50BFDF4F" w14:textId="77777777" w:rsidTr="00F96BFE">
        <w:trPr>
          <w:trHeight w:val="240"/>
        </w:trPr>
        <w:tc>
          <w:tcPr>
            <w:tcW w:w="2552" w:type="dxa"/>
            <w:shd w:val="clear" w:color="auto" w:fill="auto"/>
          </w:tcPr>
          <w:p w14:paraId="039CB6B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E19B8F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20º informe </w:t>
            </w:r>
          </w:p>
        </w:tc>
        <w:tc>
          <w:tcPr>
            <w:tcW w:w="2267" w:type="dxa"/>
            <w:shd w:val="clear" w:color="auto" w:fill="auto"/>
          </w:tcPr>
          <w:p w14:paraId="2BD9773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diciembre de 2010</w:t>
            </w:r>
          </w:p>
        </w:tc>
      </w:tr>
      <w:tr w:rsidR="00F96BFE" w:rsidRPr="00A91F95" w14:paraId="0622D304" w14:textId="77777777" w:rsidTr="00F96BFE">
        <w:trPr>
          <w:trHeight w:val="240"/>
        </w:trPr>
        <w:tc>
          <w:tcPr>
            <w:tcW w:w="2552" w:type="dxa"/>
            <w:shd w:val="clear" w:color="auto" w:fill="auto"/>
          </w:tcPr>
          <w:p w14:paraId="6BE6C17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E992EC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25A355E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diciembre de 2012</w:t>
            </w:r>
          </w:p>
        </w:tc>
      </w:tr>
      <w:tr w:rsidR="00F96BFE" w:rsidRPr="00A91F95" w14:paraId="4DA82CE3" w14:textId="77777777" w:rsidTr="00F96BFE">
        <w:trPr>
          <w:trHeight w:val="240"/>
        </w:trPr>
        <w:tc>
          <w:tcPr>
            <w:tcW w:w="2552" w:type="dxa"/>
            <w:shd w:val="clear" w:color="auto" w:fill="auto"/>
          </w:tcPr>
          <w:p w14:paraId="0105E30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9E2205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53004D7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diciembre de 2014</w:t>
            </w:r>
          </w:p>
        </w:tc>
      </w:tr>
      <w:tr w:rsidR="00F96BFE" w:rsidRPr="00A91F95" w14:paraId="0CFDB0C5" w14:textId="77777777" w:rsidTr="00F96BFE">
        <w:trPr>
          <w:trHeight w:val="240"/>
        </w:trPr>
        <w:tc>
          <w:tcPr>
            <w:tcW w:w="2552" w:type="dxa"/>
            <w:shd w:val="clear" w:color="auto" w:fill="auto"/>
          </w:tcPr>
          <w:p w14:paraId="47CEE0D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693C8C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4E89869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diciembre de 2016</w:t>
            </w:r>
          </w:p>
        </w:tc>
      </w:tr>
      <w:tr w:rsidR="00F96BFE" w:rsidRPr="00A91F95" w14:paraId="3A9CCBFC" w14:textId="77777777" w:rsidTr="00F96BFE">
        <w:trPr>
          <w:trHeight w:val="240"/>
        </w:trPr>
        <w:tc>
          <w:tcPr>
            <w:tcW w:w="2552" w:type="dxa"/>
            <w:shd w:val="clear" w:color="auto" w:fill="auto"/>
          </w:tcPr>
          <w:p w14:paraId="7B731B7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9F2141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26F9076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diciembre de 2018</w:t>
            </w:r>
          </w:p>
        </w:tc>
      </w:tr>
      <w:tr w:rsidR="00F96BFE" w:rsidRPr="00A91F95" w14:paraId="02DDF023" w14:textId="77777777" w:rsidTr="00F96BFE">
        <w:trPr>
          <w:trHeight w:val="240"/>
        </w:trPr>
        <w:tc>
          <w:tcPr>
            <w:tcW w:w="2552" w:type="dxa"/>
            <w:shd w:val="clear" w:color="auto" w:fill="auto"/>
          </w:tcPr>
          <w:p w14:paraId="2C4A61C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C960A5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6316F5B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diciembre de 2020</w:t>
            </w:r>
          </w:p>
        </w:tc>
      </w:tr>
      <w:tr w:rsidR="00F96BFE" w:rsidRPr="00A91F95" w14:paraId="1AE7694A" w14:textId="77777777" w:rsidTr="00F96BFE">
        <w:trPr>
          <w:trHeight w:val="240"/>
        </w:trPr>
        <w:tc>
          <w:tcPr>
            <w:tcW w:w="2552" w:type="dxa"/>
            <w:shd w:val="clear" w:color="auto" w:fill="auto"/>
          </w:tcPr>
          <w:p w14:paraId="1752231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Liberia</w:t>
            </w:r>
          </w:p>
        </w:tc>
        <w:tc>
          <w:tcPr>
            <w:tcW w:w="2551" w:type="dxa"/>
            <w:shd w:val="clear" w:color="auto" w:fill="auto"/>
          </w:tcPr>
          <w:p w14:paraId="451901E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 inicial</w:t>
            </w:r>
          </w:p>
        </w:tc>
        <w:tc>
          <w:tcPr>
            <w:tcW w:w="2267" w:type="dxa"/>
            <w:shd w:val="clear" w:color="auto" w:fill="auto"/>
          </w:tcPr>
          <w:p w14:paraId="6B6BA00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1977</w:t>
            </w:r>
          </w:p>
        </w:tc>
      </w:tr>
      <w:tr w:rsidR="00F96BFE" w:rsidRPr="00A91F95" w14:paraId="6864C1FB" w14:textId="77777777" w:rsidTr="00F96BFE">
        <w:trPr>
          <w:trHeight w:val="240"/>
        </w:trPr>
        <w:tc>
          <w:tcPr>
            <w:tcW w:w="2552" w:type="dxa"/>
            <w:shd w:val="clear" w:color="auto" w:fill="auto"/>
          </w:tcPr>
          <w:p w14:paraId="3ABF04A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D21C95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2436E10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1979</w:t>
            </w:r>
          </w:p>
        </w:tc>
      </w:tr>
      <w:tr w:rsidR="00F96BFE" w:rsidRPr="00A91F95" w14:paraId="46E0C9DB" w14:textId="77777777" w:rsidTr="00F96BFE">
        <w:trPr>
          <w:trHeight w:val="240"/>
        </w:trPr>
        <w:tc>
          <w:tcPr>
            <w:tcW w:w="2552" w:type="dxa"/>
            <w:shd w:val="clear" w:color="auto" w:fill="auto"/>
          </w:tcPr>
          <w:p w14:paraId="7C72A99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5E1569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40C4543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1981</w:t>
            </w:r>
          </w:p>
        </w:tc>
      </w:tr>
      <w:tr w:rsidR="00F96BFE" w:rsidRPr="00A91F95" w14:paraId="66733B90" w14:textId="77777777" w:rsidTr="00F96BFE">
        <w:trPr>
          <w:trHeight w:val="240"/>
        </w:trPr>
        <w:tc>
          <w:tcPr>
            <w:tcW w:w="2552" w:type="dxa"/>
            <w:shd w:val="clear" w:color="auto" w:fill="auto"/>
          </w:tcPr>
          <w:p w14:paraId="38ACAFA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3DB4C0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1F00380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1983</w:t>
            </w:r>
          </w:p>
        </w:tc>
      </w:tr>
      <w:tr w:rsidR="00F96BFE" w:rsidRPr="00A91F95" w14:paraId="64ED5E8A" w14:textId="77777777" w:rsidTr="00F96BFE">
        <w:trPr>
          <w:trHeight w:val="240"/>
        </w:trPr>
        <w:tc>
          <w:tcPr>
            <w:tcW w:w="2552" w:type="dxa"/>
            <w:shd w:val="clear" w:color="auto" w:fill="auto"/>
          </w:tcPr>
          <w:p w14:paraId="6DC0F24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E1B8E5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2231A0A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1985</w:t>
            </w:r>
          </w:p>
        </w:tc>
      </w:tr>
      <w:tr w:rsidR="00F96BFE" w:rsidRPr="00A91F95" w14:paraId="60C5E26C" w14:textId="77777777" w:rsidTr="00F96BFE">
        <w:trPr>
          <w:trHeight w:val="240"/>
        </w:trPr>
        <w:tc>
          <w:tcPr>
            <w:tcW w:w="2552" w:type="dxa"/>
            <w:shd w:val="clear" w:color="auto" w:fill="auto"/>
          </w:tcPr>
          <w:p w14:paraId="0150CA9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37909B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2576FC9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1987</w:t>
            </w:r>
          </w:p>
        </w:tc>
      </w:tr>
      <w:tr w:rsidR="00F96BFE" w:rsidRPr="00A91F95" w14:paraId="6AB6AA9E" w14:textId="77777777" w:rsidTr="00F96BFE">
        <w:trPr>
          <w:trHeight w:val="240"/>
        </w:trPr>
        <w:tc>
          <w:tcPr>
            <w:tcW w:w="2552" w:type="dxa"/>
            <w:shd w:val="clear" w:color="auto" w:fill="auto"/>
          </w:tcPr>
          <w:p w14:paraId="228C211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4DE350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0BA597A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1989</w:t>
            </w:r>
          </w:p>
        </w:tc>
      </w:tr>
      <w:tr w:rsidR="00F96BFE" w:rsidRPr="00A91F95" w14:paraId="41D09BD2" w14:textId="77777777" w:rsidTr="00F96BFE">
        <w:trPr>
          <w:trHeight w:val="240"/>
        </w:trPr>
        <w:tc>
          <w:tcPr>
            <w:tcW w:w="2552" w:type="dxa"/>
            <w:shd w:val="clear" w:color="auto" w:fill="auto"/>
          </w:tcPr>
          <w:p w14:paraId="7CBC52E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FC54A2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2EBA72B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1991</w:t>
            </w:r>
          </w:p>
        </w:tc>
      </w:tr>
      <w:tr w:rsidR="00F96BFE" w:rsidRPr="00A91F95" w14:paraId="2EC86866" w14:textId="77777777" w:rsidTr="00F96BFE">
        <w:trPr>
          <w:trHeight w:val="240"/>
        </w:trPr>
        <w:tc>
          <w:tcPr>
            <w:tcW w:w="2552" w:type="dxa"/>
            <w:shd w:val="clear" w:color="auto" w:fill="auto"/>
          </w:tcPr>
          <w:p w14:paraId="7AF694F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0BE959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0A7E6A8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1993</w:t>
            </w:r>
          </w:p>
        </w:tc>
      </w:tr>
      <w:tr w:rsidR="00F96BFE" w:rsidRPr="00A91F95" w14:paraId="65792691" w14:textId="77777777" w:rsidTr="00F96BFE">
        <w:trPr>
          <w:trHeight w:val="240"/>
        </w:trPr>
        <w:tc>
          <w:tcPr>
            <w:tcW w:w="2552" w:type="dxa"/>
            <w:shd w:val="clear" w:color="auto" w:fill="auto"/>
          </w:tcPr>
          <w:p w14:paraId="5959D7D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6BB05B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2FD6FB7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1995</w:t>
            </w:r>
          </w:p>
        </w:tc>
      </w:tr>
      <w:tr w:rsidR="00F96BFE" w:rsidRPr="00A91F95" w14:paraId="13BF8ABA" w14:textId="77777777" w:rsidTr="00F96BFE">
        <w:trPr>
          <w:trHeight w:val="240"/>
        </w:trPr>
        <w:tc>
          <w:tcPr>
            <w:tcW w:w="2552" w:type="dxa"/>
            <w:shd w:val="clear" w:color="auto" w:fill="auto"/>
          </w:tcPr>
          <w:p w14:paraId="73C986E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54A34C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11º informe </w:t>
            </w:r>
          </w:p>
        </w:tc>
        <w:tc>
          <w:tcPr>
            <w:tcW w:w="2267" w:type="dxa"/>
            <w:shd w:val="clear" w:color="auto" w:fill="auto"/>
          </w:tcPr>
          <w:p w14:paraId="5AD7616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1997</w:t>
            </w:r>
          </w:p>
        </w:tc>
      </w:tr>
      <w:tr w:rsidR="00F96BFE" w:rsidRPr="00A91F95" w14:paraId="649E46DC" w14:textId="77777777" w:rsidTr="00F96BFE">
        <w:trPr>
          <w:trHeight w:val="240"/>
        </w:trPr>
        <w:tc>
          <w:tcPr>
            <w:tcW w:w="2552" w:type="dxa"/>
            <w:shd w:val="clear" w:color="auto" w:fill="auto"/>
          </w:tcPr>
          <w:p w14:paraId="3639B5C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F001DB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2281B23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1999</w:t>
            </w:r>
          </w:p>
        </w:tc>
      </w:tr>
      <w:tr w:rsidR="00F96BFE" w:rsidRPr="00A91F95" w14:paraId="7C277C9E" w14:textId="77777777" w:rsidTr="00F96BFE">
        <w:trPr>
          <w:trHeight w:val="240"/>
        </w:trPr>
        <w:tc>
          <w:tcPr>
            <w:tcW w:w="2552" w:type="dxa"/>
            <w:shd w:val="clear" w:color="auto" w:fill="auto"/>
          </w:tcPr>
          <w:p w14:paraId="27115B3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FE3FE2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489AF7F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2001</w:t>
            </w:r>
          </w:p>
        </w:tc>
      </w:tr>
      <w:tr w:rsidR="00F96BFE" w:rsidRPr="00A91F95" w14:paraId="3C373926" w14:textId="77777777" w:rsidTr="00F96BFE">
        <w:trPr>
          <w:trHeight w:val="240"/>
        </w:trPr>
        <w:tc>
          <w:tcPr>
            <w:tcW w:w="2552" w:type="dxa"/>
            <w:shd w:val="clear" w:color="auto" w:fill="auto"/>
          </w:tcPr>
          <w:p w14:paraId="11E4BAF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EE4D85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7C4D4AB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2003</w:t>
            </w:r>
          </w:p>
        </w:tc>
      </w:tr>
      <w:tr w:rsidR="00F96BFE" w:rsidRPr="00A91F95" w14:paraId="23752604" w14:textId="77777777" w:rsidTr="00F96BFE">
        <w:trPr>
          <w:trHeight w:val="240"/>
        </w:trPr>
        <w:tc>
          <w:tcPr>
            <w:tcW w:w="2552" w:type="dxa"/>
            <w:shd w:val="clear" w:color="auto" w:fill="auto"/>
          </w:tcPr>
          <w:p w14:paraId="2D98405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4E94C2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451A77D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2005</w:t>
            </w:r>
          </w:p>
        </w:tc>
      </w:tr>
      <w:tr w:rsidR="00F96BFE" w:rsidRPr="00A91F95" w14:paraId="26A1B240" w14:textId="77777777" w:rsidTr="00F96BFE">
        <w:trPr>
          <w:trHeight w:val="240"/>
        </w:trPr>
        <w:tc>
          <w:tcPr>
            <w:tcW w:w="2552" w:type="dxa"/>
            <w:shd w:val="clear" w:color="auto" w:fill="auto"/>
          </w:tcPr>
          <w:p w14:paraId="60401AE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655EE2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799D67B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2007</w:t>
            </w:r>
          </w:p>
        </w:tc>
      </w:tr>
      <w:tr w:rsidR="00F96BFE" w:rsidRPr="00A91F95" w14:paraId="1C81D4EF" w14:textId="77777777" w:rsidTr="00F96BFE">
        <w:trPr>
          <w:trHeight w:val="240"/>
        </w:trPr>
        <w:tc>
          <w:tcPr>
            <w:tcW w:w="2552" w:type="dxa"/>
            <w:shd w:val="clear" w:color="auto" w:fill="auto"/>
          </w:tcPr>
          <w:p w14:paraId="24400D0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83FAB5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4D9D097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2009</w:t>
            </w:r>
          </w:p>
        </w:tc>
      </w:tr>
      <w:tr w:rsidR="00F96BFE" w:rsidRPr="00A91F95" w14:paraId="368B81C0" w14:textId="77777777" w:rsidTr="00F96BFE">
        <w:trPr>
          <w:trHeight w:val="240"/>
        </w:trPr>
        <w:tc>
          <w:tcPr>
            <w:tcW w:w="2552" w:type="dxa"/>
            <w:shd w:val="clear" w:color="auto" w:fill="auto"/>
          </w:tcPr>
          <w:p w14:paraId="3BD2841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622CAE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4FCE407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2011</w:t>
            </w:r>
          </w:p>
        </w:tc>
      </w:tr>
      <w:tr w:rsidR="00F96BFE" w:rsidRPr="00A91F95" w14:paraId="4A574B07" w14:textId="77777777" w:rsidTr="00F96BFE">
        <w:trPr>
          <w:trHeight w:val="240"/>
        </w:trPr>
        <w:tc>
          <w:tcPr>
            <w:tcW w:w="2552" w:type="dxa"/>
            <w:shd w:val="clear" w:color="auto" w:fill="auto"/>
          </w:tcPr>
          <w:p w14:paraId="20FD73E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6540D8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5197DF1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2013</w:t>
            </w:r>
          </w:p>
        </w:tc>
      </w:tr>
      <w:tr w:rsidR="00F96BFE" w:rsidRPr="00A91F95" w14:paraId="3F93A3B7" w14:textId="77777777" w:rsidTr="00F96BFE">
        <w:trPr>
          <w:trHeight w:val="240"/>
        </w:trPr>
        <w:tc>
          <w:tcPr>
            <w:tcW w:w="2552" w:type="dxa"/>
            <w:shd w:val="clear" w:color="auto" w:fill="auto"/>
          </w:tcPr>
          <w:p w14:paraId="11E6302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6D2DFA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22DAD11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2015</w:t>
            </w:r>
          </w:p>
        </w:tc>
      </w:tr>
      <w:tr w:rsidR="00F96BFE" w:rsidRPr="00A91F95" w14:paraId="732BC172" w14:textId="77777777" w:rsidTr="00F96BFE">
        <w:trPr>
          <w:trHeight w:val="240"/>
        </w:trPr>
        <w:tc>
          <w:tcPr>
            <w:tcW w:w="2552" w:type="dxa"/>
            <w:shd w:val="clear" w:color="auto" w:fill="auto"/>
          </w:tcPr>
          <w:p w14:paraId="1DFC66D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7022B4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2942650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2017</w:t>
            </w:r>
          </w:p>
        </w:tc>
      </w:tr>
      <w:tr w:rsidR="00F96BFE" w:rsidRPr="00A91F95" w14:paraId="1597D572" w14:textId="77777777" w:rsidTr="00F96BFE">
        <w:trPr>
          <w:trHeight w:val="240"/>
        </w:trPr>
        <w:tc>
          <w:tcPr>
            <w:tcW w:w="2552" w:type="dxa"/>
            <w:shd w:val="clear" w:color="auto" w:fill="auto"/>
          </w:tcPr>
          <w:p w14:paraId="70A919D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25033E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79E3073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5 de diciembre de 2019</w:t>
            </w:r>
          </w:p>
        </w:tc>
      </w:tr>
      <w:tr w:rsidR="00F96BFE" w:rsidRPr="00A91F95" w14:paraId="2D3023E0" w14:textId="77777777" w:rsidTr="00F96BFE">
        <w:trPr>
          <w:trHeight w:val="240"/>
        </w:trPr>
        <w:tc>
          <w:tcPr>
            <w:tcW w:w="2552" w:type="dxa"/>
            <w:shd w:val="clear" w:color="auto" w:fill="auto"/>
          </w:tcPr>
          <w:p w14:paraId="7CE4269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Libia</w:t>
            </w:r>
          </w:p>
        </w:tc>
        <w:tc>
          <w:tcPr>
            <w:tcW w:w="2551" w:type="dxa"/>
            <w:shd w:val="clear" w:color="auto" w:fill="auto"/>
          </w:tcPr>
          <w:p w14:paraId="57A9673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18º y 19º, que se presentarán conjuntamente</w:t>
            </w:r>
          </w:p>
        </w:tc>
        <w:tc>
          <w:tcPr>
            <w:tcW w:w="2267" w:type="dxa"/>
            <w:shd w:val="clear" w:color="auto" w:fill="auto"/>
          </w:tcPr>
          <w:p w14:paraId="18E891D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2006</w:t>
            </w:r>
          </w:p>
        </w:tc>
      </w:tr>
      <w:tr w:rsidR="00F96BFE" w:rsidRPr="00A91F95" w14:paraId="21AFC662" w14:textId="77777777" w:rsidTr="00F96BFE">
        <w:trPr>
          <w:trHeight w:val="240"/>
        </w:trPr>
        <w:tc>
          <w:tcPr>
            <w:tcW w:w="2552" w:type="dxa"/>
            <w:shd w:val="clear" w:color="auto" w:fill="auto"/>
          </w:tcPr>
          <w:p w14:paraId="2ADD0D6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D574D9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1949077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2008</w:t>
            </w:r>
          </w:p>
        </w:tc>
      </w:tr>
      <w:tr w:rsidR="00F96BFE" w:rsidRPr="00A91F95" w14:paraId="09C0E39D" w14:textId="77777777" w:rsidTr="00F96BFE">
        <w:trPr>
          <w:trHeight w:val="240"/>
        </w:trPr>
        <w:tc>
          <w:tcPr>
            <w:tcW w:w="2552" w:type="dxa"/>
            <w:shd w:val="clear" w:color="auto" w:fill="auto"/>
          </w:tcPr>
          <w:p w14:paraId="6F5A5DE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8D0C7D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7C8EB4F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2010</w:t>
            </w:r>
          </w:p>
        </w:tc>
      </w:tr>
      <w:tr w:rsidR="00F96BFE" w:rsidRPr="00A91F95" w14:paraId="0F29EC61" w14:textId="77777777" w:rsidTr="00F96BFE">
        <w:trPr>
          <w:trHeight w:val="240"/>
        </w:trPr>
        <w:tc>
          <w:tcPr>
            <w:tcW w:w="2552" w:type="dxa"/>
            <w:shd w:val="clear" w:color="auto" w:fill="auto"/>
          </w:tcPr>
          <w:p w14:paraId="47E8B1F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4FFFF7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2BF91F1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2012</w:t>
            </w:r>
          </w:p>
        </w:tc>
      </w:tr>
      <w:tr w:rsidR="00F96BFE" w:rsidRPr="00A91F95" w14:paraId="0DAC37C5" w14:textId="77777777" w:rsidTr="00F96BFE">
        <w:trPr>
          <w:trHeight w:val="240"/>
        </w:trPr>
        <w:tc>
          <w:tcPr>
            <w:tcW w:w="2552" w:type="dxa"/>
            <w:shd w:val="clear" w:color="auto" w:fill="auto"/>
          </w:tcPr>
          <w:p w14:paraId="565DFBD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E9410B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41524EF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2014</w:t>
            </w:r>
          </w:p>
        </w:tc>
      </w:tr>
      <w:tr w:rsidR="00F96BFE" w:rsidRPr="00A91F95" w14:paraId="7119438E" w14:textId="77777777" w:rsidTr="00F96BFE">
        <w:trPr>
          <w:trHeight w:val="240"/>
        </w:trPr>
        <w:tc>
          <w:tcPr>
            <w:tcW w:w="2552" w:type="dxa"/>
            <w:shd w:val="clear" w:color="auto" w:fill="auto"/>
          </w:tcPr>
          <w:p w14:paraId="22E4327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770FE6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34DBD8C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2016</w:t>
            </w:r>
          </w:p>
        </w:tc>
      </w:tr>
      <w:tr w:rsidR="00F96BFE" w:rsidRPr="00A91F95" w14:paraId="1F7E5BA7" w14:textId="77777777" w:rsidTr="00F96BFE">
        <w:trPr>
          <w:trHeight w:val="240"/>
        </w:trPr>
        <w:tc>
          <w:tcPr>
            <w:tcW w:w="2552" w:type="dxa"/>
            <w:shd w:val="clear" w:color="auto" w:fill="auto"/>
          </w:tcPr>
          <w:p w14:paraId="71418DE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AEEBA4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336E09E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2018</w:t>
            </w:r>
          </w:p>
        </w:tc>
      </w:tr>
      <w:tr w:rsidR="00F96BFE" w:rsidRPr="00A91F95" w14:paraId="6FBC28DC" w14:textId="77777777" w:rsidTr="00F96BFE">
        <w:trPr>
          <w:trHeight w:val="240"/>
        </w:trPr>
        <w:tc>
          <w:tcPr>
            <w:tcW w:w="2552" w:type="dxa"/>
            <w:shd w:val="clear" w:color="auto" w:fill="auto"/>
          </w:tcPr>
          <w:p w14:paraId="4D8ED7C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BF7E8E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70AE749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2020</w:t>
            </w:r>
          </w:p>
        </w:tc>
      </w:tr>
      <w:tr w:rsidR="00F96BFE" w:rsidRPr="00A91F95" w14:paraId="64BC8A8A" w14:textId="77777777" w:rsidTr="00F96BFE">
        <w:trPr>
          <w:trHeight w:val="240"/>
        </w:trPr>
        <w:tc>
          <w:tcPr>
            <w:tcW w:w="2552" w:type="dxa"/>
            <w:shd w:val="clear" w:color="auto" w:fill="auto"/>
          </w:tcPr>
          <w:p w14:paraId="207875F0" w14:textId="77777777" w:rsidR="00A91F95" w:rsidRPr="00A91F95" w:rsidRDefault="00A91F95" w:rsidP="00F96BFE">
            <w:pPr>
              <w:pStyle w:val="SingleTxtG"/>
              <w:tabs>
                <w:tab w:val="clear" w:pos="1701"/>
                <w:tab w:val="clear" w:pos="2268"/>
                <w:tab w:val="clear" w:pos="2835"/>
              </w:tabs>
              <w:spacing w:before="40"/>
              <w:ind w:left="0" w:right="0"/>
              <w:jc w:val="left"/>
            </w:pPr>
            <w:r w:rsidRPr="00A91F95">
              <w:lastRenderedPageBreak/>
              <w:t>Liechtenstein</w:t>
            </w:r>
          </w:p>
        </w:tc>
        <w:tc>
          <w:tcPr>
            <w:tcW w:w="2551" w:type="dxa"/>
            <w:shd w:val="clear" w:color="auto" w:fill="auto"/>
          </w:tcPr>
          <w:p w14:paraId="48512EF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séptimo y octavo, que se presentarán conjuntamente</w:t>
            </w:r>
          </w:p>
        </w:tc>
        <w:tc>
          <w:tcPr>
            <w:tcW w:w="2267" w:type="dxa"/>
            <w:shd w:val="clear" w:color="auto" w:fill="auto"/>
          </w:tcPr>
          <w:p w14:paraId="6D8364B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febrero de 2016</w:t>
            </w:r>
          </w:p>
        </w:tc>
      </w:tr>
      <w:tr w:rsidR="00F96BFE" w:rsidRPr="00A91F95" w14:paraId="0169C2DA" w14:textId="77777777" w:rsidTr="00F96BFE">
        <w:trPr>
          <w:trHeight w:val="240"/>
        </w:trPr>
        <w:tc>
          <w:tcPr>
            <w:tcW w:w="2552" w:type="dxa"/>
            <w:shd w:val="clear" w:color="auto" w:fill="auto"/>
          </w:tcPr>
          <w:p w14:paraId="301BAEE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1123E9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23F8232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febrero de 2018</w:t>
            </w:r>
          </w:p>
        </w:tc>
      </w:tr>
      <w:tr w:rsidR="00F96BFE" w:rsidRPr="00A91F95" w14:paraId="0EEB56F9" w14:textId="77777777" w:rsidTr="00F96BFE">
        <w:trPr>
          <w:trHeight w:val="240"/>
        </w:trPr>
        <w:tc>
          <w:tcPr>
            <w:tcW w:w="2552" w:type="dxa"/>
            <w:shd w:val="clear" w:color="auto" w:fill="auto"/>
          </w:tcPr>
          <w:p w14:paraId="5164C85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2666C5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4E57873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febrero de 2020</w:t>
            </w:r>
          </w:p>
        </w:tc>
      </w:tr>
      <w:tr w:rsidR="00F96BFE" w:rsidRPr="00A91F95" w14:paraId="61DAA2D5" w14:textId="77777777" w:rsidTr="00F96BFE">
        <w:trPr>
          <w:trHeight w:val="240"/>
        </w:trPr>
        <w:tc>
          <w:tcPr>
            <w:tcW w:w="2552" w:type="dxa"/>
            <w:shd w:val="clear" w:color="auto" w:fill="auto"/>
          </w:tcPr>
          <w:p w14:paraId="757449F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Macedonia del Norte</w:t>
            </w:r>
          </w:p>
        </w:tc>
        <w:tc>
          <w:tcPr>
            <w:tcW w:w="2551" w:type="dxa"/>
            <w:shd w:val="clear" w:color="auto" w:fill="auto"/>
          </w:tcPr>
          <w:p w14:paraId="0945D1A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11º a 14º, que se presentarán conjuntamente</w:t>
            </w:r>
          </w:p>
        </w:tc>
        <w:tc>
          <w:tcPr>
            <w:tcW w:w="2267" w:type="dxa"/>
            <w:shd w:val="clear" w:color="auto" w:fill="auto"/>
          </w:tcPr>
          <w:p w14:paraId="568906E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septiembre de 2018</w:t>
            </w:r>
          </w:p>
        </w:tc>
      </w:tr>
      <w:tr w:rsidR="00F96BFE" w:rsidRPr="00A91F95" w14:paraId="4345E0B1" w14:textId="77777777" w:rsidTr="00F96BFE">
        <w:trPr>
          <w:trHeight w:val="240"/>
        </w:trPr>
        <w:tc>
          <w:tcPr>
            <w:tcW w:w="2552" w:type="dxa"/>
            <w:shd w:val="clear" w:color="auto" w:fill="auto"/>
          </w:tcPr>
          <w:p w14:paraId="1BA5BA3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FE4CA7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4737D07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septiembre de 2020</w:t>
            </w:r>
          </w:p>
        </w:tc>
      </w:tr>
      <w:tr w:rsidR="00F96BFE" w:rsidRPr="00A91F95" w14:paraId="5CB9710F" w14:textId="77777777" w:rsidTr="00F96BFE">
        <w:trPr>
          <w:trHeight w:val="240"/>
        </w:trPr>
        <w:tc>
          <w:tcPr>
            <w:tcW w:w="2552" w:type="dxa"/>
            <w:shd w:val="clear" w:color="auto" w:fill="auto"/>
          </w:tcPr>
          <w:p w14:paraId="6AC9B04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Madagascar</w:t>
            </w:r>
          </w:p>
        </w:tc>
        <w:tc>
          <w:tcPr>
            <w:tcW w:w="2551" w:type="dxa"/>
            <w:shd w:val="clear" w:color="auto" w:fill="auto"/>
          </w:tcPr>
          <w:p w14:paraId="567B922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19º y 20º, que se presentarán conjuntamente</w:t>
            </w:r>
          </w:p>
        </w:tc>
        <w:tc>
          <w:tcPr>
            <w:tcW w:w="2267" w:type="dxa"/>
            <w:shd w:val="clear" w:color="auto" w:fill="auto"/>
          </w:tcPr>
          <w:p w14:paraId="5DA34C7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marzo de 2008</w:t>
            </w:r>
          </w:p>
        </w:tc>
      </w:tr>
      <w:tr w:rsidR="00F96BFE" w:rsidRPr="00A91F95" w14:paraId="1C995E7A" w14:textId="77777777" w:rsidTr="00F96BFE">
        <w:trPr>
          <w:trHeight w:val="240"/>
        </w:trPr>
        <w:tc>
          <w:tcPr>
            <w:tcW w:w="2552" w:type="dxa"/>
            <w:shd w:val="clear" w:color="auto" w:fill="auto"/>
          </w:tcPr>
          <w:p w14:paraId="513321A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19E7E9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286A99C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marzo de 2010</w:t>
            </w:r>
          </w:p>
        </w:tc>
      </w:tr>
      <w:tr w:rsidR="00F96BFE" w:rsidRPr="00A91F95" w14:paraId="1D27463F" w14:textId="77777777" w:rsidTr="00F96BFE">
        <w:trPr>
          <w:trHeight w:val="240"/>
        </w:trPr>
        <w:tc>
          <w:tcPr>
            <w:tcW w:w="2552" w:type="dxa"/>
            <w:shd w:val="clear" w:color="auto" w:fill="auto"/>
          </w:tcPr>
          <w:p w14:paraId="42CA2E3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15C8B5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36595BE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marzo de 2012</w:t>
            </w:r>
          </w:p>
        </w:tc>
      </w:tr>
      <w:tr w:rsidR="00F96BFE" w:rsidRPr="00A91F95" w14:paraId="731D085F" w14:textId="77777777" w:rsidTr="00F96BFE">
        <w:trPr>
          <w:trHeight w:val="240"/>
        </w:trPr>
        <w:tc>
          <w:tcPr>
            <w:tcW w:w="2552" w:type="dxa"/>
            <w:shd w:val="clear" w:color="auto" w:fill="auto"/>
          </w:tcPr>
          <w:p w14:paraId="06BEA18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A46715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5B76AEC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marzo de 2014</w:t>
            </w:r>
          </w:p>
        </w:tc>
      </w:tr>
      <w:tr w:rsidR="00F96BFE" w:rsidRPr="00A91F95" w14:paraId="72E1BE64" w14:textId="77777777" w:rsidTr="00F96BFE">
        <w:trPr>
          <w:trHeight w:val="240"/>
        </w:trPr>
        <w:tc>
          <w:tcPr>
            <w:tcW w:w="2552" w:type="dxa"/>
            <w:shd w:val="clear" w:color="auto" w:fill="auto"/>
          </w:tcPr>
          <w:p w14:paraId="3BD7282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82C8C4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700E626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marzo de 2016</w:t>
            </w:r>
          </w:p>
        </w:tc>
      </w:tr>
      <w:tr w:rsidR="00F96BFE" w:rsidRPr="00A91F95" w14:paraId="3AE33621" w14:textId="77777777" w:rsidTr="00F96BFE">
        <w:trPr>
          <w:trHeight w:val="240"/>
        </w:trPr>
        <w:tc>
          <w:tcPr>
            <w:tcW w:w="2552" w:type="dxa"/>
            <w:shd w:val="clear" w:color="auto" w:fill="auto"/>
          </w:tcPr>
          <w:p w14:paraId="5951EC5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6E5136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0D2761E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marzo de 2018</w:t>
            </w:r>
          </w:p>
        </w:tc>
      </w:tr>
      <w:tr w:rsidR="00F96BFE" w:rsidRPr="00A91F95" w14:paraId="3967297B" w14:textId="77777777" w:rsidTr="00F96BFE">
        <w:trPr>
          <w:trHeight w:val="240"/>
        </w:trPr>
        <w:tc>
          <w:tcPr>
            <w:tcW w:w="2552" w:type="dxa"/>
            <w:shd w:val="clear" w:color="auto" w:fill="auto"/>
          </w:tcPr>
          <w:p w14:paraId="39A062B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8F7A7F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2FF3DCB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marzo de 2020</w:t>
            </w:r>
          </w:p>
        </w:tc>
      </w:tr>
      <w:tr w:rsidR="00F96BFE" w:rsidRPr="00A91F95" w14:paraId="17F01C1B" w14:textId="77777777" w:rsidTr="00F96BFE">
        <w:trPr>
          <w:trHeight w:val="240"/>
        </w:trPr>
        <w:tc>
          <w:tcPr>
            <w:tcW w:w="2552" w:type="dxa"/>
            <w:shd w:val="clear" w:color="auto" w:fill="auto"/>
          </w:tcPr>
          <w:p w14:paraId="45AF14B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Malawi</w:t>
            </w:r>
          </w:p>
        </w:tc>
        <w:tc>
          <w:tcPr>
            <w:tcW w:w="2551" w:type="dxa"/>
            <w:shd w:val="clear" w:color="auto" w:fill="auto"/>
          </w:tcPr>
          <w:p w14:paraId="68BACA2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 inicial</w:t>
            </w:r>
          </w:p>
        </w:tc>
        <w:tc>
          <w:tcPr>
            <w:tcW w:w="2267" w:type="dxa"/>
            <w:shd w:val="clear" w:color="auto" w:fill="auto"/>
          </w:tcPr>
          <w:p w14:paraId="60EA4F4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1997</w:t>
            </w:r>
          </w:p>
        </w:tc>
      </w:tr>
      <w:tr w:rsidR="00F96BFE" w:rsidRPr="00A91F95" w14:paraId="4C198DB9" w14:textId="77777777" w:rsidTr="00F96BFE">
        <w:trPr>
          <w:trHeight w:val="240"/>
        </w:trPr>
        <w:tc>
          <w:tcPr>
            <w:tcW w:w="2552" w:type="dxa"/>
            <w:shd w:val="clear" w:color="auto" w:fill="auto"/>
          </w:tcPr>
          <w:p w14:paraId="7172EBF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0D3000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19B4E74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1999</w:t>
            </w:r>
          </w:p>
        </w:tc>
      </w:tr>
      <w:tr w:rsidR="00F96BFE" w:rsidRPr="00A91F95" w14:paraId="606C589B" w14:textId="77777777" w:rsidTr="00F96BFE">
        <w:trPr>
          <w:trHeight w:val="240"/>
        </w:trPr>
        <w:tc>
          <w:tcPr>
            <w:tcW w:w="2552" w:type="dxa"/>
            <w:shd w:val="clear" w:color="auto" w:fill="auto"/>
          </w:tcPr>
          <w:p w14:paraId="0B5EC08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D0C0DF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627FEB2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2001</w:t>
            </w:r>
          </w:p>
        </w:tc>
      </w:tr>
      <w:tr w:rsidR="00F96BFE" w:rsidRPr="00A91F95" w14:paraId="5440983B" w14:textId="77777777" w:rsidTr="00F96BFE">
        <w:trPr>
          <w:trHeight w:val="240"/>
        </w:trPr>
        <w:tc>
          <w:tcPr>
            <w:tcW w:w="2552" w:type="dxa"/>
            <w:shd w:val="clear" w:color="auto" w:fill="auto"/>
          </w:tcPr>
          <w:p w14:paraId="379029A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09B6C8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559F1DA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2003</w:t>
            </w:r>
          </w:p>
        </w:tc>
      </w:tr>
      <w:tr w:rsidR="00F96BFE" w:rsidRPr="00A91F95" w14:paraId="0BA10A4E" w14:textId="77777777" w:rsidTr="00F96BFE">
        <w:trPr>
          <w:trHeight w:val="240"/>
        </w:trPr>
        <w:tc>
          <w:tcPr>
            <w:tcW w:w="2552" w:type="dxa"/>
            <w:shd w:val="clear" w:color="auto" w:fill="auto"/>
          </w:tcPr>
          <w:p w14:paraId="4D1CFB1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BDA155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2870D4D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2005</w:t>
            </w:r>
          </w:p>
        </w:tc>
      </w:tr>
      <w:tr w:rsidR="00F96BFE" w:rsidRPr="00A91F95" w14:paraId="417F8537" w14:textId="77777777" w:rsidTr="00F96BFE">
        <w:trPr>
          <w:trHeight w:val="240"/>
        </w:trPr>
        <w:tc>
          <w:tcPr>
            <w:tcW w:w="2552" w:type="dxa"/>
            <w:shd w:val="clear" w:color="auto" w:fill="auto"/>
          </w:tcPr>
          <w:p w14:paraId="3C15048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D5BF07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1B23A50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2007</w:t>
            </w:r>
          </w:p>
        </w:tc>
      </w:tr>
      <w:tr w:rsidR="00F96BFE" w:rsidRPr="00A91F95" w14:paraId="006A5BC8" w14:textId="77777777" w:rsidTr="00F96BFE">
        <w:trPr>
          <w:trHeight w:val="240"/>
        </w:trPr>
        <w:tc>
          <w:tcPr>
            <w:tcW w:w="2552" w:type="dxa"/>
            <w:shd w:val="clear" w:color="auto" w:fill="auto"/>
          </w:tcPr>
          <w:p w14:paraId="5426703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1ACA52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3748D6E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2009</w:t>
            </w:r>
          </w:p>
        </w:tc>
      </w:tr>
      <w:tr w:rsidR="00F96BFE" w:rsidRPr="00A91F95" w14:paraId="2F38B02B" w14:textId="77777777" w:rsidTr="00F96BFE">
        <w:trPr>
          <w:trHeight w:val="240"/>
        </w:trPr>
        <w:tc>
          <w:tcPr>
            <w:tcW w:w="2552" w:type="dxa"/>
            <w:shd w:val="clear" w:color="auto" w:fill="auto"/>
          </w:tcPr>
          <w:p w14:paraId="0B4FA9A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A2D172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7EDE3F8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2011</w:t>
            </w:r>
          </w:p>
        </w:tc>
      </w:tr>
      <w:tr w:rsidR="00F96BFE" w:rsidRPr="00A91F95" w14:paraId="4239388E" w14:textId="77777777" w:rsidTr="00F96BFE">
        <w:trPr>
          <w:trHeight w:val="240"/>
        </w:trPr>
        <w:tc>
          <w:tcPr>
            <w:tcW w:w="2552" w:type="dxa"/>
            <w:shd w:val="clear" w:color="auto" w:fill="auto"/>
          </w:tcPr>
          <w:p w14:paraId="2CCB3CC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BE8AD3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7849CC8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2013</w:t>
            </w:r>
          </w:p>
        </w:tc>
      </w:tr>
      <w:tr w:rsidR="00F96BFE" w:rsidRPr="00A91F95" w14:paraId="2CA8411C" w14:textId="77777777" w:rsidTr="00F96BFE">
        <w:trPr>
          <w:trHeight w:val="240"/>
        </w:trPr>
        <w:tc>
          <w:tcPr>
            <w:tcW w:w="2552" w:type="dxa"/>
            <w:shd w:val="clear" w:color="auto" w:fill="auto"/>
          </w:tcPr>
          <w:p w14:paraId="283B78D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C971D4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1C4C0D5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2015</w:t>
            </w:r>
          </w:p>
        </w:tc>
      </w:tr>
      <w:tr w:rsidR="00F96BFE" w:rsidRPr="00A91F95" w14:paraId="544C5EF6" w14:textId="77777777" w:rsidTr="00F96BFE">
        <w:trPr>
          <w:trHeight w:val="240"/>
        </w:trPr>
        <w:tc>
          <w:tcPr>
            <w:tcW w:w="2552" w:type="dxa"/>
            <w:shd w:val="clear" w:color="auto" w:fill="auto"/>
          </w:tcPr>
          <w:p w14:paraId="4DD690B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B7B53A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11º informe</w:t>
            </w:r>
          </w:p>
        </w:tc>
        <w:tc>
          <w:tcPr>
            <w:tcW w:w="2267" w:type="dxa"/>
            <w:shd w:val="clear" w:color="auto" w:fill="auto"/>
          </w:tcPr>
          <w:p w14:paraId="054572A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2017</w:t>
            </w:r>
          </w:p>
        </w:tc>
      </w:tr>
      <w:tr w:rsidR="00F96BFE" w:rsidRPr="00A91F95" w14:paraId="775D1C90" w14:textId="77777777" w:rsidTr="00F96BFE">
        <w:trPr>
          <w:trHeight w:val="240"/>
        </w:trPr>
        <w:tc>
          <w:tcPr>
            <w:tcW w:w="2552" w:type="dxa"/>
            <w:shd w:val="clear" w:color="auto" w:fill="auto"/>
          </w:tcPr>
          <w:p w14:paraId="10E3EB9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2D1F31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1B67C77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julio de 2019</w:t>
            </w:r>
          </w:p>
        </w:tc>
      </w:tr>
      <w:tr w:rsidR="00F96BFE" w:rsidRPr="00A91F95" w14:paraId="5F6CC907" w14:textId="77777777" w:rsidTr="00F96BFE">
        <w:trPr>
          <w:trHeight w:val="240"/>
        </w:trPr>
        <w:tc>
          <w:tcPr>
            <w:tcW w:w="2552" w:type="dxa"/>
            <w:shd w:val="clear" w:color="auto" w:fill="auto"/>
          </w:tcPr>
          <w:p w14:paraId="4A1DC0D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Maldivas</w:t>
            </w:r>
          </w:p>
        </w:tc>
        <w:tc>
          <w:tcPr>
            <w:tcW w:w="2551" w:type="dxa"/>
            <w:shd w:val="clear" w:color="auto" w:fill="auto"/>
          </w:tcPr>
          <w:p w14:paraId="727AD92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13º a 15º, que se presentarán conjuntamente</w:t>
            </w:r>
          </w:p>
        </w:tc>
        <w:tc>
          <w:tcPr>
            <w:tcW w:w="2267" w:type="dxa"/>
            <w:shd w:val="clear" w:color="auto" w:fill="auto"/>
          </w:tcPr>
          <w:p w14:paraId="6DEAAFF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mayo de 2015</w:t>
            </w:r>
          </w:p>
        </w:tc>
      </w:tr>
      <w:tr w:rsidR="00F96BFE" w:rsidRPr="00A91F95" w14:paraId="3AB0E6C3" w14:textId="77777777" w:rsidTr="00F96BFE">
        <w:trPr>
          <w:trHeight w:val="240"/>
        </w:trPr>
        <w:tc>
          <w:tcPr>
            <w:tcW w:w="2552" w:type="dxa"/>
            <w:shd w:val="clear" w:color="auto" w:fill="auto"/>
          </w:tcPr>
          <w:p w14:paraId="6B6903F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6C9B5D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7352631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mayo de 2017</w:t>
            </w:r>
          </w:p>
        </w:tc>
      </w:tr>
      <w:tr w:rsidR="00F96BFE" w:rsidRPr="00A91F95" w14:paraId="30A96F72" w14:textId="77777777" w:rsidTr="00F96BFE">
        <w:trPr>
          <w:trHeight w:val="240"/>
        </w:trPr>
        <w:tc>
          <w:tcPr>
            <w:tcW w:w="2552" w:type="dxa"/>
            <w:shd w:val="clear" w:color="auto" w:fill="auto"/>
          </w:tcPr>
          <w:p w14:paraId="2F91ACA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299F03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66A059F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mayo de 2019</w:t>
            </w:r>
          </w:p>
        </w:tc>
      </w:tr>
      <w:tr w:rsidR="00F96BFE" w:rsidRPr="00A91F95" w14:paraId="44CB2F7F" w14:textId="77777777" w:rsidTr="00F96BFE">
        <w:trPr>
          <w:trHeight w:val="240"/>
        </w:trPr>
        <w:tc>
          <w:tcPr>
            <w:tcW w:w="2552" w:type="dxa"/>
            <w:shd w:val="clear" w:color="auto" w:fill="auto"/>
          </w:tcPr>
          <w:p w14:paraId="6F2530C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0CDC76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71682E7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mayo de 2021</w:t>
            </w:r>
          </w:p>
        </w:tc>
      </w:tr>
      <w:tr w:rsidR="00F96BFE" w:rsidRPr="00A91F95" w14:paraId="73FACAC9" w14:textId="77777777" w:rsidTr="00F96BFE">
        <w:trPr>
          <w:trHeight w:val="240"/>
        </w:trPr>
        <w:tc>
          <w:tcPr>
            <w:tcW w:w="2552" w:type="dxa"/>
            <w:shd w:val="clear" w:color="auto" w:fill="auto"/>
          </w:tcPr>
          <w:p w14:paraId="41E9FD3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Malí</w:t>
            </w:r>
          </w:p>
        </w:tc>
        <w:tc>
          <w:tcPr>
            <w:tcW w:w="2551" w:type="dxa"/>
            <w:shd w:val="clear" w:color="auto" w:fill="auto"/>
          </w:tcPr>
          <w:p w14:paraId="48A41E4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15º y 16º, que se presentarán conjuntamente</w:t>
            </w:r>
          </w:p>
        </w:tc>
        <w:tc>
          <w:tcPr>
            <w:tcW w:w="2267" w:type="dxa"/>
            <w:shd w:val="clear" w:color="auto" w:fill="auto"/>
          </w:tcPr>
          <w:p w14:paraId="5B29F72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agosto de 2005</w:t>
            </w:r>
          </w:p>
        </w:tc>
      </w:tr>
      <w:tr w:rsidR="00F96BFE" w:rsidRPr="00A91F95" w14:paraId="2AC00338" w14:textId="77777777" w:rsidTr="00F96BFE">
        <w:trPr>
          <w:trHeight w:val="240"/>
        </w:trPr>
        <w:tc>
          <w:tcPr>
            <w:tcW w:w="2552" w:type="dxa"/>
            <w:shd w:val="clear" w:color="auto" w:fill="auto"/>
          </w:tcPr>
          <w:p w14:paraId="77426F6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AB8183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1386859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agosto de 2007</w:t>
            </w:r>
          </w:p>
        </w:tc>
      </w:tr>
      <w:tr w:rsidR="00F96BFE" w:rsidRPr="00A91F95" w14:paraId="60AD9D71" w14:textId="77777777" w:rsidTr="00F96BFE">
        <w:trPr>
          <w:trHeight w:val="240"/>
        </w:trPr>
        <w:tc>
          <w:tcPr>
            <w:tcW w:w="2552" w:type="dxa"/>
            <w:shd w:val="clear" w:color="auto" w:fill="auto"/>
          </w:tcPr>
          <w:p w14:paraId="23483D8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56C669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4AA96C5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agosto de 2009</w:t>
            </w:r>
          </w:p>
        </w:tc>
      </w:tr>
      <w:tr w:rsidR="00F96BFE" w:rsidRPr="00A91F95" w14:paraId="0854F74E" w14:textId="77777777" w:rsidTr="00F96BFE">
        <w:trPr>
          <w:trHeight w:val="240"/>
        </w:trPr>
        <w:tc>
          <w:tcPr>
            <w:tcW w:w="2552" w:type="dxa"/>
            <w:shd w:val="clear" w:color="auto" w:fill="auto"/>
          </w:tcPr>
          <w:p w14:paraId="7F7DEA7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C98BF1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2AE7592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agosto de 2011</w:t>
            </w:r>
          </w:p>
        </w:tc>
      </w:tr>
      <w:tr w:rsidR="00F96BFE" w:rsidRPr="00A91F95" w14:paraId="55E9D5B3" w14:textId="77777777" w:rsidTr="00F96BFE">
        <w:trPr>
          <w:trHeight w:val="240"/>
        </w:trPr>
        <w:tc>
          <w:tcPr>
            <w:tcW w:w="2552" w:type="dxa"/>
            <w:shd w:val="clear" w:color="auto" w:fill="auto"/>
          </w:tcPr>
          <w:p w14:paraId="3EA02AA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1910EC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54F1A8E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agosto de 2013</w:t>
            </w:r>
          </w:p>
        </w:tc>
      </w:tr>
      <w:tr w:rsidR="00F96BFE" w:rsidRPr="00A91F95" w14:paraId="72419E51" w14:textId="77777777" w:rsidTr="00F96BFE">
        <w:trPr>
          <w:trHeight w:val="240"/>
        </w:trPr>
        <w:tc>
          <w:tcPr>
            <w:tcW w:w="2552" w:type="dxa"/>
            <w:shd w:val="clear" w:color="auto" w:fill="auto"/>
          </w:tcPr>
          <w:p w14:paraId="06B812D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EB686C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iCs/>
                <w:vertAlign w:val="superscript"/>
              </w:rPr>
              <w:t>er</w:t>
            </w:r>
            <w:r w:rsidRPr="00A91F95">
              <w:t xml:space="preserve"> informe</w:t>
            </w:r>
          </w:p>
        </w:tc>
        <w:tc>
          <w:tcPr>
            <w:tcW w:w="2267" w:type="dxa"/>
            <w:shd w:val="clear" w:color="auto" w:fill="auto"/>
          </w:tcPr>
          <w:p w14:paraId="1B5DA2F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agosto de 2015</w:t>
            </w:r>
          </w:p>
        </w:tc>
      </w:tr>
      <w:tr w:rsidR="00F96BFE" w:rsidRPr="00A91F95" w14:paraId="78A1D16E" w14:textId="77777777" w:rsidTr="00F96BFE">
        <w:trPr>
          <w:trHeight w:val="240"/>
        </w:trPr>
        <w:tc>
          <w:tcPr>
            <w:tcW w:w="2552" w:type="dxa"/>
            <w:shd w:val="clear" w:color="auto" w:fill="auto"/>
          </w:tcPr>
          <w:p w14:paraId="5A63794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531136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36C32CF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agosto de 2017</w:t>
            </w:r>
          </w:p>
        </w:tc>
      </w:tr>
      <w:tr w:rsidR="00F96BFE" w:rsidRPr="00A91F95" w14:paraId="015E5943" w14:textId="77777777" w:rsidTr="00F96BFE">
        <w:trPr>
          <w:trHeight w:val="240"/>
        </w:trPr>
        <w:tc>
          <w:tcPr>
            <w:tcW w:w="2552" w:type="dxa"/>
            <w:shd w:val="clear" w:color="auto" w:fill="auto"/>
          </w:tcPr>
          <w:p w14:paraId="72EC5BE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08E78F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24C3AA0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agosto de 2019</w:t>
            </w:r>
          </w:p>
        </w:tc>
      </w:tr>
      <w:tr w:rsidR="00F96BFE" w:rsidRPr="00A91F95" w14:paraId="6BDC0B3B" w14:textId="77777777" w:rsidTr="00F96BFE">
        <w:trPr>
          <w:trHeight w:val="240"/>
        </w:trPr>
        <w:tc>
          <w:tcPr>
            <w:tcW w:w="2552" w:type="dxa"/>
            <w:shd w:val="clear" w:color="auto" w:fill="auto"/>
          </w:tcPr>
          <w:p w14:paraId="1B9311D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Malta</w:t>
            </w:r>
          </w:p>
        </w:tc>
        <w:tc>
          <w:tcPr>
            <w:tcW w:w="2551" w:type="dxa"/>
            <w:shd w:val="clear" w:color="auto" w:fill="auto"/>
          </w:tcPr>
          <w:p w14:paraId="74204F4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21º y 22º, que se presentarán conjuntamente</w:t>
            </w:r>
          </w:p>
        </w:tc>
        <w:tc>
          <w:tcPr>
            <w:tcW w:w="2267" w:type="dxa"/>
            <w:shd w:val="clear" w:color="auto" w:fill="auto"/>
          </w:tcPr>
          <w:p w14:paraId="168E4AE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junio de 2014</w:t>
            </w:r>
          </w:p>
        </w:tc>
      </w:tr>
      <w:tr w:rsidR="00F96BFE" w:rsidRPr="00A91F95" w14:paraId="5AB4AD06" w14:textId="77777777" w:rsidTr="00F96BFE">
        <w:trPr>
          <w:trHeight w:val="240"/>
        </w:trPr>
        <w:tc>
          <w:tcPr>
            <w:tcW w:w="2552" w:type="dxa"/>
            <w:shd w:val="clear" w:color="auto" w:fill="auto"/>
          </w:tcPr>
          <w:p w14:paraId="73A7C0A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597C2E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2A1DF7B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junio de 2016</w:t>
            </w:r>
          </w:p>
        </w:tc>
      </w:tr>
      <w:tr w:rsidR="00F96BFE" w:rsidRPr="00A91F95" w14:paraId="640FEE85" w14:textId="77777777" w:rsidTr="00F96BFE">
        <w:trPr>
          <w:trHeight w:val="240"/>
        </w:trPr>
        <w:tc>
          <w:tcPr>
            <w:tcW w:w="2552" w:type="dxa"/>
            <w:shd w:val="clear" w:color="auto" w:fill="auto"/>
          </w:tcPr>
          <w:p w14:paraId="605EA9F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AAAC94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74F7DE1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junio de 2018</w:t>
            </w:r>
          </w:p>
        </w:tc>
      </w:tr>
      <w:tr w:rsidR="00F96BFE" w:rsidRPr="00A91F95" w14:paraId="0CDA8ED9" w14:textId="77777777" w:rsidTr="00F96BFE">
        <w:trPr>
          <w:trHeight w:val="240"/>
        </w:trPr>
        <w:tc>
          <w:tcPr>
            <w:tcW w:w="2552" w:type="dxa"/>
            <w:shd w:val="clear" w:color="auto" w:fill="auto"/>
          </w:tcPr>
          <w:p w14:paraId="523E605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E021B3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71DB806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junio de 2020</w:t>
            </w:r>
          </w:p>
        </w:tc>
      </w:tr>
      <w:tr w:rsidR="00F96BFE" w:rsidRPr="00A91F95" w14:paraId="7E25A39E" w14:textId="77777777" w:rsidTr="00F96BFE">
        <w:trPr>
          <w:trHeight w:val="240"/>
        </w:trPr>
        <w:tc>
          <w:tcPr>
            <w:tcW w:w="2552" w:type="dxa"/>
            <w:shd w:val="clear" w:color="auto" w:fill="auto"/>
          </w:tcPr>
          <w:p w14:paraId="37A6C59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Mónaco</w:t>
            </w:r>
          </w:p>
        </w:tc>
        <w:tc>
          <w:tcPr>
            <w:tcW w:w="2551" w:type="dxa"/>
            <w:shd w:val="clear" w:color="auto" w:fill="auto"/>
          </w:tcPr>
          <w:p w14:paraId="13F80D60" w14:textId="77777777" w:rsidR="00A91F95" w:rsidRPr="00A91F95" w:rsidRDefault="00A91F95" w:rsidP="00F96BFE">
            <w:pPr>
              <w:pStyle w:val="SingleTxtG"/>
              <w:tabs>
                <w:tab w:val="clear" w:pos="1701"/>
                <w:tab w:val="clear" w:pos="2268"/>
                <w:tab w:val="clear" w:pos="2835"/>
              </w:tabs>
              <w:spacing w:before="40"/>
              <w:ind w:left="0" w:right="0"/>
              <w:jc w:val="left"/>
            </w:pPr>
            <w:proofErr w:type="gramStart"/>
            <w:r w:rsidRPr="00A91F95">
              <w:t>Informes séptimo</w:t>
            </w:r>
            <w:proofErr w:type="gramEnd"/>
            <w:r w:rsidRPr="00A91F95">
              <w:t xml:space="preserve"> a noveno, que se presentarán conjuntamente </w:t>
            </w:r>
          </w:p>
        </w:tc>
        <w:tc>
          <w:tcPr>
            <w:tcW w:w="2267" w:type="dxa"/>
            <w:shd w:val="clear" w:color="auto" w:fill="auto"/>
          </w:tcPr>
          <w:p w14:paraId="2E25E09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27 de octubre de 2012</w:t>
            </w:r>
          </w:p>
        </w:tc>
      </w:tr>
      <w:tr w:rsidR="00F96BFE" w:rsidRPr="00A91F95" w14:paraId="1DF589B3" w14:textId="77777777" w:rsidTr="00F96BFE">
        <w:trPr>
          <w:trHeight w:val="240"/>
        </w:trPr>
        <w:tc>
          <w:tcPr>
            <w:tcW w:w="2552" w:type="dxa"/>
            <w:shd w:val="clear" w:color="auto" w:fill="auto"/>
          </w:tcPr>
          <w:p w14:paraId="0502EF6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CA6A71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00642BE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27 de octubre de 2014</w:t>
            </w:r>
          </w:p>
        </w:tc>
      </w:tr>
      <w:tr w:rsidR="00F96BFE" w:rsidRPr="00A91F95" w14:paraId="0770C400" w14:textId="77777777" w:rsidTr="00F96BFE">
        <w:trPr>
          <w:trHeight w:val="240"/>
        </w:trPr>
        <w:tc>
          <w:tcPr>
            <w:tcW w:w="2552" w:type="dxa"/>
            <w:shd w:val="clear" w:color="auto" w:fill="auto"/>
          </w:tcPr>
          <w:p w14:paraId="6FB05BC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BBD37D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11º informe</w:t>
            </w:r>
          </w:p>
        </w:tc>
        <w:tc>
          <w:tcPr>
            <w:tcW w:w="2267" w:type="dxa"/>
            <w:shd w:val="clear" w:color="auto" w:fill="auto"/>
          </w:tcPr>
          <w:p w14:paraId="0514BBA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27 de octubre de 2016</w:t>
            </w:r>
          </w:p>
        </w:tc>
      </w:tr>
      <w:tr w:rsidR="00F96BFE" w:rsidRPr="00A91F95" w14:paraId="0C7322DE" w14:textId="77777777" w:rsidTr="00F96BFE">
        <w:trPr>
          <w:trHeight w:val="240"/>
        </w:trPr>
        <w:tc>
          <w:tcPr>
            <w:tcW w:w="2552" w:type="dxa"/>
            <w:shd w:val="clear" w:color="auto" w:fill="auto"/>
          </w:tcPr>
          <w:p w14:paraId="0C1BF9E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84F252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7F521EC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27 de octubre de 2018</w:t>
            </w:r>
          </w:p>
        </w:tc>
      </w:tr>
      <w:tr w:rsidR="00F96BFE" w:rsidRPr="00A91F95" w14:paraId="63519BFA" w14:textId="77777777" w:rsidTr="00F96BFE">
        <w:trPr>
          <w:trHeight w:val="240"/>
        </w:trPr>
        <w:tc>
          <w:tcPr>
            <w:tcW w:w="2552" w:type="dxa"/>
            <w:shd w:val="clear" w:color="auto" w:fill="auto"/>
          </w:tcPr>
          <w:p w14:paraId="380D543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264E3A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237F3CF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27 de octubre de 2020</w:t>
            </w:r>
          </w:p>
        </w:tc>
      </w:tr>
      <w:tr w:rsidR="00F96BFE" w:rsidRPr="00A91F95" w14:paraId="7BB78B3E" w14:textId="77777777" w:rsidTr="00F96BFE">
        <w:trPr>
          <w:trHeight w:val="240"/>
        </w:trPr>
        <w:tc>
          <w:tcPr>
            <w:tcW w:w="2552" w:type="dxa"/>
            <w:shd w:val="clear" w:color="auto" w:fill="auto"/>
          </w:tcPr>
          <w:p w14:paraId="4CD9A90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Mozambique</w:t>
            </w:r>
          </w:p>
        </w:tc>
        <w:tc>
          <w:tcPr>
            <w:tcW w:w="2551" w:type="dxa"/>
            <w:shd w:val="clear" w:color="auto" w:fill="auto"/>
          </w:tcPr>
          <w:p w14:paraId="553637E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13º y 14º, que se presentarán conjuntamente</w:t>
            </w:r>
          </w:p>
        </w:tc>
        <w:tc>
          <w:tcPr>
            <w:tcW w:w="2267" w:type="dxa"/>
            <w:shd w:val="clear" w:color="auto" w:fill="auto"/>
          </w:tcPr>
          <w:p w14:paraId="1C0B61E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mayo de 2010</w:t>
            </w:r>
          </w:p>
        </w:tc>
      </w:tr>
      <w:tr w:rsidR="00F96BFE" w:rsidRPr="00A91F95" w14:paraId="5C36DCA8" w14:textId="77777777" w:rsidTr="00F96BFE">
        <w:trPr>
          <w:trHeight w:val="240"/>
        </w:trPr>
        <w:tc>
          <w:tcPr>
            <w:tcW w:w="2552" w:type="dxa"/>
            <w:shd w:val="clear" w:color="auto" w:fill="auto"/>
          </w:tcPr>
          <w:p w14:paraId="4B65CFC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BE18BC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36BBC30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mayo de 2012</w:t>
            </w:r>
          </w:p>
        </w:tc>
      </w:tr>
      <w:tr w:rsidR="00F96BFE" w:rsidRPr="00A91F95" w14:paraId="597FD66F" w14:textId="77777777" w:rsidTr="00F96BFE">
        <w:trPr>
          <w:trHeight w:val="240"/>
        </w:trPr>
        <w:tc>
          <w:tcPr>
            <w:tcW w:w="2552" w:type="dxa"/>
            <w:shd w:val="clear" w:color="auto" w:fill="auto"/>
          </w:tcPr>
          <w:p w14:paraId="3FBBFA7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98379A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33DDA7E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mayo de 2014</w:t>
            </w:r>
          </w:p>
        </w:tc>
      </w:tr>
      <w:tr w:rsidR="00F96BFE" w:rsidRPr="00A91F95" w14:paraId="57FD23EE" w14:textId="77777777" w:rsidTr="00F96BFE">
        <w:trPr>
          <w:trHeight w:val="240"/>
        </w:trPr>
        <w:tc>
          <w:tcPr>
            <w:tcW w:w="2552" w:type="dxa"/>
            <w:shd w:val="clear" w:color="auto" w:fill="auto"/>
          </w:tcPr>
          <w:p w14:paraId="1852480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7A1F70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0B8DBFA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mayo de 2016</w:t>
            </w:r>
          </w:p>
        </w:tc>
      </w:tr>
      <w:tr w:rsidR="00F96BFE" w:rsidRPr="00A91F95" w14:paraId="45F5DFA0" w14:textId="77777777" w:rsidTr="00F96BFE">
        <w:trPr>
          <w:trHeight w:val="240"/>
        </w:trPr>
        <w:tc>
          <w:tcPr>
            <w:tcW w:w="2552" w:type="dxa"/>
            <w:shd w:val="clear" w:color="auto" w:fill="auto"/>
          </w:tcPr>
          <w:p w14:paraId="2558544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8A4FF9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7CEDB2E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mayo de 2018</w:t>
            </w:r>
          </w:p>
        </w:tc>
      </w:tr>
      <w:tr w:rsidR="00F96BFE" w:rsidRPr="00A91F95" w14:paraId="46AA0D51" w14:textId="77777777" w:rsidTr="00F96BFE">
        <w:trPr>
          <w:trHeight w:val="240"/>
        </w:trPr>
        <w:tc>
          <w:tcPr>
            <w:tcW w:w="2552" w:type="dxa"/>
            <w:shd w:val="clear" w:color="auto" w:fill="auto"/>
          </w:tcPr>
          <w:p w14:paraId="0490D98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3F54F0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34E4C01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 de mayo de 2020</w:t>
            </w:r>
          </w:p>
        </w:tc>
      </w:tr>
      <w:tr w:rsidR="00F96BFE" w:rsidRPr="00A91F95" w14:paraId="6EBD000D" w14:textId="77777777" w:rsidTr="00F96BFE">
        <w:trPr>
          <w:trHeight w:val="240"/>
        </w:trPr>
        <w:tc>
          <w:tcPr>
            <w:tcW w:w="2552" w:type="dxa"/>
            <w:shd w:val="clear" w:color="auto" w:fill="auto"/>
          </w:tcPr>
          <w:p w14:paraId="04CDC9E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Nigeria</w:t>
            </w:r>
          </w:p>
        </w:tc>
        <w:tc>
          <w:tcPr>
            <w:tcW w:w="2551" w:type="dxa"/>
            <w:shd w:val="clear" w:color="auto" w:fill="auto"/>
          </w:tcPr>
          <w:p w14:paraId="65C73E7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19º y 20º, que se presentarán conjuntamente</w:t>
            </w:r>
          </w:p>
        </w:tc>
        <w:tc>
          <w:tcPr>
            <w:tcW w:w="2267" w:type="dxa"/>
            <w:shd w:val="clear" w:color="auto" w:fill="auto"/>
          </w:tcPr>
          <w:p w14:paraId="27B53B9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2008</w:t>
            </w:r>
          </w:p>
        </w:tc>
      </w:tr>
      <w:tr w:rsidR="00F96BFE" w:rsidRPr="00A91F95" w14:paraId="006080BB" w14:textId="77777777" w:rsidTr="00F96BFE">
        <w:trPr>
          <w:trHeight w:val="240"/>
        </w:trPr>
        <w:tc>
          <w:tcPr>
            <w:tcW w:w="2552" w:type="dxa"/>
            <w:shd w:val="clear" w:color="auto" w:fill="auto"/>
          </w:tcPr>
          <w:p w14:paraId="63B7E2E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0881B8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20949D3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2010</w:t>
            </w:r>
          </w:p>
        </w:tc>
      </w:tr>
      <w:tr w:rsidR="00F96BFE" w:rsidRPr="00A91F95" w14:paraId="759F9FA8" w14:textId="77777777" w:rsidTr="00F96BFE">
        <w:trPr>
          <w:trHeight w:val="240"/>
        </w:trPr>
        <w:tc>
          <w:tcPr>
            <w:tcW w:w="2552" w:type="dxa"/>
            <w:shd w:val="clear" w:color="auto" w:fill="auto"/>
          </w:tcPr>
          <w:p w14:paraId="1137446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048CFC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5459019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2012</w:t>
            </w:r>
          </w:p>
        </w:tc>
      </w:tr>
      <w:tr w:rsidR="00F96BFE" w:rsidRPr="00A91F95" w14:paraId="091B473B" w14:textId="77777777" w:rsidTr="00F96BFE">
        <w:trPr>
          <w:trHeight w:val="240"/>
        </w:trPr>
        <w:tc>
          <w:tcPr>
            <w:tcW w:w="2552" w:type="dxa"/>
            <w:shd w:val="clear" w:color="auto" w:fill="auto"/>
          </w:tcPr>
          <w:p w14:paraId="07BCE83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5256D4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37DF35A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2014</w:t>
            </w:r>
          </w:p>
        </w:tc>
      </w:tr>
      <w:tr w:rsidR="00F96BFE" w:rsidRPr="00A91F95" w14:paraId="3249AE2A" w14:textId="77777777" w:rsidTr="00F96BFE">
        <w:trPr>
          <w:trHeight w:val="240"/>
        </w:trPr>
        <w:tc>
          <w:tcPr>
            <w:tcW w:w="2552" w:type="dxa"/>
            <w:shd w:val="clear" w:color="auto" w:fill="auto"/>
          </w:tcPr>
          <w:p w14:paraId="76884EF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649495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248F8E0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2016</w:t>
            </w:r>
          </w:p>
        </w:tc>
      </w:tr>
      <w:tr w:rsidR="00F96BFE" w:rsidRPr="00A91F95" w14:paraId="6ED691A6" w14:textId="77777777" w:rsidTr="00F96BFE">
        <w:trPr>
          <w:trHeight w:val="240"/>
        </w:trPr>
        <w:tc>
          <w:tcPr>
            <w:tcW w:w="2552" w:type="dxa"/>
            <w:shd w:val="clear" w:color="auto" w:fill="auto"/>
          </w:tcPr>
          <w:p w14:paraId="4FAB5D7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C2E9B9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2314C50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2018</w:t>
            </w:r>
          </w:p>
        </w:tc>
      </w:tr>
      <w:tr w:rsidR="00F96BFE" w:rsidRPr="00A91F95" w14:paraId="3A31D25E" w14:textId="77777777" w:rsidTr="00F96BFE">
        <w:trPr>
          <w:trHeight w:val="240"/>
        </w:trPr>
        <w:tc>
          <w:tcPr>
            <w:tcW w:w="2552" w:type="dxa"/>
            <w:shd w:val="clear" w:color="auto" w:fill="auto"/>
          </w:tcPr>
          <w:p w14:paraId="389E88C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4F26E0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537492D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2020</w:t>
            </w:r>
          </w:p>
        </w:tc>
      </w:tr>
      <w:tr w:rsidR="00F96BFE" w:rsidRPr="00A91F95" w14:paraId="06C158EB" w14:textId="77777777" w:rsidTr="00F96BFE">
        <w:trPr>
          <w:trHeight w:val="240"/>
        </w:trPr>
        <w:tc>
          <w:tcPr>
            <w:tcW w:w="2552" w:type="dxa"/>
            <w:shd w:val="clear" w:color="auto" w:fill="auto"/>
          </w:tcPr>
          <w:p w14:paraId="2460239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Omán</w:t>
            </w:r>
          </w:p>
        </w:tc>
        <w:tc>
          <w:tcPr>
            <w:tcW w:w="2551" w:type="dxa"/>
            <w:shd w:val="clear" w:color="auto" w:fill="auto"/>
          </w:tcPr>
          <w:p w14:paraId="1741F741" w14:textId="77777777" w:rsidR="00A91F95" w:rsidRPr="00A91F95" w:rsidRDefault="00A91F95" w:rsidP="00F96BFE">
            <w:pPr>
              <w:pStyle w:val="SingleTxtG"/>
              <w:tabs>
                <w:tab w:val="clear" w:pos="1701"/>
                <w:tab w:val="clear" w:pos="2268"/>
                <w:tab w:val="clear" w:pos="2835"/>
              </w:tabs>
              <w:spacing w:before="40"/>
              <w:ind w:left="0" w:right="0"/>
              <w:jc w:val="left"/>
            </w:pPr>
            <w:proofErr w:type="gramStart"/>
            <w:r w:rsidRPr="00A91F95">
              <w:t>Informes sexto</w:t>
            </w:r>
            <w:proofErr w:type="gramEnd"/>
            <w:r w:rsidRPr="00A91F95">
              <w:t xml:space="preserve"> a noveno, que se presentarán conjuntamente</w:t>
            </w:r>
          </w:p>
        </w:tc>
        <w:tc>
          <w:tcPr>
            <w:tcW w:w="2267" w:type="dxa"/>
            <w:shd w:val="clear" w:color="auto" w:fill="auto"/>
          </w:tcPr>
          <w:p w14:paraId="58B7303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 de enero de 2020</w:t>
            </w:r>
          </w:p>
        </w:tc>
      </w:tr>
      <w:tr w:rsidR="00F96BFE" w:rsidRPr="00A91F95" w14:paraId="5FEB0A26" w14:textId="77777777" w:rsidTr="00F96BFE">
        <w:trPr>
          <w:trHeight w:val="240"/>
        </w:trPr>
        <w:tc>
          <w:tcPr>
            <w:tcW w:w="2552" w:type="dxa"/>
            <w:shd w:val="clear" w:color="auto" w:fill="auto"/>
          </w:tcPr>
          <w:p w14:paraId="427CE5E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Pakistán</w:t>
            </w:r>
          </w:p>
        </w:tc>
        <w:tc>
          <w:tcPr>
            <w:tcW w:w="2551" w:type="dxa"/>
            <w:shd w:val="clear" w:color="auto" w:fill="auto"/>
          </w:tcPr>
          <w:p w14:paraId="4C8D4B3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24º a 26º, que se presentarán conjuntamente</w:t>
            </w:r>
          </w:p>
        </w:tc>
        <w:tc>
          <w:tcPr>
            <w:tcW w:w="2267" w:type="dxa"/>
            <w:shd w:val="clear" w:color="auto" w:fill="auto"/>
          </w:tcPr>
          <w:p w14:paraId="638AD3C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2020</w:t>
            </w:r>
          </w:p>
        </w:tc>
      </w:tr>
      <w:tr w:rsidR="00F96BFE" w:rsidRPr="00A91F95" w14:paraId="0B32720F" w14:textId="77777777" w:rsidTr="00F96BFE">
        <w:trPr>
          <w:trHeight w:val="240"/>
        </w:trPr>
        <w:tc>
          <w:tcPr>
            <w:tcW w:w="2552" w:type="dxa"/>
            <w:shd w:val="clear" w:color="auto" w:fill="auto"/>
          </w:tcPr>
          <w:p w14:paraId="56F14EFC" w14:textId="77777777" w:rsidR="00A91F95" w:rsidRPr="00A91F95" w:rsidRDefault="00A91F95" w:rsidP="00F96BFE">
            <w:pPr>
              <w:pStyle w:val="SingleTxtG"/>
              <w:tabs>
                <w:tab w:val="clear" w:pos="1701"/>
                <w:tab w:val="clear" w:pos="2268"/>
                <w:tab w:val="clear" w:pos="2835"/>
              </w:tabs>
              <w:spacing w:before="40"/>
              <w:ind w:left="0" w:right="0"/>
              <w:jc w:val="left"/>
            </w:pPr>
            <w:r w:rsidRPr="00A91F95">
              <w:lastRenderedPageBreak/>
              <w:t>Panamá</w:t>
            </w:r>
          </w:p>
        </w:tc>
        <w:tc>
          <w:tcPr>
            <w:tcW w:w="2551" w:type="dxa"/>
            <w:shd w:val="clear" w:color="auto" w:fill="auto"/>
          </w:tcPr>
          <w:p w14:paraId="02700B1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21º a 23º, que se presentarán conjuntamente</w:t>
            </w:r>
          </w:p>
        </w:tc>
        <w:tc>
          <w:tcPr>
            <w:tcW w:w="2267" w:type="dxa"/>
            <w:shd w:val="clear" w:color="auto" w:fill="auto"/>
          </w:tcPr>
          <w:p w14:paraId="1F6545C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2013</w:t>
            </w:r>
          </w:p>
        </w:tc>
      </w:tr>
      <w:tr w:rsidR="00F96BFE" w:rsidRPr="00A91F95" w14:paraId="17129BF9" w14:textId="77777777" w:rsidTr="00F96BFE">
        <w:trPr>
          <w:trHeight w:val="240"/>
        </w:trPr>
        <w:tc>
          <w:tcPr>
            <w:tcW w:w="2552" w:type="dxa"/>
            <w:shd w:val="clear" w:color="auto" w:fill="auto"/>
          </w:tcPr>
          <w:p w14:paraId="294E6B9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083286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02B28E8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2015</w:t>
            </w:r>
          </w:p>
        </w:tc>
      </w:tr>
      <w:tr w:rsidR="00F96BFE" w:rsidRPr="00A91F95" w14:paraId="0DFC5136" w14:textId="77777777" w:rsidTr="00F96BFE">
        <w:trPr>
          <w:trHeight w:val="240"/>
        </w:trPr>
        <w:tc>
          <w:tcPr>
            <w:tcW w:w="2552" w:type="dxa"/>
            <w:shd w:val="clear" w:color="auto" w:fill="auto"/>
          </w:tcPr>
          <w:p w14:paraId="3FF66B8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B87591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427141F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2017</w:t>
            </w:r>
          </w:p>
        </w:tc>
      </w:tr>
      <w:tr w:rsidR="00F96BFE" w:rsidRPr="00A91F95" w14:paraId="2134BA36" w14:textId="77777777" w:rsidTr="00F96BFE">
        <w:trPr>
          <w:trHeight w:val="240"/>
        </w:trPr>
        <w:tc>
          <w:tcPr>
            <w:tcW w:w="2552" w:type="dxa"/>
            <w:shd w:val="clear" w:color="auto" w:fill="auto"/>
          </w:tcPr>
          <w:p w14:paraId="23C44C1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CA83FD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1DA6C08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2019</w:t>
            </w:r>
          </w:p>
        </w:tc>
      </w:tr>
      <w:tr w:rsidR="00F96BFE" w:rsidRPr="00A91F95" w14:paraId="03B469B8" w14:textId="77777777" w:rsidTr="00F96BFE">
        <w:trPr>
          <w:trHeight w:val="240"/>
        </w:trPr>
        <w:tc>
          <w:tcPr>
            <w:tcW w:w="2552" w:type="dxa"/>
            <w:shd w:val="clear" w:color="auto" w:fill="auto"/>
          </w:tcPr>
          <w:p w14:paraId="7ED861C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E2D4B3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27º informe</w:t>
            </w:r>
          </w:p>
        </w:tc>
        <w:tc>
          <w:tcPr>
            <w:tcW w:w="2267" w:type="dxa"/>
            <w:shd w:val="clear" w:color="auto" w:fill="auto"/>
          </w:tcPr>
          <w:p w14:paraId="3AAC6BE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2021</w:t>
            </w:r>
          </w:p>
        </w:tc>
      </w:tr>
      <w:tr w:rsidR="00F96BFE" w:rsidRPr="00A91F95" w14:paraId="2BAC0970" w14:textId="77777777" w:rsidTr="00F96BFE">
        <w:trPr>
          <w:trHeight w:val="240"/>
        </w:trPr>
        <w:tc>
          <w:tcPr>
            <w:tcW w:w="2552" w:type="dxa"/>
            <w:shd w:val="clear" w:color="auto" w:fill="auto"/>
          </w:tcPr>
          <w:p w14:paraId="3B48616E" w14:textId="77777777" w:rsidR="00A91F95" w:rsidRPr="00A91F95" w:rsidRDefault="00A91F95" w:rsidP="00F96BFE">
            <w:pPr>
              <w:pStyle w:val="SingleTxtG"/>
              <w:tabs>
                <w:tab w:val="clear" w:pos="1701"/>
                <w:tab w:val="clear" w:pos="2268"/>
                <w:tab w:val="clear" w:pos="2835"/>
              </w:tabs>
              <w:spacing w:before="40"/>
              <w:ind w:left="0" w:right="0"/>
              <w:jc w:val="left"/>
            </w:pPr>
            <w:proofErr w:type="spellStart"/>
            <w:r w:rsidRPr="00A91F95">
              <w:t>Papua</w:t>
            </w:r>
            <w:proofErr w:type="spellEnd"/>
            <w:r w:rsidRPr="00A91F95">
              <w:t xml:space="preserve"> Nueva Guinea</w:t>
            </w:r>
          </w:p>
        </w:tc>
        <w:tc>
          <w:tcPr>
            <w:tcW w:w="2551" w:type="dxa"/>
            <w:shd w:val="clear" w:color="auto" w:fill="auto"/>
          </w:tcPr>
          <w:p w14:paraId="62CE8B8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28CBC0B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1985</w:t>
            </w:r>
          </w:p>
        </w:tc>
      </w:tr>
      <w:tr w:rsidR="00F96BFE" w:rsidRPr="00A91F95" w14:paraId="26EA364A" w14:textId="77777777" w:rsidTr="00F96BFE">
        <w:trPr>
          <w:trHeight w:val="240"/>
        </w:trPr>
        <w:tc>
          <w:tcPr>
            <w:tcW w:w="2552" w:type="dxa"/>
            <w:shd w:val="clear" w:color="auto" w:fill="auto"/>
          </w:tcPr>
          <w:p w14:paraId="01F2DDF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D39084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6FFF0ED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1987</w:t>
            </w:r>
          </w:p>
        </w:tc>
      </w:tr>
      <w:tr w:rsidR="00F96BFE" w:rsidRPr="00A91F95" w14:paraId="49280BCF" w14:textId="77777777" w:rsidTr="00F96BFE">
        <w:trPr>
          <w:trHeight w:val="240"/>
        </w:trPr>
        <w:tc>
          <w:tcPr>
            <w:tcW w:w="2552" w:type="dxa"/>
            <w:shd w:val="clear" w:color="auto" w:fill="auto"/>
          </w:tcPr>
          <w:p w14:paraId="02316E0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D57D94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6E36D8C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1989</w:t>
            </w:r>
          </w:p>
        </w:tc>
      </w:tr>
      <w:tr w:rsidR="00F96BFE" w:rsidRPr="00A91F95" w14:paraId="70080D97" w14:textId="77777777" w:rsidTr="00F96BFE">
        <w:trPr>
          <w:trHeight w:val="240"/>
        </w:trPr>
        <w:tc>
          <w:tcPr>
            <w:tcW w:w="2552" w:type="dxa"/>
            <w:shd w:val="clear" w:color="auto" w:fill="auto"/>
          </w:tcPr>
          <w:p w14:paraId="2059EE3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514DB5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7C309D1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1991</w:t>
            </w:r>
          </w:p>
        </w:tc>
      </w:tr>
      <w:tr w:rsidR="00F96BFE" w:rsidRPr="00A91F95" w14:paraId="1F57AB61" w14:textId="77777777" w:rsidTr="00F96BFE">
        <w:trPr>
          <w:trHeight w:val="240"/>
        </w:trPr>
        <w:tc>
          <w:tcPr>
            <w:tcW w:w="2552" w:type="dxa"/>
            <w:shd w:val="clear" w:color="auto" w:fill="auto"/>
          </w:tcPr>
          <w:p w14:paraId="7FFE529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AB2502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05B8D88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1993</w:t>
            </w:r>
          </w:p>
        </w:tc>
      </w:tr>
      <w:tr w:rsidR="00F96BFE" w:rsidRPr="00A91F95" w14:paraId="3773B400" w14:textId="77777777" w:rsidTr="00F96BFE">
        <w:trPr>
          <w:trHeight w:val="240"/>
        </w:trPr>
        <w:tc>
          <w:tcPr>
            <w:tcW w:w="2552" w:type="dxa"/>
            <w:shd w:val="clear" w:color="auto" w:fill="auto"/>
          </w:tcPr>
          <w:p w14:paraId="0156772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D255DD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4D8D0E8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1995</w:t>
            </w:r>
          </w:p>
        </w:tc>
      </w:tr>
      <w:tr w:rsidR="00F96BFE" w:rsidRPr="00A91F95" w14:paraId="1AA1AC57" w14:textId="77777777" w:rsidTr="00F96BFE">
        <w:trPr>
          <w:trHeight w:val="240"/>
        </w:trPr>
        <w:tc>
          <w:tcPr>
            <w:tcW w:w="2552" w:type="dxa"/>
            <w:shd w:val="clear" w:color="auto" w:fill="auto"/>
          </w:tcPr>
          <w:p w14:paraId="6CCD451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9E1063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68B8F52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1997</w:t>
            </w:r>
          </w:p>
        </w:tc>
      </w:tr>
      <w:tr w:rsidR="00F96BFE" w:rsidRPr="00A91F95" w14:paraId="30B2617E" w14:textId="77777777" w:rsidTr="00F96BFE">
        <w:trPr>
          <w:trHeight w:val="240"/>
        </w:trPr>
        <w:tc>
          <w:tcPr>
            <w:tcW w:w="2552" w:type="dxa"/>
            <w:shd w:val="clear" w:color="auto" w:fill="auto"/>
          </w:tcPr>
          <w:p w14:paraId="475D50E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1F5C32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2C4D689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1999</w:t>
            </w:r>
          </w:p>
        </w:tc>
      </w:tr>
      <w:tr w:rsidR="00F96BFE" w:rsidRPr="00A91F95" w14:paraId="1E2C24C1" w14:textId="77777777" w:rsidTr="00F96BFE">
        <w:trPr>
          <w:trHeight w:val="240"/>
        </w:trPr>
        <w:tc>
          <w:tcPr>
            <w:tcW w:w="2552" w:type="dxa"/>
            <w:shd w:val="clear" w:color="auto" w:fill="auto"/>
          </w:tcPr>
          <w:p w14:paraId="4652E32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4E255B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29FE5C6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2001</w:t>
            </w:r>
          </w:p>
        </w:tc>
      </w:tr>
      <w:tr w:rsidR="00F96BFE" w:rsidRPr="00A91F95" w14:paraId="5814ACA5" w14:textId="77777777" w:rsidTr="00F96BFE">
        <w:trPr>
          <w:trHeight w:val="240"/>
        </w:trPr>
        <w:tc>
          <w:tcPr>
            <w:tcW w:w="2552" w:type="dxa"/>
            <w:shd w:val="clear" w:color="auto" w:fill="auto"/>
          </w:tcPr>
          <w:p w14:paraId="1E8AB63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A7D150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11º informe</w:t>
            </w:r>
          </w:p>
        </w:tc>
        <w:tc>
          <w:tcPr>
            <w:tcW w:w="2267" w:type="dxa"/>
            <w:shd w:val="clear" w:color="auto" w:fill="auto"/>
          </w:tcPr>
          <w:p w14:paraId="3B9B839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2003</w:t>
            </w:r>
          </w:p>
        </w:tc>
      </w:tr>
      <w:tr w:rsidR="00F96BFE" w:rsidRPr="00A91F95" w14:paraId="66612619" w14:textId="77777777" w:rsidTr="00F96BFE">
        <w:trPr>
          <w:trHeight w:val="240"/>
        </w:trPr>
        <w:tc>
          <w:tcPr>
            <w:tcW w:w="2552" w:type="dxa"/>
            <w:shd w:val="clear" w:color="auto" w:fill="auto"/>
          </w:tcPr>
          <w:p w14:paraId="2C301FE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D44418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4E92876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2005</w:t>
            </w:r>
          </w:p>
        </w:tc>
      </w:tr>
      <w:tr w:rsidR="00F96BFE" w:rsidRPr="00A91F95" w14:paraId="44EA6B48" w14:textId="77777777" w:rsidTr="00F96BFE">
        <w:trPr>
          <w:trHeight w:val="240"/>
        </w:trPr>
        <w:tc>
          <w:tcPr>
            <w:tcW w:w="2552" w:type="dxa"/>
            <w:shd w:val="clear" w:color="auto" w:fill="auto"/>
          </w:tcPr>
          <w:p w14:paraId="37FF895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143A20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7AAC73F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2007</w:t>
            </w:r>
          </w:p>
        </w:tc>
      </w:tr>
      <w:tr w:rsidR="00F96BFE" w:rsidRPr="00A91F95" w14:paraId="1D138E7E" w14:textId="77777777" w:rsidTr="00F96BFE">
        <w:trPr>
          <w:trHeight w:val="240"/>
        </w:trPr>
        <w:tc>
          <w:tcPr>
            <w:tcW w:w="2552" w:type="dxa"/>
            <w:shd w:val="clear" w:color="auto" w:fill="auto"/>
          </w:tcPr>
          <w:p w14:paraId="70226FD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428636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4C7AC63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2009</w:t>
            </w:r>
          </w:p>
        </w:tc>
      </w:tr>
      <w:tr w:rsidR="00F96BFE" w:rsidRPr="00A91F95" w14:paraId="11720E32" w14:textId="77777777" w:rsidTr="00F96BFE">
        <w:trPr>
          <w:trHeight w:val="240"/>
        </w:trPr>
        <w:tc>
          <w:tcPr>
            <w:tcW w:w="2552" w:type="dxa"/>
            <w:shd w:val="clear" w:color="auto" w:fill="auto"/>
          </w:tcPr>
          <w:p w14:paraId="124E2F1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C70A15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67E9DA8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2011</w:t>
            </w:r>
          </w:p>
        </w:tc>
      </w:tr>
      <w:tr w:rsidR="00F96BFE" w:rsidRPr="00A91F95" w14:paraId="4DD1ECBC" w14:textId="77777777" w:rsidTr="00F96BFE">
        <w:trPr>
          <w:trHeight w:val="240"/>
        </w:trPr>
        <w:tc>
          <w:tcPr>
            <w:tcW w:w="2552" w:type="dxa"/>
            <w:shd w:val="clear" w:color="auto" w:fill="auto"/>
          </w:tcPr>
          <w:p w14:paraId="5F9745C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95C537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75FB895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2013</w:t>
            </w:r>
          </w:p>
        </w:tc>
      </w:tr>
      <w:tr w:rsidR="00F96BFE" w:rsidRPr="00A91F95" w14:paraId="253916FC" w14:textId="77777777" w:rsidTr="00F96BFE">
        <w:trPr>
          <w:trHeight w:val="240"/>
        </w:trPr>
        <w:tc>
          <w:tcPr>
            <w:tcW w:w="2552" w:type="dxa"/>
            <w:shd w:val="clear" w:color="auto" w:fill="auto"/>
          </w:tcPr>
          <w:p w14:paraId="0973BF7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8840F0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3D41ED4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2015</w:t>
            </w:r>
          </w:p>
        </w:tc>
      </w:tr>
      <w:tr w:rsidR="00F96BFE" w:rsidRPr="00A91F95" w14:paraId="77A3960B" w14:textId="77777777" w:rsidTr="00F96BFE">
        <w:trPr>
          <w:trHeight w:val="240"/>
        </w:trPr>
        <w:tc>
          <w:tcPr>
            <w:tcW w:w="2552" w:type="dxa"/>
            <w:shd w:val="clear" w:color="auto" w:fill="auto"/>
          </w:tcPr>
          <w:p w14:paraId="1A3398F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880FAC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1721681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2017</w:t>
            </w:r>
          </w:p>
        </w:tc>
      </w:tr>
      <w:tr w:rsidR="00F96BFE" w:rsidRPr="00A91F95" w14:paraId="05F045E2" w14:textId="77777777" w:rsidTr="00F96BFE">
        <w:trPr>
          <w:trHeight w:val="240"/>
        </w:trPr>
        <w:tc>
          <w:tcPr>
            <w:tcW w:w="2552" w:type="dxa"/>
            <w:shd w:val="clear" w:color="auto" w:fill="auto"/>
          </w:tcPr>
          <w:p w14:paraId="59C013B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8C126B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64F77FD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2019</w:t>
            </w:r>
          </w:p>
        </w:tc>
      </w:tr>
      <w:tr w:rsidR="00F96BFE" w:rsidRPr="00A91F95" w14:paraId="3FFDE79B" w14:textId="77777777" w:rsidTr="00F96BFE">
        <w:trPr>
          <w:trHeight w:val="240"/>
        </w:trPr>
        <w:tc>
          <w:tcPr>
            <w:tcW w:w="2552" w:type="dxa"/>
            <w:shd w:val="clear" w:color="auto" w:fill="auto"/>
          </w:tcPr>
          <w:p w14:paraId="6DB59C5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B3C442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0210223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febrero de 2021</w:t>
            </w:r>
          </w:p>
        </w:tc>
      </w:tr>
      <w:tr w:rsidR="00F96BFE" w:rsidRPr="00A91F95" w14:paraId="1C6535A4" w14:textId="77777777" w:rsidTr="00F96BFE">
        <w:trPr>
          <w:trHeight w:val="240"/>
        </w:trPr>
        <w:tc>
          <w:tcPr>
            <w:tcW w:w="2552" w:type="dxa"/>
            <w:shd w:val="clear" w:color="auto" w:fill="auto"/>
          </w:tcPr>
          <w:p w14:paraId="0AAB0BA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Paraguay</w:t>
            </w:r>
          </w:p>
        </w:tc>
        <w:tc>
          <w:tcPr>
            <w:tcW w:w="2551" w:type="dxa"/>
            <w:shd w:val="clear" w:color="auto" w:fill="auto"/>
          </w:tcPr>
          <w:p w14:paraId="5EEB47E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séptimo y octavo, que se presentarán conjuntamente</w:t>
            </w:r>
          </w:p>
        </w:tc>
        <w:tc>
          <w:tcPr>
            <w:tcW w:w="2267" w:type="dxa"/>
            <w:shd w:val="clear" w:color="auto" w:fill="auto"/>
          </w:tcPr>
          <w:p w14:paraId="03317BC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septiembre de 2018</w:t>
            </w:r>
          </w:p>
        </w:tc>
      </w:tr>
      <w:tr w:rsidR="00F96BFE" w:rsidRPr="00A91F95" w14:paraId="7743EF67" w14:textId="77777777" w:rsidTr="00F96BFE">
        <w:trPr>
          <w:trHeight w:val="240"/>
        </w:trPr>
        <w:tc>
          <w:tcPr>
            <w:tcW w:w="2552" w:type="dxa"/>
            <w:shd w:val="clear" w:color="auto" w:fill="auto"/>
          </w:tcPr>
          <w:p w14:paraId="71C7939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07615D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1D30E16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septiembre de 2020</w:t>
            </w:r>
          </w:p>
        </w:tc>
      </w:tr>
      <w:tr w:rsidR="00F96BFE" w:rsidRPr="00A91F95" w14:paraId="7F47CAED" w14:textId="77777777" w:rsidTr="00F96BFE">
        <w:trPr>
          <w:trHeight w:val="240"/>
        </w:trPr>
        <w:tc>
          <w:tcPr>
            <w:tcW w:w="2552" w:type="dxa"/>
            <w:shd w:val="clear" w:color="auto" w:fill="auto"/>
          </w:tcPr>
          <w:p w14:paraId="04442B1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Reino Unido de Gran Bretaña e Irlanda del Norte</w:t>
            </w:r>
          </w:p>
        </w:tc>
        <w:tc>
          <w:tcPr>
            <w:tcW w:w="2551" w:type="dxa"/>
            <w:shd w:val="clear" w:color="auto" w:fill="auto"/>
          </w:tcPr>
          <w:p w14:paraId="4636081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24º a 26º, que se presentarán conjuntamente</w:t>
            </w:r>
          </w:p>
        </w:tc>
        <w:tc>
          <w:tcPr>
            <w:tcW w:w="2267" w:type="dxa"/>
            <w:shd w:val="clear" w:color="auto" w:fill="auto"/>
          </w:tcPr>
          <w:p w14:paraId="21E23CE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2020</w:t>
            </w:r>
          </w:p>
        </w:tc>
      </w:tr>
      <w:tr w:rsidR="00F96BFE" w:rsidRPr="00A91F95" w14:paraId="51003DEA" w14:textId="77777777" w:rsidTr="00F96BFE">
        <w:trPr>
          <w:trHeight w:val="240"/>
        </w:trPr>
        <w:tc>
          <w:tcPr>
            <w:tcW w:w="2552" w:type="dxa"/>
            <w:shd w:val="clear" w:color="auto" w:fill="auto"/>
          </w:tcPr>
          <w:p w14:paraId="0040D1D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República Árabe Siria</w:t>
            </w:r>
          </w:p>
        </w:tc>
        <w:tc>
          <w:tcPr>
            <w:tcW w:w="2551" w:type="dxa"/>
            <w:shd w:val="clear" w:color="auto" w:fill="auto"/>
          </w:tcPr>
          <w:p w14:paraId="51BF2D1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2E320BE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2000</w:t>
            </w:r>
          </w:p>
        </w:tc>
      </w:tr>
      <w:tr w:rsidR="00F96BFE" w:rsidRPr="00A91F95" w14:paraId="44E873DF" w14:textId="77777777" w:rsidTr="00F96BFE">
        <w:trPr>
          <w:trHeight w:val="240"/>
        </w:trPr>
        <w:tc>
          <w:tcPr>
            <w:tcW w:w="2552" w:type="dxa"/>
            <w:shd w:val="clear" w:color="auto" w:fill="auto"/>
          </w:tcPr>
          <w:p w14:paraId="11542A6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4EB769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3830D85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2002</w:t>
            </w:r>
          </w:p>
        </w:tc>
      </w:tr>
      <w:tr w:rsidR="00F96BFE" w:rsidRPr="00A91F95" w14:paraId="26E41710" w14:textId="77777777" w:rsidTr="00F96BFE">
        <w:trPr>
          <w:trHeight w:val="240"/>
        </w:trPr>
        <w:tc>
          <w:tcPr>
            <w:tcW w:w="2552" w:type="dxa"/>
            <w:shd w:val="clear" w:color="auto" w:fill="auto"/>
          </w:tcPr>
          <w:p w14:paraId="24B20BE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D805BB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204C36E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2004</w:t>
            </w:r>
          </w:p>
        </w:tc>
      </w:tr>
      <w:tr w:rsidR="00F96BFE" w:rsidRPr="00A91F95" w14:paraId="70431936" w14:textId="77777777" w:rsidTr="00F96BFE">
        <w:trPr>
          <w:trHeight w:val="240"/>
        </w:trPr>
        <w:tc>
          <w:tcPr>
            <w:tcW w:w="2552" w:type="dxa"/>
            <w:shd w:val="clear" w:color="auto" w:fill="auto"/>
          </w:tcPr>
          <w:p w14:paraId="1755890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77748B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462E10B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2006</w:t>
            </w:r>
          </w:p>
        </w:tc>
      </w:tr>
      <w:tr w:rsidR="00F96BFE" w:rsidRPr="00A91F95" w14:paraId="59CBA92D" w14:textId="77777777" w:rsidTr="00F96BFE">
        <w:trPr>
          <w:trHeight w:val="240"/>
        </w:trPr>
        <w:tc>
          <w:tcPr>
            <w:tcW w:w="2552" w:type="dxa"/>
            <w:shd w:val="clear" w:color="auto" w:fill="auto"/>
          </w:tcPr>
          <w:p w14:paraId="592B0E5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3D15A9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718D6E4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2008</w:t>
            </w:r>
          </w:p>
        </w:tc>
      </w:tr>
      <w:tr w:rsidR="00F96BFE" w:rsidRPr="00A91F95" w14:paraId="35B00D22" w14:textId="77777777" w:rsidTr="00F96BFE">
        <w:trPr>
          <w:trHeight w:val="240"/>
        </w:trPr>
        <w:tc>
          <w:tcPr>
            <w:tcW w:w="2552" w:type="dxa"/>
            <w:shd w:val="clear" w:color="auto" w:fill="auto"/>
          </w:tcPr>
          <w:p w14:paraId="7525FD0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D692C5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56D7F3C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2010</w:t>
            </w:r>
          </w:p>
        </w:tc>
      </w:tr>
      <w:tr w:rsidR="00F96BFE" w:rsidRPr="00A91F95" w14:paraId="61106892" w14:textId="77777777" w:rsidTr="00F96BFE">
        <w:trPr>
          <w:trHeight w:val="240"/>
        </w:trPr>
        <w:tc>
          <w:tcPr>
            <w:tcW w:w="2552" w:type="dxa"/>
            <w:shd w:val="clear" w:color="auto" w:fill="auto"/>
          </w:tcPr>
          <w:p w14:paraId="3DF4A42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D4A14A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4E0641A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2012</w:t>
            </w:r>
          </w:p>
        </w:tc>
      </w:tr>
      <w:tr w:rsidR="00F96BFE" w:rsidRPr="00A91F95" w14:paraId="5835B006" w14:textId="77777777" w:rsidTr="00F96BFE">
        <w:trPr>
          <w:trHeight w:val="240"/>
        </w:trPr>
        <w:tc>
          <w:tcPr>
            <w:tcW w:w="2552" w:type="dxa"/>
            <w:shd w:val="clear" w:color="auto" w:fill="auto"/>
          </w:tcPr>
          <w:p w14:paraId="4D8893E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B9E460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51F251B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2014</w:t>
            </w:r>
          </w:p>
        </w:tc>
      </w:tr>
      <w:tr w:rsidR="00F96BFE" w:rsidRPr="00A91F95" w14:paraId="5EECAE68" w14:textId="77777777" w:rsidTr="00F96BFE">
        <w:trPr>
          <w:trHeight w:val="240"/>
        </w:trPr>
        <w:tc>
          <w:tcPr>
            <w:tcW w:w="2552" w:type="dxa"/>
            <w:shd w:val="clear" w:color="auto" w:fill="auto"/>
          </w:tcPr>
          <w:p w14:paraId="1EAEA82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D75AF1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16CA034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2016</w:t>
            </w:r>
          </w:p>
        </w:tc>
      </w:tr>
      <w:tr w:rsidR="00F96BFE" w:rsidRPr="00A91F95" w14:paraId="4CA83BE4" w14:textId="77777777" w:rsidTr="00F96BFE">
        <w:trPr>
          <w:trHeight w:val="240"/>
        </w:trPr>
        <w:tc>
          <w:tcPr>
            <w:tcW w:w="2552" w:type="dxa"/>
            <w:shd w:val="clear" w:color="auto" w:fill="auto"/>
          </w:tcPr>
          <w:p w14:paraId="38EBB00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4CD247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0CFC788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2018</w:t>
            </w:r>
          </w:p>
        </w:tc>
      </w:tr>
      <w:tr w:rsidR="00F96BFE" w:rsidRPr="00A91F95" w14:paraId="456698A1" w14:textId="77777777" w:rsidTr="00F96BFE">
        <w:trPr>
          <w:trHeight w:val="240"/>
        </w:trPr>
        <w:tc>
          <w:tcPr>
            <w:tcW w:w="2552" w:type="dxa"/>
            <w:shd w:val="clear" w:color="auto" w:fill="auto"/>
          </w:tcPr>
          <w:p w14:paraId="6D0E6EC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DBD613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4546BA5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2020</w:t>
            </w:r>
          </w:p>
        </w:tc>
      </w:tr>
      <w:tr w:rsidR="00F96BFE" w:rsidRPr="00A91F95" w14:paraId="33BCCA57" w14:textId="77777777" w:rsidTr="00F96BFE">
        <w:trPr>
          <w:trHeight w:val="240"/>
        </w:trPr>
        <w:tc>
          <w:tcPr>
            <w:tcW w:w="2552" w:type="dxa"/>
            <w:shd w:val="clear" w:color="auto" w:fill="auto"/>
          </w:tcPr>
          <w:p w14:paraId="0BFA453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República Centroafricana</w:t>
            </w:r>
          </w:p>
        </w:tc>
        <w:tc>
          <w:tcPr>
            <w:tcW w:w="2551" w:type="dxa"/>
            <w:shd w:val="clear" w:color="auto" w:fill="auto"/>
          </w:tcPr>
          <w:p w14:paraId="1B3DF19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326A514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1986</w:t>
            </w:r>
          </w:p>
        </w:tc>
      </w:tr>
      <w:tr w:rsidR="00F96BFE" w:rsidRPr="00A91F95" w14:paraId="0C7232BD" w14:textId="77777777" w:rsidTr="00F96BFE">
        <w:trPr>
          <w:trHeight w:val="240"/>
        </w:trPr>
        <w:tc>
          <w:tcPr>
            <w:tcW w:w="2552" w:type="dxa"/>
            <w:shd w:val="clear" w:color="auto" w:fill="auto"/>
          </w:tcPr>
          <w:p w14:paraId="6CAB324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EB4193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5E37598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1988</w:t>
            </w:r>
          </w:p>
        </w:tc>
      </w:tr>
      <w:tr w:rsidR="00F96BFE" w:rsidRPr="00A91F95" w14:paraId="212B7EA1" w14:textId="77777777" w:rsidTr="00F96BFE">
        <w:trPr>
          <w:trHeight w:val="240"/>
        </w:trPr>
        <w:tc>
          <w:tcPr>
            <w:tcW w:w="2552" w:type="dxa"/>
            <w:shd w:val="clear" w:color="auto" w:fill="auto"/>
          </w:tcPr>
          <w:p w14:paraId="141133F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30319C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590147C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1990</w:t>
            </w:r>
          </w:p>
        </w:tc>
      </w:tr>
      <w:tr w:rsidR="00F96BFE" w:rsidRPr="00A91F95" w14:paraId="6DD3605A" w14:textId="77777777" w:rsidTr="00F96BFE">
        <w:trPr>
          <w:trHeight w:val="240"/>
        </w:trPr>
        <w:tc>
          <w:tcPr>
            <w:tcW w:w="2552" w:type="dxa"/>
            <w:shd w:val="clear" w:color="auto" w:fill="auto"/>
          </w:tcPr>
          <w:p w14:paraId="1CA5981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7C88DA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11º informe</w:t>
            </w:r>
          </w:p>
        </w:tc>
        <w:tc>
          <w:tcPr>
            <w:tcW w:w="2267" w:type="dxa"/>
            <w:shd w:val="clear" w:color="auto" w:fill="auto"/>
          </w:tcPr>
          <w:p w14:paraId="03EE738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1992</w:t>
            </w:r>
          </w:p>
        </w:tc>
      </w:tr>
      <w:tr w:rsidR="00F96BFE" w:rsidRPr="00A91F95" w14:paraId="608DF85F" w14:textId="77777777" w:rsidTr="00F96BFE">
        <w:trPr>
          <w:trHeight w:val="240"/>
        </w:trPr>
        <w:tc>
          <w:tcPr>
            <w:tcW w:w="2552" w:type="dxa"/>
            <w:shd w:val="clear" w:color="auto" w:fill="auto"/>
          </w:tcPr>
          <w:p w14:paraId="61245A2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AA25A2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5169BD3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1994</w:t>
            </w:r>
          </w:p>
        </w:tc>
      </w:tr>
      <w:tr w:rsidR="00F96BFE" w:rsidRPr="00A91F95" w14:paraId="707C486D" w14:textId="77777777" w:rsidTr="00F96BFE">
        <w:trPr>
          <w:trHeight w:val="240"/>
        </w:trPr>
        <w:tc>
          <w:tcPr>
            <w:tcW w:w="2552" w:type="dxa"/>
            <w:shd w:val="clear" w:color="auto" w:fill="auto"/>
          </w:tcPr>
          <w:p w14:paraId="417E303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10CE12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0625BAC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1996</w:t>
            </w:r>
          </w:p>
        </w:tc>
      </w:tr>
      <w:tr w:rsidR="00F96BFE" w:rsidRPr="00A91F95" w14:paraId="152283BD" w14:textId="77777777" w:rsidTr="00F96BFE">
        <w:trPr>
          <w:trHeight w:val="240"/>
        </w:trPr>
        <w:tc>
          <w:tcPr>
            <w:tcW w:w="2552" w:type="dxa"/>
            <w:shd w:val="clear" w:color="auto" w:fill="auto"/>
          </w:tcPr>
          <w:p w14:paraId="6AF3646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65F7EF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689772F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1998</w:t>
            </w:r>
          </w:p>
        </w:tc>
      </w:tr>
      <w:tr w:rsidR="00F96BFE" w:rsidRPr="00A91F95" w14:paraId="61E00832" w14:textId="77777777" w:rsidTr="00F96BFE">
        <w:trPr>
          <w:trHeight w:val="240"/>
        </w:trPr>
        <w:tc>
          <w:tcPr>
            <w:tcW w:w="2552" w:type="dxa"/>
            <w:shd w:val="clear" w:color="auto" w:fill="auto"/>
          </w:tcPr>
          <w:p w14:paraId="6824B5D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361AEB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3578444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2000</w:t>
            </w:r>
          </w:p>
        </w:tc>
      </w:tr>
      <w:tr w:rsidR="00F96BFE" w:rsidRPr="00A91F95" w14:paraId="2023C6E7" w14:textId="77777777" w:rsidTr="00F96BFE">
        <w:trPr>
          <w:trHeight w:val="240"/>
        </w:trPr>
        <w:tc>
          <w:tcPr>
            <w:tcW w:w="2552" w:type="dxa"/>
            <w:shd w:val="clear" w:color="auto" w:fill="auto"/>
          </w:tcPr>
          <w:p w14:paraId="6AA74D0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F43618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470183A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2002</w:t>
            </w:r>
          </w:p>
        </w:tc>
      </w:tr>
      <w:tr w:rsidR="00F96BFE" w:rsidRPr="00A91F95" w14:paraId="6490451B" w14:textId="77777777" w:rsidTr="00F96BFE">
        <w:trPr>
          <w:trHeight w:val="240"/>
        </w:trPr>
        <w:tc>
          <w:tcPr>
            <w:tcW w:w="2552" w:type="dxa"/>
            <w:shd w:val="clear" w:color="auto" w:fill="auto"/>
          </w:tcPr>
          <w:p w14:paraId="179258B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4626BA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2EC8B33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2004</w:t>
            </w:r>
          </w:p>
        </w:tc>
      </w:tr>
      <w:tr w:rsidR="00F96BFE" w:rsidRPr="00A91F95" w14:paraId="64B1DBB3" w14:textId="77777777" w:rsidTr="00F96BFE">
        <w:trPr>
          <w:trHeight w:val="240"/>
        </w:trPr>
        <w:tc>
          <w:tcPr>
            <w:tcW w:w="2552" w:type="dxa"/>
            <w:shd w:val="clear" w:color="auto" w:fill="auto"/>
          </w:tcPr>
          <w:p w14:paraId="0DB80DE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8F927E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397BFD5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2006</w:t>
            </w:r>
          </w:p>
        </w:tc>
      </w:tr>
      <w:tr w:rsidR="00F96BFE" w:rsidRPr="00A91F95" w14:paraId="0D200930" w14:textId="77777777" w:rsidTr="00F96BFE">
        <w:trPr>
          <w:trHeight w:val="240"/>
        </w:trPr>
        <w:tc>
          <w:tcPr>
            <w:tcW w:w="2552" w:type="dxa"/>
            <w:shd w:val="clear" w:color="auto" w:fill="auto"/>
          </w:tcPr>
          <w:p w14:paraId="1646429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07639A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728FAE5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2008</w:t>
            </w:r>
          </w:p>
        </w:tc>
      </w:tr>
      <w:tr w:rsidR="00F96BFE" w:rsidRPr="00A91F95" w14:paraId="4148041A" w14:textId="77777777" w:rsidTr="00F96BFE">
        <w:trPr>
          <w:trHeight w:val="240"/>
        </w:trPr>
        <w:tc>
          <w:tcPr>
            <w:tcW w:w="2552" w:type="dxa"/>
            <w:shd w:val="clear" w:color="auto" w:fill="auto"/>
          </w:tcPr>
          <w:p w14:paraId="210D384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335AED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0D81A29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2010</w:t>
            </w:r>
          </w:p>
        </w:tc>
      </w:tr>
      <w:tr w:rsidR="00F96BFE" w:rsidRPr="00A91F95" w14:paraId="5AB59BD7" w14:textId="77777777" w:rsidTr="00F96BFE">
        <w:trPr>
          <w:trHeight w:val="240"/>
        </w:trPr>
        <w:tc>
          <w:tcPr>
            <w:tcW w:w="2552" w:type="dxa"/>
            <w:shd w:val="clear" w:color="auto" w:fill="auto"/>
          </w:tcPr>
          <w:p w14:paraId="02D2339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511C8A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264C5DC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2012</w:t>
            </w:r>
          </w:p>
        </w:tc>
      </w:tr>
      <w:tr w:rsidR="00F96BFE" w:rsidRPr="00A91F95" w14:paraId="67A2E35E" w14:textId="77777777" w:rsidTr="00F96BFE">
        <w:trPr>
          <w:trHeight w:val="240"/>
        </w:trPr>
        <w:tc>
          <w:tcPr>
            <w:tcW w:w="2552" w:type="dxa"/>
            <w:shd w:val="clear" w:color="auto" w:fill="auto"/>
          </w:tcPr>
          <w:p w14:paraId="0428621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C4713A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6DC9893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2014</w:t>
            </w:r>
          </w:p>
        </w:tc>
      </w:tr>
      <w:tr w:rsidR="00F96BFE" w:rsidRPr="00A91F95" w14:paraId="4B68011F" w14:textId="77777777" w:rsidTr="00F96BFE">
        <w:trPr>
          <w:trHeight w:val="240"/>
        </w:trPr>
        <w:tc>
          <w:tcPr>
            <w:tcW w:w="2552" w:type="dxa"/>
            <w:shd w:val="clear" w:color="auto" w:fill="auto"/>
          </w:tcPr>
          <w:p w14:paraId="6EF970E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26C388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3CC0CC3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2016</w:t>
            </w:r>
          </w:p>
        </w:tc>
      </w:tr>
      <w:tr w:rsidR="00F96BFE" w:rsidRPr="00A91F95" w14:paraId="3A331A10" w14:textId="77777777" w:rsidTr="00F96BFE">
        <w:trPr>
          <w:trHeight w:val="240"/>
        </w:trPr>
        <w:tc>
          <w:tcPr>
            <w:tcW w:w="2552" w:type="dxa"/>
            <w:shd w:val="clear" w:color="auto" w:fill="auto"/>
          </w:tcPr>
          <w:p w14:paraId="6FFFEE9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871A32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4A8DBA5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2018</w:t>
            </w:r>
          </w:p>
        </w:tc>
      </w:tr>
      <w:tr w:rsidR="00F96BFE" w:rsidRPr="00A91F95" w14:paraId="6A5F5C73" w14:textId="77777777" w:rsidTr="00F96BFE">
        <w:trPr>
          <w:trHeight w:val="240"/>
        </w:trPr>
        <w:tc>
          <w:tcPr>
            <w:tcW w:w="2552" w:type="dxa"/>
            <w:shd w:val="clear" w:color="auto" w:fill="auto"/>
          </w:tcPr>
          <w:p w14:paraId="557BABF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480AF2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57CCE44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abril de 2020</w:t>
            </w:r>
          </w:p>
        </w:tc>
      </w:tr>
      <w:tr w:rsidR="00F96BFE" w:rsidRPr="00A91F95" w14:paraId="52C0F306" w14:textId="77777777" w:rsidTr="00F96BFE">
        <w:trPr>
          <w:trHeight w:val="240"/>
        </w:trPr>
        <w:tc>
          <w:tcPr>
            <w:tcW w:w="2552" w:type="dxa"/>
            <w:shd w:val="clear" w:color="auto" w:fill="auto"/>
          </w:tcPr>
          <w:p w14:paraId="676A98FE" w14:textId="20889C62" w:rsidR="00A91F95" w:rsidRPr="00A91F95" w:rsidRDefault="00A91F95" w:rsidP="00F96BFE">
            <w:pPr>
              <w:pStyle w:val="SingleTxtG"/>
              <w:tabs>
                <w:tab w:val="clear" w:pos="1701"/>
                <w:tab w:val="clear" w:pos="2268"/>
                <w:tab w:val="clear" w:pos="2835"/>
              </w:tabs>
              <w:spacing w:before="40"/>
              <w:ind w:left="0" w:right="0"/>
              <w:jc w:val="left"/>
            </w:pPr>
            <w:r w:rsidRPr="00A91F95">
              <w:t>República Democrática del</w:t>
            </w:r>
            <w:r w:rsidR="00B3117E">
              <w:t xml:space="preserve"> </w:t>
            </w:r>
            <w:r w:rsidRPr="00A91F95">
              <w:t>Congo</w:t>
            </w:r>
          </w:p>
        </w:tc>
        <w:tc>
          <w:tcPr>
            <w:tcW w:w="2551" w:type="dxa"/>
            <w:shd w:val="clear" w:color="auto" w:fill="auto"/>
          </w:tcPr>
          <w:p w14:paraId="7F7C33B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16º a 18º, que se presentarán conjuntamente</w:t>
            </w:r>
          </w:p>
        </w:tc>
        <w:tc>
          <w:tcPr>
            <w:tcW w:w="2267" w:type="dxa"/>
            <w:shd w:val="clear" w:color="auto" w:fill="auto"/>
          </w:tcPr>
          <w:p w14:paraId="5AD905D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2011</w:t>
            </w:r>
          </w:p>
        </w:tc>
      </w:tr>
      <w:tr w:rsidR="00F96BFE" w:rsidRPr="00A91F95" w14:paraId="526828BE" w14:textId="77777777" w:rsidTr="00F96BFE">
        <w:trPr>
          <w:trHeight w:val="240"/>
        </w:trPr>
        <w:tc>
          <w:tcPr>
            <w:tcW w:w="2552" w:type="dxa"/>
            <w:shd w:val="clear" w:color="auto" w:fill="auto"/>
          </w:tcPr>
          <w:p w14:paraId="4F380DB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471F0F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1236911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2013</w:t>
            </w:r>
          </w:p>
        </w:tc>
      </w:tr>
      <w:tr w:rsidR="00F96BFE" w:rsidRPr="00A91F95" w14:paraId="0BA6757A" w14:textId="77777777" w:rsidTr="00F96BFE">
        <w:trPr>
          <w:trHeight w:val="240"/>
        </w:trPr>
        <w:tc>
          <w:tcPr>
            <w:tcW w:w="2552" w:type="dxa"/>
            <w:shd w:val="clear" w:color="auto" w:fill="auto"/>
          </w:tcPr>
          <w:p w14:paraId="00EFECA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F55634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59CF957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2015</w:t>
            </w:r>
          </w:p>
        </w:tc>
      </w:tr>
      <w:tr w:rsidR="00F96BFE" w:rsidRPr="00A91F95" w14:paraId="7E41B68D" w14:textId="77777777" w:rsidTr="00F96BFE">
        <w:trPr>
          <w:trHeight w:val="240"/>
        </w:trPr>
        <w:tc>
          <w:tcPr>
            <w:tcW w:w="2552" w:type="dxa"/>
            <w:shd w:val="clear" w:color="auto" w:fill="auto"/>
          </w:tcPr>
          <w:p w14:paraId="0BF586C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53FBE9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597F288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2017</w:t>
            </w:r>
          </w:p>
        </w:tc>
      </w:tr>
      <w:tr w:rsidR="00F96BFE" w:rsidRPr="00A91F95" w14:paraId="27BB3511" w14:textId="77777777" w:rsidTr="00F96BFE">
        <w:trPr>
          <w:trHeight w:val="240"/>
        </w:trPr>
        <w:tc>
          <w:tcPr>
            <w:tcW w:w="2552" w:type="dxa"/>
            <w:shd w:val="clear" w:color="auto" w:fill="auto"/>
          </w:tcPr>
          <w:p w14:paraId="3A05295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30F106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23F5CCB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2019</w:t>
            </w:r>
          </w:p>
        </w:tc>
      </w:tr>
      <w:tr w:rsidR="00F96BFE" w:rsidRPr="00A91F95" w14:paraId="74A26EC4" w14:textId="77777777" w:rsidTr="00F96BFE">
        <w:trPr>
          <w:trHeight w:val="240"/>
        </w:trPr>
        <w:tc>
          <w:tcPr>
            <w:tcW w:w="2552" w:type="dxa"/>
            <w:shd w:val="clear" w:color="auto" w:fill="auto"/>
          </w:tcPr>
          <w:p w14:paraId="53EF839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697734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1B2EFCB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2021</w:t>
            </w:r>
          </w:p>
        </w:tc>
      </w:tr>
      <w:tr w:rsidR="00F96BFE" w:rsidRPr="00A91F95" w14:paraId="03B96FE4" w14:textId="77777777" w:rsidTr="00F96BFE">
        <w:trPr>
          <w:trHeight w:val="240"/>
        </w:trPr>
        <w:tc>
          <w:tcPr>
            <w:tcW w:w="2552" w:type="dxa"/>
            <w:shd w:val="clear" w:color="auto" w:fill="auto"/>
          </w:tcPr>
          <w:p w14:paraId="1680576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República Democrática Popular Lao</w:t>
            </w:r>
          </w:p>
        </w:tc>
        <w:tc>
          <w:tcPr>
            <w:tcW w:w="2551" w:type="dxa"/>
            <w:shd w:val="clear" w:color="auto" w:fill="auto"/>
          </w:tcPr>
          <w:p w14:paraId="54A6E51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19º a 21º, que se presentarán conjuntamente</w:t>
            </w:r>
          </w:p>
        </w:tc>
        <w:tc>
          <w:tcPr>
            <w:tcW w:w="2267" w:type="dxa"/>
            <w:shd w:val="clear" w:color="auto" w:fill="auto"/>
          </w:tcPr>
          <w:p w14:paraId="21B04E5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marzo de 2015</w:t>
            </w:r>
          </w:p>
        </w:tc>
      </w:tr>
      <w:tr w:rsidR="00F96BFE" w:rsidRPr="00A91F95" w14:paraId="09A5E40B" w14:textId="77777777" w:rsidTr="00F96BFE">
        <w:trPr>
          <w:trHeight w:val="240"/>
        </w:trPr>
        <w:tc>
          <w:tcPr>
            <w:tcW w:w="2552" w:type="dxa"/>
            <w:shd w:val="clear" w:color="auto" w:fill="auto"/>
          </w:tcPr>
          <w:p w14:paraId="7C0637F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59E238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6EC4A97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marzo de 2017</w:t>
            </w:r>
          </w:p>
        </w:tc>
      </w:tr>
      <w:tr w:rsidR="00F96BFE" w:rsidRPr="00A91F95" w14:paraId="7C1B4C45" w14:textId="77777777" w:rsidTr="00F96BFE">
        <w:trPr>
          <w:trHeight w:val="240"/>
        </w:trPr>
        <w:tc>
          <w:tcPr>
            <w:tcW w:w="2552" w:type="dxa"/>
            <w:shd w:val="clear" w:color="auto" w:fill="auto"/>
          </w:tcPr>
          <w:p w14:paraId="3C2A3B42" w14:textId="77777777" w:rsidR="00A91F95" w:rsidRPr="00A91F95" w:rsidRDefault="00A91F95" w:rsidP="00BF7761">
            <w:pPr>
              <w:pStyle w:val="SingleTxtG"/>
              <w:keepNext/>
              <w:tabs>
                <w:tab w:val="clear" w:pos="1701"/>
                <w:tab w:val="clear" w:pos="2268"/>
                <w:tab w:val="clear" w:pos="2835"/>
              </w:tabs>
              <w:spacing w:before="40"/>
              <w:ind w:left="0" w:right="0"/>
              <w:jc w:val="left"/>
            </w:pPr>
          </w:p>
        </w:tc>
        <w:tc>
          <w:tcPr>
            <w:tcW w:w="2551" w:type="dxa"/>
            <w:shd w:val="clear" w:color="auto" w:fill="auto"/>
          </w:tcPr>
          <w:p w14:paraId="3B3034D5"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4367B1C3"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t>24 de marzo de 2019</w:t>
            </w:r>
          </w:p>
        </w:tc>
      </w:tr>
      <w:tr w:rsidR="00F96BFE" w:rsidRPr="00A91F95" w14:paraId="4C78F313" w14:textId="77777777" w:rsidTr="00F96BFE">
        <w:trPr>
          <w:trHeight w:val="240"/>
        </w:trPr>
        <w:tc>
          <w:tcPr>
            <w:tcW w:w="2552" w:type="dxa"/>
            <w:shd w:val="clear" w:color="auto" w:fill="auto"/>
          </w:tcPr>
          <w:p w14:paraId="3E49E96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48B00E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53ADC55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marzo de 2021</w:t>
            </w:r>
          </w:p>
        </w:tc>
      </w:tr>
      <w:tr w:rsidR="00F96BFE" w:rsidRPr="00A91F95" w14:paraId="3E93035F" w14:textId="77777777" w:rsidTr="00F96BFE">
        <w:trPr>
          <w:trHeight w:val="240"/>
        </w:trPr>
        <w:tc>
          <w:tcPr>
            <w:tcW w:w="2552" w:type="dxa"/>
            <w:shd w:val="clear" w:color="auto" w:fill="auto"/>
          </w:tcPr>
          <w:p w14:paraId="5711F086" w14:textId="77777777" w:rsidR="00A91F95" w:rsidRPr="00A91F95" w:rsidRDefault="00A91F95" w:rsidP="00B3117E">
            <w:pPr>
              <w:pStyle w:val="SingleTxtG"/>
              <w:keepNext/>
              <w:tabs>
                <w:tab w:val="clear" w:pos="1701"/>
                <w:tab w:val="clear" w:pos="2268"/>
                <w:tab w:val="clear" w:pos="2835"/>
              </w:tabs>
              <w:spacing w:before="40"/>
              <w:ind w:left="0" w:right="0"/>
              <w:jc w:val="left"/>
            </w:pPr>
            <w:r w:rsidRPr="00A91F95">
              <w:t>República Dominicana</w:t>
            </w:r>
          </w:p>
        </w:tc>
        <w:tc>
          <w:tcPr>
            <w:tcW w:w="2551" w:type="dxa"/>
            <w:shd w:val="clear" w:color="auto" w:fill="auto"/>
          </w:tcPr>
          <w:p w14:paraId="66452F9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15º a 17º, que se presentarán conjuntamente</w:t>
            </w:r>
          </w:p>
        </w:tc>
        <w:tc>
          <w:tcPr>
            <w:tcW w:w="2267" w:type="dxa"/>
            <w:shd w:val="clear" w:color="auto" w:fill="auto"/>
          </w:tcPr>
          <w:p w14:paraId="0740088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junio de 2016</w:t>
            </w:r>
          </w:p>
        </w:tc>
      </w:tr>
      <w:tr w:rsidR="00F96BFE" w:rsidRPr="00A91F95" w14:paraId="46F33673" w14:textId="77777777" w:rsidTr="00F96BFE">
        <w:trPr>
          <w:trHeight w:val="240"/>
        </w:trPr>
        <w:tc>
          <w:tcPr>
            <w:tcW w:w="2552" w:type="dxa"/>
            <w:shd w:val="clear" w:color="auto" w:fill="auto"/>
          </w:tcPr>
          <w:p w14:paraId="28F52A6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0698C6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4C3C78C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junio de 2018</w:t>
            </w:r>
          </w:p>
        </w:tc>
      </w:tr>
      <w:tr w:rsidR="00F96BFE" w:rsidRPr="00A91F95" w14:paraId="06AB33BD" w14:textId="77777777" w:rsidTr="00F96BFE">
        <w:trPr>
          <w:trHeight w:val="240"/>
        </w:trPr>
        <w:tc>
          <w:tcPr>
            <w:tcW w:w="2552" w:type="dxa"/>
            <w:shd w:val="clear" w:color="auto" w:fill="auto"/>
          </w:tcPr>
          <w:p w14:paraId="7B7CBBC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B3CD7F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6836501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 de junio de 2020</w:t>
            </w:r>
          </w:p>
        </w:tc>
      </w:tr>
      <w:tr w:rsidR="00F96BFE" w:rsidRPr="00A91F95" w14:paraId="584F4621" w14:textId="77777777" w:rsidTr="00F96BFE">
        <w:trPr>
          <w:trHeight w:val="240"/>
        </w:trPr>
        <w:tc>
          <w:tcPr>
            <w:tcW w:w="2552" w:type="dxa"/>
            <w:shd w:val="clear" w:color="auto" w:fill="auto"/>
          </w:tcPr>
          <w:p w14:paraId="70EC81A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República Unida de </w:t>
            </w:r>
            <w:proofErr w:type="spellStart"/>
            <w:r w:rsidRPr="00A91F95">
              <w:t>Tanzanía</w:t>
            </w:r>
            <w:proofErr w:type="spellEnd"/>
          </w:p>
        </w:tc>
        <w:tc>
          <w:tcPr>
            <w:tcW w:w="2551" w:type="dxa"/>
            <w:shd w:val="clear" w:color="auto" w:fill="auto"/>
          </w:tcPr>
          <w:p w14:paraId="3C377D2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17º y 18º, que se presentarán conjuntamente</w:t>
            </w:r>
          </w:p>
        </w:tc>
        <w:tc>
          <w:tcPr>
            <w:tcW w:w="2267" w:type="dxa"/>
            <w:shd w:val="clear" w:color="auto" w:fill="auto"/>
          </w:tcPr>
          <w:p w14:paraId="37C9EB2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2007</w:t>
            </w:r>
          </w:p>
        </w:tc>
      </w:tr>
      <w:tr w:rsidR="00F96BFE" w:rsidRPr="00A91F95" w14:paraId="357337B1" w14:textId="77777777" w:rsidTr="00F96BFE">
        <w:trPr>
          <w:trHeight w:val="240"/>
        </w:trPr>
        <w:tc>
          <w:tcPr>
            <w:tcW w:w="2552" w:type="dxa"/>
            <w:shd w:val="clear" w:color="auto" w:fill="auto"/>
          </w:tcPr>
          <w:p w14:paraId="74424FB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EF8A5E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1402408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2009</w:t>
            </w:r>
          </w:p>
        </w:tc>
      </w:tr>
      <w:tr w:rsidR="00F96BFE" w:rsidRPr="00A91F95" w14:paraId="5FE51B27" w14:textId="77777777" w:rsidTr="00F96BFE">
        <w:trPr>
          <w:trHeight w:val="240"/>
        </w:trPr>
        <w:tc>
          <w:tcPr>
            <w:tcW w:w="2552" w:type="dxa"/>
            <w:shd w:val="clear" w:color="auto" w:fill="auto"/>
          </w:tcPr>
          <w:p w14:paraId="202C4C4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E781F5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4157C9C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2011</w:t>
            </w:r>
          </w:p>
        </w:tc>
      </w:tr>
      <w:tr w:rsidR="00F96BFE" w:rsidRPr="00A91F95" w14:paraId="75940495" w14:textId="77777777" w:rsidTr="00F96BFE">
        <w:trPr>
          <w:trHeight w:val="240"/>
        </w:trPr>
        <w:tc>
          <w:tcPr>
            <w:tcW w:w="2552" w:type="dxa"/>
            <w:shd w:val="clear" w:color="auto" w:fill="auto"/>
          </w:tcPr>
          <w:p w14:paraId="734FA00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0BB05D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31DC902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2013</w:t>
            </w:r>
          </w:p>
        </w:tc>
      </w:tr>
      <w:tr w:rsidR="00F96BFE" w:rsidRPr="00A91F95" w14:paraId="7CE5709F" w14:textId="77777777" w:rsidTr="00F96BFE">
        <w:trPr>
          <w:trHeight w:val="240"/>
        </w:trPr>
        <w:tc>
          <w:tcPr>
            <w:tcW w:w="2552" w:type="dxa"/>
            <w:shd w:val="clear" w:color="auto" w:fill="auto"/>
          </w:tcPr>
          <w:p w14:paraId="4A80BA1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7700F3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3103E14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2015</w:t>
            </w:r>
          </w:p>
        </w:tc>
      </w:tr>
      <w:tr w:rsidR="00F96BFE" w:rsidRPr="00A91F95" w14:paraId="1DD21414" w14:textId="77777777" w:rsidTr="00F96BFE">
        <w:trPr>
          <w:trHeight w:val="240"/>
        </w:trPr>
        <w:tc>
          <w:tcPr>
            <w:tcW w:w="2552" w:type="dxa"/>
            <w:shd w:val="clear" w:color="auto" w:fill="auto"/>
          </w:tcPr>
          <w:p w14:paraId="091E873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33506F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545A0DD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2017</w:t>
            </w:r>
          </w:p>
        </w:tc>
      </w:tr>
      <w:tr w:rsidR="00F96BFE" w:rsidRPr="00A91F95" w14:paraId="2DB77469" w14:textId="77777777" w:rsidTr="00F96BFE">
        <w:trPr>
          <w:trHeight w:val="240"/>
        </w:trPr>
        <w:tc>
          <w:tcPr>
            <w:tcW w:w="2552" w:type="dxa"/>
            <w:shd w:val="clear" w:color="auto" w:fill="auto"/>
          </w:tcPr>
          <w:p w14:paraId="1F58F95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363442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023B083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 de noviembre de 2019</w:t>
            </w:r>
          </w:p>
        </w:tc>
      </w:tr>
      <w:tr w:rsidR="00F96BFE" w:rsidRPr="00A91F95" w14:paraId="2EF6ADBC" w14:textId="77777777" w:rsidTr="00F96BFE">
        <w:trPr>
          <w:trHeight w:val="240"/>
        </w:trPr>
        <w:tc>
          <w:tcPr>
            <w:tcW w:w="2552" w:type="dxa"/>
            <w:shd w:val="clear" w:color="auto" w:fill="auto"/>
          </w:tcPr>
          <w:p w14:paraId="71F9A3BB" w14:textId="77777777" w:rsidR="00A91F95" w:rsidRPr="00A91F95" w:rsidRDefault="00A91F95" w:rsidP="00F96BFE">
            <w:pPr>
              <w:pStyle w:val="SingleTxtG"/>
              <w:tabs>
                <w:tab w:val="clear" w:pos="1701"/>
                <w:tab w:val="clear" w:pos="2268"/>
                <w:tab w:val="clear" w:pos="2835"/>
              </w:tabs>
              <w:spacing w:before="40"/>
              <w:ind w:left="0" w:right="0"/>
              <w:jc w:val="left"/>
            </w:pPr>
            <w:proofErr w:type="spellStart"/>
            <w:r w:rsidRPr="00A91F95">
              <w:t>Rwanda</w:t>
            </w:r>
            <w:proofErr w:type="spellEnd"/>
          </w:p>
        </w:tc>
        <w:tc>
          <w:tcPr>
            <w:tcW w:w="2551" w:type="dxa"/>
            <w:shd w:val="clear" w:color="auto" w:fill="auto"/>
          </w:tcPr>
          <w:p w14:paraId="110B27A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21º y 22º</w:t>
            </w:r>
          </w:p>
        </w:tc>
        <w:tc>
          <w:tcPr>
            <w:tcW w:w="2267" w:type="dxa"/>
            <w:shd w:val="clear" w:color="auto" w:fill="auto"/>
          </w:tcPr>
          <w:p w14:paraId="73FC3E8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mayo de 2020</w:t>
            </w:r>
          </w:p>
        </w:tc>
      </w:tr>
      <w:tr w:rsidR="00F96BFE" w:rsidRPr="00A91F95" w14:paraId="291CA4BE" w14:textId="77777777" w:rsidTr="00F96BFE">
        <w:trPr>
          <w:trHeight w:val="240"/>
        </w:trPr>
        <w:tc>
          <w:tcPr>
            <w:tcW w:w="2552" w:type="dxa"/>
            <w:shd w:val="clear" w:color="auto" w:fill="auto"/>
          </w:tcPr>
          <w:p w14:paraId="4873DB3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Saint </w:t>
            </w:r>
            <w:proofErr w:type="spellStart"/>
            <w:r w:rsidRPr="00A91F95">
              <w:t>Kitts</w:t>
            </w:r>
            <w:proofErr w:type="spellEnd"/>
            <w:r w:rsidRPr="00A91F95">
              <w:t xml:space="preserve"> y </w:t>
            </w:r>
            <w:proofErr w:type="spellStart"/>
            <w:r w:rsidRPr="00A91F95">
              <w:t>Nevis</w:t>
            </w:r>
            <w:proofErr w:type="spellEnd"/>
          </w:p>
        </w:tc>
        <w:tc>
          <w:tcPr>
            <w:tcW w:w="2551" w:type="dxa"/>
            <w:shd w:val="clear" w:color="auto" w:fill="auto"/>
          </w:tcPr>
          <w:p w14:paraId="1FAE9A1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Informe inicial </w:t>
            </w:r>
          </w:p>
        </w:tc>
        <w:tc>
          <w:tcPr>
            <w:tcW w:w="2267" w:type="dxa"/>
            <w:shd w:val="clear" w:color="auto" w:fill="auto"/>
          </w:tcPr>
          <w:p w14:paraId="085B140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noviembre de 2007</w:t>
            </w:r>
          </w:p>
        </w:tc>
      </w:tr>
      <w:tr w:rsidR="00F96BFE" w:rsidRPr="00A91F95" w14:paraId="7A9E2846" w14:textId="77777777" w:rsidTr="00F96BFE">
        <w:trPr>
          <w:trHeight w:val="240"/>
        </w:trPr>
        <w:tc>
          <w:tcPr>
            <w:tcW w:w="2552" w:type="dxa"/>
            <w:shd w:val="clear" w:color="auto" w:fill="auto"/>
          </w:tcPr>
          <w:p w14:paraId="4AE8D01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083A54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35683AA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noviembre de 2009</w:t>
            </w:r>
          </w:p>
        </w:tc>
      </w:tr>
      <w:tr w:rsidR="00F96BFE" w:rsidRPr="00A91F95" w14:paraId="7D7261CC" w14:textId="77777777" w:rsidTr="00F96BFE">
        <w:trPr>
          <w:trHeight w:val="240"/>
        </w:trPr>
        <w:tc>
          <w:tcPr>
            <w:tcW w:w="2552" w:type="dxa"/>
            <w:shd w:val="clear" w:color="auto" w:fill="auto"/>
          </w:tcPr>
          <w:p w14:paraId="207BF3F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E4A881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1C54D4B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noviembre de 2011</w:t>
            </w:r>
          </w:p>
        </w:tc>
      </w:tr>
      <w:tr w:rsidR="00F96BFE" w:rsidRPr="00A91F95" w14:paraId="557AF7FF" w14:textId="77777777" w:rsidTr="00F96BFE">
        <w:trPr>
          <w:trHeight w:val="240"/>
        </w:trPr>
        <w:tc>
          <w:tcPr>
            <w:tcW w:w="2552" w:type="dxa"/>
            <w:shd w:val="clear" w:color="auto" w:fill="auto"/>
          </w:tcPr>
          <w:p w14:paraId="281EDB1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2C74D6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72F2538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noviembre de 2013</w:t>
            </w:r>
          </w:p>
        </w:tc>
      </w:tr>
      <w:tr w:rsidR="00F96BFE" w:rsidRPr="00A91F95" w14:paraId="2A5A3C1A" w14:textId="77777777" w:rsidTr="00F96BFE">
        <w:trPr>
          <w:trHeight w:val="240"/>
        </w:trPr>
        <w:tc>
          <w:tcPr>
            <w:tcW w:w="2552" w:type="dxa"/>
            <w:shd w:val="clear" w:color="auto" w:fill="auto"/>
          </w:tcPr>
          <w:p w14:paraId="6988D40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13A8A4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7DD6893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noviembre de 2015</w:t>
            </w:r>
          </w:p>
        </w:tc>
      </w:tr>
      <w:tr w:rsidR="00F96BFE" w:rsidRPr="00A91F95" w14:paraId="7387260D" w14:textId="77777777" w:rsidTr="00F96BFE">
        <w:trPr>
          <w:trHeight w:val="240"/>
        </w:trPr>
        <w:tc>
          <w:tcPr>
            <w:tcW w:w="2552" w:type="dxa"/>
            <w:shd w:val="clear" w:color="auto" w:fill="auto"/>
          </w:tcPr>
          <w:p w14:paraId="62C06B8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AE9780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39AE6C8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noviembre de 2017</w:t>
            </w:r>
          </w:p>
        </w:tc>
      </w:tr>
      <w:tr w:rsidR="00F96BFE" w:rsidRPr="00A91F95" w14:paraId="5087240A" w14:textId="77777777" w:rsidTr="00F96BFE">
        <w:trPr>
          <w:trHeight w:val="240"/>
        </w:trPr>
        <w:tc>
          <w:tcPr>
            <w:tcW w:w="2552" w:type="dxa"/>
            <w:shd w:val="clear" w:color="auto" w:fill="auto"/>
          </w:tcPr>
          <w:p w14:paraId="22CBAFD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B25B35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705D90C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noviembre de 2019</w:t>
            </w:r>
          </w:p>
        </w:tc>
      </w:tr>
      <w:tr w:rsidR="00F96BFE" w:rsidRPr="00A91F95" w14:paraId="3262A04B" w14:textId="77777777" w:rsidTr="00F96BFE">
        <w:trPr>
          <w:trHeight w:val="240"/>
        </w:trPr>
        <w:tc>
          <w:tcPr>
            <w:tcW w:w="2552" w:type="dxa"/>
            <w:shd w:val="clear" w:color="auto" w:fill="auto"/>
          </w:tcPr>
          <w:p w14:paraId="6B7E6B1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San Marino</w:t>
            </w:r>
          </w:p>
        </w:tc>
        <w:tc>
          <w:tcPr>
            <w:tcW w:w="2551" w:type="dxa"/>
            <w:shd w:val="clear" w:color="auto" w:fill="auto"/>
          </w:tcPr>
          <w:p w14:paraId="6BDE90C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 inicial</w:t>
            </w:r>
          </w:p>
        </w:tc>
        <w:tc>
          <w:tcPr>
            <w:tcW w:w="2267" w:type="dxa"/>
            <w:shd w:val="clear" w:color="auto" w:fill="auto"/>
          </w:tcPr>
          <w:p w14:paraId="5464998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abril de 2003</w:t>
            </w:r>
          </w:p>
        </w:tc>
      </w:tr>
      <w:tr w:rsidR="00F96BFE" w:rsidRPr="00A91F95" w14:paraId="020F3EFA" w14:textId="77777777" w:rsidTr="00F96BFE">
        <w:trPr>
          <w:trHeight w:val="240"/>
        </w:trPr>
        <w:tc>
          <w:tcPr>
            <w:tcW w:w="2552" w:type="dxa"/>
            <w:shd w:val="clear" w:color="auto" w:fill="auto"/>
          </w:tcPr>
          <w:p w14:paraId="0CAC255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320D75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5DF1030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abril de 2005</w:t>
            </w:r>
          </w:p>
        </w:tc>
      </w:tr>
      <w:tr w:rsidR="00F96BFE" w:rsidRPr="00A91F95" w14:paraId="1FFFDDBC" w14:textId="77777777" w:rsidTr="00F96BFE">
        <w:trPr>
          <w:trHeight w:val="240"/>
        </w:trPr>
        <w:tc>
          <w:tcPr>
            <w:tcW w:w="2552" w:type="dxa"/>
            <w:shd w:val="clear" w:color="auto" w:fill="auto"/>
          </w:tcPr>
          <w:p w14:paraId="1DEFBF3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1872B8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099E7BC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abril de 2007</w:t>
            </w:r>
          </w:p>
        </w:tc>
      </w:tr>
      <w:tr w:rsidR="00F96BFE" w:rsidRPr="00A91F95" w14:paraId="43D2BFB1" w14:textId="77777777" w:rsidTr="00F96BFE">
        <w:trPr>
          <w:trHeight w:val="240"/>
        </w:trPr>
        <w:tc>
          <w:tcPr>
            <w:tcW w:w="2552" w:type="dxa"/>
            <w:shd w:val="clear" w:color="auto" w:fill="auto"/>
          </w:tcPr>
          <w:p w14:paraId="35EA379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5642BF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1EF8A4B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abril de 2009</w:t>
            </w:r>
          </w:p>
        </w:tc>
      </w:tr>
      <w:tr w:rsidR="00F96BFE" w:rsidRPr="00A91F95" w14:paraId="367B35CB" w14:textId="77777777" w:rsidTr="00F96BFE">
        <w:trPr>
          <w:trHeight w:val="240"/>
        </w:trPr>
        <w:tc>
          <w:tcPr>
            <w:tcW w:w="2552" w:type="dxa"/>
            <w:shd w:val="clear" w:color="auto" w:fill="auto"/>
          </w:tcPr>
          <w:p w14:paraId="0710B54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70745A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5D08D25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abril de 2011</w:t>
            </w:r>
          </w:p>
        </w:tc>
      </w:tr>
      <w:tr w:rsidR="00F96BFE" w:rsidRPr="00A91F95" w14:paraId="32345496" w14:textId="77777777" w:rsidTr="00F96BFE">
        <w:trPr>
          <w:trHeight w:val="240"/>
        </w:trPr>
        <w:tc>
          <w:tcPr>
            <w:tcW w:w="2552" w:type="dxa"/>
            <w:shd w:val="clear" w:color="auto" w:fill="auto"/>
          </w:tcPr>
          <w:p w14:paraId="2FCB77D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BC0B3A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1AB87A3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abril de 2013</w:t>
            </w:r>
          </w:p>
        </w:tc>
      </w:tr>
      <w:tr w:rsidR="00F96BFE" w:rsidRPr="00A91F95" w14:paraId="221A6FDC" w14:textId="77777777" w:rsidTr="00F96BFE">
        <w:trPr>
          <w:trHeight w:val="240"/>
        </w:trPr>
        <w:tc>
          <w:tcPr>
            <w:tcW w:w="2552" w:type="dxa"/>
            <w:shd w:val="clear" w:color="auto" w:fill="auto"/>
          </w:tcPr>
          <w:p w14:paraId="1C9DCD7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CE0394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71032E7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abril de 2015</w:t>
            </w:r>
          </w:p>
        </w:tc>
      </w:tr>
      <w:tr w:rsidR="00F96BFE" w:rsidRPr="00A91F95" w14:paraId="2F964579" w14:textId="77777777" w:rsidTr="00F96BFE">
        <w:trPr>
          <w:trHeight w:val="240"/>
        </w:trPr>
        <w:tc>
          <w:tcPr>
            <w:tcW w:w="2552" w:type="dxa"/>
            <w:shd w:val="clear" w:color="auto" w:fill="auto"/>
          </w:tcPr>
          <w:p w14:paraId="6B4222A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338A22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0EB0CC3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abril de 2017</w:t>
            </w:r>
          </w:p>
        </w:tc>
      </w:tr>
      <w:tr w:rsidR="00F96BFE" w:rsidRPr="00A91F95" w14:paraId="074AFA5F" w14:textId="77777777" w:rsidTr="00F96BFE">
        <w:trPr>
          <w:trHeight w:val="240"/>
        </w:trPr>
        <w:tc>
          <w:tcPr>
            <w:tcW w:w="2552" w:type="dxa"/>
            <w:shd w:val="clear" w:color="auto" w:fill="auto"/>
          </w:tcPr>
          <w:p w14:paraId="32F40C5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78A808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7772B9B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abril de 2019</w:t>
            </w:r>
          </w:p>
        </w:tc>
      </w:tr>
      <w:tr w:rsidR="00F96BFE" w:rsidRPr="00A91F95" w14:paraId="2E22C102" w14:textId="77777777" w:rsidTr="00F96BFE">
        <w:trPr>
          <w:trHeight w:val="240"/>
        </w:trPr>
        <w:tc>
          <w:tcPr>
            <w:tcW w:w="2552" w:type="dxa"/>
            <w:shd w:val="clear" w:color="auto" w:fill="auto"/>
          </w:tcPr>
          <w:p w14:paraId="6273C92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EF9CC2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201A5B0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 de abril de 2021</w:t>
            </w:r>
          </w:p>
        </w:tc>
      </w:tr>
      <w:tr w:rsidR="00F96BFE" w:rsidRPr="00A91F95" w14:paraId="4FAD02C7" w14:textId="77777777" w:rsidTr="00F96BFE">
        <w:trPr>
          <w:trHeight w:val="240"/>
        </w:trPr>
        <w:tc>
          <w:tcPr>
            <w:tcW w:w="2552" w:type="dxa"/>
            <w:shd w:val="clear" w:color="auto" w:fill="auto"/>
          </w:tcPr>
          <w:p w14:paraId="06533CA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Santa Lucía</w:t>
            </w:r>
          </w:p>
        </w:tc>
        <w:tc>
          <w:tcPr>
            <w:tcW w:w="2551" w:type="dxa"/>
            <w:shd w:val="clear" w:color="auto" w:fill="auto"/>
          </w:tcPr>
          <w:p w14:paraId="424B6F3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 inicial</w:t>
            </w:r>
          </w:p>
        </w:tc>
        <w:tc>
          <w:tcPr>
            <w:tcW w:w="2267" w:type="dxa"/>
            <w:shd w:val="clear" w:color="auto" w:fill="auto"/>
          </w:tcPr>
          <w:p w14:paraId="62F798C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1991</w:t>
            </w:r>
          </w:p>
        </w:tc>
      </w:tr>
      <w:tr w:rsidR="00F96BFE" w:rsidRPr="00A91F95" w14:paraId="187C5261" w14:textId="77777777" w:rsidTr="00F96BFE">
        <w:trPr>
          <w:trHeight w:val="240"/>
        </w:trPr>
        <w:tc>
          <w:tcPr>
            <w:tcW w:w="2552" w:type="dxa"/>
            <w:shd w:val="clear" w:color="auto" w:fill="auto"/>
          </w:tcPr>
          <w:p w14:paraId="3B50692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6DDF2D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5BBA633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1993</w:t>
            </w:r>
          </w:p>
        </w:tc>
      </w:tr>
      <w:tr w:rsidR="00F96BFE" w:rsidRPr="00A91F95" w14:paraId="4485D0DC" w14:textId="77777777" w:rsidTr="00F96BFE">
        <w:trPr>
          <w:trHeight w:val="240"/>
        </w:trPr>
        <w:tc>
          <w:tcPr>
            <w:tcW w:w="2552" w:type="dxa"/>
            <w:shd w:val="clear" w:color="auto" w:fill="auto"/>
          </w:tcPr>
          <w:p w14:paraId="7471053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EE1EEB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2C90A7E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1995</w:t>
            </w:r>
          </w:p>
        </w:tc>
      </w:tr>
      <w:tr w:rsidR="00F96BFE" w:rsidRPr="00A91F95" w14:paraId="265B36C5" w14:textId="77777777" w:rsidTr="00F96BFE">
        <w:trPr>
          <w:trHeight w:val="240"/>
        </w:trPr>
        <w:tc>
          <w:tcPr>
            <w:tcW w:w="2552" w:type="dxa"/>
            <w:shd w:val="clear" w:color="auto" w:fill="auto"/>
          </w:tcPr>
          <w:p w14:paraId="5CAA6B8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0EAF6B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21070BC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1997</w:t>
            </w:r>
          </w:p>
        </w:tc>
      </w:tr>
      <w:tr w:rsidR="00F96BFE" w:rsidRPr="00A91F95" w14:paraId="428B2F68" w14:textId="77777777" w:rsidTr="00F96BFE">
        <w:trPr>
          <w:trHeight w:val="240"/>
        </w:trPr>
        <w:tc>
          <w:tcPr>
            <w:tcW w:w="2552" w:type="dxa"/>
            <w:shd w:val="clear" w:color="auto" w:fill="auto"/>
          </w:tcPr>
          <w:p w14:paraId="1450F1D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05BA46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56BD985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1999</w:t>
            </w:r>
          </w:p>
        </w:tc>
      </w:tr>
      <w:tr w:rsidR="00F96BFE" w:rsidRPr="00A91F95" w14:paraId="30962FB6" w14:textId="77777777" w:rsidTr="00F96BFE">
        <w:trPr>
          <w:trHeight w:val="240"/>
        </w:trPr>
        <w:tc>
          <w:tcPr>
            <w:tcW w:w="2552" w:type="dxa"/>
            <w:shd w:val="clear" w:color="auto" w:fill="auto"/>
          </w:tcPr>
          <w:p w14:paraId="70A6882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FC295D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26FC1AA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2001</w:t>
            </w:r>
          </w:p>
        </w:tc>
      </w:tr>
      <w:tr w:rsidR="00F96BFE" w:rsidRPr="00A91F95" w14:paraId="72EFF1C1" w14:textId="77777777" w:rsidTr="00F96BFE">
        <w:trPr>
          <w:trHeight w:val="240"/>
        </w:trPr>
        <w:tc>
          <w:tcPr>
            <w:tcW w:w="2552" w:type="dxa"/>
            <w:shd w:val="clear" w:color="auto" w:fill="auto"/>
          </w:tcPr>
          <w:p w14:paraId="0CB12CD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410FD4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1AD1853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2003</w:t>
            </w:r>
          </w:p>
        </w:tc>
      </w:tr>
      <w:tr w:rsidR="00F96BFE" w:rsidRPr="00A91F95" w14:paraId="2DF6DC92" w14:textId="77777777" w:rsidTr="00F96BFE">
        <w:trPr>
          <w:trHeight w:val="240"/>
        </w:trPr>
        <w:tc>
          <w:tcPr>
            <w:tcW w:w="2552" w:type="dxa"/>
            <w:shd w:val="clear" w:color="auto" w:fill="auto"/>
          </w:tcPr>
          <w:p w14:paraId="7A1A7F7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5989F9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2B2E657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2005</w:t>
            </w:r>
          </w:p>
        </w:tc>
      </w:tr>
      <w:tr w:rsidR="00F96BFE" w:rsidRPr="00A91F95" w14:paraId="7992468B" w14:textId="77777777" w:rsidTr="00F96BFE">
        <w:trPr>
          <w:trHeight w:val="240"/>
        </w:trPr>
        <w:tc>
          <w:tcPr>
            <w:tcW w:w="2552" w:type="dxa"/>
            <w:shd w:val="clear" w:color="auto" w:fill="auto"/>
          </w:tcPr>
          <w:p w14:paraId="7278A72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9B256E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69BC583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2007</w:t>
            </w:r>
          </w:p>
        </w:tc>
      </w:tr>
      <w:tr w:rsidR="00F96BFE" w:rsidRPr="00A91F95" w14:paraId="1E29D022" w14:textId="77777777" w:rsidTr="00F96BFE">
        <w:trPr>
          <w:trHeight w:val="240"/>
        </w:trPr>
        <w:tc>
          <w:tcPr>
            <w:tcW w:w="2552" w:type="dxa"/>
            <w:shd w:val="clear" w:color="auto" w:fill="auto"/>
          </w:tcPr>
          <w:p w14:paraId="7BA944A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7BB5B6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59AEB38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2009</w:t>
            </w:r>
          </w:p>
        </w:tc>
      </w:tr>
      <w:tr w:rsidR="00F96BFE" w:rsidRPr="00A91F95" w14:paraId="21FA7627" w14:textId="77777777" w:rsidTr="00F96BFE">
        <w:trPr>
          <w:trHeight w:val="240"/>
        </w:trPr>
        <w:tc>
          <w:tcPr>
            <w:tcW w:w="2552" w:type="dxa"/>
            <w:shd w:val="clear" w:color="auto" w:fill="auto"/>
          </w:tcPr>
          <w:p w14:paraId="4522618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3041BD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11º informe</w:t>
            </w:r>
          </w:p>
        </w:tc>
        <w:tc>
          <w:tcPr>
            <w:tcW w:w="2267" w:type="dxa"/>
            <w:shd w:val="clear" w:color="auto" w:fill="auto"/>
          </w:tcPr>
          <w:p w14:paraId="5FAD9A0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2011</w:t>
            </w:r>
          </w:p>
        </w:tc>
      </w:tr>
      <w:tr w:rsidR="00F96BFE" w:rsidRPr="00A91F95" w14:paraId="46BF77F4" w14:textId="77777777" w:rsidTr="00F96BFE">
        <w:trPr>
          <w:trHeight w:val="240"/>
        </w:trPr>
        <w:tc>
          <w:tcPr>
            <w:tcW w:w="2552" w:type="dxa"/>
            <w:shd w:val="clear" w:color="auto" w:fill="auto"/>
          </w:tcPr>
          <w:p w14:paraId="209382D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60E852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06174BB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2013</w:t>
            </w:r>
          </w:p>
        </w:tc>
      </w:tr>
      <w:tr w:rsidR="00F96BFE" w:rsidRPr="00A91F95" w14:paraId="47B4B91B" w14:textId="77777777" w:rsidTr="00F96BFE">
        <w:trPr>
          <w:trHeight w:val="240"/>
        </w:trPr>
        <w:tc>
          <w:tcPr>
            <w:tcW w:w="2552" w:type="dxa"/>
            <w:shd w:val="clear" w:color="auto" w:fill="auto"/>
          </w:tcPr>
          <w:p w14:paraId="3A699D6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0C7BF5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0A039D4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2015</w:t>
            </w:r>
          </w:p>
        </w:tc>
      </w:tr>
      <w:tr w:rsidR="00F96BFE" w:rsidRPr="00A91F95" w14:paraId="75F9CD9C" w14:textId="77777777" w:rsidTr="00F96BFE">
        <w:trPr>
          <w:trHeight w:val="240"/>
        </w:trPr>
        <w:tc>
          <w:tcPr>
            <w:tcW w:w="2552" w:type="dxa"/>
            <w:shd w:val="clear" w:color="auto" w:fill="auto"/>
          </w:tcPr>
          <w:p w14:paraId="7B2E14C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1DF7E2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65F7FEE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2017</w:t>
            </w:r>
          </w:p>
        </w:tc>
      </w:tr>
      <w:tr w:rsidR="00F96BFE" w:rsidRPr="00A91F95" w14:paraId="10406058" w14:textId="77777777" w:rsidTr="00F96BFE">
        <w:trPr>
          <w:trHeight w:val="240"/>
        </w:trPr>
        <w:tc>
          <w:tcPr>
            <w:tcW w:w="2552" w:type="dxa"/>
            <w:shd w:val="clear" w:color="auto" w:fill="auto"/>
          </w:tcPr>
          <w:p w14:paraId="0B51CBA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BFE10B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3CD3466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2019</w:t>
            </w:r>
          </w:p>
        </w:tc>
      </w:tr>
      <w:tr w:rsidR="00F96BFE" w:rsidRPr="00A91F95" w14:paraId="1F55958C" w14:textId="77777777" w:rsidTr="00F96BFE">
        <w:trPr>
          <w:trHeight w:val="240"/>
        </w:trPr>
        <w:tc>
          <w:tcPr>
            <w:tcW w:w="2552" w:type="dxa"/>
            <w:shd w:val="clear" w:color="auto" w:fill="auto"/>
          </w:tcPr>
          <w:p w14:paraId="10BCC6A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51E588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6836F4A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marzo de 2021</w:t>
            </w:r>
          </w:p>
        </w:tc>
      </w:tr>
      <w:tr w:rsidR="00F96BFE" w:rsidRPr="00A91F95" w14:paraId="105E6F74" w14:textId="77777777" w:rsidTr="00F96BFE">
        <w:trPr>
          <w:trHeight w:val="240"/>
        </w:trPr>
        <w:tc>
          <w:tcPr>
            <w:tcW w:w="2552" w:type="dxa"/>
            <w:shd w:val="clear" w:color="auto" w:fill="auto"/>
          </w:tcPr>
          <w:p w14:paraId="3156E9A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Santa Sede</w:t>
            </w:r>
          </w:p>
        </w:tc>
        <w:tc>
          <w:tcPr>
            <w:tcW w:w="2551" w:type="dxa"/>
            <w:shd w:val="clear" w:color="auto" w:fill="auto"/>
          </w:tcPr>
          <w:p w14:paraId="6E4DDA8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24º y 25º, que se presentarán conjuntamente</w:t>
            </w:r>
          </w:p>
        </w:tc>
        <w:tc>
          <w:tcPr>
            <w:tcW w:w="2267" w:type="dxa"/>
            <w:shd w:val="clear" w:color="auto" w:fill="auto"/>
          </w:tcPr>
          <w:p w14:paraId="3BC5050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2018</w:t>
            </w:r>
          </w:p>
        </w:tc>
      </w:tr>
      <w:tr w:rsidR="00F96BFE" w:rsidRPr="00A91F95" w14:paraId="0B88D179" w14:textId="77777777" w:rsidTr="00F96BFE">
        <w:trPr>
          <w:trHeight w:val="240"/>
        </w:trPr>
        <w:tc>
          <w:tcPr>
            <w:tcW w:w="2552" w:type="dxa"/>
            <w:shd w:val="clear" w:color="auto" w:fill="auto"/>
          </w:tcPr>
          <w:p w14:paraId="11E6786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1A6CBC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06E49DD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mayo de 2020</w:t>
            </w:r>
          </w:p>
        </w:tc>
      </w:tr>
      <w:tr w:rsidR="00F96BFE" w:rsidRPr="00A91F95" w14:paraId="670B0B24" w14:textId="77777777" w:rsidTr="00F96BFE">
        <w:trPr>
          <w:trHeight w:val="240"/>
        </w:trPr>
        <w:tc>
          <w:tcPr>
            <w:tcW w:w="2552" w:type="dxa"/>
            <w:shd w:val="clear" w:color="auto" w:fill="auto"/>
          </w:tcPr>
          <w:p w14:paraId="1AD8CC8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Santo Tomé y Príncipe</w:t>
            </w:r>
          </w:p>
        </w:tc>
        <w:tc>
          <w:tcPr>
            <w:tcW w:w="2551" w:type="dxa"/>
            <w:shd w:val="clear" w:color="auto" w:fill="auto"/>
          </w:tcPr>
          <w:p w14:paraId="0A2BFC8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 inicial</w:t>
            </w:r>
          </w:p>
        </w:tc>
        <w:tc>
          <w:tcPr>
            <w:tcW w:w="2267" w:type="dxa"/>
            <w:shd w:val="clear" w:color="auto" w:fill="auto"/>
          </w:tcPr>
          <w:p w14:paraId="5484004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febrero de 2018</w:t>
            </w:r>
          </w:p>
        </w:tc>
      </w:tr>
      <w:tr w:rsidR="00F96BFE" w:rsidRPr="00A91F95" w14:paraId="057C9222" w14:textId="77777777" w:rsidTr="00F96BFE">
        <w:trPr>
          <w:trHeight w:val="240"/>
        </w:trPr>
        <w:tc>
          <w:tcPr>
            <w:tcW w:w="2552" w:type="dxa"/>
            <w:shd w:val="clear" w:color="auto" w:fill="auto"/>
          </w:tcPr>
          <w:p w14:paraId="2DB7472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B30C22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489489F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febrero de 2020</w:t>
            </w:r>
          </w:p>
        </w:tc>
      </w:tr>
      <w:tr w:rsidR="00F96BFE" w:rsidRPr="00A91F95" w14:paraId="4F1BDC39" w14:textId="77777777" w:rsidTr="00F96BFE">
        <w:trPr>
          <w:trHeight w:val="240"/>
        </w:trPr>
        <w:tc>
          <w:tcPr>
            <w:tcW w:w="2552" w:type="dxa"/>
            <w:shd w:val="clear" w:color="auto" w:fill="auto"/>
          </w:tcPr>
          <w:p w14:paraId="16FEE2F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San Vicente y las </w:t>
            </w:r>
            <w:proofErr w:type="gramStart"/>
            <w:r w:rsidRPr="00A91F95">
              <w:t>Granadinas</w:t>
            </w:r>
            <w:proofErr w:type="gramEnd"/>
          </w:p>
        </w:tc>
        <w:tc>
          <w:tcPr>
            <w:tcW w:w="2551" w:type="dxa"/>
            <w:shd w:val="clear" w:color="auto" w:fill="auto"/>
          </w:tcPr>
          <w:p w14:paraId="4B55010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11º a 13º, que se presentarán conjuntamente</w:t>
            </w:r>
          </w:p>
        </w:tc>
        <w:tc>
          <w:tcPr>
            <w:tcW w:w="2267" w:type="dxa"/>
            <w:shd w:val="clear" w:color="auto" w:fill="auto"/>
          </w:tcPr>
          <w:p w14:paraId="1716573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diciembre de 2006</w:t>
            </w:r>
          </w:p>
        </w:tc>
      </w:tr>
      <w:tr w:rsidR="00F96BFE" w:rsidRPr="00A91F95" w14:paraId="0E8E394A" w14:textId="77777777" w:rsidTr="00F96BFE">
        <w:trPr>
          <w:trHeight w:val="240"/>
        </w:trPr>
        <w:tc>
          <w:tcPr>
            <w:tcW w:w="2552" w:type="dxa"/>
            <w:shd w:val="clear" w:color="auto" w:fill="auto"/>
          </w:tcPr>
          <w:p w14:paraId="7ADC665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44F56E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22C5850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diciembre de 2008</w:t>
            </w:r>
          </w:p>
        </w:tc>
      </w:tr>
      <w:tr w:rsidR="00F96BFE" w:rsidRPr="00A91F95" w14:paraId="3EB6B354" w14:textId="77777777" w:rsidTr="00F96BFE">
        <w:trPr>
          <w:trHeight w:val="240"/>
        </w:trPr>
        <w:tc>
          <w:tcPr>
            <w:tcW w:w="2552" w:type="dxa"/>
            <w:shd w:val="clear" w:color="auto" w:fill="auto"/>
          </w:tcPr>
          <w:p w14:paraId="01387F2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F721E7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08083A7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diciembre de 2010</w:t>
            </w:r>
          </w:p>
        </w:tc>
      </w:tr>
      <w:tr w:rsidR="00F96BFE" w:rsidRPr="00A91F95" w14:paraId="6872A302" w14:textId="77777777" w:rsidTr="00F96BFE">
        <w:trPr>
          <w:trHeight w:val="240"/>
        </w:trPr>
        <w:tc>
          <w:tcPr>
            <w:tcW w:w="2552" w:type="dxa"/>
            <w:shd w:val="clear" w:color="auto" w:fill="auto"/>
          </w:tcPr>
          <w:p w14:paraId="020A72C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5E2579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374836F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diciembre de 2012</w:t>
            </w:r>
          </w:p>
        </w:tc>
      </w:tr>
      <w:tr w:rsidR="00F96BFE" w:rsidRPr="00A91F95" w14:paraId="10471ED9" w14:textId="77777777" w:rsidTr="00F96BFE">
        <w:trPr>
          <w:trHeight w:val="240"/>
        </w:trPr>
        <w:tc>
          <w:tcPr>
            <w:tcW w:w="2552" w:type="dxa"/>
            <w:shd w:val="clear" w:color="auto" w:fill="auto"/>
          </w:tcPr>
          <w:p w14:paraId="10E483C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9A0536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06AC04F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diciembre de 2014</w:t>
            </w:r>
          </w:p>
        </w:tc>
      </w:tr>
      <w:tr w:rsidR="00F96BFE" w:rsidRPr="00A91F95" w14:paraId="40461815" w14:textId="77777777" w:rsidTr="00F96BFE">
        <w:trPr>
          <w:trHeight w:val="240"/>
        </w:trPr>
        <w:tc>
          <w:tcPr>
            <w:tcW w:w="2552" w:type="dxa"/>
            <w:shd w:val="clear" w:color="auto" w:fill="auto"/>
          </w:tcPr>
          <w:p w14:paraId="1377174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AC45A8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39D1CA2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diciembre de 2016</w:t>
            </w:r>
          </w:p>
        </w:tc>
      </w:tr>
      <w:tr w:rsidR="00F96BFE" w:rsidRPr="00A91F95" w14:paraId="73CE8C30" w14:textId="77777777" w:rsidTr="00F96BFE">
        <w:trPr>
          <w:trHeight w:val="240"/>
        </w:trPr>
        <w:tc>
          <w:tcPr>
            <w:tcW w:w="2552" w:type="dxa"/>
            <w:shd w:val="clear" w:color="auto" w:fill="auto"/>
          </w:tcPr>
          <w:p w14:paraId="5C16C18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00A76E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5C819F7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diciembre de 2018</w:t>
            </w:r>
          </w:p>
        </w:tc>
      </w:tr>
      <w:tr w:rsidR="00F96BFE" w:rsidRPr="00A91F95" w14:paraId="0BCD7119" w14:textId="77777777" w:rsidTr="00F96BFE">
        <w:trPr>
          <w:trHeight w:val="240"/>
        </w:trPr>
        <w:tc>
          <w:tcPr>
            <w:tcW w:w="2552" w:type="dxa"/>
            <w:shd w:val="clear" w:color="auto" w:fill="auto"/>
          </w:tcPr>
          <w:p w14:paraId="55E4FAF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C7D5E9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00A3179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9 de diciembre de 2020</w:t>
            </w:r>
          </w:p>
        </w:tc>
      </w:tr>
      <w:tr w:rsidR="00F96BFE" w:rsidRPr="00A91F95" w14:paraId="3E142478" w14:textId="77777777" w:rsidTr="00F96BFE">
        <w:trPr>
          <w:trHeight w:val="240"/>
        </w:trPr>
        <w:tc>
          <w:tcPr>
            <w:tcW w:w="2552" w:type="dxa"/>
            <w:shd w:val="clear" w:color="auto" w:fill="auto"/>
          </w:tcPr>
          <w:p w14:paraId="6378931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Seychelles</w:t>
            </w:r>
          </w:p>
        </w:tc>
        <w:tc>
          <w:tcPr>
            <w:tcW w:w="2551" w:type="dxa"/>
            <w:shd w:val="clear" w:color="auto" w:fill="auto"/>
          </w:tcPr>
          <w:p w14:paraId="23B0AC5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4BD178C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1989</w:t>
            </w:r>
          </w:p>
        </w:tc>
      </w:tr>
      <w:tr w:rsidR="00F96BFE" w:rsidRPr="00A91F95" w14:paraId="58CF6B61" w14:textId="77777777" w:rsidTr="00F96BFE">
        <w:trPr>
          <w:trHeight w:val="240"/>
        </w:trPr>
        <w:tc>
          <w:tcPr>
            <w:tcW w:w="2552" w:type="dxa"/>
            <w:shd w:val="clear" w:color="auto" w:fill="auto"/>
          </w:tcPr>
          <w:p w14:paraId="25C7DAD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F22923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Séptimo informe </w:t>
            </w:r>
          </w:p>
        </w:tc>
        <w:tc>
          <w:tcPr>
            <w:tcW w:w="2267" w:type="dxa"/>
            <w:shd w:val="clear" w:color="auto" w:fill="auto"/>
          </w:tcPr>
          <w:p w14:paraId="6C501F5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1991</w:t>
            </w:r>
          </w:p>
        </w:tc>
      </w:tr>
      <w:tr w:rsidR="00F96BFE" w:rsidRPr="00A91F95" w14:paraId="067CDB73" w14:textId="77777777" w:rsidTr="00F96BFE">
        <w:trPr>
          <w:trHeight w:val="240"/>
        </w:trPr>
        <w:tc>
          <w:tcPr>
            <w:tcW w:w="2552" w:type="dxa"/>
            <w:shd w:val="clear" w:color="auto" w:fill="auto"/>
          </w:tcPr>
          <w:p w14:paraId="28573E2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5F951A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38BEB04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1993</w:t>
            </w:r>
          </w:p>
        </w:tc>
      </w:tr>
      <w:tr w:rsidR="00F96BFE" w:rsidRPr="00A91F95" w14:paraId="155364CA" w14:textId="77777777" w:rsidTr="00F96BFE">
        <w:trPr>
          <w:trHeight w:val="240"/>
        </w:trPr>
        <w:tc>
          <w:tcPr>
            <w:tcW w:w="2552" w:type="dxa"/>
            <w:shd w:val="clear" w:color="auto" w:fill="auto"/>
          </w:tcPr>
          <w:p w14:paraId="7EFB8DD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37D3A6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4635B45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1995</w:t>
            </w:r>
          </w:p>
        </w:tc>
      </w:tr>
      <w:tr w:rsidR="00F96BFE" w:rsidRPr="00A91F95" w14:paraId="77909D8E" w14:textId="77777777" w:rsidTr="00F96BFE">
        <w:trPr>
          <w:trHeight w:val="240"/>
        </w:trPr>
        <w:tc>
          <w:tcPr>
            <w:tcW w:w="2552" w:type="dxa"/>
            <w:shd w:val="clear" w:color="auto" w:fill="auto"/>
          </w:tcPr>
          <w:p w14:paraId="3B4E594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7C4902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5AD9FB7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1997</w:t>
            </w:r>
          </w:p>
        </w:tc>
      </w:tr>
      <w:tr w:rsidR="00F96BFE" w:rsidRPr="00A91F95" w14:paraId="25850195" w14:textId="77777777" w:rsidTr="00F96BFE">
        <w:trPr>
          <w:trHeight w:val="240"/>
        </w:trPr>
        <w:tc>
          <w:tcPr>
            <w:tcW w:w="2552" w:type="dxa"/>
            <w:shd w:val="clear" w:color="auto" w:fill="auto"/>
          </w:tcPr>
          <w:p w14:paraId="01F9399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1220F3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11º informe</w:t>
            </w:r>
          </w:p>
        </w:tc>
        <w:tc>
          <w:tcPr>
            <w:tcW w:w="2267" w:type="dxa"/>
            <w:shd w:val="clear" w:color="auto" w:fill="auto"/>
          </w:tcPr>
          <w:p w14:paraId="22AEC33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1999</w:t>
            </w:r>
          </w:p>
        </w:tc>
      </w:tr>
      <w:tr w:rsidR="00F96BFE" w:rsidRPr="00A91F95" w14:paraId="3B4DC440" w14:textId="77777777" w:rsidTr="00F96BFE">
        <w:trPr>
          <w:trHeight w:val="240"/>
        </w:trPr>
        <w:tc>
          <w:tcPr>
            <w:tcW w:w="2552" w:type="dxa"/>
            <w:shd w:val="clear" w:color="auto" w:fill="auto"/>
          </w:tcPr>
          <w:p w14:paraId="7A9A85B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508E6D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118BCD4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2001</w:t>
            </w:r>
          </w:p>
        </w:tc>
      </w:tr>
      <w:tr w:rsidR="00F96BFE" w:rsidRPr="00A91F95" w14:paraId="4736D335" w14:textId="77777777" w:rsidTr="00F96BFE">
        <w:trPr>
          <w:trHeight w:val="240"/>
        </w:trPr>
        <w:tc>
          <w:tcPr>
            <w:tcW w:w="2552" w:type="dxa"/>
            <w:shd w:val="clear" w:color="auto" w:fill="auto"/>
          </w:tcPr>
          <w:p w14:paraId="316EA75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D16712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60FF8FA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2003</w:t>
            </w:r>
          </w:p>
        </w:tc>
      </w:tr>
      <w:tr w:rsidR="00F96BFE" w:rsidRPr="00A91F95" w14:paraId="19ECEC5B" w14:textId="77777777" w:rsidTr="00F96BFE">
        <w:trPr>
          <w:trHeight w:val="240"/>
        </w:trPr>
        <w:tc>
          <w:tcPr>
            <w:tcW w:w="2552" w:type="dxa"/>
            <w:shd w:val="clear" w:color="auto" w:fill="auto"/>
          </w:tcPr>
          <w:p w14:paraId="1D51746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8EBF06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6E71AC5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2005</w:t>
            </w:r>
          </w:p>
        </w:tc>
      </w:tr>
      <w:tr w:rsidR="00F96BFE" w:rsidRPr="00A91F95" w14:paraId="62063231" w14:textId="77777777" w:rsidTr="00F96BFE">
        <w:trPr>
          <w:trHeight w:val="240"/>
        </w:trPr>
        <w:tc>
          <w:tcPr>
            <w:tcW w:w="2552" w:type="dxa"/>
            <w:shd w:val="clear" w:color="auto" w:fill="auto"/>
          </w:tcPr>
          <w:p w14:paraId="313430C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A412F3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71BC5B4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2007</w:t>
            </w:r>
          </w:p>
        </w:tc>
      </w:tr>
      <w:tr w:rsidR="00F96BFE" w:rsidRPr="00A91F95" w14:paraId="1F2ADE95" w14:textId="77777777" w:rsidTr="00F96BFE">
        <w:trPr>
          <w:trHeight w:val="240"/>
        </w:trPr>
        <w:tc>
          <w:tcPr>
            <w:tcW w:w="2552" w:type="dxa"/>
            <w:shd w:val="clear" w:color="auto" w:fill="auto"/>
          </w:tcPr>
          <w:p w14:paraId="22C0709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BAD500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52E4660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2009</w:t>
            </w:r>
          </w:p>
        </w:tc>
      </w:tr>
      <w:tr w:rsidR="00F96BFE" w:rsidRPr="00A91F95" w14:paraId="3F247054" w14:textId="77777777" w:rsidTr="00F96BFE">
        <w:trPr>
          <w:trHeight w:val="240"/>
        </w:trPr>
        <w:tc>
          <w:tcPr>
            <w:tcW w:w="2552" w:type="dxa"/>
            <w:shd w:val="clear" w:color="auto" w:fill="auto"/>
          </w:tcPr>
          <w:p w14:paraId="4AA9AAE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A0E69A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45F7668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2011</w:t>
            </w:r>
          </w:p>
        </w:tc>
      </w:tr>
      <w:tr w:rsidR="00F96BFE" w:rsidRPr="00A91F95" w14:paraId="68BFAEA1" w14:textId="77777777" w:rsidTr="00F96BFE">
        <w:trPr>
          <w:trHeight w:val="240"/>
        </w:trPr>
        <w:tc>
          <w:tcPr>
            <w:tcW w:w="2552" w:type="dxa"/>
            <w:shd w:val="clear" w:color="auto" w:fill="auto"/>
          </w:tcPr>
          <w:p w14:paraId="73F61DF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3E818D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3A0EE6F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2013</w:t>
            </w:r>
          </w:p>
        </w:tc>
      </w:tr>
      <w:tr w:rsidR="00F96BFE" w:rsidRPr="00A91F95" w14:paraId="4073D225" w14:textId="77777777" w:rsidTr="00F96BFE">
        <w:trPr>
          <w:trHeight w:val="240"/>
        </w:trPr>
        <w:tc>
          <w:tcPr>
            <w:tcW w:w="2552" w:type="dxa"/>
            <w:shd w:val="clear" w:color="auto" w:fill="auto"/>
          </w:tcPr>
          <w:p w14:paraId="1C9B3DF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AA500A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7716CAE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2015</w:t>
            </w:r>
          </w:p>
        </w:tc>
      </w:tr>
      <w:tr w:rsidR="00F96BFE" w:rsidRPr="00A91F95" w14:paraId="1852A0C9" w14:textId="77777777" w:rsidTr="00F96BFE">
        <w:trPr>
          <w:trHeight w:val="240"/>
        </w:trPr>
        <w:tc>
          <w:tcPr>
            <w:tcW w:w="2552" w:type="dxa"/>
            <w:shd w:val="clear" w:color="auto" w:fill="auto"/>
          </w:tcPr>
          <w:p w14:paraId="3651AC9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656B37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7730705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2017</w:t>
            </w:r>
          </w:p>
        </w:tc>
      </w:tr>
      <w:tr w:rsidR="00F96BFE" w:rsidRPr="00A91F95" w14:paraId="2B739CA7" w14:textId="77777777" w:rsidTr="00F96BFE">
        <w:trPr>
          <w:trHeight w:val="240"/>
        </w:trPr>
        <w:tc>
          <w:tcPr>
            <w:tcW w:w="2552" w:type="dxa"/>
            <w:shd w:val="clear" w:color="auto" w:fill="auto"/>
          </w:tcPr>
          <w:p w14:paraId="34EEF72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E8BFBC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6B475AC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2019</w:t>
            </w:r>
          </w:p>
        </w:tc>
      </w:tr>
      <w:tr w:rsidR="00F96BFE" w:rsidRPr="00A91F95" w14:paraId="3943C48A" w14:textId="77777777" w:rsidTr="00F96BFE">
        <w:trPr>
          <w:trHeight w:val="240"/>
        </w:trPr>
        <w:tc>
          <w:tcPr>
            <w:tcW w:w="2552" w:type="dxa"/>
            <w:shd w:val="clear" w:color="auto" w:fill="auto"/>
          </w:tcPr>
          <w:p w14:paraId="0D4D8A6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2C3AC8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57BE440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2021</w:t>
            </w:r>
          </w:p>
        </w:tc>
      </w:tr>
      <w:tr w:rsidR="00F96BFE" w:rsidRPr="00A91F95" w14:paraId="43959F76" w14:textId="77777777" w:rsidTr="00F96BFE">
        <w:trPr>
          <w:trHeight w:val="240"/>
        </w:trPr>
        <w:tc>
          <w:tcPr>
            <w:tcW w:w="2552" w:type="dxa"/>
            <w:shd w:val="clear" w:color="auto" w:fill="auto"/>
          </w:tcPr>
          <w:p w14:paraId="77D7A45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Sierra Leona</w:t>
            </w:r>
          </w:p>
        </w:tc>
        <w:tc>
          <w:tcPr>
            <w:tcW w:w="2551" w:type="dxa"/>
            <w:shd w:val="clear" w:color="auto" w:fill="auto"/>
          </w:tcPr>
          <w:p w14:paraId="26C999D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 suplementario</w:t>
            </w:r>
          </w:p>
        </w:tc>
        <w:tc>
          <w:tcPr>
            <w:tcW w:w="2267" w:type="dxa"/>
            <w:shd w:val="clear" w:color="auto" w:fill="auto"/>
          </w:tcPr>
          <w:p w14:paraId="1F20ACE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31 de marzo de 1975</w:t>
            </w:r>
          </w:p>
        </w:tc>
      </w:tr>
      <w:tr w:rsidR="00F96BFE" w:rsidRPr="00A91F95" w14:paraId="0B40EBF7" w14:textId="77777777" w:rsidTr="00F96BFE">
        <w:trPr>
          <w:trHeight w:val="240"/>
        </w:trPr>
        <w:tc>
          <w:tcPr>
            <w:tcW w:w="2552" w:type="dxa"/>
            <w:shd w:val="clear" w:color="auto" w:fill="auto"/>
          </w:tcPr>
          <w:p w14:paraId="5E135CA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7D5D33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51141A4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1976</w:t>
            </w:r>
          </w:p>
        </w:tc>
      </w:tr>
      <w:tr w:rsidR="00F96BFE" w:rsidRPr="00A91F95" w14:paraId="2138E6F4" w14:textId="77777777" w:rsidTr="00F96BFE">
        <w:trPr>
          <w:trHeight w:val="240"/>
        </w:trPr>
        <w:tc>
          <w:tcPr>
            <w:tcW w:w="2552" w:type="dxa"/>
            <w:shd w:val="clear" w:color="auto" w:fill="auto"/>
          </w:tcPr>
          <w:p w14:paraId="54A911D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51F086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42931FD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1978</w:t>
            </w:r>
          </w:p>
        </w:tc>
      </w:tr>
      <w:tr w:rsidR="00F96BFE" w:rsidRPr="00A91F95" w14:paraId="163D0496" w14:textId="77777777" w:rsidTr="00F96BFE">
        <w:trPr>
          <w:trHeight w:val="240"/>
        </w:trPr>
        <w:tc>
          <w:tcPr>
            <w:tcW w:w="2552" w:type="dxa"/>
            <w:shd w:val="clear" w:color="auto" w:fill="auto"/>
          </w:tcPr>
          <w:p w14:paraId="1F00D77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E55B16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38830AA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1980</w:t>
            </w:r>
          </w:p>
        </w:tc>
      </w:tr>
      <w:tr w:rsidR="00F96BFE" w:rsidRPr="00A91F95" w14:paraId="5431A168" w14:textId="77777777" w:rsidTr="00F96BFE">
        <w:trPr>
          <w:trHeight w:val="240"/>
        </w:trPr>
        <w:tc>
          <w:tcPr>
            <w:tcW w:w="2552" w:type="dxa"/>
            <w:shd w:val="clear" w:color="auto" w:fill="auto"/>
          </w:tcPr>
          <w:p w14:paraId="3DE5A66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E2D112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11F7382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1982</w:t>
            </w:r>
          </w:p>
        </w:tc>
      </w:tr>
      <w:tr w:rsidR="00F96BFE" w:rsidRPr="00A91F95" w14:paraId="4B5ED936" w14:textId="77777777" w:rsidTr="00F96BFE">
        <w:trPr>
          <w:trHeight w:val="240"/>
        </w:trPr>
        <w:tc>
          <w:tcPr>
            <w:tcW w:w="2552" w:type="dxa"/>
            <w:shd w:val="clear" w:color="auto" w:fill="auto"/>
          </w:tcPr>
          <w:p w14:paraId="0F09F4F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C06731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6E79A29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1984</w:t>
            </w:r>
          </w:p>
        </w:tc>
      </w:tr>
      <w:tr w:rsidR="00F96BFE" w:rsidRPr="00A91F95" w14:paraId="7B5DF21D" w14:textId="77777777" w:rsidTr="00F96BFE">
        <w:trPr>
          <w:trHeight w:val="240"/>
        </w:trPr>
        <w:tc>
          <w:tcPr>
            <w:tcW w:w="2552" w:type="dxa"/>
            <w:shd w:val="clear" w:color="auto" w:fill="auto"/>
          </w:tcPr>
          <w:p w14:paraId="10BFD78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ABCAAB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22ED0EC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1986</w:t>
            </w:r>
          </w:p>
        </w:tc>
      </w:tr>
      <w:tr w:rsidR="00F96BFE" w:rsidRPr="00A91F95" w14:paraId="27A5FC5D" w14:textId="77777777" w:rsidTr="00F96BFE">
        <w:trPr>
          <w:trHeight w:val="240"/>
        </w:trPr>
        <w:tc>
          <w:tcPr>
            <w:tcW w:w="2552" w:type="dxa"/>
            <w:shd w:val="clear" w:color="auto" w:fill="auto"/>
          </w:tcPr>
          <w:p w14:paraId="5E1E375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83E321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15137CC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1988</w:t>
            </w:r>
          </w:p>
        </w:tc>
      </w:tr>
      <w:tr w:rsidR="00F96BFE" w:rsidRPr="00A91F95" w14:paraId="764A0DC0" w14:textId="77777777" w:rsidTr="00F96BFE">
        <w:trPr>
          <w:trHeight w:val="240"/>
        </w:trPr>
        <w:tc>
          <w:tcPr>
            <w:tcW w:w="2552" w:type="dxa"/>
            <w:shd w:val="clear" w:color="auto" w:fill="auto"/>
          </w:tcPr>
          <w:p w14:paraId="25CF461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BC1A79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11º informe</w:t>
            </w:r>
          </w:p>
        </w:tc>
        <w:tc>
          <w:tcPr>
            <w:tcW w:w="2267" w:type="dxa"/>
            <w:shd w:val="clear" w:color="auto" w:fill="auto"/>
          </w:tcPr>
          <w:p w14:paraId="6F46482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1990</w:t>
            </w:r>
          </w:p>
        </w:tc>
      </w:tr>
      <w:tr w:rsidR="00F96BFE" w:rsidRPr="00A91F95" w14:paraId="1F447A8B" w14:textId="77777777" w:rsidTr="00F96BFE">
        <w:trPr>
          <w:trHeight w:val="240"/>
        </w:trPr>
        <w:tc>
          <w:tcPr>
            <w:tcW w:w="2552" w:type="dxa"/>
            <w:shd w:val="clear" w:color="auto" w:fill="auto"/>
          </w:tcPr>
          <w:p w14:paraId="11FE710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942807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37464EA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1992</w:t>
            </w:r>
          </w:p>
        </w:tc>
      </w:tr>
      <w:tr w:rsidR="00F96BFE" w:rsidRPr="00A91F95" w14:paraId="5CAEFFE1" w14:textId="77777777" w:rsidTr="00F96BFE">
        <w:trPr>
          <w:trHeight w:val="240"/>
        </w:trPr>
        <w:tc>
          <w:tcPr>
            <w:tcW w:w="2552" w:type="dxa"/>
            <w:shd w:val="clear" w:color="auto" w:fill="auto"/>
          </w:tcPr>
          <w:p w14:paraId="211DF57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55EE7A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74EA544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1994</w:t>
            </w:r>
          </w:p>
        </w:tc>
      </w:tr>
      <w:tr w:rsidR="00F96BFE" w:rsidRPr="00A91F95" w14:paraId="43EC1CD0" w14:textId="77777777" w:rsidTr="00F96BFE">
        <w:trPr>
          <w:trHeight w:val="240"/>
        </w:trPr>
        <w:tc>
          <w:tcPr>
            <w:tcW w:w="2552" w:type="dxa"/>
            <w:shd w:val="clear" w:color="auto" w:fill="auto"/>
          </w:tcPr>
          <w:p w14:paraId="409B327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CEC671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343A842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1996</w:t>
            </w:r>
          </w:p>
        </w:tc>
      </w:tr>
      <w:tr w:rsidR="00F96BFE" w:rsidRPr="00A91F95" w14:paraId="542E3FB3" w14:textId="77777777" w:rsidTr="00F96BFE">
        <w:trPr>
          <w:trHeight w:val="240"/>
        </w:trPr>
        <w:tc>
          <w:tcPr>
            <w:tcW w:w="2552" w:type="dxa"/>
            <w:shd w:val="clear" w:color="auto" w:fill="auto"/>
          </w:tcPr>
          <w:p w14:paraId="541A393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D1100A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6052665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1998</w:t>
            </w:r>
          </w:p>
        </w:tc>
      </w:tr>
      <w:tr w:rsidR="00F96BFE" w:rsidRPr="00A91F95" w14:paraId="063343DD" w14:textId="77777777" w:rsidTr="00F96BFE">
        <w:trPr>
          <w:trHeight w:val="240"/>
        </w:trPr>
        <w:tc>
          <w:tcPr>
            <w:tcW w:w="2552" w:type="dxa"/>
            <w:shd w:val="clear" w:color="auto" w:fill="auto"/>
          </w:tcPr>
          <w:p w14:paraId="0D4E932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A7083A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69769B5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2000</w:t>
            </w:r>
          </w:p>
        </w:tc>
      </w:tr>
      <w:tr w:rsidR="00F96BFE" w:rsidRPr="00A91F95" w14:paraId="137EF50D" w14:textId="77777777" w:rsidTr="00F96BFE">
        <w:trPr>
          <w:trHeight w:val="240"/>
        </w:trPr>
        <w:tc>
          <w:tcPr>
            <w:tcW w:w="2552" w:type="dxa"/>
            <w:shd w:val="clear" w:color="auto" w:fill="auto"/>
          </w:tcPr>
          <w:p w14:paraId="77BF192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935AD6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1B4A7BE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2002</w:t>
            </w:r>
          </w:p>
        </w:tc>
      </w:tr>
      <w:tr w:rsidR="00F96BFE" w:rsidRPr="00A91F95" w14:paraId="61638F94" w14:textId="77777777" w:rsidTr="00F96BFE">
        <w:trPr>
          <w:trHeight w:val="240"/>
        </w:trPr>
        <w:tc>
          <w:tcPr>
            <w:tcW w:w="2552" w:type="dxa"/>
            <w:shd w:val="clear" w:color="auto" w:fill="auto"/>
          </w:tcPr>
          <w:p w14:paraId="088BC1C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496934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4F9D521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2004</w:t>
            </w:r>
          </w:p>
        </w:tc>
      </w:tr>
      <w:tr w:rsidR="00F96BFE" w:rsidRPr="00A91F95" w14:paraId="013A6D4C" w14:textId="77777777" w:rsidTr="00F96BFE">
        <w:trPr>
          <w:trHeight w:val="240"/>
        </w:trPr>
        <w:tc>
          <w:tcPr>
            <w:tcW w:w="2552" w:type="dxa"/>
            <w:shd w:val="clear" w:color="auto" w:fill="auto"/>
          </w:tcPr>
          <w:p w14:paraId="4387FC5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2E7FB0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2895430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2006</w:t>
            </w:r>
          </w:p>
        </w:tc>
      </w:tr>
      <w:tr w:rsidR="00F96BFE" w:rsidRPr="00A91F95" w14:paraId="3B0DE6A4" w14:textId="77777777" w:rsidTr="00F96BFE">
        <w:trPr>
          <w:trHeight w:val="240"/>
        </w:trPr>
        <w:tc>
          <w:tcPr>
            <w:tcW w:w="2552" w:type="dxa"/>
            <w:shd w:val="clear" w:color="auto" w:fill="auto"/>
          </w:tcPr>
          <w:p w14:paraId="397F9DB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FD2CD5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051CC06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2008</w:t>
            </w:r>
          </w:p>
        </w:tc>
      </w:tr>
      <w:tr w:rsidR="00F96BFE" w:rsidRPr="00A91F95" w14:paraId="7F7EBF1A" w14:textId="77777777" w:rsidTr="00F96BFE">
        <w:trPr>
          <w:trHeight w:val="240"/>
        </w:trPr>
        <w:tc>
          <w:tcPr>
            <w:tcW w:w="2552" w:type="dxa"/>
            <w:shd w:val="clear" w:color="auto" w:fill="auto"/>
          </w:tcPr>
          <w:p w14:paraId="1F55F66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FDA723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3A5C3C3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2010</w:t>
            </w:r>
          </w:p>
        </w:tc>
      </w:tr>
      <w:tr w:rsidR="00F96BFE" w:rsidRPr="00A91F95" w14:paraId="27F99056" w14:textId="77777777" w:rsidTr="00F96BFE">
        <w:trPr>
          <w:trHeight w:val="240"/>
        </w:trPr>
        <w:tc>
          <w:tcPr>
            <w:tcW w:w="2552" w:type="dxa"/>
            <w:shd w:val="clear" w:color="auto" w:fill="auto"/>
          </w:tcPr>
          <w:p w14:paraId="3C76405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F8EC85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43A83B5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2012</w:t>
            </w:r>
          </w:p>
        </w:tc>
      </w:tr>
      <w:tr w:rsidR="00F96BFE" w:rsidRPr="00A91F95" w14:paraId="2D43628F" w14:textId="77777777" w:rsidTr="00F96BFE">
        <w:trPr>
          <w:trHeight w:val="240"/>
        </w:trPr>
        <w:tc>
          <w:tcPr>
            <w:tcW w:w="2552" w:type="dxa"/>
            <w:shd w:val="clear" w:color="auto" w:fill="auto"/>
          </w:tcPr>
          <w:p w14:paraId="2C23064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6B41C1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56A5AF5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2014</w:t>
            </w:r>
          </w:p>
        </w:tc>
      </w:tr>
      <w:tr w:rsidR="00F96BFE" w:rsidRPr="00A91F95" w14:paraId="02C74348" w14:textId="77777777" w:rsidTr="00F96BFE">
        <w:trPr>
          <w:trHeight w:val="240"/>
        </w:trPr>
        <w:tc>
          <w:tcPr>
            <w:tcW w:w="2552" w:type="dxa"/>
            <w:shd w:val="clear" w:color="auto" w:fill="auto"/>
          </w:tcPr>
          <w:p w14:paraId="0D28E14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456B4F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3D69113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2016</w:t>
            </w:r>
          </w:p>
        </w:tc>
      </w:tr>
      <w:tr w:rsidR="00F96BFE" w:rsidRPr="00A91F95" w14:paraId="4E3E758D" w14:textId="77777777" w:rsidTr="00F96BFE">
        <w:trPr>
          <w:trHeight w:val="240"/>
        </w:trPr>
        <w:tc>
          <w:tcPr>
            <w:tcW w:w="2552" w:type="dxa"/>
            <w:shd w:val="clear" w:color="auto" w:fill="auto"/>
          </w:tcPr>
          <w:p w14:paraId="316CC6C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512547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1B3EAB4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2018</w:t>
            </w:r>
          </w:p>
        </w:tc>
      </w:tr>
      <w:tr w:rsidR="00F96BFE" w:rsidRPr="00A91F95" w14:paraId="54C9E232" w14:textId="77777777" w:rsidTr="00F96BFE">
        <w:trPr>
          <w:trHeight w:val="240"/>
        </w:trPr>
        <w:tc>
          <w:tcPr>
            <w:tcW w:w="2552" w:type="dxa"/>
            <w:shd w:val="clear" w:color="auto" w:fill="auto"/>
          </w:tcPr>
          <w:p w14:paraId="4D306E2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5FD9B8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7D44D5C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2020</w:t>
            </w:r>
          </w:p>
        </w:tc>
      </w:tr>
      <w:tr w:rsidR="00F96BFE" w:rsidRPr="00A91F95" w14:paraId="3A68476D" w14:textId="77777777" w:rsidTr="00F96BFE">
        <w:trPr>
          <w:trHeight w:val="240"/>
        </w:trPr>
        <w:tc>
          <w:tcPr>
            <w:tcW w:w="2552" w:type="dxa"/>
            <w:shd w:val="clear" w:color="auto" w:fill="auto"/>
          </w:tcPr>
          <w:p w14:paraId="5FF78D46"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lastRenderedPageBreak/>
              <w:t>Somalia</w:t>
            </w:r>
          </w:p>
        </w:tc>
        <w:tc>
          <w:tcPr>
            <w:tcW w:w="2551" w:type="dxa"/>
            <w:shd w:val="clear" w:color="auto" w:fill="auto"/>
          </w:tcPr>
          <w:p w14:paraId="36F3B2F6"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t>Quinto informe</w:t>
            </w:r>
          </w:p>
        </w:tc>
        <w:tc>
          <w:tcPr>
            <w:tcW w:w="2267" w:type="dxa"/>
            <w:shd w:val="clear" w:color="auto" w:fill="auto"/>
          </w:tcPr>
          <w:p w14:paraId="3E255CDC"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t>25 de septiembre de 1984</w:t>
            </w:r>
          </w:p>
        </w:tc>
      </w:tr>
      <w:tr w:rsidR="00F96BFE" w:rsidRPr="00A91F95" w14:paraId="7934B67F" w14:textId="77777777" w:rsidTr="00F96BFE">
        <w:trPr>
          <w:trHeight w:val="240"/>
        </w:trPr>
        <w:tc>
          <w:tcPr>
            <w:tcW w:w="2552" w:type="dxa"/>
            <w:shd w:val="clear" w:color="auto" w:fill="auto"/>
          </w:tcPr>
          <w:p w14:paraId="4D8902D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C3E5DE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1FA4329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1986</w:t>
            </w:r>
          </w:p>
        </w:tc>
      </w:tr>
      <w:tr w:rsidR="00F96BFE" w:rsidRPr="00A91F95" w14:paraId="689A39BD" w14:textId="77777777" w:rsidTr="00F96BFE">
        <w:trPr>
          <w:trHeight w:val="240"/>
        </w:trPr>
        <w:tc>
          <w:tcPr>
            <w:tcW w:w="2552" w:type="dxa"/>
            <w:shd w:val="clear" w:color="auto" w:fill="auto"/>
          </w:tcPr>
          <w:p w14:paraId="764A0D7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1F3544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Séptimo informe </w:t>
            </w:r>
          </w:p>
        </w:tc>
        <w:tc>
          <w:tcPr>
            <w:tcW w:w="2267" w:type="dxa"/>
            <w:shd w:val="clear" w:color="auto" w:fill="auto"/>
          </w:tcPr>
          <w:p w14:paraId="3EF56E6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1988</w:t>
            </w:r>
          </w:p>
        </w:tc>
      </w:tr>
      <w:tr w:rsidR="00F96BFE" w:rsidRPr="00A91F95" w14:paraId="7580EC21" w14:textId="77777777" w:rsidTr="00F96BFE">
        <w:trPr>
          <w:trHeight w:val="240"/>
        </w:trPr>
        <w:tc>
          <w:tcPr>
            <w:tcW w:w="2552" w:type="dxa"/>
            <w:shd w:val="clear" w:color="auto" w:fill="auto"/>
          </w:tcPr>
          <w:p w14:paraId="7FA6084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F99BA2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67885DB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1990</w:t>
            </w:r>
          </w:p>
        </w:tc>
      </w:tr>
      <w:tr w:rsidR="00F96BFE" w:rsidRPr="00A91F95" w14:paraId="13235CD6" w14:textId="77777777" w:rsidTr="00F96BFE">
        <w:trPr>
          <w:trHeight w:val="240"/>
        </w:trPr>
        <w:tc>
          <w:tcPr>
            <w:tcW w:w="2552" w:type="dxa"/>
            <w:shd w:val="clear" w:color="auto" w:fill="auto"/>
          </w:tcPr>
          <w:p w14:paraId="6DEFB15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F731A1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1DBDBDB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1992</w:t>
            </w:r>
          </w:p>
        </w:tc>
      </w:tr>
      <w:tr w:rsidR="00F96BFE" w:rsidRPr="00A91F95" w14:paraId="5AE7F841" w14:textId="77777777" w:rsidTr="00F96BFE">
        <w:trPr>
          <w:trHeight w:val="240"/>
        </w:trPr>
        <w:tc>
          <w:tcPr>
            <w:tcW w:w="2552" w:type="dxa"/>
            <w:shd w:val="clear" w:color="auto" w:fill="auto"/>
          </w:tcPr>
          <w:p w14:paraId="4EAD4B4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92E560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Décimo informe</w:t>
            </w:r>
          </w:p>
        </w:tc>
        <w:tc>
          <w:tcPr>
            <w:tcW w:w="2267" w:type="dxa"/>
            <w:shd w:val="clear" w:color="auto" w:fill="auto"/>
          </w:tcPr>
          <w:p w14:paraId="31A67BC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1994</w:t>
            </w:r>
          </w:p>
        </w:tc>
      </w:tr>
      <w:tr w:rsidR="00F96BFE" w:rsidRPr="00A91F95" w14:paraId="5DA49050" w14:textId="77777777" w:rsidTr="00F96BFE">
        <w:trPr>
          <w:trHeight w:val="240"/>
        </w:trPr>
        <w:tc>
          <w:tcPr>
            <w:tcW w:w="2552" w:type="dxa"/>
            <w:shd w:val="clear" w:color="auto" w:fill="auto"/>
          </w:tcPr>
          <w:p w14:paraId="102BC9D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AEA994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11º informe</w:t>
            </w:r>
          </w:p>
        </w:tc>
        <w:tc>
          <w:tcPr>
            <w:tcW w:w="2267" w:type="dxa"/>
            <w:shd w:val="clear" w:color="auto" w:fill="auto"/>
          </w:tcPr>
          <w:p w14:paraId="15078C7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1996</w:t>
            </w:r>
          </w:p>
        </w:tc>
      </w:tr>
      <w:tr w:rsidR="00F96BFE" w:rsidRPr="00A91F95" w14:paraId="32D8FA39" w14:textId="77777777" w:rsidTr="00F96BFE">
        <w:trPr>
          <w:trHeight w:val="240"/>
        </w:trPr>
        <w:tc>
          <w:tcPr>
            <w:tcW w:w="2552" w:type="dxa"/>
            <w:shd w:val="clear" w:color="auto" w:fill="auto"/>
          </w:tcPr>
          <w:p w14:paraId="0D413A2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A60FC5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15BDF12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1998</w:t>
            </w:r>
          </w:p>
        </w:tc>
      </w:tr>
      <w:tr w:rsidR="00F96BFE" w:rsidRPr="00A91F95" w14:paraId="58864097" w14:textId="77777777" w:rsidTr="00F96BFE">
        <w:trPr>
          <w:trHeight w:val="240"/>
        </w:trPr>
        <w:tc>
          <w:tcPr>
            <w:tcW w:w="2552" w:type="dxa"/>
            <w:shd w:val="clear" w:color="auto" w:fill="auto"/>
          </w:tcPr>
          <w:p w14:paraId="4904381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1E9C7D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40A36C8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2000</w:t>
            </w:r>
          </w:p>
        </w:tc>
      </w:tr>
      <w:tr w:rsidR="00F96BFE" w:rsidRPr="00A91F95" w14:paraId="7E670A46" w14:textId="77777777" w:rsidTr="00F96BFE">
        <w:trPr>
          <w:trHeight w:val="240"/>
        </w:trPr>
        <w:tc>
          <w:tcPr>
            <w:tcW w:w="2552" w:type="dxa"/>
            <w:shd w:val="clear" w:color="auto" w:fill="auto"/>
          </w:tcPr>
          <w:p w14:paraId="3168D5B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DDCC1A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38FDDF2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2002</w:t>
            </w:r>
          </w:p>
        </w:tc>
      </w:tr>
      <w:tr w:rsidR="00F96BFE" w:rsidRPr="00A91F95" w14:paraId="6D3F453F" w14:textId="77777777" w:rsidTr="00F96BFE">
        <w:trPr>
          <w:trHeight w:val="240"/>
        </w:trPr>
        <w:tc>
          <w:tcPr>
            <w:tcW w:w="2552" w:type="dxa"/>
            <w:shd w:val="clear" w:color="auto" w:fill="auto"/>
          </w:tcPr>
          <w:p w14:paraId="52020C3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39BDD0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7D7ADB6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2004</w:t>
            </w:r>
          </w:p>
        </w:tc>
      </w:tr>
      <w:tr w:rsidR="00F96BFE" w:rsidRPr="00A91F95" w14:paraId="7F968AB3" w14:textId="77777777" w:rsidTr="00F96BFE">
        <w:trPr>
          <w:trHeight w:val="240"/>
        </w:trPr>
        <w:tc>
          <w:tcPr>
            <w:tcW w:w="2552" w:type="dxa"/>
            <w:shd w:val="clear" w:color="auto" w:fill="auto"/>
          </w:tcPr>
          <w:p w14:paraId="2F506B7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B37652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5730A0D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2006</w:t>
            </w:r>
          </w:p>
        </w:tc>
      </w:tr>
      <w:tr w:rsidR="00F96BFE" w:rsidRPr="00A91F95" w14:paraId="19538774" w14:textId="77777777" w:rsidTr="00F96BFE">
        <w:trPr>
          <w:trHeight w:val="240"/>
        </w:trPr>
        <w:tc>
          <w:tcPr>
            <w:tcW w:w="2552" w:type="dxa"/>
            <w:shd w:val="clear" w:color="auto" w:fill="auto"/>
          </w:tcPr>
          <w:p w14:paraId="4D54033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B0D321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3446C07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2008</w:t>
            </w:r>
          </w:p>
        </w:tc>
      </w:tr>
      <w:tr w:rsidR="00F96BFE" w:rsidRPr="00A91F95" w14:paraId="759D512C" w14:textId="77777777" w:rsidTr="00F96BFE">
        <w:trPr>
          <w:trHeight w:val="240"/>
        </w:trPr>
        <w:tc>
          <w:tcPr>
            <w:tcW w:w="2552" w:type="dxa"/>
            <w:shd w:val="clear" w:color="auto" w:fill="auto"/>
          </w:tcPr>
          <w:p w14:paraId="3480334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53BDED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54E1CDB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2010</w:t>
            </w:r>
          </w:p>
        </w:tc>
      </w:tr>
      <w:tr w:rsidR="00F96BFE" w:rsidRPr="00A91F95" w14:paraId="51C2CE38" w14:textId="77777777" w:rsidTr="00F96BFE">
        <w:trPr>
          <w:trHeight w:val="240"/>
        </w:trPr>
        <w:tc>
          <w:tcPr>
            <w:tcW w:w="2552" w:type="dxa"/>
            <w:shd w:val="clear" w:color="auto" w:fill="auto"/>
          </w:tcPr>
          <w:p w14:paraId="2F3FFC9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4C942F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781B7E2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2012</w:t>
            </w:r>
          </w:p>
        </w:tc>
      </w:tr>
      <w:tr w:rsidR="00F96BFE" w:rsidRPr="00A91F95" w14:paraId="0F0C0C64" w14:textId="77777777" w:rsidTr="00F96BFE">
        <w:trPr>
          <w:trHeight w:val="240"/>
        </w:trPr>
        <w:tc>
          <w:tcPr>
            <w:tcW w:w="2552" w:type="dxa"/>
            <w:shd w:val="clear" w:color="auto" w:fill="auto"/>
          </w:tcPr>
          <w:p w14:paraId="396E1B8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022D41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632EA20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2014</w:t>
            </w:r>
          </w:p>
        </w:tc>
      </w:tr>
      <w:tr w:rsidR="00F96BFE" w:rsidRPr="00A91F95" w14:paraId="62B288B9" w14:textId="77777777" w:rsidTr="00F96BFE">
        <w:trPr>
          <w:trHeight w:val="240"/>
        </w:trPr>
        <w:tc>
          <w:tcPr>
            <w:tcW w:w="2552" w:type="dxa"/>
            <w:shd w:val="clear" w:color="auto" w:fill="auto"/>
          </w:tcPr>
          <w:p w14:paraId="5C44243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D2EC55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 </w:t>
            </w:r>
          </w:p>
        </w:tc>
        <w:tc>
          <w:tcPr>
            <w:tcW w:w="2267" w:type="dxa"/>
            <w:shd w:val="clear" w:color="auto" w:fill="auto"/>
          </w:tcPr>
          <w:p w14:paraId="4655BFF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2016</w:t>
            </w:r>
          </w:p>
        </w:tc>
      </w:tr>
      <w:tr w:rsidR="00F96BFE" w:rsidRPr="00A91F95" w14:paraId="661FEC3C" w14:textId="77777777" w:rsidTr="00F96BFE">
        <w:trPr>
          <w:trHeight w:val="240"/>
        </w:trPr>
        <w:tc>
          <w:tcPr>
            <w:tcW w:w="2552" w:type="dxa"/>
            <w:shd w:val="clear" w:color="auto" w:fill="auto"/>
          </w:tcPr>
          <w:p w14:paraId="7634162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7435E3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7E8241B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2018</w:t>
            </w:r>
          </w:p>
        </w:tc>
      </w:tr>
      <w:tr w:rsidR="00F96BFE" w:rsidRPr="00A91F95" w14:paraId="33755FB4" w14:textId="77777777" w:rsidTr="00F96BFE">
        <w:trPr>
          <w:trHeight w:val="240"/>
        </w:trPr>
        <w:tc>
          <w:tcPr>
            <w:tcW w:w="2552" w:type="dxa"/>
            <w:shd w:val="clear" w:color="auto" w:fill="auto"/>
          </w:tcPr>
          <w:p w14:paraId="71B6A33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6A08AF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5800D84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 de septiembre de 2020</w:t>
            </w:r>
          </w:p>
        </w:tc>
      </w:tr>
      <w:tr w:rsidR="00F96BFE" w:rsidRPr="00A91F95" w14:paraId="7F829C97" w14:textId="77777777" w:rsidTr="00F96BFE">
        <w:trPr>
          <w:trHeight w:val="240"/>
        </w:trPr>
        <w:tc>
          <w:tcPr>
            <w:tcW w:w="2552" w:type="dxa"/>
            <w:shd w:val="clear" w:color="auto" w:fill="auto"/>
          </w:tcPr>
          <w:p w14:paraId="38E53C4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Sri Lanka</w:t>
            </w:r>
          </w:p>
        </w:tc>
        <w:tc>
          <w:tcPr>
            <w:tcW w:w="2551" w:type="dxa"/>
            <w:shd w:val="clear" w:color="auto" w:fill="auto"/>
          </w:tcPr>
          <w:p w14:paraId="4D4753D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18º y 19º, que se presentarán conjuntamente</w:t>
            </w:r>
          </w:p>
        </w:tc>
        <w:tc>
          <w:tcPr>
            <w:tcW w:w="2267" w:type="dxa"/>
            <w:shd w:val="clear" w:color="auto" w:fill="auto"/>
          </w:tcPr>
          <w:p w14:paraId="4468B20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 de marzo de 2019</w:t>
            </w:r>
          </w:p>
        </w:tc>
      </w:tr>
      <w:tr w:rsidR="00F96BFE" w:rsidRPr="00A91F95" w14:paraId="55F327BE" w14:textId="77777777" w:rsidTr="00F96BFE">
        <w:trPr>
          <w:trHeight w:val="240"/>
        </w:trPr>
        <w:tc>
          <w:tcPr>
            <w:tcW w:w="2552" w:type="dxa"/>
            <w:shd w:val="clear" w:color="auto" w:fill="auto"/>
          </w:tcPr>
          <w:p w14:paraId="50BE5C3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1E3B01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06E68E7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 de marzo de 2021</w:t>
            </w:r>
          </w:p>
        </w:tc>
      </w:tr>
      <w:tr w:rsidR="00F96BFE" w:rsidRPr="00A91F95" w14:paraId="574A3321" w14:textId="77777777" w:rsidTr="00F96BFE">
        <w:trPr>
          <w:trHeight w:val="240"/>
        </w:trPr>
        <w:tc>
          <w:tcPr>
            <w:tcW w:w="2552" w:type="dxa"/>
            <w:shd w:val="clear" w:color="auto" w:fill="auto"/>
          </w:tcPr>
          <w:p w14:paraId="6C4881A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Sudán</w:t>
            </w:r>
          </w:p>
        </w:tc>
        <w:tc>
          <w:tcPr>
            <w:tcW w:w="2551" w:type="dxa"/>
            <w:shd w:val="clear" w:color="auto" w:fill="auto"/>
          </w:tcPr>
          <w:p w14:paraId="34A3F25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17º a 19º, que se presentarán conjuntamente</w:t>
            </w:r>
          </w:p>
        </w:tc>
        <w:tc>
          <w:tcPr>
            <w:tcW w:w="2267" w:type="dxa"/>
            <w:shd w:val="clear" w:color="auto" w:fill="auto"/>
          </w:tcPr>
          <w:p w14:paraId="1095A0E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abril de 2019</w:t>
            </w:r>
          </w:p>
        </w:tc>
      </w:tr>
      <w:tr w:rsidR="00F96BFE" w:rsidRPr="00A91F95" w14:paraId="2ABF6999" w14:textId="77777777" w:rsidTr="00F96BFE">
        <w:trPr>
          <w:trHeight w:val="240"/>
        </w:trPr>
        <w:tc>
          <w:tcPr>
            <w:tcW w:w="2552" w:type="dxa"/>
            <w:shd w:val="clear" w:color="auto" w:fill="auto"/>
          </w:tcPr>
          <w:p w14:paraId="54984CD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1C86B0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30BF021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10 de abril de 2021</w:t>
            </w:r>
          </w:p>
        </w:tc>
      </w:tr>
      <w:tr w:rsidR="00F96BFE" w:rsidRPr="00A91F95" w14:paraId="3BB93278" w14:textId="77777777" w:rsidTr="00F96BFE">
        <w:trPr>
          <w:trHeight w:val="240"/>
        </w:trPr>
        <w:tc>
          <w:tcPr>
            <w:tcW w:w="2552" w:type="dxa"/>
            <w:shd w:val="clear" w:color="auto" w:fill="auto"/>
          </w:tcPr>
          <w:p w14:paraId="0C42CC2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Timor-Leste</w:t>
            </w:r>
          </w:p>
        </w:tc>
        <w:tc>
          <w:tcPr>
            <w:tcW w:w="2551" w:type="dxa"/>
            <w:shd w:val="clear" w:color="auto" w:fill="auto"/>
          </w:tcPr>
          <w:p w14:paraId="799DD4A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 inicial</w:t>
            </w:r>
          </w:p>
        </w:tc>
        <w:tc>
          <w:tcPr>
            <w:tcW w:w="2267" w:type="dxa"/>
            <w:shd w:val="clear" w:color="auto" w:fill="auto"/>
          </w:tcPr>
          <w:p w14:paraId="36F3A2C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2004</w:t>
            </w:r>
          </w:p>
        </w:tc>
      </w:tr>
      <w:tr w:rsidR="00F96BFE" w:rsidRPr="00A91F95" w14:paraId="32407326" w14:textId="77777777" w:rsidTr="00F96BFE">
        <w:trPr>
          <w:trHeight w:val="240"/>
        </w:trPr>
        <w:tc>
          <w:tcPr>
            <w:tcW w:w="2552" w:type="dxa"/>
            <w:shd w:val="clear" w:color="auto" w:fill="auto"/>
          </w:tcPr>
          <w:p w14:paraId="4AD1EE9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2BA541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Segundo informe</w:t>
            </w:r>
          </w:p>
        </w:tc>
        <w:tc>
          <w:tcPr>
            <w:tcW w:w="2267" w:type="dxa"/>
            <w:shd w:val="clear" w:color="auto" w:fill="auto"/>
          </w:tcPr>
          <w:p w14:paraId="7138FCA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2006</w:t>
            </w:r>
          </w:p>
        </w:tc>
      </w:tr>
      <w:tr w:rsidR="00F96BFE" w:rsidRPr="00A91F95" w14:paraId="540876C2" w14:textId="77777777" w:rsidTr="00F96BFE">
        <w:trPr>
          <w:trHeight w:val="240"/>
        </w:trPr>
        <w:tc>
          <w:tcPr>
            <w:tcW w:w="2552" w:type="dxa"/>
            <w:shd w:val="clear" w:color="auto" w:fill="auto"/>
          </w:tcPr>
          <w:p w14:paraId="6D8E375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3EF04B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Tercer informe</w:t>
            </w:r>
          </w:p>
        </w:tc>
        <w:tc>
          <w:tcPr>
            <w:tcW w:w="2267" w:type="dxa"/>
            <w:shd w:val="clear" w:color="auto" w:fill="auto"/>
          </w:tcPr>
          <w:p w14:paraId="0393B16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2008</w:t>
            </w:r>
          </w:p>
        </w:tc>
      </w:tr>
      <w:tr w:rsidR="00F96BFE" w:rsidRPr="00A91F95" w14:paraId="582085D1" w14:textId="77777777" w:rsidTr="00F96BFE">
        <w:trPr>
          <w:trHeight w:val="240"/>
        </w:trPr>
        <w:tc>
          <w:tcPr>
            <w:tcW w:w="2552" w:type="dxa"/>
            <w:shd w:val="clear" w:color="auto" w:fill="auto"/>
          </w:tcPr>
          <w:p w14:paraId="63C0C3D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527223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Cuarto informe</w:t>
            </w:r>
          </w:p>
        </w:tc>
        <w:tc>
          <w:tcPr>
            <w:tcW w:w="2267" w:type="dxa"/>
            <w:shd w:val="clear" w:color="auto" w:fill="auto"/>
          </w:tcPr>
          <w:p w14:paraId="7958A0D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2010</w:t>
            </w:r>
          </w:p>
        </w:tc>
      </w:tr>
      <w:tr w:rsidR="00F96BFE" w:rsidRPr="00A91F95" w14:paraId="7B5E950C" w14:textId="77777777" w:rsidTr="00F96BFE">
        <w:trPr>
          <w:trHeight w:val="240"/>
        </w:trPr>
        <w:tc>
          <w:tcPr>
            <w:tcW w:w="2552" w:type="dxa"/>
            <w:shd w:val="clear" w:color="auto" w:fill="auto"/>
          </w:tcPr>
          <w:p w14:paraId="72BA980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B678DC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Quinto informe</w:t>
            </w:r>
          </w:p>
        </w:tc>
        <w:tc>
          <w:tcPr>
            <w:tcW w:w="2267" w:type="dxa"/>
            <w:shd w:val="clear" w:color="auto" w:fill="auto"/>
          </w:tcPr>
          <w:p w14:paraId="4EB7C71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2012</w:t>
            </w:r>
          </w:p>
        </w:tc>
      </w:tr>
      <w:tr w:rsidR="00F96BFE" w:rsidRPr="00A91F95" w14:paraId="4403D667" w14:textId="77777777" w:rsidTr="00F96BFE">
        <w:trPr>
          <w:trHeight w:val="240"/>
        </w:trPr>
        <w:tc>
          <w:tcPr>
            <w:tcW w:w="2552" w:type="dxa"/>
            <w:shd w:val="clear" w:color="auto" w:fill="auto"/>
          </w:tcPr>
          <w:p w14:paraId="7688F4A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F1F92D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79516E5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2014</w:t>
            </w:r>
          </w:p>
        </w:tc>
      </w:tr>
      <w:tr w:rsidR="00F96BFE" w:rsidRPr="00A91F95" w14:paraId="4FC930B3" w14:textId="77777777" w:rsidTr="00F96BFE">
        <w:trPr>
          <w:trHeight w:val="240"/>
        </w:trPr>
        <w:tc>
          <w:tcPr>
            <w:tcW w:w="2552" w:type="dxa"/>
            <w:shd w:val="clear" w:color="auto" w:fill="auto"/>
          </w:tcPr>
          <w:p w14:paraId="6245078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D3FC02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61BAA14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2016</w:t>
            </w:r>
          </w:p>
        </w:tc>
      </w:tr>
      <w:tr w:rsidR="00F96BFE" w:rsidRPr="00A91F95" w14:paraId="161B9742" w14:textId="77777777" w:rsidTr="00F96BFE">
        <w:trPr>
          <w:trHeight w:val="240"/>
        </w:trPr>
        <w:tc>
          <w:tcPr>
            <w:tcW w:w="2552" w:type="dxa"/>
            <w:shd w:val="clear" w:color="auto" w:fill="auto"/>
          </w:tcPr>
          <w:p w14:paraId="745E270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B0D30B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24135E7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2018</w:t>
            </w:r>
          </w:p>
        </w:tc>
      </w:tr>
      <w:tr w:rsidR="00F96BFE" w:rsidRPr="00A91F95" w14:paraId="5EB170F8" w14:textId="77777777" w:rsidTr="00F96BFE">
        <w:trPr>
          <w:trHeight w:val="240"/>
        </w:trPr>
        <w:tc>
          <w:tcPr>
            <w:tcW w:w="2552" w:type="dxa"/>
            <w:shd w:val="clear" w:color="auto" w:fill="auto"/>
          </w:tcPr>
          <w:p w14:paraId="3B866FE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F7FE23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5815FDA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 de abril de 2020</w:t>
            </w:r>
          </w:p>
        </w:tc>
      </w:tr>
      <w:tr w:rsidR="00F96BFE" w:rsidRPr="00A91F95" w14:paraId="0F34658A" w14:textId="77777777" w:rsidTr="00F96BFE">
        <w:trPr>
          <w:trHeight w:val="240"/>
        </w:trPr>
        <w:tc>
          <w:tcPr>
            <w:tcW w:w="2552" w:type="dxa"/>
            <w:shd w:val="clear" w:color="auto" w:fill="auto"/>
          </w:tcPr>
          <w:p w14:paraId="5847D0DB"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lastRenderedPageBreak/>
              <w:t>Tonga</w:t>
            </w:r>
          </w:p>
        </w:tc>
        <w:tc>
          <w:tcPr>
            <w:tcW w:w="2551" w:type="dxa"/>
            <w:shd w:val="clear" w:color="auto" w:fill="auto"/>
          </w:tcPr>
          <w:p w14:paraId="56243793"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t>15º informe</w:t>
            </w:r>
          </w:p>
        </w:tc>
        <w:tc>
          <w:tcPr>
            <w:tcW w:w="2267" w:type="dxa"/>
            <w:shd w:val="clear" w:color="auto" w:fill="auto"/>
          </w:tcPr>
          <w:p w14:paraId="4674F052" w14:textId="77777777" w:rsidR="00A91F95" w:rsidRPr="00A91F95" w:rsidRDefault="00A91F95" w:rsidP="00BF7761">
            <w:pPr>
              <w:pStyle w:val="SingleTxtG"/>
              <w:keepNext/>
              <w:tabs>
                <w:tab w:val="clear" w:pos="1701"/>
                <w:tab w:val="clear" w:pos="2268"/>
                <w:tab w:val="clear" w:pos="2835"/>
              </w:tabs>
              <w:spacing w:before="40"/>
              <w:ind w:left="0" w:right="0"/>
              <w:jc w:val="left"/>
            </w:pPr>
            <w:r w:rsidRPr="00A91F95">
              <w:t>17 de marzo de 2001</w:t>
            </w:r>
          </w:p>
        </w:tc>
      </w:tr>
      <w:tr w:rsidR="00F96BFE" w:rsidRPr="00A91F95" w14:paraId="247B6D55" w14:textId="77777777" w:rsidTr="00F96BFE">
        <w:trPr>
          <w:trHeight w:val="240"/>
        </w:trPr>
        <w:tc>
          <w:tcPr>
            <w:tcW w:w="2552" w:type="dxa"/>
            <w:shd w:val="clear" w:color="auto" w:fill="auto"/>
          </w:tcPr>
          <w:p w14:paraId="68281A4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583EF2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117A863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2003</w:t>
            </w:r>
          </w:p>
        </w:tc>
      </w:tr>
      <w:tr w:rsidR="00F96BFE" w:rsidRPr="00A91F95" w14:paraId="7536BE5B" w14:textId="77777777" w:rsidTr="00F96BFE">
        <w:trPr>
          <w:trHeight w:val="240"/>
        </w:trPr>
        <w:tc>
          <w:tcPr>
            <w:tcW w:w="2552" w:type="dxa"/>
            <w:shd w:val="clear" w:color="auto" w:fill="auto"/>
          </w:tcPr>
          <w:p w14:paraId="2E1E13B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2E667E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6C2C293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2005</w:t>
            </w:r>
          </w:p>
        </w:tc>
      </w:tr>
      <w:tr w:rsidR="00F96BFE" w:rsidRPr="00A91F95" w14:paraId="131C488F" w14:textId="77777777" w:rsidTr="00F96BFE">
        <w:trPr>
          <w:trHeight w:val="240"/>
        </w:trPr>
        <w:tc>
          <w:tcPr>
            <w:tcW w:w="2552" w:type="dxa"/>
            <w:shd w:val="clear" w:color="auto" w:fill="auto"/>
          </w:tcPr>
          <w:p w14:paraId="5031A810"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C09432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2A622B1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2007</w:t>
            </w:r>
          </w:p>
        </w:tc>
      </w:tr>
      <w:tr w:rsidR="00F96BFE" w:rsidRPr="00A91F95" w14:paraId="67D8AE49" w14:textId="77777777" w:rsidTr="00F96BFE">
        <w:trPr>
          <w:trHeight w:val="240"/>
        </w:trPr>
        <w:tc>
          <w:tcPr>
            <w:tcW w:w="2552" w:type="dxa"/>
            <w:shd w:val="clear" w:color="auto" w:fill="auto"/>
          </w:tcPr>
          <w:p w14:paraId="3F184DB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26984E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451C403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2009</w:t>
            </w:r>
          </w:p>
        </w:tc>
      </w:tr>
      <w:tr w:rsidR="00F96BFE" w:rsidRPr="00A91F95" w14:paraId="679736D5" w14:textId="77777777" w:rsidTr="00F96BFE">
        <w:trPr>
          <w:trHeight w:val="240"/>
        </w:trPr>
        <w:tc>
          <w:tcPr>
            <w:tcW w:w="2552" w:type="dxa"/>
            <w:shd w:val="clear" w:color="auto" w:fill="auto"/>
          </w:tcPr>
          <w:p w14:paraId="7EA30FB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09EE09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7A1A8CC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2011</w:t>
            </w:r>
          </w:p>
        </w:tc>
      </w:tr>
      <w:tr w:rsidR="00F96BFE" w:rsidRPr="00A91F95" w14:paraId="5EF7F580" w14:textId="77777777" w:rsidTr="00F96BFE">
        <w:trPr>
          <w:trHeight w:val="240"/>
        </w:trPr>
        <w:tc>
          <w:tcPr>
            <w:tcW w:w="2552" w:type="dxa"/>
            <w:shd w:val="clear" w:color="auto" w:fill="auto"/>
          </w:tcPr>
          <w:p w14:paraId="2F1F7E7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6447DF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6CA05C0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2013</w:t>
            </w:r>
          </w:p>
        </w:tc>
      </w:tr>
      <w:tr w:rsidR="00F96BFE" w:rsidRPr="00A91F95" w14:paraId="356B7903" w14:textId="77777777" w:rsidTr="00F96BFE">
        <w:trPr>
          <w:trHeight w:val="240"/>
        </w:trPr>
        <w:tc>
          <w:tcPr>
            <w:tcW w:w="2552" w:type="dxa"/>
            <w:shd w:val="clear" w:color="auto" w:fill="auto"/>
          </w:tcPr>
          <w:p w14:paraId="699211B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3BF11C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741A70E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2015</w:t>
            </w:r>
          </w:p>
        </w:tc>
      </w:tr>
      <w:tr w:rsidR="00F96BFE" w:rsidRPr="00A91F95" w14:paraId="052E31C0" w14:textId="77777777" w:rsidTr="00F96BFE">
        <w:trPr>
          <w:trHeight w:val="240"/>
        </w:trPr>
        <w:tc>
          <w:tcPr>
            <w:tcW w:w="2552" w:type="dxa"/>
            <w:shd w:val="clear" w:color="auto" w:fill="auto"/>
          </w:tcPr>
          <w:p w14:paraId="770E290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549C41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29F3B331"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2017</w:t>
            </w:r>
          </w:p>
        </w:tc>
      </w:tr>
      <w:tr w:rsidR="00F96BFE" w:rsidRPr="00A91F95" w14:paraId="588D22A4" w14:textId="77777777" w:rsidTr="00F96BFE">
        <w:trPr>
          <w:trHeight w:val="240"/>
        </w:trPr>
        <w:tc>
          <w:tcPr>
            <w:tcW w:w="2552" w:type="dxa"/>
            <w:shd w:val="clear" w:color="auto" w:fill="auto"/>
          </w:tcPr>
          <w:p w14:paraId="5837492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BFE0BB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3C13A42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2019</w:t>
            </w:r>
          </w:p>
        </w:tc>
      </w:tr>
      <w:tr w:rsidR="00F96BFE" w:rsidRPr="00A91F95" w14:paraId="7B882E29" w14:textId="77777777" w:rsidTr="00F96BFE">
        <w:trPr>
          <w:trHeight w:val="240"/>
        </w:trPr>
        <w:tc>
          <w:tcPr>
            <w:tcW w:w="2552" w:type="dxa"/>
            <w:shd w:val="clear" w:color="auto" w:fill="auto"/>
          </w:tcPr>
          <w:p w14:paraId="3976C971"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D1AC20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269349E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marzo de 2021</w:t>
            </w:r>
          </w:p>
        </w:tc>
      </w:tr>
      <w:tr w:rsidR="00F96BFE" w:rsidRPr="00A91F95" w14:paraId="57EC9EE3" w14:textId="77777777" w:rsidTr="00F96BFE">
        <w:trPr>
          <w:trHeight w:val="240"/>
        </w:trPr>
        <w:tc>
          <w:tcPr>
            <w:tcW w:w="2552" w:type="dxa"/>
            <w:shd w:val="clear" w:color="auto" w:fill="auto"/>
          </w:tcPr>
          <w:p w14:paraId="325FE10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Trinidad y </w:t>
            </w:r>
            <w:proofErr w:type="spellStart"/>
            <w:r w:rsidRPr="00A91F95">
              <w:t>Tabago</w:t>
            </w:r>
            <w:proofErr w:type="spellEnd"/>
          </w:p>
        </w:tc>
        <w:tc>
          <w:tcPr>
            <w:tcW w:w="2551" w:type="dxa"/>
            <w:shd w:val="clear" w:color="auto" w:fill="auto"/>
          </w:tcPr>
          <w:p w14:paraId="234835B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15º y 16º, que se presentarán conjuntamente</w:t>
            </w:r>
          </w:p>
        </w:tc>
        <w:tc>
          <w:tcPr>
            <w:tcW w:w="2267" w:type="dxa"/>
            <w:shd w:val="clear" w:color="auto" w:fill="auto"/>
          </w:tcPr>
          <w:p w14:paraId="2440759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noviembre de 2004</w:t>
            </w:r>
          </w:p>
        </w:tc>
      </w:tr>
      <w:tr w:rsidR="00F96BFE" w:rsidRPr="00A91F95" w14:paraId="3DE9BAB1" w14:textId="77777777" w:rsidTr="00F96BFE">
        <w:trPr>
          <w:trHeight w:val="240"/>
        </w:trPr>
        <w:tc>
          <w:tcPr>
            <w:tcW w:w="2552" w:type="dxa"/>
            <w:shd w:val="clear" w:color="auto" w:fill="auto"/>
          </w:tcPr>
          <w:p w14:paraId="2B9853A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DCE7B8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45648FB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noviembre de 2006</w:t>
            </w:r>
          </w:p>
        </w:tc>
      </w:tr>
      <w:tr w:rsidR="00F96BFE" w:rsidRPr="00A91F95" w14:paraId="2B0F530B" w14:textId="77777777" w:rsidTr="00F96BFE">
        <w:trPr>
          <w:trHeight w:val="240"/>
        </w:trPr>
        <w:tc>
          <w:tcPr>
            <w:tcW w:w="2552" w:type="dxa"/>
            <w:shd w:val="clear" w:color="auto" w:fill="auto"/>
          </w:tcPr>
          <w:p w14:paraId="4AABEB0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0640D0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5954F38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noviembre de 2008</w:t>
            </w:r>
          </w:p>
        </w:tc>
      </w:tr>
      <w:tr w:rsidR="00F96BFE" w:rsidRPr="00A91F95" w14:paraId="04F2FAAB" w14:textId="77777777" w:rsidTr="00F96BFE">
        <w:trPr>
          <w:trHeight w:val="240"/>
        </w:trPr>
        <w:tc>
          <w:tcPr>
            <w:tcW w:w="2552" w:type="dxa"/>
            <w:shd w:val="clear" w:color="auto" w:fill="auto"/>
          </w:tcPr>
          <w:p w14:paraId="05F18E0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EE2BC3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7B5B9F1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noviembre de 2010</w:t>
            </w:r>
          </w:p>
        </w:tc>
      </w:tr>
      <w:tr w:rsidR="00F96BFE" w:rsidRPr="00A91F95" w14:paraId="1046A1B2" w14:textId="77777777" w:rsidTr="00F96BFE">
        <w:trPr>
          <w:trHeight w:val="240"/>
        </w:trPr>
        <w:tc>
          <w:tcPr>
            <w:tcW w:w="2552" w:type="dxa"/>
            <w:shd w:val="clear" w:color="auto" w:fill="auto"/>
          </w:tcPr>
          <w:p w14:paraId="78872658"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3D6EEF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20º informe </w:t>
            </w:r>
          </w:p>
        </w:tc>
        <w:tc>
          <w:tcPr>
            <w:tcW w:w="2267" w:type="dxa"/>
            <w:shd w:val="clear" w:color="auto" w:fill="auto"/>
          </w:tcPr>
          <w:p w14:paraId="179A29E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noviembre de 2012</w:t>
            </w:r>
          </w:p>
        </w:tc>
      </w:tr>
      <w:tr w:rsidR="00F96BFE" w:rsidRPr="00A91F95" w14:paraId="345E1E06" w14:textId="77777777" w:rsidTr="00F96BFE">
        <w:trPr>
          <w:trHeight w:val="240"/>
        </w:trPr>
        <w:tc>
          <w:tcPr>
            <w:tcW w:w="2552" w:type="dxa"/>
            <w:shd w:val="clear" w:color="auto" w:fill="auto"/>
          </w:tcPr>
          <w:p w14:paraId="00B5D92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B59269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062AD5F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noviembre de 2014</w:t>
            </w:r>
          </w:p>
        </w:tc>
      </w:tr>
      <w:tr w:rsidR="00F96BFE" w:rsidRPr="00A91F95" w14:paraId="49FB57F7" w14:textId="77777777" w:rsidTr="00F96BFE">
        <w:trPr>
          <w:trHeight w:val="240"/>
        </w:trPr>
        <w:tc>
          <w:tcPr>
            <w:tcW w:w="2552" w:type="dxa"/>
            <w:shd w:val="clear" w:color="auto" w:fill="auto"/>
          </w:tcPr>
          <w:p w14:paraId="19B28AB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1818E8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1247079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noviembre de 2016</w:t>
            </w:r>
          </w:p>
        </w:tc>
      </w:tr>
      <w:tr w:rsidR="00F96BFE" w:rsidRPr="00A91F95" w14:paraId="32AA4E54" w14:textId="77777777" w:rsidTr="00F96BFE">
        <w:trPr>
          <w:trHeight w:val="240"/>
        </w:trPr>
        <w:tc>
          <w:tcPr>
            <w:tcW w:w="2552" w:type="dxa"/>
            <w:shd w:val="clear" w:color="auto" w:fill="auto"/>
          </w:tcPr>
          <w:p w14:paraId="4A6A815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2F09B9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138D66B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noviembre de 2018</w:t>
            </w:r>
          </w:p>
        </w:tc>
      </w:tr>
      <w:tr w:rsidR="00F96BFE" w:rsidRPr="00A91F95" w14:paraId="564CD61F" w14:textId="77777777" w:rsidTr="00F96BFE">
        <w:trPr>
          <w:trHeight w:val="240"/>
        </w:trPr>
        <w:tc>
          <w:tcPr>
            <w:tcW w:w="2552" w:type="dxa"/>
            <w:shd w:val="clear" w:color="auto" w:fill="auto"/>
          </w:tcPr>
          <w:p w14:paraId="4A8BA9C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AFE340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351DE0F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3 de noviembre de 2020</w:t>
            </w:r>
          </w:p>
        </w:tc>
      </w:tr>
      <w:tr w:rsidR="00F96BFE" w:rsidRPr="00A91F95" w14:paraId="23C92C2C" w14:textId="77777777" w:rsidTr="00F96BFE">
        <w:trPr>
          <w:trHeight w:val="240"/>
        </w:trPr>
        <w:tc>
          <w:tcPr>
            <w:tcW w:w="2552" w:type="dxa"/>
            <w:shd w:val="clear" w:color="auto" w:fill="auto"/>
          </w:tcPr>
          <w:p w14:paraId="5CBF546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Túnez</w:t>
            </w:r>
          </w:p>
        </w:tc>
        <w:tc>
          <w:tcPr>
            <w:tcW w:w="2551" w:type="dxa"/>
            <w:shd w:val="clear" w:color="auto" w:fill="auto"/>
          </w:tcPr>
          <w:p w14:paraId="3315D7E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20º a 22º, que se presentarán conjuntamente</w:t>
            </w:r>
          </w:p>
        </w:tc>
        <w:tc>
          <w:tcPr>
            <w:tcW w:w="2267" w:type="dxa"/>
            <w:shd w:val="clear" w:color="auto" w:fill="auto"/>
          </w:tcPr>
          <w:p w14:paraId="68085C4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2012</w:t>
            </w:r>
          </w:p>
        </w:tc>
      </w:tr>
      <w:tr w:rsidR="00F96BFE" w:rsidRPr="00A91F95" w14:paraId="6089297E" w14:textId="77777777" w:rsidTr="00F96BFE">
        <w:trPr>
          <w:trHeight w:val="240"/>
        </w:trPr>
        <w:tc>
          <w:tcPr>
            <w:tcW w:w="2552" w:type="dxa"/>
            <w:shd w:val="clear" w:color="auto" w:fill="auto"/>
          </w:tcPr>
          <w:p w14:paraId="77B04AAE"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12DE5F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18DC8FE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2014</w:t>
            </w:r>
          </w:p>
        </w:tc>
      </w:tr>
      <w:tr w:rsidR="00F96BFE" w:rsidRPr="00A91F95" w14:paraId="167BC2B0" w14:textId="77777777" w:rsidTr="00F96BFE">
        <w:trPr>
          <w:trHeight w:val="240"/>
        </w:trPr>
        <w:tc>
          <w:tcPr>
            <w:tcW w:w="2552" w:type="dxa"/>
            <w:shd w:val="clear" w:color="auto" w:fill="auto"/>
          </w:tcPr>
          <w:p w14:paraId="0909B6C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54B6526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24º informe</w:t>
            </w:r>
          </w:p>
        </w:tc>
        <w:tc>
          <w:tcPr>
            <w:tcW w:w="2267" w:type="dxa"/>
            <w:shd w:val="clear" w:color="auto" w:fill="auto"/>
          </w:tcPr>
          <w:p w14:paraId="718500C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2016</w:t>
            </w:r>
          </w:p>
        </w:tc>
      </w:tr>
      <w:tr w:rsidR="00F96BFE" w:rsidRPr="00A91F95" w14:paraId="4DEABE86" w14:textId="77777777" w:rsidTr="00F96BFE">
        <w:trPr>
          <w:trHeight w:val="240"/>
        </w:trPr>
        <w:tc>
          <w:tcPr>
            <w:tcW w:w="2552" w:type="dxa"/>
            <w:shd w:val="clear" w:color="auto" w:fill="auto"/>
          </w:tcPr>
          <w:p w14:paraId="24E89F1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B2C4EA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3DD2754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2018</w:t>
            </w:r>
          </w:p>
        </w:tc>
      </w:tr>
      <w:tr w:rsidR="00F96BFE" w:rsidRPr="00A91F95" w14:paraId="061AE6F5" w14:textId="77777777" w:rsidTr="00F96BFE">
        <w:trPr>
          <w:trHeight w:val="240"/>
        </w:trPr>
        <w:tc>
          <w:tcPr>
            <w:tcW w:w="2552" w:type="dxa"/>
            <w:shd w:val="clear" w:color="auto" w:fill="auto"/>
          </w:tcPr>
          <w:p w14:paraId="419BF35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6D2660F"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20A21C0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2020</w:t>
            </w:r>
          </w:p>
        </w:tc>
      </w:tr>
      <w:tr w:rsidR="00F96BFE" w:rsidRPr="00A91F95" w14:paraId="3AB5788C" w14:textId="77777777" w:rsidTr="00F96BFE">
        <w:trPr>
          <w:trHeight w:val="240"/>
        </w:trPr>
        <w:tc>
          <w:tcPr>
            <w:tcW w:w="2552" w:type="dxa"/>
            <w:shd w:val="clear" w:color="auto" w:fill="auto"/>
          </w:tcPr>
          <w:p w14:paraId="511AFC6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Turquía</w:t>
            </w:r>
          </w:p>
        </w:tc>
        <w:tc>
          <w:tcPr>
            <w:tcW w:w="2551" w:type="dxa"/>
            <w:shd w:val="clear" w:color="auto" w:fill="auto"/>
          </w:tcPr>
          <w:p w14:paraId="1350D1A2" w14:textId="77777777" w:rsidR="00A91F95" w:rsidRPr="00A91F95" w:rsidRDefault="00A91F95" w:rsidP="00F96BFE">
            <w:pPr>
              <w:pStyle w:val="SingleTxtG"/>
              <w:tabs>
                <w:tab w:val="clear" w:pos="1701"/>
                <w:tab w:val="clear" w:pos="2268"/>
                <w:tab w:val="clear" w:pos="2835"/>
              </w:tabs>
              <w:spacing w:before="40"/>
              <w:ind w:left="0" w:right="0"/>
              <w:jc w:val="left"/>
            </w:pPr>
            <w:proofErr w:type="gramStart"/>
            <w:r w:rsidRPr="00A91F95">
              <w:t>Informes séptimo</w:t>
            </w:r>
            <w:proofErr w:type="gramEnd"/>
            <w:r w:rsidRPr="00A91F95">
              <w:t xml:space="preserve"> a noveno, que se presentarán conjuntamente</w:t>
            </w:r>
          </w:p>
        </w:tc>
        <w:tc>
          <w:tcPr>
            <w:tcW w:w="2267" w:type="dxa"/>
            <w:shd w:val="clear" w:color="auto" w:fill="auto"/>
          </w:tcPr>
          <w:p w14:paraId="1E86F6C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 de octubre de 2019</w:t>
            </w:r>
          </w:p>
        </w:tc>
      </w:tr>
      <w:tr w:rsidR="00F96BFE" w:rsidRPr="00A91F95" w14:paraId="0383A480" w14:textId="77777777" w:rsidTr="00F96BFE">
        <w:trPr>
          <w:trHeight w:val="240"/>
        </w:trPr>
        <w:tc>
          <w:tcPr>
            <w:tcW w:w="2552" w:type="dxa"/>
            <w:shd w:val="clear" w:color="auto" w:fill="auto"/>
          </w:tcPr>
          <w:p w14:paraId="5EDE674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Ucrania</w:t>
            </w:r>
          </w:p>
        </w:tc>
        <w:tc>
          <w:tcPr>
            <w:tcW w:w="2551" w:type="dxa"/>
            <w:shd w:val="clear" w:color="auto" w:fill="auto"/>
          </w:tcPr>
          <w:p w14:paraId="152DEA0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24º a 26º, que se presentarán conjuntamente</w:t>
            </w:r>
          </w:p>
        </w:tc>
        <w:tc>
          <w:tcPr>
            <w:tcW w:w="2267" w:type="dxa"/>
            <w:shd w:val="clear" w:color="auto" w:fill="auto"/>
          </w:tcPr>
          <w:p w14:paraId="1D77444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6 de abril de 2020</w:t>
            </w:r>
          </w:p>
        </w:tc>
      </w:tr>
      <w:tr w:rsidR="00F96BFE" w:rsidRPr="00A91F95" w14:paraId="2DD7725F" w14:textId="77777777" w:rsidTr="00F96BFE">
        <w:trPr>
          <w:trHeight w:val="240"/>
        </w:trPr>
        <w:tc>
          <w:tcPr>
            <w:tcW w:w="2552" w:type="dxa"/>
            <w:shd w:val="clear" w:color="auto" w:fill="auto"/>
          </w:tcPr>
          <w:p w14:paraId="6C4A7F4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Uganda</w:t>
            </w:r>
          </w:p>
        </w:tc>
        <w:tc>
          <w:tcPr>
            <w:tcW w:w="2551" w:type="dxa"/>
            <w:shd w:val="clear" w:color="auto" w:fill="auto"/>
          </w:tcPr>
          <w:p w14:paraId="0101397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11º a 13º, que se presentarán conjuntamente</w:t>
            </w:r>
          </w:p>
        </w:tc>
        <w:tc>
          <w:tcPr>
            <w:tcW w:w="2267" w:type="dxa"/>
            <w:shd w:val="clear" w:color="auto" w:fill="auto"/>
          </w:tcPr>
          <w:p w14:paraId="27060AC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diciembre de 2005</w:t>
            </w:r>
          </w:p>
        </w:tc>
      </w:tr>
      <w:tr w:rsidR="00F96BFE" w:rsidRPr="00A91F95" w14:paraId="6418F061" w14:textId="77777777" w:rsidTr="00F96BFE">
        <w:trPr>
          <w:trHeight w:val="240"/>
        </w:trPr>
        <w:tc>
          <w:tcPr>
            <w:tcW w:w="2552" w:type="dxa"/>
            <w:shd w:val="clear" w:color="auto" w:fill="auto"/>
          </w:tcPr>
          <w:p w14:paraId="3D4B66D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0B50A6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0C5CEDB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diciembre de 2007</w:t>
            </w:r>
          </w:p>
        </w:tc>
      </w:tr>
      <w:tr w:rsidR="00F96BFE" w:rsidRPr="00A91F95" w14:paraId="0A30D906" w14:textId="77777777" w:rsidTr="00F96BFE">
        <w:trPr>
          <w:trHeight w:val="240"/>
        </w:trPr>
        <w:tc>
          <w:tcPr>
            <w:tcW w:w="2552" w:type="dxa"/>
            <w:shd w:val="clear" w:color="auto" w:fill="auto"/>
          </w:tcPr>
          <w:p w14:paraId="2BCAA416"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805BA9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shd w:val="clear" w:color="auto" w:fill="auto"/>
          </w:tcPr>
          <w:p w14:paraId="2ED3B0C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diciembre de 2009</w:t>
            </w:r>
          </w:p>
        </w:tc>
      </w:tr>
      <w:tr w:rsidR="00F96BFE" w:rsidRPr="00A91F95" w14:paraId="41D7BF97" w14:textId="77777777" w:rsidTr="00F96BFE">
        <w:trPr>
          <w:trHeight w:val="240"/>
        </w:trPr>
        <w:tc>
          <w:tcPr>
            <w:tcW w:w="2552" w:type="dxa"/>
            <w:shd w:val="clear" w:color="auto" w:fill="auto"/>
          </w:tcPr>
          <w:p w14:paraId="0F0266C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A2E224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16º informe</w:t>
            </w:r>
          </w:p>
        </w:tc>
        <w:tc>
          <w:tcPr>
            <w:tcW w:w="2267" w:type="dxa"/>
            <w:shd w:val="clear" w:color="auto" w:fill="auto"/>
          </w:tcPr>
          <w:p w14:paraId="06E6084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diciembre de 2011</w:t>
            </w:r>
          </w:p>
        </w:tc>
      </w:tr>
      <w:tr w:rsidR="00F96BFE" w:rsidRPr="00A91F95" w14:paraId="47DB2C43" w14:textId="77777777" w:rsidTr="00F96BFE">
        <w:trPr>
          <w:trHeight w:val="240"/>
        </w:trPr>
        <w:tc>
          <w:tcPr>
            <w:tcW w:w="2552" w:type="dxa"/>
            <w:shd w:val="clear" w:color="auto" w:fill="auto"/>
          </w:tcPr>
          <w:p w14:paraId="0CDDE81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81E555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17º informe</w:t>
            </w:r>
          </w:p>
        </w:tc>
        <w:tc>
          <w:tcPr>
            <w:tcW w:w="2267" w:type="dxa"/>
            <w:shd w:val="clear" w:color="auto" w:fill="auto"/>
          </w:tcPr>
          <w:p w14:paraId="7EBD866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diciembre de 2013</w:t>
            </w:r>
          </w:p>
        </w:tc>
      </w:tr>
      <w:tr w:rsidR="00F96BFE" w:rsidRPr="00A91F95" w14:paraId="7F5C7F85" w14:textId="77777777" w:rsidTr="00F96BFE">
        <w:trPr>
          <w:trHeight w:val="240"/>
        </w:trPr>
        <w:tc>
          <w:tcPr>
            <w:tcW w:w="2552" w:type="dxa"/>
            <w:shd w:val="clear" w:color="auto" w:fill="auto"/>
          </w:tcPr>
          <w:p w14:paraId="3E3DDB6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6161EA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18º informe</w:t>
            </w:r>
          </w:p>
        </w:tc>
        <w:tc>
          <w:tcPr>
            <w:tcW w:w="2267" w:type="dxa"/>
            <w:shd w:val="clear" w:color="auto" w:fill="auto"/>
          </w:tcPr>
          <w:p w14:paraId="79A30DF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diciembre de 2015</w:t>
            </w:r>
          </w:p>
        </w:tc>
      </w:tr>
      <w:tr w:rsidR="00F96BFE" w:rsidRPr="00A91F95" w14:paraId="2C8CF1FE" w14:textId="77777777" w:rsidTr="00F96BFE">
        <w:trPr>
          <w:trHeight w:val="240"/>
        </w:trPr>
        <w:tc>
          <w:tcPr>
            <w:tcW w:w="2552" w:type="dxa"/>
            <w:shd w:val="clear" w:color="auto" w:fill="auto"/>
          </w:tcPr>
          <w:p w14:paraId="1A94FEA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0F98DA7"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19º informe</w:t>
            </w:r>
          </w:p>
        </w:tc>
        <w:tc>
          <w:tcPr>
            <w:tcW w:w="2267" w:type="dxa"/>
            <w:shd w:val="clear" w:color="auto" w:fill="auto"/>
          </w:tcPr>
          <w:p w14:paraId="60BC22B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diciembre de 2017</w:t>
            </w:r>
          </w:p>
        </w:tc>
      </w:tr>
      <w:tr w:rsidR="00F96BFE" w:rsidRPr="00A91F95" w14:paraId="2FB92FDA" w14:textId="77777777" w:rsidTr="00F96BFE">
        <w:trPr>
          <w:trHeight w:val="240"/>
        </w:trPr>
        <w:tc>
          <w:tcPr>
            <w:tcW w:w="2552" w:type="dxa"/>
            <w:shd w:val="clear" w:color="auto" w:fill="auto"/>
          </w:tcPr>
          <w:p w14:paraId="362C6E7F"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6197D41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20º informe</w:t>
            </w:r>
          </w:p>
        </w:tc>
        <w:tc>
          <w:tcPr>
            <w:tcW w:w="2267" w:type="dxa"/>
            <w:shd w:val="clear" w:color="auto" w:fill="auto"/>
          </w:tcPr>
          <w:p w14:paraId="18AFEA3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 de diciembre de 2019</w:t>
            </w:r>
          </w:p>
        </w:tc>
      </w:tr>
      <w:tr w:rsidR="00F96BFE" w:rsidRPr="00A91F95" w14:paraId="7FD01792" w14:textId="77777777" w:rsidTr="00F96BFE">
        <w:trPr>
          <w:trHeight w:val="240"/>
        </w:trPr>
        <w:tc>
          <w:tcPr>
            <w:tcW w:w="2552" w:type="dxa"/>
            <w:shd w:val="clear" w:color="auto" w:fill="auto"/>
          </w:tcPr>
          <w:p w14:paraId="6E6D78F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Venezuela (República Bolivariana de)</w:t>
            </w:r>
          </w:p>
        </w:tc>
        <w:tc>
          <w:tcPr>
            <w:tcW w:w="2551" w:type="dxa"/>
            <w:shd w:val="clear" w:color="auto" w:fill="auto"/>
          </w:tcPr>
          <w:p w14:paraId="78C5789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22º a 24º, que se presentarán conjuntamente</w:t>
            </w:r>
          </w:p>
        </w:tc>
        <w:tc>
          <w:tcPr>
            <w:tcW w:w="2267" w:type="dxa"/>
            <w:shd w:val="clear" w:color="auto" w:fill="auto"/>
          </w:tcPr>
          <w:p w14:paraId="4AB0E86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2016</w:t>
            </w:r>
          </w:p>
        </w:tc>
      </w:tr>
      <w:tr w:rsidR="00F96BFE" w:rsidRPr="00A91F95" w14:paraId="2D85E7FC" w14:textId="77777777" w:rsidTr="00F96BFE">
        <w:trPr>
          <w:trHeight w:val="240"/>
        </w:trPr>
        <w:tc>
          <w:tcPr>
            <w:tcW w:w="2552" w:type="dxa"/>
            <w:shd w:val="clear" w:color="auto" w:fill="auto"/>
          </w:tcPr>
          <w:p w14:paraId="6D2534AC"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762956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25º informe</w:t>
            </w:r>
          </w:p>
        </w:tc>
        <w:tc>
          <w:tcPr>
            <w:tcW w:w="2267" w:type="dxa"/>
            <w:shd w:val="clear" w:color="auto" w:fill="auto"/>
          </w:tcPr>
          <w:p w14:paraId="2C0A986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2018</w:t>
            </w:r>
          </w:p>
        </w:tc>
      </w:tr>
      <w:tr w:rsidR="00F96BFE" w:rsidRPr="00A91F95" w14:paraId="79F5CA8C" w14:textId="77777777" w:rsidTr="00F96BFE">
        <w:trPr>
          <w:trHeight w:val="240"/>
        </w:trPr>
        <w:tc>
          <w:tcPr>
            <w:tcW w:w="2552" w:type="dxa"/>
            <w:shd w:val="clear" w:color="auto" w:fill="auto"/>
          </w:tcPr>
          <w:p w14:paraId="05218159"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16BDBC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26º informe</w:t>
            </w:r>
          </w:p>
        </w:tc>
        <w:tc>
          <w:tcPr>
            <w:tcW w:w="2267" w:type="dxa"/>
            <w:shd w:val="clear" w:color="auto" w:fill="auto"/>
          </w:tcPr>
          <w:p w14:paraId="51DBD7E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4 de enero de 2020</w:t>
            </w:r>
          </w:p>
        </w:tc>
      </w:tr>
      <w:tr w:rsidR="00F96BFE" w:rsidRPr="00A91F95" w14:paraId="7EB3170D" w14:textId="77777777" w:rsidTr="00F96BFE">
        <w:trPr>
          <w:trHeight w:val="240"/>
        </w:trPr>
        <w:tc>
          <w:tcPr>
            <w:tcW w:w="2552" w:type="dxa"/>
            <w:shd w:val="clear" w:color="auto" w:fill="auto"/>
          </w:tcPr>
          <w:p w14:paraId="656847B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Yemen</w:t>
            </w:r>
          </w:p>
        </w:tc>
        <w:tc>
          <w:tcPr>
            <w:tcW w:w="2551" w:type="dxa"/>
            <w:shd w:val="clear" w:color="auto" w:fill="auto"/>
          </w:tcPr>
          <w:p w14:paraId="6C93C57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Informes 19º y 20º, que se presentarán conjuntamente</w:t>
            </w:r>
          </w:p>
        </w:tc>
        <w:tc>
          <w:tcPr>
            <w:tcW w:w="2267" w:type="dxa"/>
            <w:shd w:val="clear" w:color="auto" w:fill="auto"/>
          </w:tcPr>
          <w:p w14:paraId="7C0C4B5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noviembre de 2013</w:t>
            </w:r>
          </w:p>
        </w:tc>
      </w:tr>
      <w:tr w:rsidR="00F96BFE" w:rsidRPr="00A91F95" w14:paraId="5CC225C6" w14:textId="77777777" w:rsidTr="00F96BFE">
        <w:trPr>
          <w:trHeight w:val="240"/>
        </w:trPr>
        <w:tc>
          <w:tcPr>
            <w:tcW w:w="2552" w:type="dxa"/>
            <w:shd w:val="clear" w:color="auto" w:fill="auto"/>
          </w:tcPr>
          <w:p w14:paraId="378854D2"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42AC2F3"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21</w:t>
            </w:r>
            <w:r w:rsidRPr="00A91F95">
              <w:rPr>
                <w:vertAlign w:val="superscript"/>
              </w:rPr>
              <w:t>er</w:t>
            </w:r>
            <w:r w:rsidRPr="00A91F95">
              <w:t xml:space="preserve"> informe</w:t>
            </w:r>
          </w:p>
        </w:tc>
        <w:tc>
          <w:tcPr>
            <w:tcW w:w="2267" w:type="dxa"/>
            <w:shd w:val="clear" w:color="auto" w:fill="auto"/>
          </w:tcPr>
          <w:p w14:paraId="7785A2C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noviembre de 2015</w:t>
            </w:r>
          </w:p>
        </w:tc>
      </w:tr>
      <w:tr w:rsidR="00F96BFE" w:rsidRPr="00A91F95" w14:paraId="5BADEA21" w14:textId="77777777" w:rsidTr="00F96BFE">
        <w:trPr>
          <w:trHeight w:val="240"/>
        </w:trPr>
        <w:tc>
          <w:tcPr>
            <w:tcW w:w="2552" w:type="dxa"/>
            <w:shd w:val="clear" w:color="auto" w:fill="auto"/>
          </w:tcPr>
          <w:p w14:paraId="1F2FFE6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F3FE80D"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22º informe</w:t>
            </w:r>
          </w:p>
        </w:tc>
        <w:tc>
          <w:tcPr>
            <w:tcW w:w="2267" w:type="dxa"/>
            <w:shd w:val="clear" w:color="auto" w:fill="auto"/>
          </w:tcPr>
          <w:p w14:paraId="21B5EF6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noviembre de 2017</w:t>
            </w:r>
          </w:p>
        </w:tc>
      </w:tr>
      <w:tr w:rsidR="00F96BFE" w:rsidRPr="00A91F95" w14:paraId="0DC51CBA" w14:textId="77777777" w:rsidTr="00F96BFE">
        <w:trPr>
          <w:trHeight w:val="240"/>
        </w:trPr>
        <w:tc>
          <w:tcPr>
            <w:tcW w:w="2552" w:type="dxa"/>
            <w:shd w:val="clear" w:color="auto" w:fill="auto"/>
          </w:tcPr>
          <w:p w14:paraId="39FBD82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DA0BDD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23</w:t>
            </w:r>
            <w:r w:rsidRPr="00A91F95">
              <w:rPr>
                <w:vertAlign w:val="superscript"/>
              </w:rPr>
              <w:t>er</w:t>
            </w:r>
            <w:r w:rsidRPr="00A91F95">
              <w:t xml:space="preserve"> informe</w:t>
            </w:r>
          </w:p>
        </w:tc>
        <w:tc>
          <w:tcPr>
            <w:tcW w:w="2267" w:type="dxa"/>
            <w:shd w:val="clear" w:color="auto" w:fill="auto"/>
          </w:tcPr>
          <w:p w14:paraId="6A9FC13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17 de noviembre de 2019</w:t>
            </w:r>
          </w:p>
        </w:tc>
      </w:tr>
      <w:tr w:rsidR="00F96BFE" w:rsidRPr="00A91F95" w14:paraId="248FB330" w14:textId="77777777" w:rsidTr="00F96BFE">
        <w:trPr>
          <w:trHeight w:val="240"/>
        </w:trPr>
        <w:tc>
          <w:tcPr>
            <w:tcW w:w="2552" w:type="dxa"/>
            <w:shd w:val="clear" w:color="auto" w:fill="auto"/>
          </w:tcPr>
          <w:p w14:paraId="5DEBBDB2" w14:textId="77777777" w:rsidR="00A91F95" w:rsidRPr="00A91F95" w:rsidRDefault="00A91F95" w:rsidP="00F96BFE">
            <w:pPr>
              <w:pStyle w:val="SingleTxtG"/>
              <w:tabs>
                <w:tab w:val="clear" w:pos="1701"/>
                <w:tab w:val="clear" w:pos="2268"/>
                <w:tab w:val="clear" w:pos="2835"/>
              </w:tabs>
              <w:spacing w:before="40"/>
              <w:ind w:left="0" w:right="0"/>
              <w:jc w:val="left"/>
            </w:pPr>
            <w:proofErr w:type="spellStart"/>
            <w:r w:rsidRPr="00A91F95">
              <w:t>Zimbabwe</w:t>
            </w:r>
            <w:proofErr w:type="spellEnd"/>
          </w:p>
        </w:tc>
        <w:tc>
          <w:tcPr>
            <w:tcW w:w="2551" w:type="dxa"/>
            <w:shd w:val="clear" w:color="auto" w:fill="auto"/>
          </w:tcPr>
          <w:p w14:paraId="37D9435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Quinto informe </w:t>
            </w:r>
          </w:p>
        </w:tc>
        <w:tc>
          <w:tcPr>
            <w:tcW w:w="2267" w:type="dxa"/>
            <w:shd w:val="clear" w:color="auto" w:fill="auto"/>
          </w:tcPr>
          <w:p w14:paraId="24F9F74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junio de 2000</w:t>
            </w:r>
          </w:p>
        </w:tc>
      </w:tr>
      <w:tr w:rsidR="00F96BFE" w:rsidRPr="00A91F95" w14:paraId="792164C5" w14:textId="77777777" w:rsidTr="00F96BFE">
        <w:trPr>
          <w:trHeight w:val="240"/>
        </w:trPr>
        <w:tc>
          <w:tcPr>
            <w:tcW w:w="2552" w:type="dxa"/>
            <w:shd w:val="clear" w:color="auto" w:fill="auto"/>
          </w:tcPr>
          <w:p w14:paraId="37D9F6D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FDFEEC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Sexto informe</w:t>
            </w:r>
          </w:p>
        </w:tc>
        <w:tc>
          <w:tcPr>
            <w:tcW w:w="2267" w:type="dxa"/>
            <w:shd w:val="clear" w:color="auto" w:fill="auto"/>
          </w:tcPr>
          <w:p w14:paraId="0CD8EDA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junio de 2002</w:t>
            </w:r>
          </w:p>
        </w:tc>
      </w:tr>
      <w:tr w:rsidR="00F96BFE" w:rsidRPr="00A91F95" w14:paraId="5AD4C643" w14:textId="77777777" w:rsidTr="00F96BFE">
        <w:trPr>
          <w:trHeight w:val="240"/>
        </w:trPr>
        <w:tc>
          <w:tcPr>
            <w:tcW w:w="2552" w:type="dxa"/>
            <w:shd w:val="clear" w:color="auto" w:fill="auto"/>
          </w:tcPr>
          <w:p w14:paraId="1123E29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8B95D0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Séptimo informe</w:t>
            </w:r>
          </w:p>
        </w:tc>
        <w:tc>
          <w:tcPr>
            <w:tcW w:w="2267" w:type="dxa"/>
            <w:shd w:val="clear" w:color="auto" w:fill="auto"/>
          </w:tcPr>
          <w:p w14:paraId="6A33A884"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junio de 2004</w:t>
            </w:r>
          </w:p>
        </w:tc>
      </w:tr>
      <w:tr w:rsidR="00F96BFE" w:rsidRPr="00A91F95" w14:paraId="55E34AA5" w14:textId="77777777" w:rsidTr="00F96BFE">
        <w:trPr>
          <w:trHeight w:val="240"/>
        </w:trPr>
        <w:tc>
          <w:tcPr>
            <w:tcW w:w="2552" w:type="dxa"/>
            <w:shd w:val="clear" w:color="auto" w:fill="auto"/>
          </w:tcPr>
          <w:p w14:paraId="2FC6F147"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7E22EAB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Octavo informe</w:t>
            </w:r>
          </w:p>
        </w:tc>
        <w:tc>
          <w:tcPr>
            <w:tcW w:w="2267" w:type="dxa"/>
            <w:shd w:val="clear" w:color="auto" w:fill="auto"/>
          </w:tcPr>
          <w:p w14:paraId="1C93319E"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junio de 2006</w:t>
            </w:r>
          </w:p>
        </w:tc>
      </w:tr>
      <w:tr w:rsidR="00F96BFE" w:rsidRPr="00A91F95" w14:paraId="4384F045" w14:textId="77777777" w:rsidTr="00F96BFE">
        <w:trPr>
          <w:trHeight w:val="240"/>
        </w:trPr>
        <w:tc>
          <w:tcPr>
            <w:tcW w:w="2552" w:type="dxa"/>
            <w:shd w:val="clear" w:color="auto" w:fill="auto"/>
          </w:tcPr>
          <w:p w14:paraId="0BB38A6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01D0C7C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Noveno informe</w:t>
            </w:r>
          </w:p>
        </w:tc>
        <w:tc>
          <w:tcPr>
            <w:tcW w:w="2267" w:type="dxa"/>
            <w:shd w:val="clear" w:color="auto" w:fill="auto"/>
          </w:tcPr>
          <w:p w14:paraId="418C6ED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junio de 2008</w:t>
            </w:r>
          </w:p>
        </w:tc>
      </w:tr>
      <w:tr w:rsidR="00F96BFE" w:rsidRPr="00A91F95" w14:paraId="335C7EEA" w14:textId="77777777" w:rsidTr="00F96BFE">
        <w:trPr>
          <w:trHeight w:val="240"/>
        </w:trPr>
        <w:tc>
          <w:tcPr>
            <w:tcW w:w="2552" w:type="dxa"/>
            <w:shd w:val="clear" w:color="auto" w:fill="auto"/>
          </w:tcPr>
          <w:p w14:paraId="5E026074"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1C3B36B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 xml:space="preserve">Décimo informe </w:t>
            </w:r>
          </w:p>
        </w:tc>
        <w:tc>
          <w:tcPr>
            <w:tcW w:w="2267" w:type="dxa"/>
            <w:shd w:val="clear" w:color="auto" w:fill="auto"/>
          </w:tcPr>
          <w:p w14:paraId="26AF6FB0"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junio de 2010</w:t>
            </w:r>
          </w:p>
        </w:tc>
      </w:tr>
      <w:tr w:rsidR="00F96BFE" w:rsidRPr="00A91F95" w14:paraId="25ABAAE7" w14:textId="77777777" w:rsidTr="00F96BFE">
        <w:trPr>
          <w:trHeight w:val="240"/>
        </w:trPr>
        <w:tc>
          <w:tcPr>
            <w:tcW w:w="2552" w:type="dxa"/>
            <w:shd w:val="clear" w:color="auto" w:fill="auto"/>
          </w:tcPr>
          <w:p w14:paraId="7E7DB7E3"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8047A5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11º informe</w:t>
            </w:r>
          </w:p>
        </w:tc>
        <w:tc>
          <w:tcPr>
            <w:tcW w:w="2267" w:type="dxa"/>
            <w:shd w:val="clear" w:color="auto" w:fill="auto"/>
          </w:tcPr>
          <w:p w14:paraId="1ED67DFA"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junio de 2012</w:t>
            </w:r>
          </w:p>
        </w:tc>
      </w:tr>
      <w:tr w:rsidR="00F96BFE" w:rsidRPr="00A91F95" w14:paraId="411424FB" w14:textId="77777777" w:rsidTr="00F96BFE">
        <w:trPr>
          <w:trHeight w:val="240"/>
        </w:trPr>
        <w:tc>
          <w:tcPr>
            <w:tcW w:w="2552" w:type="dxa"/>
            <w:shd w:val="clear" w:color="auto" w:fill="auto"/>
          </w:tcPr>
          <w:p w14:paraId="45C8138B"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27A29B1B"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12º informe</w:t>
            </w:r>
          </w:p>
        </w:tc>
        <w:tc>
          <w:tcPr>
            <w:tcW w:w="2267" w:type="dxa"/>
            <w:shd w:val="clear" w:color="auto" w:fill="auto"/>
          </w:tcPr>
          <w:p w14:paraId="24252BF5"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junio de 2014</w:t>
            </w:r>
          </w:p>
        </w:tc>
      </w:tr>
      <w:tr w:rsidR="00F96BFE" w:rsidRPr="00A91F95" w14:paraId="46F54989" w14:textId="77777777" w:rsidTr="00F96BFE">
        <w:trPr>
          <w:trHeight w:val="240"/>
        </w:trPr>
        <w:tc>
          <w:tcPr>
            <w:tcW w:w="2552" w:type="dxa"/>
            <w:shd w:val="clear" w:color="auto" w:fill="auto"/>
          </w:tcPr>
          <w:p w14:paraId="3CDB75E5"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4A469B5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13</w:t>
            </w:r>
            <w:r w:rsidRPr="00A91F95">
              <w:rPr>
                <w:vertAlign w:val="superscript"/>
              </w:rPr>
              <w:t>er</w:t>
            </w:r>
            <w:r w:rsidRPr="00A91F95">
              <w:t xml:space="preserve"> informe</w:t>
            </w:r>
          </w:p>
        </w:tc>
        <w:tc>
          <w:tcPr>
            <w:tcW w:w="2267" w:type="dxa"/>
            <w:shd w:val="clear" w:color="auto" w:fill="auto"/>
          </w:tcPr>
          <w:p w14:paraId="11C17D6C"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junio de 2016</w:t>
            </w:r>
          </w:p>
        </w:tc>
      </w:tr>
      <w:tr w:rsidR="00F96BFE" w:rsidRPr="00A91F95" w14:paraId="6194F295" w14:textId="77777777" w:rsidTr="00F96BFE">
        <w:trPr>
          <w:trHeight w:val="240"/>
        </w:trPr>
        <w:tc>
          <w:tcPr>
            <w:tcW w:w="2552" w:type="dxa"/>
            <w:shd w:val="clear" w:color="auto" w:fill="auto"/>
          </w:tcPr>
          <w:p w14:paraId="4B12FA8A"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shd w:val="clear" w:color="auto" w:fill="auto"/>
          </w:tcPr>
          <w:p w14:paraId="32225DF2"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14º informe</w:t>
            </w:r>
          </w:p>
        </w:tc>
        <w:tc>
          <w:tcPr>
            <w:tcW w:w="2267" w:type="dxa"/>
            <w:shd w:val="clear" w:color="auto" w:fill="auto"/>
          </w:tcPr>
          <w:p w14:paraId="6B7AD046"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junio de 2018</w:t>
            </w:r>
          </w:p>
        </w:tc>
      </w:tr>
      <w:tr w:rsidR="00F96BFE" w:rsidRPr="00A91F95" w14:paraId="26898A28" w14:textId="77777777" w:rsidTr="00F96BFE">
        <w:trPr>
          <w:trHeight w:val="240"/>
        </w:trPr>
        <w:tc>
          <w:tcPr>
            <w:tcW w:w="2552" w:type="dxa"/>
            <w:tcBorders>
              <w:bottom w:val="single" w:sz="12" w:space="0" w:color="auto"/>
            </w:tcBorders>
            <w:shd w:val="clear" w:color="auto" w:fill="auto"/>
          </w:tcPr>
          <w:p w14:paraId="2A2B205D" w14:textId="77777777" w:rsidR="00A91F95" w:rsidRPr="00A91F95" w:rsidRDefault="00A91F95" w:rsidP="00F96BFE">
            <w:pPr>
              <w:pStyle w:val="SingleTxtG"/>
              <w:tabs>
                <w:tab w:val="clear" w:pos="1701"/>
                <w:tab w:val="clear" w:pos="2268"/>
                <w:tab w:val="clear" w:pos="2835"/>
              </w:tabs>
              <w:spacing w:before="40"/>
              <w:ind w:left="0" w:right="0"/>
              <w:jc w:val="left"/>
            </w:pPr>
          </w:p>
        </w:tc>
        <w:tc>
          <w:tcPr>
            <w:tcW w:w="2551" w:type="dxa"/>
            <w:tcBorders>
              <w:bottom w:val="single" w:sz="12" w:space="0" w:color="auto"/>
            </w:tcBorders>
            <w:shd w:val="clear" w:color="auto" w:fill="auto"/>
          </w:tcPr>
          <w:p w14:paraId="53854848"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15º informe</w:t>
            </w:r>
          </w:p>
        </w:tc>
        <w:tc>
          <w:tcPr>
            <w:tcW w:w="2267" w:type="dxa"/>
            <w:tcBorders>
              <w:bottom w:val="single" w:sz="12" w:space="0" w:color="auto"/>
            </w:tcBorders>
            <w:shd w:val="clear" w:color="auto" w:fill="auto"/>
          </w:tcPr>
          <w:p w14:paraId="3B32CA59" w14:textId="77777777" w:rsidR="00A91F95" w:rsidRPr="00A91F95" w:rsidRDefault="00A91F95" w:rsidP="00F96BFE">
            <w:pPr>
              <w:pStyle w:val="SingleTxtG"/>
              <w:tabs>
                <w:tab w:val="clear" w:pos="1701"/>
                <w:tab w:val="clear" w:pos="2268"/>
                <w:tab w:val="clear" w:pos="2835"/>
              </w:tabs>
              <w:spacing w:before="40"/>
              <w:ind w:left="0" w:right="0"/>
              <w:jc w:val="left"/>
            </w:pPr>
            <w:r w:rsidRPr="00A91F95">
              <w:t>12 de junio de 2020</w:t>
            </w:r>
          </w:p>
        </w:tc>
      </w:tr>
    </w:tbl>
    <w:p w14:paraId="2E87B329" w14:textId="46E008EE" w:rsidR="00A91F95" w:rsidRPr="00E6186E" w:rsidRDefault="00E6186E" w:rsidP="00E6186E">
      <w:pPr>
        <w:pStyle w:val="SingleTxtG"/>
        <w:suppressAutoHyphens/>
        <w:spacing w:before="240" w:after="0"/>
        <w:jc w:val="center"/>
        <w:rPr>
          <w:u w:val="single"/>
        </w:rPr>
      </w:pPr>
      <w:r>
        <w:rPr>
          <w:u w:val="single"/>
        </w:rPr>
        <w:tab/>
      </w:r>
      <w:r>
        <w:rPr>
          <w:u w:val="single"/>
        </w:rPr>
        <w:tab/>
      </w:r>
      <w:r>
        <w:rPr>
          <w:u w:val="single"/>
        </w:rPr>
        <w:tab/>
      </w:r>
    </w:p>
    <w:sectPr w:rsidR="00A91F95" w:rsidRPr="00E6186E" w:rsidSect="00A91F9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25D0AD" w14:textId="77777777" w:rsidR="00E6186E" w:rsidRPr="00D43FF0" w:rsidRDefault="00E6186E" w:rsidP="00D43FF0">
      <w:pPr>
        <w:pStyle w:val="Footer"/>
      </w:pPr>
    </w:p>
  </w:endnote>
  <w:endnote w:type="continuationSeparator" w:id="0">
    <w:p w14:paraId="33A2B4FC" w14:textId="77777777" w:rsidR="00E6186E" w:rsidRPr="00D43FF0" w:rsidRDefault="00E6186E"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9BF15" w14:textId="4B02B5D8" w:rsidR="00E6186E" w:rsidRPr="00A91F95" w:rsidRDefault="00E6186E" w:rsidP="00A91F95">
    <w:pPr>
      <w:pStyle w:val="Footer"/>
      <w:tabs>
        <w:tab w:val="right" w:pos="9638"/>
      </w:tabs>
    </w:pPr>
    <w:r w:rsidRPr="00A91F95">
      <w:rPr>
        <w:b/>
        <w:sz w:val="18"/>
      </w:rPr>
      <w:fldChar w:fldCharType="begin"/>
    </w:r>
    <w:r w:rsidRPr="00A91F95">
      <w:rPr>
        <w:b/>
        <w:sz w:val="18"/>
      </w:rPr>
      <w:instrText xml:space="preserve"> PAGE  \* MERGEFORMAT </w:instrText>
    </w:r>
    <w:r w:rsidRPr="00A91F95">
      <w:rPr>
        <w:b/>
        <w:sz w:val="18"/>
      </w:rPr>
      <w:fldChar w:fldCharType="separate"/>
    </w:r>
    <w:r w:rsidRPr="00A91F95">
      <w:rPr>
        <w:b/>
        <w:noProof/>
        <w:sz w:val="18"/>
      </w:rPr>
      <w:t>2</w:t>
    </w:r>
    <w:r w:rsidRPr="00A91F95">
      <w:rPr>
        <w:b/>
        <w:sz w:val="18"/>
      </w:rPr>
      <w:fldChar w:fldCharType="end"/>
    </w:r>
    <w:r>
      <w:rPr>
        <w:b/>
        <w:sz w:val="18"/>
      </w:rPr>
      <w:tab/>
    </w:r>
    <w:r>
      <w:t>GE.21-07160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41499" w14:textId="208B7DAF" w:rsidR="00E6186E" w:rsidRPr="00A91F95" w:rsidRDefault="00E6186E" w:rsidP="00A91F95">
    <w:pPr>
      <w:pStyle w:val="Footer"/>
      <w:tabs>
        <w:tab w:val="right" w:pos="9638"/>
      </w:tabs>
      <w:rPr>
        <w:b/>
        <w:sz w:val="18"/>
      </w:rPr>
    </w:pPr>
    <w:r>
      <w:t>GE.21-07160</w:t>
    </w:r>
    <w:r>
      <w:tab/>
    </w:r>
    <w:r w:rsidRPr="00A91F95">
      <w:rPr>
        <w:b/>
        <w:sz w:val="18"/>
      </w:rPr>
      <w:fldChar w:fldCharType="begin"/>
    </w:r>
    <w:r w:rsidRPr="00A91F95">
      <w:rPr>
        <w:b/>
        <w:sz w:val="18"/>
      </w:rPr>
      <w:instrText xml:space="preserve"> PAGE  \* MERGEFORMAT </w:instrText>
    </w:r>
    <w:r w:rsidRPr="00A91F95">
      <w:rPr>
        <w:b/>
        <w:sz w:val="18"/>
      </w:rPr>
      <w:fldChar w:fldCharType="separate"/>
    </w:r>
    <w:r w:rsidRPr="00A91F95">
      <w:rPr>
        <w:b/>
        <w:noProof/>
        <w:sz w:val="18"/>
      </w:rPr>
      <w:t>3</w:t>
    </w:r>
    <w:r w:rsidRPr="00A91F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0E26F" w14:textId="12F9A28B" w:rsidR="00E6186E" w:rsidRPr="00A91F95" w:rsidRDefault="00E6186E" w:rsidP="00A91F95">
    <w:pPr>
      <w:pStyle w:val="Footer"/>
      <w:spacing w:before="120" w:line="240" w:lineRule="auto"/>
      <w:rPr>
        <w:sz w:val="20"/>
      </w:rPr>
    </w:pPr>
    <w:r>
      <w:rPr>
        <w:sz w:val="20"/>
      </w:rPr>
      <w:t>GE.</w:t>
    </w:r>
    <w:r>
      <w:rPr>
        <w:noProof/>
      </w:rPr>
      <w:drawing>
        <wp:anchor distT="0" distB="0" distL="114300" distR="114300" simplePos="0" relativeHeight="251657728" behindDoc="0" locked="1" layoutInCell="1" allowOverlap="1" wp14:anchorId="6A5E5289" wp14:editId="6DEDD84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21-07160  (S)</w:t>
    </w:r>
    <w:r>
      <w:rPr>
        <w:noProof/>
        <w:sz w:val="20"/>
      </w:rPr>
      <w:drawing>
        <wp:anchor distT="0" distB="0" distL="114300" distR="114300" simplePos="0" relativeHeight="251658752" behindDoc="0" locked="0" layoutInCell="1" allowOverlap="1" wp14:anchorId="43B8158B" wp14:editId="7F85FB7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C0F44">
      <w:rPr>
        <w:sz w:val="20"/>
      </w:rPr>
      <w:t xml:space="preserve">    110621    110621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C95D6C" w14:textId="77777777" w:rsidR="00E6186E" w:rsidRPr="001075E9" w:rsidRDefault="00E6186E" w:rsidP="001075E9">
      <w:pPr>
        <w:tabs>
          <w:tab w:val="right" w:pos="2155"/>
        </w:tabs>
        <w:spacing w:after="80" w:line="240" w:lineRule="auto"/>
        <w:ind w:left="680"/>
        <w:rPr>
          <w:u w:val="single"/>
        </w:rPr>
      </w:pPr>
      <w:r>
        <w:rPr>
          <w:u w:val="single"/>
        </w:rPr>
        <w:tab/>
      </w:r>
    </w:p>
  </w:footnote>
  <w:footnote w:type="continuationSeparator" w:id="0">
    <w:p w14:paraId="199FFC02" w14:textId="77777777" w:rsidR="00E6186E" w:rsidRDefault="00E6186E" w:rsidP="00D43FF0">
      <w:pPr>
        <w:tabs>
          <w:tab w:val="right" w:pos="2155"/>
        </w:tabs>
        <w:spacing w:after="80" w:line="240" w:lineRule="auto"/>
        <w:ind w:left="680"/>
        <w:rPr>
          <w:u w:val="single"/>
        </w:rPr>
      </w:pPr>
      <w:r>
        <w:rPr>
          <w:u w:val="single"/>
        </w:rPr>
        <w:tab/>
      </w:r>
    </w:p>
  </w:footnote>
  <w:footnote w:id="1">
    <w:p w14:paraId="73454334" w14:textId="604D3D56" w:rsidR="00E6186E" w:rsidRPr="00A95E8A" w:rsidRDefault="00E6186E" w:rsidP="00A91F95">
      <w:pPr>
        <w:pStyle w:val="FootnoteText"/>
        <w:rPr>
          <w:spacing w:val="-1"/>
          <w:lang w:val="en-GB"/>
        </w:rPr>
      </w:pPr>
      <w:r w:rsidRPr="00A95E8A">
        <w:rPr>
          <w:spacing w:val="-1"/>
        </w:rPr>
        <w:tab/>
      </w:r>
      <w:r w:rsidRPr="00A95E8A">
        <w:rPr>
          <w:rStyle w:val="FootnoteReference"/>
          <w:spacing w:val="-1"/>
        </w:rPr>
        <w:footnoteRef/>
      </w:r>
      <w:r w:rsidRPr="00A95E8A">
        <w:rPr>
          <w:spacing w:val="-1"/>
        </w:rPr>
        <w:tab/>
        <w:t xml:space="preserve">Los informes que aún no estaban </w:t>
      </w:r>
      <w:r w:rsidRPr="00A95E8A">
        <w:rPr>
          <w:rFonts w:eastAsia="SimSun"/>
          <w:spacing w:val="-1"/>
          <w:lang w:val="en-GB" w:eastAsia="zh-CN"/>
        </w:rPr>
        <w:t>disponibles</w:t>
      </w:r>
      <w:r w:rsidRPr="00A95E8A">
        <w:rPr>
          <w:spacing w:val="-1"/>
        </w:rPr>
        <w:t xml:space="preserve"> en el Sistema de Archivo de Documentos de las Naciones Unidas a fecha de 31 de mayo de 2021 pueden consultarse en </w:t>
      </w:r>
      <w:hyperlink r:id="rId1" w:history="1">
        <w:r w:rsidRPr="00A95E8A">
          <w:rPr>
            <w:rStyle w:val="Hyperlink"/>
            <w:spacing w:val="-1"/>
          </w:rPr>
          <w:t>https://tbinternet.ohchr.org/_layouts/</w:t>
        </w:r>
        <w:r w:rsidR="00A95E8A">
          <w:rPr>
            <w:rStyle w:val="Hyperlink"/>
            <w:spacing w:val="-1"/>
          </w:rPr>
          <w:br/>
        </w:r>
        <w:r w:rsidRPr="00A95E8A">
          <w:rPr>
            <w:rStyle w:val="Hyperlink"/>
            <w:spacing w:val="-1"/>
          </w:rPr>
          <w:t>15/TreatyBodyExternal/SessionsList.aspx?Treaty=CERD</w:t>
        </w:r>
      </w:hyperlink>
      <w:r w:rsidRPr="00A95E8A">
        <w:rPr>
          <w:spacing w:val="-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B938B4" w14:textId="350CA999" w:rsidR="00E6186E" w:rsidRPr="00A91F95" w:rsidRDefault="00E6186E">
    <w:pPr>
      <w:pStyle w:val="Header"/>
    </w:pPr>
    <w:fldSimple w:instr=" TITLE  \* MERGEFORMAT ">
      <w:r w:rsidR="005349E6">
        <w:t>CERD/C/104/2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8146CB" w14:textId="59E3C4DE" w:rsidR="00E6186E" w:rsidRPr="00A91F95" w:rsidRDefault="00E6186E" w:rsidP="00A91F95">
    <w:pPr>
      <w:pStyle w:val="Header"/>
      <w:jc w:val="right"/>
    </w:pPr>
    <w:fldSimple w:instr=" TITLE  \* MERGEFORMAT ">
      <w:r w:rsidR="005349E6">
        <w:t>CERD/C/104/2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DE29DA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7"/>
  </w:num>
  <w:num w:numId="2">
    <w:abstractNumId w:val="17"/>
  </w:num>
  <w:num w:numId="3">
    <w:abstractNumId w:val="29"/>
  </w:num>
  <w:num w:numId="4">
    <w:abstractNumId w:val="28"/>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7"/>
  </w:num>
  <w:num w:numId="18">
    <w:abstractNumId w:val="17"/>
  </w:num>
  <w:num w:numId="19">
    <w:abstractNumId w:val="12"/>
  </w:num>
  <w:num w:numId="20">
    <w:abstractNumId w:val="29"/>
  </w:num>
  <w:num w:numId="21">
    <w:abstractNumId w:val="28"/>
  </w:num>
  <w:num w:numId="22">
    <w:abstractNumId w:val="18"/>
  </w:num>
  <w:num w:numId="23">
    <w:abstractNumId w:val="18"/>
  </w:num>
  <w:num w:numId="24">
    <w:abstractNumId w:val="24"/>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3"/>
  </w:num>
  <w:num w:numId="39">
    <w:abstractNumId w:val="14"/>
  </w:num>
  <w:num w:numId="40">
    <w:abstractNumId w:val="30"/>
  </w:num>
  <w:num w:numId="41">
    <w:abstractNumId w:val="20"/>
  </w:num>
  <w:num w:numId="42">
    <w:abstractNumId w:val="19"/>
  </w:num>
  <w:num w:numId="43">
    <w:abstractNumId w:val="22"/>
  </w:num>
  <w:num w:numId="44">
    <w:abstractNumId w:val="21"/>
  </w:num>
  <w:num w:numId="45">
    <w:abstractNumId w:val="25"/>
  </w:num>
  <w:num w:numId="46">
    <w:abstractNumId w:val="13"/>
  </w:num>
  <w:num w:numId="47">
    <w:abstractNumId w:val="26"/>
  </w:num>
  <w:num w:numId="4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06A"/>
    <w:rsid w:val="00006BB9"/>
    <w:rsid w:val="000107A1"/>
    <w:rsid w:val="00015C3F"/>
    <w:rsid w:val="0002339D"/>
    <w:rsid w:val="00036733"/>
    <w:rsid w:val="000B57E7"/>
    <w:rsid w:val="000F09DF"/>
    <w:rsid w:val="000F5804"/>
    <w:rsid w:val="000F61B2"/>
    <w:rsid w:val="00100EA7"/>
    <w:rsid w:val="00103A93"/>
    <w:rsid w:val="00103F8B"/>
    <w:rsid w:val="001075E9"/>
    <w:rsid w:val="00133DFF"/>
    <w:rsid w:val="00145F2F"/>
    <w:rsid w:val="00160FF7"/>
    <w:rsid w:val="00180183"/>
    <w:rsid w:val="00196389"/>
    <w:rsid w:val="001C7A89"/>
    <w:rsid w:val="00201F1A"/>
    <w:rsid w:val="002074DB"/>
    <w:rsid w:val="002106E7"/>
    <w:rsid w:val="00213632"/>
    <w:rsid w:val="002433EC"/>
    <w:rsid w:val="0025226E"/>
    <w:rsid w:val="00281DDE"/>
    <w:rsid w:val="00283ED7"/>
    <w:rsid w:val="002A2EFC"/>
    <w:rsid w:val="002A4CED"/>
    <w:rsid w:val="002C0E18"/>
    <w:rsid w:val="002C33BB"/>
    <w:rsid w:val="002C406A"/>
    <w:rsid w:val="002D5AAC"/>
    <w:rsid w:val="00301299"/>
    <w:rsid w:val="00322004"/>
    <w:rsid w:val="003402C2"/>
    <w:rsid w:val="00381C24"/>
    <w:rsid w:val="003958D0"/>
    <w:rsid w:val="004031F0"/>
    <w:rsid w:val="00454E07"/>
    <w:rsid w:val="00471CB3"/>
    <w:rsid w:val="004B5CEF"/>
    <w:rsid w:val="0050108D"/>
    <w:rsid w:val="0051740C"/>
    <w:rsid w:val="005349E6"/>
    <w:rsid w:val="00572E19"/>
    <w:rsid w:val="005B1D83"/>
    <w:rsid w:val="005F0B42"/>
    <w:rsid w:val="00634841"/>
    <w:rsid w:val="00655A21"/>
    <w:rsid w:val="0067198A"/>
    <w:rsid w:val="006725B3"/>
    <w:rsid w:val="006808A9"/>
    <w:rsid w:val="006B12B8"/>
    <w:rsid w:val="006C1D37"/>
    <w:rsid w:val="006D631C"/>
    <w:rsid w:val="006F35EE"/>
    <w:rsid w:val="007021FF"/>
    <w:rsid w:val="007076CB"/>
    <w:rsid w:val="00795780"/>
    <w:rsid w:val="007967DF"/>
    <w:rsid w:val="007C0F44"/>
    <w:rsid w:val="007D215C"/>
    <w:rsid w:val="007F6465"/>
    <w:rsid w:val="00834B71"/>
    <w:rsid w:val="00862735"/>
    <w:rsid w:val="0086445C"/>
    <w:rsid w:val="00865A80"/>
    <w:rsid w:val="00865FAC"/>
    <w:rsid w:val="008728CD"/>
    <w:rsid w:val="008A08D7"/>
    <w:rsid w:val="008A13F9"/>
    <w:rsid w:val="008C0F65"/>
    <w:rsid w:val="008C29C4"/>
    <w:rsid w:val="009004C8"/>
    <w:rsid w:val="00906890"/>
    <w:rsid w:val="00951972"/>
    <w:rsid w:val="00954E65"/>
    <w:rsid w:val="00A17DFD"/>
    <w:rsid w:val="00A414EF"/>
    <w:rsid w:val="00A4674B"/>
    <w:rsid w:val="00A8151E"/>
    <w:rsid w:val="00A917B3"/>
    <w:rsid w:val="00A91F95"/>
    <w:rsid w:val="00A95E8A"/>
    <w:rsid w:val="00AB4B51"/>
    <w:rsid w:val="00B066FC"/>
    <w:rsid w:val="00B10CC7"/>
    <w:rsid w:val="00B3117E"/>
    <w:rsid w:val="00B62458"/>
    <w:rsid w:val="00B778C8"/>
    <w:rsid w:val="00BA3587"/>
    <w:rsid w:val="00BB36EA"/>
    <w:rsid w:val="00BD33EE"/>
    <w:rsid w:val="00BF7761"/>
    <w:rsid w:val="00C60F0C"/>
    <w:rsid w:val="00C63C2A"/>
    <w:rsid w:val="00C805C9"/>
    <w:rsid w:val="00C907F0"/>
    <w:rsid w:val="00CA1679"/>
    <w:rsid w:val="00CC15A3"/>
    <w:rsid w:val="00D05347"/>
    <w:rsid w:val="00D43FF0"/>
    <w:rsid w:val="00D90138"/>
    <w:rsid w:val="00DA26B8"/>
    <w:rsid w:val="00DD2C69"/>
    <w:rsid w:val="00DD4E25"/>
    <w:rsid w:val="00E05C6B"/>
    <w:rsid w:val="00E2656E"/>
    <w:rsid w:val="00E6186E"/>
    <w:rsid w:val="00E73F76"/>
    <w:rsid w:val="00EA31D8"/>
    <w:rsid w:val="00EA5579"/>
    <w:rsid w:val="00EB2873"/>
    <w:rsid w:val="00ED433A"/>
    <w:rsid w:val="00EE15E6"/>
    <w:rsid w:val="00EF1360"/>
    <w:rsid w:val="00EF3220"/>
    <w:rsid w:val="00EF7198"/>
    <w:rsid w:val="00F41883"/>
    <w:rsid w:val="00F45524"/>
    <w:rsid w:val="00F94155"/>
    <w:rsid w:val="00F96BFE"/>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A801F6"/>
  <w15:docId w15:val="{AA2A26DF-11E0-4879-9B57-EEDE5B975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Heading1">
    <w:name w:val="heading 1"/>
    <w:aliases w:val="Cuadro_G,Table_G"/>
    <w:basedOn w:val="SingleTxtG"/>
    <w:next w:val="SingleTxtG"/>
    <w:link w:val="Heading1Ch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semiHidden/>
    <w:rsid w:val="007F6465"/>
    <w:pPr>
      <w:keepNext/>
      <w:outlineLvl w:val="1"/>
    </w:pPr>
    <w:rPr>
      <w:rFonts w:cs="Arial"/>
      <w:bCs/>
      <w:iCs/>
      <w:szCs w:val="28"/>
    </w:rPr>
  </w:style>
  <w:style w:type="paragraph" w:styleId="Heading3">
    <w:name w:val="heading 3"/>
    <w:basedOn w:val="Normal"/>
    <w:next w:val="Normal"/>
    <w:link w:val="Heading3Char"/>
    <w:semiHidden/>
    <w:rsid w:val="007F646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7F6465"/>
    <w:pPr>
      <w:keepNext/>
      <w:spacing w:before="240" w:after="60"/>
      <w:outlineLvl w:val="3"/>
    </w:pPr>
    <w:rPr>
      <w:b/>
      <w:bCs/>
      <w:sz w:val="28"/>
      <w:szCs w:val="28"/>
    </w:rPr>
  </w:style>
  <w:style w:type="paragraph" w:styleId="Heading5">
    <w:name w:val="heading 5"/>
    <w:basedOn w:val="Normal"/>
    <w:next w:val="Normal"/>
    <w:link w:val="Heading5Char"/>
    <w:semiHidden/>
    <w:rsid w:val="007F6465"/>
    <w:pPr>
      <w:spacing w:before="240" w:after="60"/>
      <w:outlineLvl w:val="4"/>
    </w:pPr>
    <w:rPr>
      <w:b/>
      <w:bCs/>
      <w:i/>
      <w:iCs/>
      <w:sz w:val="26"/>
      <w:szCs w:val="26"/>
    </w:rPr>
  </w:style>
  <w:style w:type="paragraph" w:styleId="Heading6">
    <w:name w:val="heading 6"/>
    <w:basedOn w:val="Normal"/>
    <w:next w:val="Normal"/>
    <w:link w:val="Heading6Char"/>
    <w:semiHidden/>
    <w:rsid w:val="007F6465"/>
    <w:pPr>
      <w:spacing w:before="240" w:after="60"/>
      <w:outlineLvl w:val="5"/>
    </w:pPr>
    <w:rPr>
      <w:b/>
      <w:bCs/>
      <w:sz w:val="22"/>
      <w:szCs w:val="22"/>
    </w:rPr>
  </w:style>
  <w:style w:type="paragraph" w:styleId="Heading7">
    <w:name w:val="heading 7"/>
    <w:basedOn w:val="Normal"/>
    <w:next w:val="Normal"/>
    <w:link w:val="Heading7Char"/>
    <w:semiHidden/>
    <w:rsid w:val="007F6465"/>
    <w:pPr>
      <w:spacing w:before="240" w:after="60"/>
      <w:outlineLvl w:val="6"/>
    </w:pPr>
    <w:rPr>
      <w:sz w:val="24"/>
      <w:szCs w:val="24"/>
    </w:rPr>
  </w:style>
  <w:style w:type="paragraph" w:styleId="Heading8">
    <w:name w:val="heading 8"/>
    <w:basedOn w:val="Normal"/>
    <w:next w:val="Normal"/>
    <w:link w:val="Heading8Char"/>
    <w:semiHidden/>
    <w:rsid w:val="007F6465"/>
    <w:pPr>
      <w:spacing w:before="240" w:after="60"/>
      <w:outlineLvl w:val="7"/>
    </w:pPr>
    <w:rPr>
      <w:i/>
      <w:iCs/>
      <w:sz w:val="24"/>
      <w:szCs w:val="24"/>
    </w:rPr>
  </w:style>
  <w:style w:type="paragraph" w:styleId="Heading9">
    <w:name w:val="heading 9"/>
    <w:basedOn w:val="Normal"/>
    <w:next w:val="Normal"/>
    <w:link w:val="Heading9Char"/>
    <w:semiHidden/>
    <w:rsid w:val="007F646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7F6465"/>
    <w:pPr>
      <w:tabs>
        <w:tab w:val="right" w:pos="1021"/>
      </w:tabs>
      <w:spacing w:line="220" w:lineRule="exact"/>
      <w:ind w:left="1134" w:right="1134" w:hanging="1134"/>
    </w:pPr>
    <w:rPr>
      <w:sz w:val="18"/>
    </w:rPr>
  </w:style>
  <w:style w:type="table" w:styleId="TableGrid">
    <w:name w:val="Table Grid"/>
    <w:basedOn w:val="Table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7F6465"/>
    <w:pPr>
      <w:numPr>
        <w:numId w:val="3"/>
      </w:numPr>
    </w:pPr>
  </w:style>
  <w:style w:type="numbering" w:styleId="1ai">
    <w:name w:val="Outline List 1"/>
    <w:basedOn w:val="NoList"/>
    <w:rsid w:val="007F6465"/>
    <w:pPr>
      <w:numPr>
        <w:numId w:val="4"/>
      </w:numPr>
    </w:pPr>
  </w:style>
  <w:style w:type="character" w:styleId="HTMLAcronym">
    <w:name w:val="HTML Acronym"/>
    <w:basedOn w:val="DefaultParagraphFont"/>
    <w:semiHidden/>
    <w:rsid w:val="007F6465"/>
  </w:style>
  <w:style w:type="numbering" w:styleId="ArticleSection">
    <w:name w:val="Outline List 3"/>
    <w:basedOn w:val="NoList"/>
    <w:rsid w:val="007F6465"/>
    <w:pPr>
      <w:numPr>
        <w:numId w:val="5"/>
      </w:numPr>
    </w:pPr>
  </w:style>
  <w:style w:type="paragraph" w:styleId="Closing">
    <w:name w:val="Closing"/>
    <w:basedOn w:val="Normal"/>
    <w:link w:val="ClosingChar"/>
    <w:semiHidden/>
    <w:rsid w:val="007F6465"/>
    <w:pPr>
      <w:ind w:left="4252"/>
    </w:pPr>
  </w:style>
  <w:style w:type="character" w:styleId="HTMLCite">
    <w:name w:val="HTML Cite"/>
    <w:semiHidden/>
    <w:rsid w:val="007F6465"/>
    <w:rPr>
      <w:i/>
      <w:iCs/>
    </w:rPr>
  </w:style>
  <w:style w:type="character" w:styleId="HTMLCode">
    <w:name w:val="HTML Code"/>
    <w:semiHidden/>
    <w:rsid w:val="007F6465"/>
    <w:rPr>
      <w:rFonts w:ascii="Courier New" w:hAnsi="Courier New" w:cs="Courier New"/>
      <w:sz w:val="20"/>
      <w:szCs w:val="20"/>
    </w:rPr>
  </w:style>
  <w:style w:type="paragraph" w:styleId="ListContinue">
    <w:name w:val="List Continue"/>
    <w:basedOn w:val="Normal"/>
    <w:semiHidden/>
    <w:rsid w:val="007F6465"/>
    <w:pPr>
      <w:spacing w:after="120"/>
      <w:ind w:left="283"/>
    </w:pPr>
  </w:style>
  <w:style w:type="paragraph" w:styleId="ListContinue2">
    <w:name w:val="List Continue 2"/>
    <w:basedOn w:val="Normal"/>
    <w:semiHidden/>
    <w:rsid w:val="007F6465"/>
    <w:pPr>
      <w:spacing w:after="120"/>
      <w:ind w:left="566"/>
    </w:pPr>
  </w:style>
  <w:style w:type="paragraph" w:styleId="ListContinue3">
    <w:name w:val="List Continue 3"/>
    <w:basedOn w:val="Normal"/>
    <w:semiHidden/>
    <w:rsid w:val="007F6465"/>
    <w:pPr>
      <w:spacing w:after="120"/>
      <w:ind w:left="849"/>
    </w:pPr>
  </w:style>
  <w:style w:type="paragraph" w:styleId="ListContinue4">
    <w:name w:val="List Continue 4"/>
    <w:basedOn w:val="Normal"/>
    <w:semiHidden/>
    <w:rsid w:val="007F6465"/>
    <w:pPr>
      <w:spacing w:after="120"/>
      <w:ind w:left="1132"/>
    </w:pPr>
  </w:style>
  <w:style w:type="paragraph" w:styleId="ListContinue5">
    <w:name w:val="List Continue 5"/>
    <w:basedOn w:val="Normal"/>
    <w:semiHidden/>
    <w:rsid w:val="007F6465"/>
    <w:pPr>
      <w:spacing w:after="120"/>
      <w:ind w:left="1415"/>
    </w:pPr>
  </w:style>
  <w:style w:type="character" w:styleId="HTMLDefinition">
    <w:name w:val="HTML Definition"/>
    <w:semiHidden/>
    <w:rsid w:val="007F6465"/>
    <w:rPr>
      <w:i/>
      <w:iCs/>
    </w:rPr>
  </w:style>
  <w:style w:type="paragraph" w:styleId="HTMLAddress">
    <w:name w:val="HTML Address"/>
    <w:basedOn w:val="Normal"/>
    <w:link w:val="HTMLAddressChar"/>
    <w:semiHidden/>
    <w:rsid w:val="007F6465"/>
    <w:rPr>
      <w:i/>
      <w:iCs/>
    </w:rPr>
  </w:style>
  <w:style w:type="paragraph" w:styleId="EnvelopeAddress">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7F6465"/>
    <w:rPr>
      <w:rFonts w:ascii="Courier New" w:hAnsi="Courier New" w:cs="Courier New"/>
    </w:rPr>
  </w:style>
  <w:style w:type="paragraph" w:styleId="MessageHeader">
    <w:name w:val="Message Header"/>
    <w:basedOn w:val="Normal"/>
    <w:link w:val="MessageHeaderCh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7F6465"/>
  </w:style>
  <w:style w:type="character" w:styleId="Emphasis">
    <w:name w:val="Emphasis"/>
    <w:rsid w:val="007F6465"/>
    <w:rPr>
      <w:i/>
      <w:iCs/>
    </w:rPr>
  </w:style>
  <w:style w:type="paragraph" w:styleId="Date">
    <w:name w:val="Date"/>
    <w:basedOn w:val="Normal"/>
    <w:next w:val="Normal"/>
    <w:link w:val="DateChar"/>
    <w:rsid w:val="007F6465"/>
  </w:style>
  <w:style w:type="paragraph" w:styleId="Signature">
    <w:name w:val="Signature"/>
    <w:basedOn w:val="Normal"/>
    <w:link w:val="SignatureChar"/>
    <w:semiHidden/>
    <w:rsid w:val="007F6465"/>
    <w:pPr>
      <w:ind w:left="4252"/>
    </w:pPr>
  </w:style>
  <w:style w:type="paragraph" w:styleId="E-mailSignature">
    <w:name w:val="E-mail Signature"/>
    <w:basedOn w:val="Normal"/>
    <w:link w:val="E-mailSignatureChar"/>
    <w:semiHidden/>
    <w:rsid w:val="007F6465"/>
  </w:style>
  <w:style w:type="character" w:styleId="Hyperlink">
    <w:name w:val="Hyperlink"/>
    <w:uiPriority w:val="4"/>
    <w:rsid w:val="007F6465"/>
    <w:rPr>
      <w:color w:val="0000FF"/>
      <w:u w:val="none"/>
    </w:rPr>
  </w:style>
  <w:style w:type="character" w:styleId="FollowedHyperlink">
    <w:name w:val="FollowedHyperlink"/>
    <w:uiPriority w:val="4"/>
    <w:rsid w:val="007F6465"/>
    <w:rPr>
      <w:color w:val="0000FF"/>
      <w:u w:val="none"/>
    </w:rPr>
  </w:style>
  <w:style w:type="paragraph" w:styleId="HTMLPreformatted">
    <w:name w:val="HTML Preformatted"/>
    <w:basedOn w:val="Normal"/>
    <w:link w:val="HTMLPreformattedChar"/>
    <w:semiHidden/>
    <w:rsid w:val="007F6465"/>
    <w:rPr>
      <w:rFonts w:ascii="Courier New" w:hAnsi="Courier New" w:cs="Courier New"/>
    </w:rPr>
  </w:style>
  <w:style w:type="paragraph" w:styleId="List">
    <w:name w:val="List"/>
    <w:basedOn w:val="Normal"/>
    <w:semiHidden/>
    <w:rsid w:val="007F6465"/>
    <w:pPr>
      <w:ind w:left="283" w:hanging="283"/>
    </w:pPr>
  </w:style>
  <w:style w:type="paragraph" w:styleId="List2">
    <w:name w:val="List 2"/>
    <w:basedOn w:val="Normal"/>
    <w:semiHidden/>
    <w:rsid w:val="007F6465"/>
    <w:pPr>
      <w:ind w:left="566" w:hanging="283"/>
    </w:pPr>
  </w:style>
  <w:style w:type="paragraph" w:styleId="List3">
    <w:name w:val="List 3"/>
    <w:basedOn w:val="Normal"/>
    <w:semiHidden/>
    <w:rsid w:val="007F6465"/>
    <w:pPr>
      <w:ind w:left="849" w:hanging="283"/>
    </w:pPr>
  </w:style>
  <w:style w:type="paragraph" w:styleId="List4">
    <w:name w:val="List 4"/>
    <w:basedOn w:val="Normal"/>
    <w:rsid w:val="007F6465"/>
    <w:pPr>
      <w:ind w:left="1132" w:hanging="283"/>
    </w:pPr>
  </w:style>
  <w:style w:type="paragraph" w:styleId="List5">
    <w:name w:val="List 5"/>
    <w:basedOn w:val="Normal"/>
    <w:rsid w:val="007F6465"/>
    <w:pPr>
      <w:ind w:left="1415" w:hanging="283"/>
    </w:pPr>
  </w:style>
  <w:style w:type="paragraph" w:styleId="ListNumber">
    <w:name w:val="List Number"/>
    <w:basedOn w:val="Normal"/>
    <w:rsid w:val="007F6465"/>
    <w:pPr>
      <w:numPr>
        <w:numId w:val="30"/>
      </w:numPr>
    </w:pPr>
  </w:style>
  <w:style w:type="paragraph" w:styleId="ListNumber2">
    <w:name w:val="List Number 2"/>
    <w:basedOn w:val="Normal"/>
    <w:semiHidden/>
    <w:rsid w:val="007F6465"/>
    <w:pPr>
      <w:numPr>
        <w:numId w:val="31"/>
      </w:numPr>
    </w:pPr>
  </w:style>
  <w:style w:type="paragraph" w:styleId="ListNumber3">
    <w:name w:val="List Number 3"/>
    <w:basedOn w:val="Normal"/>
    <w:semiHidden/>
    <w:rsid w:val="007F6465"/>
    <w:pPr>
      <w:numPr>
        <w:numId w:val="32"/>
      </w:numPr>
    </w:pPr>
  </w:style>
  <w:style w:type="paragraph" w:styleId="ListNumber4">
    <w:name w:val="List Number 4"/>
    <w:basedOn w:val="Normal"/>
    <w:semiHidden/>
    <w:rsid w:val="007F6465"/>
    <w:pPr>
      <w:numPr>
        <w:numId w:val="33"/>
      </w:numPr>
    </w:pPr>
  </w:style>
  <w:style w:type="paragraph" w:styleId="ListNumber5">
    <w:name w:val="List Number 5"/>
    <w:basedOn w:val="Normal"/>
    <w:semiHidden/>
    <w:rsid w:val="007F6465"/>
    <w:pPr>
      <w:numPr>
        <w:numId w:val="34"/>
      </w:numPr>
    </w:pPr>
  </w:style>
  <w:style w:type="paragraph" w:styleId="ListBullet">
    <w:name w:val="List Bullet"/>
    <w:basedOn w:val="Normal"/>
    <w:semiHidden/>
    <w:rsid w:val="007F6465"/>
    <w:pPr>
      <w:numPr>
        <w:numId w:val="25"/>
      </w:numPr>
    </w:pPr>
  </w:style>
  <w:style w:type="paragraph" w:styleId="ListBullet2">
    <w:name w:val="List Bullet 2"/>
    <w:basedOn w:val="Normal"/>
    <w:semiHidden/>
    <w:rsid w:val="007F6465"/>
    <w:pPr>
      <w:numPr>
        <w:numId w:val="26"/>
      </w:numPr>
    </w:pPr>
  </w:style>
  <w:style w:type="paragraph" w:styleId="ListBullet3">
    <w:name w:val="List Bullet 3"/>
    <w:basedOn w:val="Normal"/>
    <w:semiHidden/>
    <w:rsid w:val="007F6465"/>
    <w:pPr>
      <w:numPr>
        <w:numId w:val="27"/>
      </w:numPr>
    </w:pPr>
  </w:style>
  <w:style w:type="paragraph" w:styleId="ListBullet4">
    <w:name w:val="List Bullet 4"/>
    <w:basedOn w:val="Normal"/>
    <w:semiHidden/>
    <w:rsid w:val="007F6465"/>
    <w:pPr>
      <w:numPr>
        <w:numId w:val="28"/>
      </w:numPr>
    </w:pPr>
  </w:style>
  <w:style w:type="paragraph" w:styleId="ListBullet5">
    <w:name w:val="List Bullet 5"/>
    <w:basedOn w:val="Normal"/>
    <w:semiHidden/>
    <w:rsid w:val="007F6465"/>
    <w:pPr>
      <w:numPr>
        <w:numId w:val="29"/>
      </w:numPr>
    </w:pPr>
  </w:style>
  <w:style w:type="character" w:styleId="HTMLTypewriter">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LineNumber">
    <w:name w:val="line number"/>
    <w:basedOn w:val="DefaultParagraphFont"/>
    <w:semiHidden/>
    <w:rsid w:val="007F6465"/>
  </w:style>
  <w:style w:type="character" w:styleId="PageNumber">
    <w:name w:val="page number"/>
    <w:aliases w:val="7_G"/>
    <w:uiPriority w:val="3"/>
    <w:qFormat/>
    <w:rsid w:val="007F6465"/>
    <w:rPr>
      <w:b/>
      <w:sz w:val="18"/>
    </w:rPr>
  </w:style>
  <w:style w:type="character" w:styleId="EndnoteReference">
    <w:name w:val="endnote reference"/>
    <w:aliases w:val="1_G"/>
    <w:uiPriority w:val="3"/>
    <w:qFormat/>
    <w:rsid w:val="007F6465"/>
    <w:rPr>
      <w:rFonts w:ascii="Times New Roman" w:hAnsi="Times New Roman"/>
      <w:sz w:val="18"/>
      <w:vertAlign w:val="superscript"/>
    </w:rPr>
  </w:style>
  <w:style w:type="paragraph" w:styleId="EnvelopeReturn">
    <w:name w:val="envelope return"/>
    <w:basedOn w:val="Normal"/>
    <w:semiHidden/>
    <w:rsid w:val="007F6465"/>
    <w:rPr>
      <w:rFonts w:ascii="Arial" w:hAnsi="Arial" w:cs="Arial"/>
    </w:rPr>
  </w:style>
  <w:style w:type="paragraph" w:styleId="Salutation">
    <w:name w:val="Salutation"/>
    <w:basedOn w:val="Normal"/>
    <w:next w:val="Normal"/>
    <w:link w:val="SalutationChar"/>
    <w:rsid w:val="007F6465"/>
  </w:style>
  <w:style w:type="paragraph" w:styleId="BodyTextIndent2">
    <w:name w:val="Body Text Indent 2"/>
    <w:basedOn w:val="Normal"/>
    <w:link w:val="BodyTextIndent2Char"/>
    <w:semiHidden/>
    <w:rsid w:val="007F6465"/>
    <w:pPr>
      <w:spacing w:after="120" w:line="480" w:lineRule="auto"/>
      <w:ind w:left="283"/>
    </w:pPr>
  </w:style>
  <w:style w:type="paragraph" w:styleId="BodyTextIndent3">
    <w:name w:val="Body Text Indent 3"/>
    <w:basedOn w:val="Normal"/>
    <w:link w:val="BodyTextIndent3Char"/>
    <w:semiHidden/>
    <w:rsid w:val="007F6465"/>
    <w:pPr>
      <w:spacing w:after="120"/>
      <w:ind w:left="283"/>
    </w:pPr>
    <w:rPr>
      <w:sz w:val="16"/>
      <w:szCs w:val="16"/>
    </w:rPr>
  </w:style>
  <w:style w:type="paragraph" w:styleId="BodyTextIndent">
    <w:name w:val="Body Text Indent"/>
    <w:basedOn w:val="Normal"/>
    <w:link w:val="BodyTextIndentChar"/>
    <w:semiHidden/>
    <w:rsid w:val="007F6465"/>
    <w:pPr>
      <w:spacing w:after="120"/>
      <w:ind w:left="283"/>
    </w:pPr>
  </w:style>
  <w:style w:type="paragraph" w:styleId="NormalIndent">
    <w:name w:val="Normal Indent"/>
    <w:basedOn w:val="Normal"/>
    <w:semiHidden/>
    <w:rsid w:val="007F6465"/>
    <w:pPr>
      <w:ind w:left="567"/>
    </w:pPr>
  </w:style>
  <w:style w:type="paragraph" w:styleId="Subtitle">
    <w:name w:val="Subtitle"/>
    <w:basedOn w:val="Normal"/>
    <w:link w:val="SubtitleChar"/>
    <w:rsid w:val="007F6465"/>
    <w:pPr>
      <w:spacing w:after="60"/>
      <w:jc w:val="center"/>
      <w:outlineLvl w:val="1"/>
    </w:pPr>
    <w:rPr>
      <w:rFonts w:ascii="Arial" w:hAnsi="Arial" w:cs="Arial"/>
      <w:sz w:val="24"/>
      <w:szCs w:val="24"/>
    </w:rPr>
  </w:style>
  <w:style w:type="table" w:styleId="TableSimple1">
    <w:name w:val="Table Simple 1"/>
    <w:basedOn w:val="Table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7F6465"/>
    <w:rPr>
      <w:rFonts w:ascii="Courier New" w:hAnsi="Courier New" w:cs="Courier New"/>
      <w:sz w:val="20"/>
      <w:szCs w:val="20"/>
    </w:rPr>
  </w:style>
  <w:style w:type="paragraph" w:styleId="BlockText">
    <w:name w:val="Block Text"/>
    <w:basedOn w:val="Normal"/>
    <w:semiHidden/>
    <w:rsid w:val="007F6465"/>
    <w:pPr>
      <w:spacing w:after="120"/>
      <w:ind w:left="1440" w:right="1440"/>
    </w:pPr>
  </w:style>
  <w:style w:type="character" w:styleId="Strong">
    <w:name w:val="Strong"/>
    <w:rsid w:val="007F6465"/>
    <w:rPr>
      <w:b/>
      <w:bCs/>
    </w:rPr>
  </w:style>
  <w:style w:type="paragraph" w:styleId="BodyText">
    <w:name w:val="Body Text"/>
    <w:basedOn w:val="Normal"/>
    <w:link w:val="BodyTextChar"/>
    <w:semiHidden/>
    <w:rsid w:val="007F6465"/>
    <w:pPr>
      <w:spacing w:after="120"/>
    </w:pPr>
  </w:style>
  <w:style w:type="paragraph" w:styleId="BodyText2">
    <w:name w:val="Body Text 2"/>
    <w:basedOn w:val="Normal"/>
    <w:link w:val="BodyText2Char"/>
    <w:semiHidden/>
    <w:rsid w:val="007F6465"/>
    <w:pPr>
      <w:spacing w:after="120" w:line="480" w:lineRule="auto"/>
    </w:pPr>
  </w:style>
  <w:style w:type="paragraph" w:styleId="BodyText3">
    <w:name w:val="Body Text 3"/>
    <w:basedOn w:val="Normal"/>
    <w:link w:val="BodyText3Char"/>
    <w:semiHidden/>
    <w:rsid w:val="007F6465"/>
    <w:pPr>
      <w:spacing w:after="120"/>
    </w:pPr>
    <w:rPr>
      <w:sz w:val="16"/>
      <w:szCs w:val="16"/>
    </w:rPr>
  </w:style>
  <w:style w:type="paragraph" w:styleId="BodyTextFirstIndent">
    <w:name w:val="Body Text First Indent"/>
    <w:basedOn w:val="BodyText"/>
    <w:link w:val="BodyTextFirstIndentChar"/>
    <w:rsid w:val="007F6465"/>
    <w:pPr>
      <w:ind w:firstLine="210"/>
    </w:pPr>
  </w:style>
  <w:style w:type="paragraph" w:styleId="BodyTextFirstIndent2">
    <w:name w:val="Body Text First Indent 2"/>
    <w:basedOn w:val="BodyTextIndent"/>
    <w:link w:val="BodyTextFirstIndent2Char"/>
    <w:semiHidden/>
    <w:rsid w:val="007F6465"/>
    <w:pPr>
      <w:ind w:firstLine="210"/>
    </w:pPr>
  </w:style>
  <w:style w:type="paragraph" w:styleId="EndnoteText">
    <w:name w:val="endnote text"/>
    <w:aliases w:val="2_G"/>
    <w:basedOn w:val="FootnoteText"/>
    <w:link w:val="EndnoteTextChar"/>
    <w:uiPriority w:val="3"/>
    <w:qFormat/>
    <w:rsid w:val="007F6465"/>
  </w:style>
  <w:style w:type="paragraph" w:styleId="PlainText">
    <w:name w:val="Plain Text"/>
    <w:basedOn w:val="Normal"/>
    <w:link w:val="PlainTextChar"/>
    <w:semiHidden/>
    <w:rsid w:val="007F6465"/>
    <w:rPr>
      <w:rFonts w:ascii="Courier New" w:hAnsi="Courier New" w:cs="Courier New"/>
    </w:rPr>
  </w:style>
  <w:style w:type="paragraph" w:styleId="Title">
    <w:name w:val="Title"/>
    <w:basedOn w:val="Normal"/>
    <w:link w:val="TitleChar"/>
    <w:rsid w:val="007F6465"/>
    <w:pPr>
      <w:spacing w:before="240" w:after="60"/>
      <w:jc w:val="center"/>
      <w:outlineLvl w:val="0"/>
    </w:pPr>
    <w:rPr>
      <w:rFonts w:ascii="Arial" w:hAnsi="Arial" w:cs="Arial"/>
      <w:b/>
      <w:bCs/>
      <w:kern w:val="28"/>
      <w:sz w:val="32"/>
      <w:szCs w:val="32"/>
    </w:rPr>
  </w:style>
  <w:style w:type="character" w:styleId="HTMLVariable">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BalloonText">
    <w:name w:val="Balloon Text"/>
    <w:basedOn w:val="Normal"/>
    <w:link w:val="BalloonTextChar"/>
    <w:semiHidden/>
    <w:unhideWhenUsed/>
    <w:rsid w:val="007F646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7F6465"/>
    <w:rPr>
      <w:lang w:val="es-ES" w:eastAsia="es-ES"/>
    </w:rPr>
  </w:style>
  <w:style w:type="character" w:customStyle="1" w:styleId="BodyText2Char">
    <w:name w:val="Body Text 2 Char"/>
    <w:basedOn w:val="DefaultParagraphFont"/>
    <w:link w:val="BodyText2"/>
    <w:semiHidden/>
    <w:rsid w:val="007F6465"/>
    <w:rPr>
      <w:lang w:val="es-ES" w:eastAsia="es-ES"/>
    </w:rPr>
  </w:style>
  <w:style w:type="character" w:customStyle="1" w:styleId="BodyText3Char">
    <w:name w:val="Body Text 3 Char"/>
    <w:basedOn w:val="DefaultParagraphFont"/>
    <w:link w:val="BodyText3"/>
    <w:semiHidden/>
    <w:rsid w:val="007F6465"/>
    <w:rPr>
      <w:sz w:val="16"/>
      <w:szCs w:val="16"/>
      <w:lang w:val="es-ES" w:eastAsia="es-ES"/>
    </w:rPr>
  </w:style>
  <w:style w:type="character" w:customStyle="1" w:styleId="BodyTextFirstIndentChar">
    <w:name w:val="Body Text First Indent Char"/>
    <w:basedOn w:val="BodyTextChar"/>
    <w:link w:val="BodyTextFirstIndent"/>
    <w:rsid w:val="007F6465"/>
    <w:rPr>
      <w:lang w:val="es-ES" w:eastAsia="es-ES"/>
    </w:rPr>
  </w:style>
  <w:style w:type="character" w:customStyle="1" w:styleId="BodyTextIndentChar">
    <w:name w:val="Body Text Indent Char"/>
    <w:basedOn w:val="DefaultParagraphFont"/>
    <w:link w:val="BodyTextIndent"/>
    <w:semiHidden/>
    <w:rsid w:val="007F6465"/>
    <w:rPr>
      <w:lang w:val="es-ES" w:eastAsia="es-ES"/>
    </w:rPr>
  </w:style>
  <w:style w:type="character" w:customStyle="1" w:styleId="BodyTextFirstIndent2Char">
    <w:name w:val="Body Text First Indent 2 Char"/>
    <w:basedOn w:val="BodyTextIndentChar"/>
    <w:link w:val="BodyTextFirstIndent2"/>
    <w:semiHidden/>
    <w:rsid w:val="007F6465"/>
    <w:rPr>
      <w:lang w:val="es-ES" w:eastAsia="es-ES"/>
    </w:rPr>
  </w:style>
  <w:style w:type="character" w:customStyle="1" w:styleId="BodyTextIndent2Char">
    <w:name w:val="Body Text Indent 2 Char"/>
    <w:basedOn w:val="DefaultParagraphFont"/>
    <w:link w:val="BodyTextIndent2"/>
    <w:semiHidden/>
    <w:rsid w:val="007F6465"/>
    <w:rPr>
      <w:lang w:val="es-ES" w:eastAsia="es-ES"/>
    </w:rPr>
  </w:style>
  <w:style w:type="character" w:customStyle="1" w:styleId="BodyTextIndent3Char">
    <w:name w:val="Body Text Indent 3 Char"/>
    <w:basedOn w:val="DefaultParagraphFont"/>
    <w:link w:val="BodyTextIndent3"/>
    <w:semiHidden/>
    <w:rsid w:val="007F6465"/>
    <w:rPr>
      <w:sz w:val="16"/>
      <w:szCs w:val="16"/>
      <w:lang w:val="es-ES" w:eastAsia="es-ES"/>
    </w:rPr>
  </w:style>
  <w:style w:type="character" w:customStyle="1" w:styleId="ClosingChar">
    <w:name w:val="Closing Char"/>
    <w:basedOn w:val="DefaultParagraphFont"/>
    <w:link w:val="Closing"/>
    <w:semiHidden/>
    <w:rsid w:val="007F6465"/>
    <w:rPr>
      <w:lang w:val="es-ES" w:eastAsia="es-ES"/>
    </w:rPr>
  </w:style>
  <w:style w:type="character" w:customStyle="1" w:styleId="DateChar">
    <w:name w:val="Date Char"/>
    <w:basedOn w:val="DefaultParagraphFont"/>
    <w:link w:val="Date"/>
    <w:rsid w:val="007F6465"/>
    <w:rPr>
      <w:lang w:val="es-ES" w:eastAsia="es-ES"/>
    </w:rPr>
  </w:style>
  <w:style w:type="character" w:customStyle="1" w:styleId="E-mailSignatureChar">
    <w:name w:val="E-mail Signature Char"/>
    <w:basedOn w:val="DefaultParagraphFont"/>
    <w:link w:val="E-mailSignature"/>
    <w:semiHidden/>
    <w:rsid w:val="007F6465"/>
    <w:rPr>
      <w:lang w:val="es-ES" w:eastAsia="es-ES"/>
    </w:rPr>
  </w:style>
  <w:style w:type="character" w:customStyle="1" w:styleId="FootnoteTextChar">
    <w:name w:val="Footnote Text Char"/>
    <w:aliases w:val="5_G Char"/>
    <w:basedOn w:val="DefaultParagraphFont"/>
    <w:link w:val="FootnoteText"/>
    <w:uiPriority w:val="3"/>
    <w:rsid w:val="007F6465"/>
    <w:rPr>
      <w:sz w:val="18"/>
      <w:lang w:val="es-ES" w:eastAsia="es-ES"/>
    </w:rPr>
  </w:style>
  <w:style w:type="character" w:customStyle="1" w:styleId="EndnoteTextChar">
    <w:name w:val="Endnote Text Char"/>
    <w:aliases w:val="2_G Char"/>
    <w:basedOn w:val="DefaultParagraphFont"/>
    <w:link w:val="EndnoteText"/>
    <w:uiPriority w:val="3"/>
    <w:rsid w:val="007F6465"/>
    <w:rPr>
      <w:sz w:val="18"/>
      <w:lang w:val="es-ES" w:eastAsia="es-ES"/>
    </w:rPr>
  </w:style>
  <w:style w:type="character" w:customStyle="1" w:styleId="FooterChar">
    <w:name w:val="Footer Char"/>
    <w:aliases w:val="3_G Char"/>
    <w:basedOn w:val="DefaultParagraphFont"/>
    <w:link w:val="Footer"/>
    <w:uiPriority w:val="3"/>
    <w:rsid w:val="007F6465"/>
    <w:rPr>
      <w:sz w:val="16"/>
      <w:lang w:val="es-ES" w:eastAsia="es-ES"/>
    </w:rPr>
  </w:style>
  <w:style w:type="character" w:customStyle="1" w:styleId="HeaderChar">
    <w:name w:val="Header Char"/>
    <w:aliases w:val="6_G Char"/>
    <w:basedOn w:val="DefaultParagraphFont"/>
    <w:link w:val="Header"/>
    <w:uiPriority w:val="3"/>
    <w:rsid w:val="007F6465"/>
    <w:rPr>
      <w:b/>
      <w:sz w:val="18"/>
      <w:lang w:val="es-ES" w:eastAsia="es-ES"/>
    </w:rPr>
  </w:style>
  <w:style w:type="character" w:customStyle="1" w:styleId="Heading1Char">
    <w:name w:val="Heading 1 Char"/>
    <w:aliases w:val="Cuadro_G Char,Table_G Char"/>
    <w:basedOn w:val="DefaultParagraphFont"/>
    <w:link w:val="Heading1"/>
    <w:uiPriority w:val="9"/>
    <w:rsid w:val="007F6465"/>
    <w:rPr>
      <w:lang w:val="fr-CH" w:eastAsia="en-US"/>
    </w:rPr>
  </w:style>
  <w:style w:type="character" w:customStyle="1" w:styleId="HTMLAddressChar">
    <w:name w:val="HTML Address Char"/>
    <w:basedOn w:val="DefaultParagraphFont"/>
    <w:link w:val="HTMLAddress"/>
    <w:semiHidden/>
    <w:rsid w:val="007F6465"/>
    <w:rPr>
      <w:i/>
      <w:iCs/>
      <w:lang w:val="es-ES" w:eastAsia="es-ES"/>
    </w:rPr>
  </w:style>
  <w:style w:type="character" w:customStyle="1" w:styleId="HTMLPreformattedChar">
    <w:name w:val="HTML Preformatted Char"/>
    <w:basedOn w:val="DefaultParagraphFont"/>
    <w:link w:val="HTMLPreformatted"/>
    <w:semiHidden/>
    <w:rsid w:val="007F6465"/>
    <w:rPr>
      <w:rFonts w:ascii="Courier New" w:hAnsi="Courier New" w:cs="Courier New"/>
      <w:lang w:val="es-ES" w:eastAsia="es-ES"/>
    </w:rPr>
  </w:style>
  <w:style w:type="character" w:styleId="IntenseEmphasis">
    <w:name w:val="Intense Emphasis"/>
    <w:uiPriority w:val="21"/>
    <w:rsid w:val="007F6465"/>
    <w:rPr>
      <w:b/>
      <w:bCs/>
      <w:i/>
      <w:iCs/>
      <w:color w:val="4F81BD"/>
    </w:rPr>
  </w:style>
  <w:style w:type="paragraph" w:styleId="IntenseQuote">
    <w:name w:val="Intense Quote"/>
    <w:basedOn w:val="Normal"/>
    <w:next w:val="Normal"/>
    <w:link w:val="IntenseQuoteChar"/>
    <w:uiPriority w:val="30"/>
    <w:rsid w:val="007F646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F6465"/>
    <w:rPr>
      <w:b/>
      <w:bCs/>
      <w:i/>
      <w:iCs/>
      <w:color w:val="4F81BD"/>
      <w:lang w:val="es-ES" w:eastAsia="es-ES"/>
    </w:rPr>
  </w:style>
  <w:style w:type="character" w:customStyle="1" w:styleId="MessageHeaderChar">
    <w:name w:val="Message Header Char"/>
    <w:basedOn w:val="DefaultParagraphFont"/>
    <w:link w:val="MessageHeader"/>
    <w:semiHidden/>
    <w:rsid w:val="007F6465"/>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7F6465"/>
    <w:rPr>
      <w:lang w:val="es-ES" w:eastAsia="es-ES"/>
    </w:rPr>
  </w:style>
  <w:style w:type="character" w:customStyle="1" w:styleId="PlainTextChar">
    <w:name w:val="Plain Text Char"/>
    <w:basedOn w:val="DefaultParagraphFont"/>
    <w:link w:val="PlainText"/>
    <w:semiHidden/>
    <w:rsid w:val="007F6465"/>
    <w:rPr>
      <w:rFonts w:ascii="Courier New" w:hAnsi="Courier New" w:cs="Courier New"/>
      <w:lang w:val="es-ES" w:eastAsia="es-ES"/>
    </w:rPr>
  </w:style>
  <w:style w:type="character" w:customStyle="1" w:styleId="SalutationChar">
    <w:name w:val="Salutation Char"/>
    <w:basedOn w:val="DefaultParagraphFont"/>
    <w:link w:val="Salutation"/>
    <w:rsid w:val="007F6465"/>
    <w:rPr>
      <w:lang w:val="es-ES" w:eastAsia="es-ES"/>
    </w:rPr>
  </w:style>
  <w:style w:type="character" w:customStyle="1" w:styleId="SignatureChar">
    <w:name w:val="Signature Char"/>
    <w:basedOn w:val="DefaultParagraphFont"/>
    <w:link w:val="Signature"/>
    <w:semiHidden/>
    <w:rsid w:val="007F6465"/>
    <w:rPr>
      <w:lang w:val="es-ES" w:eastAsia="es-ES"/>
    </w:rPr>
  </w:style>
  <w:style w:type="character" w:customStyle="1" w:styleId="SubtitleChar">
    <w:name w:val="Subtitle Char"/>
    <w:basedOn w:val="DefaultParagraphFont"/>
    <w:link w:val="Subtitle"/>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rsid w:val="007F6465"/>
    <w:rPr>
      <w:rFonts w:ascii="Arial" w:hAnsi="Arial" w:cs="Arial"/>
      <w:b/>
      <w:bCs/>
      <w:kern w:val="28"/>
      <w:sz w:val="32"/>
      <w:szCs w:val="32"/>
      <w:lang w:val="es-ES" w:eastAsia="es-ES"/>
    </w:rPr>
  </w:style>
  <w:style w:type="paragraph" w:styleId="TO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7F6465"/>
    <w:pPr>
      <w:tabs>
        <w:tab w:val="clear" w:pos="851"/>
      </w:tabs>
      <w:ind w:left="1559" w:hanging="425"/>
    </w:pPr>
  </w:style>
  <w:style w:type="paragraph" w:styleId="TOC3">
    <w:name w:val="toc 3"/>
    <w:basedOn w:val="TOC2"/>
    <w:next w:val="Normal"/>
    <w:uiPriority w:val="5"/>
    <w:unhideWhenUsed/>
    <w:rsid w:val="007F6465"/>
    <w:pPr>
      <w:tabs>
        <w:tab w:val="left" w:pos="1985"/>
      </w:tabs>
      <w:ind w:left="1984"/>
    </w:pPr>
  </w:style>
  <w:style w:type="paragraph" w:styleId="TOC4">
    <w:name w:val="toc 4"/>
    <w:basedOn w:val="TOC1"/>
    <w:next w:val="Normal"/>
    <w:uiPriority w:val="5"/>
    <w:unhideWhenUsed/>
    <w:rsid w:val="007F6465"/>
    <w:pPr>
      <w:tabs>
        <w:tab w:val="clear" w:pos="9072"/>
        <w:tab w:val="left" w:leader="dot" w:pos="7938"/>
        <w:tab w:val="right" w:pos="8930"/>
      </w:tabs>
      <w:ind w:right="1701"/>
    </w:pPr>
  </w:style>
  <w:style w:type="paragraph" w:styleId="TOC5">
    <w:name w:val="toc 5"/>
    <w:basedOn w:val="TOC4"/>
    <w:next w:val="Normal"/>
    <w:uiPriority w:val="5"/>
    <w:unhideWhenUsed/>
    <w:rsid w:val="007F6465"/>
    <w:pPr>
      <w:tabs>
        <w:tab w:val="clear" w:pos="851"/>
      </w:tabs>
      <w:ind w:left="1559" w:hanging="425"/>
    </w:pPr>
  </w:style>
  <w:style w:type="paragraph" w:styleId="TOC6">
    <w:name w:val="toc 6"/>
    <w:basedOn w:val="TOC5"/>
    <w:next w:val="Normal"/>
    <w:uiPriority w:val="5"/>
    <w:unhideWhenUsed/>
    <w:rsid w:val="007F6465"/>
    <w:pPr>
      <w:tabs>
        <w:tab w:val="left" w:pos="1985"/>
      </w:tabs>
      <w:ind w:left="1984"/>
    </w:pPr>
  </w:style>
  <w:style w:type="character" w:styleId="UnresolvedMention">
    <w:name w:val="Unresolved Mention"/>
    <w:basedOn w:val="DefaultParagraphFont"/>
    <w:uiPriority w:val="99"/>
    <w:semiHidden/>
    <w:unhideWhenUsed/>
    <w:rsid w:val="00A91F95"/>
    <w:rPr>
      <w:color w:val="605E5C"/>
      <w:shd w:val="clear" w:color="auto" w:fill="E1DFDD"/>
    </w:rPr>
  </w:style>
  <w:style w:type="character" w:customStyle="1" w:styleId="Heading2Char">
    <w:name w:val="Heading 2 Char"/>
    <w:basedOn w:val="DefaultParagraphFont"/>
    <w:link w:val="Heading2"/>
    <w:semiHidden/>
    <w:rsid w:val="00A91F95"/>
    <w:rPr>
      <w:rFonts w:cs="Arial"/>
      <w:bCs/>
      <w:iCs/>
      <w:szCs w:val="28"/>
      <w:lang w:val="es-ES" w:eastAsia="es-ES"/>
    </w:rPr>
  </w:style>
  <w:style w:type="character" w:customStyle="1" w:styleId="Heading3Char">
    <w:name w:val="Heading 3 Char"/>
    <w:basedOn w:val="DefaultParagraphFont"/>
    <w:link w:val="Heading3"/>
    <w:semiHidden/>
    <w:rsid w:val="00A91F95"/>
    <w:rPr>
      <w:rFonts w:ascii="Arial" w:hAnsi="Arial" w:cs="Arial"/>
      <w:b/>
      <w:bCs/>
      <w:sz w:val="26"/>
      <w:szCs w:val="26"/>
      <w:lang w:val="es-ES" w:eastAsia="es-ES"/>
    </w:rPr>
  </w:style>
  <w:style w:type="character" w:customStyle="1" w:styleId="Heading4Char">
    <w:name w:val="Heading 4 Char"/>
    <w:basedOn w:val="DefaultParagraphFont"/>
    <w:link w:val="Heading4"/>
    <w:semiHidden/>
    <w:rsid w:val="00A91F95"/>
    <w:rPr>
      <w:b/>
      <w:bCs/>
      <w:sz w:val="28"/>
      <w:szCs w:val="28"/>
      <w:lang w:val="es-ES" w:eastAsia="es-ES"/>
    </w:rPr>
  </w:style>
  <w:style w:type="character" w:customStyle="1" w:styleId="Heading5Char">
    <w:name w:val="Heading 5 Char"/>
    <w:basedOn w:val="DefaultParagraphFont"/>
    <w:link w:val="Heading5"/>
    <w:semiHidden/>
    <w:rsid w:val="00A91F95"/>
    <w:rPr>
      <w:b/>
      <w:bCs/>
      <w:i/>
      <w:iCs/>
      <w:sz w:val="26"/>
      <w:szCs w:val="26"/>
      <w:lang w:val="es-ES" w:eastAsia="es-ES"/>
    </w:rPr>
  </w:style>
  <w:style w:type="character" w:customStyle="1" w:styleId="Heading6Char">
    <w:name w:val="Heading 6 Char"/>
    <w:basedOn w:val="DefaultParagraphFont"/>
    <w:link w:val="Heading6"/>
    <w:semiHidden/>
    <w:rsid w:val="00A91F95"/>
    <w:rPr>
      <w:b/>
      <w:bCs/>
      <w:sz w:val="22"/>
      <w:szCs w:val="22"/>
      <w:lang w:val="es-ES" w:eastAsia="es-ES"/>
    </w:rPr>
  </w:style>
  <w:style w:type="character" w:customStyle="1" w:styleId="Heading7Char">
    <w:name w:val="Heading 7 Char"/>
    <w:basedOn w:val="DefaultParagraphFont"/>
    <w:link w:val="Heading7"/>
    <w:semiHidden/>
    <w:rsid w:val="00A91F95"/>
    <w:rPr>
      <w:sz w:val="24"/>
      <w:szCs w:val="24"/>
      <w:lang w:val="es-ES" w:eastAsia="es-ES"/>
    </w:rPr>
  </w:style>
  <w:style w:type="character" w:customStyle="1" w:styleId="Heading8Char">
    <w:name w:val="Heading 8 Char"/>
    <w:basedOn w:val="DefaultParagraphFont"/>
    <w:link w:val="Heading8"/>
    <w:semiHidden/>
    <w:rsid w:val="00A91F95"/>
    <w:rPr>
      <w:i/>
      <w:iCs/>
      <w:sz w:val="24"/>
      <w:szCs w:val="24"/>
      <w:lang w:val="es-ES" w:eastAsia="es-ES"/>
    </w:rPr>
  </w:style>
  <w:style w:type="character" w:customStyle="1" w:styleId="Heading9Char">
    <w:name w:val="Heading 9 Char"/>
    <w:basedOn w:val="DefaultParagraphFont"/>
    <w:link w:val="Heading9"/>
    <w:semiHidden/>
    <w:rsid w:val="00A91F95"/>
    <w:rPr>
      <w:rFonts w:ascii="Arial" w:hAnsi="Arial" w:cs="Arial"/>
      <w:sz w:val="22"/>
      <w:szCs w:val="22"/>
      <w:lang w:val="es-ES" w:eastAsia="es-ES"/>
    </w:rPr>
  </w:style>
  <w:style w:type="character" w:styleId="BookTitle">
    <w:name w:val="Book Title"/>
    <w:basedOn w:val="DefaultParagraphFont"/>
    <w:uiPriority w:val="33"/>
    <w:rsid w:val="00A91F95"/>
    <w:rPr>
      <w:b/>
      <w:bCs/>
      <w:smallCaps/>
      <w:spacing w:val="5"/>
    </w:rPr>
  </w:style>
  <w:style w:type="paragraph" w:styleId="Revision">
    <w:name w:val="Revision"/>
    <w:hidden/>
    <w:uiPriority w:val="99"/>
    <w:semiHidden/>
    <w:rsid w:val="00A91F95"/>
    <w:rPr>
      <w:lang w:val="en-GB" w:eastAsia="en-US"/>
    </w:rPr>
  </w:style>
  <w:style w:type="character" w:styleId="CommentReference">
    <w:name w:val="annotation reference"/>
    <w:basedOn w:val="DefaultParagraphFont"/>
    <w:uiPriority w:val="99"/>
    <w:semiHidden/>
    <w:unhideWhenUsed/>
    <w:rsid w:val="00A91F95"/>
    <w:rPr>
      <w:sz w:val="16"/>
      <w:szCs w:val="16"/>
    </w:rPr>
  </w:style>
  <w:style w:type="paragraph" w:styleId="CommentText">
    <w:name w:val="annotation text"/>
    <w:basedOn w:val="Normal"/>
    <w:link w:val="CommentTextChar"/>
    <w:uiPriority w:val="99"/>
    <w:semiHidden/>
    <w:unhideWhenUsed/>
    <w:rsid w:val="00A91F95"/>
    <w:pPr>
      <w:suppressAutoHyphens/>
      <w:spacing w:line="240" w:lineRule="auto"/>
    </w:pPr>
    <w:rPr>
      <w:lang w:eastAsia="en-US"/>
    </w:rPr>
  </w:style>
  <w:style w:type="character" w:customStyle="1" w:styleId="CommentTextChar">
    <w:name w:val="Comment Text Char"/>
    <w:basedOn w:val="DefaultParagraphFont"/>
    <w:link w:val="CommentText"/>
    <w:uiPriority w:val="99"/>
    <w:semiHidden/>
    <w:rsid w:val="00A91F95"/>
    <w:rPr>
      <w:lang w:val="es-ES" w:eastAsia="en-US"/>
    </w:rPr>
  </w:style>
  <w:style w:type="paragraph" w:styleId="CommentSubject">
    <w:name w:val="annotation subject"/>
    <w:basedOn w:val="CommentText"/>
    <w:next w:val="CommentText"/>
    <w:link w:val="CommentSubjectChar"/>
    <w:uiPriority w:val="99"/>
    <w:semiHidden/>
    <w:unhideWhenUsed/>
    <w:rsid w:val="00A91F95"/>
    <w:rPr>
      <w:b/>
      <w:bCs/>
    </w:rPr>
  </w:style>
  <w:style w:type="character" w:customStyle="1" w:styleId="CommentSubjectChar">
    <w:name w:val="Comment Subject Char"/>
    <w:basedOn w:val="CommentTextChar"/>
    <w:link w:val="CommentSubject"/>
    <w:uiPriority w:val="99"/>
    <w:semiHidden/>
    <w:rsid w:val="00A91F95"/>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sList.aspx?Treaty=CER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23</Pages>
  <Words>4885</Words>
  <Characters>27850</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CERD/C/104/2</vt:lpstr>
    </vt:vector>
  </TitlesOfParts>
  <Company/>
  <LinksUpToDate>false</LinksUpToDate>
  <CharactersWithSpaces>32670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CERD/C/104/2</dc:title>
  <dc:subject/>
  <dc:creator>Marcel GONZALEZ-PEREZ</dc:creator>
  <cp:keywords/>
  <cp:lastModifiedBy>Maria Luisa Zeballos Moreno</cp:lastModifiedBy>
  <cp:revision>3</cp:revision>
  <cp:lastPrinted>2021-06-11T14:06:00Z</cp:lastPrinted>
  <dcterms:created xsi:type="dcterms:W3CDTF">2021-06-11T14:05:00Z</dcterms:created>
  <dcterms:modified xsi:type="dcterms:W3CDTF">2021-06-11T14:08:00Z</dcterms:modified>
</cp:coreProperties>
</file>