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7FFA68" w14:textId="77777777" w:rsidR="0008091E" w:rsidRDefault="0008091E" w:rsidP="0008091E">
      <w:pPr>
        <w:spacing w:line="240" w:lineRule="auto"/>
        <w:jc w:val="left"/>
        <w:rPr>
          <w:szCs w:val="2"/>
          <w:rtl/>
        </w:rPr>
        <w:sectPr w:rsidR="0008091E" w:rsidSect="00433F3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type w:val="continuous"/>
          <w:pgSz w:w="12240" w:h="15840" w:code="1"/>
          <w:pgMar w:top="1440" w:right="1200" w:bottom="1757" w:left="1200" w:header="432" w:footer="504" w:gutter="0"/>
          <w:cols w:space="720"/>
          <w:titlePg/>
          <w:bidi/>
          <w:rtlGutter/>
          <w:docGrid w:linePitch="278"/>
        </w:sectPr>
      </w:pPr>
      <w:r>
        <w:rPr>
          <w:rStyle w:val="CommentReference"/>
        </w:rPr>
        <w:commentReference w:id="0"/>
      </w:r>
    </w:p>
    <w:p w14:paraId="0FF08FE0" w14:textId="77777777" w:rsidR="00433F36" w:rsidRPr="00433F36" w:rsidRDefault="00433F36" w:rsidP="00433F36">
      <w:pPr>
        <w:pStyle w:val="Session"/>
      </w:pPr>
      <w:r w:rsidRPr="00433F36">
        <w:rPr>
          <w:rtl/>
        </w:rPr>
        <w:t>الدورة الثالثة والسبعون</w:t>
      </w:r>
    </w:p>
    <w:p w14:paraId="1ACC3741" w14:textId="224DE477" w:rsidR="00433F36" w:rsidRPr="00433F36" w:rsidRDefault="00433F36" w:rsidP="00433F36">
      <w:pPr>
        <w:pStyle w:val="AgendaItemNormal"/>
        <w:tabs>
          <w:tab w:val="left" w:pos="662"/>
          <w:tab w:val="left" w:pos="1267"/>
          <w:tab w:val="left" w:pos="1987"/>
          <w:tab w:val="left" w:pos="2650"/>
        </w:tabs>
        <w:bidi/>
        <w:jc w:val="lowKashida"/>
      </w:pPr>
      <w:r w:rsidRPr="00433F36">
        <w:rPr>
          <w:rtl/>
        </w:rPr>
        <w:t xml:space="preserve">البند 74 (أ) من </w:t>
      </w:r>
      <w:r w:rsidRPr="00433F36">
        <w:rPr>
          <w:rFonts w:hint="cs"/>
          <w:rtl/>
        </w:rPr>
        <w:t>القائمة الأولية</w:t>
      </w:r>
      <w:r w:rsidR="00800C29">
        <w:rPr>
          <w:rFonts w:hint="cs"/>
          <w:rtl/>
        </w:rPr>
        <w:t>*</w:t>
      </w:r>
    </w:p>
    <w:p w14:paraId="277078E7" w14:textId="77777777" w:rsidR="00433F36" w:rsidRPr="00433F36" w:rsidRDefault="00433F36" w:rsidP="00433F36">
      <w:pPr>
        <w:pStyle w:val="AgendaTitleH2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right="5760"/>
        <w:jc w:val="numTab"/>
      </w:pPr>
      <w:r w:rsidRPr="00433F36">
        <w:rPr>
          <w:rtl/>
        </w:rPr>
        <w:t>تعزيز حقوق الإنسان وحمايتها</w:t>
      </w:r>
    </w:p>
    <w:p w14:paraId="008F885B" w14:textId="77777777" w:rsidR="00433F36" w:rsidRPr="00677605" w:rsidRDefault="00433F36" w:rsidP="00433F36">
      <w:pPr>
        <w:pStyle w:val="SingleTxt"/>
        <w:spacing w:after="0" w:line="120" w:lineRule="exact"/>
        <w:rPr>
          <w:b/>
          <w:bCs/>
          <w:sz w:val="10"/>
          <w:rtl/>
        </w:rPr>
      </w:pPr>
    </w:p>
    <w:p w14:paraId="39BEDFE7" w14:textId="77777777" w:rsidR="00433F36" w:rsidRPr="00433F36" w:rsidRDefault="00433F36" w:rsidP="00433F36">
      <w:pPr>
        <w:pStyle w:val="SingleTxt"/>
        <w:spacing w:after="0" w:line="120" w:lineRule="exact"/>
        <w:rPr>
          <w:b/>
          <w:bCs/>
          <w:sz w:val="10"/>
          <w:rtl/>
        </w:rPr>
      </w:pPr>
    </w:p>
    <w:p w14:paraId="2B03957F" w14:textId="77777777" w:rsidR="00433F36" w:rsidRPr="00433F36" w:rsidRDefault="00433F36" w:rsidP="00433F36">
      <w:pPr>
        <w:pStyle w:val="SingleTxt"/>
        <w:spacing w:after="0" w:line="120" w:lineRule="exact"/>
        <w:rPr>
          <w:b/>
          <w:bCs/>
          <w:sz w:val="10"/>
          <w:rtl/>
        </w:rPr>
      </w:pPr>
    </w:p>
    <w:p w14:paraId="20DB09EA" w14:textId="32AE4F8A" w:rsidR="00433F36" w:rsidRPr="00433F36" w:rsidRDefault="00433F36" w:rsidP="00433F36">
      <w:pPr>
        <w:pStyle w:val="TitleHCH"/>
      </w:pPr>
      <w:r>
        <w:rPr>
          <w:rtl/>
        </w:rPr>
        <w:tab/>
      </w:r>
      <w:r>
        <w:rPr>
          <w:rtl/>
        </w:rPr>
        <w:tab/>
      </w:r>
      <w:r w:rsidRPr="00433F36">
        <w:rPr>
          <w:rtl/>
        </w:rPr>
        <w:t xml:space="preserve">تنفيذ </w:t>
      </w:r>
      <w:r w:rsidRPr="00433F36">
        <w:rPr>
          <w:rFonts w:hint="cs"/>
          <w:rtl/>
        </w:rPr>
        <w:t>ال</w:t>
      </w:r>
      <w:r w:rsidRPr="00433F36">
        <w:rPr>
          <w:rtl/>
        </w:rPr>
        <w:t xml:space="preserve">صكوك </w:t>
      </w:r>
      <w:r w:rsidRPr="00433F36">
        <w:rPr>
          <w:rFonts w:hint="cs"/>
          <w:rtl/>
        </w:rPr>
        <w:t>المتعلقة ب</w:t>
      </w:r>
      <w:r w:rsidRPr="00433F36">
        <w:rPr>
          <w:rtl/>
        </w:rPr>
        <w:t>حقوق الإنسان</w:t>
      </w:r>
    </w:p>
    <w:p w14:paraId="37C013C2" w14:textId="77777777" w:rsidR="00283D40" w:rsidRPr="00283D40" w:rsidRDefault="00283D40" w:rsidP="00283D40">
      <w:pPr>
        <w:pStyle w:val="SingleTxt"/>
        <w:spacing w:after="0" w:line="120" w:lineRule="exact"/>
        <w:rPr>
          <w:b/>
          <w:bCs/>
          <w:sz w:val="10"/>
          <w:rtl/>
        </w:rPr>
      </w:pPr>
    </w:p>
    <w:p w14:paraId="7051BD34" w14:textId="77777777" w:rsidR="00283D40" w:rsidRPr="00283D40" w:rsidRDefault="00283D40" w:rsidP="00283D40">
      <w:pPr>
        <w:pStyle w:val="SingleTxt"/>
        <w:spacing w:after="0" w:line="120" w:lineRule="exact"/>
        <w:rPr>
          <w:b/>
          <w:bCs/>
          <w:sz w:val="10"/>
          <w:rtl/>
        </w:rPr>
      </w:pPr>
    </w:p>
    <w:p w14:paraId="0E18213D" w14:textId="5DA23730" w:rsidR="00433F36" w:rsidRPr="00433F36" w:rsidRDefault="00283D40" w:rsidP="00283D40">
      <w:pPr>
        <w:pStyle w:val="TitleH1"/>
      </w:pPr>
      <w:r>
        <w:rPr>
          <w:rtl/>
        </w:rPr>
        <w:tab/>
      </w:r>
      <w:r>
        <w:rPr>
          <w:rtl/>
        </w:rPr>
        <w:tab/>
      </w:r>
      <w:r w:rsidR="00433F36" w:rsidRPr="00433F36">
        <w:rPr>
          <w:rtl/>
        </w:rPr>
        <w:t>مذكرة من الأمين العام</w:t>
      </w:r>
    </w:p>
    <w:p w14:paraId="58D76BA1" w14:textId="200A43C3" w:rsidR="00800C29" w:rsidRPr="00800C29" w:rsidRDefault="00800C29" w:rsidP="00800C29">
      <w:pPr>
        <w:framePr w:w="9792" w:h="432" w:hSpace="180" w:wrap="notBeside" w:hAnchor="page" w:x="1196" w:yAlign="bottom"/>
        <w:spacing w:line="240" w:lineRule="auto"/>
        <w:rPr>
          <w:szCs w:val="6"/>
          <w:rtl/>
        </w:rPr>
      </w:pPr>
      <w:r w:rsidRPr="00800C29">
        <w:rPr>
          <w:noProof/>
          <w:szCs w:val="6"/>
          <w:rtl/>
          <w:lang w:val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D6444A" wp14:editId="1462C557">
                <wp:simplePos x="0" y="0"/>
                <wp:positionH relativeFrom="column">
                  <wp:posOffset>5029200</wp:posOffset>
                </wp:positionH>
                <wp:positionV relativeFrom="paragraph">
                  <wp:posOffset>-12700</wp:posOffset>
                </wp:positionV>
                <wp:extent cx="914400" cy="0"/>
                <wp:effectExtent l="0" t="0" r="0" b="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B207135" id="Straight Connector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6pt,-1pt" to="468pt,-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" strokecolor="#010000"/>
            </w:pict>
          </mc:Fallback>
        </mc:AlternateContent>
      </w:r>
    </w:p>
    <w:p w14:paraId="49B7396A" w14:textId="161E3AF8" w:rsidR="00800C29" w:rsidRPr="00800C29" w:rsidRDefault="00800C29" w:rsidP="00800C29">
      <w:pPr>
        <w:framePr w:w="9792" w:h="432" w:hSpace="180" w:wrap="notBeside" w:hAnchor="page" w:x="1196" w:yAlign="bottom"/>
        <w:tabs>
          <w:tab w:val="right" w:pos="1195"/>
          <w:tab w:val="left" w:pos="1267"/>
        </w:tabs>
        <w:spacing w:after="80" w:line="280" w:lineRule="exact"/>
        <w:ind w:left="1267" w:right="1267" w:hanging="547"/>
        <w:rPr>
          <w:sz w:val="17"/>
          <w:szCs w:val="24"/>
        </w:rPr>
      </w:pPr>
      <w:r>
        <w:rPr>
          <w:sz w:val="17"/>
          <w:szCs w:val="24"/>
          <w:rtl/>
        </w:rPr>
        <w:tab/>
      </w:r>
      <w:r>
        <w:rPr>
          <w:rFonts w:hint="cs"/>
          <w:sz w:val="17"/>
          <w:szCs w:val="24"/>
          <w:rtl/>
        </w:rPr>
        <w:t>*</w:t>
      </w:r>
      <w:r>
        <w:rPr>
          <w:sz w:val="17"/>
          <w:szCs w:val="24"/>
          <w:rtl/>
        </w:rPr>
        <w:tab/>
      </w:r>
      <w:hyperlink r:id="rId16" w:history="1">
        <w:r w:rsidRPr="00800C29">
          <w:rPr>
            <w:rStyle w:val="Hyperlink"/>
            <w:sz w:val="17"/>
            <w:szCs w:val="24"/>
            <w:lang w:val="en-GB"/>
          </w:rPr>
          <w:t>A/73/50</w:t>
        </w:r>
      </w:hyperlink>
      <w:r>
        <w:rPr>
          <w:rFonts w:hint="cs"/>
          <w:sz w:val="17"/>
          <w:szCs w:val="24"/>
          <w:rtl/>
        </w:rPr>
        <w:t>.</w:t>
      </w:r>
    </w:p>
    <w:p w14:paraId="0E71C8E4" w14:textId="77777777" w:rsidR="00A472DB" w:rsidRPr="00A472DB" w:rsidRDefault="00A472DB" w:rsidP="00A472DB">
      <w:pPr>
        <w:pStyle w:val="SingleTxt"/>
        <w:spacing w:after="0" w:line="120" w:lineRule="exact"/>
        <w:rPr>
          <w:sz w:val="10"/>
          <w:rtl/>
        </w:rPr>
      </w:pPr>
    </w:p>
    <w:p w14:paraId="4EBFE2B9" w14:textId="20C8FA23" w:rsidR="00433F36" w:rsidRPr="00433F36" w:rsidRDefault="00283D40" w:rsidP="00433F36">
      <w:pPr>
        <w:pStyle w:val="SingleTxt"/>
        <w:rPr>
          <w:rtl/>
        </w:rPr>
      </w:pPr>
      <w:r>
        <w:rPr>
          <w:rtl/>
        </w:rPr>
        <w:tab/>
      </w:r>
      <w:r w:rsidR="00433F36" w:rsidRPr="00433F36">
        <w:rPr>
          <w:rtl/>
        </w:rPr>
        <w:t xml:space="preserve">يتشرف الأمين العام بأن يحيل إلى الجمعية العامة تقرير رؤساء هيئات معاهدات حقوق الإنسان </w:t>
      </w:r>
      <w:r w:rsidR="00433F36" w:rsidRPr="00433F36">
        <w:rPr>
          <w:rFonts w:hint="cs"/>
          <w:rtl/>
        </w:rPr>
        <w:t>عن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اجتماعهم</w:t>
      </w:r>
      <w:r w:rsidR="00433F36" w:rsidRPr="00433F36">
        <w:rPr>
          <w:rtl/>
        </w:rPr>
        <w:t xml:space="preserve"> الثلاثين </w:t>
      </w:r>
      <w:r w:rsidR="00433F36" w:rsidRPr="00433F36">
        <w:rPr>
          <w:rFonts w:hint="cs"/>
          <w:rtl/>
        </w:rPr>
        <w:t>الذي عقد</w:t>
      </w:r>
      <w:r w:rsidR="00433F36" w:rsidRPr="00433F36">
        <w:rPr>
          <w:rtl/>
        </w:rPr>
        <w:t xml:space="preserve"> في نيويورك في الفترة من 28 أيار/مايو إلى 1 حزيران/يونيه 2018، عملا بقرار الجمعية </w:t>
      </w:r>
      <w:hyperlink r:id="rId17" w:history="1">
        <w:r w:rsidR="00433F36" w:rsidRPr="00CB4819">
          <w:rPr>
            <w:rStyle w:val="Hyperlink"/>
            <w:rtl/>
          </w:rPr>
          <w:t>57/202</w:t>
        </w:r>
      </w:hyperlink>
      <w:r w:rsidR="00433F36" w:rsidRPr="00433F36">
        <w:rPr>
          <w:rtl/>
        </w:rPr>
        <w:t>.</w:t>
      </w:r>
    </w:p>
    <w:p w14:paraId="3269AA93" w14:textId="157E0ECB" w:rsidR="00433F36" w:rsidRPr="00433F36" w:rsidRDefault="00433F36" w:rsidP="00433F36">
      <w:pPr>
        <w:pStyle w:val="SingleTxt"/>
      </w:pPr>
      <w:r w:rsidRPr="00433F36">
        <w:rPr>
          <w:rtl/>
        </w:rPr>
        <w:br w:type="page"/>
      </w:r>
    </w:p>
    <w:p w14:paraId="1AC19B4D" w14:textId="3520066E" w:rsidR="00433F36" w:rsidRPr="00433F36" w:rsidRDefault="002E1633" w:rsidP="002E1633">
      <w:pPr>
        <w:pStyle w:val="HCh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</w:pPr>
      <w:r>
        <w:lastRenderedPageBreak/>
        <w:tab/>
      </w:r>
      <w:r>
        <w:tab/>
      </w:r>
      <w:r w:rsidR="00433F36" w:rsidRPr="00433F36">
        <w:rPr>
          <w:rtl/>
        </w:rPr>
        <w:t xml:space="preserve">تقرير رؤساء هيئات معاهدات حقوق الإنسان </w:t>
      </w:r>
      <w:r w:rsidR="00433F36" w:rsidRPr="00433F36">
        <w:rPr>
          <w:rFonts w:hint="cs"/>
          <w:rtl/>
        </w:rPr>
        <w:t>عن</w:t>
      </w:r>
      <w:r w:rsidR="00433F36" w:rsidRPr="00433F36">
        <w:rPr>
          <w:rtl/>
        </w:rPr>
        <w:t xml:space="preserve"> اجتماعهم الثلاثين</w:t>
      </w:r>
    </w:p>
    <w:p w14:paraId="7BBF4604" w14:textId="2F5E1288" w:rsidR="002E1633" w:rsidRPr="002E1633" w:rsidRDefault="002E1633" w:rsidP="002E1633">
      <w:pPr>
        <w:pStyle w:val="SingleTxt"/>
        <w:spacing w:after="0" w:line="120" w:lineRule="exact"/>
        <w:rPr>
          <w:i/>
          <w:iCs/>
          <w:sz w:val="10"/>
          <w:rtl/>
        </w:rPr>
      </w:pPr>
    </w:p>
    <w:tbl>
      <w:tblPr>
        <w:bidiVisual/>
        <w:tblW w:w="9821" w:type="dxa"/>
        <w:jc w:val="center"/>
        <w:tblBorders>
          <w:left w:val="single" w:sz="2" w:space="0" w:color="auto"/>
          <w:right w:val="single" w:sz="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21"/>
      </w:tblGrid>
      <w:tr w:rsidR="002E1633" w14:paraId="1E00E3C2" w14:textId="77777777" w:rsidTr="002E1633">
        <w:trPr>
          <w:jc w:val="center"/>
        </w:trPr>
        <w:tc>
          <w:tcPr>
            <w:tcW w:w="9821" w:type="dxa"/>
            <w:tcBorders>
              <w:top w:val="single" w:sz="2" w:space="0" w:color="auto"/>
            </w:tcBorders>
            <w:shd w:val="clear" w:color="auto" w:fill="auto"/>
          </w:tcPr>
          <w:p w14:paraId="6353B984" w14:textId="73FF3FF5" w:rsidR="002E1633" w:rsidRPr="002E1633" w:rsidRDefault="002E1633" w:rsidP="002E1633">
            <w:pPr>
              <w:tabs>
                <w:tab w:val="left" w:pos="240"/>
              </w:tabs>
              <w:spacing w:before="240" w:after="120"/>
              <w:jc w:val="left"/>
              <w:rPr>
                <w:iCs/>
                <w:szCs w:val="30"/>
                <w:rtl/>
              </w:rPr>
            </w:pPr>
            <w:r>
              <w:rPr>
                <w:iCs/>
                <w:szCs w:val="30"/>
                <w:rtl/>
              </w:rPr>
              <w:tab/>
              <w:t>موجز</w:t>
            </w:r>
          </w:p>
        </w:tc>
      </w:tr>
      <w:tr w:rsidR="002E1633" w14:paraId="3A276D1E" w14:textId="77777777" w:rsidTr="002E1633">
        <w:trPr>
          <w:jc w:val="center"/>
        </w:trPr>
        <w:tc>
          <w:tcPr>
            <w:tcW w:w="9821" w:type="dxa"/>
            <w:tcBorders>
              <w:bottom w:val="single" w:sz="2" w:space="0" w:color="auto"/>
            </w:tcBorders>
            <w:shd w:val="clear" w:color="auto" w:fill="auto"/>
          </w:tcPr>
          <w:p w14:paraId="34624CC2" w14:textId="13A2260B" w:rsidR="002E1633" w:rsidRPr="002E1633" w:rsidRDefault="002E1633" w:rsidP="00AD5DC6">
            <w:pPr>
              <w:pStyle w:val="SingleTxt"/>
              <w:rPr>
                <w:rtl/>
              </w:rPr>
            </w:pPr>
            <w:r>
              <w:rPr>
                <w:rtl/>
              </w:rPr>
              <w:tab/>
            </w:r>
            <w:r w:rsidR="00AD5DC6" w:rsidRPr="00433F36">
              <w:rPr>
                <w:rtl/>
              </w:rPr>
              <w:t xml:space="preserve">طلبت الجمعية العامة، في قرارها </w:t>
            </w:r>
            <w:hyperlink r:id="rId18" w:history="1">
              <w:r w:rsidR="00AD5DC6" w:rsidRPr="00DC4B91">
                <w:rPr>
                  <w:rStyle w:val="Hyperlink"/>
                  <w:rtl/>
                </w:rPr>
                <w:t>57/202</w:t>
              </w:r>
            </w:hyperlink>
            <w:r w:rsidR="00AD5DC6" w:rsidRPr="00433F36">
              <w:rPr>
                <w:rtl/>
              </w:rPr>
              <w:t xml:space="preserve">، إلى الأمين العام أن يقدم إلى الجمعية تقارير رؤساء هيئات معاهدات حقوق الإنسان عن اجتماعاتهم الدورية، التي تعقد سنويا عملا بقرار الجمعية </w:t>
            </w:r>
            <w:hyperlink r:id="rId19" w:history="1">
              <w:r w:rsidR="00AD5DC6" w:rsidRPr="00CB4819">
                <w:rPr>
                  <w:rStyle w:val="Hyperlink"/>
                  <w:rtl/>
                </w:rPr>
                <w:t>49/178</w:t>
              </w:r>
            </w:hyperlink>
            <w:r w:rsidR="00AD5DC6" w:rsidRPr="00433F36">
              <w:rPr>
                <w:rtl/>
              </w:rPr>
              <w:t xml:space="preserve">. </w:t>
            </w:r>
            <w:r w:rsidR="00AD5DC6" w:rsidRPr="00433F36">
              <w:rPr>
                <w:rFonts w:hint="cs"/>
                <w:rtl/>
              </w:rPr>
              <w:t>و</w:t>
            </w:r>
            <w:r w:rsidR="00AD5DC6" w:rsidRPr="00433F36">
              <w:rPr>
                <w:rtl/>
              </w:rPr>
              <w:t>تتضمن هذه الوثيقة تقرير</w:t>
            </w:r>
            <w:r w:rsidR="00AD5DC6" w:rsidRPr="00433F36">
              <w:rPr>
                <w:rFonts w:hint="cs"/>
                <w:rtl/>
              </w:rPr>
              <w:t>ا عن</w:t>
            </w:r>
            <w:r w:rsidR="00AD5DC6" w:rsidRPr="00433F36">
              <w:rPr>
                <w:rtl/>
              </w:rPr>
              <w:t xml:space="preserve"> الاجتماع الثلاثين لرؤساء هيئات المعاهدات، الذي عُقد </w:t>
            </w:r>
            <w:r w:rsidR="00AD5DC6" w:rsidRPr="00433F36">
              <w:rPr>
                <w:rFonts w:hint="cs"/>
                <w:rtl/>
              </w:rPr>
              <w:t xml:space="preserve">خلال الفترة </w:t>
            </w:r>
            <w:r w:rsidR="00AD5DC6" w:rsidRPr="00433F36">
              <w:rPr>
                <w:rtl/>
              </w:rPr>
              <w:t xml:space="preserve">من 28 أيار/مايو إلى 1 حزيران/يونيه 2018. وقد عُقد الاجتماع في نيويورك </w:t>
            </w:r>
            <w:r w:rsidR="00AD5DC6" w:rsidRPr="00433F36">
              <w:rPr>
                <w:rFonts w:hint="cs"/>
                <w:rtl/>
              </w:rPr>
              <w:t>في</w:t>
            </w:r>
            <w:r w:rsidR="00AD5DC6" w:rsidRPr="00433F36">
              <w:rPr>
                <w:rtl/>
              </w:rPr>
              <w:t xml:space="preserve"> ضوء دعوة الجمعية في قرارها </w:t>
            </w:r>
            <w:hyperlink r:id="rId20" w:history="1">
              <w:r w:rsidR="00AD5DC6" w:rsidRPr="00CB4819">
                <w:rPr>
                  <w:rStyle w:val="Hyperlink"/>
                  <w:rtl/>
                </w:rPr>
                <w:t>68/268</w:t>
              </w:r>
            </w:hyperlink>
            <w:r w:rsidR="00AD5DC6" w:rsidRPr="00433F36">
              <w:rPr>
                <w:rtl/>
              </w:rPr>
              <w:t xml:space="preserve"> لتعزيز التفاعل مع الدول. </w:t>
            </w:r>
            <w:r w:rsidR="00AD5DC6" w:rsidRPr="00433F36">
              <w:rPr>
                <w:rFonts w:hint="cs"/>
                <w:rtl/>
              </w:rPr>
              <w:t>و</w:t>
            </w:r>
            <w:r w:rsidR="00AD5DC6" w:rsidRPr="00433F36">
              <w:rPr>
                <w:rtl/>
              </w:rPr>
              <w:t xml:space="preserve">ناقش الرؤساء مواضيع </w:t>
            </w:r>
            <w:r w:rsidR="00AD5DC6" w:rsidRPr="00433F36">
              <w:rPr>
                <w:rFonts w:hint="cs"/>
                <w:rtl/>
              </w:rPr>
              <w:t>من بينها موضوع ال</w:t>
            </w:r>
            <w:r w:rsidR="00AD5DC6" w:rsidRPr="00433F36">
              <w:rPr>
                <w:rtl/>
              </w:rPr>
              <w:t>استعراض</w:t>
            </w:r>
            <w:r w:rsidR="00AD5DC6" w:rsidRPr="00433F36">
              <w:rPr>
                <w:rFonts w:hint="cs"/>
                <w:rtl/>
              </w:rPr>
              <w:t xml:space="preserve"> الذي ستقوم به</w:t>
            </w:r>
            <w:r w:rsidR="00AD5DC6" w:rsidRPr="00433F36">
              <w:rPr>
                <w:rtl/>
              </w:rPr>
              <w:t xml:space="preserve"> الجمعية العامة لنظام هيئات معاهدات حقوق الإنسان في عام 2020 ومواءمة أساليب العمل. </w:t>
            </w:r>
            <w:r w:rsidR="00AD5DC6" w:rsidRPr="00433F36">
              <w:rPr>
                <w:rFonts w:hint="cs"/>
                <w:rtl/>
              </w:rPr>
              <w:t>ومن الآن وحتى موعد</w:t>
            </w:r>
            <w:r w:rsidR="00AD5DC6" w:rsidRPr="00433F36">
              <w:rPr>
                <w:rtl/>
              </w:rPr>
              <w:t xml:space="preserve"> استعراض عام 2020، كرر الرؤساء التزامهم بمواصلة المشاركة في جميع مراحل المناقشات الجارية وأصدروا بيانا بشأن </w:t>
            </w:r>
            <w:r w:rsidR="00AD5DC6" w:rsidRPr="00433F36">
              <w:rPr>
                <w:rFonts w:hint="cs"/>
                <w:rtl/>
              </w:rPr>
              <w:t>ضرورة</w:t>
            </w:r>
            <w:r w:rsidR="00AD5DC6" w:rsidRPr="00433F36">
              <w:rPr>
                <w:rtl/>
              </w:rPr>
              <w:t xml:space="preserve"> </w:t>
            </w:r>
            <w:r w:rsidR="00AD5DC6" w:rsidRPr="00433F36">
              <w:rPr>
                <w:rFonts w:hint="cs"/>
                <w:rtl/>
              </w:rPr>
              <w:t>قيام</w:t>
            </w:r>
            <w:r w:rsidR="00AD5DC6" w:rsidRPr="00433F36">
              <w:rPr>
                <w:rtl/>
              </w:rPr>
              <w:t xml:space="preserve"> هيئات المعاهد</w:t>
            </w:r>
            <w:r w:rsidR="00AD5DC6" w:rsidRPr="00433F36">
              <w:rPr>
                <w:rFonts w:hint="cs"/>
                <w:rtl/>
              </w:rPr>
              <w:t>ات</w:t>
            </w:r>
            <w:r w:rsidR="00AD5DC6" w:rsidRPr="00433F36">
              <w:rPr>
                <w:rtl/>
              </w:rPr>
              <w:t xml:space="preserve"> </w:t>
            </w:r>
            <w:r w:rsidR="00AD5DC6" w:rsidRPr="00433F36">
              <w:rPr>
                <w:rFonts w:hint="cs"/>
                <w:rtl/>
              </w:rPr>
              <w:t xml:space="preserve">بصوغ </w:t>
            </w:r>
            <w:r w:rsidR="00AD5DC6" w:rsidRPr="00433F36">
              <w:rPr>
                <w:rtl/>
              </w:rPr>
              <w:t xml:space="preserve">موقف مشترك </w:t>
            </w:r>
            <w:r w:rsidR="00AD5DC6" w:rsidRPr="00433F36">
              <w:rPr>
                <w:rFonts w:hint="cs"/>
                <w:rtl/>
              </w:rPr>
              <w:t>إزاء</w:t>
            </w:r>
            <w:r w:rsidR="00AD5DC6" w:rsidRPr="00433F36">
              <w:rPr>
                <w:rtl/>
              </w:rPr>
              <w:t xml:space="preserve"> استعراض عام 2020. وعقد</w:t>
            </w:r>
            <w:r w:rsidR="00AD5DC6" w:rsidRPr="00433F36">
              <w:rPr>
                <w:rFonts w:hint="cs"/>
                <w:rtl/>
              </w:rPr>
              <w:t xml:space="preserve"> الرؤساء </w:t>
            </w:r>
            <w:r w:rsidR="00AD5DC6" w:rsidRPr="00433F36">
              <w:rPr>
                <w:rtl/>
              </w:rPr>
              <w:t>مشاورات مع الدول وكيانات الأمم المتحدة ومنظمات المجتمع المدني والتق</w:t>
            </w:r>
            <w:r w:rsidR="00AD5DC6" w:rsidRPr="00433F36">
              <w:rPr>
                <w:rFonts w:hint="cs"/>
                <w:rtl/>
              </w:rPr>
              <w:t>وا</w:t>
            </w:r>
            <w:r w:rsidR="00AD5DC6" w:rsidRPr="00433F36">
              <w:rPr>
                <w:rtl/>
              </w:rPr>
              <w:t xml:space="preserve"> بالأمين العام ونائب الأمين العام. وترد </w:t>
            </w:r>
            <w:r w:rsidR="00AD5DC6" w:rsidRPr="00433F36">
              <w:rPr>
                <w:rFonts w:hint="cs"/>
                <w:rtl/>
              </w:rPr>
              <w:t>قرارات</w:t>
            </w:r>
            <w:r w:rsidR="00AD5DC6" w:rsidRPr="00433F36">
              <w:rPr>
                <w:rtl/>
              </w:rPr>
              <w:t xml:space="preserve"> وتوصيات الرؤساء </w:t>
            </w:r>
            <w:r w:rsidR="00AD5DC6" w:rsidRPr="00433F36">
              <w:rPr>
                <w:rFonts w:hint="cs"/>
                <w:rtl/>
              </w:rPr>
              <w:t xml:space="preserve">الواردة </w:t>
            </w:r>
            <w:r w:rsidR="00AD5DC6" w:rsidRPr="00433F36">
              <w:rPr>
                <w:rtl/>
              </w:rPr>
              <w:t>في الفرع السادس من هذا التقرير</w:t>
            </w:r>
            <w:r w:rsidR="00AD5DC6" w:rsidRPr="00433F36">
              <w:rPr>
                <w:rFonts w:hint="cs"/>
                <w:rtl/>
              </w:rPr>
              <w:t>.</w:t>
            </w:r>
          </w:p>
        </w:tc>
      </w:tr>
    </w:tbl>
    <w:p w14:paraId="106FA0E8" w14:textId="6E9C2637" w:rsidR="00433F36" w:rsidRPr="00433F36" w:rsidRDefault="00433F36" w:rsidP="00433F36">
      <w:pPr>
        <w:pStyle w:val="SingleTxt"/>
        <w:rPr>
          <w:i/>
          <w:iCs/>
        </w:rPr>
      </w:pPr>
    </w:p>
    <w:p w14:paraId="39FEA652" w14:textId="77777777" w:rsidR="00433F36" w:rsidRPr="00433F36" w:rsidRDefault="00433F36" w:rsidP="00433F36">
      <w:pPr>
        <w:pStyle w:val="SingleTxt"/>
        <w:rPr>
          <w:rtl/>
        </w:rPr>
      </w:pPr>
      <w:r w:rsidRPr="00433F36">
        <w:br w:type="page"/>
      </w:r>
    </w:p>
    <w:p w14:paraId="16363242" w14:textId="77777777" w:rsidR="00AD5DC6" w:rsidRPr="00AD5DC6" w:rsidRDefault="00AD5DC6" w:rsidP="00AD5DC6">
      <w:pPr>
        <w:pStyle w:val="HCh"/>
        <w:rPr>
          <w:rtl/>
        </w:rPr>
      </w:pPr>
      <w:r>
        <w:rPr>
          <w:rtl/>
        </w:rPr>
        <w:lastRenderedPageBreak/>
        <w:t>المحتويات</w:t>
      </w:r>
    </w:p>
    <w:tbl>
      <w:tblPr>
        <w:bidiVisual/>
        <w:tblW w:w="98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96"/>
        <w:gridCol w:w="6566"/>
        <w:gridCol w:w="1166"/>
        <w:gridCol w:w="806"/>
      </w:tblGrid>
      <w:tr w:rsidR="00AD5DC6" w:rsidRPr="00AD5DC6" w14:paraId="4DD8E8C4" w14:textId="77777777" w:rsidTr="00AD5DC6">
        <w:tc>
          <w:tcPr>
            <w:tcW w:w="1296" w:type="dxa"/>
            <w:shd w:val="clear" w:color="auto" w:fill="auto"/>
          </w:tcPr>
          <w:p w14:paraId="6DA174BE" w14:textId="25480D9E" w:rsidR="00AD5DC6" w:rsidRPr="00AD5DC6" w:rsidRDefault="00AD5DC6" w:rsidP="00AD5DC6">
            <w:pPr>
              <w:spacing w:after="120" w:line="240" w:lineRule="auto"/>
              <w:jc w:val="right"/>
              <w:rPr>
                <w:iCs/>
                <w:sz w:val="14"/>
                <w:rtl/>
              </w:rPr>
            </w:pPr>
          </w:p>
        </w:tc>
        <w:tc>
          <w:tcPr>
            <w:tcW w:w="6566" w:type="dxa"/>
            <w:shd w:val="clear" w:color="auto" w:fill="auto"/>
          </w:tcPr>
          <w:p w14:paraId="660885FF" w14:textId="77777777" w:rsidR="00AD5DC6" w:rsidRPr="00AD5DC6" w:rsidRDefault="00AD5DC6" w:rsidP="00AD5DC6">
            <w:pPr>
              <w:spacing w:after="120" w:line="240" w:lineRule="auto"/>
              <w:rPr>
                <w:iCs/>
                <w:sz w:val="14"/>
                <w:rtl/>
              </w:rPr>
            </w:pPr>
          </w:p>
        </w:tc>
        <w:tc>
          <w:tcPr>
            <w:tcW w:w="1166" w:type="dxa"/>
            <w:shd w:val="clear" w:color="auto" w:fill="auto"/>
          </w:tcPr>
          <w:p w14:paraId="700973E8" w14:textId="56A8D033" w:rsidR="00AD5DC6" w:rsidRPr="00AD5DC6" w:rsidRDefault="00AD5DC6" w:rsidP="00AD5DC6">
            <w:pPr>
              <w:spacing w:after="120" w:line="240" w:lineRule="auto"/>
              <w:jc w:val="right"/>
              <w:rPr>
                <w:iCs/>
                <w:sz w:val="14"/>
                <w:rtl/>
              </w:rPr>
            </w:pPr>
          </w:p>
        </w:tc>
        <w:tc>
          <w:tcPr>
            <w:tcW w:w="806" w:type="dxa"/>
            <w:shd w:val="clear" w:color="auto" w:fill="auto"/>
          </w:tcPr>
          <w:p w14:paraId="35B0772E" w14:textId="234D854B" w:rsidR="00AD5DC6" w:rsidRPr="00AD5DC6" w:rsidRDefault="00AD5DC6" w:rsidP="00AD5DC6">
            <w:pPr>
              <w:spacing w:after="120" w:line="240" w:lineRule="auto"/>
              <w:jc w:val="right"/>
              <w:rPr>
                <w:iCs/>
                <w:sz w:val="14"/>
                <w:rtl/>
              </w:rPr>
            </w:pPr>
            <w:r>
              <w:rPr>
                <w:iCs/>
                <w:sz w:val="14"/>
                <w:rtl/>
              </w:rPr>
              <w:t>الصفحة</w:t>
            </w:r>
          </w:p>
        </w:tc>
      </w:tr>
      <w:tr w:rsidR="00AD5DC6" w:rsidRPr="00AD5DC6" w14:paraId="43D6E405" w14:textId="77777777" w:rsidTr="00AD5DC6">
        <w:tc>
          <w:tcPr>
            <w:tcW w:w="9028" w:type="dxa"/>
            <w:gridSpan w:val="3"/>
            <w:shd w:val="clear" w:color="auto" w:fill="auto"/>
          </w:tcPr>
          <w:p w14:paraId="69DD8E39" w14:textId="546BF6C2" w:rsidR="00AD5DC6" w:rsidRPr="00883FDB" w:rsidRDefault="00A472DB" w:rsidP="00883FDB">
            <w:pPr>
              <w:tabs>
                <w:tab w:val="right" w:pos="1080"/>
                <w:tab w:val="left" w:pos="1296"/>
                <w:tab w:val="left" w:pos="1728"/>
                <w:tab w:val="right" w:leader="dot" w:pos="9029"/>
              </w:tabs>
              <w:spacing w:after="120"/>
              <w:jc w:val="left"/>
              <w:rPr>
                <w:spacing w:val="60"/>
                <w:sz w:val="17"/>
                <w:rtl/>
              </w:rPr>
            </w:pP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أولا -</w:t>
            </w:r>
            <w:r>
              <w:rPr>
                <w:rtl/>
              </w:rPr>
              <w:tab/>
            </w:r>
            <w:r w:rsidR="00883FDB">
              <w:rPr>
                <w:rFonts w:hint="cs"/>
                <w:rtl/>
              </w:rPr>
              <w:t>مقدمة</w:t>
            </w:r>
            <w:r w:rsidR="00883FDB"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14:paraId="73A609E7" w14:textId="472DE7A5" w:rsidR="00AD5DC6" w:rsidRPr="00AD5DC6" w:rsidRDefault="00883FDB" w:rsidP="00AD5DC6">
            <w:pPr>
              <w:spacing w:after="120"/>
              <w:jc w:val="right"/>
              <w:rPr>
                <w:rtl/>
              </w:rPr>
            </w:pPr>
            <w:r>
              <w:rPr>
                <w:rFonts w:hint="cs"/>
                <w:rtl/>
              </w:rPr>
              <w:t>5</w:t>
            </w:r>
          </w:p>
        </w:tc>
      </w:tr>
      <w:tr w:rsidR="00AD5DC6" w:rsidRPr="00AD5DC6" w14:paraId="65FA83CD" w14:textId="77777777" w:rsidTr="00AD5DC6">
        <w:tc>
          <w:tcPr>
            <w:tcW w:w="9028" w:type="dxa"/>
            <w:gridSpan w:val="3"/>
            <w:shd w:val="clear" w:color="auto" w:fill="auto"/>
          </w:tcPr>
          <w:p w14:paraId="5433A841" w14:textId="1AB692BA" w:rsidR="00AD5DC6" w:rsidRPr="00883FDB" w:rsidRDefault="00A472DB" w:rsidP="00883FDB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029"/>
              </w:tabs>
              <w:spacing w:after="120"/>
              <w:jc w:val="left"/>
              <w:rPr>
                <w:spacing w:val="60"/>
                <w:sz w:val="17"/>
                <w:rtl/>
              </w:rPr>
            </w:pP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ثانيا -</w:t>
            </w:r>
            <w:r>
              <w:rPr>
                <w:rtl/>
              </w:rPr>
              <w:tab/>
            </w:r>
            <w:r w:rsidR="00883FDB" w:rsidRPr="00433F36">
              <w:rPr>
                <w:rFonts w:hint="cs"/>
                <w:rtl/>
              </w:rPr>
              <w:t>تنظيم</w:t>
            </w:r>
            <w:r w:rsidR="00883FDB" w:rsidRPr="00433F36">
              <w:rPr>
                <w:rtl/>
              </w:rPr>
              <w:t xml:space="preserve"> </w:t>
            </w:r>
            <w:r w:rsidR="00883FDB" w:rsidRPr="00433F36">
              <w:rPr>
                <w:rFonts w:hint="cs"/>
                <w:rtl/>
              </w:rPr>
              <w:t>الاجتماع</w:t>
            </w:r>
            <w:r w:rsidR="00883FDB"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14:paraId="5CCAAA77" w14:textId="01541E4E" w:rsidR="00AD5DC6" w:rsidRPr="00AD5DC6" w:rsidRDefault="00883FDB" w:rsidP="00AD5DC6">
            <w:pPr>
              <w:spacing w:after="120"/>
              <w:jc w:val="right"/>
              <w:rPr>
                <w:rtl/>
              </w:rPr>
            </w:pPr>
            <w:r>
              <w:rPr>
                <w:rFonts w:hint="cs"/>
                <w:rtl/>
              </w:rPr>
              <w:t>6</w:t>
            </w:r>
          </w:p>
        </w:tc>
      </w:tr>
      <w:tr w:rsidR="00AD5DC6" w:rsidRPr="00AD5DC6" w14:paraId="4D94975F" w14:textId="77777777" w:rsidTr="00AD5DC6">
        <w:tc>
          <w:tcPr>
            <w:tcW w:w="9028" w:type="dxa"/>
            <w:gridSpan w:val="3"/>
            <w:shd w:val="clear" w:color="auto" w:fill="auto"/>
          </w:tcPr>
          <w:p w14:paraId="33F32667" w14:textId="7CF0B5CB" w:rsidR="00AD5DC6" w:rsidRPr="00883FDB" w:rsidRDefault="00A472DB" w:rsidP="00883FDB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029"/>
              </w:tabs>
              <w:spacing w:after="120"/>
              <w:jc w:val="left"/>
              <w:rPr>
                <w:spacing w:val="60"/>
                <w:sz w:val="17"/>
                <w:rtl/>
              </w:rPr>
            </w:pP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ثالثا -</w:t>
            </w:r>
            <w:r>
              <w:rPr>
                <w:rtl/>
              </w:rPr>
              <w:tab/>
            </w:r>
            <w:r w:rsidR="00883FDB" w:rsidRPr="00433F36">
              <w:rPr>
                <w:rFonts w:hint="cs"/>
                <w:rtl/>
              </w:rPr>
              <w:t>موجز</w:t>
            </w:r>
            <w:r w:rsidR="00883FDB" w:rsidRPr="00433F36">
              <w:rPr>
                <w:rtl/>
              </w:rPr>
              <w:t xml:space="preserve"> </w:t>
            </w:r>
            <w:r w:rsidR="00883FDB" w:rsidRPr="00433F36">
              <w:rPr>
                <w:rFonts w:hint="cs"/>
                <w:rtl/>
              </w:rPr>
              <w:t>المناقشات</w:t>
            </w:r>
            <w:r w:rsidR="00883FDB"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14:paraId="1215135D" w14:textId="6E35554A" w:rsidR="00AD5DC6" w:rsidRPr="00AD5DC6" w:rsidRDefault="00883FDB" w:rsidP="00AD5DC6">
            <w:pPr>
              <w:spacing w:after="120"/>
              <w:jc w:val="right"/>
              <w:rPr>
                <w:rtl/>
              </w:rPr>
            </w:pPr>
            <w:r>
              <w:rPr>
                <w:rFonts w:hint="cs"/>
                <w:rtl/>
              </w:rPr>
              <w:t>7</w:t>
            </w:r>
          </w:p>
        </w:tc>
      </w:tr>
      <w:tr w:rsidR="00AD5DC6" w:rsidRPr="00AD5DC6" w14:paraId="6CFA03D9" w14:textId="77777777" w:rsidTr="00AD5DC6">
        <w:tc>
          <w:tcPr>
            <w:tcW w:w="9028" w:type="dxa"/>
            <w:gridSpan w:val="3"/>
            <w:shd w:val="clear" w:color="auto" w:fill="auto"/>
          </w:tcPr>
          <w:p w14:paraId="0A1D2050" w14:textId="4C040FF2" w:rsidR="00AD5DC6" w:rsidRPr="00883FDB" w:rsidRDefault="00A472DB" w:rsidP="00883FDB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right" w:leader="dot" w:pos="9029"/>
              </w:tabs>
              <w:spacing w:after="120"/>
              <w:jc w:val="left"/>
              <w:rPr>
                <w:spacing w:val="60"/>
                <w:sz w:val="17"/>
                <w:rtl/>
              </w:rPr>
            </w:pPr>
            <w:r>
              <w:rPr>
                <w:rtl/>
              </w:rPr>
              <w:tab/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ألف -</w:t>
            </w:r>
            <w:r>
              <w:rPr>
                <w:rtl/>
              </w:rPr>
              <w:tab/>
            </w:r>
            <w:r w:rsidR="00883FDB" w:rsidRPr="00433F36">
              <w:rPr>
                <w:rFonts w:hint="cs"/>
                <w:rtl/>
              </w:rPr>
              <w:t>استعراض</w:t>
            </w:r>
            <w:r w:rsidR="00883FDB" w:rsidRPr="00433F36">
              <w:rPr>
                <w:rtl/>
              </w:rPr>
              <w:t xml:space="preserve"> </w:t>
            </w:r>
            <w:r w:rsidR="00883FDB" w:rsidRPr="00433F36">
              <w:rPr>
                <w:rFonts w:hint="cs"/>
                <w:rtl/>
              </w:rPr>
              <w:t>الجمعية</w:t>
            </w:r>
            <w:r w:rsidR="00883FDB" w:rsidRPr="00433F36">
              <w:rPr>
                <w:rtl/>
              </w:rPr>
              <w:t xml:space="preserve"> </w:t>
            </w:r>
            <w:r w:rsidR="00883FDB" w:rsidRPr="00433F36">
              <w:rPr>
                <w:rFonts w:hint="cs"/>
                <w:rtl/>
              </w:rPr>
              <w:t>العامة</w:t>
            </w:r>
            <w:r w:rsidR="00883FDB" w:rsidRPr="00433F36">
              <w:rPr>
                <w:rtl/>
              </w:rPr>
              <w:t xml:space="preserve"> </w:t>
            </w:r>
            <w:r w:rsidR="00883FDB" w:rsidRPr="00433F36">
              <w:rPr>
                <w:rFonts w:hint="cs"/>
                <w:rtl/>
              </w:rPr>
              <w:t>لنظام</w:t>
            </w:r>
            <w:r w:rsidR="00883FDB" w:rsidRPr="00433F36">
              <w:rPr>
                <w:rtl/>
              </w:rPr>
              <w:t xml:space="preserve"> </w:t>
            </w:r>
            <w:r w:rsidR="00883FDB" w:rsidRPr="00433F36">
              <w:rPr>
                <w:rFonts w:hint="cs"/>
                <w:rtl/>
              </w:rPr>
              <w:t>هيئات</w:t>
            </w:r>
            <w:r w:rsidR="00883FDB" w:rsidRPr="00433F36">
              <w:rPr>
                <w:rtl/>
              </w:rPr>
              <w:t xml:space="preserve"> </w:t>
            </w:r>
            <w:r w:rsidR="00883FDB" w:rsidRPr="00433F36">
              <w:rPr>
                <w:rFonts w:hint="cs"/>
                <w:rtl/>
              </w:rPr>
              <w:t>المعاهدات</w:t>
            </w:r>
            <w:r w:rsidR="00883FDB" w:rsidRPr="00433F36">
              <w:rPr>
                <w:rtl/>
              </w:rPr>
              <w:t xml:space="preserve"> </w:t>
            </w:r>
            <w:r w:rsidR="00883FDB" w:rsidRPr="00433F36">
              <w:rPr>
                <w:rFonts w:hint="cs"/>
                <w:rtl/>
              </w:rPr>
              <w:t>في</w:t>
            </w:r>
            <w:r w:rsidR="00883FDB" w:rsidRPr="00433F36">
              <w:rPr>
                <w:rtl/>
              </w:rPr>
              <w:t xml:space="preserve"> </w:t>
            </w:r>
            <w:r w:rsidR="00883FDB" w:rsidRPr="00433F36">
              <w:rPr>
                <w:rFonts w:hint="cs"/>
                <w:rtl/>
              </w:rPr>
              <w:t>عام</w:t>
            </w:r>
            <w:r w:rsidR="00883FDB" w:rsidRPr="00433F36">
              <w:rPr>
                <w:rtl/>
              </w:rPr>
              <w:t xml:space="preserve"> 2020</w:t>
            </w:r>
            <w:r w:rsidR="00883FDB"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14:paraId="1A6D44ED" w14:textId="3FDD1ED5" w:rsidR="00AD5DC6" w:rsidRPr="00AD5DC6" w:rsidRDefault="00883FDB" w:rsidP="00AD5DC6">
            <w:pPr>
              <w:spacing w:after="120"/>
              <w:jc w:val="right"/>
              <w:rPr>
                <w:rtl/>
              </w:rPr>
            </w:pPr>
            <w:r>
              <w:rPr>
                <w:rFonts w:hint="cs"/>
                <w:rtl/>
              </w:rPr>
              <w:t>7</w:t>
            </w:r>
          </w:p>
        </w:tc>
      </w:tr>
      <w:tr w:rsidR="00AD5DC6" w:rsidRPr="00AD5DC6" w14:paraId="71B4A739" w14:textId="77777777" w:rsidTr="00AD5DC6">
        <w:tc>
          <w:tcPr>
            <w:tcW w:w="9028" w:type="dxa"/>
            <w:gridSpan w:val="3"/>
            <w:shd w:val="clear" w:color="auto" w:fill="auto"/>
          </w:tcPr>
          <w:p w14:paraId="1413EAF8" w14:textId="4E9A41EC" w:rsidR="00AD5DC6" w:rsidRPr="00883FDB" w:rsidRDefault="00A472DB" w:rsidP="00883FDB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left" w:pos="7776"/>
                <w:tab w:val="right" w:leader="dot" w:pos="9029"/>
              </w:tabs>
              <w:spacing w:after="120"/>
              <w:jc w:val="left"/>
              <w:rPr>
                <w:spacing w:val="60"/>
                <w:sz w:val="17"/>
                <w:rtl/>
              </w:rPr>
            </w:pPr>
            <w:r>
              <w:rPr>
                <w:rtl/>
              </w:rPr>
              <w:tab/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ب</w:t>
            </w:r>
            <w:r w:rsidR="00883FDB">
              <w:rPr>
                <w:rFonts w:hint="cs"/>
                <w:rtl/>
              </w:rPr>
              <w:t>ـ</w:t>
            </w:r>
            <w:r>
              <w:rPr>
                <w:rFonts w:hint="cs"/>
                <w:rtl/>
              </w:rPr>
              <w:t>ــاء -</w:t>
            </w:r>
            <w:r>
              <w:rPr>
                <w:rtl/>
              </w:rPr>
              <w:tab/>
            </w:r>
            <w:r w:rsidR="00883FDB" w:rsidRPr="00433F36">
              <w:rPr>
                <w:rFonts w:hint="cs"/>
                <w:rtl/>
              </w:rPr>
              <w:t>متابعة</w:t>
            </w:r>
            <w:r w:rsidR="00883FDB" w:rsidRPr="00433F36">
              <w:rPr>
                <w:rtl/>
              </w:rPr>
              <w:t xml:space="preserve"> </w:t>
            </w:r>
            <w:r w:rsidR="00883FDB" w:rsidRPr="00433F36">
              <w:rPr>
                <w:rFonts w:hint="cs"/>
                <w:rtl/>
              </w:rPr>
              <w:t>قرار</w:t>
            </w:r>
            <w:r w:rsidR="00883FDB" w:rsidRPr="00433F36">
              <w:rPr>
                <w:rtl/>
              </w:rPr>
              <w:t xml:space="preserve"> </w:t>
            </w:r>
            <w:r w:rsidR="00883FDB" w:rsidRPr="00433F36">
              <w:rPr>
                <w:rFonts w:hint="cs"/>
                <w:rtl/>
              </w:rPr>
              <w:t>الجمعية</w:t>
            </w:r>
            <w:r w:rsidR="00883FDB" w:rsidRPr="00433F36">
              <w:rPr>
                <w:rtl/>
              </w:rPr>
              <w:t xml:space="preserve"> </w:t>
            </w:r>
            <w:r w:rsidR="00883FDB" w:rsidRPr="00433F36">
              <w:rPr>
                <w:rFonts w:hint="cs"/>
                <w:rtl/>
              </w:rPr>
              <w:t>العامة</w:t>
            </w:r>
            <w:r w:rsidR="00883FDB" w:rsidRPr="00433F36">
              <w:rPr>
                <w:rtl/>
              </w:rPr>
              <w:t xml:space="preserve"> </w:t>
            </w:r>
            <w:hyperlink r:id="rId21" w:history="1">
              <w:r w:rsidR="00883FDB" w:rsidRPr="00CB4819">
                <w:rPr>
                  <w:rStyle w:val="Hyperlink"/>
                  <w:rtl/>
                </w:rPr>
                <w:t>68/268</w:t>
              </w:r>
            </w:hyperlink>
            <w:r w:rsidR="00883FDB" w:rsidRPr="00433F36">
              <w:rPr>
                <w:rtl/>
              </w:rPr>
              <w:t xml:space="preserve"> </w:t>
            </w:r>
            <w:r w:rsidR="00883FDB" w:rsidRPr="00433F36">
              <w:rPr>
                <w:rFonts w:hint="cs"/>
                <w:rtl/>
              </w:rPr>
              <w:t>بشأن</w:t>
            </w:r>
            <w:r w:rsidR="00883FDB" w:rsidRPr="00433F36">
              <w:rPr>
                <w:rtl/>
              </w:rPr>
              <w:t xml:space="preserve"> </w:t>
            </w:r>
            <w:r w:rsidR="00883FDB" w:rsidRPr="00433F36">
              <w:rPr>
                <w:rFonts w:hint="cs"/>
                <w:rtl/>
              </w:rPr>
              <w:t>تدعيم</w:t>
            </w:r>
            <w:r w:rsidR="00883FDB" w:rsidRPr="00433F36">
              <w:rPr>
                <w:rtl/>
              </w:rPr>
              <w:t xml:space="preserve"> </w:t>
            </w:r>
            <w:r w:rsidR="00883FDB" w:rsidRPr="00433F36">
              <w:rPr>
                <w:rFonts w:hint="cs"/>
                <w:rtl/>
              </w:rPr>
              <w:t>وتعزيز</w:t>
            </w:r>
            <w:r w:rsidR="00883FDB" w:rsidRPr="00433F36">
              <w:rPr>
                <w:rtl/>
              </w:rPr>
              <w:t xml:space="preserve"> </w:t>
            </w:r>
            <w:r w:rsidR="00883FDB" w:rsidRPr="00433F36">
              <w:rPr>
                <w:rFonts w:hint="cs"/>
                <w:rtl/>
              </w:rPr>
              <w:t>فعالية أداء</w:t>
            </w:r>
            <w:r w:rsidR="00883FDB" w:rsidRPr="00433F36">
              <w:rPr>
                <w:rtl/>
              </w:rPr>
              <w:t xml:space="preserve"> </w:t>
            </w:r>
            <w:r w:rsidR="00883FDB" w:rsidRPr="00433F36">
              <w:rPr>
                <w:rFonts w:hint="cs"/>
                <w:rtl/>
              </w:rPr>
              <w:t>نظام</w:t>
            </w:r>
            <w:r w:rsidR="00883FDB" w:rsidRPr="00433F36">
              <w:rPr>
                <w:rtl/>
              </w:rPr>
              <w:t xml:space="preserve"> </w:t>
            </w:r>
            <w:r w:rsidR="00883FDB" w:rsidRPr="00433F36">
              <w:rPr>
                <w:rFonts w:hint="cs"/>
                <w:rtl/>
              </w:rPr>
              <w:t>هيئات</w:t>
            </w:r>
            <w:r w:rsidR="00883FDB">
              <w:rPr>
                <w:rFonts w:hint="cs"/>
                <w:rtl/>
              </w:rPr>
              <w:t> </w:t>
            </w:r>
            <w:r w:rsidR="00883FDB" w:rsidRPr="00433F36">
              <w:rPr>
                <w:rFonts w:hint="cs"/>
                <w:rtl/>
              </w:rPr>
              <w:t>المعاهدات</w:t>
            </w:r>
            <w:r w:rsidR="00883FDB"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14:paraId="5B29E7F6" w14:textId="79DCAB9B" w:rsidR="00AD5DC6" w:rsidRPr="00AD5DC6" w:rsidRDefault="00883FDB" w:rsidP="00AD5DC6">
            <w:pPr>
              <w:spacing w:after="120"/>
              <w:jc w:val="right"/>
              <w:rPr>
                <w:rtl/>
              </w:rPr>
            </w:pPr>
            <w:r>
              <w:rPr>
                <w:rFonts w:hint="cs"/>
                <w:rtl/>
              </w:rPr>
              <w:t>8</w:t>
            </w:r>
          </w:p>
        </w:tc>
      </w:tr>
      <w:tr w:rsidR="00AD5DC6" w:rsidRPr="00AD5DC6" w14:paraId="28E28506" w14:textId="77777777" w:rsidTr="00AD5DC6">
        <w:tc>
          <w:tcPr>
            <w:tcW w:w="9028" w:type="dxa"/>
            <w:gridSpan w:val="3"/>
            <w:shd w:val="clear" w:color="auto" w:fill="auto"/>
          </w:tcPr>
          <w:p w14:paraId="2DF2C6BF" w14:textId="4F1F307E" w:rsidR="00AD5DC6" w:rsidRPr="00883FDB" w:rsidRDefault="00A472DB" w:rsidP="00883FDB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right" w:leader="dot" w:pos="9029"/>
              </w:tabs>
              <w:spacing w:after="120"/>
              <w:jc w:val="left"/>
              <w:rPr>
                <w:spacing w:val="60"/>
                <w:sz w:val="17"/>
                <w:rtl/>
              </w:rPr>
            </w:pPr>
            <w:r>
              <w:rPr>
                <w:rtl/>
              </w:rPr>
              <w:tab/>
            </w:r>
            <w:r>
              <w:rPr>
                <w:rtl/>
              </w:rPr>
              <w:tab/>
            </w:r>
            <w:r w:rsidR="00883FDB">
              <w:rPr>
                <w:rtl/>
              </w:rPr>
              <w:tab/>
            </w:r>
            <w:r>
              <w:rPr>
                <w:rtl/>
              </w:rPr>
              <w:tab/>
            </w:r>
            <w:r w:rsidR="00883FDB">
              <w:rPr>
                <w:rFonts w:hint="cs"/>
                <w:rtl/>
              </w:rPr>
              <w:t>1</w:t>
            </w:r>
            <w:r>
              <w:rPr>
                <w:rFonts w:hint="cs"/>
                <w:rtl/>
              </w:rPr>
              <w:t xml:space="preserve"> -</w:t>
            </w:r>
            <w:r>
              <w:rPr>
                <w:rtl/>
              </w:rPr>
              <w:tab/>
            </w:r>
            <w:r w:rsidR="00883FDB" w:rsidRPr="00433F36">
              <w:rPr>
                <w:rFonts w:hint="cs"/>
                <w:rtl/>
              </w:rPr>
              <w:t>أساليب</w:t>
            </w:r>
            <w:r w:rsidR="00883FDB" w:rsidRPr="00433F36">
              <w:rPr>
                <w:rtl/>
              </w:rPr>
              <w:t xml:space="preserve"> </w:t>
            </w:r>
            <w:r w:rsidR="00883FDB" w:rsidRPr="00433F36">
              <w:rPr>
                <w:rFonts w:hint="cs"/>
                <w:rtl/>
              </w:rPr>
              <w:t>وممارسات</w:t>
            </w:r>
            <w:r w:rsidR="00883FDB" w:rsidRPr="00433F36">
              <w:rPr>
                <w:rtl/>
              </w:rPr>
              <w:t xml:space="preserve"> </w:t>
            </w:r>
            <w:r w:rsidR="00883FDB" w:rsidRPr="00433F36">
              <w:rPr>
                <w:rFonts w:hint="cs"/>
                <w:rtl/>
              </w:rPr>
              <w:t>العمل</w:t>
            </w:r>
            <w:r w:rsidR="00883FDB" w:rsidRPr="00433F36">
              <w:rPr>
                <w:rtl/>
              </w:rPr>
              <w:t xml:space="preserve">: </w:t>
            </w:r>
            <w:r w:rsidR="00883FDB" w:rsidRPr="00433F36">
              <w:rPr>
                <w:rFonts w:hint="cs"/>
                <w:rtl/>
              </w:rPr>
              <w:t>متابعة</w:t>
            </w:r>
            <w:r w:rsidR="00883FDB" w:rsidRPr="00433F36">
              <w:rPr>
                <w:rtl/>
              </w:rPr>
              <w:t xml:space="preserve"> </w:t>
            </w:r>
            <w:r w:rsidR="00883FDB" w:rsidRPr="00433F36">
              <w:rPr>
                <w:rFonts w:hint="cs"/>
                <w:rtl/>
              </w:rPr>
              <w:t>الملاحظات</w:t>
            </w:r>
            <w:r w:rsidR="00883FDB" w:rsidRPr="00433F36">
              <w:rPr>
                <w:rtl/>
              </w:rPr>
              <w:t xml:space="preserve"> </w:t>
            </w:r>
            <w:r w:rsidR="00883FDB" w:rsidRPr="00433F36">
              <w:rPr>
                <w:rFonts w:hint="cs"/>
                <w:rtl/>
              </w:rPr>
              <w:t>الختامية والقرارات</w:t>
            </w:r>
            <w:r w:rsidR="00883FDB" w:rsidRPr="00433F36">
              <w:rPr>
                <w:rtl/>
              </w:rPr>
              <w:t xml:space="preserve"> </w:t>
            </w:r>
            <w:r w:rsidR="00883FDB" w:rsidRPr="00433F36">
              <w:rPr>
                <w:rFonts w:hint="cs"/>
                <w:rtl/>
              </w:rPr>
              <w:t>والآراء</w:t>
            </w:r>
            <w:r w:rsidR="00883FDB"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14:paraId="55BF59BD" w14:textId="7748FF4B" w:rsidR="00AD5DC6" w:rsidRPr="00AD5DC6" w:rsidRDefault="00883FDB" w:rsidP="00AD5DC6">
            <w:pPr>
              <w:spacing w:after="120"/>
              <w:jc w:val="right"/>
              <w:rPr>
                <w:rtl/>
              </w:rPr>
            </w:pPr>
            <w:r>
              <w:rPr>
                <w:rFonts w:hint="cs"/>
                <w:rtl/>
              </w:rPr>
              <w:t>8</w:t>
            </w:r>
          </w:p>
        </w:tc>
      </w:tr>
      <w:tr w:rsidR="00AD5DC6" w:rsidRPr="00AD5DC6" w14:paraId="7452FEAC" w14:textId="77777777" w:rsidTr="00AD5DC6">
        <w:tc>
          <w:tcPr>
            <w:tcW w:w="9028" w:type="dxa"/>
            <w:gridSpan w:val="3"/>
            <w:shd w:val="clear" w:color="auto" w:fill="auto"/>
          </w:tcPr>
          <w:p w14:paraId="399B4CF6" w14:textId="73087223" w:rsidR="00AD5DC6" w:rsidRPr="00883FDB" w:rsidRDefault="00883FDB" w:rsidP="00883FDB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right" w:leader="dot" w:pos="9029"/>
              </w:tabs>
              <w:spacing w:after="120"/>
              <w:jc w:val="left"/>
              <w:rPr>
                <w:spacing w:val="60"/>
                <w:sz w:val="17"/>
                <w:rtl/>
              </w:rPr>
            </w:pPr>
            <w:r>
              <w:rPr>
                <w:rtl/>
              </w:rPr>
              <w:tab/>
            </w:r>
            <w:r>
              <w:rPr>
                <w:rtl/>
              </w:rPr>
              <w:tab/>
            </w:r>
            <w:r>
              <w:rPr>
                <w:rtl/>
              </w:rPr>
              <w:tab/>
            </w:r>
            <w:r>
              <w:rPr>
                <w:rtl/>
              </w:rPr>
              <w:tab/>
            </w:r>
            <w:r w:rsidRPr="00433F36">
              <w:rPr>
                <w:rFonts w:hint="cs"/>
                <w:rtl/>
              </w:rPr>
              <w:t>2 -</w:t>
            </w:r>
            <w:r w:rsidRPr="00433F36">
              <w:rPr>
                <w:rtl/>
              </w:rPr>
              <w:tab/>
            </w:r>
            <w:r w:rsidRPr="00433F36">
              <w:rPr>
                <w:rFonts w:hint="cs"/>
                <w:rtl/>
              </w:rPr>
              <w:t>امتثال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الدول</w:t>
            </w:r>
            <w:bookmarkStart w:id="1" w:name="_GoBack"/>
            <w:bookmarkEnd w:id="1"/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الأطراف لالتزاماتها المتعلقة بتقديم التقارير</w:t>
            </w:r>
            <w:r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14:paraId="15E459BA" w14:textId="5E274BB8" w:rsidR="00AD5DC6" w:rsidRPr="00AD5DC6" w:rsidRDefault="00FD2C41" w:rsidP="00AD5DC6">
            <w:pPr>
              <w:spacing w:after="120"/>
              <w:jc w:val="right"/>
              <w:rPr>
                <w:rtl/>
              </w:rPr>
            </w:pPr>
            <w:r>
              <w:rPr>
                <w:rFonts w:hint="cs"/>
                <w:rtl/>
              </w:rPr>
              <w:t>9</w:t>
            </w:r>
          </w:p>
        </w:tc>
      </w:tr>
      <w:tr w:rsidR="00AD5DC6" w:rsidRPr="00AD5DC6" w14:paraId="10EAA187" w14:textId="77777777" w:rsidTr="00AD5DC6">
        <w:tc>
          <w:tcPr>
            <w:tcW w:w="9028" w:type="dxa"/>
            <w:gridSpan w:val="3"/>
            <w:shd w:val="clear" w:color="auto" w:fill="auto"/>
          </w:tcPr>
          <w:p w14:paraId="36A94DEF" w14:textId="2EB8FF8B" w:rsidR="00AD5DC6" w:rsidRPr="00883FDB" w:rsidRDefault="00883FDB" w:rsidP="00883FDB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029"/>
              </w:tabs>
              <w:spacing w:after="120"/>
              <w:ind w:left="2592" w:hanging="2592"/>
              <w:jc w:val="left"/>
              <w:rPr>
                <w:spacing w:val="60"/>
                <w:sz w:val="17"/>
                <w:rtl/>
              </w:rPr>
            </w:pPr>
            <w:r>
              <w:rPr>
                <w:rtl/>
              </w:rPr>
              <w:tab/>
            </w:r>
            <w:r>
              <w:rPr>
                <w:rtl/>
              </w:rPr>
              <w:tab/>
            </w:r>
            <w:r>
              <w:rPr>
                <w:rtl/>
              </w:rPr>
              <w:tab/>
            </w:r>
            <w:r>
              <w:rPr>
                <w:rtl/>
              </w:rPr>
              <w:tab/>
            </w:r>
            <w:r w:rsidRPr="00433F36">
              <w:rPr>
                <w:rFonts w:hint="cs"/>
                <w:rtl/>
              </w:rPr>
              <w:t>3 -</w:t>
            </w:r>
            <w:r w:rsidRPr="00433F36">
              <w:rPr>
                <w:rFonts w:hint="cs"/>
                <w:rtl/>
              </w:rPr>
              <w:tab/>
              <w:t>تنفيذ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هيئات المعاهدات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للمبادئ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التوجيهية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المتعلقة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باستقلال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ونزاهة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أعضاء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هيئات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معاهدات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حقوق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الإنسان</w:t>
            </w:r>
            <w:r w:rsidRPr="00433F36">
              <w:rPr>
                <w:rtl/>
              </w:rPr>
              <w:t xml:space="preserve"> (</w:t>
            </w:r>
            <w:r w:rsidRPr="00433F36">
              <w:rPr>
                <w:rFonts w:hint="cs"/>
                <w:rtl/>
              </w:rPr>
              <w:t>مبادئ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أديس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أبابا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التوجيهية</w:t>
            </w:r>
            <w:r w:rsidRPr="00433F36">
              <w:rPr>
                <w:rtl/>
              </w:rPr>
              <w:t>)</w:t>
            </w:r>
            <w:r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14:paraId="181FA431" w14:textId="00B28AD0" w:rsidR="00AD5DC6" w:rsidRPr="00AD5DC6" w:rsidRDefault="00883FDB" w:rsidP="00AD5DC6">
            <w:pPr>
              <w:spacing w:after="120"/>
              <w:jc w:val="right"/>
              <w:rPr>
                <w:rtl/>
              </w:rPr>
            </w:pPr>
            <w:r>
              <w:rPr>
                <w:rFonts w:hint="cs"/>
                <w:rtl/>
              </w:rPr>
              <w:t>9</w:t>
            </w:r>
          </w:p>
        </w:tc>
      </w:tr>
      <w:tr w:rsidR="00AD5DC6" w:rsidRPr="00AD5DC6" w14:paraId="56A1C8A5" w14:textId="77777777" w:rsidTr="00AD5DC6">
        <w:tc>
          <w:tcPr>
            <w:tcW w:w="9028" w:type="dxa"/>
            <w:gridSpan w:val="3"/>
            <w:shd w:val="clear" w:color="auto" w:fill="auto"/>
          </w:tcPr>
          <w:p w14:paraId="310E840D" w14:textId="546D4816" w:rsidR="00AD5DC6" w:rsidRPr="00883FDB" w:rsidRDefault="00883FDB" w:rsidP="00883FDB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029"/>
              </w:tabs>
              <w:spacing w:after="120"/>
              <w:ind w:left="2592" w:hanging="2592"/>
              <w:jc w:val="left"/>
              <w:rPr>
                <w:spacing w:val="60"/>
                <w:sz w:val="17"/>
                <w:rtl/>
              </w:rPr>
            </w:pPr>
            <w:r>
              <w:rPr>
                <w:rtl/>
              </w:rPr>
              <w:tab/>
            </w:r>
            <w:r>
              <w:rPr>
                <w:rtl/>
              </w:rPr>
              <w:tab/>
            </w:r>
            <w:r>
              <w:rPr>
                <w:rtl/>
              </w:rPr>
              <w:tab/>
            </w:r>
            <w:r>
              <w:rPr>
                <w:rtl/>
              </w:rPr>
              <w:tab/>
            </w:r>
            <w:r w:rsidRPr="00433F36">
              <w:rPr>
                <w:rFonts w:hint="cs"/>
                <w:rtl/>
              </w:rPr>
              <w:t>4 -</w:t>
            </w:r>
            <w:r w:rsidRPr="00433F36">
              <w:rPr>
                <w:rFonts w:hint="cs"/>
                <w:rtl/>
              </w:rPr>
              <w:tab/>
              <w:t>تنفيذ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هيئات المعاهدات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للمبادئ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التوجيهية المتعلقة بمكافحة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أعمال الترهيب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أو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الانتقام</w:t>
            </w:r>
            <w:r w:rsidRPr="00433F36">
              <w:rPr>
                <w:rtl/>
              </w:rPr>
              <w:t xml:space="preserve"> (</w:t>
            </w:r>
            <w:r w:rsidRPr="00433F36">
              <w:rPr>
                <w:rFonts w:hint="cs"/>
                <w:rtl/>
              </w:rPr>
              <w:t>مبادئ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سان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خوسيه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التوجيهية</w:t>
            </w:r>
            <w:r w:rsidRPr="00433F36">
              <w:rPr>
                <w:rtl/>
              </w:rPr>
              <w:t>)</w:t>
            </w:r>
            <w:r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14:paraId="14ECAC7C" w14:textId="62EAEA57" w:rsidR="00AD5DC6" w:rsidRPr="00AD5DC6" w:rsidRDefault="00883FDB" w:rsidP="00AD5DC6">
            <w:pPr>
              <w:spacing w:after="120"/>
              <w:jc w:val="right"/>
              <w:rPr>
                <w:rtl/>
              </w:rPr>
            </w:pPr>
            <w:r>
              <w:rPr>
                <w:rFonts w:hint="cs"/>
                <w:rtl/>
              </w:rPr>
              <w:t>9</w:t>
            </w:r>
          </w:p>
        </w:tc>
      </w:tr>
      <w:tr w:rsidR="00AD5DC6" w:rsidRPr="00AD5DC6" w14:paraId="2F78590D" w14:textId="77777777" w:rsidTr="00AD5DC6">
        <w:tc>
          <w:tcPr>
            <w:tcW w:w="9028" w:type="dxa"/>
            <w:gridSpan w:val="3"/>
            <w:shd w:val="clear" w:color="auto" w:fill="auto"/>
          </w:tcPr>
          <w:p w14:paraId="7438878B" w14:textId="09F6DA44" w:rsidR="00AD5DC6" w:rsidRPr="00883FDB" w:rsidRDefault="00883FDB" w:rsidP="00883FDB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9029"/>
              </w:tabs>
              <w:spacing w:after="120"/>
              <w:jc w:val="left"/>
              <w:rPr>
                <w:spacing w:val="60"/>
                <w:sz w:val="17"/>
                <w:rtl/>
              </w:rPr>
            </w:pPr>
            <w:r>
              <w:rPr>
                <w:rtl/>
              </w:rPr>
              <w:tab/>
            </w:r>
            <w:r>
              <w:rPr>
                <w:rtl/>
              </w:rPr>
              <w:tab/>
            </w:r>
            <w:r>
              <w:rPr>
                <w:rtl/>
              </w:rPr>
              <w:tab/>
            </w:r>
            <w:r>
              <w:rPr>
                <w:rtl/>
              </w:rPr>
              <w:tab/>
            </w:r>
            <w:r w:rsidRPr="00433F36">
              <w:rPr>
                <w:rFonts w:hint="cs"/>
                <w:rtl/>
              </w:rPr>
              <w:t>5 -</w:t>
            </w:r>
            <w:r w:rsidRPr="00433F36">
              <w:rPr>
                <w:rFonts w:hint="cs"/>
                <w:rtl/>
              </w:rPr>
              <w:tab/>
              <w:t>التحقيقات</w:t>
            </w:r>
            <w:r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14:paraId="37B4D5BC" w14:textId="6B5726FD" w:rsidR="00AD5DC6" w:rsidRPr="00AD5DC6" w:rsidRDefault="00883FDB" w:rsidP="00AD5DC6">
            <w:pPr>
              <w:spacing w:after="120"/>
              <w:jc w:val="right"/>
              <w:rPr>
                <w:rtl/>
              </w:rPr>
            </w:pPr>
            <w:r>
              <w:rPr>
                <w:rFonts w:hint="cs"/>
                <w:rtl/>
              </w:rPr>
              <w:t>10</w:t>
            </w:r>
          </w:p>
        </w:tc>
      </w:tr>
      <w:tr w:rsidR="00AD5DC6" w:rsidRPr="00AD5DC6" w14:paraId="797DB931" w14:textId="77777777" w:rsidTr="00AD5DC6">
        <w:tc>
          <w:tcPr>
            <w:tcW w:w="9028" w:type="dxa"/>
            <w:gridSpan w:val="3"/>
            <w:shd w:val="clear" w:color="auto" w:fill="auto"/>
          </w:tcPr>
          <w:p w14:paraId="32505C34" w14:textId="356FCD82" w:rsidR="00AD5DC6" w:rsidRPr="00883FDB" w:rsidRDefault="00883FDB" w:rsidP="00883FDB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right" w:leader="dot" w:pos="9029"/>
              </w:tabs>
              <w:spacing w:after="120"/>
              <w:jc w:val="left"/>
              <w:rPr>
                <w:spacing w:val="60"/>
                <w:sz w:val="17"/>
                <w:rtl/>
              </w:rPr>
            </w:pPr>
            <w:r>
              <w:rPr>
                <w:rtl/>
              </w:rPr>
              <w:tab/>
            </w:r>
            <w:r>
              <w:rPr>
                <w:rtl/>
              </w:rPr>
              <w:tab/>
            </w:r>
            <w:r w:rsidRPr="00433F36">
              <w:rPr>
                <w:rFonts w:hint="cs"/>
                <w:rtl/>
              </w:rPr>
              <w:t>جيم</w:t>
            </w:r>
            <w:r w:rsidRPr="00433F36">
              <w:rPr>
                <w:rtl/>
              </w:rPr>
              <w:t xml:space="preserve"> -</w:t>
            </w:r>
            <w:r w:rsidRPr="00433F36">
              <w:rPr>
                <w:rtl/>
              </w:rPr>
              <w:tab/>
            </w:r>
            <w:r w:rsidRPr="00433F36">
              <w:rPr>
                <w:rFonts w:hint="cs"/>
                <w:rtl/>
              </w:rPr>
              <w:t>هيئات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المعاهدات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وأهداف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التنمية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المستدامة</w:t>
            </w:r>
            <w:r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14:paraId="4FEE068A" w14:textId="19E46ED8" w:rsidR="00AD5DC6" w:rsidRPr="00AD5DC6" w:rsidRDefault="00883FDB" w:rsidP="00AD5DC6">
            <w:pPr>
              <w:spacing w:after="120"/>
              <w:jc w:val="right"/>
              <w:rPr>
                <w:rtl/>
              </w:rPr>
            </w:pPr>
            <w:r>
              <w:rPr>
                <w:rFonts w:hint="cs"/>
                <w:rtl/>
              </w:rPr>
              <w:t>10</w:t>
            </w:r>
          </w:p>
        </w:tc>
      </w:tr>
      <w:tr w:rsidR="00AD5DC6" w:rsidRPr="00AD5DC6" w14:paraId="003AF751" w14:textId="77777777" w:rsidTr="00AD5DC6">
        <w:tc>
          <w:tcPr>
            <w:tcW w:w="9028" w:type="dxa"/>
            <w:gridSpan w:val="3"/>
            <w:shd w:val="clear" w:color="auto" w:fill="auto"/>
          </w:tcPr>
          <w:p w14:paraId="1E3C7238" w14:textId="443A5080" w:rsidR="00AD5DC6" w:rsidRPr="00883FDB" w:rsidRDefault="00883FDB" w:rsidP="00883FDB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9029"/>
              </w:tabs>
              <w:spacing w:after="120"/>
              <w:jc w:val="left"/>
              <w:rPr>
                <w:spacing w:val="60"/>
                <w:sz w:val="17"/>
                <w:rtl/>
              </w:rPr>
            </w:pPr>
            <w:r>
              <w:rPr>
                <w:rtl/>
              </w:rPr>
              <w:tab/>
            </w:r>
            <w:r w:rsidRPr="00433F36">
              <w:rPr>
                <w:rFonts w:hint="cs"/>
                <w:rtl/>
              </w:rPr>
              <w:t>رابعا -</w:t>
            </w:r>
            <w:r w:rsidRPr="00433F36">
              <w:rPr>
                <w:rFonts w:hint="cs"/>
                <w:rtl/>
              </w:rPr>
              <w:tab/>
              <w:t>المشاورات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والاجتماعات</w:t>
            </w:r>
            <w:r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14:paraId="0FF68AE4" w14:textId="3F779A6B" w:rsidR="00AD5DC6" w:rsidRPr="00AD5DC6" w:rsidRDefault="00FD2C41" w:rsidP="00AD5DC6">
            <w:pPr>
              <w:spacing w:after="120"/>
              <w:jc w:val="right"/>
              <w:rPr>
                <w:rtl/>
              </w:rPr>
            </w:pPr>
            <w:r>
              <w:rPr>
                <w:rFonts w:hint="cs"/>
                <w:rtl/>
              </w:rPr>
              <w:t>11</w:t>
            </w:r>
          </w:p>
        </w:tc>
      </w:tr>
      <w:tr w:rsidR="00AD5DC6" w:rsidRPr="00AD5DC6" w14:paraId="54FC94C3" w14:textId="77777777" w:rsidTr="00AD5DC6">
        <w:tc>
          <w:tcPr>
            <w:tcW w:w="9028" w:type="dxa"/>
            <w:gridSpan w:val="3"/>
            <w:shd w:val="clear" w:color="auto" w:fill="auto"/>
          </w:tcPr>
          <w:p w14:paraId="583DFA3F" w14:textId="05D52702" w:rsidR="00AD5DC6" w:rsidRPr="00883FDB" w:rsidRDefault="00883FDB" w:rsidP="00883FDB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9029"/>
              </w:tabs>
              <w:spacing w:after="120"/>
              <w:jc w:val="left"/>
              <w:rPr>
                <w:spacing w:val="60"/>
                <w:sz w:val="17"/>
                <w:rtl/>
              </w:rPr>
            </w:pPr>
            <w:r>
              <w:rPr>
                <w:rtl/>
              </w:rPr>
              <w:tab/>
            </w:r>
            <w:r>
              <w:rPr>
                <w:rtl/>
              </w:rPr>
              <w:tab/>
            </w:r>
            <w:r w:rsidRPr="00433F36">
              <w:rPr>
                <w:rFonts w:hint="cs"/>
                <w:rtl/>
              </w:rPr>
              <w:t>ألف -</w:t>
            </w:r>
            <w:r w:rsidRPr="00433F36">
              <w:rPr>
                <w:rFonts w:hint="cs"/>
                <w:rtl/>
              </w:rPr>
              <w:tab/>
              <w:t>التشاور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مع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الدول</w:t>
            </w:r>
            <w:r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14:paraId="5CB6342D" w14:textId="62A952BF" w:rsidR="00AD5DC6" w:rsidRPr="00AD5DC6" w:rsidRDefault="00883FDB" w:rsidP="00AD5DC6">
            <w:pPr>
              <w:spacing w:after="120"/>
              <w:jc w:val="right"/>
              <w:rPr>
                <w:rtl/>
              </w:rPr>
            </w:pPr>
            <w:r>
              <w:rPr>
                <w:rFonts w:hint="cs"/>
                <w:rtl/>
              </w:rPr>
              <w:t>11</w:t>
            </w:r>
          </w:p>
        </w:tc>
      </w:tr>
      <w:tr w:rsidR="00AD5DC6" w:rsidRPr="00AD5DC6" w14:paraId="7ED78413" w14:textId="77777777" w:rsidTr="00AD5DC6">
        <w:tc>
          <w:tcPr>
            <w:tcW w:w="9028" w:type="dxa"/>
            <w:gridSpan w:val="3"/>
            <w:shd w:val="clear" w:color="auto" w:fill="auto"/>
          </w:tcPr>
          <w:p w14:paraId="57D952CB" w14:textId="6F9F6A61" w:rsidR="00AD5DC6" w:rsidRPr="00883FDB" w:rsidRDefault="00883FDB" w:rsidP="00883FDB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029"/>
              </w:tabs>
              <w:spacing w:after="120"/>
              <w:jc w:val="left"/>
              <w:rPr>
                <w:spacing w:val="60"/>
                <w:sz w:val="17"/>
                <w:rtl/>
              </w:rPr>
            </w:pPr>
            <w:r>
              <w:rPr>
                <w:rtl/>
              </w:rPr>
              <w:tab/>
            </w:r>
            <w:r>
              <w:rPr>
                <w:rtl/>
              </w:rPr>
              <w:tab/>
            </w:r>
            <w:r w:rsidRPr="00433F36">
              <w:rPr>
                <w:rFonts w:hint="cs"/>
                <w:rtl/>
              </w:rPr>
              <w:t>ب</w:t>
            </w:r>
            <w:r>
              <w:rPr>
                <w:rFonts w:hint="cs"/>
                <w:rtl/>
              </w:rPr>
              <w:t>ـــ</w:t>
            </w:r>
            <w:r w:rsidRPr="00433F36">
              <w:rPr>
                <w:rFonts w:hint="cs"/>
                <w:rtl/>
              </w:rPr>
              <w:t>اء</w:t>
            </w:r>
            <w:r w:rsidRPr="00433F36">
              <w:rPr>
                <w:rtl/>
              </w:rPr>
              <w:t xml:space="preserve"> -</w:t>
            </w:r>
            <w:r w:rsidRPr="00433F36">
              <w:rPr>
                <w:rtl/>
              </w:rPr>
              <w:tab/>
            </w:r>
            <w:r w:rsidRPr="00433F36">
              <w:rPr>
                <w:rFonts w:hint="cs"/>
                <w:rtl/>
              </w:rPr>
              <w:t>التشاور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مع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كيانات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الأمم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المتحدة</w:t>
            </w:r>
            <w:r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14:paraId="474A0CBD" w14:textId="10B7DE6F" w:rsidR="00AD5DC6" w:rsidRPr="00AD5DC6" w:rsidRDefault="00883FDB" w:rsidP="00AD5DC6">
            <w:pPr>
              <w:spacing w:after="120"/>
              <w:jc w:val="right"/>
              <w:rPr>
                <w:rtl/>
              </w:rPr>
            </w:pPr>
            <w:r>
              <w:rPr>
                <w:rFonts w:hint="cs"/>
                <w:rtl/>
              </w:rPr>
              <w:t>12</w:t>
            </w:r>
          </w:p>
        </w:tc>
      </w:tr>
      <w:tr w:rsidR="00AD5DC6" w:rsidRPr="00AD5DC6" w14:paraId="4D7D7029" w14:textId="77777777" w:rsidTr="00AD5DC6">
        <w:tc>
          <w:tcPr>
            <w:tcW w:w="9028" w:type="dxa"/>
            <w:gridSpan w:val="3"/>
            <w:shd w:val="clear" w:color="auto" w:fill="auto"/>
          </w:tcPr>
          <w:p w14:paraId="0A524B1E" w14:textId="2A31B248" w:rsidR="00AD5DC6" w:rsidRPr="00883FDB" w:rsidRDefault="00883FDB" w:rsidP="00883FDB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029"/>
              </w:tabs>
              <w:spacing w:after="120"/>
              <w:jc w:val="left"/>
              <w:rPr>
                <w:spacing w:val="60"/>
                <w:sz w:val="17"/>
                <w:rtl/>
              </w:rPr>
            </w:pPr>
            <w:r>
              <w:rPr>
                <w:rtl/>
              </w:rPr>
              <w:tab/>
            </w:r>
            <w:r>
              <w:rPr>
                <w:rtl/>
              </w:rPr>
              <w:tab/>
            </w:r>
            <w:r w:rsidRPr="00433F36">
              <w:rPr>
                <w:rFonts w:hint="cs"/>
                <w:rtl/>
              </w:rPr>
              <w:t>جيم -</w:t>
            </w:r>
            <w:r w:rsidRPr="00433F36">
              <w:rPr>
                <w:rFonts w:hint="cs"/>
                <w:rtl/>
              </w:rPr>
              <w:tab/>
              <w:t>التشاور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مع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منظمات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المجتمع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المدني</w:t>
            </w:r>
            <w:r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14:paraId="121868E9" w14:textId="00DBBAA8" w:rsidR="00AD5DC6" w:rsidRPr="00AD5DC6" w:rsidRDefault="00883FDB" w:rsidP="00AD5DC6">
            <w:pPr>
              <w:spacing w:after="120"/>
              <w:jc w:val="right"/>
              <w:rPr>
                <w:rtl/>
              </w:rPr>
            </w:pPr>
            <w:r>
              <w:rPr>
                <w:rFonts w:hint="cs"/>
                <w:rtl/>
              </w:rPr>
              <w:t>13</w:t>
            </w:r>
          </w:p>
        </w:tc>
      </w:tr>
      <w:tr w:rsidR="00AD5DC6" w:rsidRPr="00AD5DC6" w14:paraId="09B0DEB2" w14:textId="77777777" w:rsidTr="00AD5DC6">
        <w:tc>
          <w:tcPr>
            <w:tcW w:w="9028" w:type="dxa"/>
            <w:gridSpan w:val="3"/>
            <w:shd w:val="clear" w:color="auto" w:fill="auto"/>
          </w:tcPr>
          <w:p w14:paraId="3CE4BF70" w14:textId="33E35D3F" w:rsidR="00AD5DC6" w:rsidRPr="00883FDB" w:rsidRDefault="00883FDB" w:rsidP="00883FDB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right" w:leader="dot" w:pos="9029"/>
              </w:tabs>
              <w:spacing w:after="120"/>
              <w:jc w:val="left"/>
              <w:rPr>
                <w:spacing w:val="60"/>
                <w:sz w:val="17"/>
                <w:rtl/>
              </w:rPr>
            </w:pPr>
            <w:r>
              <w:rPr>
                <w:rtl/>
              </w:rPr>
              <w:tab/>
            </w:r>
            <w:r>
              <w:rPr>
                <w:rtl/>
              </w:rPr>
              <w:tab/>
            </w:r>
            <w:r w:rsidRPr="00433F36">
              <w:rPr>
                <w:rFonts w:hint="cs"/>
                <w:rtl/>
              </w:rPr>
              <w:t>دال</w:t>
            </w:r>
            <w:r w:rsidRPr="00433F36">
              <w:rPr>
                <w:rtl/>
              </w:rPr>
              <w:t xml:space="preserve"> -</w:t>
            </w:r>
            <w:r w:rsidRPr="00433F36">
              <w:rPr>
                <w:rtl/>
              </w:rPr>
              <w:tab/>
            </w:r>
            <w:r w:rsidRPr="00433F36">
              <w:rPr>
                <w:rFonts w:hint="cs"/>
                <w:rtl/>
              </w:rPr>
              <w:t>الاجتماعات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مع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كبار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المسؤولين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في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الأمم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المتحدة</w:t>
            </w:r>
            <w:r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14:paraId="2E90F26C" w14:textId="48D18145" w:rsidR="00AD5DC6" w:rsidRPr="00AD5DC6" w:rsidRDefault="00883FDB" w:rsidP="00AD5DC6">
            <w:pPr>
              <w:spacing w:after="120"/>
              <w:jc w:val="right"/>
              <w:rPr>
                <w:rtl/>
              </w:rPr>
            </w:pPr>
            <w:r>
              <w:rPr>
                <w:rFonts w:hint="cs"/>
                <w:rtl/>
              </w:rPr>
              <w:t>14</w:t>
            </w:r>
          </w:p>
        </w:tc>
      </w:tr>
      <w:tr w:rsidR="00883FDB" w:rsidRPr="00AD5DC6" w14:paraId="6703344C" w14:textId="77777777" w:rsidTr="00AD5DC6">
        <w:tc>
          <w:tcPr>
            <w:tcW w:w="9028" w:type="dxa"/>
            <w:gridSpan w:val="3"/>
            <w:shd w:val="clear" w:color="auto" w:fill="auto"/>
          </w:tcPr>
          <w:p w14:paraId="1EBF6487" w14:textId="7434D9B5" w:rsidR="00883FDB" w:rsidRPr="00883FDB" w:rsidRDefault="00883FDB" w:rsidP="00883FDB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right" w:leader="dot" w:pos="9029"/>
              </w:tabs>
              <w:spacing w:after="120"/>
              <w:jc w:val="left"/>
              <w:rPr>
                <w:spacing w:val="60"/>
                <w:sz w:val="17"/>
                <w:rtl/>
              </w:rPr>
            </w:pPr>
            <w:r>
              <w:rPr>
                <w:rtl/>
              </w:rPr>
              <w:tab/>
            </w:r>
            <w:r>
              <w:rPr>
                <w:rtl/>
              </w:rPr>
              <w:tab/>
            </w:r>
            <w:r w:rsidRPr="00433F36">
              <w:rPr>
                <w:rFonts w:hint="cs"/>
                <w:rtl/>
              </w:rPr>
              <w:t>هاء</w:t>
            </w:r>
            <w:r w:rsidRPr="00433F36">
              <w:rPr>
                <w:rtl/>
              </w:rPr>
              <w:t xml:space="preserve"> -</w:t>
            </w:r>
            <w:r w:rsidRPr="00433F36">
              <w:rPr>
                <w:rtl/>
              </w:rPr>
              <w:tab/>
            </w:r>
            <w:r w:rsidRPr="00433F36">
              <w:rPr>
                <w:rFonts w:hint="cs"/>
                <w:rtl/>
              </w:rPr>
              <w:t>استراتيجيات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لزيادة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وضوح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نظام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هيئات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المعاهدات</w:t>
            </w:r>
            <w:r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14:paraId="2F8045D1" w14:textId="5B4AAB62" w:rsidR="00883FDB" w:rsidRDefault="00883FDB" w:rsidP="00AD5DC6">
            <w:pPr>
              <w:spacing w:after="120"/>
              <w:jc w:val="right"/>
              <w:rPr>
                <w:rtl/>
              </w:rPr>
            </w:pPr>
            <w:r>
              <w:rPr>
                <w:rFonts w:hint="cs"/>
                <w:rtl/>
              </w:rPr>
              <w:t>14</w:t>
            </w:r>
          </w:p>
        </w:tc>
      </w:tr>
      <w:tr w:rsidR="00883FDB" w:rsidRPr="00AD5DC6" w14:paraId="366BC81E" w14:textId="77777777" w:rsidTr="00AD5DC6">
        <w:tc>
          <w:tcPr>
            <w:tcW w:w="9028" w:type="dxa"/>
            <w:gridSpan w:val="3"/>
            <w:shd w:val="clear" w:color="auto" w:fill="auto"/>
          </w:tcPr>
          <w:p w14:paraId="5BE3B3F8" w14:textId="5C4BDC1E" w:rsidR="00883FDB" w:rsidRPr="00883FDB" w:rsidRDefault="00883FDB" w:rsidP="00883FDB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right" w:leader="dot" w:pos="9029"/>
              </w:tabs>
              <w:spacing w:after="120"/>
              <w:jc w:val="left"/>
              <w:rPr>
                <w:spacing w:val="60"/>
                <w:sz w:val="17"/>
                <w:rtl/>
              </w:rPr>
            </w:pPr>
            <w:r>
              <w:rPr>
                <w:rtl/>
              </w:rPr>
              <w:tab/>
            </w:r>
            <w:r w:rsidRPr="00433F36">
              <w:rPr>
                <w:rFonts w:hint="cs"/>
                <w:rtl/>
              </w:rPr>
              <w:t>خامسا</w:t>
            </w:r>
            <w:r w:rsidRPr="00433F36">
              <w:rPr>
                <w:rtl/>
              </w:rPr>
              <w:t xml:space="preserve"> -</w:t>
            </w:r>
            <w:r w:rsidRPr="00433F36">
              <w:rPr>
                <w:rtl/>
              </w:rPr>
              <w:tab/>
            </w:r>
            <w:r w:rsidRPr="00433F36">
              <w:rPr>
                <w:rFonts w:hint="cs"/>
                <w:rtl/>
              </w:rPr>
              <w:t>مسائل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إضافية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ناشئة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عن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أعمال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هيئات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المعاهدات</w:t>
            </w:r>
            <w:r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14:paraId="497C08D6" w14:textId="3241B263" w:rsidR="00883FDB" w:rsidRDefault="00883FDB" w:rsidP="00AD5DC6">
            <w:pPr>
              <w:spacing w:after="120"/>
              <w:jc w:val="right"/>
              <w:rPr>
                <w:rtl/>
              </w:rPr>
            </w:pPr>
            <w:r>
              <w:rPr>
                <w:rFonts w:hint="cs"/>
                <w:rtl/>
              </w:rPr>
              <w:t>14</w:t>
            </w:r>
          </w:p>
        </w:tc>
      </w:tr>
      <w:tr w:rsidR="00883FDB" w:rsidRPr="00AD5DC6" w14:paraId="1A718578" w14:textId="77777777" w:rsidTr="00AD5DC6">
        <w:tc>
          <w:tcPr>
            <w:tcW w:w="9028" w:type="dxa"/>
            <w:gridSpan w:val="3"/>
            <w:shd w:val="clear" w:color="auto" w:fill="auto"/>
          </w:tcPr>
          <w:p w14:paraId="4123275C" w14:textId="0D1766BC" w:rsidR="00883FDB" w:rsidRPr="00883FDB" w:rsidRDefault="00883FDB" w:rsidP="00883FDB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9029"/>
              </w:tabs>
              <w:spacing w:after="120"/>
              <w:jc w:val="left"/>
              <w:rPr>
                <w:spacing w:val="60"/>
                <w:sz w:val="17"/>
                <w:rtl/>
              </w:rPr>
            </w:pPr>
            <w:r>
              <w:rPr>
                <w:rtl/>
              </w:rPr>
              <w:tab/>
            </w:r>
            <w:r w:rsidRPr="00433F36">
              <w:rPr>
                <w:rFonts w:hint="cs"/>
                <w:rtl/>
              </w:rPr>
              <w:t>سادسا -</w:t>
            </w:r>
            <w:r w:rsidRPr="00433F36">
              <w:rPr>
                <w:rFonts w:hint="cs"/>
                <w:rtl/>
              </w:rPr>
              <w:tab/>
              <w:t>القرارات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والتوصيات</w:t>
            </w:r>
            <w:r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14:paraId="7CA9D587" w14:textId="7C87E946" w:rsidR="00883FDB" w:rsidRDefault="00883FDB" w:rsidP="00AD5DC6">
            <w:pPr>
              <w:spacing w:after="120"/>
              <w:jc w:val="right"/>
              <w:rPr>
                <w:rtl/>
              </w:rPr>
            </w:pPr>
            <w:r>
              <w:rPr>
                <w:rFonts w:hint="cs"/>
                <w:rtl/>
              </w:rPr>
              <w:t>15</w:t>
            </w:r>
          </w:p>
        </w:tc>
      </w:tr>
      <w:tr w:rsidR="00883FDB" w:rsidRPr="00AD5DC6" w14:paraId="7986E236" w14:textId="77777777" w:rsidTr="00AD5DC6">
        <w:tc>
          <w:tcPr>
            <w:tcW w:w="9028" w:type="dxa"/>
            <w:gridSpan w:val="3"/>
            <w:shd w:val="clear" w:color="auto" w:fill="auto"/>
          </w:tcPr>
          <w:p w14:paraId="5A776268" w14:textId="25DB748B" w:rsidR="00883FDB" w:rsidRPr="00883FDB" w:rsidRDefault="00883FDB" w:rsidP="00883FDB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right" w:leader="dot" w:pos="9029"/>
              </w:tabs>
              <w:spacing w:after="120"/>
              <w:jc w:val="left"/>
              <w:rPr>
                <w:spacing w:val="60"/>
                <w:sz w:val="17"/>
                <w:rtl/>
              </w:rPr>
            </w:pPr>
            <w:r>
              <w:rPr>
                <w:rtl/>
              </w:rPr>
              <w:tab/>
            </w:r>
            <w:r>
              <w:rPr>
                <w:rtl/>
              </w:rPr>
              <w:tab/>
            </w:r>
            <w:r w:rsidRPr="00433F36">
              <w:rPr>
                <w:rFonts w:hint="cs"/>
                <w:rtl/>
              </w:rPr>
              <w:t>ألف</w:t>
            </w:r>
            <w:r w:rsidRPr="00433F36">
              <w:rPr>
                <w:rtl/>
              </w:rPr>
              <w:t xml:space="preserve"> -</w:t>
            </w:r>
            <w:r w:rsidRPr="00433F36">
              <w:rPr>
                <w:rtl/>
              </w:rPr>
              <w:tab/>
            </w:r>
            <w:r w:rsidRPr="00433F36">
              <w:rPr>
                <w:rFonts w:hint="cs"/>
                <w:rtl/>
              </w:rPr>
              <w:t>استعراض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الجمعية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العامة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لنظام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هيئات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معاهدات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حقوق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الإنسان في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عام</w:t>
            </w:r>
            <w:r w:rsidRPr="00433F36">
              <w:rPr>
                <w:rtl/>
              </w:rPr>
              <w:t xml:space="preserve"> 2020</w:t>
            </w:r>
            <w:r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14:paraId="310720ED" w14:textId="2EBBAD04" w:rsidR="00883FDB" w:rsidRDefault="00883FDB" w:rsidP="00AD5DC6">
            <w:pPr>
              <w:spacing w:after="120"/>
              <w:jc w:val="right"/>
              <w:rPr>
                <w:rtl/>
              </w:rPr>
            </w:pPr>
            <w:r>
              <w:rPr>
                <w:rFonts w:hint="cs"/>
                <w:rtl/>
              </w:rPr>
              <w:t>15</w:t>
            </w:r>
          </w:p>
        </w:tc>
      </w:tr>
      <w:tr w:rsidR="00883FDB" w:rsidRPr="00AD5DC6" w14:paraId="5F5B3B7D" w14:textId="77777777" w:rsidTr="00AD5DC6">
        <w:tc>
          <w:tcPr>
            <w:tcW w:w="9028" w:type="dxa"/>
            <w:gridSpan w:val="3"/>
            <w:shd w:val="clear" w:color="auto" w:fill="auto"/>
          </w:tcPr>
          <w:p w14:paraId="74133533" w14:textId="3332B34A" w:rsidR="00883FDB" w:rsidRPr="00883FDB" w:rsidRDefault="00883FDB" w:rsidP="00883FDB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029"/>
              </w:tabs>
              <w:spacing w:after="120"/>
              <w:jc w:val="left"/>
              <w:rPr>
                <w:spacing w:val="60"/>
                <w:sz w:val="17"/>
                <w:rtl/>
              </w:rPr>
            </w:pPr>
            <w:r>
              <w:rPr>
                <w:rtl/>
              </w:rPr>
              <w:tab/>
            </w:r>
            <w:r>
              <w:rPr>
                <w:rtl/>
              </w:rPr>
              <w:tab/>
            </w:r>
            <w:r w:rsidRPr="00433F36">
              <w:rPr>
                <w:rFonts w:hint="cs"/>
                <w:rtl/>
              </w:rPr>
              <w:t>ب</w:t>
            </w:r>
            <w:r>
              <w:rPr>
                <w:rFonts w:hint="cs"/>
                <w:rtl/>
              </w:rPr>
              <w:t>ـــ</w:t>
            </w:r>
            <w:r w:rsidRPr="00433F36">
              <w:rPr>
                <w:rFonts w:hint="cs"/>
                <w:rtl/>
              </w:rPr>
              <w:t>اء</w:t>
            </w:r>
            <w:r w:rsidRPr="00433F36">
              <w:rPr>
                <w:rtl/>
              </w:rPr>
              <w:t xml:space="preserve"> -</w:t>
            </w:r>
            <w:r w:rsidRPr="00433F36">
              <w:rPr>
                <w:rtl/>
              </w:rPr>
              <w:tab/>
            </w:r>
            <w:r w:rsidRPr="00433F36">
              <w:rPr>
                <w:rFonts w:hint="cs"/>
                <w:rtl/>
              </w:rPr>
              <w:t>دور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الرؤساء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ونواب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الرؤساء</w:t>
            </w:r>
            <w:r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14:paraId="1FECED60" w14:textId="08108CD9" w:rsidR="00883FDB" w:rsidRDefault="00883FDB" w:rsidP="00AD5DC6">
            <w:pPr>
              <w:spacing w:after="120"/>
              <w:jc w:val="right"/>
              <w:rPr>
                <w:rtl/>
              </w:rPr>
            </w:pPr>
            <w:r>
              <w:rPr>
                <w:rFonts w:hint="cs"/>
                <w:rtl/>
              </w:rPr>
              <w:t>16</w:t>
            </w:r>
          </w:p>
        </w:tc>
      </w:tr>
      <w:tr w:rsidR="00883FDB" w:rsidRPr="00AD5DC6" w14:paraId="73B9963E" w14:textId="77777777" w:rsidTr="00AD5DC6">
        <w:tc>
          <w:tcPr>
            <w:tcW w:w="9028" w:type="dxa"/>
            <w:gridSpan w:val="3"/>
            <w:shd w:val="clear" w:color="auto" w:fill="auto"/>
          </w:tcPr>
          <w:p w14:paraId="07C35E1E" w14:textId="73FE0887" w:rsidR="00883FDB" w:rsidRPr="00883FDB" w:rsidRDefault="00883FDB" w:rsidP="00883FDB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9029"/>
              </w:tabs>
              <w:spacing w:after="120"/>
              <w:jc w:val="left"/>
              <w:rPr>
                <w:spacing w:val="60"/>
                <w:sz w:val="17"/>
                <w:rtl/>
              </w:rPr>
            </w:pPr>
            <w:r>
              <w:rPr>
                <w:rtl/>
              </w:rPr>
              <w:tab/>
            </w:r>
            <w:r>
              <w:rPr>
                <w:rtl/>
              </w:rPr>
              <w:tab/>
            </w:r>
            <w:r w:rsidRPr="00433F36">
              <w:rPr>
                <w:rFonts w:hint="cs"/>
                <w:rtl/>
              </w:rPr>
              <w:t>جيم -</w:t>
            </w:r>
            <w:r w:rsidRPr="00433F36">
              <w:rPr>
                <w:rFonts w:hint="cs"/>
                <w:rtl/>
              </w:rPr>
              <w:tab/>
              <w:t>طرق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العمل</w:t>
            </w:r>
            <w:r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14:paraId="6CFE52C1" w14:textId="6957BCF4" w:rsidR="00883FDB" w:rsidRDefault="00883FDB" w:rsidP="00AD5DC6">
            <w:pPr>
              <w:spacing w:after="120"/>
              <w:jc w:val="right"/>
              <w:rPr>
                <w:rtl/>
              </w:rPr>
            </w:pPr>
            <w:r>
              <w:rPr>
                <w:rFonts w:hint="cs"/>
                <w:rtl/>
              </w:rPr>
              <w:t>16</w:t>
            </w:r>
          </w:p>
        </w:tc>
      </w:tr>
      <w:tr w:rsidR="00883FDB" w:rsidRPr="00AD5DC6" w14:paraId="24D20681" w14:textId="77777777" w:rsidTr="00AD5DC6">
        <w:tc>
          <w:tcPr>
            <w:tcW w:w="9028" w:type="dxa"/>
            <w:gridSpan w:val="3"/>
            <w:shd w:val="clear" w:color="auto" w:fill="auto"/>
          </w:tcPr>
          <w:p w14:paraId="131F2963" w14:textId="38781C80" w:rsidR="00883FDB" w:rsidRPr="00883FDB" w:rsidRDefault="00883FDB" w:rsidP="00883FDB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right" w:leader="dot" w:pos="9029"/>
              </w:tabs>
              <w:spacing w:after="120"/>
              <w:jc w:val="left"/>
              <w:rPr>
                <w:spacing w:val="60"/>
                <w:sz w:val="17"/>
                <w:rtl/>
              </w:rPr>
            </w:pPr>
            <w:r>
              <w:rPr>
                <w:rtl/>
              </w:rPr>
              <w:tab/>
            </w:r>
            <w:r>
              <w:rPr>
                <w:rtl/>
              </w:rPr>
              <w:tab/>
            </w:r>
            <w:r w:rsidRPr="00433F36">
              <w:rPr>
                <w:rFonts w:hint="cs"/>
                <w:rtl/>
              </w:rPr>
              <w:t>دال</w:t>
            </w:r>
            <w:r w:rsidRPr="00433F36">
              <w:rPr>
                <w:rtl/>
              </w:rPr>
              <w:t xml:space="preserve"> -</w:t>
            </w:r>
            <w:r w:rsidRPr="00433F36">
              <w:rPr>
                <w:rtl/>
              </w:rPr>
              <w:tab/>
            </w:r>
            <w:r w:rsidRPr="00433F36">
              <w:rPr>
                <w:rFonts w:hint="cs"/>
                <w:rtl/>
              </w:rPr>
              <w:t>متابعة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الملاحظات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الختامية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والقرارات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والآراء</w:t>
            </w:r>
            <w:r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14:paraId="2D83654D" w14:textId="373C7126" w:rsidR="00883FDB" w:rsidRDefault="00883FDB" w:rsidP="00AD5DC6">
            <w:pPr>
              <w:spacing w:after="120"/>
              <w:jc w:val="right"/>
              <w:rPr>
                <w:rtl/>
              </w:rPr>
            </w:pPr>
            <w:r>
              <w:rPr>
                <w:rFonts w:hint="cs"/>
                <w:rtl/>
              </w:rPr>
              <w:t>16</w:t>
            </w:r>
          </w:p>
        </w:tc>
      </w:tr>
      <w:tr w:rsidR="00883FDB" w:rsidRPr="00AD5DC6" w14:paraId="23536B19" w14:textId="77777777" w:rsidTr="00AD5DC6">
        <w:tc>
          <w:tcPr>
            <w:tcW w:w="9028" w:type="dxa"/>
            <w:gridSpan w:val="3"/>
            <w:shd w:val="clear" w:color="auto" w:fill="auto"/>
          </w:tcPr>
          <w:p w14:paraId="4CB9BC34" w14:textId="5EBC6A94" w:rsidR="00883FDB" w:rsidRPr="00883FDB" w:rsidRDefault="00883FDB" w:rsidP="00883FDB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029"/>
              </w:tabs>
              <w:spacing w:after="120"/>
              <w:jc w:val="left"/>
              <w:rPr>
                <w:spacing w:val="60"/>
                <w:sz w:val="17"/>
                <w:rtl/>
              </w:rPr>
            </w:pPr>
            <w:r>
              <w:rPr>
                <w:rtl/>
              </w:rPr>
              <w:lastRenderedPageBreak/>
              <w:tab/>
            </w:r>
            <w:r>
              <w:rPr>
                <w:rtl/>
              </w:rPr>
              <w:tab/>
            </w:r>
            <w:r w:rsidRPr="00433F36">
              <w:rPr>
                <w:rFonts w:hint="cs"/>
                <w:rtl/>
              </w:rPr>
              <w:t>هاء</w:t>
            </w:r>
            <w:r w:rsidRPr="00433F36">
              <w:rPr>
                <w:rtl/>
              </w:rPr>
              <w:t xml:space="preserve"> -</w:t>
            </w:r>
            <w:r w:rsidRPr="00433F36">
              <w:rPr>
                <w:rtl/>
              </w:rPr>
              <w:tab/>
            </w:r>
            <w:r w:rsidRPr="00433F36">
              <w:rPr>
                <w:rFonts w:hint="cs"/>
                <w:rtl/>
              </w:rPr>
              <w:t>الإبلاغ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عن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امتثال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الدول الأطراف</w:t>
            </w:r>
            <w:r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14:paraId="0C75EEB6" w14:textId="45B6734C" w:rsidR="00883FDB" w:rsidRDefault="00883FDB" w:rsidP="00AD5DC6">
            <w:pPr>
              <w:spacing w:after="120"/>
              <w:jc w:val="right"/>
              <w:rPr>
                <w:rtl/>
              </w:rPr>
            </w:pPr>
            <w:r>
              <w:rPr>
                <w:rFonts w:hint="cs"/>
                <w:rtl/>
              </w:rPr>
              <w:t>16</w:t>
            </w:r>
          </w:p>
        </w:tc>
      </w:tr>
      <w:tr w:rsidR="00883FDB" w:rsidRPr="00AD5DC6" w14:paraId="77B1BFD2" w14:textId="77777777" w:rsidTr="00AD5DC6">
        <w:tc>
          <w:tcPr>
            <w:tcW w:w="9028" w:type="dxa"/>
            <w:gridSpan w:val="3"/>
            <w:shd w:val="clear" w:color="auto" w:fill="auto"/>
          </w:tcPr>
          <w:p w14:paraId="16EBDBB8" w14:textId="67A17418" w:rsidR="00883FDB" w:rsidRPr="00883FDB" w:rsidRDefault="00883FDB" w:rsidP="00883FDB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029"/>
              </w:tabs>
              <w:spacing w:after="120"/>
              <w:jc w:val="left"/>
              <w:rPr>
                <w:spacing w:val="60"/>
                <w:sz w:val="17"/>
                <w:rtl/>
              </w:rPr>
            </w:pPr>
            <w:r>
              <w:rPr>
                <w:rtl/>
              </w:rPr>
              <w:tab/>
            </w:r>
            <w:r>
              <w:rPr>
                <w:rtl/>
              </w:rPr>
              <w:tab/>
            </w:r>
            <w:r w:rsidRPr="00433F36">
              <w:rPr>
                <w:rFonts w:hint="cs"/>
                <w:rtl/>
              </w:rPr>
              <w:t>واو</w:t>
            </w:r>
            <w:r w:rsidR="00A356E3">
              <w:rPr>
                <w:rFonts w:hint="cs"/>
                <w:rtl/>
              </w:rPr>
              <w:t xml:space="preserve"> </w:t>
            </w:r>
            <w:r w:rsidRPr="00433F36">
              <w:rPr>
                <w:rtl/>
              </w:rPr>
              <w:t xml:space="preserve"> -</w:t>
            </w:r>
            <w:r>
              <w:rPr>
                <w:rtl/>
              </w:rPr>
              <w:tab/>
            </w:r>
            <w:r w:rsidRPr="00433F36">
              <w:rPr>
                <w:rFonts w:hint="cs"/>
                <w:rtl/>
              </w:rPr>
              <w:t>استقلال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ونزاهة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أعضاء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هيئات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المعاهدات</w:t>
            </w:r>
            <w:r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14:paraId="7158D35E" w14:textId="4CD485BF" w:rsidR="00883FDB" w:rsidRDefault="00A356E3" w:rsidP="00AD5DC6">
            <w:pPr>
              <w:spacing w:after="120"/>
              <w:jc w:val="right"/>
              <w:rPr>
                <w:rtl/>
              </w:rPr>
            </w:pPr>
            <w:r>
              <w:rPr>
                <w:rFonts w:hint="cs"/>
                <w:rtl/>
              </w:rPr>
              <w:t>17</w:t>
            </w:r>
          </w:p>
        </w:tc>
      </w:tr>
      <w:tr w:rsidR="00A356E3" w:rsidRPr="00AD5DC6" w14:paraId="41ABFA03" w14:textId="77777777" w:rsidTr="00AD5DC6">
        <w:tc>
          <w:tcPr>
            <w:tcW w:w="9028" w:type="dxa"/>
            <w:gridSpan w:val="3"/>
            <w:shd w:val="clear" w:color="auto" w:fill="auto"/>
          </w:tcPr>
          <w:p w14:paraId="0C6EBF12" w14:textId="41EA2EC0" w:rsidR="00A356E3" w:rsidRPr="00A356E3" w:rsidRDefault="00A356E3" w:rsidP="00A356E3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9029"/>
              </w:tabs>
              <w:spacing w:after="120"/>
              <w:jc w:val="left"/>
              <w:rPr>
                <w:spacing w:val="60"/>
                <w:sz w:val="17"/>
                <w:rtl/>
              </w:rPr>
            </w:pPr>
            <w:r>
              <w:rPr>
                <w:rtl/>
              </w:rPr>
              <w:tab/>
            </w:r>
            <w:r>
              <w:rPr>
                <w:rtl/>
              </w:rPr>
              <w:tab/>
            </w:r>
            <w:r w:rsidRPr="00433F36">
              <w:rPr>
                <w:rFonts w:hint="cs"/>
                <w:rtl/>
              </w:rPr>
              <w:t>زاي -</w:t>
            </w:r>
            <w:r w:rsidRPr="00433F36">
              <w:rPr>
                <w:rFonts w:hint="cs"/>
                <w:rtl/>
              </w:rPr>
              <w:tab/>
              <w:t>الأعمال الانتقامية</w:t>
            </w:r>
            <w:r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14:paraId="0FA4D5D5" w14:textId="327F07E0" w:rsidR="00A356E3" w:rsidRDefault="00A356E3" w:rsidP="00AD5DC6">
            <w:pPr>
              <w:spacing w:after="120"/>
              <w:jc w:val="right"/>
              <w:rPr>
                <w:rtl/>
              </w:rPr>
            </w:pPr>
            <w:r>
              <w:rPr>
                <w:rFonts w:hint="cs"/>
                <w:rtl/>
              </w:rPr>
              <w:t>17</w:t>
            </w:r>
          </w:p>
        </w:tc>
      </w:tr>
      <w:tr w:rsidR="00A356E3" w:rsidRPr="00AD5DC6" w14:paraId="1183C8A9" w14:textId="77777777" w:rsidTr="00AD5DC6">
        <w:tc>
          <w:tcPr>
            <w:tcW w:w="9028" w:type="dxa"/>
            <w:gridSpan w:val="3"/>
            <w:shd w:val="clear" w:color="auto" w:fill="auto"/>
          </w:tcPr>
          <w:p w14:paraId="48DAB038" w14:textId="359152DD" w:rsidR="00A356E3" w:rsidRPr="00A356E3" w:rsidRDefault="00A356E3" w:rsidP="00A356E3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029"/>
              </w:tabs>
              <w:spacing w:after="120"/>
              <w:jc w:val="left"/>
              <w:rPr>
                <w:spacing w:val="60"/>
                <w:sz w:val="17"/>
                <w:rtl/>
              </w:rPr>
            </w:pPr>
            <w:r>
              <w:rPr>
                <w:rtl/>
              </w:rPr>
              <w:tab/>
            </w:r>
            <w:r>
              <w:rPr>
                <w:rtl/>
              </w:rPr>
              <w:tab/>
            </w:r>
            <w:r w:rsidRPr="00433F36">
              <w:rPr>
                <w:rFonts w:hint="cs"/>
                <w:rtl/>
              </w:rPr>
              <w:t>حاء</w:t>
            </w:r>
            <w:r w:rsidRPr="00433F36">
              <w:rPr>
                <w:rtl/>
              </w:rPr>
              <w:t xml:space="preserve"> -</w:t>
            </w:r>
            <w:r w:rsidRPr="00433F36">
              <w:rPr>
                <w:rtl/>
              </w:rPr>
              <w:tab/>
            </w:r>
            <w:r w:rsidRPr="00433F36">
              <w:rPr>
                <w:rFonts w:hint="cs"/>
                <w:rtl/>
              </w:rPr>
              <w:t>أهداف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التنمية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المستدامة</w:t>
            </w:r>
            <w:r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14:paraId="08A73408" w14:textId="5E279626" w:rsidR="00A356E3" w:rsidRDefault="00A356E3" w:rsidP="00AD5DC6">
            <w:pPr>
              <w:spacing w:after="120"/>
              <w:jc w:val="right"/>
              <w:rPr>
                <w:rtl/>
              </w:rPr>
            </w:pPr>
            <w:r>
              <w:rPr>
                <w:rFonts w:hint="cs"/>
                <w:rtl/>
              </w:rPr>
              <w:t>17</w:t>
            </w:r>
          </w:p>
        </w:tc>
      </w:tr>
      <w:tr w:rsidR="00A356E3" w:rsidRPr="00AD5DC6" w14:paraId="3836536A" w14:textId="77777777" w:rsidTr="00AD5DC6">
        <w:tc>
          <w:tcPr>
            <w:tcW w:w="9028" w:type="dxa"/>
            <w:gridSpan w:val="3"/>
            <w:shd w:val="clear" w:color="auto" w:fill="auto"/>
          </w:tcPr>
          <w:p w14:paraId="6B0AC21C" w14:textId="2653B7C6" w:rsidR="00A356E3" w:rsidRPr="00A356E3" w:rsidRDefault="00A356E3" w:rsidP="00A356E3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right" w:leader="dot" w:pos="9029"/>
              </w:tabs>
              <w:spacing w:after="120"/>
              <w:jc w:val="left"/>
              <w:rPr>
                <w:spacing w:val="60"/>
                <w:sz w:val="17"/>
                <w:rtl/>
              </w:rPr>
            </w:pPr>
            <w:r>
              <w:rPr>
                <w:rtl/>
              </w:rPr>
              <w:tab/>
            </w:r>
            <w:r>
              <w:rPr>
                <w:rtl/>
              </w:rPr>
              <w:tab/>
            </w:r>
            <w:r w:rsidRPr="00433F36">
              <w:rPr>
                <w:rFonts w:hint="cs"/>
                <w:rtl/>
              </w:rPr>
              <w:t>طاء -</w:t>
            </w:r>
            <w:r w:rsidRPr="00433F36">
              <w:rPr>
                <w:rFonts w:hint="cs"/>
                <w:rtl/>
              </w:rPr>
              <w:tab/>
              <w:t>الاجتماع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مع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كبار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المسؤولين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في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الأمم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المتحدة</w:t>
            </w:r>
            <w:r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14:paraId="16C5AACE" w14:textId="3F6E67BA" w:rsidR="00A356E3" w:rsidRDefault="00A356E3" w:rsidP="00AD5DC6">
            <w:pPr>
              <w:spacing w:after="120"/>
              <w:jc w:val="right"/>
              <w:rPr>
                <w:rtl/>
              </w:rPr>
            </w:pPr>
            <w:r>
              <w:rPr>
                <w:rFonts w:hint="cs"/>
                <w:rtl/>
              </w:rPr>
              <w:t>18</w:t>
            </w:r>
          </w:p>
        </w:tc>
      </w:tr>
      <w:tr w:rsidR="00A356E3" w:rsidRPr="00AD5DC6" w14:paraId="7EB12477" w14:textId="77777777" w:rsidTr="00AD5DC6">
        <w:tc>
          <w:tcPr>
            <w:tcW w:w="9028" w:type="dxa"/>
            <w:gridSpan w:val="3"/>
            <w:shd w:val="clear" w:color="auto" w:fill="auto"/>
          </w:tcPr>
          <w:p w14:paraId="6C91D830" w14:textId="5BDFAF10" w:rsidR="00A356E3" w:rsidRPr="00A356E3" w:rsidRDefault="00A356E3" w:rsidP="00A356E3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029"/>
              </w:tabs>
              <w:spacing w:after="120"/>
              <w:jc w:val="left"/>
              <w:rPr>
                <w:spacing w:val="60"/>
                <w:sz w:val="17"/>
                <w:rtl/>
              </w:rPr>
            </w:pPr>
            <w:r>
              <w:rPr>
                <w:rtl/>
              </w:rPr>
              <w:tab/>
            </w:r>
            <w:r>
              <w:rPr>
                <w:rtl/>
              </w:rPr>
              <w:tab/>
            </w:r>
            <w:r w:rsidRPr="00433F36">
              <w:rPr>
                <w:rFonts w:hint="cs"/>
                <w:rtl/>
              </w:rPr>
              <w:t>ي</w:t>
            </w:r>
            <w:r>
              <w:rPr>
                <w:rFonts w:hint="cs"/>
                <w:rtl/>
              </w:rPr>
              <w:t>ـــ</w:t>
            </w:r>
            <w:r w:rsidRPr="00433F36">
              <w:rPr>
                <w:rFonts w:hint="cs"/>
                <w:rtl/>
              </w:rPr>
              <w:t>اء</w:t>
            </w:r>
            <w:r w:rsidRPr="00433F36">
              <w:rPr>
                <w:rtl/>
              </w:rPr>
              <w:t xml:space="preserve"> -</w:t>
            </w:r>
            <w:r w:rsidRPr="00433F36">
              <w:rPr>
                <w:rtl/>
              </w:rPr>
              <w:tab/>
            </w:r>
            <w:r w:rsidRPr="00433F36">
              <w:rPr>
                <w:rFonts w:hint="cs"/>
                <w:rtl/>
              </w:rPr>
              <w:t>زيادة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وضوح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هيئات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المعاهدات</w:t>
            </w:r>
            <w:r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14:paraId="321F8800" w14:textId="4178B164" w:rsidR="00A356E3" w:rsidRDefault="00A356E3" w:rsidP="00AD5DC6">
            <w:pPr>
              <w:spacing w:after="120"/>
              <w:jc w:val="right"/>
              <w:rPr>
                <w:rtl/>
              </w:rPr>
            </w:pPr>
            <w:r>
              <w:rPr>
                <w:rFonts w:hint="cs"/>
                <w:rtl/>
              </w:rPr>
              <w:t>18</w:t>
            </w:r>
          </w:p>
        </w:tc>
      </w:tr>
      <w:tr w:rsidR="00A356E3" w:rsidRPr="00AD5DC6" w14:paraId="3E82A90C" w14:textId="77777777" w:rsidTr="00AD5DC6">
        <w:tc>
          <w:tcPr>
            <w:tcW w:w="9028" w:type="dxa"/>
            <w:gridSpan w:val="3"/>
            <w:shd w:val="clear" w:color="auto" w:fill="auto"/>
          </w:tcPr>
          <w:p w14:paraId="019F079D" w14:textId="3719A816" w:rsidR="00A356E3" w:rsidRPr="00A356E3" w:rsidRDefault="00A356E3" w:rsidP="00A356E3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left" w:pos="7776"/>
                <w:tab w:val="right" w:leader="dot" w:pos="9029"/>
              </w:tabs>
              <w:spacing w:after="120"/>
              <w:jc w:val="left"/>
              <w:rPr>
                <w:spacing w:val="60"/>
                <w:sz w:val="17"/>
                <w:rtl/>
              </w:rPr>
            </w:pPr>
            <w:r>
              <w:rPr>
                <w:rtl/>
              </w:rPr>
              <w:tab/>
            </w:r>
            <w:r>
              <w:rPr>
                <w:rtl/>
              </w:rPr>
              <w:tab/>
            </w:r>
            <w:r w:rsidRPr="00433F36">
              <w:rPr>
                <w:rFonts w:hint="cs"/>
                <w:rtl/>
              </w:rPr>
              <w:t>كاف -</w:t>
            </w:r>
            <w:r w:rsidRPr="00433F36">
              <w:rPr>
                <w:rFonts w:hint="cs"/>
                <w:rtl/>
              </w:rPr>
              <w:tab/>
              <w:t>جدول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أعمال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الاجتماع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الحادي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والثلاثين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لرؤساء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هيئات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المعاهدات ومكان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انعقاده</w:t>
            </w:r>
            <w:r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14:paraId="4CF3C2BD" w14:textId="24435CEA" w:rsidR="00A356E3" w:rsidRDefault="00A356E3" w:rsidP="00AD5DC6">
            <w:pPr>
              <w:spacing w:after="120"/>
              <w:jc w:val="right"/>
              <w:rPr>
                <w:rtl/>
              </w:rPr>
            </w:pPr>
            <w:r>
              <w:rPr>
                <w:rFonts w:hint="cs"/>
                <w:rtl/>
              </w:rPr>
              <w:t>18</w:t>
            </w:r>
          </w:p>
        </w:tc>
      </w:tr>
      <w:tr w:rsidR="00A356E3" w:rsidRPr="00AD5DC6" w14:paraId="762DCE61" w14:textId="77777777" w:rsidTr="00AD5DC6">
        <w:tc>
          <w:tcPr>
            <w:tcW w:w="9028" w:type="dxa"/>
            <w:gridSpan w:val="3"/>
            <w:shd w:val="clear" w:color="auto" w:fill="auto"/>
          </w:tcPr>
          <w:p w14:paraId="1CE45584" w14:textId="305C26F1" w:rsidR="00A356E3" w:rsidRPr="00A356E3" w:rsidRDefault="00FD2C41" w:rsidP="00A356E3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left" w:pos="7776"/>
                <w:tab w:val="right" w:leader="dot" w:pos="9029"/>
              </w:tabs>
              <w:spacing w:after="120"/>
              <w:jc w:val="left"/>
              <w:rPr>
                <w:i/>
                <w:iCs/>
                <w:rtl/>
              </w:rPr>
            </w:pPr>
            <w:r>
              <w:rPr>
                <w:rFonts w:hint="cs"/>
                <w:i/>
                <w:iCs/>
                <w:rtl/>
              </w:rPr>
              <w:t xml:space="preserve"> </w:t>
            </w:r>
            <w:r w:rsidR="00A356E3" w:rsidRPr="00A356E3">
              <w:rPr>
                <w:rFonts w:hint="cs"/>
                <w:i/>
                <w:iCs/>
                <w:rtl/>
              </w:rPr>
              <w:t>المرفقات</w:t>
            </w:r>
          </w:p>
        </w:tc>
        <w:tc>
          <w:tcPr>
            <w:tcW w:w="806" w:type="dxa"/>
            <w:shd w:val="clear" w:color="auto" w:fill="auto"/>
            <w:vAlign w:val="bottom"/>
          </w:tcPr>
          <w:p w14:paraId="7EB162F2" w14:textId="77777777" w:rsidR="00A356E3" w:rsidRDefault="00A356E3" w:rsidP="00AD5DC6">
            <w:pPr>
              <w:spacing w:after="120"/>
              <w:jc w:val="right"/>
              <w:rPr>
                <w:rtl/>
              </w:rPr>
            </w:pPr>
          </w:p>
        </w:tc>
      </w:tr>
      <w:tr w:rsidR="00A356E3" w:rsidRPr="00AD5DC6" w14:paraId="3A9D0C1A" w14:textId="77777777" w:rsidTr="00AD5DC6">
        <w:tc>
          <w:tcPr>
            <w:tcW w:w="9028" w:type="dxa"/>
            <w:gridSpan w:val="3"/>
            <w:shd w:val="clear" w:color="auto" w:fill="auto"/>
          </w:tcPr>
          <w:p w14:paraId="02E49884" w14:textId="4944CF0E" w:rsidR="00A356E3" w:rsidRPr="00A356E3" w:rsidRDefault="00A356E3" w:rsidP="00A356E3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029"/>
              </w:tabs>
              <w:spacing w:after="120"/>
              <w:jc w:val="left"/>
              <w:rPr>
                <w:spacing w:val="60"/>
                <w:sz w:val="17"/>
                <w:rtl/>
              </w:rPr>
            </w:pP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الأول -</w:t>
            </w:r>
            <w:r>
              <w:rPr>
                <w:rtl/>
              </w:rPr>
              <w:tab/>
            </w:r>
            <w:r w:rsidRPr="00433F36">
              <w:rPr>
                <w:rFonts w:hint="cs"/>
                <w:rtl/>
              </w:rPr>
              <w:t>جدول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الأعمال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المؤقت وبرنامج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العمل</w:t>
            </w:r>
            <w:r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14:paraId="16BBB861" w14:textId="6B51D110" w:rsidR="00A356E3" w:rsidRDefault="00A356E3" w:rsidP="00AD5DC6">
            <w:pPr>
              <w:spacing w:after="120"/>
              <w:jc w:val="right"/>
              <w:rPr>
                <w:rtl/>
              </w:rPr>
            </w:pPr>
            <w:r>
              <w:rPr>
                <w:rFonts w:hint="cs"/>
                <w:rtl/>
              </w:rPr>
              <w:t>19</w:t>
            </w:r>
          </w:p>
        </w:tc>
      </w:tr>
      <w:tr w:rsidR="00A356E3" w:rsidRPr="00AD5DC6" w14:paraId="48FD74F7" w14:textId="77777777" w:rsidTr="00AD5DC6">
        <w:tc>
          <w:tcPr>
            <w:tcW w:w="9028" w:type="dxa"/>
            <w:gridSpan w:val="3"/>
            <w:shd w:val="clear" w:color="auto" w:fill="auto"/>
          </w:tcPr>
          <w:p w14:paraId="69D8AC87" w14:textId="513CD713" w:rsidR="00A356E3" w:rsidRPr="00A356E3" w:rsidRDefault="00A356E3" w:rsidP="00A356E3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left" w:pos="7776"/>
                <w:tab w:val="left" w:pos="8208"/>
                <w:tab w:val="right" w:leader="dot" w:pos="9029"/>
              </w:tabs>
              <w:spacing w:after="120"/>
              <w:jc w:val="left"/>
              <w:rPr>
                <w:spacing w:val="60"/>
                <w:sz w:val="17"/>
                <w:rtl/>
              </w:rPr>
            </w:pP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الثاني -</w:t>
            </w:r>
            <w:r>
              <w:rPr>
                <w:rtl/>
              </w:rPr>
              <w:tab/>
            </w:r>
            <w:r w:rsidRPr="00433F36">
              <w:rPr>
                <w:rFonts w:hint="cs"/>
                <w:rtl/>
              </w:rPr>
              <w:t>العناصر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المحتملة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لإجراء متوائم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مشترك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لمتابعة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الملاحظات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الختامية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وقرارات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وآراء جميع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هيئات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المعاهدات</w:t>
            </w:r>
            <w:r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14:paraId="385FA9AF" w14:textId="75B5F55E" w:rsidR="00A356E3" w:rsidRDefault="00A356E3" w:rsidP="00AD5DC6">
            <w:pPr>
              <w:spacing w:after="120"/>
              <w:jc w:val="right"/>
              <w:rPr>
                <w:rtl/>
              </w:rPr>
            </w:pPr>
            <w:r>
              <w:rPr>
                <w:rFonts w:hint="cs"/>
                <w:rtl/>
              </w:rPr>
              <w:t>22</w:t>
            </w:r>
          </w:p>
        </w:tc>
      </w:tr>
      <w:tr w:rsidR="00A356E3" w:rsidRPr="00AD5DC6" w14:paraId="7D3907EA" w14:textId="77777777" w:rsidTr="00AD5DC6">
        <w:tc>
          <w:tcPr>
            <w:tcW w:w="9028" w:type="dxa"/>
            <w:gridSpan w:val="3"/>
            <w:shd w:val="clear" w:color="auto" w:fill="auto"/>
          </w:tcPr>
          <w:p w14:paraId="3A8A00EC" w14:textId="2609E9DF" w:rsidR="00A356E3" w:rsidRPr="00A356E3" w:rsidRDefault="00A356E3" w:rsidP="00A356E3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right" w:leader="dot" w:pos="9029"/>
              </w:tabs>
              <w:spacing w:after="120"/>
              <w:jc w:val="left"/>
              <w:rPr>
                <w:spacing w:val="60"/>
                <w:sz w:val="17"/>
                <w:rtl/>
              </w:rPr>
            </w:pP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الثالث -</w:t>
            </w:r>
            <w:r>
              <w:rPr>
                <w:rtl/>
              </w:rPr>
              <w:tab/>
            </w:r>
            <w:r w:rsidRPr="00433F36">
              <w:rPr>
                <w:rFonts w:hint="cs"/>
                <w:rtl/>
              </w:rPr>
              <w:t>بيان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في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سياق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الاستعراض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المقبل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لنظام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هيئات</w:t>
            </w:r>
            <w:r w:rsidRPr="00433F36">
              <w:rPr>
                <w:rtl/>
              </w:rPr>
              <w:t xml:space="preserve"> </w:t>
            </w:r>
            <w:r w:rsidRPr="00433F36">
              <w:rPr>
                <w:rFonts w:hint="cs"/>
                <w:rtl/>
              </w:rPr>
              <w:t>المعاهدات في عام 2020</w:t>
            </w:r>
            <w:r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14:paraId="5B523E9E" w14:textId="59696904" w:rsidR="00A356E3" w:rsidRDefault="00A356E3" w:rsidP="00AD5DC6">
            <w:pPr>
              <w:spacing w:after="120"/>
              <w:jc w:val="right"/>
              <w:rPr>
                <w:rtl/>
              </w:rPr>
            </w:pPr>
            <w:r>
              <w:rPr>
                <w:rFonts w:hint="cs"/>
                <w:rtl/>
              </w:rPr>
              <w:t>24</w:t>
            </w:r>
          </w:p>
        </w:tc>
      </w:tr>
    </w:tbl>
    <w:p w14:paraId="5CA3093A" w14:textId="109DF113" w:rsidR="00AD5DC6" w:rsidRPr="00AD5DC6" w:rsidRDefault="00AD5DC6" w:rsidP="00AD5DC6">
      <w:pPr>
        <w:rPr>
          <w:rtl/>
        </w:rPr>
      </w:pPr>
    </w:p>
    <w:p w14:paraId="419DB0B6" w14:textId="77777777" w:rsidR="00AD5DC6" w:rsidRDefault="00AD5DC6" w:rsidP="00433F36">
      <w:pPr>
        <w:pStyle w:val="SingleTxt"/>
        <w:rPr>
          <w:rtl/>
        </w:rPr>
      </w:pPr>
    </w:p>
    <w:p w14:paraId="0E4DE953" w14:textId="2F85F891" w:rsidR="00433F36" w:rsidRPr="00433F36" w:rsidRDefault="00433F36" w:rsidP="00433F36">
      <w:pPr>
        <w:pStyle w:val="SingleTxt"/>
        <w:rPr>
          <w:rtl/>
        </w:rPr>
      </w:pPr>
      <w:r w:rsidRPr="00433F36">
        <w:br w:type="page"/>
      </w:r>
    </w:p>
    <w:p w14:paraId="5DFCC8ED" w14:textId="55691705" w:rsidR="00433F36" w:rsidRPr="00433F36" w:rsidRDefault="006F23C7" w:rsidP="006F23C7">
      <w:pPr>
        <w:pStyle w:val="HCh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</w:pPr>
      <w:r>
        <w:rPr>
          <w:rtl/>
        </w:rPr>
        <w:lastRenderedPageBreak/>
        <w:tab/>
      </w:r>
      <w:r w:rsidR="00433F36" w:rsidRPr="00433F36">
        <w:rPr>
          <w:rFonts w:hint="cs"/>
          <w:rtl/>
        </w:rPr>
        <w:t>أولا -</w:t>
      </w:r>
      <w:r w:rsidR="00433F36" w:rsidRPr="00433F36">
        <w:rPr>
          <w:rFonts w:hint="cs"/>
          <w:rtl/>
        </w:rPr>
        <w:tab/>
        <w:t>مقدمة</w:t>
      </w:r>
    </w:p>
    <w:p w14:paraId="45B519A5" w14:textId="77777777" w:rsidR="00433F36" w:rsidRPr="00433F36" w:rsidRDefault="00433F36" w:rsidP="00433F36">
      <w:pPr>
        <w:pStyle w:val="SingleTxt"/>
      </w:pPr>
      <w:r w:rsidRPr="00433F36">
        <w:rPr>
          <w:rtl/>
        </w:rPr>
        <w:t>1 -</w:t>
      </w:r>
      <w:r w:rsidRPr="00433F36">
        <w:rPr>
          <w:rtl/>
        </w:rPr>
        <w:tab/>
      </w:r>
      <w:r w:rsidRPr="00433F36">
        <w:rPr>
          <w:rFonts w:hint="cs"/>
          <w:rtl/>
        </w:rPr>
        <w:t>عُقد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الاجتماع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الثلاثون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معاهدات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حقوق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الإنسان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نيويورك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خلال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الفترة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28 </w:t>
      </w:r>
      <w:r w:rsidRPr="00433F36">
        <w:rPr>
          <w:rFonts w:hint="cs"/>
          <w:rtl/>
        </w:rPr>
        <w:t>أيار</w:t>
      </w:r>
      <w:r w:rsidRPr="00433F36">
        <w:rPr>
          <w:rtl/>
        </w:rPr>
        <w:t>/</w:t>
      </w:r>
      <w:r w:rsidRPr="00433F36">
        <w:rPr>
          <w:rFonts w:hint="cs"/>
          <w:rtl/>
        </w:rPr>
        <w:t>مايو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إلى</w:t>
      </w:r>
      <w:r w:rsidRPr="00433F36">
        <w:rPr>
          <w:rtl/>
        </w:rPr>
        <w:t xml:space="preserve"> 1 </w:t>
      </w:r>
      <w:r w:rsidRPr="00433F36">
        <w:rPr>
          <w:rFonts w:hint="cs"/>
          <w:rtl/>
        </w:rPr>
        <w:t>حزيران</w:t>
      </w:r>
      <w:r w:rsidRPr="00433F36">
        <w:rPr>
          <w:rtl/>
        </w:rPr>
        <w:t>/</w:t>
      </w:r>
      <w:r w:rsidRPr="00433F36">
        <w:rPr>
          <w:rFonts w:hint="cs"/>
          <w:rtl/>
        </w:rPr>
        <w:t>يونيه</w:t>
      </w:r>
      <w:r w:rsidRPr="00433F36">
        <w:rPr>
          <w:rtl/>
        </w:rPr>
        <w:t xml:space="preserve"> 2018. </w:t>
      </w:r>
      <w:r w:rsidRPr="00433F36">
        <w:rPr>
          <w:rFonts w:hint="cs"/>
          <w:rtl/>
        </w:rPr>
        <w:t>ولما كان يوم</w:t>
      </w:r>
      <w:r w:rsidRPr="00433F36">
        <w:rPr>
          <w:rtl/>
        </w:rPr>
        <w:t xml:space="preserve"> 28 </w:t>
      </w:r>
      <w:r w:rsidRPr="00433F36">
        <w:rPr>
          <w:rFonts w:hint="cs"/>
          <w:rtl/>
        </w:rPr>
        <w:t>أيار</w:t>
      </w:r>
      <w:r w:rsidRPr="00433F36">
        <w:rPr>
          <w:rtl/>
        </w:rPr>
        <w:t>/</w:t>
      </w:r>
      <w:r w:rsidRPr="00433F36">
        <w:rPr>
          <w:rFonts w:hint="cs"/>
          <w:rtl/>
        </w:rPr>
        <w:t>مايو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عطلة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رسمية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مقر الأمم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المتحدة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بنيويورك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لذلك اجتمع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خارج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قاعات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الأمم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المتحدة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المخصصة للاجتماعات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غير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الرسمية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 فترتي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الصباح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وبعد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الظهر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بالإضافة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ذلك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عقدوا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ثمانية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اجتماعات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رسمية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ستة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منها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كانت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اجتماعات عامة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كليا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أو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جزئيا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كما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بثها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الإنترنت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لأول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مرة</w:t>
      </w:r>
      <w:r w:rsidRPr="00433F36">
        <w:rPr>
          <w:rtl/>
        </w:rPr>
        <w:t>.</w:t>
      </w:r>
    </w:p>
    <w:p w14:paraId="4FA597D9" w14:textId="6982F458" w:rsidR="00433F36" w:rsidRPr="00433F36" w:rsidRDefault="00433F36" w:rsidP="00433F36">
      <w:pPr>
        <w:pStyle w:val="SingleTxt"/>
      </w:pPr>
      <w:r w:rsidRPr="00433F36">
        <w:rPr>
          <w:rtl/>
        </w:rPr>
        <w:t>2</w:t>
      </w:r>
      <w:r w:rsidRPr="00433F36">
        <w:rPr>
          <w:rFonts w:hint="cs"/>
          <w:rtl/>
        </w:rPr>
        <w:t xml:space="preserve"> -</w:t>
      </w:r>
      <w:r w:rsidRPr="00433F36">
        <w:rPr>
          <w:rFonts w:hint="cs"/>
          <w:rtl/>
        </w:rPr>
        <w:tab/>
        <w:t>والاجتماع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هو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عبارة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منتدى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المعاهدات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للتواصل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والحوار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بعضهم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بعضا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بشأن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القضايا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والتحديات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المشتركة</w:t>
      </w:r>
      <w:r w:rsidR="003752D5" w:rsidRPr="003752D5">
        <w:rPr>
          <w:szCs w:val="30"/>
          <w:vertAlign w:val="superscript"/>
          <w:rtl/>
        </w:rPr>
        <w:t>(</w:t>
      </w:r>
      <w:r w:rsidR="003752D5" w:rsidRPr="003752D5">
        <w:rPr>
          <w:rStyle w:val="FootnoteReference"/>
          <w:szCs w:val="30"/>
          <w:rtl/>
        </w:rPr>
        <w:footnoteReference w:id="1"/>
      </w:r>
      <w:r w:rsidR="003752D5" w:rsidRPr="003752D5">
        <w:rPr>
          <w:szCs w:val="30"/>
          <w:vertAlign w:val="superscript"/>
          <w:rtl/>
        </w:rPr>
        <w:t>)</w:t>
      </w:r>
      <w:r w:rsidRPr="00433F36">
        <w:rPr>
          <w:rtl/>
        </w:rPr>
        <w:t>.</w:t>
      </w:r>
      <w:r w:rsidR="000E5F04">
        <w:rPr>
          <w:rFonts w:hint="cs"/>
          <w:rtl/>
        </w:rPr>
        <w:t xml:space="preserve"> </w:t>
      </w:r>
      <w:r w:rsidRPr="00433F36">
        <w:rPr>
          <w:rFonts w:hint="cs"/>
          <w:rtl/>
        </w:rPr>
        <w:t>وفي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الفقرة</w:t>
      </w:r>
      <w:r w:rsidRPr="00433F36">
        <w:rPr>
          <w:rtl/>
        </w:rPr>
        <w:t xml:space="preserve"> 38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قرارها</w:t>
      </w:r>
      <w:r w:rsidRPr="00433F36">
        <w:rPr>
          <w:rtl/>
        </w:rPr>
        <w:t xml:space="preserve"> </w:t>
      </w:r>
      <w:hyperlink r:id="rId22" w:history="1">
        <w:r w:rsidRPr="00CB4819">
          <w:rPr>
            <w:rStyle w:val="Hyperlink"/>
            <w:rtl/>
          </w:rPr>
          <w:t>68/268</w:t>
        </w:r>
      </w:hyperlink>
      <w:r w:rsidRPr="00433F36">
        <w:rPr>
          <w:rtl/>
        </w:rPr>
        <w:t xml:space="preserve">، </w:t>
      </w:r>
      <w:r w:rsidRPr="00433F36">
        <w:rPr>
          <w:rFonts w:hint="cs"/>
          <w:rtl/>
        </w:rPr>
        <w:t>شجعت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الجمعية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معاهدات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حقوق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الإنسان على أن تواصل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بهدف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تسريع عملية مواءمة نظام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المعاهدات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تعزيز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الدور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الذي يضطلع به رؤساؤها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 ما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يتعلق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بالمسائل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الإجرائية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بما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ذلك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فيما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يتصل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بصياغة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استنتاجات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بشأن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المسائل المرتبطة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بأساليب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العمل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والمسائل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الإجرائية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والإسراع بتعميم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الممارسات والمنهجيات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الجيدة 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جميع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المعاهدات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وكفالة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الاتساق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فيما بينها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وتوحيد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أساليب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العمل</w:t>
      </w:r>
      <w:r w:rsidRPr="00433F36">
        <w:rPr>
          <w:rtl/>
        </w:rPr>
        <w:t>.</w:t>
      </w:r>
    </w:p>
    <w:p w14:paraId="1EBF2F8F" w14:textId="3993F9CC" w:rsidR="00433F36" w:rsidRPr="00433F36" w:rsidRDefault="00433F36" w:rsidP="00433F36">
      <w:pPr>
        <w:pStyle w:val="SingleTxt"/>
      </w:pPr>
      <w:r w:rsidRPr="00433F36">
        <w:rPr>
          <w:rtl/>
        </w:rPr>
        <w:t>3 -</w:t>
      </w:r>
      <w:r w:rsidRPr="00433F36">
        <w:rPr>
          <w:rtl/>
        </w:rPr>
        <w:tab/>
      </w:r>
      <w:r w:rsidRPr="00433F36">
        <w:rPr>
          <w:rFonts w:hint="cs"/>
          <w:rtl/>
        </w:rPr>
        <w:t>وتعقد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اجتماعات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سنويا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عملا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بقرار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الجمعية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العامة</w:t>
      </w:r>
      <w:r w:rsidRPr="00433F36">
        <w:rPr>
          <w:rtl/>
        </w:rPr>
        <w:t xml:space="preserve"> 49/178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أساس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التناوب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جنيف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ونيويورك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والأقاليم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عام</w:t>
      </w:r>
      <w:r w:rsidRPr="00433F36">
        <w:rPr>
          <w:rtl/>
        </w:rPr>
        <w:t xml:space="preserve"> 2018، </w:t>
      </w:r>
      <w:r w:rsidRPr="00433F36">
        <w:rPr>
          <w:rFonts w:hint="cs"/>
          <w:rtl/>
        </w:rPr>
        <w:t>عُقد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الاجتماع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نيويورك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بناء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توصية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اجتماعهم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عام</w:t>
      </w:r>
      <w:r w:rsidRPr="00433F36">
        <w:rPr>
          <w:rtl/>
        </w:rPr>
        <w:t xml:space="preserve"> 2017. </w:t>
      </w:r>
      <w:r w:rsidRPr="00433F36">
        <w:rPr>
          <w:rFonts w:hint="cs"/>
          <w:rtl/>
        </w:rPr>
        <w:t>وقد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صدرت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هذه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التوصية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بناء 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القرار</w:t>
      </w:r>
      <w:r w:rsidRPr="00433F36">
        <w:rPr>
          <w:rtl/>
        </w:rPr>
        <w:t xml:space="preserve"> 68/268، </w:t>
      </w:r>
      <w:r w:rsidRPr="00433F36">
        <w:rPr>
          <w:rFonts w:hint="cs"/>
          <w:rtl/>
        </w:rPr>
        <w:t>ولتعزيز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التفاعل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بين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المعاهدات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والدول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الأطراف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ضوء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الاستعراض الذي ستقوم به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الجمعية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العامة عام</w:t>
      </w:r>
      <w:r w:rsidRPr="00433F36">
        <w:rPr>
          <w:rtl/>
        </w:rPr>
        <w:t xml:space="preserve"> 2020 </w:t>
      </w:r>
      <w:r w:rsidRPr="00433F36">
        <w:rPr>
          <w:rFonts w:hint="cs"/>
          <w:rtl/>
        </w:rPr>
        <w:t>لنظام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المعاهدات</w:t>
      </w:r>
      <w:r w:rsidR="00D423A3" w:rsidRPr="00D423A3">
        <w:rPr>
          <w:szCs w:val="30"/>
          <w:vertAlign w:val="superscript"/>
          <w:rtl/>
        </w:rPr>
        <w:t>(</w:t>
      </w:r>
      <w:r w:rsidR="00D423A3" w:rsidRPr="00D423A3">
        <w:rPr>
          <w:rStyle w:val="FootnoteReference"/>
          <w:szCs w:val="30"/>
          <w:rtl/>
        </w:rPr>
        <w:footnoteReference w:id="2"/>
      </w:r>
      <w:r w:rsidR="00D423A3" w:rsidRPr="00D423A3">
        <w:rPr>
          <w:szCs w:val="30"/>
          <w:vertAlign w:val="superscript"/>
          <w:rtl/>
        </w:rPr>
        <w:t>)</w:t>
      </w:r>
      <w:r w:rsidRPr="00433F36">
        <w:rPr>
          <w:rtl/>
        </w:rPr>
        <w:t>.</w:t>
      </w:r>
    </w:p>
    <w:p w14:paraId="27903E9E" w14:textId="77777777" w:rsidR="00433F36" w:rsidRPr="00433F36" w:rsidRDefault="00433F36" w:rsidP="00433F36">
      <w:pPr>
        <w:pStyle w:val="SingleTxt"/>
      </w:pPr>
      <w:r w:rsidRPr="00433F36">
        <w:rPr>
          <w:rtl/>
        </w:rPr>
        <w:t>4</w:t>
      </w:r>
      <w:r w:rsidRPr="00433F36">
        <w:rPr>
          <w:rFonts w:hint="cs"/>
          <w:rtl/>
        </w:rPr>
        <w:t xml:space="preserve"> -</w:t>
      </w:r>
      <w:r w:rsidRPr="00433F36">
        <w:rPr>
          <w:rFonts w:hint="cs"/>
          <w:rtl/>
        </w:rPr>
        <w:tab/>
        <w:t>واعتمد الاجتماع على المعلومات الواردة 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الوثائق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التالية</w:t>
      </w:r>
      <w:r w:rsidRPr="00433F36">
        <w:rPr>
          <w:rtl/>
        </w:rPr>
        <w:t>:</w:t>
      </w:r>
    </w:p>
    <w:p w14:paraId="63BEF9AE" w14:textId="5FE4D19F" w:rsidR="00433F36" w:rsidRPr="00433F36" w:rsidRDefault="005F6B04" w:rsidP="00433F36">
      <w:pPr>
        <w:pStyle w:val="SingleTxt"/>
      </w:pPr>
      <w:r>
        <w:rPr>
          <w:rtl/>
        </w:rPr>
        <w:tab/>
      </w:r>
      <w:r w:rsidR="00433F36" w:rsidRPr="00433F36">
        <w:rPr>
          <w:rtl/>
        </w:rPr>
        <w:t>(</w:t>
      </w:r>
      <w:r w:rsidR="00433F36" w:rsidRPr="00433F36">
        <w:rPr>
          <w:rFonts w:hint="cs"/>
          <w:rtl/>
        </w:rPr>
        <w:t>أ</w:t>
      </w:r>
      <w:r w:rsidR="00433F36" w:rsidRPr="00433F36">
        <w:rPr>
          <w:rtl/>
        </w:rPr>
        <w:t>)</w:t>
      </w:r>
      <w:r w:rsidR="00433F36" w:rsidRPr="00433F36">
        <w:rPr>
          <w:rtl/>
        </w:rPr>
        <w:tab/>
      </w:r>
      <w:r w:rsidR="00433F36" w:rsidRPr="00433F36">
        <w:rPr>
          <w:rFonts w:hint="cs"/>
          <w:rtl/>
        </w:rPr>
        <w:t>جدول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الأعمال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المؤقت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وشروحه</w:t>
      </w:r>
      <w:r w:rsidR="00433F36" w:rsidRPr="00433F36">
        <w:rPr>
          <w:rtl/>
        </w:rPr>
        <w:t xml:space="preserve"> (</w:t>
      </w:r>
      <w:hyperlink r:id="rId23" w:history="1">
        <w:r w:rsidR="00433F36" w:rsidRPr="00F84529">
          <w:rPr>
            <w:rStyle w:val="Hyperlink"/>
          </w:rPr>
          <w:t>HRI/MC/2018/1</w:t>
        </w:r>
      </w:hyperlink>
      <w:r w:rsidR="00433F36" w:rsidRPr="00433F36">
        <w:rPr>
          <w:rtl/>
        </w:rPr>
        <w:t>)؛</w:t>
      </w:r>
    </w:p>
    <w:p w14:paraId="307D7096" w14:textId="684AB20D" w:rsidR="00433F36" w:rsidRPr="00433F36" w:rsidRDefault="005F6B04" w:rsidP="00433F36">
      <w:pPr>
        <w:pStyle w:val="SingleTxt"/>
      </w:pPr>
      <w:r>
        <w:rPr>
          <w:rtl/>
        </w:rPr>
        <w:tab/>
      </w:r>
      <w:r w:rsidR="00433F36" w:rsidRPr="00433F36">
        <w:rPr>
          <w:rtl/>
        </w:rPr>
        <w:t>(</w:t>
      </w:r>
      <w:r w:rsidR="00433F36" w:rsidRPr="00433F36">
        <w:rPr>
          <w:rFonts w:hint="cs"/>
          <w:rtl/>
        </w:rPr>
        <w:t>ب</w:t>
      </w:r>
      <w:r w:rsidR="00433F36" w:rsidRPr="00433F36">
        <w:rPr>
          <w:rtl/>
        </w:rPr>
        <w:t>)</w:t>
      </w:r>
      <w:r w:rsidR="00433F36" w:rsidRPr="00433F36">
        <w:rPr>
          <w:rtl/>
        </w:rPr>
        <w:tab/>
      </w:r>
      <w:r w:rsidR="00433F36" w:rsidRPr="00433F36">
        <w:rPr>
          <w:rFonts w:hint="cs"/>
          <w:rtl/>
        </w:rPr>
        <w:t>مذكرة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الأمانة العامة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بشأن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امتثال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الدول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الأطراف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لالتزاماتها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بتقديم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تقارير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إلى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هيئات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معاهدات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حقوق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الإنسان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الدولية</w:t>
      </w:r>
      <w:r w:rsidR="00433F36" w:rsidRPr="00433F36">
        <w:rPr>
          <w:rtl/>
        </w:rPr>
        <w:t xml:space="preserve"> (</w:t>
      </w:r>
      <w:hyperlink r:id="rId24" w:history="1">
        <w:r w:rsidR="00433F36" w:rsidRPr="00F84529">
          <w:rPr>
            <w:rStyle w:val="Hyperlink"/>
          </w:rPr>
          <w:t>HRI/MC/2018/2</w:t>
        </w:r>
      </w:hyperlink>
      <w:r w:rsidR="00433F36" w:rsidRPr="00433F36">
        <w:rPr>
          <w:rtl/>
        </w:rPr>
        <w:t>)؛</w:t>
      </w:r>
    </w:p>
    <w:p w14:paraId="5755054E" w14:textId="149D8F24" w:rsidR="00433F36" w:rsidRPr="00433F36" w:rsidRDefault="005F6B04" w:rsidP="00433F36">
      <w:pPr>
        <w:pStyle w:val="SingleTxt"/>
      </w:pPr>
      <w:r>
        <w:rPr>
          <w:rtl/>
        </w:rPr>
        <w:tab/>
      </w:r>
      <w:r w:rsidR="00433F36" w:rsidRPr="00433F36">
        <w:rPr>
          <w:rtl/>
        </w:rPr>
        <w:t>(</w:t>
      </w:r>
      <w:r w:rsidR="00433F36" w:rsidRPr="00433F36">
        <w:rPr>
          <w:rFonts w:hint="cs"/>
          <w:rtl/>
        </w:rPr>
        <w:t>ج</w:t>
      </w:r>
      <w:r w:rsidR="00433F36" w:rsidRPr="00433F36">
        <w:rPr>
          <w:rtl/>
        </w:rPr>
        <w:t>)</w:t>
      </w:r>
      <w:r w:rsidR="00433F36" w:rsidRPr="00433F36">
        <w:rPr>
          <w:rtl/>
        </w:rPr>
        <w:tab/>
      </w:r>
      <w:r w:rsidR="00433F36" w:rsidRPr="00433F36">
        <w:rPr>
          <w:rFonts w:hint="cs"/>
          <w:rtl/>
        </w:rPr>
        <w:t>مذكرة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الأمانة العامة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بشأن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تحديد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التقدم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المحرز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في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مواءمة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أساليب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عمل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وممارسات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هيئات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المعاهدات</w:t>
      </w:r>
      <w:r w:rsidR="00433F36" w:rsidRPr="00433F36">
        <w:rPr>
          <w:rtl/>
        </w:rPr>
        <w:t xml:space="preserve"> (</w:t>
      </w:r>
      <w:hyperlink r:id="rId25" w:history="1">
        <w:r w:rsidR="00433F36" w:rsidRPr="00F84529">
          <w:rPr>
            <w:rStyle w:val="Hyperlink"/>
          </w:rPr>
          <w:t>HRI/MC/2018/3</w:t>
        </w:r>
      </w:hyperlink>
      <w:r w:rsidR="00433F36" w:rsidRPr="00433F36">
        <w:rPr>
          <w:rtl/>
        </w:rPr>
        <w:t>)؛</w:t>
      </w:r>
    </w:p>
    <w:p w14:paraId="73B960DE" w14:textId="7B891990" w:rsidR="00433F36" w:rsidRPr="00433F36" w:rsidRDefault="005F6B04" w:rsidP="00433F36">
      <w:pPr>
        <w:pStyle w:val="SingleTxt"/>
      </w:pPr>
      <w:r>
        <w:rPr>
          <w:rtl/>
        </w:rPr>
        <w:tab/>
      </w:r>
      <w:r w:rsidR="00433F36" w:rsidRPr="00433F36">
        <w:rPr>
          <w:rtl/>
        </w:rPr>
        <w:t>(</w:t>
      </w:r>
      <w:r w:rsidR="00433F36" w:rsidRPr="00433F36">
        <w:rPr>
          <w:rFonts w:hint="cs"/>
          <w:rtl/>
        </w:rPr>
        <w:t>د</w:t>
      </w:r>
      <w:r w:rsidR="00433F36" w:rsidRPr="00433F36">
        <w:rPr>
          <w:rtl/>
        </w:rPr>
        <w:t>)</w:t>
      </w:r>
      <w:r w:rsidR="00433F36" w:rsidRPr="00433F36">
        <w:rPr>
          <w:rtl/>
        </w:rPr>
        <w:tab/>
      </w:r>
      <w:r w:rsidR="00433F36" w:rsidRPr="00433F36">
        <w:rPr>
          <w:rFonts w:hint="cs"/>
          <w:rtl/>
        </w:rPr>
        <w:t>مذكرة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الأمانة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العامة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بشأن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إجراءات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هيئات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معاهدات حقوق الإنسان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لمتابعة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تنفيذ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الملاحظات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الختامية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والقرارات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والآراء</w:t>
      </w:r>
      <w:r w:rsidR="00433F36" w:rsidRPr="00433F36">
        <w:rPr>
          <w:rtl/>
        </w:rPr>
        <w:t xml:space="preserve"> (</w:t>
      </w:r>
      <w:hyperlink r:id="rId26" w:history="1">
        <w:r w:rsidR="00433F36" w:rsidRPr="00F84529">
          <w:rPr>
            <w:rStyle w:val="Hyperlink"/>
          </w:rPr>
          <w:t>HRI/MC/2018/4</w:t>
        </w:r>
      </w:hyperlink>
      <w:r w:rsidR="00433F36" w:rsidRPr="00433F36">
        <w:rPr>
          <w:rtl/>
        </w:rPr>
        <w:t>)؛</w:t>
      </w:r>
    </w:p>
    <w:p w14:paraId="29C61531" w14:textId="55A6A013" w:rsidR="00433F36" w:rsidRPr="00433F36" w:rsidRDefault="005F6B04" w:rsidP="00433F36">
      <w:pPr>
        <w:pStyle w:val="SingleTxt"/>
      </w:pPr>
      <w:r>
        <w:rPr>
          <w:rtl/>
        </w:rPr>
        <w:tab/>
      </w:r>
      <w:r w:rsidR="00433F36" w:rsidRPr="00433F36">
        <w:rPr>
          <w:rtl/>
        </w:rPr>
        <w:t>(</w:t>
      </w:r>
      <w:r w:rsidR="00433F36" w:rsidRPr="00433F36">
        <w:rPr>
          <w:rFonts w:hint="cs"/>
          <w:rtl/>
        </w:rPr>
        <w:t>هـ</w:t>
      </w:r>
      <w:r w:rsidR="00433F36" w:rsidRPr="00433F36">
        <w:rPr>
          <w:rtl/>
        </w:rPr>
        <w:t>)</w:t>
      </w:r>
      <w:r w:rsidR="00433F36" w:rsidRPr="00433F36">
        <w:rPr>
          <w:rtl/>
        </w:rPr>
        <w:tab/>
      </w:r>
      <w:r w:rsidR="00433F36" w:rsidRPr="00433F36">
        <w:rPr>
          <w:rFonts w:hint="cs"/>
          <w:rtl/>
        </w:rPr>
        <w:t>مذكرة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الأمانة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العامة بشأن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حلقة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العمل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المتعلقة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بإجراء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التحقيقات</w:t>
      </w:r>
      <w:r w:rsidR="00433F36" w:rsidRPr="00433F36">
        <w:rPr>
          <w:rtl/>
        </w:rPr>
        <w:t xml:space="preserve"> (</w:t>
      </w:r>
      <w:hyperlink r:id="rId27" w:history="1">
        <w:r w:rsidR="00433F36" w:rsidRPr="00F84529">
          <w:rPr>
            <w:rStyle w:val="Hyperlink"/>
          </w:rPr>
          <w:t>HRI/MC/2018/CRP.1</w:t>
        </w:r>
      </w:hyperlink>
      <w:r w:rsidR="00433F36" w:rsidRPr="00433F36">
        <w:rPr>
          <w:rtl/>
        </w:rPr>
        <w:t>)؛</w:t>
      </w:r>
    </w:p>
    <w:p w14:paraId="2F27CC0C" w14:textId="7457CEFE" w:rsidR="00433F36" w:rsidRDefault="005F6B04" w:rsidP="00433F36">
      <w:pPr>
        <w:pStyle w:val="SingleTxt"/>
        <w:rPr>
          <w:rtl/>
        </w:rPr>
      </w:pPr>
      <w:r>
        <w:rPr>
          <w:rtl/>
        </w:rPr>
        <w:lastRenderedPageBreak/>
        <w:tab/>
      </w:r>
      <w:r w:rsidR="00433F36" w:rsidRPr="00433F36">
        <w:rPr>
          <w:rtl/>
        </w:rPr>
        <w:t>(</w:t>
      </w:r>
      <w:r w:rsidR="00433F36" w:rsidRPr="00433F36">
        <w:rPr>
          <w:rFonts w:hint="cs"/>
          <w:rtl/>
        </w:rPr>
        <w:t>و</w:t>
      </w:r>
      <w:r w:rsidR="00433F36" w:rsidRPr="00433F36">
        <w:rPr>
          <w:rtl/>
        </w:rPr>
        <w:t>)</w:t>
      </w:r>
      <w:r w:rsidR="00433F36" w:rsidRPr="00433F36">
        <w:rPr>
          <w:rtl/>
        </w:rPr>
        <w:tab/>
      </w:r>
      <w:r w:rsidR="00433F36" w:rsidRPr="00433F36">
        <w:rPr>
          <w:rFonts w:hint="cs"/>
          <w:rtl/>
        </w:rPr>
        <w:t>مذكرة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الأمانة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العامة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عن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اجتماع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الخبراء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بشأن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متابعة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توصيات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هيئات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المعاهدات</w:t>
      </w:r>
      <w:r w:rsidR="00433F36" w:rsidRPr="00433F36">
        <w:rPr>
          <w:rtl/>
        </w:rPr>
        <w:t xml:space="preserve"> (</w:t>
      </w:r>
      <w:hyperlink r:id="rId28" w:history="1">
        <w:r w:rsidR="00433F36" w:rsidRPr="00F84529">
          <w:rPr>
            <w:rStyle w:val="Hyperlink"/>
          </w:rPr>
          <w:t>HRI/MC/2018/CRP.2</w:t>
        </w:r>
      </w:hyperlink>
      <w:r w:rsidR="00433F36" w:rsidRPr="00433F36">
        <w:rPr>
          <w:rtl/>
        </w:rPr>
        <w:t>).</w:t>
      </w:r>
    </w:p>
    <w:p w14:paraId="3CF9FFE4" w14:textId="7916C214" w:rsidR="00677605" w:rsidRPr="00F65DBB" w:rsidRDefault="00677605" w:rsidP="00F65DBB">
      <w:pPr>
        <w:pStyle w:val="SingleTxt"/>
        <w:spacing w:after="0" w:line="120" w:lineRule="exact"/>
        <w:rPr>
          <w:sz w:val="10"/>
          <w:rtl/>
        </w:rPr>
      </w:pPr>
    </w:p>
    <w:p w14:paraId="79207738" w14:textId="07E32C9B" w:rsidR="00677605" w:rsidRPr="00F65DBB" w:rsidRDefault="00677605" w:rsidP="00F65DBB">
      <w:pPr>
        <w:pStyle w:val="SingleTxt"/>
        <w:spacing w:after="0" w:line="120" w:lineRule="exact"/>
        <w:rPr>
          <w:sz w:val="10"/>
          <w:rtl/>
        </w:rPr>
      </w:pPr>
    </w:p>
    <w:p w14:paraId="24CBBAA2" w14:textId="52D7CC4B" w:rsidR="00433F36" w:rsidRPr="00433F36" w:rsidRDefault="005F6B04" w:rsidP="005F6B04">
      <w:pPr>
        <w:pStyle w:val="HCh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</w:pPr>
      <w:r>
        <w:rPr>
          <w:rtl/>
        </w:rPr>
        <w:tab/>
      </w:r>
      <w:r w:rsidR="00433F36" w:rsidRPr="00433F36">
        <w:rPr>
          <w:rFonts w:hint="cs"/>
          <w:rtl/>
        </w:rPr>
        <w:t>ثانيا -</w:t>
      </w:r>
      <w:r w:rsidR="00433F36" w:rsidRPr="00433F36">
        <w:rPr>
          <w:rFonts w:hint="cs"/>
          <w:rtl/>
        </w:rPr>
        <w:tab/>
        <w:t>تنظيم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الاجتماع</w:t>
      </w:r>
    </w:p>
    <w:p w14:paraId="36C39D43" w14:textId="24F83B5B" w:rsidR="00433F36" w:rsidRPr="00433F36" w:rsidRDefault="00433F36" w:rsidP="00433F36">
      <w:pPr>
        <w:pStyle w:val="SingleTxt"/>
      </w:pPr>
      <w:r w:rsidRPr="00433F36">
        <w:rPr>
          <w:rtl/>
        </w:rPr>
        <w:t>5</w:t>
      </w:r>
      <w:r w:rsidRPr="00433F36">
        <w:rPr>
          <w:rFonts w:hint="cs"/>
          <w:rtl/>
        </w:rPr>
        <w:t xml:space="preserve"> -</w:t>
      </w:r>
      <w:r w:rsidRPr="00433F36">
        <w:rPr>
          <w:rFonts w:hint="cs"/>
          <w:rtl/>
        </w:rPr>
        <w:tab/>
      </w:r>
      <w:bookmarkStart w:id="2" w:name="_Hlk519256793"/>
      <w:r w:rsidRPr="00433F36">
        <w:rPr>
          <w:rFonts w:hint="cs"/>
          <w:rtl/>
        </w:rPr>
        <w:t>حضر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الاجتماع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ثمانية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ونائبان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للرئيس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كما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يلي</w:t>
      </w:r>
      <w:r w:rsidRPr="00433F36">
        <w:rPr>
          <w:rtl/>
        </w:rPr>
        <w:t xml:space="preserve">: </w:t>
      </w:r>
      <w:r w:rsidRPr="00433F36">
        <w:rPr>
          <w:rFonts w:hint="cs"/>
          <w:rtl/>
        </w:rPr>
        <w:t>نور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الدين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أمير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رئيس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لجنة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القضاء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التمييز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العنصري؛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وداليا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لاينارتي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رئيسة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لجنة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القضاء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جميع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أشكال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التمييز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ضد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المرأة</w:t>
      </w:r>
      <w:r w:rsidRPr="00433F36">
        <w:rPr>
          <w:rtl/>
        </w:rPr>
        <w:t xml:space="preserve">؛ </w:t>
      </w:r>
      <w:r w:rsidRPr="00433F36">
        <w:rPr>
          <w:rFonts w:hint="cs"/>
          <w:rtl/>
        </w:rPr>
        <w:t>وجنز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مودفيج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رئيس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لجنة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مناهضة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التعذيب</w:t>
      </w:r>
      <w:r w:rsidRPr="00433F36">
        <w:rPr>
          <w:rtl/>
        </w:rPr>
        <w:t xml:space="preserve">؛ </w:t>
      </w:r>
      <w:r w:rsidRPr="00433F36">
        <w:rPr>
          <w:rFonts w:hint="cs"/>
          <w:rtl/>
        </w:rPr>
        <w:t>وأحمدو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تال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رئيس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لجنة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حماية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حقوق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جميع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العمال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المهاجرين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وأفراد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أسرهم</w:t>
      </w:r>
      <w:r w:rsidRPr="00433F36">
        <w:rPr>
          <w:rtl/>
        </w:rPr>
        <w:t xml:space="preserve">؛ </w:t>
      </w:r>
      <w:r w:rsidRPr="00433F36">
        <w:rPr>
          <w:rFonts w:hint="cs"/>
          <w:rtl/>
        </w:rPr>
        <w:t>ومالكولم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إيفانز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رئيس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اللجنة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الفرعية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لمنع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التعذيب وغيره من ضروب المعاملة أو العقوبة القاسية أو</w:t>
      </w:r>
      <w:r w:rsidR="00C26463">
        <w:rPr>
          <w:rFonts w:hint="eastAsia"/>
          <w:rtl/>
        </w:rPr>
        <w:t> </w:t>
      </w:r>
      <w:r w:rsidRPr="00433F36">
        <w:rPr>
          <w:rFonts w:hint="cs"/>
          <w:rtl/>
        </w:rPr>
        <w:t>اللاإنسانية أو المهينة</w:t>
      </w:r>
      <w:r w:rsidRPr="00433F36">
        <w:rPr>
          <w:rtl/>
        </w:rPr>
        <w:t xml:space="preserve">؛ </w:t>
      </w:r>
      <w:r w:rsidRPr="00433F36">
        <w:rPr>
          <w:rFonts w:hint="cs"/>
          <w:rtl/>
        </w:rPr>
        <w:t>وأولغا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خازوفا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نائبة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رئيس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لجنة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حقوق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الطفل</w:t>
      </w:r>
      <w:r w:rsidRPr="00433F36">
        <w:rPr>
          <w:rtl/>
        </w:rPr>
        <w:t xml:space="preserve">؛ </w:t>
      </w:r>
      <w:r w:rsidRPr="00433F36">
        <w:rPr>
          <w:rFonts w:hint="cs"/>
          <w:rtl/>
        </w:rPr>
        <w:t>وسويلا جانينا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رئيسة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اللجنة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المعنية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بحالات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الاختفاء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القسري</w:t>
      </w:r>
      <w:r w:rsidRPr="00433F36">
        <w:rPr>
          <w:rtl/>
        </w:rPr>
        <w:t xml:space="preserve">؛ </w:t>
      </w:r>
      <w:r w:rsidRPr="00433F36">
        <w:rPr>
          <w:rFonts w:hint="cs"/>
          <w:rtl/>
        </w:rPr>
        <w:t>ودانلامي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بشارو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نائب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رئيس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اللجنة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المعنية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بحقوق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الأشخاص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ذوي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الإعاقة</w:t>
      </w:r>
      <w:r w:rsidRPr="00433F36">
        <w:rPr>
          <w:rtl/>
        </w:rPr>
        <w:t xml:space="preserve">؛ </w:t>
      </w:r>
      <w:r w:rsidRPr="00433F36">
        <w:rPr>
          <w:rFonts w:hint="cs"/>
          <w:rtl/>
        </w:rPr>
        <w:t>وفيرجينيا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براس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جوميز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رئيسة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لجنة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الحقوق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الاقتصادية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والاجتماعية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والثقافية</w:t>
      </w:r>
      <w:r w:rsidRPr="00433F36">
        <w:rPr>
          <w:rtl/>
        </w:rPr>
        <w:t xml:space="preserve">؛ </w:t>
      </w:r>
      <w:r w:rsidRPr="00433F36">
        <w:rPr>
          <w:rFonts w:hint="cs"/>
          <w:rtl/>
        </w:rPr>
        <w:t>ويوجي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إيواساوا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رئيس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اللجنة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المعنية بحقوق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الإنسان</w:t>
      </w:r>
      <w:r w:rsidRPr="00433F36">
        <w:rPr>
          <w:rtl/>
        </w:rPr>
        <w:t>.</w:t>
      </w:r>
      <w:bookmarkEnd w:id="2"/>
    </w:p>
    <w:p w14:paraId="0974E6F7" w14:textId="2E3B1F2D" w:rsidR="00433F36" w:rsidRPr="00433F36" w:rsidRDefault="00433F36" w:rsidP="00433F36">
      <w:pPr>
        <w:pStyle w:val="SingleTxt"/>
        <w:rPr>
          <w:rtl/>
        </w:rPr>
      </w:pPr>
      <w:r w:rsidRPr="00433F36">
        <w:rPr>
          <w:rtl/>
        </w:rPr>
        <w:t>6 -</w:t>
      </w:r>
      <w:r w:rsidRPr="00433F36">
        <w:rPr>
          <w:rtl/>
        </w:rPr>
        <w:tab/>
      </w:r>
      <w:r w:rsidRPr="00667CB3">
        <w:rPr>
          <w:rFonts w:hint="cs"/>
          <w:spacing w:val="-2"/>
          <w:rtl/>
        </w:rPr>
        <w:t>واعتمد</w:t>
      </w:r>
      <w:r w:rsidRPr="00667CB3">
        <w:rPr>
          <w:spacing w:val="-2"/>
          <w:rtl/>
        </w:rPr>
        <w:t xml:space="preserve"> </w:t>
      </w:r>
      <w:r w:rsidRPr="00667CB3">
        <w:rPr>
          <w:rFonts w:hint="cs"/>
          <w:spacing w:val="-2"/>
          <w:rtl/>
        </w:rPr>
        <w:t>الرؤساء</w:t>
      </w:r>
      <w:r w:rsidRPr="00667CB3">
        <w:rPr>
          <w:spacing w:val="-2"/>
          <w:rtl/>
        </w:rPr>
        <w:t xml:space="preserve"> </w:t>
      </w:r>
      <w:r w:rsidRPr="00667CB3">
        <w:rPr>
          <w:rFonts w:hint="cs"/>
          <w:spacing w:val="-2"/>
          <w:rtl/>
        </w:rPr>
        <w:t>ونائبا الرئيس جدول</w:t>
      </w:r>
      <w:r w:rsidRPr="00667CB3">
        <w:rPr>
          <w:spacing w:val="-2"/>
          <w:rtl/>
        </w:rPr>
        <w:t xml:space="preserve"> </w:t>
      </w:r>
      <w:r w:rsidRPr="00667CB3">
        <w:rPr>
          <w:rFonts w:hint="cs"/>
          <w:spacing w:val="-2"/>
          <w:rtl/>
        </w:rPr>
        <w:t>الأعمال</w:t>
      </w:r>
      <w:r w:rsidRPr="00667CB3">
        <w:rPr>
          <w:spacing w:val="-2"/>
          <w:rtl/>
        </w:rPr>
        <w:t xml:space="preserve"> </w:t>
      </w:r>
      <w:r w:rsidRPr="00667CB3">
        <w:rPr>
          <w:rFonts w:hint="cs"/>
          <w:spacing w:val="-2"/>
          <w:rtl/>
        </w:rPr>
        <w:t>المؤقت وبرنامج</w:t>
      </w:r>
      <w:r w:rsidRPr="00667CB3">
        <w:rPr>
          <w:spacing w:val="-2"/>
          <w:rtl/>
        </w:rPr>
        <w:t xml:space="preserve"> </w:t>
      </w:r>
      <w:r w:rsidRPr="00667CB3">
        <w:rPr>
          <w:rFonts w:hint="cs"/>
          <w:spacing w:val="-2"/>
          <w:rtl/>
        </w:rPr>
        <w:t>عمل</w:t>
      </w:r>
      <w:r w:rsidRPr="00667CB3">
        <w:rPr>
          <w:spacing w:val="-2"/>
          <w:rtl/>
        </w:rPr>
        <w:t xml:space="preserve"> </w:t>
      </w:r>
      <w:r w:rsidRPr="00667CB3">
        <w:rPr>
          <w:rFonts w:hint="cs"/>
          <w:spacing w:val="-2"/>
          <w:rtl/>
        </w:rPr>
        <w:t>الاجتماع</w:t>
      </w:r>
      <w:r w:rsidRPr="00667CB3">
        <w:rPr>
          <w:spacing w:val="-2"/>
          <w:rtl/>
        </w:rPr>
        <w:t xml:space="preserve"> (</w:t>
      </w:r>
      <w:r w:rsidRPr="00667CB3">
        <w:rPr>
          <w:rFonts w:hint="cs"/>
          <w:spacing w:val="-2"/>
          <w:rtl/>
        </w:rPr>
        <w:t>انظر</w:t>
      </w:r>
      <w:r w:rsidRPr="00667CB3">
        <w:rPr>
          <w:spacing w:val="-2"/>
          <w:rtl/>
        </w:rPr>
        <w:t xml:space="preserve"> </w:t>
      </w:r>
      <w:r w:rsidRPr="00667CB3">
        <w:rPr>
          <w:rFonts w:hint="cs"/>
          <w:spacing w:val="-2"/>
          <w:rtl/>
        </w:rPr>
        <w:t>المرفق</w:t>
      </w:r>
      <w:r w:rsidRPr="00667CB3">
        <w:rPr>
          <w:spacing w:val="-2"/>
          <w:rtl/>
        </w:rPr>
        <w:t xml:space="preserve"> </w:t>
      </w:r>
      <w:r w:rsidRPr="00667CB3">
        <w:rPr>
          <w:rFonts w:hint="cs"/>
          <w:spacing w:val="-2"/>
          <w:rtl/>
        </w:rPr>
        <w:t>الأول</w:t>
      </w:r>
      <w:r w:rsidRPr="00667CB3">
        <w:rPr>
          <w:spacing w:val="-2"/>
          <w:rtl/>
        </w:rPr>
        <w:t>)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وافتتح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الاجتماع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آدم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عبد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 xml:space="preserve">المولى </w:t>
      </w:r>
      <w:r w:rsidRPr="00433F36">
        <w:rPr>
          <w:rtl/>
        </w:rPr>
        <w:t>مدير شعبة آليات مجلس حقوق الإنسان وآليات المعاهدات في مفوضية</w:t>
      </w:r>
      <w:r w:rsidRPr="00433F36">
        <w:rPr>
          <w:rFonts w:hint="cs"/>
          <w:rtl/>
        </w:rPr>
        <w:t xml:space="preserve"> الأمم المتحدة ل</w:t>
      </w:r>
      <w:r w:rsidRPr="00433F36">
        <w:rPr>
          <w:rtl/>
        </w:rPr>
        <w:t xml:space="preserve">حقوق الإنسان، </w:t>
      </w:r>
      <w:r w:rsidRPr="00433F36">
        <w:rPr>
          <w:rFonts w:hint="cs"/>
          <w:rtl/>
        </w:rPr>
        <w:t>ورحب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بالرؤساء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وسلط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الضوء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الاستعراض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المقبل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لعام</w:t>
      </w:r>
      <w:r w:rsidR="00895D28">
        <w:rPr>
          <w:rFonts w:hint="cs"/>
          <w:rtl/>
        </w:rPr>
        <w:t xml:space="preserve"> </w:t>
      </w:r>
      <w:r w:rsidRPr="00433F36">
        <w:rPr>
          <w:rtl/>
        </w:rPr>
        <w:t xml:space="preserve">2020 </w:t>
      </w:r>
      <w:r w:rsidRPr="00433F36">
        <w:rPr>
          <w:rFonts w:hint="cs"/>
          <w:rtl/>
        </w:rPr>
        <w:t>الذي ستقوم به الجمعية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العامة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لنظام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 المعاهدات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وشجع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إضافة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أصواتهم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عملية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الاستعراض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عام</w:t>
      </w:r>
      <w:r w:rsidRPr="00433F36">
        <w:rPr>
          <w:rtl/>
        </w:rPr>
        <w:t xml:space="preserve"> 2020. </w:t>
      </w:r>
      <w:r w:rsidRPr="00433F36">
        <w:rPr>
          <w:rFonts w:hint="cs"/>
          <w:rtl/>
        </w:rPr>
        <w:t>وشجعهم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أيضاً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مناقشة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استقلالية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خبراء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المعاهدات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والخطوات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المتخذة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لتنفيذ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أو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تطبيق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مبادئ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أديس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أبابا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التوجيهية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بشأن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استقلال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وحياد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أعضاء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معاهدات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حقوق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الإنسان</w:t>
      </w:r>
      <w:r w:rsidRPr="00433F36">
        <w:rPr>
          <w:rtl/>
        </w:rPr>
        <w:t xml:space="preserve"> (</w:t>
      </w:r>
      <w:hyperlink r:id="rId29" w:history="1">
        <w:r w:rsidRPr="00F84529">
          <w:rPr>
            <w:rStyle w:val="Hyperlink"/>
          </w:rPr>
          <w:t>A/67/222</w:t>
        </w:r>
      </w:hyperlink>
      <w:r w:rsidRPr="00433F36">
        <w:rPr>
          <w:rtl/>
        </w:rPr>
        <w:t xml:space="preserve"> </w:t>
      </w:r>
      <w:r w:rsidRPr="00433F36">
        <w:rPr>
          <w:rFonts w:hint="cs"/>
          <w:rtl/>
        </w:rPr>
        <w:t>و</w:t>
      </w:r>
      <w:r w:rsidRPr="00433F36">
        <w:rPr>
          <w:rtl/>
        </w:rPr>
        <w:t xml:space="preserve"> </w:t>
      </w:r>
      <w:hyperlink r:id="rId30" w:history="1">
        <w:r w:rsidRPr="00F84529">
          <w:rPr>
            <w:rStyle w:val="Hyperlink"/>
          </w:rPr>
          <w:t>A/67/222/Corr.1</w:t>
        </w:r>
        <w:r w:rsidRPr="00F84529">
          <w:rPr>
            <w:rStyle w:val="Hyperlink"/>
            <w:rtl/>
          </w:rPr>
          <w:t>،</w:t>
        </w:r>
      </w:hyperlink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المرفق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الأول</w:t>
      </w:r>
      <w:r w:rsidRPr="00433F36">
        <w:rPr>
          <w:rtl/>
        </w:rPr>
        <w:t xml:space="preserve">). </w:t>
      </w:r>
      <w:r w:rsidRPr="00433F36">
        <w:rPr>
          <w:rFonts w:hint="cs"/>
          <w:rtl/>
        </w:rPr>
        <w:t>وشدد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أهمية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قضية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الأعمال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الانتقامية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ودعا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مناقشة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تفعيل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مبادئ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سان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خوسيه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التوجيهية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المتعلقة بمكافحة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أعمال الترهيب أو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 xml:space="preserve">الانتقام (انظر </w:t>
      </w:r>
      <w:hyperlink r:id="rId31" w:history="1">
        <w:r w:rsidRPr="00F84529">
          <w:rPr>
            <w:rStyle w:val="Hyperlink"/>
          </w:rPr>
          <w:t>HRI/MC/2015/6</w:t>
        </w:r>
      </w:hyperlink>
      <w:r w:rsidRPr="00433F36">
        <w:rPr>
          <w:rFonts w:hint="cs"/>
          <w:rtl/>
        </w:rPr>
        <w:t>)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ضد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أولئك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الذين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يتعاونون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أو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تعاونوا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أو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سعوا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التعاون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الأمم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المتحدة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وممثليها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وآلياتها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مجال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حقوق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الإنسان</w:t>
      </w:r>
      <w:r w:rsidRPr="00433F36">
        <w:rPr>
          <w:rtl/>
        </w:rPr>
        <w:t>.</w:t>
      </w:r>
    </w:p>
    <w:p w14:paraId="64CD3A1D" w14:textId="77777777" w:rsidR="00433F36" w:rsidRPr="00433F36" w:rsidRDefault="00433F36" w:rsidP="00433F36">
      <w:pPr>
        <w:pStyle w:val="SingleTxt"/>
      </w:pPr>
      <w:r w:rsidRPr="00433F36">
        <w:rPr>
          <w:rtl/>
        </w:rPr>
        <w:t>7</w:t>
      </w:r>
      <w:r w:rsidRPr="00433F36">
        <w:rPr>
          <w:rFonts w:hint="cs"/>
          <w:rtl/>
        </w:rPr>
        <w:t xml:space="preserve"> </w:t>
      </w:r>
      <w:r w:rsidRPr="00433F36">
        <w:rPr>
          <w:rtl/>
        </w:rPr>
        <w:t>-</w:t>
      </w:r>
      <w:r w:rsidRPr="00433F36">
        <w:rPr>
          <w:rtl/>
        </w:rPr>
        <w:tab/>
      </w:r>
      <w:r w:rsidRPr="00433F36">
        <w:rPr>
          <w:rFonts w:hint="cs"/>
          <w:rtl/>
        </w:rPr>
        <w:t>وأكد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السيد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عبد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المولى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جديد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التزام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مفوضية حقوق الإنسان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القوي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خطتها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الإدارية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للسنوات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الأربع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القادمة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بدعم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عمل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آليات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حقوق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الإنسان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فأعمال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الرصد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والتحليل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تقوم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بها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المعاهدات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وكذلك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تفاعلاتها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الدول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ومجموعة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واسعة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أصحاب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المصلحة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الرئيسيين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تساعد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تحديد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نقاط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القوة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والضعف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قانون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حقوق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الإنسان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وكيف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يتم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تطبيقها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عمليا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المستوى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الوطني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وشجع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اغتنام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فرصة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اجتماعهم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نيويورك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لزيادة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وضوح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المعاهدات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والانخراط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بنشاط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التوعية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لشرح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التحديات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تواجهها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لا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سيما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خلال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اجتماعاتهم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الدول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وكيانات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الأمم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المتحدة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ومنظمات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المجتمع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المدني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ومسؤولي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الأمم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المتحدة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رفيعي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المستوى</w:t>
      </w:r>
      <w:r w:rsidRPr="00433F36">
        <w:rPr>
          <w:rtl/>
        </w:rPr>
        <w:t>.</w:t>
      </w:r>
    </w:p>
    <w:p w14:paraId="303B6711" w14:textId="77777777" w:rsidR="00433F36" w:rsidRPr="00433F36" w:rsidRDefault="00433F36" w:rsidP="00433F36">
      <w:pPr>
        <w:pStyle w:val="SingleTxt"/>
      </w:pPr>
      <w:r w:rsidRPr="00433F36">
        <w:rPr>
          <w:rtl/>
        </w:rPr>
        <w:t>8</w:t>
      </w:r>
      <w:r w:rsidRPr="00433F36">
        <w:rPr>
          <w:rFonts w:hint="cs"/>
          <w:rtl/>
        </w:rPr>
        <w:t xml:space="preserve"> </w:t>
      </w:r>
      <w:r w:rsidRPr="00433F36">
        <w:rPr>
          <w:rtl/>
        </w:rPr>
        <w:t>-</w:t>
      </w:r>
      <w:r w:rsidRPr="00433F36">
        <w:rPr>
          <w:rtl/>
        </w:rPr>
        <w:tab/>
      </w:r>
      <w:r w:rsidRPr="00433F36">
        <w:rPr>
          <w:rFonts w:hint="cs"/>
          <w:rtl/>
        </w:rPr>
        <w:t>وانتُخب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السيد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أمير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بالتزكية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رئيسا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للاجتماع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السنوي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الثلاثين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وانتُخبت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السيدة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لاينارت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نائبة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للرئيس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استناداً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مبدأ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التناوب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القائم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وشكر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السيد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أمير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الرئيسة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المنتهية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ولايتها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قيادتها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أثناء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إدارة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اجتماع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العام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الماضي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ورحب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بالمشاركين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اجتماع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المعاهدات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وأقر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بالتحديات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العملية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التي تفرضها اجتماعات لجنتين، هما لجنة حقوق الطفل واللجنة المعنية بحالات الاختفاء القسري،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كانتا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 حالة انعقاد أثناء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الاجتماع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السنوي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وأكد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السيد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أمير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أنه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سيبذل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قصارى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جهده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للحفاظ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روح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الزمالة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والالتزام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والقيادة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ميزت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اجتماع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السنوات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الأخيرة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وشدد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السيد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أمير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أهمية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lastRenderedPageBreak/>
        <w:t>مساهمة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أعضاء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المعاهدات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استعراض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عام</w:t>
      </w:r>
      <w:r w:rsidRPr="00433F36">
        <w:rPr>
          <w:rtl/>
        </w:rPr>
        <w:t xml:space="preserve"> 2020 </w:t>
      </w:r>
      <w:r w:rsidRPr="00433F36">
        <w:rPr>
          <w:rFonts w:hint="cs"/>
          <w:rtl/>
        </w:rPr>
        <w:t>لتيسير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التوصل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نتيجة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تعزز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بالفعل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 المعاهدات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وتأثيرها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واستناداً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المعايير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حددها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اجتماعهم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السنوي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السابق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شجع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المضي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قدماً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هذا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الاتجاه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وتقديم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مدخلاتهم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الخاصة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هذه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العملية</w:t>
      </w:r>
      <w:r w:rsidRPr="00433F36">
        <w:rPr>
          <w:rtl/>
        </w:rPr>
        <w:t>.</w:t>
      </w:r>
    </w:p>
    <w:p w14:paraId="71EDCCAB" w14:textId="77777777" w:rsidR="00433F36" w:rsidRPr="00433F36" w:rsidRDefault="00433F36" w:rsidP="00433F36">
      <w:pPr>
        <w:pStyle w:val="SingleTxt"/>
      </w:pPr>
      <w:r w:rsidRPr="00433F36">
        <w:rPr>
          <w:rtl/>
        </w:rPr>
        <w:t>9 -</w:t>
      </w:r>
      <w:r w:rsidRPr="00433F36">
        <w:rPr>
          <w:rtl/>
        </w:rPr>
        <w:tab/>
      </w:r>
      <w:r w:rsidRPr="00433F36">
        <w:rPr>
          <w:rFonts w:hint="cs"/>
          <w:rtl/>
        </w:rPr>
        <w:t>ووافق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تعيين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ميسرين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للمناقشات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إطار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البنود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المختلفة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لبرنامج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العمل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النحو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التالي</w:t>
      </w:r>
      <w:r w:rsidRPr="00433F36">
        <w:rPr>
          <w:rtl/>
        </w:rPr>
        <w:t xml:space="preserve">: </w:t>
      </w:r>
      <w:r w:rsidRPr="00433F36">
        <w:rPr>
          <w:rFonts w:hint="cs"/>
          <w:rtl/>
        </w:rPr>
        <w:t>السيد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مودفيغ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لتيسير المناقشة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المتعلقة باستعراض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عام</w:t>
      </w:r>
      <w:r w:rsidRPr="00433F36">
        <w:rPr>
          <w:rtl/>
        </w:rPr>
        <w:t xml:space="preserve"> 2020 </w:t>
      </w:r>
      <w:r w:rsidRPr="00433F36">
        <w:rPr>
          <w:rFonts w:hint="cs"/>
          <w:rtl/>
        </w:rPr>
        <w:t>لنظام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المعاهدات</w:t>
      </w:r>
      <w:r w:rsidRPr="00433F36">
        <w:rPr>
          <w:rtl/>
        </w:rPr>
        <w:t xml:space="preserve">؛ </w:t>
      </w:r>
      <w:r w:rsidRPr="00433F36">
        <w:rPr>
          <w:rFonts w:hint="cs"/>
          <w:rtl/>
        </w:rPr>
        <w:t>والسيدة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براس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غوميز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لتيسير المناقشة المتعلقة بأساليب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العمل</w:t>
      </w:r>
      <w:r w:rsidRPr="00433F36">
        <w:rPr>
          <w:rtl/>
        </w:rPr>
        <w:t xml:space="preserve">؛ </w:t>
      </w:r>
      <w:r w:rsidRPr="00433F36">
        <w:rPr>
          <w:rFonts w:hint="cs"/>
          <w:rtl/>
        </w:rPr>
        <w:t>والسيدة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جانينا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لتيسير المناقشة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المتعلقة بمبادئ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أديس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أبابا التوجيهية</w:t>
      </w:r>
      <w:r w:rsidRPr="00433F36">
        <w:rPr>
          <w:rtl/>
        </w:rPr>
        <w:t xml:space="preserve">؛ </w:t>
      </w:r>
      <w:r w:rsidRPr="00433F36">
        <w:rPr>
          <w:rFonts w:hint="cs"/>
          <w:rtl/>
        </w:rPr>
        <w:t>والسيد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إيفانز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لتيسير المناقشة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المتعلقة بمبادئ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سان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خوسيه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التوجيهية</w:t>
      </w:r>
      <w:r w:rsidRPr="00433F36">
        <w:rPr>
          <w:rtl/>
        </w:rPr>
        <w:t xml:space="preserve">؛ </w:t>
      </w:r>
      <w:r w:rsidRPr="00433F36">
        <w:rPr>
          <w:rFonts w:hint="cs"/>
          <w:rtl/>
        </w:rPr>
        <w:t>والسيد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تال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لتيسير المناقشة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المتعلقة بهيئات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المعاهدات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وأهداف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التنمية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المستدامة</w:t>
      </w:r>
      <w:r w:rsidRPr="00433F36">
        <w:rPr>
          <w:rtl/>
        </w:rPr>
        <w:t>.</w:t>
      </w:r>
    </w:p>
    <w:p w14:paraId="4AD19FA0" w14:textId="023CE919" w:rsidR="00433F36" w:rsidRPr="00433F36" w:rsidRDefault="00433F36" w:rsidP="00433F36">
      <w:pPr>
        <w:pStyle w:val="SingleTxt"/>
        <w:rPr>
          <w:rtl/>
        </w:rPr>
      </w:pPr>
      <w:r w:rsidRPr="00433F36">
        <w:rPr>
          <w:rtl/>
        </w:rPr>
        <w:t>10 -</w:t>
      </w:r>
      <w:r w:rsidRPr="00433F36">
        <w:rPr>
          <w:rtl/>
        </w:rPr>
        <w:tab/>
      </w:r>
      <w:r w:rsidRPr="00433F36">
        <w:rPr>
          <w:rFonts w:hint="cs"/>
          <w:rtl/>
        </w:rPr>
        <w:t>ونظمت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مجموعة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منظمات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المجتمع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المدني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حدثين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جانبيين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هامش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الاجتماع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الثلاثين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للرؤساء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أحدهما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إجراءات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متابعة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الملاحظات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الختامية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والقرارات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والآراء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والآخر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بشأن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العضوية 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المعاهدات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كما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قدمت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بيانا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خطيا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قبل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الاجتماع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وقد نشر</w:t>
      </w:r>
      <w:r w:rsidRPr="00433F36">
        <w:rPr>
          <w:rtl/>
        </w:rPr>
        <w:t>،</w:t>
      </w:r>
      <w:r w:rsidRPr="00433F36">
        <w:rPr>
          <w:rFonts w:hint="cs"/>
          <w:rtl/>
        </w:rPr>
        <w:t xml:space="preserve"> بالشكل الذي ورد فيه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موقع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مفوضية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حقوق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الإنسان</w:t>
      </w:r>
      <w:r w:rsidR="00895D28" w:rsidRPr="00895D28">
        <w:rPr>
          <w:szCs w:val="30"/>
          <w:vertAlign w:val="superscript"/>
          <w:rtl/>
        </w:rPr>
        <w:t>(</w:t>
      </w:r>
      <w:r w:rsidR="00895D28" w:rsidRPr="00895D28">
        <w:rPr>
          <w:rStyle w:val="FootnoteReference"/>
          <w:szCs w:val="30"/>
          <w:rtl/>
        </w:rPr>
        <w:footnoteReference w:id="3"/>
      </w:r>
      <w:r w:rsidR="00895D28" w:rsidRPr="00895D28">
        <w:rPr>
          <w:szCs w:val="30"/>
          <w:vertAlign w:val="superscript"/>
          <w:rtl/>
        </w:rPr>
        <w:t>)</w:t>
      </w:r>
      <w:r w:rsidRPr="00433F36">
        <w:rPr>
          <w:rtl/>
        </w:rPr>
        <w:t>.</w:t>
      </w:r>
    </w:p>
    <w:p w14:paraId="775199EA" w14:textId="77777777" w:rsidR="006F6B68" w:rsidRPr="006F6B68" w:rsidRDefault="006F6B68" w:rsidP="006F6B68">
      <w:pPr>
        <w:pStyle w:val="SingleTxt"/>
        <w:spacing w:after="0" w:line="120" w:lineRule="exact"/>
        <w:rPr>
          <w:b/>
          <w:bCs/>
          <w:sz w:val="10"/>
          <w:rtl/>
        </w:rPr>
      </w:pPr>
    </w:p>
    <w:p w14:paraId="2735EA2A" w14:textId="77777777" w:rsidR="006F6B68" w:rsidRPr="006F6B68" w:rsidRDefault="006F6B68" w:rsidP="006F6B68">
      <w:pPr>
        <w:pStyle w:val="SingleTxt"/>
        <w:spacing w:after="0" w:line="120" w:lineRule="exact"/>
        <w:rPr>
          <w:b/>
          <w:bCs/>
          <w:sz w:val="10"/>
          <w:rtl/>
        </w:rPr>
      </w:pPr>
    </w:p>
    <w:p w14:paraId="66E59F5B" w14:textId="7234D853" w:rsidR="00433F36" w:rsidRPr="00433F36" w:rsidRDefault="006F6B68" w:rsidP="006F6B68">
      <w:pPr>
        <w:pStyle w:val="HCh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</w:pPr>
      <w:r>
        <w:rPr>
          <w:rtl/>
        </w:rPr>
        <w:tab/>
      </w:r>
      <w:r w:rsidR="00433F36" w:rsidRPr="00433F36">
        <w:rPr>
          <w:rFonts w:hint="cs"/>
          <w:rtl/>
        </w:rPr>
        <w:t>ثالثا -</w:t>
      </w:r>
      <w:r w:rsidR="00433F36" w:rsidRPr="00433F36">
        <w:rPr>
          <w:rFonts w:hint="cs"/>
          <w:rtl/>
        </w:rPr>
        <w:tab/>
        <w:t>موجز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المناقشات</w:t>
      </w:r>
    </w:p>
    <w:p w14:paraId="121F44EC" w14:textId="25BD20AF" w:rsidR="00433F36" w:rsidRPr="00433F36" w:rsidRDefault="006F6B68" w:rsidP="006F6B68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</w:pPr>
      <w:r>
        <w:rPr>
          <w:rtl/>
        </w:rPr>
        <w:tab/>
      </w:r>
      <w:r w:rsidR="00433F36" w:rsidRPr="00433F36">
        <w:rPr>
          <w:rFonts w:hint="cs"/>
          <w:rtl/>
        </w:rPr>
        <w:t>ألف</w:t>
      </w:r>
      <w:r w:rsidR="00433F36" w:rsidRPr="00433F36">
        <w:rPr>
          <w:rtl/>
        </w:rPr>
        <w:t xml:space="preserve"> -</w:t>
      </w:r>
      <w:r w:rsidR="00433F36" w:rsidRPr="00433F36">
        <w:rPr>
          <w:rtl/>
        </w:rPr>
        <w:tab/>
      </w:r>
      <w:r w:rsidR="00433F36" w:rsidRPr="00433F36">
        <w:rPr>
          <w:rFonts w:hint="cs"/>
          <w:rtl/>
        </w:rPr>
        <w:t>استعراض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الجمعية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العامة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لنظام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هيئات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المعاهدات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في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عام</w:t>
      </w:r>
      <w:r w:rsidR="00433F36" w:rsidRPr="00433F36">
        <w:rPr>
          <w:rtl/>
        </w:rPr>
        <w:t xml:space="preserve"> 2020</w:t>
      </w:r>
    </w:p>
    <w:p w14:paraId="54A3C390" w14:textId="1C586C0F" w:rsidR="00433F36" w:rsidRPr="00433F36" w:rsidRDefault="00433F36" w:rsidP="00433F36">
      <w:pPr>
        <w:pStyle w:val="SingleTxt"/>
      </w:pPr>
      <w:r w:rsidRPr="00433F36">
        <w:rPr>
          <w:rtl/>
        </w:rPr>
        <w:t>11 -</w:t>
      </w:r>
      <w:r w:rsidRPr="00433F36">
        <w:rPr>
          <w:rtl/>
        </w:rPr>
        <w:tab/>
      </w:r>
      <w:r w:rsidRPr="00433F36">
        <w:rPr>
          <w:rFonts w:hint="cs"/>
          <w:rtl/>
        </w:rPr>
        <w:t>قام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السيد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مودفيغ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بتيسير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الاجتماع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بما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ذلك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تيسير عرض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قدمته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أكاديمية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جنيف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للقانون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الإنساني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الدولي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وقانون حقوق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الإنسان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عن</w:t>
      </w:r>
      <w:r w:rsidRPr="00433F36">
        <w:rPr>
          <w:rtl/>
        </w:rPr>
        <w:t xml:space="preserve"> </w:t>
      </w:r>
      <w:r w:rsidR="00D542AB">
        <w:rPr>
          <w:rFonts w:hint="eastAsia"/>
          <w:rtl/>
        </w:rPr>
        <w:t>”</w:t>
      </w:r>
      <w:r w:rsidRPr="00433F36">
        <w:rPr>
          <w:rFonts w:hint="cs"/>
          <w:rtl/>
        </w:rPr>
        <w:t>تحسين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نظام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معاهدات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الأمم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المتحدة</w:t>
      </w:r>
      <w:r w:rsidR="00D542AB">
        <w:rPr>
          <w:rFonts w:hint="eastAsia"/>
          <w:rtl/>
        </w:rPr>
        <w:t>“</w:t>
      </w:r>
      <w:r w:rsidR="00895D28" w:rsidRPr="00895D28">
        <w:rPr>
          <w:szCs w:val="30"/>
          <w:vertAlign w:val="superscript"/>
          <w:rtl/>
        </w:rPr>
        <w:t>(</w:t>
      </w:r>
      <w:r w:rsidR="00895D28" w:rsidRPr="00895D28">
        <w:rPr>
          <w:rStyle w:val="FootnoteReference"/>
          <w:szCs w:val="30"/>
          <w:rtl/>
        </w:rPr>
        <w:footnoteReference w:id="4"/>
      </w:r>
      <w:r w:rsidR="00895D28" w:rsidRPr="00895D28">
        <w:rPr>
          <w:szCs w:val="30"/>
          <w:vertAlign w:val="superscript"/>
          <w:rtl/>
        </w:rPr>
        <w:t>)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وأوجز في هذا العرض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التوصيات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الرئيسية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الواردة في التقرير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لا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سيما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التوصيات المتعلقة بتنظيم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التقارير المرسلة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والحوار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الدول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الأطراف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وركز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المقترحات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الواردة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التقرير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تستند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أساليب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وممارسات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العمل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طورها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مختلف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المعاهدات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السنوات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الأخيرة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وشدد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ممثل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أكاديمية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جنيف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المعاهدات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لديها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سلطة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تقديرية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كبيرة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أساليب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عملها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مما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يعني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أنها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يمكن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تتحرك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بالفعل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نحو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نهج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أكثر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اتساقا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وتنظيما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للحوارات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دون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انتظار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قرار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جديد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الجمعية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العامة</w:t>
      </w:r>
      <w:r w:rsidRPr="00433F36">
        <w:rPr>
          <w:rtl/>
        </w:rPr>
        <w:t>.</w:t>
      </w:r>
    </w:p>
    <w:p w14:paraId="29923D23" w14:textId="77777777" w:rsidR="00433F36" w:rsidRPr="00433F36" w:rsidRDefault="00433F36" w:rsidP="00433F36">
      <w:pPr>
        <w:pStyle w:val="SingleTxt"/>
      </w:pPr>
      <w:r w:rsidRPr="00433F36">
        <w:rPr>
          <w:rtl/>
        </w:rPr>
        <w:t>12</w:t>
      </w:r>
      <w:r w:rsidRPr="00433F36">
        <w:rPr>
          <w:rFonts w:hint="cs"/>
          <w:rtl/>
        </w:rPr>
        <w:t xml:space="preserve"> </w:t>
      </w:r>
      <w:r w:rsidRPr="00433F36">
        <w:rPr>
          <w:rtl/>
        </w:rPr>
        <w:t>-</w:t>
      </w:r>
      <w:r w:rsidRPr="00433F36">
        <w:rPr>
          <w:rtl/>
        </w:rPr>
        <w:tab/>
      </w:r>
      <w:r w:rsidRPr="00433F36">
        <w:rPr>
          <w:rFonts w:hint="cs"/>
          <w:rtl/>
        </w:rPr>
        <w:t>وتناولت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المناقشة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تلت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ذلك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الآثار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المترتبة على الاقتراح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بما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ذلك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تأثيره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حالة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حقوق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الإنسان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الميدان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فعالية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النظام</w:t>
      </w:r>
      <w:r w:rsidRPr="00433F36">
        <w:rPr>
          <w:rtl/>
        </w:rPr>
        <w:t xml:space="preserve">؛ </w:t>
      </w:r>
      <w:r w:rsidRPr="00433F36">
        <w:rPr>
          <w:rFonts w:hint="cs"/>
          <w:rtl/>
        </w:rPr>
        <w:t>والجدول الزمني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المقترح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للاستعراضات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وتأثيره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طول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الحوارات</w:t>
      </w:r>
      <w:r w:rsidRPr="00433F36">
        <w:rPr>
          <w:rtl/>
        </w:rPr>
        <w:t xml:space="preserve">؛ </w:t>
      </w:r>
      <w:r w:rsidRPr="00433F36">
        <w:rPr>
          <w:rFonts w:hint="cs"/>
          <w:rtl/>
        </w:rPr>
        <w:t>ودورات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تقديم التقارير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المحددة مدتها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بعض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المعاهدات</w:t>
      </w:r>
      <w:r w:rsidRPr="00433F36">
        <w:rPr>
          <w:rtl/>
        </w:rPr>
        <w:t xml:space="preserve">؛ </w:t>
      </w:r>
      <w:r w:rsidRPr="00433F36">
        <w:rPr>
          <w:rFonts w:hint="cs"/>
          <w:rtl/>
        </w:rPr>
        <w:t>وضرورة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الحفاظ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خصوصية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معاهدات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معينة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ونوقشت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مسائل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أخرى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تتعلق بالآثار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اللوجستية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للاقتراح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بما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ذلك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سفر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الوفود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الكبيرة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جنيف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وتوافر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العدد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المطلوب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قاعات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الاجتماعات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وقت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واحد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وللاطلاع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القرارات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والتوصيات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ذات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الصلة بالموضوع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انظر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الفرع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السادس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هذا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التقرير</w:t>
      </w:r>
      <w:r w:rsidRPr="00433F36">
        <w:rPr>
          <w:rtl/>
        </w:rPr>
        <w:t>.</w:t>
      </w:r>
    </w:p>
    <w:p w14:paraId="0C1FA15B" w14:textId="77777777" w:rsidR="006F6B68" w:rsidRPr="006F6B68" w:rsidRDefault="006F6B68" w:rsidP="006F6B68">
      <w:pPr>
        <w:pStyle w:val="SingleTxt"/>
        <w:spacing w:after="0" w:line="120" w:lineRule="exact"/>
        <w:rPr>
          <w:b/>
          <w:bCs/>
          <w:sz w:val="10"/>
          <w:rtl/>
        </w:rPr>
      </w:pPr>
    </w:p>
    <w:p w14:paraId="6A4028AD" w14:textId="2D27BD84" w:rsidR="00433F36" w:rsidRPr="00433F36" w:rsidRDefault="006F6B68" w:rsidP="006F6B68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</w:pPr>
      <w:r>
        <w:rPr>
          <w:rtl/>
        </w:rPr>
        <w:lastRenderedPageBreak/>
        <w:tab/>
      </w:r>
      <w:r w:rsidR="00433F36" w:rsidRPr="00433F36">
        <w:rPr>
          <w:rFonts w:hint="cs"/>
          <w:rtl/>
        </w:rPr>
        <w:t>باء</w:t>
      </w:r>
      <w:r w:rsidR="00433F36" w:rsidRPr="00433F36">
        <w:rPr>
          <w:rtl/>
        </w:rPr>
        <w:t xml:space="preserve"> -</w:t>
      </w:r>
      <w:r w:rsidR="00433F36" w:rsidRPr="00433F36">
        <w:rPr>
          <w:rtl/>
        </w:rPr>
        <w:tab/>
      </w:r>
      <w:r w:rsidR="00433F36" w:rsidRPr="00433F36">
        <w:rPr>
          <w:rFonts w:hint="cs"/>
          <w:rtl/>
        </w:rPr>
        <w:t>متابعة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قرار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الجمعية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العامة</w:t>
      </w:r>
      <w:r w:rsidR="00433F36" w:rsidRPr="00433F36">
        <w:rPr>
          <w:rtl/>
        </w:rPr>
        <w:t xml:space="preserve"> </w:t>
      </w:r>
      <w:hyperlink r:id="rId32" w:history="1">
        <w:r w:rsidR="00433F36" w:rsidRPr="00CB4819">
          <w:rPr>
            <w:rStyle w:val="Hyperlink"/>
            <w:rtl/>
          </w:rPr>
          <w:t>68/268</w:t>
        </w:r>
      </w:hyperlink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بشأن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تدعيم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وتعزيز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فعالية أداء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نظام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هيئات</w:t>
      </w:r>
      <w:r w:rsidR="00677605">
        <w:rPr>
          <w:rFonts w:hint="cs"/>
          <w:rtl/>
        </w:rPr>
        <w:t> </w:t>
      </w:r>
      <w:r w:rsidR="00433F36" w:rsidRPr="00433F36">
        <w:rPr>
          <w:rFonts w:hint="cs"/>
          <w:rtl/>
        </w:rPr>
        <w:t>المعاهدات</w:t>
      </w:r>
    </w:p>
    <w:p w14:paraId="3A656132" w14:textId="47881919" w:rsidR="00433F36" w:rsidRPr="00433F36" w:rsidRDefault="00433F36" w:rsidP="00433F36">
      <w:pPr>
        <w:pStyle w:val="SingleTxt"/>
      </w:pPr>
      <w:r w:rsidRPr="00433F36">
        <w:rPr>
          <w:rtl/>
        </w:rPr>
        <w:t>13 -</w:t>
      </w:r>
      <w:r w:rsidRPr="00433F36">
        <w:rPr>
          <w:rtl/>
        </w:rPr>
        <w:tab/>
      </w:r>
      <w:r w:rsidRPr="00433F36">
        <w:rPr>
          <w:rFonts w:hint="cs"/>
          <w:rtl/>
        </w:rPr>
        <w:t>السيدة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براس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غوميز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التي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قامت بتيسير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الاجتماع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أشارت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إلى</w:t>
      </w:r>
      <w:r w:rsidRPr="00433F36">
        <w:rPr>
          <w:rtl/>
        </w:rPr>
        <w:t xml:space="preserve"> </w:t>
      </w:r>
      <w:r w:rsidR="003C0CBD">
        <w:rPr>
          <w:rFonts w:hint="eastAsia"/>
          <w:rtl/>
        </w:rPr>
        <w:t>”</w:t>
      </w:r>
      <w:r w:rsidRPr="00433F36">
        <w:rPr>
          <w:rFonts w:hint="cs"/>
          <w:rtl/>
        </w:rPr>
        <w:t>مذكرة الأمانة العامة بشأن تحديد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التقدم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المحرز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مواءمة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أساليب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عمل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وممارسات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المعاهدات</w:t>
      </w:r>
      <w:r w:rsidR="003C0CBD">
        <w:rPr>
          <w:rFonts w:hint="eastAsia"/>
          <w:rtl/>
        </w:rPr>
        <w:t>“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وأشارت إلى أنها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قدمت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نظرة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عامة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ممتازة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الوضع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الحالي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فيما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يتعلق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بالمواءمة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وركزت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المناقشة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إجراءات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تقديم التقارير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وقائمة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المسائل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والملاحظات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الختامية</w:t>
      </w:r>
      <w:r w:rsidRPr="00433F36">
        <w:rPr>
          <w:rtl/>
        </w:rPr>
        <w:t>.</w:t>
      </w:r>
    </w:p>
    <w:p w14:paraId="5E4E87AA" w14:textId="77777777" w:rsidR="00433F36" w:rsidRPr="00433F36" w:rsidRDefault="00433F36" w:rsidP="00433F36">
      <w:pPr>
        <w:pStyle w:val="SingleTxt"/>
      </w:pPr>
      <w:r w:rsidRPr="00433F36">
        <w:rPr>
          <w:rtl/>
        </w:rPr>
        <w:t>14 -</w:t>
      </w:r>
      <w:r w:rsidRPr="00433F36">
        <w:rPr>
          <w:rtl/>
        </w:rPr>
        <w:tab/>
      </w:r>
      <w:r w:rsidRPr="00433F36">
        <w:rPr>
          <w:rFonts w:hint="cs"/>
          <w:rtl/>
        </w:rPr>
        <w:t>وأكد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التقدم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المحرز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مواءمة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أساليب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وإجراءات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عمل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المعاهدات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وشددوا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أنه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ينبغي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مساواة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المواءمة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التوحيد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وأشارت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نائبة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رئيس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لجنة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حقوق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الطفل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أن الالتزام بالحد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الأقصى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المسموح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به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لقوائم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المسائل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والملاحظات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الختامية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يمثل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تحديًا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كبيرًا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أمام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اللجنة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نظرًا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لاتساع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نطاق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الاتفاقية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ووافق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رئيس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لجنة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مناهضة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التعذيب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قوائم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المسائل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وقوائم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المسائل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قبل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تقديم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التقارير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يمكن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تكون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أكثر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تركيزاً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وربما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أقصر عند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استخدام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الإجراءات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المبسطة لتقديم التقارير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وقدم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رئيس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اللجنة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المعنية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بحقوق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الإنسان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معلومات عن الدراسة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الجارية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لتقييم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فعالية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الإجراءات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المبسطة لتقديم التقارير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التي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المقرر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الإعلان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نتائجها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تموز/يوليه</w:t>
      </w:r>
      <w:r w:rsidRPr="00433F36">
        <w:rPr>
          <w:rtl/>
        </w:rPr>
        <w:t xml:space="preserve"> 2018.</w:t>
      </w:r>
    </w:p>
    <w:p w14:paraId="05B7700F" w14:textId="630BE831" w:rsidR="00433F36" w:rsidRPr="00433F36" w:rsidRDefault="00433F36" w:rsidP="00433F36">
      <w:pPr>
        <w:pStyle w:val="SingleTxt"/>
        <w:rPr>
          <w:rtl/>
        </w:rPr>
      </w:pPr>
      <w:r w:rsidRPr="00433F36">
        <w:rPr>
          <w:rtl/>
        </w:rPr>
        <w:t>١٥ -</w:t>
      </w:r>
      <w:r w:rsidRPr="00433F36">
        <w:rPr>
          <w:rtl/>
        </w:rPr>
        <w:tab/>
      </w:r>
      <w:r w:rsidRPr="00433F36">
        <w:rPr>
          <w:rFonts w:hint="cs"/>
          <w:rtl/>
        </w:rPr>
        <w:t>ومتابعة لتقرير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مشترك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مرفوع إلى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الاجتماع،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أكد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أحد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ممثلي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المجتمع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المدني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المجتمع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المدني لا</w:t>
      </w:r>
      <w:r w:rsidR="00C31C2B">
        <w:rPr>
          <w:rFonts w:hint="eastAsia"/>
          <w:rtl/>
        </w:rPr>
        <w:t> </w:t>
      </w:r>
      <w:r w:rsidRPr="00433F36">
        <w:rPr>
          <w:rFonts w:hint="cs"/>
          <w:rtl/>
        </w:rPr>
        <w:t>يزال يجد صعوبة في التعامل مع نظام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المعاهدات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وشدد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الممثل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بذل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مزيد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الجهود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لمواءمة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الممارسات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القائمة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ضروري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حتى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وإن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يكن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السهل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دائماً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تنفيذها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ومع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تقديره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للتقدم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المحرز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ضمان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البث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الشبكي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للاجتماعات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العامة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المعاهدات،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أعرب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ممثل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المجتمع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المدني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قلقه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إزاء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استمرار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ومواطن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قصور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التمويل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المستقبلي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شكله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الحالي</w:t>
      </w:r>
      <w:r w:rsidRPr="00433F36">
        <w:rPr>
          <w:rtl/>
        </w:rPr>
        <w:t>.</w:t>
      </w:r>
    </w:p>
    <w:p w14:paraId="6952A71E" w14:textId="689E4552" w:rsidR="00433F36" w:rsidRPr="00433F36" w:rsidRDefault="00433F36" w:rsidP="00433F36">
      <w:pPr>
        <w:pStyle w:val="SingleTxt"/>
      </w:pPr>
      <w:r w:rsidRPr="00433F36">
        <w:rPr>
          <w:rtl/>
        </w:rPr>
        <w:t>16</w:t>
      </w:r>
      <w:r w:rsidRPr="00433F36">
        <w:rPr>
          <w:rFonts w:hint="cs"/>
          <w:rtl/>
        </w:rPr>
        <w:t xml:space="preserve"> </w:t>
      </w:r>
      <w:r w:rsidRPr="00433F36">
        <w:rPr>
          <w:rtl/>
        </w:rPr>
        <w:t>-</w:t>
      </w:r>
      <w:r w:rsidRPr="00433F36">
        <w:rPr>
          <w:rtl/>
        </w:rPr>
        <w:tab/>
      </w:r>
      <w:r w:rsidRPr="00433F36">
        <w:rPr>
          <w:rFonts w:hint="cs"/>
          <w:rtl/>
        </w:rPr>
        <w:t>وأكد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ممثل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للمجتمع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المدني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 xml:space="preserve">تقرير قدمته </w:t>
      </w:r>
      <w:r w:rsidRPr="00433F36">
        <w:rPr>
          <w:rtl/>
        </w:rPr>
        <w:t xml:space="preserve">23 </w:t>
      </w:r>
      <w:r w:rsidRPr="00433F36">
        <w:rPr>
          <w:rFonts w:hint="cs"/>
          <w:rtl/>
        </w:rPr>
        <w:t>منظمة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غير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حكومية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الاجتماع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أكدت فيه أن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المستفيدين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النهائيين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مناقشات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تعزيز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المعاهدات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ينبغي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يكونوا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أصحاب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الحقوق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وركز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التقرير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المشترك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الممارسات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الجيدة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التي تتبعها حاليا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المعاهدات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مختلف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المجالات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الواردة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قرار الجمعية</w:t>
      </w:r>
      <w:r w:rsidRPr="00433F36">
        <w:rPr>
          <w:rtl/>
        </w:rPr>
        <w:t xml:space="preserve"> </w:t>
      </w:r>
      <w:hyperlink r:id="rId33" w:history="1">
        <w:r w:rsidRPr="00CB4819">
          <w:rPr>
            <w:rStyle w:val="Hyperlink"/>
            <w:rtl/>
          </w:rPr>
          <w:t>68/268</w:t>
        </w:r>
      </w:hyperlink>
      <w:r w:rsidRPr="00433F36">
        <w:rPr>
          <w:rtl/>
        </w:rPr>
        <w:t xml:space="preserve"> </w:t>
      </w:r>
      <w:r w:rsidRPr="00433F36">
        <w:rPr>
          <w:rFonts w:hint="cs"/>
          <w:rtl/>
        </w:rPr>
        <w:t>مع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إمكانية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جعل استخدام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النظام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أكثر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سهولة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بما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ذلك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مشاركة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المجتمع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المدني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ومنهجيات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اعتماد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التعليقات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العامة،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والحوار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التفاعلي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والدول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تقدم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تقارير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وإجراءات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متابعة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الملاحظات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الختامية</w:t>
      </w:r>
      <w:r w:rsidRPr="00433F36">
        <w:rPr>
          <w:rtl/>
        </w:rPr>
        <w:t>.</w:t>
      </w:r>
    </w:p>
    <w:p w14:paraId="22E22888" w14:textId="1850636D" w:rsidR="00433F36" w:rsidRPr="00433F36" w:rsidRDefault="00433F36" w:rsidP="00433F36">
      <w:pPr>
        <w:pStyle w:val="SingleTxt"/>
      </w:pPr>
      <w:r w:rsidRPr="00433F36">
        <w:rPr>
          <w:rtl/>
        </w:rPr>
        <w:t>17</w:t>
      </w:r>
      <w:r w:rsidRPr="00433F36">
        <w:rPr>
          <w:rFonts w:hint="cs"/>
          <w:rtl/>
        </w:rPr>
        <w:t xml:space="preserve"> </w:t>
      </w:r>
      <w:r w:rsidRPr="00433F36">
        <w:rPr>
          <w:rtl/>
        </w:rPr>
        <w:t>-</w:t>
      </w:r>
      <w:r w:rsidRPr="00433F36">
        <w:rPr>
          <w:rtl/>
        </w:rPr>
        <w:tab/>
      </w:r>
      <w:r w:rsidRPr="00433F36">
        <w:rPr>
          <w:rFonts w:hint="cs"/>
          <w:rtl/>
        </w:rPr>
        <w:t>وأعرب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تقديرهم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لجميع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المداخلات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والاقتراحات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قدمت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أثناء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المناقشة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وأكدوا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المواءمة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ليست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غاية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حد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ذاتها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ولا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ينبغي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اعتبارها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حلا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لجميع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التحديات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الخطيرة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تواجه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تعزيز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نظام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المعاهدات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وللاطلاع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القرارات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والتوصيات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ذات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الصلة بالموضوع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انظر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الفرع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السادس</w:t>
      </w:r>
      <w:r w:rsidR="00D95880">
        <w:rPr>
          <w:rFonts w:hint="cs"/>
          <w:rtl/>
        </w:rPr>
        <w:t xml:space="preserve"> </w:t>
      </w:r>
      <w:r w:rsidRPr="00433F36">
        <w:rPr>
          <w:rFonts w:hint="cs"/>
          <w:rtl/>
        </w:rPr>
        <w:t>-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وجيم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هذا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التقرير</w:t>
      </w:r>
      <w:r w:rsidRPr="00433F36">
        <w:rPr>
          <w:rtl/>
        </w:rPr>
        <w:t>.</w:t>
      </w:r>
    </w:p>
    <w:p w14:paraId="43B972E7" w14:textId="77777777" w:rsidR="006F6B68" w:rsidRPr="006F6B68" w:rsidRDefault="006F6B68" w:rsidP="006F6B68">
      <w:pPr>
        <w:pStyle w:val="SingleTxt"/>
        <w:spacing w:after="0" w:line="120" w:lineRule="exact"/>
        <w:rPr>
          <w:b/>
          <w:bCs/>
          <w:sz w:val="10"/>
          <w:rtl/>
        </w:rPr>
      </w:pPr>
    </w:p>
    <w:p w14:paraId="59399BD5" w14:textId="467697CE" w:rsidR="00433F36" w:rsidRPr="00433F36" w:rsidRDefault="006F6B68" w:rsidP="006F6B68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</w:pPr>
      <w:r>
        <w:rPr>
          <w:rtl/>
        </w:rPr>
        <w:tab/>
      </w:r>
      <w:r w:rsidR="00433F36" w:rsidRPr="00433F36">
        <w:rPr>
          <w:rFonts w:hint="cs"/>
          <w:rtl/>
        </w:rPr>
        <w:t>1 -</w:t>
      </w:r>
      <w:r w:rsidR="00433F36" w:rsidRPr="00433F36">
        <w:rPr>
          <w:rFonts w:hint="cs"/>
          <w:rtl/>
        </w:rPr>
        <w:tab/>
        <w:t>أساليب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وممارسات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العمل</w:t>
      </w:r>
      <w:r w:rsidR="00433F36" w:rsidRPr="00433F36">
        <w:rPr>
          <w:rtl/>
        </w:rPr>
        <w:t xml:space="preserve">: </w:t>
      </w:r>
      <w:r w:rsidR="00433F36" w:rsidRPr="00433F36">
        <w:rPr>
          <w:rFonts w:hint="cs"/>
          <w:rtl/>
        </w:rPr>
        <w:t>متابعة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الملاحظات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الختامية والقرارات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والآراء</w:t>
      </w:r>
    </w:p>
    <w:p w14:paraId="121C1D96" w14:textId="77777777" w:rsidR="00433F36" w:rsidRPr="00433F36" w:rsidRDefault="00433F36" w:rsidP="00433F36">
      <w:pPr>
        <w:pStyle w:val="SingleTxt"/>
      </w:pPr>
      <w:r w:rsidRPr="00433F36">
        <w:rPr>
          <w:rtl/>
        </w:rPr>
        <w:t>18 -</w:t>
      </w:r>
      <w:r w:rsidRPr="00433F36">
        <w:rPr>
          <w:rtl/>
        </w:rPr>
        <w:tab/>
      </w:r>
      <w:r w:rsidRPr="00433F36">
        <w:rPr>
          <w:rFonts w:hint="cs"/>
          <w:rtl/>
        </w:rPr>
        <w:t>وخلال المناقشة التي قامت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السيدة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براس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غوميز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بتيسيرها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بشأن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إجراءات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المتابعة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كان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معروضا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مذكرة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الأمانة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العامة بشأن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إجراءات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معاهدات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حقوق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الإنسان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لمتابعة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النتائج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والملاحظات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والقرارات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والآراء، ترد فيها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عناصر تتعلق بإجراء متوائم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مشترك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قد يقره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الرؤساء</w:t>
      </w:r>
      <w:r w:rsidRPr="00433F36">
        <w:rPr>
          <w:rtl/>
        </w:rPr>
        <w:t>.</w:t>
      </w:r>
    </w:p>
    <w:p w14:paraId="5BA7C9D9" w14:textId="77777777" w:rsidR="00433F36" w:rsidRPr="00433F36" w:rsidRDefault="00433F36" w:rsidP="00433F36">
      <w:pPr>
        <w:pStyle w:val="SingleTxt"/>
      </w:pPr>
      <w:r w:rsidRPr="00433F36">
        <w:rPr>
          <w:rtl/>
        </w:rPr>
        <w:lastRenderedPageBreak/>
        <w:t>19 -</w:t>
      </w:r>
      <w:r w:rsidRPr="00433F36">
        <w:rPr>
          <w:rtl/>
        </w:rPr>
        <w:tab/>
      </w:r>
      <w:r w:rsidRPr="00433F36">
        <w:rPr>
          <w:rFonts w:hint="cs"/>
          <w:rtl/>
        </w:rPr>
        <w:t>وأعاد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التأكيد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أهمية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إجراءات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المتابعة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وناقشوا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العناصر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المشتركة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فضلا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الاختلافات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ممارسات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مختلف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المعاهدات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وأشار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عدد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لجانهم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الخاصة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تتح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لها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الفرصة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بعد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لمناقشة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الاقتراح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ونقل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رئيس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اللجنة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المعنية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بحقوق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الإنسان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نتائج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المناقشة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دارت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اللجنة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بما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ذلك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التحفظات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أبديت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بشأن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بعض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العناصر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المقترحة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لتبسيط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إجراءات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المتابعة</w:t>
      </w:r>
      <w:r w:rsidRPr="00433F36">
        <w:rPr>
          <w:rtl/>
        </w:rPr>
        <w:t>.</w:t>
      </w:r>
    </w:p>
    <w:p w14:paraId="4EF7792D" w14:textId="77777777" w:rsidR="00433F36" w:rsidRPr="00433F36" w:rsidRDefault="00433F36" w:rsidP="00433F36">
      <w:pPr>
        <w:pStyle w:val="SingleTxt"/>
      </w:pPr>
      <w:r w:rsidRPr="00433F36">
        <w:rPr>
          <w:rtl/>
        </w:rPr>
        <w:t>20 -</w:t>
      </w:r>
      <w:r w:rsidRPr="00433F36">
        <w:rPr>
          <w:rtl/>
        </w:rPr>
        <w:tab/>
      </w:r>
      <w:r w:rsidRPr="00433F36">
        <w:rPr>
          <w:rFonts w:hint="cs"/>
          <w:rtl/>
        </w:rPr>
        <w:t>وركز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مناقشاتهم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الإطار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الزمني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لتلقي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معلومات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إضافية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تنفيذ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توصيات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محددة</w:t>
      </w:r>
      <w:r w:rsidRPr="00433F36">
        <w:rPr>
          <w:rtl/>
        </w:rPr>
        <w:t xml:space="preserve">؛ </w:t>
      </w:r>
      <w:r w:rsidRPr="00433F36">
        <w:rPr>
          <w:rFonts w:hint="cs"/>
          <w:rtl/>
        </w:rPr>
        <w:t>وعدد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التوصيات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المستهدفة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للمتابعة ونوعها</w:t>
      </w:r>
      <w:r w:rsidRPr="00433F36">
        <w:rPr>
          <w:rtl/>
        </w:rPr>
        <w:t xml:space="preserve">؛ </w:t>
      </w:r>
      <w:r w:rsidRPr="00433F36">
        <w:rPr>
          <w:rFonts w:hint="cs"/>
          <w:rtl/>
        </w:rPr>
        <w:t>ومعايير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تقييم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المعلومات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الواردة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الدول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الأطراف</w:t>
      </w:r>
      <w:r w:rsidRPr="00433F36">
        <w:rPr>
          <w:rtl/>
        </w:rPr>
        <w:t xml:space="preserve">؛ </w:t>
      </w:r>
      <w:r w:rsidRPr="00433F36">
        <w:rPr>
          <w:rFonts w:hint="cs"/>
          <w:rtl/>
        </w:rPr>
        <w:t>ونشر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التقارير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الإنترنت</w:t>
      </w:r>
      <w:r w:rsidRPr="00433F36">
        <w:rPr>
          <w:rtl/>
        </w:rPr>
        <w:t>.</w:t>
      </w:r>
    </w:p>
    <w:p w14:paraId="06F08A0B" w14:textId="21F620DA" w:rsidR="00433F36" w:rsidRPr="00433F36" w:rsidRDefault="00433F36" w:rsidP="00433F36">
      <w:pPr>
        <w:pStyle w:val="SingleTxt"/>
      </w:pPr>
      <w:r w:rsidRPr="00433F36">
        <w:rPr>
          <w:rtl/>
        </w:rPr>
        <w:t>21-</w:t>
      </w:r>
      <w:r w:rsidRPr="00433F36">
        <w:rPr>
          <w:rtl/>
        </w:rPr>
        <w:tab/>
      </w:r>
      <w:r w:rsidRPr="00433F36">
        <w:rPr>
          <w:rFonts w:hint="cs"/>
          <w:rtl/>
        </w:rPr>
        <w:t>وأقر الرؤساء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نتيجة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هذه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المناقشة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العناصر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المحتملة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لإجراء متوائم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مشترك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لمتابعة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الملاحظات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الختامية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والقرارات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والآراء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لجميع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المعاهدات</w:t>
      </w:r>
      <w:r w:rsidRPr="00433F36">
        <w:rPr>
          <w:rtl/>
        </w:rPr>
        <w:t xml:space="preserve"> (</w:t>
      </w:r>
      <w:r w:rsidRPr="00433F36">
        <w:rPr>
          <w:rFonts w:hint="cs"/>
          <w:rtl/>
        </w:rPr>
        <w:t>انظر المرفق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الثاني</w:t>
      </w:r>
      <w:r w:rsidRPr="00433F36">
        <w:rPr>
          <w:rtl/>
        </w:rPr>
        <w:t xml:space="preserve">). </w:t>
      </w:r>
      <w:r w:rsidRPr="00433F36">
        <w:rPr>
          <w:rFonts w:hint="cs"/>
          <w:rtl/>
        </w:rPr>
        <w:t>وللاطلاع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القرارات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والتوصيات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ذات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الصلة بالموضوع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انظر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الفرع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السادس</w:t>
      </w:r>
      <w:r w:rsidR="000E250F">
        <w:rPr>
          <w:rFonts w:hint="cs"/>
          <w:rtl/>
        </w:rPr>
        <w:t xml:space="preserve"> </w:t>
      </w:r>
      <w:r w:rsidRPr="00433F36">
        <w:rPr>
          <w:rFonts w:hint="cs"/>
          <w:rtl/>
        </w:rPr>
        <w:t>-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دال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هذا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التقرير</w:t>
      </w:r>
      <w:r w:rsidRPr="00433F36">
        <w:rPr>
          <w:rtl/>
        </w:rPr>
        <w:t>.</w:t>
      </w:r>
    </w:p>
    <w:p w14:paraId="2D2BCCC7" w14:textId="77777777" w:rsidR="006F6B68" w:rsidRPr="006F6B68" w:rsidRDefault="006F6B68" w:rsidP="006F6B68">
      <w:pPr>
        <w:pStyle w:val="SingleTxt"/>
        <w:spacing w:after="0" w:line="120" w:lineRule="exact"/>
        <w:rPr>
          <w:b/>
          <w:bCs/>
          <w:sz w:val="10"/>
          <w:rtl/>
        </w:rPr>
      </w:pPr>
    </w:p>
    <w:p w14:paraId="54EC818A" w14:textId="771D1792" w:rsidR="00433F36" w:rsidRPr="00433F36" w:rsidRDefault="006F6B68" w:rsidP="006F6B68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</w:pPr>
      <w:r>
        <w:rPr>
          <w:rtl/>
        </w:rPr>
        <w:tab/>
      </w:r>
      <w:r w:rsidR="00433F36" w:rsidRPr="00433F36">
        <w:rPr>
          <w:rFonts w:hint="cs"/>
          <w:rtl/>
        </w:rPr>
        <w:t>2 -</w:t>
      </w:r>
      <w:r w:rsidR="00433F36" w:rsidRPr="00433F36">
        <w:rPr>
          <w:rtl/>
        </w:rPr>
        <w:tab/>
      </w:r>
      <w:r w:rsidR="00433F36" w:rsidRPr="00433F36">
        <w:rPr>
          <w:rFonts w:hint="cs"/>
          <w:rtl/>
        </w:rPr>
        <w:t>امتثال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الدول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الأطراف لالتزاماتها المتعلقة بتقديم التقارير</w:t>
      </w:r>
    </w:p>
    <w:p w14:paraId="10327828" w14:textId="1A9A0087" w:rsidR="00433F36" w:rsidRPr="00433F36" w:rsidRDefault="00433F36" w:rsidP="00433F36">
      <w:pPr>
        <w:pStyle w:val="SingleTxt"/>
        <w:rPr>
          <w:rtl/>
        </w:rPr>
      </w:pPr>
      <w:r w:rsidRPr="00433F36">
        <w:rPr>
          <w:rtl/>
        </w:rPr>
        <w:t>22 -</w:t>
      </w:r>
      <w:r w:rsidRPr="00433F36">
        <w:rPr>
          <w:rtl/>
        </w:rPr>
        <w:tab/>
      </w:r>
      <w:r w:rsidRPr="00433F36">
        <w:rPr>
          <w:rFonts w:hint="cs"/>
          <w:rtl/>
        </w:rPr>
        <w:t>قامت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السيدة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براس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غوميز أيضا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بتيسير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المناقشة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أساس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مذكرة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الأمانة العامة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بشأن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امتثال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الدول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الأطراف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لالتزاماتها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المتعلقة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بتقديم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تقارير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معاهدات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حقوق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الإنسان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الدولية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وكرر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الإعراب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قلقهم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 أن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استمرار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تأخر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الدول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الأطراف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تقديم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التقارير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أو عدم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تقديمها</w:t>
      </w:r>
      <w:r w:rsidRPr="00433F36">
        <w:rPr>
          <w:rtl/>
        </w:rPr>
        <w:t xml:space="preserve"> </w:t>
      </w:r>
      <w:r w:rsidRPr="001D1044">
        <w:rPr>
          <w:rFonts w:hint="cs"/>
          <w:spacing w:val="-4"/>
          <w:rtl/>
        </w:rPr>
        <w:t>لا</w:t>
      </w:r>
      <w:r w:rsidR="006F6B68" w:rsidRPr="001D1044">
        <w:rPr>
          <w:rFonts w:hint="eastAsia"/>
          <w:spacing w:val="-4"/>
          <w:rtl/>
        </w:rPr>
        <w:t> </w:t>
      </w:r>
      <w:r w:rsidRPr="001D1044">
        <w:rPr>
          <w:rFonts w:hint="cs"/>
          <w:spacing w:val="-4"/>
          <w:rtl/>
        </w:rPr>
        <w:t>يزالان يقوضان</w:t>
      </w:r>
      <w:r w:rsidRPr="001D1044">
        <w:rPr>
          <w:spacing w:val="-4"/>
          <w:rtl/>
        </w:rPr>
        <w:t xml:space="preserve"> </w:t>
      </w:r>
      <w:r w:rsidRPr="001D1044">
        <w:rPr>
          <w:rFonts w:hint="cs"/>
          <w:spacing w:val="-4"/>
          <w:rtl/>
        </w:rPr>
        <w:t>فعالية</w:t>
      </w:r>
      <w:r w:rsidRPr="001D1044">
        <w:rPr>
          <w:spacing w:val="-4"/>
          <w:rtl/>
        </w:rPr>
        <w:t xml:space="preserve"> </w:t>
      </w:r>
      <w:r w:rsidRPr="001D1044">
        <w:rPr>
          <w:rFonts w:hint="cs"/>
          <w:spacing w:val="-4"/>
          <w:rtl/>
        </w:rPr>
        <w:t>نظام</w:t>
      </w:r>
      <w:r w:rsidRPr="001D1044">
        <w:rPr>
          <w:spacing w:val="-4"/>
          <w:rtl/>
        </w:rPr>
        <w:t xml:space="preserve"> </w:t>
      </w:r>
      <w:r w:rsidRPr="001D1044">
        <w:rPr>
          <w:rFonts w:hint="cs"/>
          <w:spacing w:val="-4"/>
          <w:rtl/>
        </w:rPr>
        <w:t>هيئات</w:t>
      </w:r>
      <w:r w:rsidRPr="001D1044">
        <w:rPr>
          <w:spacing w:val="-4"/>
          <w:rtl/>
        </w:rPr>
        <w:t xml:space="preserve"> </w:t>
      </w:r>
      <w:r w:rsidRPr="001D1044">
        <w:rPr>
          <w:rFonts w:hint="cs"/>
          <w:spacing w:val="-4"/>
          <w:rtl/>
        </w:rPr>
        <w:t>المعاهدات</w:t>
      </w:r>
      <w:r w:rsidRPr="001D1044">
        <w:rPr>
          <w:spacing w:val="-4"/>
          <w:rtl/>
        </w:rPr>
        <w:t xml:space="preserve">. </w:t>
      </w:r>
      <w:r w:rsidRPr="001D1044">
        <w:rPr>
          <w:rFonts w:hint="cs"/>
          <w:spacing w:val="-4"/>
          <w:rtl/>
        </w:rPr>
        <w:t>وسلطوا</w:t>
      </w:r>
      <w:r w:rsidRPr="001D1044">
        <w:rPr>
          <w:spacing w:val="-4"/>
          <w:rtl/>
        </w:rPr>
        <w:t xml:space="preserve"> </w:t>
      </w:r>
      <w:r w:rsidRPr="001D1044">
        <w:rPr>
          <w:rFonts w:hint="cs"/>
          <w:spacing w:val="-4"/>
          <w:rtl/>
        </w:rPr>
        <w:t>الضوء</w:t>
      </w:r>
      <w:r w:rsidRPr="001D1044">
        <w:rPr>
          <w:spacing w:val="-4"/>
          <w:rtl/>
        </w:rPr>
        <w:t xml:space="preserve"> </w:t>
      </w:r>
      <w:r w:rsidRPr="001D1044">
        <w:rPr>
          <w:rFonts w:hint="cs"/>
          <w:spacing w:val="-4"/>
          <w:rtl/>
        </w:rPr>
        <w:t>على</w:t>
      </w:r>
      <w:r w:rsidRPr="001D1044">
        <w:rPr>
          <w:spacing w:val="-4"/>
          <w:rtl/>
        </w:rPr>
        <w:t xml:space="preserve"> </w:t>
      </w:r>
      <w:r w:rsidRPr="001D1044">
        <w:rPr>
          <w:rFonts w:hint="cs"/>
          <w:spacing w:val="-4"/>
          <w:rtl/>
        </w:rPr>
        <w:t>الإجراء</w:t>
      </w:r>
      <w:r w:rsidRPr="001D1044">
        <w:rPr>
          <w:spacing w:val="-4"/>
          <w:rtl/>
        </w:rPr>
        <w:t xml:space="preserve"> </w:t>
      </w:r>
      <w:r w:rsidRPr="001D1044">
        <w:rPr>
          <w:rFonts w:hint="cs"/>
          <w:spacing w:val="-4"/>
          <w:rtl/>
        </w:rPr>
        <w:t>المبسط</w:t>
      </w:r>
      <w:r w:rsidRPr="001D1044">
        <w:rPr>
          <w:spacing w:val="-4"/>
          <w:rtl/>
        </w:rPr>
        <w:t xml:space="preserve"> </w:t>
      </w:r>
      <w:r w:rsidRPr="001D1044">
        <w:rPr>
          <w:rFonts w:hint="cs"/>
          <w:spacing w:val="-4"/>
          <w:rtl/>
        </w:rPr>
        <w:t>لتقديم</w:t>
      </w:r>
      <w:r w:rsidRPr="001D1044">
        <w:rPr>
          <w:spacing w:val="-4"/>
          <w:rtl/>
        </w:rPr>
        <w:t xml:space="preserve"> </w:t>
      </w:r>
      <w:r w:rsidRPr="001D1044">
        <w:rPr>
          <w:rFonts w:hint="cs"/>
          <w:spacing w:val="-4"/>
          <w:rtl/>
        </w:rPr>
        <w:t>التقارير</w:t>
      </w:r>
      <w:r w:rsidRPr="001D1044">
        <w:rPr>
          <w:spacing w:val="-4"/>
          <w:rtl/>
        </w:rPr>
        <w:t xml:space="preserve"> </w:t>
      </w:r>
      <w:r w:rsidRPr="001D1044">
        <w:rPr>
          <w:rFonts w:hint="cs"/>
          <w:spacing w:val="-4"/>
          <w:rtl/>
        </w:rPr>
        <w:t>باعتباره</w:t>
      </w:r>
      <w:r w:rsidRPr="001D1044">
        <w:rPr>
          <w:spacing w:val="-4"/>
          <w:rtl/>
        </w:rPr>
        <w:t xml:space="preserve"> </w:t>
      </w:r>
      <w:r w:rsidRPr="001D1044">
        <w:rPr>
          <w:rFonts w:hint="cs"/>
          <w:spacing w:val="-4"/>
          <w:rtl/>
        </w:rPr>
        <w:t>ممارسة</w:t>
      </w:r>
      <w:r w:rsidRPr="001D1044">
        <w:rPr>
          <w:spacing w:val="-4"/>
          <w:rtl/>
        </w:rPr>
        <w:t xml:space="preserve"> </w:t>
      </w:r>
      <w:r w:rsidRPr="001D1044">
        <w:rPr>
          <w:rFonts w:hint="cs"/>
          <w:spacing w:val="-4"/>
          <w:rtl/>
        </w:rPr>
        <w:t>إيجابية</w:t>
      </w:r>
      <w:r w:rsidRPr="001D1044">
        <w:rPr>
          <w:spacing w:val="-4"/>
          <w:rtl/>
        </w:rPr>
        <w:t xml:space="preserve"> </w:t>
      </w:r>
      <w:r w:rsidRPr="001D1044">
        <w:rPr>
          <w:rFonts w:hint="cs"/>
          <w:spacing w:val="-4"/>
          <w:rtl/>
        </w:rPr>
        <w:t>تنفذها</w:t>
      </w:r>
      <w:r w:rsidRPr="001D1044">
        <w:rPr>
          <w:spacing w:val="-4"/>
          <w:rtl/>
        </w:rPr>
        <w:t xml:space="preserve"> </w:t>
      </w:r>
      <w:r w:rsidRPr="001D1044">
        <w:rPr>
          <w:rFonts w:hint="cs"/>
          <w:spacing w:val="-4"/>
          <w:rtl/>
        </w:rPr>
        <w:t>جميع</w:t>
      </w:r>
      <w:r w:rsidRPr="001D1044">
        <w:rPr>
          <w:spacing w:val="-4"/>
          <w:rtl/>
        </w:rPr>
        <w:t xml:space="preserve"> </w:t>
      </w:r>
      <w:r w:rsidRPr="001D1044">
        <w:rPr>
          <w:rFonts w:hint="cs"/>
          <w:spacing w:val="-4"/>
          <w:rtl/>
        </w:rPr>
        <w:t>اللجان</w:t>
      </w:r>
      <w:r w:rsidRPr="001D1044">
        <w:rPr>
          <w:spacing w:val="-4"/>
          <w:rtl/>
        </w:rPr>
        <w:t xml:space="preserve">، </w:t>
      </w:r>
      <w:r w:rsidRPr="001D1044">
        <w:rPr>
          <w:rFonts w:hint="cs"/>
          <w:spacing w:val="-4"/>
          <w:rtl/>
        </w:rPr>
        <w:t>وقد</w:t>
      </w:r>
      <w:r w:rsidRPr="001D1044">
        <w:rPr>
          <w:spacing w:val="-4"/>
          <w:rtl/>
        </w:rPr>
        <w:t xml:space="preserve"> </w:t>
      </w:r>
      <w:r w:rsidRPr="001D1044">
        <w:rPr>
          <w:rFonts w:hint="cs"/>
          <w:spacing w:val="-4"/>
          <w:rtl/>
        </w:rPr>
        <w:t>ساعد هذا الأمر الدول</w:t>
      </w:r>
      <w:r w:rsidRPr="001D1044">
        <w:rPr>
          <w:spacing w:val="-4"/>
          <w:rtl/>
        </w:rPr>
        <w:t xml:space="preserve"> </w:t>
      </w:r>
      <w:r w:rsidRPr="001D1044">
        <w:rPr>
          <w:rFonts w:hint="cs"/>
          <w:spacing w:val="-4"/>
          <w:rtl/>
        </w:rPr>
        <w:t>الأطراف</w:t>
      </w:r>
      <w:r w:rsidRPr="001D1044">
        <w:rPr>
          <w:spacing w:val="-4"/>
          <w:rtl/>
        </w:rPr>
        <w:t xml:space="preserve"> </w:t>
      </w:r>
      <w:r w:rsidRPr="001D1044">
        <w:rPr>
          <w:rFonts w:hint="cs"/>
          <w:spacing w:val="-4"/>
          <w:rtl/>
        </w:rPr>
        <w:t>على</w:t>
      </w:r>
      <w:r w:rsidRPr="001D1044">
        <w:rPr>
          <w:spacing w:val="-4"/>
          <w:rtl/>
        </w:rPr>
        <w:t xml:space="preserve"> </w:t>
      </w:r>
      <w:r w:rsidRPr="001D1044">
        <w:rPr>
          <w:rFonts w:hint="cs"/>
          <w:spacing w:val="-4"/>
          <w:rtl/>
        </w:rPr>
        <w:t>الوفاء</w:t>
      </w:r>
      <w:r w:rsidRPr="001D1044">
        <w:rPr>
          <w:spacing w:val="-4"/>
          <w:rtl/>
        </w:rPr>
        <w:t xml:space="preserve"> </w:t>
      </w:r>
      <w:r w:rsidRPr="001D1044">
        <w:rPr>
          <w:rFonts w:hint="cs"/>
          <w:spacing w:val="-4"/>
          <w:rtl/>
        </w:rPr>
        <w:t>بالتزاماتها</w:t>
      </w:r>
      <w:r w:rsidRPr="001D1044">
        <w:rPr>
          <w:spacing w:val="-4"/>
          <w:rtl/>
        </w:rPr>
        <w:t xml:space="preserve"> </w:t>
      </w:r>
      <w:r w:rsidRPr="001D1044">
        <w:rPr>
          <w:rFonts w:hint="cs"/>
          <w:spacing w:val="-4"/>
          <w:rtl/>
        </w:rPr>
        <w:t>بتقديم</w:t>
      </w:r>
      <w:r w:rsidRPr="001D1044">
        <w:rPr>
          <w:spacing w:val="-4"/>
          <w:rtl/>
        </w:rPr>
        <w:t xml:space="preserve"> </w:t>
      </w:r>
      <w:r w:rsidRPr="001D1044">
        <w:rPr>
          <w:rFonts w:hint="cs"/>
          <w:spacing w:val="-4"/>
          <w:rtl/>
        </w:rPr>
        <w:t>تقارير</w:t>
      </w:r>
      <w:r w:rsidRPr="001D1044">
        <w:rPr>
          <w:spacing w:val="-4"/>
          <w:rtl/>
        </w:rPr>
        <w:t xml:space="preserve">. </w:t>
      </w:r>
      <w:r w:rsidRPr="001D1044">
        <w:rPr>
          <w:rFonts w:hint="cs"/>
          <w:spacing w:val="-4"/>
          <w:rtl/>
        </w:rPr>
        <w:t>وللاطلاع</w:t>
      </w:r>
      <w:r w:rsidRPr="001D1044">
        <w:rPr>
          <w:spacing w:val="-4"/>
          <w:rtl/>
        </w:rPr>
        <w:t xml:space="preserve"> </w:t>
      </w:r>
      <w:r w:rsidRPr="001D1044">
        <w:rPr>
          <w:rFonts w:hint="cs"/>
          <w:spacing w:val="-4"/>
          <w:rtl/>
        </w:rPr>
        <w:t>على</w:t>
      </w:r>
      <w:r w:rsidRPr="001D1044">
        <w:rPr>
          <w:spacing w:val="-4"/>
          <w:rtl/>
        </w:rPr>
        <w:t xml:space="preserve"> </w:t>
      </w:r>
      <w:r w:rsidRPr="001D1044">
        <w:rPr>
          <w:rFonts w:hint="cs"/>
          <w:spacing w:val="-4"/>
          <w:rtl/>
        </w:rPr>
        <w:t>القرارات</w:t>
      </w:r>
      <w:r w:rsidRPr="001D1044">
        <w:rPr>
          <w:spacing w:val="-4"/>
          <w:rtl/>
        </w:rPr>
        <w:t xml:space="preserve"> </w:t>
      </w:r>
      <w:r w:rsidRPr="001D1044">
        <w:rPr>
          <w:rFonts w:hint="cs"/>
          <w:spacing w:val="-4"/>
          <w:rtl/>
        </w:rPr>
        <w:t>والتوصيات</w:t>
      </w:r>
      <w:r w:rsidRPr="001D1044">
        <w:rPr>
          <w:spacing w:val="-4"/>
          <w:rtl/>
        </w:rPr>
        <w:t xml:space="preserve"> </w:t>
      </w:r>
      <w:r w:rsidRPr="001D1044">
        <w:rPr>
          <w:rFonts w:hint="cs"/>
          <w:spacing w:val="-4"/>
          <w:rtl/>
        </w:rPr>
        <w:t>ذات الصلة بالموضوع</w:t>
      </w:r>
      <w:r w:rsidRPr="001D1044">
        <w:rPr>
          <w:spacing w:val="-4"/>
          <w:rtl/>
        </w:rPr>
        <w:t xml:space="preserve">، </w:t>
      </w:r>
      <w:r w:rsidRPr="001D1044">
        <w:rPr>
          <w:rFonts w:hint="cs"/>
          <w:spacing w:val="-4"/>
          <w:rtl/>
        </w:rPr>
        <w:t>انظر</w:t>
      </w:r>
      <w:r w:rsidRPr="001D1044">
        <w:rPr>
          <w:spacing w:val="-4"/>
          <w:rtl/>
        </w:rPr>
        <w:t xml:space="preserve"> </w:t>
      </w:r>
      <w:r w:rsidRPr="001D1044">
        <w:rPr>
          <w:rFonts w:hint="cs"/>
          <w:spacing w:val="-4"/>
          <w:rtl/>
        </w:rPr>
        <w:t>الفرع</w:t>
      </w:r>
      <w:r w:rsidRPr="001D1044">
        <w:rPr>
          <w:spacing w:val="-4"/>
          <w:rtl/>
        </w:rPr>
        <w:t xml:space="preserve"> </w:t>
      </w:r>
      <w:r w:rsidRPr="001D1044">
        <w:rPr>
          <w:rFonts w:hint="cs"/>
          <w:spacing w:val="-4"/>
          <w:rtl/>
        </w:rPr>
        <w:t>السادس</w:t>
      </w:r>
      <w:r w:rsidR="006F6B68" w:rsidRPr="001D1044">
        <w:rPr>
          <w:rFonts w:hint="cs"/>
          <w:spacing w:val="-4"/>
          <w:rtl/>
        </w:rPr>
        <w:t xml:space="preserve"> </w:t>
      </w:r>
      <w:r w:rsidRPr="001D1044">
        <w:rPr>
          <w:rFonts w:hint="cs"/>
          <w:spacing w:val="-4"/>
          <w:rtl/>
        </w:rPr>
        <w:t>-</w:t>
      </w:r>
      <w:r w:rsidRPr="001D1044">
        <w:rPr>
          <w:spacing w:val="-4"/>
          <w:rtl/>
        </w:rPr>
        <w:t xml:space="preserve"> </w:t>
      </w:r>
      <w:r w:rsidRPr="001D1044">
        <w:rPr>
          <w:rFonts w:hint="cs"/>
          <w:spacing w:val="-4"/>
          <w:rtl/>
        </w:rPr>
        <w:t>هاء</w:t>
      </w:r>
      <w:r w:rsidRPr="001D1044">
        <w:rPr>
          <w:spacing w:val="-4"/>
          <w:rtl/>
        </w:rPr>
        <w:t xml:space="preserve"> </w:t>
      </w:r>
      <w:r w:rsidRPr="001D1044">
        <w:rPr>
          <w:rFonts w:hint="cs"/>
          <w:spacing w:val="-4"/>
          <w:rtl/>
        </w:rPr>
        <w:t>من</w:t>
      </w:r>
      <w:r w:rsidRPr="001D1044">
        <w:rPr>
          <w:spacing w:val="-4"/>
          <w:rtl/>
        </w:rPr>
        <w:t xml:space="preserve"> </w:t>
      </w:r>
      <w:r w:rsidRPr="001D1044">
        <w:rPr>
          <w:rFonts w:hint="cs"/>
          <w:spacing w:val="-4"/>
          <w:rtl/>
        </w:rPr>
        <w:t>هذا</w:t>
      </w:r>
      <w:r w:rsidRPr="001D1044">
        <w:rPr>
          <w:spacing w:val="-4"/>
          <w:rtl/>
        </w:rPr>
        <w:t xml:space="preserve"> </w:t>
      </w:r>
      <w:r w:rsidRPr="001D1044">
        <w:rPr>
          <w:rFonts w:hint="cs"/>
          <w:spacing w:val="-4"/>
          <w:rtl/>
        </w:rPr>
        <w:t>التقرير</w:t>
      </w:r>
      <w:r w:rsidRPr="00433F36">
        <w:rPr>
          <w:rtl/>
        </w:rPr>
        <w:t>.</w:t>
      </w:r>
    </w:p>
    <w:p w14:paraId="008AADC6" w14:textId="77777777" w:rsidR="00810D62" w:rsidRPr="00810D62" w:rsidRDefault="00810D62" w:rsidP="00810D62">
      <w:pPr>
        <w:pStyle w:val="SingleTxt"/>
        <w:spacing w:after="0" w:line="120" w:lineRule="exact"/>
        <w:rPr>
          <w:b/>
          <w:bCs/>
          <w:sz w:val="10"/>
          <w:rtl/>
        </w:rPr>
      </w:pPr>
    </w:p>
    <w:p w14:paraId="7B385505" w14:textId="5A616E6B" w:rsidR="00433F36" w:rsidRPr="00433F36" w:rsidRDefault="00810D62" w:rsidP="00810D62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</w:pPr>
      <w:r>
        <w:rPr>
          <w:rtl/>
        </w:rPr>
        <w:tab/>
      </w:r>
      <w:r w:rsidR="00433F36" w:rsidRPr="00433F36">
        <w:rPr>
          <w:rFonts w:hint="cs"/>
          <w:rtl/>
        </w:rPr>
        <w:t>3 -</w:t>
      </w:r>
      <w:r w:rsidR="00433F36" w:rsidRPr="00433F36">
        <w:rPr>
          <w:rFonts w:hint="cs"/>
          <w:rtl/>
        </w:rPr>
        <w:tab/>
        <w:t>تنفيذ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هيئات المعاهدات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للمبادئ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التوجيهية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المتعلقة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باستقلال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ونزاهة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أعضاء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هيئات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معاهدات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حقوق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الإنسان</w:t>
      </w:r>
      <w:r w:rsidR="00433F36" w:rsidRPr="00433F36">
        <w:rPr>
          <w:rtl/>
        </w:rPr>
        <w:t xml:space="preserve"> (</w:t>
      </w:r>
      <w:r w:rsidR="00433F36" w:rsidRPr="00433F36">
        <w:rPr>
          <w:rFonts w:hint="cs"/>
          <w:rtl/>
        </w:rPr>
        <w:t>مبادئ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أديس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أبابا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التوجيهية</w:t>
      </w:r>
      <w:r w:rsidR="00433F36" w:rsidRPr="00433F36">
        <w:rPr>
          <w:rtl/>
        </w:rPr>
        <w:t>)</w:t>
      </w:r>
    </w:p>
    <w:p w14:paraId="3B228D63" w14:textId="77777777" w:rsidR="00433F36" w:rsidRPr="00433F36" w:rsidRDefault="00433F36" w:rsidP="00433F36">
      <w:pPr>
        <w:pStyle w:val="SingleTxt"/>
      </w:pPr>
      <w:r w:rsidRPr="00433F36">
        <w:rPr>
          <w:rtl/>
        </w:rPr>
        <w:t>23 -</w:t>
      </w:r>
      <w:r w:rsidRPr="00433F36">
        <w:rPr>
          <w:rtl/>
        </w:rPr>
        <w:tab/>
      </w:r>
      <w:r w:rsidRPr="00433F36">
        <w:rPr>
          <w:rFonts w:hint="cs"/>
          <w:rtl/>
        </w:rPr>
        <w:t>قامت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السيدة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جانينا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بتيسير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مناقشة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بشأن كيفية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قيام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مختلف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اللجان بتنفيذ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مبادئ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أديس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أبابا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التوجيهية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وأكد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أهمية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عملية الترشيح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والانتخابات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جانب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الدول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الأطراف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لضمان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انتخاب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خبراء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ومرشحين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مستقلين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خلفيات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متنوعة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المعاهدات</w:t>
      </w:r>
      <w:r w:rsidRPr="00433F36">
        <w:rPr>
          <w:rtl/>
        </w:rPr>
        <w:t>.</w:t>
      </w:r>
    </w:p>
    <w:p w14:paraId="3796F073" w14:textId="4A1D3511" w:rsidR="00433F36" w:rsidRPr="00433F36" w:rsidRDefault="00433F36" w:rsidP="00433F36">
      <w:pPr>
        <w:pStyle w:val="SingleTxt"/>
      </w:pPr>
      <w:r w:rsidRPr="00433F36">
        <w:rPr>
          <w:rtl/>
        </w:rPr>
        <w:t>24</w:t>
      </w:r>
      <w:r w:rsidRPr="00433F36">
        <w:rPr>
          <w:rFonts w:hint="cs"/>
          <w:rtl/>
        </w:rPr>
        <w:t xml:space="preserve"> </w:t>
      </w:r>
      <w:r w:rsidRPr="00433F36">
        <w:rPr>
          <w:rtl/>
        </w:rPr>
        <w:t>-</w:t>
      </w:r>
      <w:r w:rsidRPr="00433F36">
        <w:rPr>
          <w:rtl/>
        </w:rPr>
        <w:tab/>
      </w:r>
      <w:r w:rsidRPr="00433F36">
        <w:rPr>
          <w:rFonts w:hint="cs"/>
          <w:rtl/>
        </w:rPr>
        <w:t>وأثار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ممثلون عن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المجتمع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المدني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مسائل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تتعلق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بأعضاء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المعاهدات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مواطني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بلد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قيد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الاستعراض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بما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ذلك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وجودهم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أثناء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جلسات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الإحاطة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التي تقدمها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المنظمات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غير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الحكومية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وناقش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المناهج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والممارسات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المختلفة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للتعامل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تضارب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المصالح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المتصور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أو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الفعلي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لأعضائها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وللاطلاع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القرارات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والتوصيات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ذات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الصلة بالموضوع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انظر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الفرع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السادس</w:t>
      </w:r>
      <w:r w:rsidR="000E250F">
        <w:rPr>
          <w:rFonts w:hint="cs"/>
          <w:rtl/>
        </w:rPr>
        <w:t xml:space="preserve"> </w:t>
      </w:r>
      <w:r w:rsidRPr="00433F36">
        <w:rPr>
          <w:rFonts w:hint="cs"/>
          <w:rtl/>
        </w:rPr>
        <w:t>-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واو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هذا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التقرير</w:t>
      </w:r>
      <w:r w:rsidRPr="00433F36">
        <w:rPr>
          <w:rtl/>
        </w:rPr>
        <w:t>.</w:t>
      </w:r>
    </w:p>
    <w:p w14:paraId="487696BD" w14:textId="77777777" w:rsidR="00810D62" w:rsidRPr="00810D62" w:rsidRDefault="00810D62" w:rsidP="00810D62">
      <w:pPr>
        <w:pStyle w:val="SingleTxt"/>
        <w:spacing w:after="0" w:line="120" w:lineRule="exact"/>
        <w:rPr>
          <w:b/>
          <w:bCs/>
          <w:sz w:val="10"/>
          <w:rtl/>
        </w:rPr>
      </w:pPr>
    </w:p>
    <w:p w14:paraId="34932B51" w14:textId="53F24168" w:rsidR="00433F36" w:rsidRPr="00433F36" w:rsidRDefault="00810D62" w:rsidP="00810D62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</w:pPr>
      <w:r>
        <w:rPr>
          <w:rtl/>
        </w:rPr>
        <w:tab/>
      </w:r>
      <w:r w:rsidR="00433F36" w:rsidRPr="00433F36">
        <w:rPr>
          <w:rFonts w:hint="cs"/>
          <w:rtl/>
        </w:rPr>
        <w:t>4 -</w:t>
      </w:r>
      <w:r w:rsidR="00433F36" w:rsidRPr="00433F36">
        <w:rPr>
          <w:rFonts w:hint="cs"/>
          <w:rtl/>
        </w:rPr>
        <w:tab/>
        <w:t>تنفيذ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هيئات المعاهدات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للمبادئ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التوجيهية المتعلقة بمكافحة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أعمال الترهيب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أو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الانتقام</w:t>
      </w:r>
      <w:r w:rsidR="00433F36" w:rsidRPr="00433F36">
        <w:rPr>
          <w:rtl/>
        </w:rPr>
        <w:t xml:space="preserve"> (</w:t>
      </w:r>
      <w:r w:rsidR="00433F36" w:rsidRPr="00433F36">
        <w:rPr>
          <w:rFonts w:hint="cs"/>
          <w:rtl/>
        </w:rPr>
        <w:t>مبادئ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سان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خوسيه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التوجيهية</w:t>
      </w:r>
      <w:r w:rsidR="00433F36" w:rsidRPr="00433F36">
        <w:rPr>
          <w:rtl/>
        </w:rPr>
        <w:t>)</w:t>
      </w:r>
    </w:p>
    <w:p w14:paraId="0CF19D78" w14:textId="77777777" w:rsidR="00433F36" w:rsidRPr="00433F36" w:rsidRDefault="00433F36" w:rsidP="00433F36">
      <w:pPr>
        <w:pStyle w:val="SingleTxt"/>
      </w:pPr>
      <w:r w:rsidRPr="00433F36">
        <w:rPr>
          <w:rtl/>
        </w:rPr>
        <w:t>25</w:t>
      </w:r>
      <w:r w:rsidRPr="00433F36">
        <w:rPr>
          <w:rFonts w:hint="cs"/>
          <w:rtl/>
        </w:rPr>
        <w:t xml:space="preserve"> </w:t>
      </w:r>
      <w:r w:rsidRPr="00433F36">
        <w:rPr>
          <w:rtl/>
        </w:rPr>
        <w:t>-</w:t>
      </w:r>
      <w:r w:rsidRPr="00433F36">
        <w:rPr>
          <w:rtl/>
        </w:rPr>
        <w:tab/>
      </w:r>
      <w:r w:rsidRPr="00433F36">
        <w:rPr>
          <w:rFonts w:hint="cs"/>
          <w:rtl/>
        </w:rPr>
        <w:t>قام السيد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إيفانز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بتيسير المناقشة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المتعلقة بتنفيذ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مبادئ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سان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خوسيه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التوجيهية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وناقش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تعريف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الأعمال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الانتقامية</w:t>
      </w:r>
      <w:r w:rsidRPr="00433F36">
        <w:rPr>
          <w:rtl/>
        </w:rPr>
        <w:t xml:space="preserve">؛ </w:t>
      </w:r>
      <w:r w:rsidRPr="00433F36">
        <w:rPr>
          <w:rFonts w:hint="cs"/>
          <w:rtl/>
        </w:rPr>
        <w:t>ودور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وتعيين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جهات الاتصال والمقررين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بما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ذلك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بين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الدورات</w:t>
      </w:r>
      <w:r w:rsidRPr="00433F36">
        <w:rPr>
          <w:rtl/>
        </w:rPr>
        <w:t xml:space="preserve">؛ </w:t>
      </w:r>
      <w:r w:rsidRPr="00433F36">
        <w:rPr>
          <w:rFonts w:hint="cs"/>
          <w:rtl/>
        </w:rPr>
        <w:t>واستخدام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الإجراءات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الوقائية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بما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ذلك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الدبلوماسية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الهادئة</w:t>
      </w:r>
      <w:r w:rsidRPr="00433F36">
        <w:rPr>
          <w:rtl/>
        </w:rPr>
        <w:t xml:space="preserve">؛ </w:t>
      </w:r>
      <w:r w:rsidRPr="00433F36">
        <w:rPr>
          <w:rFonts w:hint="cs"/>
          <w:rtl/>
        </w:rPr>
        <w:t>وخبرات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اللجان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 مجال التنسيق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الآليات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الأخرى، بما في ذلك الآليات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الإقليمية. وأُشير إلى تعيين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الأمين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العام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المساعد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لحقوق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الإنسان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لقيادة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lastRenderedPageBreak/>
        <w:t>جهود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الأمم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المتحدة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لمنع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ومعالجة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أعمال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تخويف أولئك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الذين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يتعاونون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الأمم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المتحدة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مجال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حقوق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الإنسان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وأعمال الانتقام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منهم</w:t>
      </w:r>
      <w:r w:rsidRPr="00433F36">
        <w:rPr>
          <w:rtl/>
        </w:rPr>
        <w:t>.</w:t>
      </w:r>
    </w:p>
    <w:p w14:paraId="2C32AC4F" w14:textId="1AD648DC" w:rsidR="00433F36" w:rsidRPr="00433F36" w:rsidRDefault="00433F36" w:rsidP="00433F36">
      <w:pPr>
        <w:pStyle w:val="SingleTxt"/>
      </w:pPr>
      <w:r w:rsidRPr="00433F36">
        <w:rPr>
          <w:rtl/>
        </w:rPr>
        <w:t>26</w:t>
      </w:r>
      <w:r w:rsidRPr="00433F36">
        <w:rPr>
          <w:rFonts w:hint="cs"/>
          <w:rtl/>
        </w:rPr>
        <w:t xml:space="preserve"> </w:t>
      </w:r>
      <w:r w:rsidRPr="00433F36">
        <w:rPr>
          <w:rtl/>
        </w:rPr>
        <w:t>-</w:t>
      </w:r>
      <w:r w:rsidRPr="00433F36">
        <w:rPr>
          <w:rtl/>
        </w:rPr>
        <w:tab/>
      </w:r>
      <w:r w:rsidRPr="00433F36">
        <w:rPr>
          <w:rFonts w:hint="cs"/>
          <w:rtl/>
        </w:rPr>
        <w:t>وقدمت رئيسة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لجنة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الحقوق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الاقتصادية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والاجتماعية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والثقافية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تقريرا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الاجتماع التشاوري الذي عقد بشأن موضوع</w:t>
      </w:r>
      <w:r w:rsidRPr="00433F36">
        <w:rPr>
          <w:rtl/>
        </w:rPr>
        <w:t xml:space="preserve"> </w:t>
      </w:r>
      <w:r w:rsidR="003C0CBD">
        <w:rPr>
          <w:rFonts w:hint="cs"/>
          <w:rtl/>
        </w:rPr>
        <w:t>”</w:t>
      </w:r>
      <w:r w:rsidRPr="00433F36">
        <w:rPr>
          <w:rFonts w:hint="cs"/>
          <w:rtl/>
        </w:rPr>
        <w:t>تعزيز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اعتراف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المعاهدات بالمدافعين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حقوق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الإنسان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وحمايتهم</w:t>
      </w:r>
      <w:r w:rsidR="003C0CBD">
        <w:rPr>
          <w:rFonts w:hint="cs"/>
          <w:rtl/>
        </w:rPr>
        <w:t>“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سياق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الذكرى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العشرين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لاعتماد الجمعية العامة ل</w:t>
      </w:r>
      <w:r w:rsidRPr="00433F36">
        <w:rPr>
          <w:rtl/>
        </w:rPr>
        <w:t>لإعلان المتعلق بحق ومسؤولية الأفراد والجماعات وهيئات المجتمع في تعزيز وحماية حقوق الإنسان والحريات الأساسية المعترف بها عالميا (</w:t>
      </w:r>
      <w:r w:rsidRPr="00433F36">
        <w:rPr>
          <w:rFonts w:hint="cs"/>
          <w:rtl/>
        </w:rPr>
        <w:t xml:space="preserve">القرار </w:t>
      </w:r>
      <w:hyperlink r:id="rId34" w:history="1">
        <w:r w:rsidRPr="00CB4819">
          <w:rPr>
            <w:rStyle w:val="Hyperlink"/>
            <w:rFonts w:hint="cs"/>
            <w:rtl/>
          </w:rPr>
          <w:t>53/144</w:t>
        </w:r>
      </w:hyperlink>
      <w:r w:rsidRPr="00433F36">
        <w:rPr>
          <w:rFonts w:hint="cs"/>
          <w:rtl/>
        </w:rPr>
        <w:t>، المرفق</w:t>
      </w:r>
      <w:r w:rsidRPr="00433F36">
        <w:rPr>
          <w:rtl/>
        </w:rPr>
        <w:t>).</w:t>
      </w:r>
    </w:p>
    <w:p w14:paraId="2F091084" w14:textId="3FFAD627" w:rsidR="00433F36" w:rsidRPr="00433F36" w:rsidRDefault="00433F36" w:rsidP="00433F36">
      <w:pPr>
        <w:pStyle w:val="SingleTxt"/>
      </w:pPr>
      <w:r w:rsidRPr="00433F36">
        <w:rPr>
          <w:rtl/>
        </w:rPr>
        <w:t>27</w:t>
      </w:r>
      <w:r w:rsidRPr="00433F36">
        <w:rPr>
          <w:rFonts w:hint="cs"/>
          <w:rtl/>
        </w:rPr>
        <w:t xml:space="preserve"> </w:t>
      </w:r>
      <w:r w:rsidRPr="00433F36">
        <w:rPr>
          <w:rtl/>
        </w:rPr>
        <w:t>-</w:t>
      </w:r>
      <w:r w:rsidRPr="00433F36">
        <w:rPr>
          <w:rtl/>
        </w:rPr>
        <w:tab/>
      </w:r>
      <w:r w:rsidRPr="00433F36">
        <w:rPr>
          <w:rFonts w:hint="cs"/>
          <w:rtl/>
        </w:rPr>
        <w:t>وعقد الاجتماع التشاوري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22 </w:t>
      </w:r>
      <w:r w:rsidRPr="00433F36">
        <w:rPr>
          <w:rFonts w:hint="cs"/>
          <w:rtl/>
        </w:rPr>
        <w:t>أيار</w:t>
      </w:r>
      <w:r w:rsidRPr="00433F36">
        <w:rPr>
          <w:rtl/>
        </w:rPr>
        <w:t>/</w:t>
      </w:r>
      <w:r w:rsidRPr="00433F36">
        <w:rPr>
          <w:rFonts w:hint="cs"/>
          <w:rtl/>
        </w:rPr>
        <w:t>مايو</w:t>
      </w:r>
      <w:r w:rsidRPr="00433F36">
        <w:rPr>
          <w:rtl/>
        </w:rPr>
        <w:t xml:space="preserve"> 2018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نيويورك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وشارك في تنظيمه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المقرر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الخاص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المعني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بحالة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المدافعين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حقوق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الإنسان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ميشيل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فورست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والأمين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العام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المساعد لحقوق الإنسان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ومنظمة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غير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حكومية هي الخدمة الدولية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لحقوق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الإنسان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وتمخض الاجتماع عن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نتيجة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رئيسية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تمثلت 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بيان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مشترك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للمقرر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الخاص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ومجموعة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تضم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ونواب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وأعضاء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المعاهدات</w:t>
      </w:r>
      <w:r w:rsidR="00396B2A" w:rsidRPr="00396B2A">
        <w:rPr>
          <w:szCs w:val="30"/>
          <w:vertAlign w:val="superscript"/>
          <w:rtl/>
        </w:rPr>
        <w:t>(</w:t>
      </w:r>
      <w:r w:rsidR="00396B2A" w:rsidRPr="00396B2A">
        <w:rPr>
          <w:rStyle w:val="FootnoteReference"/>
          <w:szCs w:val="30"/>
          <w:rtl/>
        </w:rPr>
        <w:footnoteReference w:id="5"/>
      </w:r>
      <w:r w:rsidR="00396B2A" w:rsidRPr="00396B2A">
        <w:rPr>
          <w:szCs w:val="30"/>
          <w:vertAlign w:val="superscript"/>
          <w:rtl/>
        </w:rPr>
        <w:t>)</w:t>
      </w:r>
      <w:r w:rsidRPr="00433F36">
        <w:rPr>
          <w:rtl/>
        </w:rPr>
        <w:t>.</w:t>
      </w:r>
      <w:r w:rsidR="00396B2A">
        <w:rPr>
          <w:rFonts w:hint="cs"/>
          <w:rtl/>
        </w:rPr>
        <w:t xml:space="preserve"> </w:t>
      </w:r>
      <w:r w:rsidRPr="00433F36">
        <w:rPr>
          <w:rFonts w:hint="cs"/>
          <w:rtl/>
        </w:rPr>
        <w:t>وأكد الرؤساء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بيانهم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دور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المجتمع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المدني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النظام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الدولي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لحقوق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الإنسان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وخصوصا في ما يتعلق بالوصول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المعلومات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اللازمة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لرصد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تنفيذ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معاهدات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الأمم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المتحدة، وتوفير تلك المعلومات</w:t>
      </w:r>
      <w:r w:rsidRPr="00433F36">
        <w:rPr>
          <w:rtl/>
        </w:rPr>
        <w:t>.</w:t>
      </w:r>
      <w:r w:rsidRPr="00433F36">
        <w:rPr>
          <w:rFonts w:hint="cs"/>
          <w:rtl/>
        </w:rPr>
        <w:t xml:space="preserve"> كما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حثوا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الدول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اتخاذ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تدابير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محددة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لحماية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المدافعين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حقوق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الإنسان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ودعمهم</w:t>
      </w:r>
      <w:r w:rsidRPr="00433F36">
        <w:rPr>
          <w:rtl/>
        </w:rPr>
        <w:t>.</w:t>
      </w:r>
    </w:p>
    <w:p w14:paraId="09CB6C2D" w14:textId="7D99A870" w:rsidR="00433F36" w:rsidRPr="00433F36" w:rsidRDefault="00433F36" w:rsidP="00433F36">
      <w:pPr>
        <w:pStyle w:val="SingleTxt"/>
        <w:rPr>
          <w:rtl/>
        </w:rPr>
      </w:pPr>
      <w:r w:rsidRPr="00433F36">
        <w:rPr>
          <w:rtl/>
        </w:rPr>
        <w:t>28 -</w:t>
      </w:r>
      <w:r w:rsidRPr="00433F36">
        <w:rPr>
          <w:rtl/>
        </w:rPr>
        <w:tab/>
      </w:r>
      <w:r w:rsidRPr="00433F36">
        <w:rPr>
          <w:rFonts w:hint="cs"/>
          <w:rtl/>
        </w:rPr>
        <w:t>وناقش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الرؤساء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وجه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الخصوص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دور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المنسقين والمقررين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بين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الدورات،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حيث تختلف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الممارسات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لجنة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أخرى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وأعرب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رئيس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اللجنة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الفرعية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لمنع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التعذيب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قلقه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إزاء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الأعمال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الانتقامية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ضد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السجناء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الذين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ليسوا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بالضرورة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مدافعين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حقوق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الإنسان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وقد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عرقل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ذلك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عمل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اللجنة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عدد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المناسبات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بما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ذلك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تعليق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زيارة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واحدة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عام</w:t>
      </w:r>
      <w:r w:rsidRPr="00433F36">
        <w:rPr>
          <w:rtl/>
        </w:rPr>
        <w:t xml:space="preserve"> 2017. </w:t>
      </w:r>
      <w:r w:rsidRPr="00433F36">
        <w:rPr>
          <w:rFonts w:hint="cs"/>
          <w:rtl/>
        </w:rPr>
        <w:t>وفي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هذا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الصدد،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أكد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أهمية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العمل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بشكل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وثيق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المؤسسات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الوطنية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لحقوق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الإنسان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وأبرز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رئيس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لجنة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مناهضة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التعذيب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الممارسة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الوقائية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اتبعتها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اللجنة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للتصدي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لمخاطر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أعمال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الترهيب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والانتقام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المحتملة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بتذكير الدول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الأطراف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بالتزاماتها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بموجب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الاتفاقية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وللاطلاع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قرارات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وتوصيات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ذات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الصلة بالموضوع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انظر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الفرع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السادس -</w:t>
      </w:r>
      <w:r w:rsidR="000E250F">
        <w:rPr>
          <w:rFonts w:hint="cs"/>
          <w:rtl/>
        </w:rPr>
        <w:t xml:space="preserve"> </w:t>
      </w:r>
      <w:r w:rsidRPr="00433F36">
        <w:rPr>
          <w:rFonts w:hint="cs"/>
          <w:rtl/>
        </w:rPr>
        <w:t>زاي 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هذا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التقرير</w:t>
      </w:r>
      <w:r w:rsidRPr="00433F36">
        <w:rPr>
          <w:rtl/>
        </w:rPr>
        <w:t>.</w:t>
      </w:r>
    </w:p>
    <w:p w14:paraId="5C01B41E" w14:textId="4BD96976" w:rsidR="00433F36" w:rsidRPr="00810D62" w:rsidRDefault="00433F36" w:rsidP="00810D62">
      <w:pPr>
        <w:pStyle w:val="SingleTxt"/>
        <w:spacing w:after="0" w:line="120" w:lineRule="exact"/>
        <w:rPr>
          <w:sz w:val="10"/>
          <w:rtl/>
        </w:rPr>
      </w:pPr>
    </w:p>
    <w:p w14:paraId="4867BE76" w14:textId="39869D53" w:rsidR="00433F36" w:rsidRPr="00433F36" w:rsidRDefault="00810D62" w:rsidP="00810D62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</w:pPr>
      <w:r>
        <w:rPr>
          <w:rtl/>
        </w:rPr>
        <w:tab/>
      </w:r>
      <w:r w:rsidR="00433F36" w:rsidRPr="00433F36">
        <w:rPr>
          <w:rFonts w:hint="cs"/>
          <w:rtl/>
        </w:rPr>
        <w:t>5 -</w:t>
      </w:r>
      <w:r w:rsidR="00433F36" w:rsidRPr="00433F36">
        <w:rPr>
          <w:rFonts w:hint="cs"/>
          <w:rtl/>
        </w:rPr>
        <w:tab/>
        <w:t>التحقيقات</w:t>
      </w:r>
    </w:p>
    <w:p w14:paraId="4F028D5B" w14:textId="29B5F33E" w:rsidR="00433F36" w:rsidRPr="00433F36" w:rsidRDefault="00433F36" w:rsidP="00433F36">
      <w:pPr>
        <w:pStyle w:val="SingleTxt"/>
      </w:pPr>
      <w:r w:rsidRPr="00433F36">
        <w:rPr>
          <w:rtl/>
        </w:rPr>
        <w:t>29 -</w:t>
      </w:r>
      <w:r w:rsidRPr="00433F36">
        <w:rPr>
          <w:rtl/>
        </w:rPr>
        <w:tab/>
      </w:r>
      <w:r w:rsidRPr="00433F36">
        <w:rPr>
          <w:rFonts w:hint="cs"/>
          <w:rtl/>
        </w:rPr>
        <w:t>رحب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بموجز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المناقشات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والتوصيات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قدمت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خلال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حلقة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العمل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استغرقت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يومين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بشأن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 xml:space="preserve">التحقيقات (انظر </w:t>
      </w:r>
      <w:hyperlink r:id="rId35" w:history="1">
        <w:r w:rsidRPr="00F84529">
          <w:rPr>
            <w:rStyle w:val="Hyperlink"/>
          </w:rPr>
          <w:t>HRI/MC/2018/CPR.1</w:t>
        </w:r>
      </w:hyperlink>
      <w:r w:rsidRPr="00433F36">
        <w:rPr>
          <w:rtl/>
        </w:rPr>
        <w:t>).</w:t>
      </w:r>
    </w:p>
    <w:p w14:paraId="79171898" w14:textId="77777777" w:rsidR="00F66CAA" w:rsidRPr="00F66CAA" w:rsidRDefault="00F66CAA" w:rsidP="00F66CAA">
      <w:pPr>
        <w:pStyle w:val="SingleTxt"/>
        <w:spacing w:after="0" w:line="120" w:lineRule="exact"/>
        <w:rPr>
          <w:b/>
          <w:bCs/>
          <w:sz w:val="10"/>
          <w:rtl/>
        </w:rPr>
      </w:pPr>
    </w:p>
    <w:p w14:paraId="2FF5C9C1" w14:textId="7C7DC1E6" w:rsidR="00433F36" w:rsidRPr="00433F36" w:rsidRDefault="00F66CAA" w:rsidP="00F66CAA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</w:pPr>
      <w:r>
        <w:rPr>
          <w:rtl/>
        </w:rPr>
        <w:tab/>
      </w:r>
      <w:r w:rsidR="00433F36" w:rsidRPr="00433F36">
        <w:rPr>
          <w:rFonts w:hint="cs"/>
          <w:rtl/>
        </w:rPr>
        <w:t>جيم</w:t>
      </w:r>
      <w:r w:rsidR="00433F36" w:rsidRPr="00433F36">
        <w:rPr>
          <w:rtl/>
        </w:rPr>
        <w:t xml:space="preserve"> -</w:t>
      </w:r>
      <w:r w:rsidR="00433F36" w:rsidRPr="00433F36">
        <w:rPr>
          <w:rtl/>
        </w:rPr>
        <w:tab/>
      </w:r>
      <w:r w:rsidR="00433F36" w:rsidRPr="00433F36">
        <w:rPr>
          <w:rFonts w:hint="cs"/>
          <w:rtl/>
        </w:rPr>
        <w:t>هيئات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المعاهدات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وأهداف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التنمية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المستدامة</w:t>
      </w:r>
    </w:p>
    <w:p w14:paraId="0349C7F6" w14:textId="77777777" w:rsidR="00433F36" w:rsidRPr="00433F36" w:rsidRDefault="00433F36" w:rsidP="00433F36">
      <w:pPr>
        <w:pStyle w:val="SingleTxt"/>
      </w:pPr>
      <w:r w:rsidRPr="00433F36">
        <w:rPr>
          <w:rtl/>
        </w:rPr>
        <w:t>30 -</w:t>
      </w:r>
      <w:r w:rsidRPr="00433F36">
        <w:rPr>
          <w:rtl/>
        </w:rPr>
        <w:tab/>
      </w:r>
      <w:r w:rsidRPr="00433F36">
        <w:rPr>
          <w:rFonts w:hint="cs"/>
          <w:rtl/>
        </w:rPr>
        <w:t>قام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السيد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تال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بتيسير المناقشة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المتعلقة بهيئات المعاهدات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وأهداف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التنمية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المستدامة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وقدم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ممثلا مفوضية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الأمم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المتحدة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لحقوق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الإنسان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جنيف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ونيويورك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تقريرا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آخر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التطورات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المتعلقة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بخطة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التنمية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المستدامة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لعام</w:t>
      </w:r>
      <w:r w:rsidRPr="00433F36">
        <w:rPr>
          <w:rtl/>
        </w:rPr>
        <w:t xml:space="preserve"> 2030 </w:t>
      </w:r>
      <w:r w:rsidRPr="00433F36">
        <w:rPr>
          <w:rFonts w:hint="cs"/>
          <w:rtl/>
        </w:rPr>
        <w:t>وأهداف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التنمية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المستدامة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وآليات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حقوق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الإنسان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بما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ذلك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الأنشطة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والأدوات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الحديثة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لبرنامج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بناء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القدرات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والتفاعل مع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فرق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الأمم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المتحدة القطرية بخصوص متابعة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التوصيات</w:t>
      </w:r>
      <w:r w:rsidRPr="00433F36">
        <w:rPr>
          <w:rtl/>
        </w:rPr>
        <w:t>.</w:t>
      </w:r>
    </w:p>
    <w:p w14:paraId="4088C97C" w14:textId="4F221055" w:rsidR="00433F36" w:rsidRPr="00433F36" w:rsidRDefault="00433F36" w:rsidP="00433F36">
      <w:pPr>
        <w:pStyle w:val="SingleTxt"/>
      </w:pPr>
      <w:r w:rsidRPr="00433F36">
        <w:rPr>
          <w:rtl/>
        </w:rPr>
        <w:lastRenderedPageBreak/>
        <w:t>31</w:t>
      </w:r>
      <w:r w:rsidRPr="00433F36">
        <w:rPr>
          <w:rFonts w:hint="cs"/>
          <w:rtl/>
        </w:rPr>
        <w:t xml:space="preserve"> </w:t>
      </w:r>
      <w:r w:rsidRPr="00433F36">
        <w:rPr>
          <w:rtl/>
        </w:rPr>
        <w:t>-</w:t>
      </w:r>
      <w:r w:rsidRPr="00433F36">
        <w:rPr>
          <w:rtl/>
        </w:rPr>
        <w:tab/>
      </w:r>
      <w:r w:rsidRPr="00433F36">
        <w:rPr>
          <w:rFonts w:hint="cs"/>
          <w:rtl/>
        </w:rPr>
        <w:t>وشدد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نائب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مدير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المعهد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الألماني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لحقوق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الإنسان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الذي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رشحه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رئيس</w:t>
      </w:r>
      <w:r w:rsidRPr="00433F36">
        <w:rPr>
          <w:rtl/>
        </w:rPr>
        <w:t xml:space="preserve"> التحالف العالمي للمؤسسات الوطنية لحقوق الإنسان</w:t>
      </w:r>
      <w:r w:rsidRPr="00433F36">
        <w:rPr>
          <w:rFonts w:hint="cs"/>
          <w:rtl/>
        </w:rPr>
        <w:t xml:space="preserve"> للمشاركة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المناقشة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خلال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التداول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بالفيديو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الدور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المركزي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للمؤسسات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الوطنية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لحقوق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الإنسان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إدماج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حقوق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الإنسان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خطة التنمية المستدامة لعام</w:t>
      </w:r>
      <w:r w:rsidRPr="00433F36">
        <w:rPr>
          <w:rtl/>
        </w:rPr>
        <w:t xml:space="preserve"> 2030، </w:t>
      </w:r>
      <w:r w:rsidRPr="00433F36">
        <w:rPr>
          <w:rFonts w:hint="cs"/>
          <w:rtl/>
        </w:rPr>
        <w:t>لا</w:t>
      </w:r>
      <w:r w:rsidR="00F66CAA">
        <w:rPr>
          <w:rFonts w:hint="cs"/>
          <w:rtl/>
        </w:rPr>
        <w:t> </w:t>
      </w:r>
      <w:r w:rsidRPr="00433F36">
        <w:rPr>
          <w:rFonts w:hint="cs"/>
          <w:rtl/>
        </w:rPr>
        <w:t>سيما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خلال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تركيزها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المؤشرات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الهيكلية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والإجرائية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ذات الصلة بالموضوع</w:t>
      </w:r>
      <w:r w:rsidRPr="00433F36">
        <w:rPr>
          <w:rtl/>
        </w:rPr>
        <w:t>.</w:t>
      </w:r>
    </w:p>
    <w:p w14:paraId="5AA67ED4" w14:textId="77777777" w:rsidR="00433F36" w:rsidRPr="00433F36" w:rsidRDefault="00433F36" w:rsidP="00433F36">
      <w:pPr>
        <w:pStyle w:val="SingleTxt"/>
      </w:pPr>
      <w:r w:rsidRPr="00433F36">
        <w:rPr>
          <w:rtl/>
        </w:rPr>
        <w:t>32</w:t>
      </w:r>
      <w:r w:rsidRPr="00433F36">
        <w:rPr>
          <w:rFonts w:hint="cs"/>
          <w:rtl/>
        </w:rPr>
        <w:t xml:space="preserve"> -</w:t>
      </w:r>
      <w:r w:rsidRPr="00433F36">
        <w:rPr>
          <w:rFonts w:hint="cs"/>
          <w:rtl/>
        </w:rPr>
        <w:tab/>
        <w:t>وأكد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المشاركة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والشفافية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يجب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تكونا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المبادئ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الأساسية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تنفيذ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أهداف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التنمية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المستدامة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وأعربوا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قلقهم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إزاء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تقلص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المساحة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المتاحة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للمجتمع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المدني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للمشاركة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بفعالية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تنفيذ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معاهدات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حقوق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الإنسان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وأهداف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التنمية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المستدامة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المستوى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الوطني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والعالمي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وللاطلاع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القرارات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والتوصيات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ذات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الصلة بالموضوع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انظر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الفرع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السادس -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حاء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هذا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التقرير</w:t>
      </w:r>
      <w:r w:rsidRPr="00433F36">
        <w:rPr>
          <w:rtl/>
        </w:rPr>
        <w:t>.</w:t>
      </w:r>
    </w:p>
    <w:p w14:paraId="6C8EB1C6" w14:textId="77777777" w:rsidR="008944B0" w:rsidRPr="008944B0" w:rsidRDefault="008944B0" w:rsidP="008944B0">
      <w:pPr>
        <w:pStyle w:val="SingleTxt"/>
        <w:spacing w:after="0" w:line="120" w:lineRule="exact"/>
        <w:rPr>
          <w:b/>
          <w:bCs/>
          <w:sz w:val="10"/>
          <w:rtl/>
        </w:rPr>
      </w:pPr>
    </w:p>
    <w:p w14:paraId="49911276" w14:textId="77777777" w:rsidR="008944B0" w:rsidRPr="008944B0" w:rsidRDefault="008944B0" w:rsidP="008944B0">
      <w:pPr>
        <w:pStyle w:val="SingleTxt"/>
        <w:spacing w:after="0" w:line="120" w:lineRule="exact"/>
        <w:rPr>
          <w:b/>
          <w:bCs/>
          <w:sz w:val="10"/>
          <w:rtl/>
        </w:rPr>
      </w:pPr>
    </w:p>
    <w:p w14:paraId="405C6142" w14:textId="132F8B33" w:rsidR="00433F36" w:rsidRPr="00433F36" w:rsidRDefault="008944B0" w:rsidP="008944B0">
      <w:pPr>
        <w:pStyle w:val="HCh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</w:pPr>
      <w:r>
        <w:rPr>
          <w:rtl/>
        </w:rPr>
        <w:tab/>
      </w:r>
      <w:r w:rsidR="00433F36" w:rsidRPr="00433F36">
        <w:rPr>
          <w:rFonts w:hint="cs"/>
          <w:rtl/>
        </w:rPr>
        <w:t>رابعا -</w:t>
      </w:r>
      <w:r w:rsidR="00433F36" w:rsidRPr="00433F36">
        <w:rPr>
          <w:rFonts w:hint="cs"/>
          <w:rtl/>
        </w:rPr>
        <w:tab/>
        <w:t>المشاورات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والاجتماعات</w:t>
      </w:r>
    </w:p>
    <w:p w14:paraId="330BFD70" w14:textId="61B8F2E3" w:rsidR="00433F36" w:rsidRPr="00433F36" w:rsidRDefault="008944B0" w:rsidP="008944B0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</w:pPr>
      <w:r>
        <w:rPr>
          <w:rtl/>
        </w:rPr>
        <w:tab/>
      </w:r>
      <w:r w:rsidR="00433F36" w:rsidRPr="00433F36">
        <w:rPr>
          <w:rFonts w:hint="cs"/>
          <w:rtl/>
        </w:rPr>
        <w:t>ألف -</w:t>
      </w:r>
      <w:r w:rsidR="00433F36" w:rsidRPr="00433F36">
        <w:rPr>
          <w:rFonts w:hint="cs"/>
          <w:rtl/>
        </w:rPr>
        <w:tab/>
        <w:t>التشاور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مع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الدول</w:t>
      </w:r>
    </w:p>
    <w:p w14:paraId="6E069112" w14:textId="77777777" w:rsidR="00433F36" w:rsidRPr="00433F36" w:rsidRDefault="00433F36" w:rsidP="00433F36">
      <w:pPr>
        <w:pStyle w:val="SingleTxt"/>
      </w:pPr>
      <w:r w:rsidRPr="00433F36">
        <w:rPr>
          <w:rtl/>
        </w:rPr>
        <w:t>33 -</w:t>
      </w:r>
      <w:r w:rsidRPr="00433F36">
        <w:rPr>
          <w:rtl/>
        </w:rPr>
        <w:tab/>
      </w:r>
      <w:r w:rsidRPr="00433F36">
        <w:rPr>
          <w:rFonts w:hint="cs"/>
          <w:rtl/>
        </w:rPr>
        <w:t>عقد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اجتماعا تشاوريا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الدول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الأطراف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وحضر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الاجتماع ممثلون عن</w:t>
      </w:r>
      <w:r w:rsidRPr="00433F36">
        <w:rPr>
          <w:rtl/>
        </w:rPr>
        <w:t xml:space="preserve"> 85 </w:t>
      </w:r>
      <w:r w:rsidRPr="00433F36">
        <w:rPr>
          <w:rFonts w:hint="cs"/>
          <w:rtl/>
        </w:rPr>
        <w:t>دولة عضوا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ودولتين مراقبتين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ومجموعتين إقليميتين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وعدد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المنظمات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غير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الحكومية</w:t>
      </w:r>
      <w:r w:rsidRPr="00433F36">
        <w:rPr>
          <w:rtl/>
        </w:rPr>
        <w:t>.</w:t>
      </w:r>
    </w:p>
    <w:p w14:paraId="0CF84226" w14:textId="44416AC3" w:rsidR="00433F36" w:rsidRPr="00433F36" w:rsidRDefault="00433F36" w:rsidP="00433F36">
      <w:pPr>
        <w:pStyle w:val="SingleTxt"/>
      </w:pPr>
      <w:r w:rsidRPr="00433F36">
        <w:rPr>
          <w:rtl/>
        </w:rPr>
        <w:t>34</w:t>
      </w:r>
      <w:r w:rsidRPr="00433F36">
        <w:rPr>
          <w:rFonts w:hint="cs"/>
          <w:rtl/>
        </w:rPr>
        <w:t xml:space="preserve"> </w:t>
      </w:r>
      <w:r w:rsidRPr="00433F36">
        <w:rPr>
          <w:rtl/>
        </w:rPr>
        <w:t>-</w:t>
      </w:r>
      <w:r w:rsidRPr="00433F36">
        <w:rPr>
          <w:rtl/>
        </w:rPr>
        <w:tab/>
      </w:r>
      <w:r w:rsidRPr="00433F36">
        <w:rPr>
          <w:rFonts w:hint="cs"/>
          <w:rtl/>
        </w:rPr>
        <w:t>وبعد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أن أدلى رئيس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الاجتماع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الثلاثين ببيان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استهلالي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موجز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قدم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رئيس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اللجنة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الفرعية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لمنع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التعذيب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لمحة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عامة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أعمال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المعاهدات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وأخذ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كل واحد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الكلمة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للرد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أسئلة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طرحها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ممثلو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الدول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وتسليط الضوء 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جوانب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مختلفة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لعملهم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وأكد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الرؤساء 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الجهود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المبذولة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ضوء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القرار</w:t>
      </w:r>
      <w:r w:rsidRPr="00433F36">
        <w:rPr>
          <w:rtl/>
        </w:rPr>
        <w:t xml:space="preserve"> </w:t>
      </w:r>
      <w:hyperlink r:id="rId36" w:history="1">
        <w:r w:rsidRPr="00CB4819">
          <w:rPr>
            <w:rStyle w:val="Hyperlink"/>
            <w:rtl/>
          </w:rPr>
          <w:t>68/268</w:t>
        </w:r>
      </w:hyperlink>
      <w:r w:rsidRPr="00433F36">
        <w:rPr>
          <w:rtl/>
        </w:rPr>
        <w:t xml:space="preserve"> </w:t>
      </w:r>
      <w:r w:rsidRPr="00433F36">
        <w:rPr>
          <w:rFonts w:hint="cs"/>
          <w:rtl/>
        </w:rPr>
        <w:t>وأكدوا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التقدم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المحرز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عملية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مواءمة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أساليب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العمل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وذكروا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المواءمة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ليست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غاية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حد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ذاتها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وأن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الهدف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النهائي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ينبغي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يعزز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حماية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الحقوق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الأرض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الفترة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سبقت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استعراض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معاهدات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حقوق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الإنسان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عام</w:t>
      </w:r>
      <w:r w:rsidRPr="00433F36">
        <w:rPr>
          <w:rtl/>
        </w:rPr>
        <w:t xml:space="preserve"> 2020، </w:t>
      </w:r>
      <w:r w:rsidRPr="00433F36">
        <w:rPr>
          <w:rFonts w:hint="cs"/>
          <w:rtl/>
        </w:rPr>
        <w:t>أشار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أنهم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يتابعون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العملية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كثب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وأن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إدراج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مدخلات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 المعاهدات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أمر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ضروري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لضمان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التوصل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نتائج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إيجابية</w:t>
      </w:r>
      <w:r w:rsidRPr="00433F36">
        <w:rPr>
          <w:rtl/>
        </w:rPr>
        <w:t>.</w:t>
      </w:r>
    </w:p>
    <w:p w14:paraId="2B0E60C8" w14:textId="77777777" w:rsidR="00433F36" w:rsidRPr="00433F36" w:rsidRDefault="00433F36" w:rsidP="00433F36">
      <w:pPr>
        <w:pStyle w:val="SingleTxt"/>
        <w:rPr>
          <w:rtl/>
        </w:rPr>
      </w:pPr>
      <w:r w:rsidRPr="00433F36">
        <w:rPr>
          <w:rtl/>
        </w:rPr>
        <w:t>35 -</w:t>
      </w:r>
      <w:r w:rsidRPr="00433F36">
        <w:rPr>
          <w:rtl/>
        </w:rPr>
        <w:tab/>
      </w:r>
      <w:r w:rsidRPr="00433F36">
        <w:rPr>
          <w:rFonts w:hint="cs"/>
          <w:rtl/>
        </w:rPr>
        <w:t>وأدلى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عدد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الدول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بكلمات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أعربت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فيها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دعمها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لعمل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المعاهدات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والخبراء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فضلا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تقديرها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للفرصة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المتاحة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للانخراط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هذه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الاجتماعات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نيويورك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وأشار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بعض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الدول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ازدياد عدد الرسائل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الفردية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المرسلة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المعاهدات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ولذلك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ينبغي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تخصيص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موارد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إضافية</w:t>
      </w:r>
      <w:r w:rsidRPr="00433F36">
        <w:rPr>
          <w:rtl/>
        </w:rPr>
        <w:t>.</w:t>
      </w:r>
    </w:p>
    <w:p w14:paraId="61A39C3D" w14:textId="77777777" w:rsidR="00433F36" w:rsidRPr="00433F36" w:rsidRDefault="00433F36" w:rsidP="00433F36">
      <w:pPr>
        <w:pStyle w:val="SingleTxt"/>
      </w:pPr>
      <w:r w:rsidRPr="00433F36">
        <w:rPr>
          <w:rtl/>
        </w:rPr>
        <w:t>36 -</w:t>
      </w:r>
      <w:r w:rsidRPr="00433F36">
        <w:rPr>
          <w:rtl/>
        </w:rPr>
        <w:tab/>
      </w:r>
      <w:r w:rsidRPr="00433F36">
        <w:rPr>
          <w:rFonts w:hint="cs"/>
          <w:rtl/>
        </w:rPr>
        <w:t>ورحب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عدد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الدول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بالتقدم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المحرز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مواءمة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أساليب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العمل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على أنها أكدت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الممارسات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تحتاج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مزيد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المواءمة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وأن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هناك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حاجة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نهج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نظامي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لأساليب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العمل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يركز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دعم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امتثال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الدول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وشجعت هذه الدول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 المعاهدات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ضمان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الاتساق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الطرائق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القائمة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المتعلقة بالإجراءات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المبسّطة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لتقديم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التقارير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والتأكد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الملاحظات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الختامية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موجزة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وغير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مكررة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وأكدت</w:t>
      </w:r>
      <w:r w:rsidRPr="00433F36">
        <w:rPr>
          <w:rtl/>
        </w:rPr>
        <w:t xml:space="preserve"> </w:t>
      </w:r>
      <w:r w:rsidRPr="00AF4AA7">
        <w:rPr>
          <w:rFonts w:hint="cs"/>
          <w:spacing w:val="-2"/>
          <w:rtl/>
        </w:rPr>
        <w:t>الدول</w:t>
      </w:r>
      <w:r w:rsidRPr="00AF4AA7">
        <w:rPr>
          <w:spacing w:val="-2"/>
          <w:rtl/>
        </w:rPr>
        <w:t xml:space="preserve"> </w:t>
      </w:r>
      <w:r w:rsidRPr="00AF4AA7">
        <w:rPr>
          <w:rFonts w:hint="cs"/>
          <w:spacing w:val="-2"/>
          <w:rtl/>
        </w:rPr>
        <w:t>أيضا</w:t>
      </w:r>
      <w:r w:rsidRPr="00AF4AA7">
        <w:rPr>
          <w:spacing w:val="-2"/>
          <w:rtl/>
        </w:rPr>
        <w:t xml:space="preserve"> </w:t>
      </w:r>
      <w:r w:rsidRPr="00AF4AA7">
        <w:rPr>
          <w:rFonts w:hint="cs"/>
          <w:spacing w:val="-2"/>
          <w:rtl/>
        </w:rPr>
        <w:t>على</w:t>
      </w:r>
      <w:r w:rsidRPr="00AF4AA7">
        <w:rPr>
          <w:spacing w:val="-2"/>
          <w:rtl/>
        </w:rPr>
        <w:t xml:space="preserve"> </w:t>
      </w:r>
      <w:r w:rsidRPr="00AF4AA7">
        <w:rPr>
          <w:rFonts w:hint="cs"/>
          <w:spacing w:val="-2"/>
          <w:rtl/>
        </w:rPr>
        <w:t>أن</w:t>
      </w:r>
      <w:r w:rsidRPr="00AF4AA7">
        <w:rPr>
          <w:spacing w:val="-2"/>
          <w:rtl/>
        </w:rPr>
        <w:t xml:space="preserve"> </w:t>
      </w:r>
      <w:r w:rsidRPr="00AF4AA7">
        <w:rPr>
          <w:rFonts w:hint="cs"/>
          <w:spacing w:val="-2"/>
          <w:rtl/>
        </w:rPr>
        <w:t>الملاحظات</w:t>
      </w:r>
      <w:r w:rsidRPr="00AF4AA7">
        <w:rPr>
          <w:spacing w:val="-2"/>
          <w:rtl/>
        </w:rPr>
        <w:t xml:space="preserve"> </w:t>
      </w:r>
      <w:r w:rsidRPr="00AF4AA7">
        <w:rPr>
          <w:rFonts w:hint="cs"/>
          <w:spacing w:val="-2"/>
          <w:rtl/>
        </w:rPr>
        <w:t>الختامية</w:t>
      </w:r>
      <w:r w:rsidRPr="00AF4AA7">
        <w:rPr>
          <w:spacing w:val="-2"/>
          <w:rtl/>
        </w:rPr>
        <w:t xml:space="preserve"> </w:t>
      </w:r>
      <w:r w:rsidRPr="00AF4AA7">
        <w:rPr>
          <w:rFonts w:hint="cs"/>
          <w:spacing w:val="-2"/>
          <w:rtl/>
        </w:rPr>
        <w:t>ينبغي</w:t>
      </w:r>
      <w:r w:rsidRPr="00AF4AA7">
        <w:rPr>
          <w:spacing w:val="-2"/>
          <w:rtl/>
        </w:rPr>
        <w:t xml:space="preserve"> </w:t>
      </w:r>
      <w:r w:rsidRPr="00AF4AA7">
        <w:rPr>
          <w:rFonts w:hint="cs"/>
          <w:spacing w:val="-2"/>
          <w:rtl/>
        </w:rPr>
        <w:t>أن</w:t>
      </w:r>
      <w:r w:rsidRPr="00AF4AA7">
        <w:rPr>
          <w:spacing w:val="-2"/>
          <w:rtl/>
        </w:rPr>
        <w:t xml:space="preserve"> </w:t>
      </w:r>
      <w:r w:rsidRPr="00AF4AA7">
        <w:rPr>
          <w:rFonts w:hint="cs"/>
          <w:spacing w:val="-2"/>
          <w:rtl/>
        </w:rPr>
        <w:t>تكون</w:t>
      </w:r>
      <w:r w:rsidRPr="00AF4AA7">
        <w:rPr>
          <w:spacing w:val="-2"/>
          <w:rtl/>
        </w:rPr>
        <w:t xml:space="preserve"> </w:t>
      </w:r>
      <w:r w:rsidRPr="00AF4AA7">
        <w:rPr>
          <w:rFonts w:hint="cs"/>
          <w:spacing w:val="-2"/>
          <w:rtl/>
        </w:rPr>
        <w:t>مركزة</w:t>
      </w:r>
      <w:r w:rsidRPr="00AF4AA7">
        <w:rPr>
          <w:spacing w:val="-2"/>
          <w:rtl/>
        </w:rPr>
        <w:t xml:space="preserve"> </w:t>
      </w:r>
      <w:r w:rsidRPr="00AF4AA7">
        <w:rPr>
          <w:rFonts w:hint="cs"/>
          <w:spacing w:val="-2"/>
          <w:rtl/>
        </w:rPr>
        <w:t>وقابلة</w:t>
      </w:r>
      <w:r w:rsidRPr="00AF4AA7">
        <w:rPr>
          <w:spacing w:val="-2"/>
          <w:rtl/>
        </w:rPr>
        <w:t xml:space="preserve"> </w:t>
      </w:r>
      <w:r w:rsidRPr="00AF4AA7">
        <w:rPr>
          <w:rFonts w:hint="cs"/>
          <w:spacing w:val="-2"/>
          <w:rtl/>
        </w:rPr>
        <w:t>للتنفيذ</w:t>
      </w:r>
      <w:r w:rsidRPr="00AF4AA7">
        <w:rPr>
          <w:spacing w:val="-2"/>
          <w:rtl/>
        </w:rPr>
        <w:t xml:space="preserve">، </w:t>
      </w:r>
      <w:r w:rsidRPr="00AF4AA7">
        <w:rPr>
          <w:rFonts w:hint="cs"/>
          <w:spacing w:val="-2"/>
          <w:rtl/>
        </w:rPr>
        <w:t>وأن</w:t>
      </w:r>
      <w:r w:rsidRPr="00AF4AA7">
        <w:rPr>
          <w:spacing w:val="-2"/>
          <w:rtl/>
        </w:rPr>
        <w:t xml:space="preserve"> </w:t>
      </w:r>
      <w:r w:rsidRPr="00AF4AA7">
        <w:rPr>
          <w:rFonts w:hint="cs"/>
          <w:spacing w:val="-2"/>
          <w:rtl/>
        </w:rPr>
        <w:t>تعكس</w:t>
      </w:r>
      <w:r w:rsidRPr="00AF4AA7">
        <w:rPr>
          <w:spacing w:val="-2"/>
          <w:rtl/>
        </w:rPr>
        <w:t xml:space="preserve"> </w:t>
      </w:r>
      <w:r w:rsidRPr="00AF4AA7">
        <w:rPr>
          <w:rFonts w:hint="cs"/>
          <w:spacing w:val="-2"/>
          <w:rtl/>
        </w:rPr>
        <w:t>الحوارات</w:t>
      </w:r>
      <w:r w:rsidRPr="00AF4AA7">
        <w:rPr>
          <w:spacing w:val="-2"/>
          <w:rtl/>
        </w:rPr>
        <w:t xml:space="preserve"> </w:t>
      </w:r>
      <w:r w:rsidRPr="00AF4AA7">
        <w:rPr>
          <w:rFonts w:hint="cs"/>
          <w:spacing w:val="-2"/>
          <w:rtl/>
        </w:rPr>
        <w:t>مع</w:t>
      </w:r>
      <w:r w:rsidRPr="00AF4AA7">
        <w:rPr>
          <w:spacing w:val="-2"/>
          <w:rtl/>
        </w:rPr>
        <w:t xml:space="preserve"> </w:t>
      </w:r>
      <w:r w:rsidRPr="00AF4AA7">
        <w:rPr>
          <w:rFonts w:hint="cs"/>
          <w:spacing w:val="-2"/>
          <w:rtl/>
        </w:rPr>
        <w:t>الدول</w:t>
      </w:r>
      <w:r w:rsidRPr="00AF4AA7">
        <w:rPr>
          <w:spacing w:val="-2"/>
          <w:rtl/>
        </w:rPr>
        <w:t xml:space="preserve"> </w:t>
      </w:r>
      <w:r w:rsidRPr="00AF4AA7">
        <w:rPr>
          <w:rFonts w:hint="cs"/>
          <w:spacing w:val="-2"/>
          <w:rtl/>
        </w:rPr>
        <w:t>الأطراف</w:t>
      </w:r>
      <w:r w:rsidRPr="00AF4AA7">
        <w:rPr>
          <w:spacing w:val="-2"/>
          <w:rtl/>
        </w:rPr>
        <w:t xml:space="preserve">. </w:t>
      </w:r>
      <w:r w:rsidRPr="00AF4AA7">
        <w:rPr>
          <w:rFonts w:hint="cs"/>
          <w:spacing w:val="-2"/>
          <w:rtl/>
        </w:rPr>
        <w:t>وأشارت عدة دول</w:t>
      </w:r>
      <w:r w:rsidRPr="00AF4AA7">
        <w:rPr>
          <w:spacing w:val="-2"/>
          <w:rtl/>
        </w:rPr>
        <w:t xml:space="preserve"> </w:t>
      </w:r>
      <w:r w:rsidRPr="00AF4AA7">
        <w:rPr>
          <w:rFonts w:hint="cs"/>
          <w:spacing w:val="-2"/>
          <w:rtl/>
        </w:rPr>
        <w:t>إلى</w:t>
      </w:r>
      <w:r w:rsidRPr="00AF4AA7">
        <w:rPr>
          <w:spacing w:val="-2"/>
          <w:rtl/>
        </w:rPr>
        <w:t xml:space="preserve"> </w:t>
      </w:r>
      <w:r w:rsidRPr="00AF4AA7">
        <w:rPr>
          <w:rFonts w:hint="cs"/>
          <w:spacing w:val="-2"/>
          <w:rtl/>
        </w:rPr>
        <w:t>ضرورة</w:t>
      </w:r>
      <w:r w:rsidRPr="00AF4AA7">
        <w:rPr>
          <w:spacing w:val="-2"/>
          <w:rtl/>
        </w:rPr>
        <w:t xml:space="preserve"> </w:t>
      </w:r>
      <w:r w:rsidRPr="00AF4AA7">
        <w:rPr>
          <w:rFonts w:hint="cs"/>
          <w:spacing w:val="-2"/>
          <w:rtl/>
        </w:rPr>
        <w:t>وجود</w:t>
      </w:r>
      <w:r w:rsidRPr="00AF4AA7">
        <w:rPr>
          <w:spacing w:val="-2"/>
          <w:rtl/>
        </w:rPr>
        <w:t xml:space="preserve"> </w:t>
      </w:r>
      <w:r w:rsidRPr="00AF4AA7">
        <w:rPr>
          <w:rFonts w:hint="cs"/>
          <w:spacing w:val="-2"/>
          <w:rtl/>
        </w:rPr>
        <w:t>تقويم</w:t>
      </w:r>
      <w:r w:rsidRPr="00AF4AA7">
        <w:rPr>
          <w:spacing w:val="-2"/>
          <w:rtl/>
        </w:rPr>
        <w:t xml:space="preserve"> </w:t>
      </w:r>
      <w:r w:rsidRPr="00AF4AA7">
        <w:rPr>
          <w:rFonts w:hint="cs"/>
          <w:spacing w:val="-2"/>
          <w:rtl/>
        </w:rPr>
        <w:t>منسق</w:t>
      </w:r>
      <w:r w:rsidRPr="00AF4AA7">
        <w:rPr>
          <w:spacing w:val="-2"/>
          <w:rtl/>
        </w:rPr>
        <w:t xml:space="preserve"> </w:t>
      </w:r>
      <w:r w:rsidRPr="00AF4AA7">
        <w:rPr>
          <w:rFonts w:hint="cs"/>
          <w:spacing w:val="-2"/>
          <w:rtl/>
        </w:rPr>
        <w:t>لإعداد</w:t>
      </w:r>
      <w:r w:rsidRPr="00AF4AA7">
        <w:rPr>
          <w:spacing w:val="-2"/>
          <w:rtl/>
        </w:rPr>
        <w:t xml:space="preserve"> </w:t>
      </w:r>
      <w:r w:rsidRPr="00AF4AA7">
        <w:rPr>
          <w:rFonts w:hint="cs"/>
          <w:spacing w:val="-2"/>
          <w:rtl/>
        </w:rPr>
        <w:t>التقارير</w:t>
      </w:r>
      <w:r w:rsidRPr="00AF4AA7">
        <w:rPr>
          <w:spacing w:val="-2"/>
          <w:rtl/>
        </w:rPr>
        <w:t xml:space="preserve"> </w:t>
      </w:r>
      <w:r w:rsidRPr="00AF4AA7">
        <w:rPr>
          <w:rFonts w:hint="cs"/>
          <w:spacing w:val="-2"/>
          <w:rtl/>
        </w:rPr>
        <w:t>لضمان</w:t>
      </w:r>
      <w:r w:rsidRPr="00AF4AA7">
        <w:rPr>
          <w:spacing w:val="-2"/>
          <w:rtl/>
        </w:rPr>
        <w:t xml:space="preserve"> </w:t>
      </w:r>
      <w:r w:rsidRPr="00AF4AA7">
        <w:rPr>
          <w:rFonts w:hint="cs"/>
          <w:spacing w:val="-2"/>
          <w:rtl/>
        </w:rPr>
        <w:t>القدرة</w:t>
      </w:r>
      <w:r w:rsidRPr="00AF4AA7">
        <w:rPr>
          <w:spacing w:val="-2"/>
          <w:rtl/>
        </w:rPr>
        <w:t xml:space="preserve"> </w:t>
      </w:r>
      <w:r w:rsidRPr="00AF4AA7">
        <w:rPr>
          <w:rFonts w:hint="cs"/>
          <w:spacing w:val="-2"/>
          <w:rtl/>
        </w:rPr>
        <w:t>على</w:t>
      </w:r>
      <w:r w:rsidRPr="00AF4AA7">
        <w:rPr>
          <w:spacing w:val="-2"/>
          <w:rtl/>
        </w:rPr>
        <w:t xml:space="preserve"> </w:t>
      </w:r>
      <w:r w:rsidRPr="00AF4AA7">
        <w:rPr>
          <w:rFonts w:hint="cs"/>
          <w:spacing w:val="-2"/>
          <w:rtl/>
        </w:rPr>
        <w:t>التنبؤ</w:t>
      </w:r>
      <w:r w:rsidRPr="00AF4AA7">
        <w:rPr>
          <w:spacing w:val="-2"/>
          <w:rtl/>
        </w:rPr>
        <w:t xml:space="preserve"> </w:t>
      </w:r>
      <w:r w:rsidRPr="00AF4AA7">
        <w:rPr>
          <w:rFonts w:hint="cs"/>
          <w:spacing w:val="-2"/>
          <w:rtl/>
        </w:rPr>
        <w:t>والحد</w:t>
      </w:r>
      <w:r w:rsidRPr="00AF4AA7">
        <w:rPr>
          <w:spacing w:val="-2"/>
          <w:rtl/>
        </w:rPr>
        <w:t xml:space="preserve"> </w:t>
      </w:r>
      <w:r w:rsidRPr="00AF4AA7">
        <w:rPr>
          <w:rFonts w:hint="cs"/>
          <w:spacing w:val="-2"/>
          <w:rtl/>
        </w:rPr>
        <w:t>من</w:t>
      </w:r>
      <w:r w:rsidRPr="00AF4AA7">
        <w:rPr>
          <w:spacing w:val="-2"/>
          <w:rtl/>
        </w:rPr>
        <w:t xml:space="preserve"> </w:t>
      </w:r>
      <w:r w:rsidRPr="00AF4AA7">
        <w:rPr>
          <w:rFonts w:hint="cs"/>
          <w:spacing w:val="-2"/>
          <w:rtl/>
        </w:rPr>
        <w:t>الازدواجية</w:t>
      </w:r>
      <w:r w:rsidRPr="00AF4AA7">
        <w:rPr>
          <w:spacing w:val="-2"/>
          <w:rtl/>
        </w:rPr>
        <w:t xml:space="preserve">. </w:t>
      </w:r>
      <w:r w:rsidRPr="00AF4AA7">
        <w:rPr>
          <w:rFonts w:hint="cs"/>
          <w:spacing w:val="-2"/>
          <w:rtl/>
        </w:rPr>
        <w:t>وأشير إلى</w:t>
      </w:r>
      <w:r w:rsidRPr="00AF4AA7">
        <w:rPr>
          <w:spacing w:val="-2"/>
          <w:rtl/>
        </w:rPr>
        <w:t xml:space="preserve"> </w:t>
      </w:r>
      <w:r w:rsidRPr="00AF4AA7">
        <w:rPr>
          <w:rFonts w:hint="cs"/>
          <w:spacing w:val="-2"/>
          <w:rtl/>
        </w:rPr>
        <w:t>تأخر الدول في تقديم تقاريرها أو عدم</w:t>
      </w:r>
      <w:r w:rsidRPr="00AF4AA7">
        <w:rPr>
          <w:spacing w:val="-2"/>
          <w:rtl/>
        </w:rPr>
        <w:t xml:space="preserve"> </w:t>
      </w:r>
      <w:r w:rsidRPr="00AF4AA7">
        <w:rPr>
          <w:rFonts w:hint="cs"/>
          <w:spacing w:val="-2"/>
          <w:rtl/>
        </w:rPr>
        <w:t>تقديمها بوصفهما مصدر قلق</w:t>
      </w:r>
      <w:r w:rsidRPr="00433F36">
        <w:rPr>
          <w:rtl/>
        </w:rPr>
        <w:t>.</w:t>
      </w:r>
    </w:p>
    <w:p w14:paraId="5CADCA38" w14:textId="77777777" w:rsidR="00433F36" w:rsidRPr="00433F36" w:rsidRDefault="00433F36" w:rsidP="00433F36">
      <w:pPr>
        <w:pStyle w:val="SingleTxt"/>
      </w:pPr>
      <w:r w:rsidRPr="00433F36">
        <w:rPr>
          <w:rtl/>
        </w:rPr>
        <w:t>37 -</w:t>
      </w:r>
      <w:r w:rsidRPr="00433F36">
        <w:rPr>
          <w:rtl/>
        </w:rPr>
        <w:tab/>
      </w:r>
      <w:r w:rsidRPr="00433F36">
        <w:rPr>
          <w:rFonts w:hint="cs"/>
          <w:rtl/>
        </w:rPr>
        <w:t>وأعرب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بعض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الدول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قلقه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إزاء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ازدياد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وتيرة الإبلاغ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أعمال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الترهيب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والانتقام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ضد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يتعاونون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 المعاهدات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وشجعت هذه الدول 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التعاون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الأمين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العام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المساعد لحقوق الإنسان الذي جرى تعيينه لقيادة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الجهود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داخل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منظومة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الأمم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المتحدة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لمنع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أعمال الانتقام والتصدي لها</w:t>
      </w:r>
      <w:r w:rsidRPr="00433F36">
        <w:rPr>
          <w:rtl/>
        </w:rPr>
        <w:t>.</w:t>
      </w:r>
    </w:p>
    <w:p w14:paraId="12339C11" w14:textId="77777777" w:rsidR="00433F36" w:rsidRPr="00433F36" w:rsidRDefault="00433F36" w:rsidP="00433F36">
      <w:pPr>
        <w:pStyle w:val="SingleTxt"/>
      </w:pPr>
      <w:r w:rsidRPr="00433F36">
        <w:rPr>
          <w:rtl/>
        </w:rPr>
        <w:lastRenderedPageBreak/>
        <w:t>38</w:t>
      </w:r>
      <w:r w:rsidRPr="00433F36">
        <w:rPr>
          <w:rFonts w:hint="cs"/>
          <w:rtl/>
        </w:rPr>
        <w:t xml:space="preserve"> </w:t>
      </w:r>
      <w:r w:rsidRPr="00433F36">
        <w:rPr>
          <w:rtl/>
        </w:rPr>
        <w:t>-</w:t>
      </w:r>
      <w:r w:rsidRPr="00433F36">
        <w:rPr>
          <w:rtl/>
        </w:rPr>
        <w:tab/>
      </w:r>
      <w:r w:rsidRPr="00433F36">
        <w:rPr>
          <w:rFonts w:hint="cs"/>
          <w:rtl/>
        </w:rPr>
        <w:t>وأكدت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مجموعة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الدول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أهمية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تنفيذ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مبادئ أديس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أبابا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التوجيهية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بطريقة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موحدة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 جميع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اللجان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وأعرب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بعض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الدول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عن مشاعر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القلق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لأن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 المعاهدات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تزال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بعيدة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تحقيق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التوازن في عضويتها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بين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الجنسين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والتوازن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الإقليمي</w:t>
      </w:r>
      <w:r w:rsidRPr="00433F36">
        <w:rPr>
          <w:rtl/>
        </w:rPr>
        <w:t>.</w:t>
      </w:r>
    </w:p>
    <w:p w14:paraId="60F6E3DB" w14:textId="77777777" w:rsidR="00433F36" w:rsidRPr="00433F36" w:rsidRDefault="00433F36" w:rsidP="00433F36">
      <w:pPr>
        <w:pStyle w:val="SingleTxt"/>
      </w:pPr>
      <w:r w:rsidRPr="00433F36">
        <w:rPr>
          <w:rtl/>
        </w:rPr>
        <w:t>39 -</w:t>
      </w:r>
      <w:r w:rsidRPr="00433F36">
        <w:rPr>
          <w:rtl/>
        </w:rPr>
        <w:tab/>
      </w:r>
      <w:r w:rsidRPr="00433F36">
        <w:rPr>
          <w:rFonts w:hint="cs"/>
          <w:rtl/>
        </w:rPr>
        <w:t>وأكد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عدد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الدول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التعليقات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العامة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وإجراءات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المتابعة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وضعتها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معاهدات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معينة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تنشئ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التزامات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قانونية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إضافية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وأثارت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دول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معينة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مسألة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تعدد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اللغات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وتأثير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العمل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بعدد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أقل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اللغات</w:t>
      </w:r>
      <w:r w:rsidRPr="00433F36">
        <w:rPr>
          <w:rtl/>
        </w:rPr>
        <w:t>.</w:t>
      </w:r>
    </w:p>
    <w:p w14:paraId="7A9044C9" w14:textId="6137030B" w:rsidR="00433F36" w:rsidRPr="00433F36" w:rsidRDefault="00433F36" w:rsidP="00433F36">
      <w:pPr>
        <w:pStyle w:val="SingleTxt"/>
      </w:pPr>
      <w:r w:rsidRPr="00433F36">
        <w:rPr>
          <w:rtl/>
        </w:rPr>
        <w:t>40</w:t>
      </w:r>
      <w:r w:rsidRPr="00433F36">
        <w:rPr>
          <w:rFonts w:hint="cs"/>
          <w:rtl/>
        </w:rPr>
        <w:t xml:space="preserve"> </w:t>
      </w:r>
      <w:r w:rsidRPr="00433F36">
        <w:rPr>
          <w:rtl/>
        </w:rPr>
        <w:t>-</w:t>
      </w:r>
      <w:r w:rsidRPr="00433F36">
        <w:rPr>
          <w:rtl/>
        </w:rPr>
        <w:tab/>
      </w:r>
      <w:r w:rsidRPr="00433F36">
        <w:rPr>
          <w:rFonts w:hint="cs"/>
          <w:rtl/>
        </w:rPr>
        <w:t>وشكر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الدول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مشاركتها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الاجتماع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بهذه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الأعداد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وكذلك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لمشاركتها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وتعليقاتها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البناءة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ورداً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الأسئلة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المطروحة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تناول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كل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واحد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موضوعاً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خاصاً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بالنيابة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جميع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لتعزيز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الفكرة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القائلة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بأنهم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يتحدثون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كممثلين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نظام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ولا يتحدث كل منهم باسم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هيئة المعاهدة التي</w:t>
      </w:r>
      <w:r w:rsidR="00F102A6">
        <w:rPr>
          <w:rFonts w:hint="eastAsia"/>
          <w:rtl/>
        </w:rPr>
        <w:t> </w:t>
      </w:r>
      <w:r w:rsidRPr="00433F36">
        <w:rPr>
          <w:rFonts w:hint="cs"/>
          <w:rtl/>
        </w:rPr>
        <w:t>يمثلها</w:t>
      </w:r>
      <w:r w:rsidRPr="00433F36">
        <w:rPr>
          <w:rtl/>
        </w:rPr>
        <w:t>.</w:t>
      </w:r>
    </w:p>
    <w:p w14:paraId="3C54CEAB" w14:textId="77777777" w:rsidR="00F102A6" w:rsidRPr="00F102A6" w:rsidRDefault="00F102A6" w:rsidP="00F102A6">
      <w:pPr>
        <w:pStyle w:val="SingleTxt"/>
        <w:spacing w:after="0" w:line="120" w:lineRule="exact"/>
        <w:rPr>
          <w:b/>
          <w:bCs/>
          <w:sz w:val="10"/>
          <w:rtl/>
        </w:rPr>
      </w:pPr>
    </w:p>
    <w:p w14:paraId="0BABD95F" w14:textId="758E68D5" w:rsidR="00433F36" w:rsidRPr="00433F36" w:rsidRDefault="00F102A6" w:rsidP="00F102A6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</w:pPr>
      <w:r>
        <w:rPr>
          <w:rtl/>
        </w:rPr>
        <w:tab/>
      </w:r>
      <w:r w:rsidR="00433F36" w:rsidRPr="00433F36">
        <w:rPr>
          <w:rFonts w:hint="cs"/>
          <w:rtl/>
        </w:rPr>
        <w:t>باء</w:t>
      </w:r>
      <w:r w:rsidR="00433F36" w:rsidRPr="00433F36">
        <w:rPr>
          <w:rtl/>
        </w:rPr>
        <w:t xml:space="preserve"> -</w:t>
      </w:r>
      <w:r w:rsidR="00433F36" w:rsidRPr="00433F36">
        <w:rPr>
          <w:rtl/>
        </w:rPr>
        <w:tab/>
      </w:r>
      <w:r w:rsidR="00433F36" w:rsidRPr="00433F36">
        <w:rPr>
          <w:rFonts w:hint="cs"/>
          <w:rtl/>
        </w:rPr>
        <w:t>التشاور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مع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كيانات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الأمم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المتحدة</w:t>
      </w:r>
    </w:p>
    <w:p w14:paraId="5ABEB8D9" w14:textId="77777777" w:rsidR="00433F36" w:rsidRPr="00433F36" w:rsidRDefault="00433F36" w:rsidP="00433F36">
      <w:pPr>
        <w:pStyle w:val="SingleTxt"/>
      </w:pPr>
      <w:r w:rsidRPr="00433F36">
        <w:rPr>
          <w:rtl/>
        </w:rPr>
        <w:t>41 -</w:t>
      </w:r>
      <w:r w:rsidRPr="00433F36">
        <w:rPr>
          <w:rtl/>
        </w:rPr>
        <w:tab/>
      </w:r>
      <w:r w:rsidRPr="00433F36">
        <w:rPr>
          <w:rFonts w:hint="cs"/>
          <w:rtl/>
        </w:rPr>
        <w:t>اجتمع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بممثلي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عدد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وكالات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الأمم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المتحدة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وكياناتها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وأقر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بأن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المعاهدات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استفادت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استفادة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كبيرة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الإحاطات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الشفوية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والخطية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قدمتها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كيانات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الأمم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المتحدة، ولكن ثمة حاجة إلى زيادة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المساهمات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مجالات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الحقوق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الاقتصادية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والاجتماعية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والثقافية</w:t>
      </w:r>
      <w:r w:rsidRPr="00433F36">
        <w:rPr>
          <w:rtl/>
        </w:rPr>
        <w:t>.</w:t>
      </w:r>
    </w:p>
    <w:p w14:paraId="61C64488" w14:textId="77777777" w:rsidR="00433F36" w:rsidRPr="00433F36" w:rsidRDefault="00433F36" w:rsidP="00433F36">
      <w:pPr>
        <w:pStyle w:val="SingleTxt"/>
      </w:pPr>
      <w:r w:rsidRPr="00433F36">
        <w:rPr>
          <w:rtl/>
        </w:rPr>
        <w:t>42</w:t>
      </w:r>
      <w:r w:rsidRPr="00433F36">
        <w:rPr>
          <w:rFonts w:hint="cs"/>
          <w:rtl/>
        </w:rPr>
        <w:t xml:space="preserve"> </w:t>
      </w:r>
      <w:r w:rsidRPr="00433F36">
        <w:rPr>
          <w:rtl/>
        </w:rPr>
        <w:t>-</w:t>
      </w:r>
      <w:r w:rsidRPr="00433F36">
        <w:rPr>
          <w:rtl/>
        </w:rPr>
        <w:tab/>
      </w:r>
      <w:r w:rsidRPr="00433F36">
        <w:rPr>
          <w:rFonts w:hint="cs"/>
          <w:rtl/>
        </w:rPr>
        <w:t>وأشار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عدة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مشاركين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تعاونهم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المعاهدات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وشرحوا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الطرق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المختلفة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يتعاملون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بها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مع هذه الهيئات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وسلط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ممثل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منظمة الأمم المتحدة للطفولة (اليونيسيف)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الضوء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العمل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الذي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أنجز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بالتعاون مع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لجنة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حقوق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الطفل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بما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ذلك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خلال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تنفيذ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أهداف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التنمية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المستدامة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واستخدام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التعليقات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العامة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كأداة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لتطوير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برامج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أكثر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تركيزا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وذات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صلة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وأعربت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بعض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الوكالات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تقديرها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للاهتمام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الذي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يوليه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العديد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المعاهدات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لمسألة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الهجرة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والمبادرات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المشتركة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هذا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المجال</w:t>
      </w:r>
      <w:r w:rsidRPr="00433F36">
        <w:rPr>
          <w:rtl/>
        </w:rPr>
        <w:t>.</w:t>
      </w:r>
    </w:p>
    <w:p w14:paraId="0E3FFE3C" w14:textId="77777777" w:rsidR="00433F36" w:rsidRPr="00433F36" w:rsidRDefault="00433F36" w:rsidP="00433F36">
      <w:pPr>
        <w:pStyle w:val="SingleTxt"/>
        <w:rPr>
          <w:rtl/>
        </w:rPr>
      </w:pPr>
      <w:r w:rsidRPr="00433F36">
        <w:rPr>
          <w:rtl/>
        </w:rPr>
        <w:t>43 -</w:t>
      </w:r>
      <w:r w:rsidRPr="00433F36">
        <w:rPr>
          <w:rtl/>
        </w:rPr>
        <w:tab/>
      </w:r>
      <w:r w:rsidRPr="00433F36">
        <w:rPr>
          <w:rFonts w:hint="cs"/>
          <w:rtl/>
        </w:rPr>
        <w:t>وسلط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ممثل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برنامج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الأمم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المتحدة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الإنمائي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الضوء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عمل البرنامج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الداعم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لتنفيذ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أهداف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التنمية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المستدامة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وجهوده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لاستخدام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المعايير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الدولية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لحقوق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الإنسان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أعمال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الدعوة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لمعالجة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الثغرات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تنفيذ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التوصيات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وأشار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البرنامج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الإنمائي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التباين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المبلغ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عنه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بين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مستوى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تنفيذ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التوصيات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المقدمة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سياق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الاستعراض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الدوري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الشامل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وسياق عمل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المعاهدات</w:t>
      </w:r>
      <w:r w:rsidRPr="00433F36">
        <w:rPr>
          <w:rtl/>
        </w:rPr>
        <w:t>.</w:t>
      </w:r>
    </w:p>
    <w:p w14:paraId="4808FBB1" w14:textId="77777777" w:rsidR="00433F36" w:rsidRPr="00433F36" w:rsidRDefault="00433F36" w:rsidP="00433F36">
      <w:pPr>
        <w:pStyle w:val="SingleTxt"/>
      </w:pPr>
      <w:r w:rsidRPr="00433F36">
        <w:rPr>
          <w:rtl/>
        </w:rPr>
        <w:t>44 -</w:t>
      </w:r>
      <w:r w:rsidRPr="00433F36">
        <w:rPr>
          <w:rtl/>
        </w:rPr>
        <w:tab/>
      </w:r>
      <w:r w:rsidRPr="00433F36">
        <w:rPr>
          <w:rFonts w:hint="cs"/>
          <w:rtl/>
        </w:rPr>
        <w:t>وشددت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ممثلة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الأمم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المتحدة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للمرأة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البرمجة المستمرة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بشأن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تنفيذ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توصيات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لجنة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القضاء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جميع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أشكال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التمييز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ضد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المرأة ودعم هذا التنفيذ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بما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ذلك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خلال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الفريق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المشترك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بين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الوكالات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الموجود منذ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عام</w:t>
      </w:r>
      <w:r w:rsidRPr="00433F36">
        <w:rPr>
          <w:rtl/>
        </w:rPr>
        <w:t xml:space="preserve"> 2005.</w:t>
      </w:r>
    </w:p>
    <w:p w14:paraId="1BACA279" w14:textId="77777777" w:rsidR="00433F36" w:rsidRPr="00433F36" w:rsidRDefault="00433F36" w:rsidP="00433F36">
      <w:pPr>
        <w:pStyle w:val="SingleTxt"/>
      </w:pPr>
      <w:r w:rsidRPr="00433F36">
        <w:rPr>
          <w:rtl/>
        </w:rPr>
        <w:t>45 -</w:t>
      </w:r>
      <w:r w:rsidRPr="00433F36">
        <w:rPr>
          <w:rtl/>
        </w:rPr>
        <w:tab/>
      </w:r>
      <w:r w:rsidRPr="00433F36">
        <w:rPr>
          <w:rFonts w:hint="cs"/>
          <w:rtl/>
        </w:rPr>
        <w:t>وذكر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ممثل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مفوضية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الأمم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المتحدة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لشؤون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اللاجئين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 المعاهدات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شريك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رئيسي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 توفير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الحماية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لها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بما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ذلك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حيث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إثارة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القضايا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المتعلقة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بحقوق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الإنسان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بسبب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التشرد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وانعدام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الجنسية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وقد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كان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التعاون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ممتازا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بين الطرفين وتعتبر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المفوضية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الملاحظات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الختامية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والتعليقات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العامة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مفيدة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للغاية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دفاعها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عن حقوق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المشردين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لدى الحكومات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صعيدي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السياسات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والتنفيذ</w:t>
      </w:r>
      <w:r w:rsidRPr="00433F36">
        <w:rPr>
          <w:rtl/>
        </w:rPr>
        <w:t>.</w:t>
      </w:r>
    </w:p>
    <w:p w14:paraId="48E1C862" w14:textId="77777777" w:rsidR="00433F36" w:rsidRPr="00433F36" w:rsidRDefault="00433F36" w:rsidP="00433F36">
      <w:pPr>
        <w:pStyle w:val="SingleTxt"/>
      </w:pPr>
      <w:r w:rsidRPr="00433F36">
        <w:rPr>
          <w:rtl/>
        </w:rPr>
        <w:t>46 -</w:t>
      </w:r>
      <w:r w:rsidRPr="00433F36">
        <w:rPr>
          <w:rtl/>
        </w:rPr>
        <w:tab/>
      </w:r>
      <w:r w:rsidRPr="00433F36">
        <w:rPr>
          <w:rFonts w:hint="cs"/>
          <w:rtl/>
        </w:rPr>
        <w:t>وذكر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عدة 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أنهم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تلقوا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تعليقات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محدودة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وكالات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الأمم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المتحدة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بشأن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استخدامهم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للملاحظات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والتوصيات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الختامية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وتأثيرها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أرض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الواقع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وعندما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كانت ترد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هذه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التعليقات</w:t>
      </w:r>
      <w:r w:rsidRPr="00433F36">
        <w:rPr>
          <w:rtl/>
        </w:rPr>
        <w:t>،</w:t>
      </w:r>
      <w:r w:rsidRPr="00433F36">
        <w:rPr>
          <w:rFonts w:hint="cs"/>
          <w:rtl/>
        </w:rPr>
        <w:t xml:space="preserve"> فإنها كانت مفيدة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للغاية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المعاهدات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إذ ساعدتها في تحسين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مخرجاتها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وأشارت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اليونيسيف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أنها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lastRenderedPageBreak/>
        <w:t>سوف تبدأ قريبا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إجراء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بحوث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بشأن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تأثير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الملاحظات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الختامية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المعاهدات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النظم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الوطنية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بما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ذلك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توفير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الخدمات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وآليات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المساءلة</w:t>
      </w:r>
      <w:r w:rsidRPr="00433F36">
        <w:rPr>
          <w:rtl/>
        </w:rPr>
        <w:t>.</w:t>
      </w:r>
    </w:p>
    <w:p w14:paraId="18D13BEF" w14:textId="77777777" w:rsidR="00433F36" w:rsidRPr="00433F36" w:rsidRDefault="00433F36" w:rsidP="00433F36">
      <w:pPr>
        <w:pStyle w:val="SingleTxt"/>
      </w:pPr>
      <w:r w:rsidRPr="00433F36">
        <w:rPr>
          <w:rtl/>
        </w:rPr>
        <w:t>47 -</w:t>
      </w:r>
      <w:r w:rsidRPr="00433F36">
        <w:rPr>
          <w:rtl/>
        </w:rPr>
        <w:tab/>
      </w:r>
      <w:r w:rsidRPr="00433F36">
        <w:rPr>
          <w:rFonts w:hint="cs"/>
          <w:rtl/>
        </w:rPr>
        <w:t>وأكد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عدة 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بعض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 المعاهدات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تتلق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مدخلات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بشأن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بعض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القضايا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مثل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النساء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والأطفال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ذوي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الإعاقة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ولاحظ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رئيس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اللجنة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الفرعية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لمنع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التعذيب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أن اللجنة الفرعية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تعمل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بشكل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وثيق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جداً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وكالات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الأمم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المتحدة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الميدان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وأنها حصلت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بمشاركتها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الآليات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الوقائية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الوطنية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 معلومات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قيمة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تنفيذ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توصياتها</w:t>
      </w:r>
      <w:r w:rsidRPr="00433F36">
        <w:rPr>
          <w:rtl/>
        </w:rPr>
        <w:t>.</w:t>
      </w:r>
    </w:p>
    <w:p w14:paraId="0529CEB3" w14:textId="77777777" w:rsidR="00F74414" w:rsidRPr="00F74414" w:rsidRDefault="00F74414" w:rsidP="00F74414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0" w:line="120" w:lineRule="exact"/>
        <w:ind w:left="1267" w:right="1267" w:hanging="1267"/>
        <w:rPr>
          <w:sz w:val="10"/>
          <w:rtl/>
        </w:rPr>
      </w:pPr>
    </w:p>
    <w:p w14:paraId="2DF4FB9E" w14:textId="54D4DCDC" w:rsidR="00433F36" w:rsidRPr="00433F36" w:rsidRDefault="00040B4D" w:rsidP="00040B4D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</w:pPr>
      <w:r>
        <w:rPr>
          <w:rtl/>
        </w:rPr>
        <w:tab/>
      </w:r>
      <w:r w:rsidR="00433F36" w:rsidRPr="00433F36">
        <w:rPr>
          <w:rFonts w:hint="cs"/>
          <w:rtl/>
        </w:rPr>
        <w:t>جيم -</w:t>
      </w:r>
      <w:r w:rsidR="00433F36" w:rsidRPr="00433F36">
        <w:rPr>
          <w:rFonts w:hint="cs"/>
          <w:rtl/>
        </w:rPr>
        <w:tab/>
        <w:t>التشاور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مع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منظمات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المجتمع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المدني</w:t>
      </w:r>
    </w:p>
    <w:p w14:paraId="2A65B44A" w14:textId="77777777" w:rsidR="00433F36" w:rsidRPr="00433F36" w:rsidRDefault="00433F36" w:rsidP="00433F36">
      <w:pPr>
        <w:pStyle w:val="SingleTxt"/>
      </w:pPr>
      <w:r w:rsidRPr="00433F36">
        <w:rPr>
          <w:rtl/>
        </w:rPr>
        <w:t>48 -</w:t>
      </w:r>
      <w:r w:rsidRPr="00433F36">
        <w:rPr>
          <w:rtl/>
        </w:rPr>
        <w:tab/>
      </w:r>
      <w:r w:rsidRPr="00433F36">
        <w:rPr>
          <w:rFonts w:hint="cs"/>
          <w:rtl/>
        </w:rPr>
        <w:t>اجتمع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بعدد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منظمات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المجتمع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المدني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ورحب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ممثل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منظمة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غير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حكومية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بالبيان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المشترك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الذي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أدلى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به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عدد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ونواب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وأعضاء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المعاهدات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بالاقتران مع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المقرر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الخاص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المعني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بحالة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المدافعين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حقوق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الإنسان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وشجع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جميع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المعاهدات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تأييده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وسلط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الممثل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الضوء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العرض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المشترك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الذي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قدمته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مجموعة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المنظمات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غير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الحكومية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لتقييم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مستوى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تنفيذ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توصياتها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المعاهدات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بين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عامي</w:t>
      </w:r>
      <w:r w:rsidRPr="00433F36">
        <w:rPr>
          <w:rtl/>
        </w:rPr>
        <w:t xml:space="preserve"> 2015 </w:t>
      </w:r>
      <w:r w:rsidRPr="00433F36">
        <w:rPr>
          <w:rFonts w:hint="cs"/>
          <w:rtl/>
        </w:rPr>
        <w:t>و</w:t>
      </w:r>
      <w:r w:rsidRPr="00433F36">
        <w:rPr>
          <w:rtl/>
        </w:rPr>
        <w:t xml:space="preserve"> 2017. </w:t>
      </w:r>
      <w:r w:rsidRPr="00433F36">
        <w:rPr>
          <w:rFonts w:hint="cs"/>
          <w:rtl/>
        </w:rPr>
        <w:t>وأشير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أن هناك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لجنتين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تصادقا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بعد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مبادئ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سان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خوسيه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التوجيهية</w:t>
      </w:r>
      <w:r w:rsidRPr="00433F36">
        <w:rPr>
          <w:rtl/>
        </w:rPr>
        <w:t>.</w:t>
      </w:r>
    </w:p>
    <w:p w14:paraId="1AC25732" w14:textId="77777777" w:rsidR="00433F36" w:rsidRPr="00433F36" w:rsidRDefault="00433F36" w:rsidP="00433F36">
      <w:pPr>
        <w:pStyle w:val="SingleTxt"/>
      </w:pPr>
      <w:r w:rsidRPr="00433F36">
        <w:rPr>
          <w:rtl/>
        </w:rPr>
        <w:t>49 -</w:t>
      </w:r>
      <w:r w:rsidRPr="00433F36">
        <w:rPr>
          <w:rtl/>
        </w:rPr>
        <w:tab/>
      </w:r>
      <w:r w:rsidRPr="00433F36">
        <w:rPr>
          <w:rFonts w:hint="cs"/>
          <w:rtl/>
        </w:rPr>
        <w:t>وأعرب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عدد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ممثلي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المنظمات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غير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الحكومية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تقديرهم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للطابع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الأكثر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انفتاحا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لاجتماع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هذا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العام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وحقيقة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أنه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يمكن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متابعة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الجلسات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العامة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خلال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البث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المباشر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شبكة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الإنترنت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وأكد ممثلو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المنظمات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غير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الحكومية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أهمية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قيام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المجتمع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المدني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ببث وقائع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الجلسات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العامة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المعاهدات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 الإنترنت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وكرروا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الإعراب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قلقهم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بشأن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تمويلها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واستمراريتها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وبالإضافة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ذلك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أعربوا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تقديرهم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لممارسة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بعض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اللجان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تسمح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للمجتمع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المدني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بالمشاركة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جلساتها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بعد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خلال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مؤتمرات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التداول بالفيديو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والمؤتمرات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بُعد</w:t>
      </w:r>
      <w:r w:rsidRPr="00433F36">
        <w:rPr>
          <w:rtl/>
        </w:rPr>
        <w:t>.</w:t>
      </w:r>
    </w:p>
    <w:p w14:paraId="2C97EA9D" w14:textId="77777777" w:rsidR="00433F36" w:rsidRPr="00433F36" w:rsidRDefault="00433F36" w:rsidP="00433F36">
      <w:pPr>
        <w:pStyle w:val="SingleTxt"/>
      </w:pPr>
      <w:r w:rsidRPr="00433F36">
        <w:rPr>
          <w:rtl/>
        </w:rPr>
        <w:t>50 -</w:t>
      </w:r>
      <w:r w:rsidRPr="00433F36">
        <w:rPr>
          <w:rtl/>
        </w:rPr>
        <w:tab/>
      </w:r>
      <w:r w:rsidRPr="00433F36">
        <w:rPr>
          <w:rFonts w:hint="cs"/>
          <w:rtl/>
        </w:rPr>
        <w:t>وصدر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بيان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مشترك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باسم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سبع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منظمات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ركز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إجراءات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المتابعة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وعضوية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المعاهدات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ويسلط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البيان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الضوء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أهمية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ضمان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الجودة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والاستقلالية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والتنوع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بين أعضاء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المعاهدات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خلال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تعزيز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الترشيحات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والعمليات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الانتخابية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الشفافة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والقائمة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المشاركة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وكذلك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دور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التعاون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بين</w:t>
      </w:r>
      <w:r w:rsidRPr="00433F36">
        <w:rPr>
          <w:rtl/>
        </w:rPr>
        <w:t xml:space="preserve"> </w:t>
      </w:r>
      <w:r w:rsidRPr="00040B4D">
        <w:rPr>
          <w:rFonts w:hint="cs"/>
          <w:spacing w:val="-2"/>
          <w:rtl/>
        </w:rPr>
        <w:t>أصحاب</w:t>
      </w:r>
      <w:r w:rsidRPr="00040B4D">
        <w:rPr>
          <w:spacing w:val="-2"/>
          <w:rtl/>
        </w:rPr>
        <w:t xml:space="preserve"> </w:t>
      </w:r>
      <w:r w:rsidRPr="00040B4D">
        <w:rPr>
          <w:rFonts w:hint="cs"/>
          <w:spacing w:val="-2"/>
          <w:rtl/>
        </w:rPr>
        <w:t>المصلحة</w:t>
      </w:r>
      <w:r w:rsidRPr="00040B4D">
        <w:rPr>
          <w:spacing w:val="-2"/>
          <w:rtl/>
        </w:rPr>
        <w:t xml:space="preserve"> </w:t>
      </w:r>
      <w:r w:rsidRPr="00040B4D">
        <w:rPr>
          <w:rFonts w:hint="cs"/>
          <w:spacing w:val="-2"/>
          <w:rtl/>
        </w:rPr>
        <w:t>المتعددين</w:t>
      </w:r>
      <w:r w:rsidRPr="00040B4D">
        <w:rPr>
          <w:spacing w:val="-2"/>
          <w:rtl/>
        </w:rPr>
        <w:t xml:space="preserve"> </w:t>
      </w:r>
      <w:r w:rsidRPr="00040B4D">
        <w:rPr>
          <w:rFonts w:hint="cs"/>
          <w:spacing w:val="-2"/>
          <w:rtl/>
        </w:rPr>
        <w:t>لضمان</w:t>
      </w:r>
      <w:r w:rsidRPr="00040B4D">
        <w:rPr>
          <w:spacing w:val="-2"/>
          <w:rtl/>
        </w:rPr>
        <w:t xml:space="preserve"> </w:t>
      </w:r>
      <w:r w:rsidRPr="00040B4D">
        <w:rPr>
          <w:rFonts w:hint="cs"/>
          <w:spacing w:val="-2"/>
          <w:rtl/>
        </w:rPr>
        <w:t>رصيد</w:t>
      </w:r>
      <w:r w:rsidRPr="00040B4D">
        <w:rPr>
          <w:spacing w:val="-2"/>
          <w:rtl/>
        </w:rPr>
        <w:t xml:space="preserve"> </w:t>
      </w:r>
      <w:r w:rsidRPr="00040B4D">
        <w:rPr>
          <w:rFonts w:hint="cs"/>
          <w:spacing w:val="-2"/>
          <w:rtl/>
        </w:rPr>
        <w:t>من</w:t>
      </w:r>
      <w:r w:rsidRPr="00040B4D">
        <w:rPr>
          <w:spacing w:val="-2"/>
          <w:rtl/>
        </w:rPr>
        <w:t xml:space="preserve"> </w:t>
      </w:r>
      <w:r w:rsidRPr="00040B4D">
        <w:rPr>
          <w:rFonts w:hint="cs"/>
          <w:spacing w:val="-2"/>
          <w:rtl/>
        </w:rPr>
        <w:t>المرشحين</w:t>
      </w:r>
      <w:r w:rsidRPr="00040B4D">
        <w:rPr>
          <w:spacing w:val="-2"/>
          <w:rtl/>
        </w:rPr>
        <w:t xml:space="preserve"> </w:t>
      </w:r>
      <w:r w:rsidRPr="00040B4D">
        <w:rPr>
          <w:rFonts w:hint="cs"/>
          <w:spacing w:val="-2"/>
          <w:rtl/>
        </w:rPr>
        <w:t>المؤهلين</w:t>
      </w:r>
      <w:r w:rsidRPr="00040B4D">
        <w:rPr>
          <w:spacing w:val="-2"/>
          <w:rtl/>
        </w:rPr>
        <w:t xml:space="preserve"> </w:t>
      </w:r>
      <w:r w:rsidRPr="00040B4D">
        <w:rPr>
          <w:rFonts w:hint="cs"/>
          <w:spacing w:val="-2"/>
          <w:rtl/>
        </w:rPr>
        <w:t>تأهيلا</w:t>
      </w:r>
      <w:r w:rsidRPr="00040B4D">
        <w:rPr>
          <w:spacing w:val="-2"/>
          <w:rtl/>
        </w:rPr>
        <w:t xml:space="preserve"> </w:t>
      </w:r>
      <w:r w:rsidRPr="00040B4D">
        <w:rPr>
          <w:rFonts w:hint="cs"/>
          <w:spacing w:val="-2"/>
          <w:rtl/>
        </w:rPr>
        <w:t>عاليا</w:t>
      </w:r>
      <w:r w:rsidRPr="00040B4D">
        <w:rPr>
          <w:spacing w:val="-2"/>
          <w:rtl/>
        </w:rPr>
        <w:t xml:space="preserve">. </w:t>
      </w:r>
      <w:r w:rsidRPr="00040B4D">
        <w:rPr>
          <w:rFonts w:hint="cs"/>
          <w:spacing w:val="-2"/>
          <w:rtl/>
        </w:rPr>
        <w:t>وأكد</w:t>
      </w:r>
      <w:r w:rsidRPr="00040B4D">
        <w:rPr>
          <w:spacing w:val="-2"/>
          <w:rtl/>
        </w:rPr>
        <w:t xml:space="preserve"> </w:t>
      </w:r>
      <w:r w:rsidRPr="00040B4D">
        <w:rPr>
          <w:rFonts w:hint="cs"/>
          <w:spacing w:val="-2"/>
          <w:rtl/>
        </w:rPr>
        <w:t>ممثل</w:t>
      </w:r>
      <w:r w:rsidRPr="00040B4D">
        <w:rPr>
          <w:spacing w:val="-2"/>
          <w:rtl/>
        </w:rPr>
        <w:t xml:space="preserve"> </w:t>
      </w:r>
      <w:r w:rsidRPr="00040B4D">
        <w:rPr>
          <w:rFonts w:hint="cs"/>
          <w:spacing w:val="-2"/>
          <w:rtl/>
        </w:rPr>
        <w:t>من</w:t>
      </w:r>
      <w:r w:rsidRPr="00040B4D">
        <w:rPr>
          <w:spacing w:val="-2"/>
          <w:rtl/>
        </w:rPr>
        <w:t xml:space="preserve"> </w:t>
      </w:r>
      <w:r w:rsidRPr="00040B4D">
        <w:rPr>
          <w:rFonts w:hint="cs"/>
          <w:spacing w:val="-2"/>
          <w:rtl/>
        </w:rPr>
        <w:t>منظمة</w:t>
      </w:r>
      <w:r w:rsidRPr="00040B4D">
        <w:rPr>
          <w:spacing w:val="-2"/>
          <w:rtl/>
        </w:rPr>
        <w:t xml:space="preserve"> </w:t>
      </w:r>
      <w:r w:rsidRPr="00040B4D">
        <w:rPr>
          <w:rFonts w:hint="cs"/>
          <w:spacing w:val="-2"/>
          <w:rtl/>
        </w:rPr>
        <w:t>غير</w:t>
      </w:r>
      <w:r w:rsidRPr="00040B4D">
        <w:rPr>
          <w:spacing w:val="-2"/>
          <w:rtl/>
        </w:rPr>
        <w:t xml:space="preserve"> </w:t>
      </w:r>
      <w:r w:rsidRPr="00040B4D">
        <w:rPr>
          <w:rFonts w:hint="cs"/>
          <w:spacing w:val="-2"/>
          <w:rtl/>
        </w:rPr>
        <w:t>حكومية</w:t>
      </w:r>
      <w:r w:rsidRPr="00040B4D">
        <w:rPr>
          <w:spacing w:val="-2"/>
          <w:rtl/>
        </w:rPr>
        <w:t xml:space="preserve"> </w:t>
      </w:r>
      <w:r w:rsidRPr="00040B4D">
        <w:rPr>
          <w:rFonts w:hint="cs"/>
          <w:spacing w:val="-2"/>
          <w:rtl/>
        </w:rPr>
        <w:t>أن</w:t>
      </w:r>
      <w:r w:rsidRPr="00040B4D">
        <w:rPr>
          <w:spacing w:val="-2"/>
          <w:rtl/>
        </w:rPr>
        <w:t xml:space="preserve"> </w:t>
      </w:r>
      <w:r w:rsidRPr="00040B4D">
        <w:rPr>
          <w:rFonts w:hint="cs"/>
          <w:spacing w:val="-2"/>
          <w:rtl/>
        </w:rPr>
        <w:t>إجراءات</w:t>
      </w:r>
      <w:r w:rsidRPr="00040B4D">
        <w:rPr>
          <w:spacing w:val="-2"/>
          <w:rtl/>
        </w:rPr>
        <w:t xml:space="preserve"> </w:t>
      </w:r>
      <w:r w:rsidRPr="00040B4D">
        <w:rPr>
          <w:rFonts w:hint="cs"/>
          <w:spacing w:val="-2"/>
          <w:rtl/>
        </w:rPr>
        <w:t>المتابعة</w:t>
      </w:r>
      <w:r w:rsidRPr="00040B4D">
        <w:rPr>
          <w:spacing w:val="-2"/>
          <w:rtl/>
        </w:rPr>
        <w:t xml:space="preserve"> </w:t>
      </w:r>
      <w:r w:rsidRPr="00040B4D">
        <w:rPr>
          <w:rFonts w:hint="cs"/>
          <w:spacing w:val="-2"/>
          <w:rtl/>
        </w:rPr>
        <w:t>تعتبر</w:t>
      </w:r>
      <w:r w:rsidRPr="00040B4D">
        <w:rPr>
          <w:spacing w:val="-2"/>
          <w:rtl/>
        </w:rPr>
        <w:t xml:space="preserve"> </w:t>
      </w:r>
      <w:r w:rsidRPr="00040B4D">
        <w:rPr>
          <w:rFonts w:hint="cs"/>
          <w:spacing w:val="-2"/>
          <w:rtl/>
        </w:rPr>
        <w:t>مهمة للغاية</w:t>
      </w:r>
      <w:r w:rsidRPr="00040B4D">
        <w:rPr>
          <w:spacing w:val="-2"/>
          <w:rtl/>
        </w:rPr>
        <w:t xml:space="preserve"> </w:t>
      </w:r>
      <w:r w:rsidRPr="00040B4D">
        <w:rPr>
          <w:rFonts w:hint="cs"/>
          <w:spacing w:val="-2"/>
          <w:rtl/>
        </w:rPr>
        <w:t>بالنسبة</w:t>
      </w:r>
      <w:r w:rsidRPr="00040B4D">
        <w:rPr>
          <w:spacing w:val="-2"/>
          <w:rtl/>
        </w:rPr>
        <w:t xml:space="preserve"> </w:t>
      </w:r>
      <w:r w:rsidRPr="00040B4D">
        <w:rPr>
          <w:rFonts w:hint="cs"/>
          <w:spacing w:val="-2"/>
          <w:rtl/>
        </w:rPr>
        <w:t>لهيئات</w:t>
      </w:r>
      <w:r w:rsidRPr="00040B4D">
        <w:rPr>
          <w:spacing w:val="-2"/>
          <w:rtl/>
        </w:rPr>
        <w:t xml:space="preserve"> </w:t>
      </w:r>
      <w:r w:rsidRPr="00040B4D">
        <w:rPr>
          <w:rFonts w:hint="cs"/>
          <w:spacing w:val="-2"/>
          <w:rtl/>
        </w:rPr>
        <w:t>المعاهدات</w:t>
      </w:r>
      <w:r w:rsidRPr="00040B4D">
        <w:rPr>
          <w:spacing w:val="-2"/>
          <w:rtl/>
        </w:rPr>
        <w:t xml:space="preserve"> </w:t>
      </w:r>
      <w:r w:rsidRPr="00040B4D">
        <w:rPr>
          <w:rFonts w:hint="cs"/>
          <w:spacing w:val="-2"/>
          <w:rtl/>
        </w:rPr>
        <w:t>للحفاظ</w:t>
      </w:r>
      <w:r w:rsidRPr="00040B4D">
        <w:rPr>
          <w:spacing w:val="-2"/>
          <w:rtl/>
        </w:rPr>
        <w:t xml:space="preserve"> </w:t>
      </w:r>
      <w:r w:rsidRPr="00040B4D">
        <w:rPr>
          <w:rFonts w:hint="cs"/>
          <w:spacing w:val="-2"/>
          <w:rtl/>
        </w:rPr>
        <w:t>على</w:t>
      </w:r>
      <w:r w:rsidRPr="00040B4D">
        <w:rPr>
          <w:spacing w:val="-2"/>
          <w:rtl/>
        </w:rPr>
        <w:t xml:space="preserve"> </w:t>
      </w:r>
      <w:r w:rsidRPr="00040B4D">
        <w:rPr>
          <w:rFonts w:hint="cs"/>
          <w:spacing w:val="-2"/>
          <w:rtl/>
        </w:rPr>
        <w:t>الحوار</w:t>
      </w:r>
      <w:r w:rsidRPr="00040B4D">
        <w:rPr>
          <w:spacing w:val="-2"/>
          <w:rtl/>
        </w:rPr>
        <w:t xml:space="preserve"> </w:t>
      </w:r>
      <w:r w:rsidRPr="00040B4D">
        <w:rPr>
          <w:rFonts w:hint="cs"/>
          <w:spacing w:val="-2"/>
          <w:rtl/>
        </w:rPr>
        <w:t>مع</w:t>
      </w:r>
      <w:r w:rsidRPr="00040B4D">
        <w:rPr>
          <w:spacing w:val="-2"/>
          <w:rtl/>
        </w:rPr>
        <w:t xml:space="preserve"> </w:t>
      </w:r>
      <w:r w:rsidRPr="00040B4D">
        <w:rPr>
          <w:rFonts w:hint="cs"/>
          <w:spacing w:val="-2"/>
          <w:rtl/>
        </w:rPr>
        <w:t>الدول</w:t>
      </w:r>
      <w:r w:rsidRPr="00040B4D">
        <w:rPr>
          <w:spacing w:val="-2"/>
          <w:rtl/>
        </w:rPr>
        <w:t xml:space="preserve"> </w:t>
      </w:r>
      <w:r w:rsidRPr="00040B4D">
        <w:rPr>
          <w:rFonts w:hint="cs"/>
          <w:spacing w:val="-2"/>
          <w:rtl/>
        </w:rPr>
        <w:t>في الفترة الواقعة بين الاستعراض</w:t>
      </w:r>
      <w:r w:rsidRPr="00040B4D">
        <w:rPr>
          <w:spacing w:val="-2"/>
          <w:rtl/>
        </w:rPr>
        <w:t xml:space="preserve"> </w:t>
      </w:r>
      <w:r w:rsidRPr="00040B4D">
        <w:rPr>
          <w:rFonts w:hint="cs"/>
          <w:spacing w:val="-2"/>
          <w:rtl/>
        </w:rPr>
        <w:t>والتقرير</w:t>
      </w:r>
      <w:r w:rsidRPr="00040B4D">
        <w:rPr>
          <w:spacing w:val="-2"/>
          <w:rtl/>
        </w:rPr>
        <w:t xml:space="preserve"> </w:t>
      </w:r>
      <w:r w:rsidRPr="00040B4D">
        <w:rPr>
          <w:rFonts w:hint="cs"/>
          <w:spacing w:val="-2"/>
          <w:rtl/>
        </w:rPr>
        <w:t>الدوري</w:t>
      </w:r>
      <w:r w:rsidRPr="00040B4D">
        <w:rPr>
          <w:spacing w:val="-2"/>
          <w:rtl/>
        </w:rPr>
        <w:t xml:space="preserve"> </w:t>
      </w:r>
      <w:r w:rsidRPr="00040B4D">
        <w:rPr>
          <w:rFonts w:hint="cs"/>
          <w:spacing w:val="-2"/>
          <w:rtl/>
        </w:rPr>
        <w:t>المقبل</w:t>
      </w:r>
      <w:r w:rsidRPr="00040B4D">
        <w:rPr>
          <w:spacing w:val="-2"/>
          <w:rtl/>
        </w:rPr>
        <w:t xml:space="preserve">، </w:t>
      </w:r>
      <w:r w:rsidRPr="00040B4D">
        <w:rPr>
          <w:rFonts w:hint="cs"/>
          <w:spacing w:val="-2"/>
          <w:rtl/>
        </w:rPr>
        <w:t>ومهمة أيضا لدعم</w:t>
      </w:r>
      <w:r w:rsidRPr="00040B4D">
        <w:rPr>
          <w:spacing w:val="-2"/>
          <w:rtl/>
        </w:rPr>
        <w:t xml:space="preserve"> </w:t>
      </w:r>
      <w:r w:rsidRPr="00040B4D">
        <w:rPr>
          <w:rFonts w:hint="cs"/>
          <w:spacing w:val="-2"/>
          <w:rtl/>
        </w:rPr>
        <w:t>الامتثال</w:t>
      </w:r>
      <w:r w:rsidRPr="00040B4D">
        <w:rPr>
          <w:spacing w:val="-2"/>
          <w:rtl/>
        </w:rPr>
        <w:t xml:space="preserve"> </w:t>
      </w:r>
      <w:r w:rsidRPr="00040B4D">
        <w:rPr>
          <w:rFonts w:hint="cs"/>
          <w:spacing w:val="-2"/>
          <w:rtl/>
        </w:rPr>
        <w:t>لالتزاماتها</w:t>
      </w:r>
      <w:r w:rsidRPr="00040B4D">
        <w:rPr>
          <w:spacing w:val="-2"/>
          <w:rtl/>
        </w:rPr>
        <w:t xml:space="preserve"> </w:t>
      </w:r>
      <w:r w:rsidRPr="00040B4D">
        <w:rPr>
          <w:rFonts w:hint="cs"/>
          <w:spacing w:val="-2"/>
          <w:rtl/>
        </w:rPr>
        <w:t>بموجب</w:t>
      </w:r>
      <w:r w:rsidRPr="00040B4D">
        <w:rPr>
          <w:spacing w:val="-2"/>
          <w:rtl/>
        </w:rPr>
        <w:t xml:space="preserve"> </w:t>
      </w:r>
      <w:r w:rsidRPr="00040B4D">
        <w:rPr>
          <w:rFonts w:hint="cs"/>
          <w:spacing w:val="-2"/>
          <w:rtl/>
        </w:rPr>
        <w:t>المعاهدات</w:t>
      </w:r>
      <w:r w:rsidRPr="00040B4D">
        <w:rPr>
          <w:spacing w:val="-2"/>
          <w:rtl/>
        </w:rPr>
        <w:t xml:space="preserve"> </w:t>
      </w:r>
      <w:r w:rsidRPr="00040B4D">
        <w:rPr>
          <w:rFonts w:hint="cs"/>
          <w:spacing w:val="-2"/>
          <w:rtl/>
        </w:rPr>
        <w:t>ذات الصلة بالموضوع</w:t>
      </w:r>
      <w:r w:rsidRPr="00040B4D">
        <w:rPr>
          <w:spacing w:val="-2"/>
          <w:rtl/>
        </w:rPr>
        <w:t xml:space="preserve">. </w:t>
      </w:r>
      <w:r w:rsidRPr="00040B4D">
        <w:rPr>
          <w:rFonts w:hint="cs"/>
          <w:spacing w:val="-2"/>
          <w:rtl/>
        </w:rPr>
        <w:t>وتم</w:t>
      </w:r>
      <w:r w:rsidRPr="00040B4D">
        <w:rPr>
          <w:spacing w:val="-2"/>
          <w:rtl/>
        </w:rPr>
        <w:t xml:space="preserve"> </w:t>
      </w:r>
      <w:r w:rsidRPr="00040B4D">
        <w:rPr>
          <w:rFonts w:hint="cs"/>
          <w:spacing w:val="-2"/>
          <w:rtl/>
        </w:rPr>
        <w:t>التشديد</w:t>
      </w:r>
      <w:r w:rsidRPr="00040B4D">
        <w:rPr>
          <w:spacing w:val="-2"/>
          <w:rtl/>
        </w:rPr>
        <w:t xml:space="preserve"> </w:t>
      </w:r>
      <w:r w:rsidRPr="00040B4D">
        <w:rPr>
          <w:rFonts w:hint="cs"/>
          <w:spacing w:val="-2"/>
          <w:rtl/>
        </w:rPr>
        <w:t>على</w:t>
      </w:r>
      <w:r w:rsidRPr="00040B4D">
        <w:rPr>
          <w:spacing w:val="-2"/>
          <w:rtl/>
        </w:rPr>
        <w:t xml:space="preserve"> </w:t>
      </w:r>
      <w:r w:rsidRPr="00040B4D">
        <w:rPr>
          <w:rFonts w:hint="cs"/>
          <w:spacing w:val="-2"/>
          <w:rtl/>
        </w:rPr>
        <w:t>ضرورة</w:t>
      </w:r>
      <w:r w:rsidRPr="00040B4D">
        <w:rPr>
          <w:spacing w:val="-2"/>
          <w:rtl/>
        </w:rPr>
        <w:t xml:space="preserve"> </w:t>
      </w:r>
      <w:r w:rsidRPr="00040B4D">
        <w:rPr>
          <w:rFonts w:hint="cs"/>
          <w:spacing w:val="-2"/>
          <w:rtl/>
        </w:rPr>
        <w:t>قيام</w:t>
      </w:r>
      <w:r w:rsidRPr="00040B4D">
        <w:rPr>
          <w:spacing w:val="-2"/>
          <w:rtl/>
        </w:rPr>
        <w:t xml:space="preserve"> </w:t>
      </w:r>
      <w:r w:rsidRPr="00040B4D">
        <w:rPr>
          <w:rFonts w:hint="cs"/>
          <w:spacing w:val="-2"/>
          <w:rtl/>
        </w:rPr>
        <w:t>هيئات</w:t>
      </w:r>
      <w:r w:rsidRPr="00040B4D">
        <w:rPr>
          <w:spacing w:val="-2"/>
          <w:rtl/>
        </w:rPr>
        <w:t xml:space="preserve"> </w:t>
      </w:r>
      <w:r w:rsidRPr="00040B4D">
        <w:rPr>
          <w:rFonts w:hint="cs"/>
          <w:spacing w:val="-2"/>
          <w:rtl/>
        </w:rPr>
        <w:t>المعاهدات</w:t>
      </w:r>
      <w:r w:rsidRPr="00040B4D">
        <w:rPr>
          <w:spacing w:val="-2"/>
          <w:rtl/>
        </w:rPr>
        <w:t xml:space="preserve"> </w:t>
      </w:r>
      <w:r w:rsidRPr="00040B4D">
        <w:rPr>
          <w:rFonts w:hint="cs"/>
          <w:spacing w:val="-2"/>
          <w:rtl/>
        </w:rPr>
        <w:t>بتبسيط</w:t>
      </w:r>
      <w:r w:rsidRPr="00040B4D">
        <w:rPr>
          <w:spacing w:val="-2"/>
          <w:rtl/>
        </w:rPr>
        <w:t xml:space="preserve"> </w:t>
      </w:r>
      <w:r w:rsidRPr="00040B4D">
        <w:rPr>
          <w:rFonts w:hint="cs"/>
          <w:spacing w:val="-2"/>
          <w:rtl/>
        </w:rPr>
        <w:t>إجراءات</w:t>
      </w:r>
      <w:r w:rsidRPr="00040B4D">
        <w:rPr>
          <w:spacing w:val="-2"/>
          <w:rtl/>
        </w:rPr>
        <w:t xml:space="preserve"> </w:t>
      </w:r>
      <w:r w:rsidRPr="00040B4D">
        <w:rPr>
          <w:rFonts w:hint="cs"/>
          <w:spacing w:val="-2"/>
          <w:rtl/>
        </w:rPr>
        <w:t>المتابعة</w:t>
      </w:r>
      <w:r w:rsidRPr="00433F36">
        <w:rPr>
          <w:rtl/>
        </w:rPr>
        <w:t>.</w:t>
      </w:r>
    </w:p>
    <w:p w14:paraId="5B104D85" w14:textId="77777777" w:rsidR="00433F36" w:rsidRPr="00433F36" w:rsidRDefault="00433F36" w:rsidP="00433F36">
      <w:pPr>
        <w:pStyle w:val="SingleTxt"/>
      </w:pPr>
      <w:r w:rsidRPr="00433F36">
        <w:rPr>
          <w:rtl/>
        </w:rPr>
        <w:t>51 -</w:t>
      </w:r>
      <w:r w:rsidRPr="00433F36">
        <w:rPr>
          <w:rtl/>
        </w:rPr>
        <w:tab/>
      </w:r>
      <w:r w:rsidRPr="00433F36">
        <w:rPr>
          <w:rFonts w:hint="cs"/>
          <w:rtl/>
        </w:rPr>
        <w:t>وأكد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ممثل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منظمة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غير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حكومية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جديد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توصيته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بضرورة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قيام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المعاهدات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بدور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استباقي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والمشاركة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عملية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التعزيز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بما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ذلك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طريق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العمل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الدول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وتعيين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المنسقين</w:t>
      </w:r>
      <w:r w:rsidRPr="00433F36">
        <w:rPr>
          <w:rtl/>
        </w:rPr>
        <w:t>.</w:t>
      </w:r>
    </w:p>
    <w:p w14:paraId="1B7AC1E8" w14:textId="77777777" w:rsidR="00433F36" w:rsidRPr="00433F36" w:rsidRDefault="00433F36" w:rsidP="00433F36">
      <w:pPr>
        <w:pStyle w:val="SingleTxt"/>
        <w:rPr>
          <w:rtl/>
        </w:rPr>
      </w:pPr>
      <w:r w:rsidRPr="00433F36">
        <w:rPr>
          <w:rtl/>
        </w:rPr>
        <w:t>52</w:t>
      </w:r>
      <w:r w:rsidRPr="00433F36">
        <w:rPr>
          <w:rFonts w:hint="cs"/>
          <w:rtl/>
        </w:rPr>
        <w:t xml:space="preserve"> </w:t>
      </w:r>
      <w:r w:rsidRPr="00433F36">
        <w:rPr>
          <w:rtl/>
        </w:rPr>
        <w:t>-</w:t>
      </w:r>
      <w:r w:rsidRPr="00433F36">
        <w:rPr>
          <w:rtl/>
        </w:rPr>
        <w:tab/>
      </w:r>
      <w:r w:rsidRPr="00433F36">
        <w:rPr>
          <w:rFonts w:hint="cs"/>
          <w:rtl/>
        </w:rPr>
        <w:t>ورد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القضايا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المثارة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وأحاطوا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علما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بجميع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الاقتراحات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قدمتها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منظمات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المجتمع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المدني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وأكدوا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بعضها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قد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يستغرق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بعض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الوقت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ويحتاج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موارد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للتنفيذ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حين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يمكن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تنفيذ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البعض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الآخر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المدى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القصير</w:t>
      </w:r>
      <w:r w:rsidRPr="00433F36">
        <w:rPr>
          <w:rtl/>
        </w:rPr>
        <w:t>.</w:t>
      </w:r>
    </w:p>
    <w:p w14:paraId="05677CA7" w14:textId="77777777" w:rsidR="004E0D45" w:rsidRPr="004E0D45" w:rsidRDefault="004E0D45" w:rsidP="004E0D45">
      <w:pPr>
        <w:pStyle w:val="SingleTxt"/>
        <w:spacing w:after="0" w:line="120" w:lineRule="exact"/>
        <w:rPr>
          <w:b/>
          <w:bCs/>
          <w:sz w:val="10"/>
          <w:rtl/>
        </w:rPr>
      </w:pPr>
    </w:p>
    <w:p w14:paraId="4F6DABE9" w14:textId="1C34F412" w:rsidR="00433F36" w:rsidRPr="00433F36" w:rsidRDefault="004E0D45" w:rsidP="004E0D45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</w:pPr>
      <w:r>
        <w:rPr>
          <w:rtl/>
        </w:rPr>
        <w:lastRenderedPageBreak/>
        <w:tab/>
      </w:r>
      <w:r w:rsidR="00433F36" w:rsidRPr="00433F36">
        <w:rPr>
          <w:rFonts w:hint="cs"/>
          <w:rtl/>
        </w:rPr>
        <w:t>دال</w:t>
      </w:r>
      <w:r w:rsidR="00433F36" w:rsidRPr="00433F36">
        <w:rPr>
          <w:rtl/>
        </w:rPr>
        <w:t xml:space="preserve"> -</w:t>
      </w:r>
      <w:r w:rsidR="00433F36" w:rsidRPr="00433F36">
        <w:rPr>
          <w:rtl/>
        </w:rPr>
        <w:tab/>
      </w:r>
      <w:r w:rsidR="00433F36" w:rsidRPr="00433F36">
        <w:rPr>
          <w:rFonts w:hint="cs"/>
          <w:rtl/>
        </w:rPr>
        <w:t>الاجتماعات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مع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كبار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المسؤولين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في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الأمم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المتحدة</w:t>
      </w:r>
    </w:p>
    <w:p w14:paraId="3D68E030" w14:textId="77777777" w:rsidR="00433F36" w:rsidRPr="00433F36" w:rsidRDefault="00433F36" w:rsidP="00433F36">
      <w:pPr>
        <w:pStyle w:val="SingleTxt"/>
      </w:pPr>
      <w:r w:rsidRPr="00433F36">
        <w:rPr>
          <w:rtl/>
        </w:rPr>
        <w:t>53 -</w:t>
      </w:r>
      <w:r w:rsidRPr="00433F36">
        <w:rPr>
          <w:rtl/>
        </w:rPr>
        <w:tab/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29 </w:t>
      </w:r>
      <w:r w:rsidRPr="00433F36">
        <w:rPr>
          <w:rFonts w:hint="cs"/>
          <w:rtl/>
        </w:rPr>
        <w:t>أيار</w:t>
      </w:r>
      <w:r w:rsidRPr="00433F36">
        <w:rPr>
          <w:rtl/>
        </w:rPr>
        <w:t>/</w:t>
      </w:r>
      <w:r w:rsidRPr="00433F36">
        <w:rPr>
          <w:rFonts w:hint="cs"/>
          <w:rtl/>
        </w:rPr>
        <w:t>مايو</w:t>
      </w:r>
      <w:r w:rsidRPr="00433F36">
        <w:rPr>
          <w:rtl/>
        </w:rPr>
        <w:t xml:space="preserve"> 2018، </w:t>
      </w:r>
      <w:r w:rsidRPr="00433F36">
        <w:rPr>
          <w:rFonts w:hint="cs"/>
          <w:rtl/>
        </w:rPr>
        <w:t>اجتمع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المدافعة عن حقوق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الضحايا التي قامت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بإطلاع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المهام المكلفة بها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وأوضحت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دورها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يتمثل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دعم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استجابة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متكاملة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واستراتيجية، بالتنسيق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الجهات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الفاعلة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منظومة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الأمم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المتحدة،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لضحايا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الاستغلال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والاعتداء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الجنسيين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جانب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موظفي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الأمم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المتحدة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وأكدت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أهمية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التعاون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والتعاطي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آليات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حقوق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الإنسان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بما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ذلك 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المعاهدات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هذا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الصدد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وشددت 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المساءلة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لا تزال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تمثل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تحديا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وقدم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أمثلة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شتى على حالات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قامت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اللجان فيها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باستعراض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البلدان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يُزعم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أنها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مسؤولة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هذا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النوع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الانتهاكات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وأوصوا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بأن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تتخذ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تدابير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لحماية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الضحايا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وضمان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الوصول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العدالة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وتوفير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الإنصاف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الكافي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وضمان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تنفيذ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التدابير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الوقائية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واقترحت المدافعة عن حقوق الضحايا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بأن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تفكر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 المعاهدات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 مسؤولية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الدول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المساهمة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بقوات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وشرطة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هذه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المجالات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وشجعتها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تثير مسألة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آليات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المنع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والحماية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والمساءلة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استعراضاتها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للدول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الأطراف</w:t>
      </w:r>
      <w:r w:rsidRPr="00433F36">
        <w:rPr>
          <w:rtl/>
        </w:rPr>
        <w:t>.</w:t>
      </w:r>
    </w:p>
    <w:p w14:paraId="7B6D6368" w14:textId="7D239BAB" w:rsidR="00433F36" w:rsidRPr="00433F36" w:rsidRDefault="00433F36" w:rsidP="00433F36">
      <w:pPr>
        <w:pStyle w:val="SingleTxt"/>
      </w:pPr>
      <w:r w:rsidRPr="00433F36">
        <w:rPr>
          <w:rtl/>
        </w:rPr>
        <w:t>54 -</w:t>
      </w:r>
      <w:r w:rsidRPr="00433F36">
        <w:rPr>
          <w:rtl/>
        </w:rPr>
        <w:tab/>
      </w:r>
      <w:r w:rsidRPr="00433F36">
        <w:rPr>
          <w:rFonts w:hint="cs"/>
          <w:rtl/>
        </w:rPr>
        <w:t>وفي</w:t>
      </w:r>
      <w:r w:rsidRPr="00433F36">
        <w:rPr>
          <w:rtl/>
        </w:rPr>
        <w:t xml:space="preserve"> 1 </w:t>
      </w:r>
      <w:r w:rsidRPr="00433F36">
        <w:rPr>
          <w:rFonts w:hint="cs"/>
          <w:rtl/>
        </w:rPr>
        <w:t>حزيران</w:t>
      </w:r>
      <w:r w:rsidRPr="00433F36">
        <w:rPr>
          <w:rtl/>
        </w:rPr>
        <w:t>/</w:t>
      </w:r>
      <w:r w:rsidRPr="00433F36">
        <w:rPr>
          <w:rFonts w:hint="cs"/>
          <w:rtl/>
        </w:rPr>
        <w:t>يونيه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اجتمع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الأمين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العام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ونائب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الأمين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العام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تسعة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ونواب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الرئيس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العشرة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الذين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شاركوا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الاجتماع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الثلاثين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المعاهدات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وركزت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المناقشات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أهمية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دور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المعاهدات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رصد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التمتع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بالحقوق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جانب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أصحاب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الحقوق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والتحديات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يواجهونها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وشملت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القضايا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أثيرت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الموارد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المحدودة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وأثر ذلك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قدرة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المعاهدات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تنفيذ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ولاياتها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بالكامل</w:t>
      </w:r>
      <w:r w:rsidRPr="00433F36">
        <w:rPr>
          <w:rtl/>
        </w:rPr>
        <w:t xml:space="preserve">؛ </w:t>
      </w:r>
      <w:r w:rsidRPr="00433F36">
        <w:rPr>
          <w:rFonts w:hint="cs"/>
          <w:rtl/>
        </w:rPr>
        <w:t>واستقلال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 المعاهدات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لتسير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أعمالها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وفقاً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لأساليب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عملها</w:t>
      </w:r>
      <w:r w:rsidRPr="00433F36">
        <w:rPr>
          <w:rtl/>
        </w:rPr>
        <w:t xml:space="preserve">؛ </w:t>
      </w:r>
      <w:r w:rsidRPr="00433F36">
        <w:rPr>
          <w:rFonts w:hint="cs"/>
          <w:rtl/>
        </w:rPr>
        <w:t>وضرورة عدم اعتبار أن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تنسيق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أساليب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العمل هو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الهدف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الوحيد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الذي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ستقيم بموجبه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 المعاهدات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استعراض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عام</w:t>
      </w:r>
      <w:r w:rsidR="0068786C">
        <w:rPr>
          <w:rFonts w:hint="cs"/>
          <w:rtl/>
        </w:rPr>
        <w:t> </w:t>
      </w:r>
      <w:r w:rsidRPr="00433F36">
        <w:rPr>
          <w:rtl/>
        </w:rPr>
        <w:t xml:space="preserve">2020. </w:t>
      </w:r>
      <w:r w:rsidRPr="00433F36">
        <w:rPr>
          <w:rFonts w:hint="cs"/>
          <w:rtl/>
        </w:rPr>
        <w:t>كما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ناقشوا مسألة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الافتقار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خدمات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الوصول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المستدامة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للأشخاص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ذوي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الإعاقة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وأعرب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ونواب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الرئيس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تقديرهم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لدعم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الأمين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العام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الذي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أقر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بالتحديات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تواجهها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المعاهدات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وكان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هناك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اتفاق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عام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استعراض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عام</w:t>
      </w:r>
      <w:r w:rsidRPr="00433F36">
        <w:rPr>
          <w:rtl/>
        </w:rPr>
        <w:t xml:space="preserve"> 2020 </w:t>
      </w:r>
      <w:r w:rsidRPr="00433F36">
        <w:rPr>
          <w:rFonts w:hint="cs"/>
          <w:rtl/>
        </w:rPr>
        <w:t>ينبغي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يكون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فرصة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لتعزيز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نظام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المعاهدات بدلاً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إضعافه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وللاطلاع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القرارات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والتوصيات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ذات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الصلة بالموضوع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انظر</w:t>
      </w:r>
      <w:r w:rsidR="0068786C">
        <w:rPr>
          <w:rFonts w:hint="cs"/>
          <w:rtl/>
        </w:rPr>
        <w:t> </w:t>
      </w:r>
      <w:r w:rsidRPr="00433F36">
        <w:rPr>
          <w:rFonts w:hint="cs"/>
          <w:rtl/>
        </w:rPr>
        <w:t>الفرع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السادس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هذا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التقرير</w:t>
      </w:r>
      <w:r w:rsidRPr="00433F36">
        <w:rPr>
          <w:rtl/>
        </w:rPr>
        <w:t>.</w:t>
      </w:r>
    </w:p>
    <w:p w14:paraId="698492B6" w14:textId="77777777" w:rsidR="004E0D45" w:rsidRPr="004E0D45" w:rsidRDefault="004E0D45" w:rsidP="004E0D45">
      <w:pPr>
        <w:pStyle w:val="SingleTxt"/>
        <w:spacing w:after="0" w:line="120" w:lineRule="exact"/>
        <w:rPr>
          <w:b/>
          <w:bCs/>
          <w:sz w:val="10"/>
          <w:rtl/>
        </w:rPr>
      </w:pPr>
    </w:p>
    <w:p w14:paraId="2E8B820C" w14:textId="71895766" w:rsidR="00433F36" w:rsidRPr="00433F36" w:rsidRDefault="004E0D45" w:rsidP="004E0D45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</w:pPr>
      <w:r>
        <w:rPr>
          <w:rtl/>
        </w:rPr>
        <w:tab/>
      </w:r>
      <w:r w:rsidR="00433F36" w:rsidRPr="00433F36">
        <w:rPr>
          <w:rFonts w:hint="cs"/>
          <w:rtl/>
        </w:rPr>
        <w:t>هاء</w:t>
      </w:r>
      <w:r w:rsidR="00433F36" w:rsidRPr="00433F36">
        <w:rPr>
          <w:rtl/>
        </w:rPr>
        <w:t xml:space="preserve"> -</w:t>
      </w:r>
      <w:r w:rsidR="00433F36" w:rsidRPr="00433F36">
        <w:rPr>
          <w:rtl/>
        </w:rPr>
        <w:tab/>
      </w:r>
      <w:r w:rsidR="00433F36" w:rsidRPr="00433F36">
        <w:rPr>
          <w:rFonts w:hint="cs"/>
          <w:rtl/>
        </w:rPr>
        <w:t>استراتيجيات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لزيادة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وضوح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نظام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هيئات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المعاهدات</w:t>
      </w:r>
    </w:p>
    <w:p w14:paraId="3908C42D" w14:textId="77777777" w:rsidR="00433F36" w:rsidRPr="00433F36" w:rsidRDefault="00433F36" w:rsidP="00433F36">
      <w:pPr>
        <w:pStyle w:val="SingleTxt"/>
      </w:pPr>
      <w:r w:rsidRPr="00433F36">
        <w:rPr>
          <w:rtl/>
        </w:rPr>
        <w:t>55</w:t>
      </w:r>
      <w:r w:rsidRPr="00433F36">
        <w:rPr>
          <w:rFonts w:hint="cs"/>
          <w:rtl/>
        </w:rPr>
        <w:t xml:space="preserve"> </w:t>
      </w:r>
      <w:r w:rsidRPr="00433F36">
        <w:rPr>
          <w:rtl/>
        </w:rPr>
        <w:t>-</w:t>
      </w:r>
      <w:r w:rsidRPr="00433F36">
        <w:rPr>
          <w:rtl/>
        </w:rPr>
        <w:tab/>
      </w:r>
      <w:r w:rsidRPr="00433F36">
        <w:rPr>
          <w:rFonts w:hint="cs"/>
          <w:rtl/>
        </w:rPr>
        <w:t>قدم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ممثل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مفوضية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الأمم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المتحدة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لحقوق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الإنسان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إحاطة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كيفية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زيادة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وضوح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المعاهدات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والوصول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إليها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وتبع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ذلك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إحاطة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إعلامية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وسائط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الإعلام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استضافتها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رابطة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مراسلي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الأمم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المتحدة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وزود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فريق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مؤلف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أربعة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وسائط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الإعلام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المعتمدة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لدى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الأمم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المتحدة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بمعلومات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عامة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أعمالهم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وكيفية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استخدام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مخرجاتهم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وتبع ذلك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أسئلة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وأجوبة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جوانب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مختلفة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عملهم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وللاطلاع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القرارات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والتوصيات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ذات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الصلة بالموضوع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انظر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الفرع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السادس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هذا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التقرير</w:t>
      </w:r>
      <w:r w:rsidRPr="00433F36">
        <w:rPr>
          <w:rtl/>
        </w:rPr>
        <w:t>.</w:t>
      </w:r>
    </w:p>
    <w:p w14:paraId="53DAA564" w14:textId="77777777" w:rsidR="004E0D45" w:rsidRPr="004E0D45" w:rsidRDefault="004E0D45" w:rsidP="004E0D45">
      <w:pPr>
        <w:pStyle w:val="SingleTxt"/>
        <w:spacing w:after="0" w:line="120" w:lineRule="exact"/>
        <w:rPr>
          <w:b/>
          <w:bCs/>
          <w:sz w:val="10"/>
          <w:rtl/>
        </w:rPr>
      </w:pPr>
    </w:p>
    <w:p w14:paraId="0F298D38" w14:textId="77777777" w:rsidR="004E0D45" w:rsidRPr="004E0D45" w:rsidRDefault="004E0D45" w:rsidP="004E0D45">
      <w:pPr>
        <w:pStyle w:val="SingleTxt"/>
        <w:spacing w:after="0" w:line="120" w:lineRule="exact"/>
        <w:rPr>
          <w:b/>
          <w:bCs/>
          <w:sz w:val="10"/>
          <w:rtl/>
        </w:rPr>
      </w:pPr>
    </w:p>
    <w:p w14:paraId="205AC692" w14:textId="2AAECFB9" w:rsidR="00433F36" w:rsidRPr="00433F36" w:rsidRDefault="004E0D45" w:rsidP="004E0D45">
      <w:pPr>
        <w:pStyle w:val="HCh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</w:pPr>
      <w:r>
        <w:rPr>
          <w:rtl/>
        </w:rPr>
        <w:tab/>
      </w:r>
      <w:r w:rsidR="00433F36" w:rsidRPr="00433F36">
        <w:rPr>
          <w:rFonts w:hint="cs"/>
          <w:rtl/>
        </w:rPr>
        <w:t>خامسا</w:t>
      </w:r>
      <w:r w:rsidR="00433F36" w:rsidRPr="00433F36">
        <w:rPr>
          <w:rtl/>
        </w:rPr>
        <w:t xml:space="preserve"> -</w:t>
      </w:r>
      <w:r w:rsidR="00433F36" w:rsidRPr="00433F36">
        <w:rPr>
          <w:rtl/>
        </w:rPr>
        <w:tab/>
      </w:r>
      <w:r w:rsidR="00433F36" w:rsidRPr="00433F36">
        <w:rPr>
          <w:rFonts w:hint="cs"/>
          <w:rtl/>
        </w:rPr>
        <w:t>مسائل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إضافية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ناشئة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عن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أعمال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هيئات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المعاهدات</w:t>
      </w:r>
    </w:p>
    <w:p w14:paraId="558088CF" w14:textId="32A532C5" w:rsidR="00433F36" w:rsidRPr="00433F36" w:rsidRDefault="00433F36" w:rsidP="00433F36">
      <w:pPr>
        <w:pStyle w:val="SingleTxt"/>
      </w:pPr>
      <w:r w:rsidRPr="00433F36">
        <w:rPr>
          <w:rtl/>
        </w:rPr>
        <w:t>56</w:t>
      </w:r>
      <w:r w:rsidRPr="00433F36">
        <w:rPr>
          <w:rFonts w:hint="cs"/>
          <w:rtl/>
        </w:rPr>
        <w:t xml:space="preserve"> -</w:t>
      </w:r>
      <w:r w:rsidRPr="00433F36">
        <w:rPr>
          <w:rFonts w:hint="cs"/>
          <w:rtl/>
        </w:rPr>
        <w:tab/>
        <w:t>كرر 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المعاهدات تأكيد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تقديرهم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للجمعية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العامة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لإصدارها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القرار</w:t>
      </w:r>
      <w:r w:rsidRPr="00433F36">
        <w:rPr>
          <w:rtl/>
        </w:rPr>
        <w:t xml:space="preserve"> </w:t>
      </w:r>
      <w:hyperlink r:id="rId37" w:history="1">
        <w:r w:rsidRPr="00CB4819">
          <w:rPr>
            <w:rStyle w:val="Hyperlink"/>
            <w:rtl/>
          </w:rPr>
          <w:t>68/268</w:t>
        </w:r>
      </w:hyperlink>
      <w:r w:rsidRPr="00433F36">
        <w:rPr>
          <w:rtl/>
        </w:rPr>
        <w:t>،</w:t>
      </w:r>
      <w:r w:rsidRPr="00433F36">
        <w:rPr>
          <w:rFonts w:hint="cs"/>
          <w:rtl/>
        </w:rPr>
        <w:t xml:space="preserve"> الذي خصصت فيه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وقت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اجتماع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إضافيا للجان التابعة لهيئات المعاهدات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وأعربوا عن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قلقهم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الشديد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أنهم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ليسوا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موقف يمكنهم 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ضمان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التنفيذ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الكامل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للقرار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بسبب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عدم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كفاية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الموارد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البشرية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وجه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الخصوص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أعربوا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أسفهم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لقرار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اللجنة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الخامسة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التابعة للجمعية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العامة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بتخصيص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5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وظائف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lastRenderedPageBreak/>
        <w:t>مؤقتة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فقط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للمفوضية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بدلاً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11 وظيفة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طلبها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الأمين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العام بناء 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تقييم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وقت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الاجتماع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المحدد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التقرير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المقدم وفقا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لقرار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الجمعية</w:t>
      </w:r>
      <w:r w:rsidRPr="00433F36">
        <w:rPr>
          <w:rtl/>
        </w:rPr>
        <w:t xml:space="preserve"> </w:t>
      </w:r>
      <w:hyperlink r:id="rId38" w:history="1">
        <w:r w:rsidRPr="00CB4819">
          <w:rPr>
            <w:rStyle w:val="Hyperlink"/>
            <w:rtl/>
          </w:rPr>
          <w:t>68/268</w:t>
        </w:r>
      </w:hyperlink>
      <w:r w:rsidRPr="00433F36">
        <w:rPr>
          <w:rtl/>
        </w:rPr>
        <w:t>.</w:t>
      </w:r>
    </w:p>
    <w:p w14:paraId="3F0D48C3" w14:textId="06997ACC" w:rsidR="00433F36" w:rsidRPr="00433F36" w:rsidRDefault="00433F36" w:rsidP="00433F36">
      <w:pPr>
        <w:pStyle w:val="SingleTxt"/>
        <w:rPr>
          <w:rtl/>
        </w:rPr>
      </w:pPr>
      <w:r w:rsidRPr="00433F36">
        <w:rPr>
          <w:rtl/>
        </w:rPr>
        <w:t>57 -</w:t>
      </w:r>
      <w:r w:rsidRPr="00433F36">
        <w:rPr>
          <w:rtl/>
        </w:rPr>
        <w:tab/>
      </w:r>
      <w:r w:rsidRPr="00433F36">
        <w:rPr>
          <w:rFonts w:hint="cs"/>
          <w:rtl/>
        </w:rPr>
        <w:t>وفي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هذا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السياق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تم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التأكيد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اللجنة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المعنية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بحقوق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الإنسان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تتأثر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بشكل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خاص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لأنها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لن</w:t>
      </w:r>
      <w:r w:rsidR="00FB328D">
        <w:rPr>
          <w:rFonts w:hint="cs"/>
          <w:rtl/>
        </w:rPr>
        <w:t> </w:t>
      </w:r>
      <w:r w:rsidRPr="00433F36">
        <w:rPr>
          <w:rFonts w:hint="cs"/>
          <w:rtl/>
        </w:rPr>
        <w:t>تكون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قادرة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استخدام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وقت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الاجتماع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الإضافي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الممنوح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لعام</w:t>
      </w:r>
      <w:r w:rsidRPr="00433F36">
        <w:rPr>
          <w:rtl/>
        </w:rPr>
        <w:t xml:space="preserve"> 2018 </w:t>
      </w:r>
      <w:r w:rsidRPr="00433F36">
        <w:rPr>
          <w:rFonts w:hint="cs"/>
          <w:rtl/>
        </w:rPr>
        <w:t>لاستعراض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الرسائل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الفردية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بسبب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عدم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كفاية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موارد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الموظفين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للاضطلاع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بالأعمال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التحضيرية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وذُكر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هناك</w:t>
      </w:r>
      <w:r w:rsidRPr="00433F36">
        <w:rPr>
          <w:rtl/>
        </w:rPr>
        <w:t xml:space="preserve"> 741 </w:t>
      </w:r>
      <w:r w:rsidRPr="00433F36">
        <w:rPr>
          <w:rFonts w:hint="cs"/>
          <w:rtl/>
        </w:rPr>
        <w:t>قضية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معلقة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معروضة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اللجنة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المعنية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بحقوق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الإنسان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وبالنظر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أنه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كان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المتوقع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تستعرض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اللجنة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قرابة</w:t>
      </w:r>
      <w:r w:rsidRPr="00433F36">
        <w:rPr>
          <w:rtl/>
        </w:rPr>
        <w:t xml:space="preserve"> 23</w:t>
      </w:r>
      <w:r w:rsidR="00420B95">
        <w:rPr>
          <w:rFonts w:hint="cs"/>
          <w:rtl/>
        </w:rPr>
        <w:t> </w:t>
      </w:r>
      <w:r w:rsidRPr="00433F36">
        <w:rPr>
          <w:rFonts w:hint="cs"/>
          <w:rtl/>
        </w:rPr>
        <w:t>رسالة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خلال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اجتماع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مدته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أسبوع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واحد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بناء على القرار</w:t>
      </w:r>
      <w:r w:rsidRPr="00433F36">
        <w:rPr>
          <w:rtl/>
        </w:rPr>
        <w:t xml:space="preserve"> </w:t>
      </w:r>
      <w:hyperlink r:id="rId39" w:history="1">
        <w:r w:rsidRPr="00CB4819">
          <w:rPr>
            <w:rStyle w:val="Hyperlink"/>
            <w:rtl/>
          </w:rPr>
          <w:t>68/268</w:t>
        </w:r>
      </w:hyperlink>
      <w:r w:rsidRPr="00433F36">
        <w:rPr>
          <w:rtl/>
        </w:rPr>
        <w:t xml:space="preserve">، </w:t>
      </w:r>
      <w:r w:rsidRPr="00433F36">
        <w:rPr>
          <w:rFonts w:hint="cs"/>
          <w:rtl/>
        </w:rPr>
        <w:t>ذُكر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أنه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تطرأ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زيادة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كبيرة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 عدد موظفي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وحدة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الالتماسات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التابعة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لمفوضية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حقوق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الإنسان للاضطلاع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بالأعمال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التحضيرية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اللازمة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سيزداد تراكم الرسائل الفردية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وقد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أعيد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التأكيد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الوقت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الإضافي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للاجتماع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وحده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إن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لم</w:t>
      </w:r>
      <w:r w:rsidR="00420B95">
        <w:rPr>
          <w:rFonts w:hint="cs"/>
          <w:rtl/>
        </w:rPr>
        <w:t> </w:t>
      </w:r>
      <w:r w:rsidRPr="00433F36">
        <w:rPr>
          <w:rFonts w:hint="cs"/>
          <w:rtl/>
        </w:rPr>
        <w:t>يكن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مصحوبا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بالموارد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البشرية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اللازمة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لن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يكون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كافياً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للحد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تراكم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الرسائل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الفردية</w:t>
      </w:r>
      <w:r w:rsidRPr="00433F36">
        <w:rPr>
          <w:rtl/>
        </w:rPr>
        <w:t>.</w:t>
      </w:r>
    </w:p>
    <w:p w14:paraId="7BAD3954" w14:textId="77777777" w:rsidR="00433F36" w:rsidRPr="00433F36" w:rsidRDefault="00433F36" w:rsidP="00433F36">
      <w:pPr>
        <w:pStyle w:val="SingleTxt"/>
      </w:pPr>
      <w:r w:rsidRPr="00433F36">
        <w:rPr>
          <w:rtl/>
        </w:rPr>
        <w:t>58</w:t>
      </w:r>
      <w:r w:rsidRPr="00433F36">
        <w:rPr>
          <w:rFonts w:hint="cs"/>
          <w:rtl/>
        </w:rPr>
        <w:t xml:space="preserve"> </w:t>
      </w:r>
      <w:r w:rsidRPr="00433F36">
        <w:rPr>
          <w:rtl/>
        </w:rPr>
        <w:t>-</w:t>
      </w:r>
      <w:r w:rsidRPr="00433F36">
        <w:rPr>
          <w:rtl/>
        </w:rPr>
        <w:tab/>
      </w:r>
      <w:r w:rsidRPr="00433F36">
        <w:rPr>
          <w:rFonts w:hint="cs"/>
          <w:rtl/>
        </w:rPr>
        <w:t>وأعرب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أسفهم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لهذه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الحالة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وأكدوا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المعاهدات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تخضع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للمساءلة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أمام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ضحايا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انتهاكات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حقوق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الإنسان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وأن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تأخر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النظر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قضاياهم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سيضر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بالحماية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الفعالة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لحقوقهم</w:t>
      </w:r>
      <w:r w:rsidRPr="00433F36">
        <w:rPr>
          <w:rtl/>
        </w:rPr>
        <w:t>.</w:t>
      </w:r>
    </w:p>
    <w:p w14:paraId="3F7D3936" w14:textId="021D5F57" w:rsidR="00433F36" w:rsidRPr="00433F36" w:rsidRDefault="00433F36" w:rsidP="00433F36">
      <w:pPr>
        <w:pStyle w:val="SingleTxt"/>
      </w:pPr>
      <w:r w:rsidRPr="00433F36">
        <w:rPr>
          <w:rtl/>
        </w:rPr>
        <w:t>59</w:t>
      </w:r>
      <w:r w:rsidRPr="00433F36">
        <w:rPr>
          <w:rFonts w:hint="cs"/>
          <w:rtl/>
        </w:rPr>
        <w:t xml:space="preserve"> </w:t>
      </w:r>
      <w:r w:rsidRPr="00433F36">
        <w:rPr>
          <w:rtl/>
        </w:rPr>
        <w:t>-</w:t>
      </w:r>
      <w:r w:rsidRPr="00433F36">
        <w:rPr>
          <w:rtl/>
        </w:rPr>
        <w:tab/>
      </w:r>
      <w:r w:rsidRPr="00433F36">
        <w:rPr>
          <w:rFonts w:hint="cs"/>
          <w:rtl/>
        </w:rPr>
        <w:t>واعتمد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مشاريع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القرار</w:t>
      </w:r>
      <w:r w:rsidR="004543F8">
        <w:rPr>
          <w:rFonts w:hint="cs"/>
          <w:rtl/>
        </w:rPr>
        <w:t>ا</w:t>
      </w:r>
      <w:r w:rsidRPr="00433F36">
        <w:rPr>
          <w:rFonts w:hint="cs"/>
          <w:rtl/>
        </w:rPr>
        <w:t>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والتوصيات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ستكون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جزءاً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تقرير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الاجتماع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 xml:space="preserve">الثلاثين </w:t>
      </w:r>
      <w:r w:rsidRPr="00F65DBB">
        <w:rPr>
          <w:rFonts w:hint="eastAsia"/>
          <w:i/>
          <w:iCs/>
          <w:rtl/>
        </w:rPr>
        <w:t>بعد</w:t>
      </w:r>
      <w:r w:rsidRPr="00F65DBB">
        <w:rPr>
          <w:i/>
          <w:iCs/>
          <w:rtl/>
        </w:rPr>
        <w:t xml:space="preserve"> </w:t>
      </w:r>
      <w:r w:rsidRPr="00F65DBB">
        <w:rPr>
          <w:rFonts w:hint="eastAsia"/>
          <w:i/>
          <w:iCs/>
          <w:rtl/>
        </w:rPr>
        <w:t>الرجوع</w:t>
      </w:r>
      <w:r w:rsidRPr="00F65DBB">
        <w:rPr>
          <w:i/>
          <w:iCs/>
          <w:rtl/>
        </w:rPr>
        <w:t xml:space="preserve"> </w:t>
      </w:r>
      <w:r w:rsidRPr="00F65DBB">
        <w:rPr>
          <w:rFonts w:hint="eastAsia"/>
          <w:i/>
          <w:iCs/>
          <w:rtl/>
        </w:rPr>
        <w:t>إلى</w:t>
      </w:r>
      <w:r w:rsidRPr="00F65DBB">
        <w:rPr>
          <w:i/>
          <w:iCs/>
          <w:rtl/>
        </w:rPr>
        <w:t xml:space="preserve"> </w:t>
      </w:r>
      <w:r w:rsidRPr="00F65DBB">
        <w:rPr>
          <w:rFonts w:hint="eastAsia"/>
          <w:i/>
          <w:iCs/>
          <w:rtl/>
        </w:rPr>
        <w:t>جهة</w:t>
      </w:r>
      <w:r w:rsidRPr="00F65DBB">
        <w:rPr>
          <w:i/>
          <w:iCs/>
          <w:rtl/>
        </w:rPr>
        <w:t xml:space="preserve"> </w:t>
      </w:r>
      <w:r w:rsidRPr="00F65DBB">
        <w:rPr>
          <w:rFonts w:hint="eastAsia"/>
          <w:i/>
          <w:iCs/>
          <w:rtl/>
        </w:rPr>
        <w:t>الاختصاص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وعهد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الأمانة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العامة بوضع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الصيغة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النهائية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للتقرير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وللاطلاع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القرارات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والتوصيات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ذات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الصلة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المتعلقة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باجتماعهم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الحادي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والثلاثين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انظر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الفرع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السادس - كاف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هذا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التقرير</w:t>
      </w:r>
      <w:r w:rsidRPr="00433F36">
        <w:rPr>
          <w:rtl/>
        </w:rPr>
        <w:t>.</w:t>
      </w:r>
    </w:p>
    <w:p w14:paraId="0B562FD3" w14:textId="3F45EAEE" w:rsidR="004E0D45" w:rsidRDefault="004E0D45" w:rsidP="004E0D45">
      <w:pPr>
        <w:pStyle w:val="SingleTxt"/>
        <w:spacing w:after="0" w:line="120" w:lineRule="exact"/>
        <w:rPr>
          <w:b/>
          <w:bCs/>
          <w:sz w:val="10"/>
          <w:rtl/>
        </w:rPr>
      </w:pPr>
    </w:p>
    <w:p w14:paraId="78527A88" w14:textId="77777777" w:rsidR="00A472DB" w:rsidRPr="004E0D45" w:rsidRDefault="00A472DB" w:rsidP="004E0D45">
      <w:pPr>
        <w:pStyle w:val="SingleTxt"/>
        <w:spacing w:after="0" w:line="120" w:lineRule="exact"/>
        <w:rPr>
          <w:b/>
          <w:bCs/>
          <w:sz w:val="10"/>
          <w:rtl/>
        </w:rPr>
      </w:pPr>
    </w:p>
    <w:p w14:paraId="4208A376" w14:textId="10190546" w:rsidR="00433F36" w:rsidRPr="00433F36" w:rsidRDefault="004E0D45" w:rsidP="004E0D45">
      <w:pPr>
        <w:pStyle w:val="HCh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</w:pPr>
      <w:r>
        <w:rPr>
          <w:rtl/>
        </w:rPr>
        <w:tab/>
      </w:r>
      <w:r w:rsidR="00433F36" w:rsidRPr="00433F36">
        <w:rPr>
          <w:rFonts w:hint="cs"/>
          <w:rtl/>
        </w:rPr>
        <w:t>سادسا -</w:t>
      </w:r>
      <w:r w:rsidR="00433F36" w:rsidRPr="00433F36">
        <w:rPr>
          <w:rFonts w:hint="cs"/>
          <w:rtl/>
        </w:rPr>
        <w:tab/>
        <w:t>القرارات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والتوصيات</w:t>
      </w:r>
    </w:p>
    <w:p w14:paraId="6073AD59" w14:textId="0A74B6C9" w:rsidR="00433F36" w:rsidRPr="00433F36" w:rsidRDefault="004E0D45" w:rsidP="004E0D45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</w:pPr>
      <w:r>
        <w:rPr>
          <w:rtl/>
        </w:rPr>
        <w:tab/>
      </w:r>
      <w:r w:rsidR="00433F36" w:rsidRPr="00433F36">
        <w:rPr>
          <w:rFonts w:hint="cs"/>
          <w:rtl/>
        </w:rPr>
        <w:t>ألف</w:t>
      </w:r>
      <w:r w:rsidR="00433F36" w:rsidRPr="00433F36">
        <w:rPr>
          <w:rtl/>
        </w:rPr>
        <w:t xml:space="preserve"> -</w:t>
      </w:r>
      <w:r w:rsidR="00433F36" w:rsidRPr="00433F36">
        <w:rPr>
          <w:rtl/>
        </w:rPr>
        <w:tab/>
      </w:r>
      <w:r w:rsidR="00433F36" w:rsidRPr="00433F36">
        <w:rPr>
          <w:rFonts w:hint="cs"/>
          <w:rtl/>
        </w:rPr>
        <w:t>استعراض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الجمعية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العامة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لنظام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هيئات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معاهدات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حقوق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الإنسان في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عام</w:t>
      </w:r>
      <w:r w:rsidR="00433F36" w:rsidRPr="00433F36">
        <w:rPr>
          <w:rtl/>
        </w:rPr>
        <w:t xml:space="preserve"> 2020</w:t>
      </w:r>
    </w:p>
    <w:p w14:paraId="50CE141C" w14:textId="77777777" w:rsidR="00433F36" w:rsidRPr="00743DCC" w:rsidRDefault="00433F36" w:rsidP="00433F36">
      <w:pPr>
        <w:pStyle w:val="SingleTxt"/>
        <w:rPr>
          <w:spacing w:val="-2"/>
          <w:w w:val="98"/>
        </w:rPr>
      </w:pPr>
      <w:r w:rsidRPr="00743DCC">
        <w:rPr>
          <w:spacing w:val="-2"/>
          <w:w w:val="98"/>
          <w:rtl/>
        </w:rPr>
        <w:t>60 -</w:t>
      </w:r>
      <w:r w:rsidRPr="00743DCC">
        <w:rPr>
          <w:spacing w:val="-2"/>
          <w:w w:val="98"/>
          <w:rtl/>
        </w:rPr>
        <w:tab/>
      </w:r>
      <w:r w:rsidRPr="00743DCC">
        <w:rPr>
          <w:rFonts w:hint="cs"/>
          <w:spacing w:val="-2"/>
          <w:w w:val="98"/>
          <w:rtl/>
        </w:rPr>
        <w:t>في</w:t>
      </w:r>
      <w:r w:rsidRPr="00743DCC">
        <w:rPr>
          <w:spacing w:val="-2"/>
          <w:w w:val="98"/>
          <w:rtl/>
        </w:rPr>
        <w:t xml:space="preserve"> </w:t>
      </w:r>
      <w:r w:rsidRPr="00743DCC">
        <w:rPr>
          <w:rFonts w:hint="cs"/>
          <w:spacing w:val="-2"/>
          <w:w w:val="98"/>
          <w:rtl/>
        </w:rPr>
        <w:t>الفترة</w:t>
      </w:r>
      <w:r w:rsidRPr="00743DCC">
        <w:rPr>
          <w:spacing w:val="-2"/>
          <w:w w:val="98"/>
          <w:rtl/>
        </w:rPr>
        <w:t xml:space="preserve"> </w:t>
      </w:r>
      <w:r w:rsidRPr="00743DCC">
        <w:rPr>
          <w:rFonts w:hint="cs"/>
          <w:spacing w:val="-2"/>
          <w:w w:val="98"/>
          <w:rtl/>
        </w:rPr>
        <w:t>التي</w:t>
      </w:r>
      <w:r w:rsidRPr="00743DCC">
        <w:rPr>
          <w:spacing w:val="-2"/>
          <w:w w:val="98"/>
          <w:rtl/>
        </w:rPr>
        <w:t xml:space="preserve"> </w:t>
      </w:r>
      <w:r w:rsidRPr="00743DCC">
        <w:rPr>
          <w:rFonts w:hint="cs"/>
          <w:spacing w:val="-2"/>
          <w:w w:val="98"/>
          <w:rtl/>
        </w:rPr>
        <w:t>سبقت</w:t>
      </w:r>
      <w:r w:rsidRPr="00743DCC">
        <w:rPr>
          <w:spacing w:val="-2"/>
          <w:w w:val="98"/>
          <w:rtl/>
        </w:rPr>
        <w:t xml:space="preserve"> </w:t>
      </w:r>
      <w:r w:rsidRPr="00743DCC">
        <w:rPr>
          <w:rFonts w:hint="cs"/>
          <w:spacing w:val="-2"/>
          <w:w w:val="98"/>
          <w:rtl/>
        </w:rPr>
        <w:t>استعراض</w:t>
      </w:r>
      <w:r w:rsidRPr="00743DCC">
        <w:rPr>
          <w:spacing w:val="-2"/>
          <w:w w:val="98"/>
          <w:rtl/>
        </w:rPr>
        <w:t xml:space="preserve"> </w:t>
      </w:r>
      <w:r w:rsidRPr="00743DCC">
        <w:rPr>
          <w:rFonts w:hint="cs"/>
          <w:spacing w:val="-2"/>
          <w:w w:val="98"/>
          <w:rtl/>
        </w:rPr>
        <w:t>نظام</w:t>
      </w:r>
      <w:r w:rsidRPr="00743DCC">
        <w:rPr>
          <w:spacing w:val="-2"/>
          <w:w w:val="98"/>
          <w:rtl/>
        </w:rPr>
        <w:t xml:space="preserve"> </w:t>
      </w:r>
      <w:r w:rsidRPr="00743DCC">
        <w:rPr>
          <w:rFonts w:hint="cs"/>
          <w:spacing w:val="-2"/>
          <w:w w:val="98"/>
          <w:rtl/>
        </w:rPr>
        <w:t>هيئات معاهدات حقوق الإنسان</w:t>
      </w:r>
      <w:r w:rsidRPr="00743DCC">
        <w:rPr>
          <w:spacing w:val="-2"/>
          <w:w w:val="98"/>
          <w:rtl/>
        </w:rPr>
        <w:t xml:space="preserve"> </w:t>
      </w:r>
      <w:r w:rsidRPr="00743DCC">
        <w:rPr>
          <w:rFonts w:hint="cs"/>
          <w:spacing w:val="-2"/>
          <w:w w:val="98"/>
          <w:rtl/>
        </w:rPr>
        <w:t>في</w:t>
      </w:r>
      <w:r w:rsidRPr="00743DCC">
        <w:rPr>
          <w:spacing w:val="-2"/>
          <w:w w:val="98"/>
          <w:rtl/>
        </w:rPr>
        <w:t xml:space="preserve"> </w:t>
      </w:r>
      <w:r w:rsidRPr="00743DCC">
        <w:rPr>
          <w:rFonts w:hint="cs"/>
          <w:spacing w:val="-2"/>
          <w:w w:val="98"/>
          <w:rtl/>
        </w:rPr>
        <w:t>عام</w:t>
      </w:r>
      <w:r w:rsidRPr="00743DCC">
        <w:rPr>
          <w:spacing w:val="-2"/>
          <w:w w:val="98"/>
          <w:rtl/>
        </w:rPr>
        <w:t xml:space="preserve"> 2020، </w:t>
      </w:r>
      <w:r w:rsidRPr="00743DCC">
        <w:rPr>
          <w:rFonts w:hint="cs"/>
          <w:spacing w:val="-2"/>
          <w:w w:val="98"/>
          <w:rtl/>
        </w:rPr>
        <w:t>أكد</w:t>
      </w:r>
      <w:r w:rsidRPr="00743DCC">
        <w:rPr>
          <w:spacing w:val="-2"/>
          <w:w w:val="98"/>
          <w:rtl/>
        </w:rPr>
        <w:t xml:space="preserve"> </w:t>
      </w:r>
      <w:r w:rsidRPr="00743DCC">
        <w:rPr>
          <w:rFonts w:hint="cs"/>
          <w:spacing w:val="-2"/>
          <w:w w:val="98"/>
          <w:rtl/>
        </w:rPr>
        <w:t>الرؤساء</w:t>
      </w:r>
      <w:r w:rsidRPr="00743DCC">
        <w:rPr>
          <w:spacing w:val="-2"/>
          <w:w w:val="98"/>
          <w:rtl/>
        </w:rPr>
        <w:t xml:space="preserve"> </w:t>
      </w:r>
      <w:r w:rsidRPr="00743DCC">
        <w:rPr>
          <w:rFonts w:hint="cs"/>
          <w:spacing w:val="-2"/>
          <w:w w:val="98"/>
          <w:rtl/>
        </w:rPr>
        <w:t>على</w:t>
      </w:r>
      <w:r w:rsidRPr="00743DCC">
        <w:rPr>
          <w:spacing w:val="-2"/>
          <w:w w:val="98"/>
          <w:rtl/>
        </w:rPr>
        <w:t xml:space="preserve"> </w:t>
      </w:r>
      <w:r w:rsidRPr="00743DCC">
        <w:rPr>
          <w:rFonts w:hint="cs"/>
          <w:spacing w:val="-2"/>
          <w:w w:val="98"/>
          <w:rtl/>
        </w:rPr>
        <w:t>دورهم</w:t>
      </w:r>
      <w:r w:rsidRPr="00743DCC">
        <w:rPr>
          <w:spacing w:val="-2"/>
          <w:w w:val="98"/>
          <w:rtl/>
        </w:rPr>
        <w:t xml:space="preserve"> </w:t>
      </w:r>
      <w:r w:rsidRPr="00743DCC">
        <w:rPr>
          <w:rFonts w:hint="cs"/>
          <w:spacing w:val="-2"/>
          <w:w w:val="98"/>
          <w:rtl/>
        </w:rPr>
        <w:t>في</w:t>
      </w:r>
      <w:r w:rsidRPr="00743DCC">
        <w:rPr>
          <w:spacing w:val="-2"/>
          <w:w w:val="98"/>
          <w:rtl/>
        </w:rPr>
        <w:t xml:space="preserve"> </w:t>
      </w:r>
      <w:r w:rsidRPr="00743DCC">
        <w:rPr>
          <w:rFonts w:hint="cs"/>
          <w:spacing w:val="-2"/>
          <w:w w:val="98"/>
          <w:rtl/>
        </w:rPr>
        <w:t>العملية</w:t>
      </w:r>
      <w:r w:rsidRPr="00743DCC">
        <w:rPr>
          <w:spacing w:val="-2"/>
          <w:w w:val="98"/>
          <w:rtl/>
        </w:rPr>
        <w:t xml:space="preserve"> </w:t>
      </w:r>
      <w:r w:rsidRPr="00743DCC">
        <w:rPr>
          <w:rFonts w:hint="cs"/>
          <w:spacing w:val="-2"/>
          <w:w w:val="98"/>
          <w:rtl/>
        </w:rPr>
        <w:t>وقرروا</w:t>
      </w:r>
      <w:r w:rsidRPr="00743DCC">
        <w:rPr>
          <w:spacing w:val="-2"/>
          <w:w w:val="98"/>
          <w:rtl/>
        </w:rPr>
        <w:t xml:space="preserve"> </w:t>
      </w:r>
      <w:r w:rsidRPr="00743DCC">
        <w:rPr>
          <w:rFonts w:hint="cs"/>
          <w:spacing w:val="-2"/>
          <w:w w:val="98"/>
          <w:rtl/>
        </w:rPr>
        <w:t>إصدار</w:t>
      </w:r>
      <w:r w:rsidRPr="00743DCC">
        <w:rPr>
          <w:spacing w:val="-2"/>
          <w:w w:val="98"/>
          <w:rtl/>
        </w:rPr>
        <w:t xml:space="preserve"> </w:t>
      </w:r>
      <w:r w:rsidRPr="00743DCC">
        <w:rPr>
          <w:rFonts w:hint="cs"/>
          <w:spacing w:val="-2"/>
          <w:w w:val="98"/>
          <w:rtl/>
        </w:rPr>
        <w:t>بيان</w:t>
      </w:r>
      <w:r w:rsidRPr="00743DCC">
        <w:rPr>
          <w:spacing w:val="-2"/>
          <w:w w:val="98"/>
          <w:rtl/>
        </w:rPr>
        <w:t xml:space="preserve"> </w:t>
      </w:r>
      <w:r w:rsidRPr="00743DCC">
        <w:rPr>
          <w:rFonts w:hint="cs"/>
          <w:spacing w:val="-2"/>
          <w:w w:val="98"/>
          <w:rtl/>
        </w:rPr>
        <w:t>يبرزون فيه</w:t>
      </w:r>
      <w:r w:rsidRPr="00743DCC">
        <w:rPr>
          <w:spacing w:val="-2"/>
          <w:w w:val="98"/>
          <w:rtl/>
        </w:rPr>
        <w:t xml:space="preserve"> </w:t>
      </w:r>
      <w:r w:rsidRPr="00743DCC">
        <w:rPr>
          <w:rFonts w:hint="cs"/>
          <w:spacing w:val="-2"/>
          <w:w w:val="98"/>
          <w:rtl/>
        </w:rPr>
        <w:t>بعض</w:t>
      </w:r>
      <w:r w:rsidRPr="00743DCC">
        <w:rPr>
          <w:spacing w:val="-2"/>
          <w:w w:val="98"/>
          <w:rtl/>
        </w:rPr>
        <w:t xml:space="preserve"> </w:t>
      </w:r>
      <w:r w:rsidRPr="00743DCC">
        <w:rPr>
          <w:rFonts w:hint="cs"/>
          <w:spacing w:val="-2"/>
          <w:w w:val="98"/>
          <w:rtl/>
        </w:rPr>
        <w:t>المبادئ</w:t>
      </w:r>
      <w:r w:rsidRPr="00743DCC">
        <w:rPr>
          <w:spacing w:val="-2"/>
          <w:w w:val="98"/>
          <w:rtl/>
        </w:rPr>
        <w:t xml:space="preserve"> </w:t>
      </w:r>
      <w:r w:rsidRPr="00743DCC">
        <w:rPr>
          <w:rFonts w:hint="cs"/>
          <w:spacing w:val="-2"/>
          <w:w w:val="98"/>
          <w:rtl/>
        </w:rPr>
        <w:t>الأساسية</w:t>
      </w:r>
      <w:r w:rsidRPr="00743DCC">
        <w:rPr>
          <w:spacing w:val="-2"/>
          <w:w w:val="98"/>
          <w:rtl/>
        </w:rPr>
        <w:t xml:space="preserve"> </w:t>
      </w:r>
      <w:r w:rsidRPr="00743DCC">
        <w:rPr>
          <w:rFonts w:hint="cs"/>
          <w:spacing w:val="-2"/>
          <w:w w:val="98"/>
          <w:rtl/>
        </w:rPr>
        <w:t>ويشجعون</w:t>
      </w:r>
      <w:r w:rsidRPr="00743DCC">
        <w:rPr>
          <w:spacing w:val="-2"/>
          <w:w w:val="98"/>
          <w:rtl/>
        </w:rPr>
        <w:t xml:space="preserve"> </w:t>
      </w:r>
      <w:r w:rsidRPr="00743DCC">
        <w:rPr>
          <w:rFonts w:hint="cs"/>
          <w:spacing w:val="-2"/>
          <w:w w:val="98"/>
          <w:rtl/>
        </w:rPr>
        <w:t>أعضاء</w:t>
      </w:r>
      <w:r w:rsidRPr="00743DCC">
        <w:rPr>
          <w:spacing w:val="-2"/>
          <w:w w:val="98"/>
          <w:rtl/>
        </w:rPr>
        <w:t xml:space="preserve"> </w:t>
      </w:r>
      <w:r w:rsidRPr="00743DCC">
        <w:rPr>
          <w:rFonts w:hint="cs"/>
          <w:spacing w:val="-2"/>
          <w:w w:val="98"/>
          <w:rtl/>
        </w:rPr>
        <w:t>اللجان</w:t>
      </w:r>
      <w:r w:rsidRPr="00743DCC">
        <w:rPr>
          <w:spacing w:val="-2"/>
          <w:w w:val="98"/>
          <w:rtl/>
        </w:rPr>
        <w:t xml:space="preserve"> </w:t>
      </w:r>
      <w:r w:rsidRPr="00743DCC">
        <w:rPr>
          <w:rFonts w:hint="cs"/>
          <w:spacing w:val="-2"/>
          <w:w w:val="98"/>
          <w:rtl/>
        </w:rPr>
        <w:t>على المشاركة</w:t>
      </w:r>
      <w:r w:rsidRPr="00743DCC">
        <w:rPr>
          <w:spacing w:val="-2"/>
          <w:w w:val="98"/>
          <w:rtl/>
        </w:rPr>
        <w:t xml:space="preserve"> </w:t>
      </w:r>
      <w:r w:rsidRPr="00743DCC">
        <w:rPr>
          <w:rFonts w:hint="cs"/>
          <w:spacing w:val="-2"/>
          <w:w w:val="98"/>
          <w:rtl/>
        </w:rPr>
        <w:t>بنشاط</w:t>
      </w:r>
      <w:r w:rsidRPr="00743DCC">
        <w:rPr>
          <w:spacing w:val="-2"/>
          <w:w w:val="98"/>
          <w:rtl/>
        </w:rPr>
        <w:t xml:space="preserve"> </w:t>
      </w:r>
      <w:r w:rsidRPr="00743DCC">
        <w:rPr>
          <w:rFonts w:hint="cs"/>
          <w:spacing w:val="-2"/>
          <w:w w:val="98"/>
          <w:rtl/>
        </w:rPr>
        <w:t>في</w:t>
      </w:r>
      <w:r w:rsidRPr="00743DCC">
        <w:rPr>
          <w:spacing w:val="-2"/>
          <w:w w:val="98"/>
          <w:rtl/>
        </w:rPr>
        <w:t xml:space="preserve"> </w:t>
      </w:r>
      <w:r w:rsidRPr="00743DCC">
        <w:rPr>
          <w:rFonts w:hint="cs"/>
          <w:spacing w:val="-2"/>
          <w:w w:val="98"/>
          <w:rtl/>
        </w:rPr>
        <w:t>عملية</w:t>
      </w:r>
      <w:r w:rsidRPr="00743DCC">
        <w:rPr>
          <w:spacing w:val="-2"/>
          <w:w w:val="98"/>
          <w:rtl/>
        </w:rPr>
        <w:t xml:space="preserve"> </w:t>
      </w:r>
      <w:r w:rsidRPr="00743DCC">
        <w:rPr>
          <w:rFonts w:hint="cs"/>
          <w:spacing w:val="-2"/>
          <w:w w:val="98"/>
          <w:rtl/>
        </w:rPr>
        <w:t>استعراض عام</w:t>
      </w:r>
      <w:r w:rsidRPr="00743DCC">
        <w:rPr>
          <w:spacing w:val="-2"/>
          <w:w w:val="98"/>
          <w:rtl/>
        </w:rPr>
        <w:t xml:space="preserve"> 2020 </w:t>
      </w:r>
      <w:r w:rsidRPr="00743DCC">
        <w:rPr>
          <w:rFonts w:hint="cs"/>
          <w:spacing w:val="-2"/>
          <w:w w:val="98"/>
          <w:rtl/>
        </w:rPr>
        <w:t>بهدف</w:t>
      </w:r>
      <w:r w:rsidRPr="00743DCC">
        <w:rPr>
          <w:spacing w:val="-2"/>
          <w:w w:val="98"/>
          <w:rtl/>
        </w:rPr>
        <w:t xml:space="preserve"> </w:t>
      </w:r>
      <w:r w:rsidRPr="00743DCC">
        <w:rPr>
          <w:rFonts w:hint="cs"/>
          <w:spacing w:val="-2"/>
          <w:w w:val="98"/>
          <w:rtl/>
        </w:rPr>
        <w:t>تطوير</w:t>
      </w:r>
      <w:r w:rsidRPr="00743DCC">
        <w:rPr>
          <w:spacing w:val="-2"/>
          <w:w w:val="98"/>
          <w:rtl/>
        </w:rPr>
        <w:t xml:space="preserve"> </w:t>
      </w:r>
      <w:r w:rsidRPr="00743DCC">
        <w:rPr>
          <w:rFonts w:hint="cs"/>
          <w:spacing w:val="-2"/>
          <w:w w:val="98"/>
          <w:rtl/>
        </w:rPr>
        <w:t>رؤية</w:t>
      </w:r>
      <w:r w:rsidRPr="00743DCC">
        <w:rPr>
          <w:spacing w:val="-2"/>
          <w:w w:val="98"/>
          <w:rtl/>
        </w:rPr>
        <w:t xml:space="preserve"> </w:t>
      </w:r>
      <w:r w:rsidRPr="00743DCC">
        <w:rPr>
          <w:rFonts w:hint="cs"/>
          <w:spacing w:val="-2"/>
          <w:w w:val="98"/>
          <w:rtl/>
        </w:rPr>
        <w:t xml:space="preserve">مشتركة </w:t>
      </w:r>
      <w:r w:rsidRPr="00743DCC">
        <w:rPr>
          <w:spacing w:val="-2"/>
          <w:w w:val="98"/>
          <w:rtl/>
        </w:rPr>
        <w:t>(</w:t>
      </w:r>
      <w:r w:rsidRPr="00743DCC">
        <w:rPr>
          <w:rFonts w:hint="cs"/>
          <w:spacing w:val="-2"/>
          <w:w w:val="98"/>
          <w:rtl/>
        </w:rPr>
        <w:t>انظر المرفق</w:t>
      </w:r>
      <w:r w:rsidRPr="00743DCC">
        <w:rPr>
          <w:spacing w:val="-2"/>
          <w:w w:val="98"/>
          <w:rtl/>
        </w:rPr>
        <w:t xml:space="preserve"> </w:t>
      </w:r>
      <w:r w:rsidRPr="00743DCC">
        <w:rPr>
          <w:rFonts w:hint="cs"/>
          <w:spacing w:val="-2"/>
          <w:w w:val="98"/>
          <w:rtl/>
        </w:rPr>
        <w:t>الثالث</w:t>
      </w:r>
      <w:r w:rsidRPr="00743DCC">
        <w:rPr>
          <w:spacing w:val="-2"/>
          <w:w w:val="98"/>
          <w:rtl/>
        </w:rPr>
        <w:t>).</w:t>
      </w:r>
    </w:p>
    <w:p w14:paraId="0CE65BC7" w14:textId="4908A5AC" w:rsidR="00433F36" w:rsidRPr="00433F36" w:rsidRDefault="00433F36" w:rsidP="00433F36">
      <w:pPr>
        <w:pStyle w:val="SingleTxt"/>
      </w:pPr>
      <w:r w:rsidRPr="00433F36">
        <w:rPr>
          <w:rtl/>
        </w:rPr>
        <w:t>61 -</w:t>
      </w:r>
      <w:r w:rsidRPr="00433F36">
        <w:rPr>
          <w:rtl/>
        </w:rPr>
        <w:tab/>
      </w:r>
      <w:r w:rsidRPr="00433F36">
        <w:rPr>
          <w:rFonts w:hint="cs"/>
          <w:rtl/>
        </w:rPr>
        <w:t>وأعرب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أسفهم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لقرار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الجمعية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العامة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بشأن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الميزانية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الذي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منح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وقتا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إضافيا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للاجتماعات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ولكن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لم يمنح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الموارد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البشرية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اللازمة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للاستفادة منه استفادة كاملة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ونتيجة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لهذا القرار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لن</w:t>
      </w:r>
      <w:r w:rsidR="00883FDB">
        <w:rPr>
          <w:rFonts w:hint="cs"/>
          <w:rtl/>
        </w:rPr>
        <w:t> </w:t>
      </w:r>
      <w:r w:rsidRPr="00433F36">
        <w:rPr>
          <w:rFonts w:hint="cs"/>
          <w:rtl/>
        </w:rPr>
        <w:t>تتمكن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المعاهدات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 تنفيذ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جميع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عناصر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القرار</w:t>
      </w:r>
      <w:r w:rsidRPr="00433F36">
        <w:rPr>
          <w:rtl/>
        </w:rPr>
        <w:t xml:space="preserve"> </w:t>
      </w:r>
      <w:hyperlink r:id="rId40" w:history="1">
        <w:r w:rsidRPr="00CB4819">
          <w:rPr>
            <w:rStyle w:val="Hyperlink"/>
            <w:rtl/>
          </w:rPr>
          <w:t>68/268</w:t>
        </w:r>
      </w:hyperlink>
      <w:r w:rsidRPr="00433F36">
        <w:rPr>
          <w:rtl/>
        </w:rPr>
        <w:t xml:space="preserve"> </w:t>
      </w:r>
      <w:r w:rsidRPr="00433F36">
        <w:rPr>
          <w:rFonts w:hint="cs"/>
          <w:rtl/>
        </w:rPr>
        <w:t>وسيؤدي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ذلك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زيادة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التراكمات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والثغرات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مجال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الحماية</w:t>
      </w:r>
      <w:r w:rsidRPr="00433F36">
        <w:rPr>
          <w:rtl/>
        </w:rPr>
        <w:t>.</w:t>
      </w:r>
    </w:p>
    <w:p w14:paraId="7C5BA074" w14:textId="6BC88ED9" w:rsidR="00433F36" w:rsidRPr="00433F36" w:rsidRDefault="00433F36" w:rsidP="00433F36">
      <w:pPr>
        <w:pStyle w:val="SingleTxt"/>
      </w:pPr>
      <w:r w:rsidRPr="00433F36">
        <w:rPr>
          <w:rtl/>
        </w:rPr>
        <w:t>62 -</w:t>
      </w:r>
      <w:r w:rsidRPr="00433F36">
        <w:rPr>
          <w:rtl/>
        </w:rPr>
        <w:tab/>
      </w:r>
      <w:r w:rsidRPr="00433F36">
        <w:rPr>
          <w:rFonts w:hint="cs"/>
          <w:rtl/>
        </w:rPr>
        <w:t>ورحب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بالاجتماع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الدول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كفرصة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ممتازة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لإجراء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حوار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مثمر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وتبادل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للآراء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المندوبين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المقيمين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نيويورك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وأعربوا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تقديرهم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لمشاركة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الدول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خلال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الاجتماع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وكذلك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الدعم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الذي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أعرب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عنه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كثيرون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لعمل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المعاهدات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ودورهم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كرؤساء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وطلبوا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الدول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تأمين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الموارد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الكافية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لنظام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المعاهدات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فضلاً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التنسيق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وتبادل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المعلومات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والخبرات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بين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المندوبين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العاملين 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جنيف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والمندوبين العاملين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نيويورك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بما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ذلك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المسائل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الفنية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المتعلقة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بالقرار</w:t>
      </w:r>
      <w:r w:rsidRPr="00433F36">
        <w:rPr>
          <w:rtl/>
        </w:rPr>
        <w:t xml:space="preserve"> </w:t>
      </w:r>
      <w:hyperlink r:id="rId41" w:history="1">
        <w:r w:rsidRPr="00CB4819">
          <w:rPr>
            <w:rStyle w:val="Hyperlink"/>
            <w:rtl/>
          </w:rPr>
          <w:t>68/268</w:t>
        </w:r>
      </w:hyperlink>
      <w:r w:rsidRPr="00433F36">
        <w:rPr>
          <w:rtl/>
        </w:rPr>
        <w:t xml:space="preserve"> </w:t>
      </w:r>
      <w:r w:rsidRPr="00433F36">
        <w:rPr>
          <w:rFonts w:hint="cs"/>
          <w:rtl/>
        </w:rPr>
        <w:t>واستعراض</w:t>
      </w:r>
      <w:r w:rsidRPr="00433F36">
        <w:rPr>
          <w:rtl/>
        </w:rPr>
        <w:t xml:space="preserve"> 2020 </w:t>
      </w:r>
      <w:r w:rsidRPr="00433F36">
        <w:rPr>
          <w:rFonts w:hint="cs"/>
          <w:rtl/>
        </w:rPr>
        <w:t>المقبل</w:t>
      </w:r>
      <w:r w:rsidRPr="00433F36">
        <w:rPr>
          <w:rtl/>
        </w:rPr>
        <w:t>.</w:t>
      </w:r>
    </w:p>
    <w:p w14:paraId="62278710" w14:textId="77777777" w:rsidR="00433F36" w:rsidRPr="00433F36" w:rsidRDefault="00433F36" w:rsidP="00433F36">
      <w:pPr>
        <w:pStyle w:val="SingleTxt"/>
      </w:pPr>
      <w:r w:rsidRPr="00433F36">
        <w:rPr>
          <w:rtl/>
        </w:rPr>
        <w:lastRenderedPageBreak/>
        <w:t>63 -</w:t>
      </w:r>
      <w:r w:rsidRPr="00433F36">
        <w:rPr>
          <w:rtl/>
        </w:rPr>
        <w:tab/>
      </w:r>
      <w:r w:rsidRPr="00433F36">
        <w:rPr>
          <w:rFonts w:hint="cs"/>
          <w:rtl/>
        </w:rPr>
        <w:t>وأحاط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علما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بمختلف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المقترحات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التي قدمها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مختلف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أصحاب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المصلحة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بخصوص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تعزيز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نظام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المعاهدات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وناقشوا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الآثار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المترتبة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المقترحات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المختلفة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حيث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كفاءة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وفعالية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نظام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المعاهدات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لا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سيما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حماية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أصحاب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الحقوق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وتنفيذ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التوصيات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المستوى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الوطني</w:t>
      </w:r>
      <w:r w:rsidRPr="00433F36">
        <w:rPr>
          <w:rtl/>
        </w:rPr>
        <w:t>.</w:t>
      </w:r>
    </w:p>
    <w:p w14:paraId="37E63CE9" w14:textId="77777777" w:rsidR="00743DCC" w:rsidRPr="00743DCC" w:rsidRDefault="00743DCC" w:rsidP="00743DCC">
      <w:pPr>
        <w:pStyle w:val="SingleTxt"/>
        <w:spacing w:after="0" w:line="120" w:lineRule="exact"/>
        <w:rPr>
          <w:b/>
          <w:bCs/>
          <w:sz w:val="10"/>
          <w:rtl/>
        </w:rPr>
      </w:pPr>
    </w:p>
    <w:p w14:paraId="217553A5" w14:textId="4C4CC4E1" w:rsidR="00433F36" w:rsidRPr="00433F36" w:rsidRDefault="00743DCC" w:rsidP="00743DCC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</w:pPr>
      <w:r>
        <w:rPr>
          <w:rtl/>
        </w:rPr>
        <w:tab/>
      </w:r>
      <w:r w:rsidR="00433F36" w:rsidRPr="00433F36">
        <w:rPr>
          <w:rFonts w:hint="cs"/>
          <w:rtl/>
        </w:rPr>
        <w:t>باء</w:t>
      </w:r>
      <w:r w:rsidR="00433F36" w:rsidRPr="00433F36">
        <w:rPr>
          <w:rtl/>
        </w:rPr>
        <w:t xml:space="preserve"> -</w:t>
      </w:r>
      <w:r w:rsidR="00433F36" w:rsidRPr="00433F36">
        <w:rPr>
          <w:rtl/>
        </w:rPr>
        <w:tab/>
      </w:r>
      <w:r w:rsidR="00433F36" w:rsidRPr="00433F36">
        <w:rPr>
          <w:rFonts w:hint="cs"/>
          <w:rtl/>
        </w:rPr>
        <w:t>دور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الرؤساء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ونواب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الرؤساء</w:t>
      </w:r>
    </w:p>
    <w:p w14:paraId="2D16AAD2" w14:textId="77777777" w:rsidR="00433F36" w:rsidRPr="00433F36" w:rsidRDefault="00433F36" w:rsidP="00433F36">
      <w:pPr>
        <w:pStyle w:val="SingleTxt"/>
      </w:pPr>
      <w:r w:rsidRPr="00433F36">
        <w:rPr>
          <w:rtl/>
        </w:rPr>
        <w:t>64 -</w:t>
      </w:r>
      <w:r w:rsidRPr="00433F36">
        <w:rPr>
          <w:rtl/>
        </w:rPr>
        <w:tab/>
      </w:r>
      <w:r w:rsidRPr="00433F36">
        <w:rPr>
          <w:rFonts w:hint="cs"/>
          <w:rtl/>
        </w:rPr>
        <w:t>كرر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التأكيد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تشجيع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الجمعية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العامة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المعاهدات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مواصلة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تعزيز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دور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فيما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يتعلق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بالمسائل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الإجرائية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بما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ذلك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فيما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يتعلق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بصياغة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استنتاجات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بشأن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القضايا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المتصلة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بأساليب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العمل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والمسائل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الإجرائية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وتعميم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الممارسات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والمنهجيات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الجيدة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وجه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السرعة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جميع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المعاهدات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وضمان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الاتساق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بين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المعاهدات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وتوحيد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أساليب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العمل</w:t>
      </w:r>
      <w:r w:rsidRPr="00433F36">
        <w:rPr>
          <w:rtl/>
        </w:rPr>
        <w:t>.</w:t>
      </w:r>
    </w:p>
    <w:p w14:paraId="551A0CF8" w14:textId="77777777" w:rsidR="00743DCC" w:rsidRPr="00743DCC" w:rsidRDefault="00743DCC" w:rsidP="00743DCC">
      <w:pPr>
        <w:pStyle w:val="SingleTxt"/>
        <w:spacing w:after="0" w:line="120" w:lineRule="exact"/>
        <w:rPr>
          <w:b/>
          <w:bCs/>
          <w:sz w:val="10"/>
          <w:rtl/>
        </w:rPr>
      </w:pPr>
    </w:p>
    <w:p w14:paraId="59A417E0" w14:textId="4DADB729" w:rsidR="00433F36" w:rsidRPr="00433F36" w:rsidRDefault="00743DCC" w:rsidP="00743DCC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</w:pPr>
      <w:r>
        <w:rPr>
          <w:rtl/>
        </w:rPr>
        <w:tab/>
      </w:r>
      <w:r w:rsidR="00433F36" w:rsidRPr="00433F36">
        <w:rPr>
          <w:rFonts w:hint="cs"/>
          <w:rtl/>
        </w:rPr>
        <w:t>جيم -</w:t>
      </w:r>
      <w:r w:rsidR="00433F36" w:rsidRPr="00433F36">
        <w:rPr>
          <w:rFonts w:hint="cs"/>
          <w:rtl/>
        </w:rPr>
        <w:tab/>
        <w:t>طرق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العمل</w:t>
      </w:r>
    </w:p>
    <w:p w14:paraId="0734C133" w14:textId="77777777" w:rsidR="00433F36" w:rsidRPr="00433F36" w:rsidRDefault="00433F36" w:rsidP="00433F36">
      <w:pPr>
        <w:pStyle w:val="SingleTxt"/>
      </w:pPr>
      <w:r w:rsidRPr="00433F36">
        <w:rPr>
          <w:rtl/>
        </w:rPr>
        <w:t>65 -</w:t>
      </w:r>
      <w:r w:rsidRPr="00433F36">
        <w:rPr>
          <w:rtl/>
        </w:rPr>
        <w:tab/>
      </w:r>
      <w:r w:rsidRPr="00433F36">
        <w:rPr>
          <w:rFonts w:hint="cs"/>
          <w:rtl/>
        </w:rPr>
        <w:t>رحب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بمذكرة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الأمانة العامة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بشأن مواءمة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أساليب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عمل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وممارسات هيئات المعاهدات وشددوا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التقدم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المحرز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 هذا الخصوص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وأكدوا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أنهم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حالياً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مرحلة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التنفيذ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وإدخال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تغييرات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الممارسة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اليومية</w:t>
      </w:r>
      <w:r w:rsidRPr="00433F36">
        <w:rPr>
          <w:rtl/>
        </w:rPr>
        <w:t>.</w:t>
      </w:r>
    </w:p>
    <w:p w14:paraId="0DE46652" w14:textId="081D1318" w:rsidR="00433F36" w:rsidRPr="00433F36" w:rsidRDefault="00433F36" w:rsidP="00433F36">
      <w:pPr>
        <w:pStyle w:val="SingleTxt"/>
      </w:pPr>
      <w:r w:rsidRPr="00433F36">
        <w:rPr>
          <w:rtl/>
        </w:rPr>
        <w:t>66 -</w:t>
      </w:r>
      <w:r w:rsidRPr="00433F36">
        <w:rPr>
          <w:rtl/>
        </w:rPr>
        <w:tab/>
      </w:r>
      <w:r w:rsidRPr="00433F36">
        <w:rPr>
          <w:rFonts w:hint="cs"/>
          <w:rtl/>
        </w:rPr>
        <w:t>وأكد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عملية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مواءمة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أساليب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العمل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والممارسات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ليست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غاية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حد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ذاتها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وأشاروا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التدخل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الرئيسي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المعاهدات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إطار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القرار</w:t>
      </w:r>
      <w:r w:rsidRPr="00433F36">
        <w:rPr>
          <w:rtl/>
        </w:rPr>
        <w:t xml:space="preserve"> </w:t>
      </w:r>
      <w:hyperlink r:id="rId42" w:history="1">
        <w:r w:rsidRPr="00CB4819">
          <w:rPr>
            <w:rStyle w:val="Hyperlink"/>
            <w:rtl/>
          </w:rPr>
          <w:t>68/268</w:t>
        </w:r>
      </w:hyperlink>
      <w:r w:rsidRPr="00433F36">
        <w:rPr>
          <w:rtl/>
        </w:rPr>
        <w:t xml:space="preserve"> </w:t>
      </w:r>
      <w:r w:rsidRPr="00433F36">
        <w:rPr>
          <w:rFonts w:hint="cs"/>
          <w:rtl/>
        </w:rPr>
        <w:t>يهدف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تعزيز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حماية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الحقوق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أساس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زيادة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الامتثال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لالتزامات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الدول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بموجب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معاهدات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حقوق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الإنسان</w:t>
      </w:r>
      <w:r w:rsidRPr="00433F36">
        <w:rPr>
          <w:rtl/>
        </w:rPr>
        <w:t>.</w:t>
      </w:r>
    </w:p>
    <w:p w14:paraId="0E361263" w14:textId="77777777" w:rsidR="00433F36" w:rsidRPr="00B11334" w:rsidRDefault="00433F36" w:rsidP="00433F36">
      <w:pPr>
        <w:pStyle w:val="SingleTxt"/>
        <w:rPr>
          <w:spacing w:val="-2"/>
        </w:rPr>
      </w:pPr>
      <w:r w:rsidRPr="00B11334">
        <w:rPr>
          <w:spacing w:val="-2"/>
          <w:rtl/>
        </w:rPr>
        <w:t>67 -</w:t>
      </w:r>
      <w:r w:rsidRPr="00B11334">
        <w:rPr>
          <w:spacing w:val="-2"/>
          <w:rtl/>
        </w:rPr>
        <w:tab/>
      </w:r>
      <w:r w:rsidRPr="00B11334">
        <w:rPr>
          <w:rFonts w:hint="cs"/>
          <w:spacing w:val="-2"/>
          <w:rtl/>
        </w:rPr>
        <w:t>وناقش</w:t>
      </w:r>
      <w:r w:rsidRPr="00B11334">
        <w:rPr>
          <w:spacing w:val="-2"/>
          <w:rtl/>
        </w:rPr>
        <w:t xml:space="preserve"> </w:t>
      </w:r>
      <w:r w:rsidRPr="00B11334">
        <w:rPr>
          <w:rFonts w:hint="cs"/>
          <w:spacing w:val="-2"/>
          <w:rtl/>
        </w:rPr>
        <w:t>الرؤساء</w:t>
      </w:r>
      <w:r w:rsidRPr="00B11334">
        <w:rPr>
          <w:spacing w:val="-2"/>
          <w:rtl/>
        </w:rPr>
        <w:t xml:space="preserve"> </w:t>
      </w:r>
      <w:r w:rsidRPr="00B11334">
        <w:rPr>
          <w:rFonts w:hint="cs"/>
          <w:spacing w:val="-2"/>
          <w:rtl/>
        </w:rPr>
        <w:t>مسألة</w:t>
      </w:r>
      <w:r w:rsidRPr="00B11334">
        <w:rPr>
          <w:spacing w:val="-2"/>
          <w:rtl/>
        </w:rPr>
        <w:t xml:space="preserve"> </w:t>
      </w:r>
      <w:r w:rsidRPr="00B11334">
        <w:rPr>
          <w:rFonts w:hint="cs"/>
          <w:spacing w:val="-2"/>
          <w:rtl/>
        </w:rPr>
        <w:t>الانضباط</w:t>
      </w:r>
      <w:r w:rsidRPr="00B11334">
        <w:rPr>
          <w:spacing w:val="-2"/>
          <w:rtl/>
        </w:rPr>
        <w:t xml:space="preserve"> </w:t>
      </w:r>
      <w:r w:rsidRPr="00B11334">
        <w:rPr>
          <w:rFonts w:hint="cs"/>
          <w:spacing w:val="-2"/>
          <w:rtl/>
        </w:rPr>
        <w:t>في</w:t>
      </w:r>
      <w:r w:rsidRPr="00B11334">
        <w:rPr>
          <w:spacing w:val="-2"/>
          <w:rtl/>
        </w:rPr>
        <w:t xml:space="preserve"> </w:t>
      </w:r>
      <w:r w:rsidRPr="00B11334">
        <w:rPr>
          <w:rFonts w:hint="cs"/>
          <w:spacing w:val="-2"/>
          <w:rtl/>
        </w:rPr>
        <w:t>استخدامهم</w:t>
      </w:r>
      <w:r w:rsidRPr="00B11334">
        <w:rPr>
          <w:spacing w:val="-2"/>
          <w:rtl/>
        </w:rPr>
        <w:t xml:space="preserve"> </w:t>
      </w:r>
      <w:r w:rsidRPr="00B11334">
        <w:rPr>
          <w:rFonts w:hint="cs"/>
          <w:spacing w:val="-2"/>
          <w:rtl/>
        </w:rPr>
        <w:t>لوقائع</w:t>
      </w:r>
      <w:r w:rsidRPr="00B11334">
        <w:rPr>
          <w:spacing w:val="-2"/>
          <w:rtl/>
        </w:rPr>
        <w:t xml:space="preserve"> </w:t>
      </w:r>
      <w:r w:rsidRPr="00B11334">
        <w:rPr>
          <w:rFonts w:hint="cs"/>
          <w:spacing w:val="-2"/>
          <w:rtl/>
        </w:rPr>
        <w:t>الاجتماعات</w:t>
      </w:r>
      <w:r w:rsidRPr="00B11334">
        <w:rPr>
          <w:spacing w:val="-2"/>
          <w:rtl/>
        </w:rPr>
        <w:t xml:space="preserve"> </w:t>
      </w:r>
      <w:r w:rsidRPr="00B11334">
        <w:rPr>
          <w:rFonts w:hint="cs"/>
          <w:spacing w:val="-2"/>
          <w:rtl/>
        </w:rPr>
        <w:t>خلال</w:t>
      </w:r>
      <w:r w:rsidRPr="00B11334">
        <w:rPr>
          <w:spacing w:val="-2"/>
          <w:rtl/>
        </w:rPr>
        <w:t xml:space="preserve"> </w:t>
      </w:r>
      <w:r w:rsidRPr="00B11334">
        <w:rPr>
          <w:rFonts w:hint="cs"/>
          <w:spacing w:val="-2"/>
          <w:rtl/>
        </w:rPr>
        <w:t>الجلسات</w:t>
      </w:r>
      <w:r w:rsidRPr="00B11334">
        <w:rPr>
          <w:spacing w:val="-2"/>
          <w:rtl/>
        </w:rPr>
        <w:t xml:space="preserve"> </w:t>
      </w:r>
      <w:r w:rsidRPr="00B11334">
        <w:rPr>
          <w:rFonts w:hint="cs"/>
          <w:spacing w:val="-2"/>
          <w:rtl/>
        </w:rPr>
        <w:t>واتفقوا</w:t>
      </w:r>
      <w:r w:rsidRPr="00B11334">
        <w:rPr>
          <w:spacing w:val="-2"/>
          <w:rtl/>
        </w:rPr>
        <w:t xml:space="preserve"> </w:t>
      </w:r>
      <w:r w:rsidRPr="00B11334">
        <w:rPr>
          <w:rFonts w:hint="cs"/>
          <w:spacing w:val="-2"/>
          <w:rtl/>
        </w:rPr>
        <w:t>على</w:t>
      </w:r>
      <w:r w:rsidRPr="00B11334">
        <w:rPr>
          <w:spacing w:val="-2"/>
          <w:rtl/>
        </w:rPr>
        <w:t xml:space="preserve"> </w:t>
      </w:r>
      <w:r w:rsidRPr="00B11334">
        <w:rPr>
          <w:rFonts w:hint="cs"/>
          <w:spacing w:val="-2"/>
          <w:rtl/>
        </w:rPr>
        <w:t>أنهم</w:t>
      </w:r>
      <w:r w:rsidRPr="00B11334">
        <w:rPr>
          <w:spacing w:val="-2"/>
          <w:rtl/>
        </w:rPr>
        <w:t xml:space="preserve"> </w:t>
      </w:r>
      <w:r w:rsidRPr="00B11334">
        <w:rPr>
          <w:rFonts w:hint="cs"/>
          <w:spacing w:val="-2"/>
          <w:rtl/>
        </w:rPr>
        <w:t>سيعززون</w:t>
      </w:r>
      <w:r w:rsidRPr="00B11334">
        <w:rPr>
          <w:spacing w:val="-2"/>
          <w:rtl/>
        </w:rPr>
        <w:t xml:space="preserve"> </w:t>
      </w:r>
      <w:r w:rsidRPr="00B11334">
        <w:rPr>
          <w:rFonts w:hint="cs"/>
          <w:spacing w:val="-2"/>
          <w:rtl/>
        </w:rPr>
        <w:t>الجهود</w:t>
      </w:r>
      <w:r w:rsidRPr="00B11334">
        <w:rPr>
          <w:spacing w:val="-2"/>
          <w:rtl/>
        </w:rPr>
        <w:t xml:space="preserve"> </w:t>
      </w:r>
      <w:r w:rsidRPr="00B11334">
        <w:rPr>
          <w:rFonts w:hint="cs"/>
          <w:spacing w:val="-2"/>
          <w:rtl/>
        </w:rPr>
        <w:t>داخل</w:t>
      </w:r>
      <w:r w:rsidRPr="00B11334">
        <w:rPr>
          <w:spacing w:val="-2"/>
          <w:rtl/>
        </w:rPr>
        <w:t xml:space="preserve"> </w:t>
      </w:r>
      <w:r w:rsidRPr="00B11334">
        <w:rPr>
          <w:rFonts w:hint="cs"/>
          <w:spacing w:val="-2"/>
          <w:rtl/>
        </w:rPr>
        <w:t>اللجان</w:t>
      </w:r>
      <w:r w:rsidRPr="00B11334">
        <w:rPr>
          <w:spacing w:val="-2"/>
          <w:rtl/>
        </w:rPr>
        <w:t xml:space="preserve"> </w:t>
      </w:r>
      <w:r w:rsidRPr="00B11334">
        <w:rPr>
          <w:rFonts w:hint="cs"/>
          <w:spacing w:val="-2"/>
          <w:rtl/>
        </w:rPr>
        <w:t>ذات</w:t>
      </w:r>
      <w:r w:rsidRPr="00B11334">
        <w:rPr>
          <w:spacing w:val="-2"/>
          <w:rtl/>
        </w:rPr>
        <w:t xml:space="preserve"> </w:t>
      </w:r>
      <w:r w:rsidRPr="00B11334">
        <w:rPr>
          <w:rFonts w:hint="cs"/>
          <w:spacing w:val="-2"/>
          <w:rtl/>
        </w:rPr>
        <w:t>الصلة</w:t>
      </w:r>
      <w:r w:rsidRPr="00B11334">
        <w:rPr>
          <w:spacing w:val="-2"/>
          <w:rtl/>
        </w:rPr>
        <w:t xml:space="preserve"> </w:t>
      </w:r>
      <w:r w:rsidRPr="00B11334">
        <w:rPr>
          <w:rFonts w:hint="cs"/>
          <w:spacing w:val="-2"/>
          <w:rtl/>
        </w:rPr>
        <w:t>لضمان</w:t>
      </w:r>
      <w:r w:rsidRPr="00B11334">
        <w:rPr>
          <w:spacing w:val="-2"/>
          <w:rtl/>
        </w:rPr>
        <w:t xml:space="preserve"> </w:t>
      </w:r>
      <w:r w:rsidRPr="00B11334">
        <w:rPr>
          <w:rFonts w:hint="cs"/>
          <w:spacing w:val="-2"/>
          <w:rtl/>
        </w:rPr>
        <w:t>أفضل</w:t>
      </w:r>
      <w:r w:rsidRPr="00B11334">
        <w:rPr>
          <w:spacing w:val="-2"/>
          <w:rtl/>
        </w:rPr>
        <w:t xml:space="preserve"> </w:t>
      </w:r>
      <w:r w:rsidRPr="00B11334">
        <w:rPr>
          <w:rFonts w:hint="cs"/>
          <w:spacing w:val="-2"/>
          <w:rtl/>
        </w:rPr>
        <w:t>استخدام</w:t>
      </w:r>
      <w:r w:rsidRPr="00B11334">
        <w:rPr>
          <w:spacing w:val="-2"/>
          <w:rtl/>
        </w:rPr>
        <w:t xml:space="preserve"> </w:t>
      </w:r>
      <w:r w:rsidRPr="00B11334">
        <w:rPr>
          <w:rFonts w:hint="cs"/>
          <w:spacing w:val="-2"/>
          <w:rtl/>
        </w:rPr>
        <w:t>ممكن</w:t>
      </w:r>
      <w:r w:rsidRPr="00B11334">
        <w:rPr>
          <w:spacing w:val="-2"/>
          <w:rtl/>
        </w:rPr>
        <w:t xml:space="preserve"> </w:t>
      </w:r>
      <w:r w:rsidRPr="00B11334">
        <w:rPr>
          <w:rFonts w:hint="cs"/>
          <w:spacing w:val="-2"/>
          <w:rtl/>
        </w:rPr>
        <w:t>لأوقات</w:t>
      </w:r>
      <w:r w:rsidRPr="00B11334">
        <w:rPr>
          <w:spacing w:val="-2"/>
          <w:rtl/>
        </w:rPr>
        <w:t xml:space="preserve"> </w:t>
      </w:r>
      <w:r w:rsidRPr="00B11334">
        <w:rPr>
          <w:rFonts w:hint="cs"/>
          <w:spacing w:val="-2"/>
          <w:rtl/>
        </w:rPr>
        <w:t>الاجتماعات</w:t>
      </w:r>
      <w:r w:rsidRPr="00B11334">
        <w:rPr>
          <w:spacing w:val="-2"/>
          <w:rtl/>
        </w:rPr>
        <w:t>.</w:t>
      </w:r>
    </w:p>
    <w:p w14:paraId="09C70529" w14:textId="77777777" w:rsidR="00F93524" w:rsidRPr="00F93524" w:rsidRDefault="00F93524" w:rsidP="00F93524">
      <w:pPr>
        <w:pStyle w:val="SingleTxt"/>
        <w:spacing w:after="0" w:line="120" w:lineRule="exact"/>
        <w:rPr>
          <w:b/>
          <w:bCs/>
          <w:sz w:val="10"/>
          <w:rtl/>
        </w:rPr>
      </w:pPr>
    </w:p>
    <w:p w14:paraId="4B6C1517" w14:textId="1F16A0ED" w:rsidR="00433F36" w:rsidRPr="00433F36" w:rsidRDefault="00F93524" w:rsidP="00F93524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</w:pPr>
      <w:r>
        <w:rPr>
          <w:rtl/>
        </w:rPr>
        <w:tab/>
      </w:r>
      <w:r w:rsidR="00433F36" w:rsidRPr="00433F36">
        <w:rPr>
          <w:rFonts w:hint="cs"/>
          <w:rtl/>
        </w:rPr>
        <w:t>دال</w:t>
      </w:r>
      <w:r w:rsidR="00433F36" w:rsidRPr="00433F36">
        <w:rPr>
          <w:rtl/>
        </w:rPr>
        <w:t xml:space="preserve"> -</w:t>
      </w:r>
      <w:r w:rsidR="00433F36" w:rsidRPr="00433F36">
        <w:rPr>
          <w:rtl/>
        </w:rPr>
        <w:tab/>
      </w:r>
      <w:r w:rsidR="00433F36" w:rsidRPr="00433F36">
        <w:rPr>
          <w:rFonts w:hint="cs"/>
          <w:rtl/>
        </w:rPr>
        <w:t>متابعة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الملاحظات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الختامية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والقرارات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والآراء</w:t>
      </w:r>
    </w:p>
    <w:p w14:paraId="0C71E4E2" w14:textId="77777777" w:rsidR="00433F36" w:rsidRPr="00433F36" w:rsidRDefault="00433F36" w:rsidP="00433F36">
      <w:pPr>
        <w:pStyle w:val="SingleTxt"/>
      </w:pPr>
      <w:r w:rsidRPr="00433F36">
        <w:rPr>
          <w:rtl/>
        </w:rPr>
        <w:t>68 -</w:t>
      </w:r>
      <w:r w:rsidRPr="00433F36">
        <w:rPr>
          <w:rtl/>
        </w:rPr>
        <w:tab/>
      </w:r>
      <w:r w:rsidRPr="00433F36">
        <w:rPr>
          <w:rFonts w:hint="cs"/>
          <w:rtl/>
        </w:rPr>
        <w:t>نظر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العناصر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المحتملة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لإجراء متوائم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مشترك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لمتابعة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الملاحظات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الختامية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والقرارات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والآراء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لجميع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المعاهدات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وأيدوا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المقترحات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الواردة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المرفق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الثاني لهذا التقرير</w:t>
      </w:r>
      <w:r w:rsidRPr="00433F36">
        <w:rPr>
          <w:rtl/>
        </w:rPr>
        <w:t>.</w:t>
      </w:r>
    </w:p>
    <w:p w14:paraId="09003E26" w14:textId="77777777" w:rsidR="00F93524" w:rsidRPr="00F93524" w:rsidRDefault="00F93524" w:rsidP="00F93524">
      <w:pPr>
        <w:pStyle w:val="SingleTxt"/>
        <w:spacing w:after="0" w:line="120" w:lineRule="exact"/>
        <w:rPr>
          <w:b/>
          <w:bCs/>
          <w:sz w:val="10"/>
          <w:rtl/>
        </w:rPr>
      </w:pPr>
    </w:p>
    <w:p w14:paraId="08665732" w14:textId="39F7C561" w:rsidR="00433F36" w:rsidRPr="00433F36" w:rsidRDefault="00F93524" w:rsidP="00F93524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</w:pPr>
      <w:r>
        <w:rPr>
          <w:rtl/>
        </w:rPr>
        <w:tab/>
      </w:r>
      <w:r w:rsidR="00433F36" w:rsidRPr="00433F36">
        <w:rPr>
          <w:rFonts w:hint="cs"/>
          <w:rtl/>
        </w:rPr>
        <w:t>هاء</w:t>
      </w:r>
      <w:r w:rsidR="00433F36" w:rsidRPr="00433F36">
        <w:rPr>
          <w:rtl/>
        </w:rPr>
        <w:t xml:space="preserve"> -</w:t>
      </w:r>
      <w:r w:rsidR="00433F36" w:rsidRPr="00433F36">
        <w:rPr>
          <w:rtl/>
        </w:rPr>
        <w:tab/>
      </w:r>
      <w:r w:rsidR="00433F36" w:rsidRPr="00433F36">
        <w:rPr>
          <w:rFonts w:hint="cs"/>
          <w:rtl/>
        </w:rPr>
        <w:t>الإبلاغ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عن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امتثال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الدول الأطراف</w:t>
      </w:r>
    </w:p>
    <w:p w14:paraId="592BC944" w14:textId="77777777" w:rsidR="00433F36" w:rsidRPr="00433F36" w:rsidRDefault="00433F36" w:rsidP="00433F36">
      <w:pPr>
        <w:pStyle w:val="SingleTxt"/>
      </w:pPr>
      <w:r w:rsidRPr="00433F36">
        <w:rPr>
          <w:rtl/>
        </w:rPr>
        <w:t>69 -</w:t>
      </w:r>
      <w:r w:rsidRPr="00433F36">
        <w:rPr>
          <w:rtl/>
        </w:rPr>
        <w:tab/>
      </w:r>
      <w:r w:rsidRPr="00433F36">
        <w:rPr>
          <w:rFonts w:hint="cs"/>
          <w:rtl/>
        </w:rPr>
        <w:t>رحب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بمذكرة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الأمانة العامة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امتثال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الدول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الأطراف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لالتزاماتها بتقديم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تقارير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معاهدات حقوق الإنسان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وأعربوا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قلقهم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إزاء تأخر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عدد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كبير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الدول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 تقديم تقاريرها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والفجوة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يخلقها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هذا التأخير في تأمين الحماية لأصحاب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الحقوق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وكرر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دعوتهم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جميع دول العالم للتصديق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معاهدات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حقوق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الإنسان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الدولية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والإقليمية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وتقديم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التقارير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الوقت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المناسب</w:t>
      </w:r>
      <w:r w:rsidRPr="00433F36">
        <w:rPr>
          <w:rtl/>
        </w:rPr>
        <w:t>.</w:t>
      </w:r>
    </w:p>
    <w:p w14:paraId="7FD52711" w14:textId="77777777" w:rsidR="00433F36" w:rsidRPr="00433F36" w:rsidRDefault="00433F36" w:rsidP="00433F36">
      <w:pPr>
        <w:pStyle w:val="SingleTxt"/>
        <w:rPr>
          <w:rtl/>
        </w:rPr>
      </w:pPr>
      <w:r w:rsidRPr="00433F36">
        <w:rPr>
          <w:rtl/>
        </w:rPr>
        <w:t>70 -</w:t>
      </w:r>
      <w:r w:rsidRPr="00433F36">
        <w:rPr>
          <w:rtl/>
        </w:rPr>
        <w:tab/>
      </w:r>
      <w:r w:rsidRPr="00433F36">
        <w:rPr>
          <w:rFonts w:hint="cs"/>
          <w:rtl/>
        </w:rPr>
        <w:t>وكرر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الإعراب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تقديرهم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للجهود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بذلتها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أفرقة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الأمم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المتحدة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القطرية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للمشاركة في أعمال هيئات المعاهدات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وشجعوا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وكالات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الأمم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المتحدة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الاستمرار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تقديم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معلومات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خاصة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بكل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بلد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سياق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عمليات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تقديم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التقارير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المعاهدات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بما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ذلك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التحديثات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المتعلقة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بمتابعة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تنفيذ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ملاحظاتها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الختامية</w:t>
      </w:r>
      <w:r w:rsidRPr="00433F36">
        <w:rPr>
          <w:rtl/>
        </w:rPr>
        <w:t>.</w:t>
      </w:r>
    </w:p>
    <w:p w14:paraId="2F48B090" w14:textId="508F4118" w:rsidR="00433F36" w:rsidRPr="00433F36" w:rsidRDefault="00433F36" w:rsidP="00433F36">
      <w:pPr>
        <w:pStyle w:val="SingleTxt"/>
      </w:pPr>
      <w:r w:rsidRPr="00433F36">
        <w:rPr>
          <w:rtl/>
        </w:rPr>
        <w:lastRenderedPageBreak/>
        <w:t>71 -</w:t>
      </w:r>
      <w:r w:rsidR="00420B95">
        <w:rPr>
          <w:rtl/>
        </w:rPr>
        <w:tab/>
      </w:r>
      <w:r w:rsidRPr="00433F36">
        <w:rPr>
          <w:rFonts w:hint="cs"/>
          <w:rtl/>
        </w:rPr>
        <w:t>وفي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الاجتماع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الحادي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والثلاثين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طلب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الأمانة العامة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تحديث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المعلومات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المتعلقة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بالتزامات الدول بتقديم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التقارير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والامتثال لهذه الالتزامات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شكل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إلكتروني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فقط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خلال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قاعدة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البيانات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المتاحة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الموقع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الشبكي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لمفوضية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حقوق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الإنسان</w:t>
      </w:r>
      <w:r w:rsidR="004E68DA" w:rsidRPr="004E68DA">
        <w:rPr>
          <w:szCs w:val="30"/>
          <w:vertAlign w:val="superscript"/>
          <w:rtl/>
        </w:rPr>
        <w:t>(</w:t>
      </w:r>
      <w:r w:rsidR="004E68DA" w:rsidRPr="004E68DA">
        <w:rPr>
          <w:rStyle w:val="FootnoteReference"/>
          <w:szCs w:val="30"/>
          <w:rtl/>
        </w:rPr>
        <w:footnoteReference w:id="6"/>
      </w:r>
      <w:r w:rsidR="004E68DA" w:rsidRPr="004E68DA">
        <w:rPr>
          <w:szCs w:val="30"/>
          <w:vertAlign w:val="superscript"/>
          <w:rtl/>
        </w:rPr>
        <w:t>)</w:t>
      </w:r>
      <w:r w:rsidRPr="00433F36">
        <w:rPr>
          <w:rtl/>
        </w:rPr>
        <w:t>.</w:t>
      </w:r>
    </w:p>
    <w:p w14:paraId="09AC5373" w14:textId="77777777" w:rsidR="00F93524" w:rsidRPr="00F93524" w:rsidRDefault="00F93524" w:rsidP="00F93524">
      <w:pPr>
        <w:pStyle w:val="SingleTxt"/>
        <w:spacing w:after="0" w:line="120" w:lineRule="exact"/>
        <w:rPr>
          <w:b/>
          <w:bCs/>
          <w:sz w:val="10"/>
          <w:rtl/>
        </w:rPr>
      </w:pPr>
    </w:p>
    <w:p w14:paraId="12AA41AF" w14:textId="19E3C2A8" w:rsidR="00433F36" w:rsidRPr="00433F36" w:rsidRDefault="00F93524" w:rsidP="00F93524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</w:pPr>
      <w:r>
        <w:rPr>
          <w:rtl/>
        </w:rPr>
        <w:tab/>
      </w:r>
      <w:r w:rsidR="00433F36" w:rsidRPr="00433F36">
        <w:rPr>
          <w:rFonts w:hint="cs"/>
          <w:rtl/>
        </w:rPr>
        <w:t>واو</w:t>
      </w:r>
      <w:r w:rsidR="00433F36" w:rsidRPr="00433F36">
        <w:rPr>
          <w:rtl/>
        </w:rPr>
        <w:t xml:space="preserve"> -</w:t>
      </w:r>
      <w:r>
        <w:rPr>
          <w:rtl/>
        </w:rPr>
        <w:tab/>
      </w:r>
      <w:r w:rsidR="00433F36" w:rsidRPr="00433F36">
        <w:rPr>
          <w:rFonts w:hint="cs"/>
          <w:rtl/>
        </w:rPr>
        <w:t>استقلال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ونزاهة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أعضاء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هيئات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المعاهدات</w:t>
      </w:r>
    </w:p>
    <w:p w14:paraId="28A680FC" w14:textId="53360F19" w:rsidR="00433F36" w:rsidRPr="00433F36" w:rsidRDefault="00433F36" w:rsidP="00433F36">
      <w:pPr>
        <w:pStyle w:val="SingleTxt"/>
      </w:pPr>
      <w:r w:rsidRPr="00433F36">
        <w:rPr>
          <w:rtl/>
        </w:rPr>
        <w:t>72 -</w:t>
      </w:r>
      <w:r w:rsidR="00E44072">
        <w:rPr>
          <w:rtl/>
        </w:rPr>
        <w:tab/>
      </w:r>
      <w:r w:rsidRPr="00433F36">
        <w:rPr>
          <w:rFonts w:hint="cs"/>
          <w:rtl/>
        </w:rPr>
        <w:t>ناقش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وتبادلوا الآراء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المتعلقة بالممارسات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المتبعة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تنفيذ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مبادئ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أديس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أبابا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التوجيهية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كل 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لجنته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وكرروا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التأكيد على أهمية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مبادئ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أديس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أبابا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التوجيهية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وأوصوا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بمواصلة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تنسيق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تنفيذها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بما</w:t>
      </w:r>
      <w:r w:rsidR="00E44072">
        <w:rPr>
          <w:rFonts w:hint="cs"/>
          <w:rtl/>
        </w:rPr>
        <w:t> 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ذلك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طريق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تبادل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الممارسات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الجيدة في هذا الخصوص</w:t>
      </w:r>
      <w:r w:rsidRPr="00433F36">
        <w:rPr>
          <w:rtl/>
        </w:rPr>
        <w:t>.</w:t>
      </w:r>
    </w:p>
    <w:p w14:paraId="16AF160C" w14:textId="56CCD806" w:rsidR="00433F36" w:rsidRPr="00433F36" w:rsidRDefault="00A472DB" w:rsidP="00433F36">
      <w:pPr>
        <w:pStyle w:val="SingleTxt"/>
      </w:pPr>
      <w:r>
        <w:rPr>
          <w:rtl/>
        </w:rPr>
        <w:t>73 -</w:t>
      </w:r>
      <w:r w:rsidR="00420B95">
        <w:rPr>
          <w:rtl/>
        </w:rPr>
        <w:tab/>
      </w:r>
      <w:r w:rsidR="00433F36" w:rsidRPr="00433F36">
        <w:rPr>
          <w:rFonts w:hint="cs"/>
          <w:rtl/>
        </w:rPr>
        <w:t>وكرر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الرؤساء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أيضا تأكيد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مسؤولية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الدول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عن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ترشيح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وانتخاب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الخبراء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في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هيئات المعاهدات</w:t>
      </w:r>
      <w:r w:rsidR="00433F36" w:rsidRPr="00433F36">
        <w:rPr>
          <w:rtl/>
        </w:rPr>
        <w:t xml:space="preserve">. </w:t>
      </w:r>
      <w:r w:rsidR="00433F36" w:rsidRPr="00433F36">
        <w:rPr>
          <w:rFonts w:hint="cs"/>
          <w:rtl/>
        </w:rPr>
        <w:t>وشددوا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على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أهمية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عمليات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الاختيار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الوطنية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القوية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والواضحة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والشفافة</w:t>
      </w:r>
      <w:r w:rsidR="00433F36" w:rsidRPr="00433F36">
        <w:rPr>
          <w:rtl/>
        </w:rPr>
        <w:t>.</w:t>
      </w:r>
    </w:p>
    <w:p w14:paraId="109927BC" w14:textId="77777777" w:rsidR="00F93524" w:rsidRPr="00F93524" w:rsidRDefault="00F93524" w:rsidP="00F93524">
      <w:pPr>
        <w:pStyle w:val="SingleTxt"/>
        <w:spacing w:after="0" w:line="120" w:lineRule="exact"/>
        <w:rPr>
          <w:b/>
          <w:bCs/>
          <w:sz w:val="10"/>
          <w:rtl/>
        </w:rPr>
      </w:pPr>
    </w:p>
    <w:p w14:paraId="55ED7D4F" w14:textId="32AF2C81" w:rsidR="00433F36" w:rsidRPr="00433F36" w:rsidRDefault="00F93524" w:rsidP="00F93524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</w:pPr>
      <w:r>
        <w:rPr>
          <w:rtl/>
        </w:rPr>
        <w:tab/>
      </w:r>
      <w:r w:rsidR="00433F36" w:rsidRPr="00433F36">
        <w:rPr>
          <w:rFonts w:hint="cs"/>
          <w:rtl/>
        </w:rPr>
        <w:t>زاي -</w:t>
      </w:r>
      <w:r w:rsidR="00433F36" w:rsidRPr="00433F36">
        <w:rPr>
          <w:rFonts w:hint="cs"/>
          <w:rtl/>
        </w:rPr>
        <w:tab/>
        <w:t>الأعمال الانتقامية</w:t>
      </w:r>
    </w:p>
    <w:p w14:paraId="12ED2D53" w14:textId="61AC0E72" w:rsidR="00433F36" w:rsidRPr="00433F36" w:rsidRDefault="00433F36" w:rsidP="00433F36">
      <w:pPr>
        <w:pStyle w:val="SingleTxt"/>
      </w:pPr>
      <w:r w:rsidRPr="00433F36">
        <w:rPr>
          <w:rtl/>
        </w:rPr>
        <w:t>74</w:t>
      </w:r>
      <w:r w:rsidRPr="00433F36">
        <w:rPr>
          <w:rFonts w:hint="cs"/>
          <w:rtl/>
        </w:rPr>
        <w:t xml:space="preserve"> </w:t>
      </w:r>
      <w:r w:rsidRPr="00433F36">
        <w:rPr>
          <w:rtl/>
        </w:rPr>
        <w:t>-</w:t>
      </w:r>
      <w:r w:rsidRPr="00433F36">
        <w:rPr>
          <w:rtl/>
        </w:rPr>
        <w:tab/>
      </w:r>
      <w:r w:rsidRPr="00433F36">
        <w:rPr>
          <w:rFonts w:hint="cs"/>
          <w:rtl/>
        </w:rPr>
        <w:t>أعرب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قلقهم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إزاء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الزيادة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المبلغ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عنها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أعمال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الترهيب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والانتقام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يتعاونون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أو</w:t>
      </w:r>
      <w:r w:rsidR="00EF7D41">
        <w:rPr>
          <w:rFonts w:hint="cs"/>
          <w:rtl/>
        </w:rPr>
        <w:t> </w:t>
      </w:r>
      <w:r w:rsidRPr="00433F36">
        <w:rPr>
          <w:rFonts w:hint="cs"/>
          <w:rtl/>
        </w:rPr>
        <w:t>تعاونوا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أو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سعوا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التعاون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المعاهدات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لا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سيما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المدافعون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حقوق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الإنسان</w:t>
      </w:r>
      <w:r w:rsidRPr="00433F36">
        <w:rPr>
          <w:rtl/>
        </w:rPr>
        <w:t>.</w:t>
      </w:r>
    </w:p>
    <w:p w14:paraId="2FF072AA" w14:textId="77777777" w:rsidR="00433F36" w:rsidRPr="00433F36" w:rsidRDefault="00433F36" w:rsidP="00433F36">
      <w:pPr>
        <w:pStyle w:val="SingleTxt"/>
      </w:pPr>
      <w:r w:rsidRPr="00433F36">
        <w:rPr>
          <w:rtl/>
        </w:rPr>
        <w:t>75 -</w:t>
      </w:r>
      <w:r w:rsidRPr="00433F36">
        <w:rPr>
          <w:rtl/>
        </w:rPr>
        <w:tab/>
      </w:r>
      <w:r w:rsidRPr="00433F36">
        <w:rPr>
          <w:rFonts w:hint="cs"/>
          <w:rtl/>
        </w:rPr>
        <w:t>وأكد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أهمية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تعزيز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التنفيذ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الفعال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لمبادئ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سان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خوسيه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التوجيهية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التي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اعتمدت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عام</w:t>
      </w:r>
      <w:r w:rsidRPr="00433F36">
        <w:rPr>
          <w:rtl/>
        </w:rPr>
        <w:t xml:space="preserve"> 2015. </w:t>
      </w:r>
      <w:r w:rsidRPr="00433F36">
        <w:rPr>
          <w:rFonts w:hint="cs"/>
          <w:rtl/>
        </w:rPr>
        <w:t>وناقشوا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ممارساتهم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تنفيذ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المبادئ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التوجيهية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بما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ذلك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دور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المنسقين والمقررين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وأوصوا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بمواصلة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تنسيق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هذه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الممارسات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بما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ذلك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خلال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تبادل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الممارسات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الجيدة في هذا الخصوص</w:t>
      </w:r>
      <w:r w:rsidRPr="00433F36">
        <w:rPr>
          <w:rtl/>
        </w:rPr>
        <w:t>.</w:t>
      </w:r>
    </w:p>
    <w:p w14:paraId="366BAF5D" w14:textId="77777777" w:rsidR="00433F36" w:rsidRPr="00433F36" w:rsidRDefault="00433F36" w:rsidP="00433F36">
      <w:pPr>
        <w:pStyle w:val="SingleTxt"/>
      </w:pPr>
      <w:r w:rsidRPr="00433F36">
        <w:rPr>
          <w:rtl/>
        </w:rPr>
        <w:t>76</w:t>
      </w:r>
      <w:r w:rsidRPr="00433F36">
        <w:rPr>
          <w:rFonts w:hint="cs"/>
          <w:rtl/>
        </w:rPr>
        <w:t xml:space="preserve"> </w:t>
      </w:r>
      <w:r w:rsidRPr="00433F36">
        <w:rPr>
          <w:rtl/>
        </w:rPr>
        <w:t>-</w:t>
      </w:r>
      <w:r w:rsidRPr="00433F36">
        <w:rPr>
          <w:rtl/>
        </w:rPr>
        <w:tab/>
      </w:r>
      <w:r w:rsidRPr="00433F36">
        <w:rPr>
          <w:rFonts w:hint="cs"/>
          <w:rtl/>
        </w:rPr>
        <w:t>وفي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هذا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الصدد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شجع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المنسقين والمقررين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مختلف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المعاهدات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العمل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معاً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بين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الدورات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حسب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الحاجة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كما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أوصوا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بأن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تقوم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المعاهدات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بإتاحة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المعلومات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الأعمال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الانتقامية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مواقعها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الإلكترونية</w:t>
      </w:r>
      <w:r w:rsidRPr="00433F36">
        <w:rPr>
          <w:rtl/>
        </w:rPr>
        <w:t>.</w:t>
      </w:r>
    </w:p>
    <w:p w14:paraId="5C3340D3" w14:textId="77777777" w:rsidR="00433F36" w:rsidRPr="00433F36" w:rsidRDefault="00433F36" w:rsidP="00433F36">
      <w:pPr>
        <w:pStyle w:val="SingleTxt"/>
      </w:pPr>
      <w:r w:rsidRPr="00433F36">
        <w:rPr>
          <w:rtl/>
        </w:rPr>
        <w:t>77 -</w:t>
      </w:r>
      <w:r w:rsidRPr="00433F36">
        <w:rPr>
          <w:rtl/>
        </w:rPr>
        <w:tab/>
      </w:r>
      <w:r w:rsidRPr="00433F36">
        <w:rPr>
          <w:rFonts w:hint="cs"/>
          <w:rtl/>
        </w:rPr>
        <w:t>وأكد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جديد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قرارهم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الذي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اتخذ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لأول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مرة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اجتماعهم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السادس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والعشرين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لإدراج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الأعمال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الانتقامية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كبند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دائم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جدول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أعمال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الاجتماع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السنوي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للرؤساء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وكرروا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اهتمامهم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القوي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بتعزيز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التنسيق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والتعاون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الأمين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العام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المساعد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لحقوق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الإنسان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التصدي للأعمال الانتقامية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ومنعها</w:t>
      </w:r>
      <w:r w:rsidRPr="00433F36">
        <w:rPr>
          <w:rtl/>
        </w:rPr>
        <w:t>.</w:t>
      </w:r>
    </w:p>
    <w:p w14:paraId="354AC7C7" w14:textId="77777777" w:rsidR="00433F36" w:rsidRPr="00433F36" w:rsidRDefault="00433F36" w:rsidP="00433F36">
      <w:pPr>
        <w:pStyle w:val="SingleTxt"/>
      </w:pPr>
      <w:r w:rsidRPr="00433F36">
        <w:rPr>
          <w:rtl/>
        </w:rPr>
        <w:t>78 -</w:t>
      </w:r>
      <w:r w:rsidRPr="00433F36">
        <w:rPr>
          <w:rtl/>
        </w:rPr>
        <w:tab/>
      </w:r>
      <w:r w:rsidRPr="00433F36">
        <w:rPr>
          <w:rFonts w:hint="cs"/>
          <w:rtl/>
        </w:rPr>
        <w:t>وفي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الاجتماع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السنوي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الحادي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والثلاثين،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طلب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الأمانة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العامة إعداد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ورقة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دور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المنسقين والمقررين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 التصدي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للأعمال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الانتقامية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ضد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يتعاونون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أو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تعاونوا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أو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سعوا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التعاون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المعاهدات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بما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ذلك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الممارسات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الجيدة في هذا الخصوص</w:t>
      </w:r>
      <w:r w:rsidRPr="00433F36">
        <w:rPr>
          <w:rtl/>
        </w:rPr>
        <w:t>.</w:t>
      </w:r>
    </w:p>
    <w:p w14:paraId="74C3F786" w14:textId="77777777" w:rsidR="001D0BE0" w:rsidRPr="001D0BE0" w:rsidRDefault="001D0BE0" w:rsidP="001D0BE0">
      <w:pPr>
        <w:pStyle w:val="SingleTxt"/>
        <w:spacing w:after="0" w:line="120" w:lineRule="exact"/>
        <w:rPr>
          <w:b/>
          <w:bCs/>
          <w:sz w:val="10"/>
          <w:rtl/>
        </w:rPr>
      </w:pPr>
    </w:p>
    <w:p w14:paraId="10DEF111" w14:textId="16BAB296" w:rsidR="00433F36" w:rsidRPr="00433F36" w:rsidRDefault="001D0BE0" w:rsidP="001D0BE0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</w:pPr>
      <w:r>
        <w:rPr>
          <w:rtl/>
        </w:rPr>
        <w:tab/>
      </w:r>
      <w:r w:rsidR="00433F36" w:rsidRPr="00433F36">
        <w:rPr>
          <w:rFonts w:hint="cs"/>
          <w:rtl/>
        </w:rPr>
        <w:t>حاء</w:t>
      </w:r>
      <w:r w:rsidR="00433F36" w:rsidRPr="00433F36">
        <w:rPr>
          <w:rtl/>
        </w:rPr>
        <w:t xml:space="preserve"> -</w:t>
      </w:r>
      <w:r w:rsidR="00433F36" w:rsidRPr="00433F36">
        <w:rPr>
          <w:rtl/>
        </w:rPr>
        <w:tab/>
      </w:r>
      <w:r w:rsidR="00433F36" w:rsidRPr="00433F36">
        <w:rPr>
          <w:rFonts w:hint="cs"/>
          <w:rtl/>
        </w:rPr>
        <w:t>أهداف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التنمية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المستدامة</w:t>
      </w:r>
    </w:p>
    <w:p w14:paraId="53D2CF7F" w14:textId="77777777" w:rsidR="00433F36" w:rsidRPr="00433F36" w:rsidRDefault="00433F36" w:rsidP="00433F36">
      <w:pPr>
        <w:pStyle w:val="SingleTxt"/>
      </w:pPr>
      <w:r w:rsidRPr="00433F36">
        <w:rPr>
          <w:rtl/>
        </w:rPr>
        <w:t>79 -</w:t>
      </w:r>
      <w:r w:rsidRPr="00433F36">
        <w:rPr>
          <w:rtl/>
        </w:rPr>
        <w:tab/>
      </w:r>
      <w:r w:rsidRPr="00433F36">
        <w:rPr>
          <w:rFonts w:hint="cs"/>
          <w:rtl/>
        </w:rPr>
        <w:t>رحب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بالتقرير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الذي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قدمه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ممثلو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مفوضية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حقوق الإنسان عن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آخر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التطورات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المتعلقة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بخطة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التنمية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المستدامة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لعام</w:t>
      </w:r>
      <w:r w:rsidRPr="00433F36">
        <w:rPr>
          <w:rtl/>
        </w:rPr>
        <w:t xml:space="preserve"> 2030 </w:t>
      </w:r>
      <w:r w:rsidRPr="00433F36">
        <w:rPr>
          <w:rFonts w:hint="cs"/>
          <w:rtl/>
        </w:rPr>
        <w:t>وأهداف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التنمية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المستدامة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وآليات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حقوق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الإنسان</w:t>
      </w:r>
      <w:r w:rsidRPr="00433F36">
        <w:rPr>
          <w:rtl/>
        </w:rPr>
        <w:t>.</w:t>
      </w:r>
    </w:p>
    <w:p w14:paraId="596F2F6D" w14:textId="77777777" w:rsidR="00433F36" w:rsidRPr="00433F36" w:rsidRDefault="00433F36" w:rsidP="00A356E3">
      <w:pPr>
        <w:pStyle w:val="SingleTxt"/>
        <w:spacing w:line="340" w:lineRule="exact"/>
        <w:ind w:left="1267" w:right="1267"/>
      </w:pPr>
      <w:r w:rsidRPr="00433F36">
        <w:rPr>
          <w:rtl/>
        </w:rPr>
        <w:lastRenderedPageBreak/>
        <w:t>80 -</w:t>
      </w:r>
      <w:r w:rsidRPr="00433F36">
        <w:rPr>
          <w:rtl/>
        </w:rPr>
        <w:tab/>
      </w:r>
      <w:r w:rsidRPr="00433F36">
        <w:rPr>
          <w:rFonts w:hint="cs"/>
          <w:rtl/>
        </w:rPr>
        <w:t>ورحب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بالملاحظات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أدلى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بها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نائب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مدير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المعهد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الألماني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لحقوق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الإنسان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بشأن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الدور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المركزي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للمؤسسات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الوطنية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لحقوق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الإنسان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إدماج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حقوق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الإنسان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خطة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عام</w:t>
      </w:r>
      <w:r w:rsidRPr="00433F36">
        <w:rPr>
          <w:rtl/>
        </w:rPr>
        <w:t xml:space="preserve"> 2030، </w:t>
      </w:r>
      <w:r w:rsidRPr="00433F36">
        <w:rPr>
          <w:rFonts w:hint="cs"/>
          <w:rtl/>
        </w:rPr>
        <w:t>لا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سيما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خلال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تركيزها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المؤشرات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الهيكلية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والعملية</w:t>
      </w:r>
      <w:r w:rsidRPr="00433F36">
        <w:rPr>
          <w:rtl/>
        </w:rPr>
        <w:t>.</w:t>
      </w:r>
    </w:p>
    <w:p w14:paraId="197B3ED8" w14:textId="77777777" w:rsidR="00433F36" w:rsidRPr="00433F36" w:rsidRDefault="00433F36" w:rsidP="00A356E3">
      <w:pPr>
        <w:pStyle w:val="SingleTxt"/>
        <w:spacing w:line="340" w:lineRule="exact"/>
        <w:ind w:left="1267" w:right="1267"/>
      </w:pPr>
      <w:r w:rsidRPr="00433F36">
        <w:rPr>
          <w:rtl/>
        </w:rPr>
        <w:t>81 -</w:t>
      </w:r>
      <w:r w:rsidRPr="00433F36">
        <w:rPr>
          <w:rtl/>
        </w:rPr>
        <w:tab/>
      </w:r>
      <w:r w:rsidRPr="00433F36">
        <w:rPr>
          <w:rFonts w:hint="cs"/>
          <w:rtl/>
        </w:rPr>
        <w:t>وشجع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اللجان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مواصلة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جهودها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للتوصية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بإدراج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نهج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قائم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حقوق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الإنسان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أهداف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التنمية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المستدامة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وتناول الأهداف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حوارها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الدول</w:t>
      </w:r>
      <w:r w:rsidRPr="00433F36">
        <w:rPr>
          <w:rtl/>
        </w:rPr>
        <w:t>.</w:t>
      </w:r>
    </w:p>
    <w:p w14:paraId="756A9876" w14:textId="77777777" w:rsidR="001D0BE0" w:rsidRPr="001D0BE0" w:rsidRDefault="001D0BE0" w:rsidP="001D0BE0">
      <w:pPr>
        <w:pStyle w:val="SingleTxt"/>
        <w:spacing w:after="0" w:line="120" w:lineRule="exact"/>
        <w:rPr>
          <w:b/>
          <w:bCs/>
          <w:sz w:val="10"/>
          <w:rtl/>
        </w:rPr>
      </w:pPr>
    </w:p>
    <w:p w14:paraId="28269A92" w14:textId="0ADD639C" w:rsidR="00433F36" w:rsidRPr="00433F36" w:rsidRDefault="001D0BE0" w:rsidP="001D0BE0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</w:pPr>
      <w:r>
        <w:rPr>
          <w:rtl/>
        </w:rPr>
        <w:tab/>
      </w:r>
      <w:r w:rsidR="00433F36" w:rsidRPr="00433F36">
        <w:rPr>
          <w:rFonts w:hint="cs"/>
          <w:rtl/>
        </w:rPr>
        <w:t>طاء -</w:t>
      </w:r>
      <w:r w:rsidR="00433F36" w:rsidRPr="00433F36">
        <w:rPr>
          <w:rFonts w:hint="cs"/>
          <w:rtl/>
        </w:rPr>
        <w:tab/>
        <w:t>الاجتماع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مع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كبار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المسؤولين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في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الأمم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المتحدة</w:t>
      </w:r>
    </w:p>
    <w:p w14:paraId="6C048C0F" w14:textId="77777777" w:rsidR="00433F36" w:rsidRPr="00433F36" w:rsidRDefault="00433F36" w:rsidP="00A356E3">
      <w:pPr>
        <w:pStyle w:val="SingleTxt"/>
        <w:spacing w:line="340" w:lineRule="exact"/>
        <w:ind w:left="1267" w:right="1267"/>
      </w:pPr>
      <w:r w:rsidRPr="00433F36">
        <w:rPr>
          <w:rtl/>
        </w:rPr>
        <w:t>82</w:t>
      </w:r>
      <w:r w:rsidRPr="00433F36">
        <w:rPr>
          <w:rFonts w:hint="cs"/>
          <w:rtl/>
        </w:rPr>
        <w:t xml:space="preserve"> -</w:t>
      </w:r>
      <w:r w:rsidRPr="00433F36">
        <w:rPr>
          <w:rFonts w:hint="cs"/>
          <w:rtl/>
        </w:rPr>
        <w:tab/>
        <w:t>رحب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ونواب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الرئيس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بالاجتماع الذي عقدوه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الأمين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العام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ونائب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الأمين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العام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وأعربوا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تقديرهم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لاعتراف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الأمين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العام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بالتحديات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تواجهها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المعاهدات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وكذلك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دعمه لها</w:t>
      </w:r>
      <w:r w:rsidRPr="00433F36">
        <w:rPr>
          <w:rtl/>
        </w:rPr>
        <w:t>.</w:t>
      </w:r>
    </w:p>
    <w:p w14:paraId="057DFE0F" w14:textId="77777777" w:rsidR="00433F36" w:rsidRPr="00A356E3" w:rsidRDefault="00433F36" w:rsidP="00A356E3">
      <w:pPr>
        <w:pStyle w:val="SingleTxt"/>
        <w:spacing w:line="340" w:lineRule="exact"/>
        <w:ind w:left="1267" w:right="1267"/>
        <w:rPr>
          <w:rtl/>
        </w:rPr>
      </w:pPr>
      <w:r w:rsidRPr="00A356E3">
        <w:rPr>
          <w:rtl/>
        </w:rPr>
        <w:t>83 -</w:t>
      </w:r>
      <w:r w:rsidRPr="00A356E3">
        <w:rPr>
          <w:rtl/>
        </w:rPr>
        <w:tab/>
      </w:r>
      <w:r w:rsidRPr="00A356E3">
        <w:rPr>
          <w:rFonts w:hint="cs"/>
          <w:rtl/>
        </w:rPr>
        <w:t>وأكد</w:t>
      </w:r>
      <w:r w:rsidRPr="00A356E3">
        <w:rPr>
          <w:rtl/>
        </w:rPr>
        <w:t xml:space="preserve"> </w:t>
      </w:r>
      <w:r w:rsidRPr="00A356E3">
        <w:rPr>
          <w:rFonts w:hint="cs"/>
          <w:rtl/>
        </w:rPr>
        <w:t>الرؤساء</w:t>
      </w:r>
      <w:r w:rsidRPr="00A356E3">
        <w:rPr>
          <w:rtl/>
        </w:rPr>
        <w:t xml:space="preserve"> </w:t>
      </w:r>
      <w:r w:rsidRPr="00A356E3">
        <w:rPr>
          <w:rFonts w:hint="cs"/>
          <w:rtl/>
        </w:rPr>
        <w:t>على</w:t>
      </w:r>
      <w:r w:rsidRPr="00A356E3">
        <w:rPr>
          <w:rtl/>
        </w:rPr>
        <w:t xml:space="preserve"> </w:t>
      </w:r>
      <w:r w:rsidRPr="00A356E3">
        <w:rPr>
          <w:rFonts w:hint="cs"/>
          <w:rtl/>
        </w:rPr>
        <w:t>التحدي</w:t>
      </w:r>
      <w:r w:rsidRPr="00A356E3">
        <w:rPr>
          <w:rtl/>
        </w:rPr>
        <w:t xml:space="preserve"> </w:t>
      </w:r>
      <w:r w:rsidRPr="00A356E3">
        <w:rPr>
          <w:rFonts w:hint="cs"/>
          <w:rtl/>
        </w:rPr>
        <w:t>المتمثل</w:t>
      </w:r>
      <w:r w:rsidRPr="00A356E3">
        <w:rPr>
          <w:rtl/>
        </w:rPr>
        <w:t xml:space="preserve"> </w:t>
      </w:r>
      <w:r w:rsidRPr="00A356E3">
        <w:rPr>
          <w:rFonts w:hint="cs"/>
          <w:rtl/>
        </w:rPr>
        <w:t>في</w:t>
      </w:r>
      <w:r w:rsidRPr="00A356E3">
        <w:rPr>
          <w:rtl/>
        </w:rPr>
        <w:t xml:space="preserve"> </w:t>
      </w:r>
      <w:r w:rsidRPr="00A356E3">
        <w:rPr>
          <w:rFonts w:hint="cs"/>
          <w:rtl/>
        </w:rPr>
        <w:t>محدودية</w:t>
      </w:r>
      <w:r w:rsidRPr="00A356E3">
        <w:rPr>
          <w:rtl/>
        </w:rPr>
        <w:t xml:space="preserve"> </w:t>
      </w:r>
      <w:r w:rsidRPr="00A356E3">
        <w:rPr>
          <w:rFonts w:hint="cs"/>
          <w:rtl/>
        </w:rPr>
        <w:t>الموارد</w:t>
      </w:r>
      <w:r w:rsidRPr="00A356E3">
        <w:rPr>
          <w:rtl/>
        </w:rPr>
        <w:t xml:space="preserve"> </w:t>
      </w:r>
      <w:r w:rsidRPr="00A356E3">
        <w:rPr>
          <w:rFonts w:hint="cs"/>
          <w:rtl/>
        </w:rPr>
        <w:t>وتأثيرها</w:t>
      </w:r>
      <w:r w:rsidRPr="00A356E3">
        <w:rPr>
          <w:rtl/>
        </w:rPr>
        <w:t xml:space="preserve"> </w:t>
      </w:r>
      <w:r w:rsidRPr="00A356E3">
        <w:rPr>
          <w:rFonts w:hint="cs"/>
          <w:rtl/>
        </w:rPr>
        <w:t>على</w:t>
      </w:r>
      <w:r w:rsidRPr="00A356E3">
        <w:rPr>
          <w:rtl/>
        </w:rPr>
        <w:t xml:space="preserve"> </w:t>
      </w:r>
      <w:r w:rsidRPr="00A356E3">
        <w:rPr>
          <w:rFonts w:hint="cs"/>
          <w:rtl/>
        </w:rPr>
        <w:t>قدرتها</w:t>
      </w:r>
      <w:r w:rsidRPr="00A356E3">
        <w:rPr>
          <w:rtl/>
        </w:rPr>
        <w:t xml:space="preserve"> </w:t>
      </w:r>
      <w:r w:rsidRPr="00A356E3">
        <w:rPr>
          <w:rFonts w:hint="cs"/>
          <w:rtl/>
        </w:rPr>
        <w:t>على</w:t>
      </w:r>
      <w:r w:rsidRPr="00A356E3">
        <w:rPr>
          <w:rtl/>
        </w:rPr>
        <w:t xml:space="preserve"> </w:t>
      </w:r>
      <w:r w:rsidRPr="00A356E3">
        <w:rPr>
          <w:rFonts w:hint="cs"/>
          <w:rtl/>
        </w:rPr>
        <w:t>إدارة</w:t>
      </w:r>
      <w:r w:rsidRPr="00A356E3">
        <w:rPr>
          <w:rtl/>
        </w:rPr>
        <w:t xml:space="preserve"> </w:t>
      </w:r>
      <w:r w:rsidRPr="00A356E3">
        <w:rPr>
          <w:rFonts w:hint="cs"/>
          <w:rtl/>
        </w:rPr>
        <w:t>أعمالها</w:t>
      </w:r>
      <w:r w:rsidRPr="00A356E3">
        <w:rPr>
          <w:rtl/>
        </w:rPr>
        <w:t xml:space="preserve"> </w:t>
      </w:r>
      <w:r w:rsidRPr="00A356E3">
        <w:rPr>
          <w:rFonts w:hint="cs"/>
          <w:rtl/>
        </w:rPr>
        <w:t>وفقا</w:t>
      </w:r>
      <w:r w:rsidRPr="00A356E3">
        <w:rPr>
          <w:rtl/>
        </w:rPr>
        <w:t xml:space="preserve"> </w:t>
      </w:r>
      <w:r w:rsidRPr="00A356E3">
        <w:rPr>
          <w:rFonts w:hint="cs"/>
          <w:rtl/>
        </w:rPr>
        <w:t>لولايتها</w:t>
      </w:r>
      <w:r w:rsidRPr="00A356E3">
        <w:rPr>
          <w:rtl/>
        </w:rPr>
        <w:t xml:space="preserve">. </w:t>
      </w:r>
      <w:r w:rsidRPr="00A356E3">
        <w:rPr>
          <w:rFonts w:hint="cs"/>
          <w:rtl/>
        </w:rPr>
        <w:t>وشددوا</w:t>
      </w:r>
      <w:r w:rsidRPr="00A356E3">
        <w:rPr>
          <w:rtl/>
        </w:rPr>
        <w:t xml:space="preserve"> </w:t>
      </w:r>
      <w:r w:rsidRPr="00A356E3">
        <w:rPr>
          <w:rFonts w:hint="cs"/>
          <w:rtl/>
        </w:rPr>
        <w:t>على</w:t>
      </w:r>
      <w:r w:rsidRPr="00A356E3">
        <w:rPr>
          <w:rtl/>
        </w:rPr>
        <w:t xml:space="preserve"> </w:t>
      </w:r>
      <w:r w:rsidRPr="00A356E3">
        <w:rPr>
          <w:rFonts w:hint="cs"/>
          <w:rtl/>
        </w:rPr>
        <w:t>أن</w:t>
      </w:r>
      <w:r w:rsidRPr="00A356E3">
        <w:rPr>
          <w:rtl/>
        </w:rPr>
        <w:t xml:space="preserve"> </w:t>
      </w:r>
      <w:r w:rsidRPr="00A356E3">
        <w:rPr>
          <w:rFonts w:hint="cs"/>
          <w:rtl/>
        </w:rPr>
        <w:t>تنسيق</w:t>
      </w:r>
      <w:r w:rsidRPr="00A356E3">
        <w:rPr>
          <w:rtl/>
        </w:rPr>
        <w:t xml:space="preserve"> </w:t>
      </w:r>
      <w:r w:rsidRPr="00A356E3">
        <w:rPr>
          <w:rFonts w:hint="cs"/>
          <w:rtl/>
        </w:rPr>
        <w:t>أساليب</w:t>
      </w:r>
      <w:r w:rsidRPr="00A356E3">
        <w:rPr>
          <w:rtl/>
        </w:rPr>
        <w:t xml:space="preserve"> </w:t>
      </w:r>
      <w:r w:rsidRPr="00A356E3">
        <w:rPr>
          <w:rFonts w:hint="cs"/>
          <w:rtl/>
        </w:rPr>
        <w:t>العمل</w:t>
      </w:r>
      <w:r w:rsidRPr="00A356E3">
        <w:rPr>
          <w:rtl/>
        </w:rPr>
        <w:t xml:space="preserve"> </w:t>
      </w:r>
      <w:r w:rsidRPr="00A356E3">
        <w:rPr>
          <w:rFonts w:hint="cs"/>
          <w:rtl/>
        </w:rPr>
        <w:t>لا</w:t>
      </w:r>
      <w:r w:rsidRPr="00A356E3">
        <w:rPr>
          <w:rtl/>
        </w:rPr>
        <w:t xml:space="preserve"> </w:t>
      </w:r>
      <w:r w:rsidRPr="00A356E3">
        <w:rPr>
          <w:rFonts w:hint="cs"/>
          <w:rtl/>
        </w:rPr>
        <w:t>ينبغي</w:t>
      </w:r>
      <w:r w:rsidRPr="00A356E3">
        <w:rPr>
          <w:rtl/>
        </w:rPr>
        <w:t xml:space="preserve"> </w:t>
      </w:r>
      <w:r w:rsidRPr="00A356E3">
        <w:rPr>
          <w:rFonts w:hint="cs"/>
          <w:rtl/>
        </w:rPr>
        <w:t>أن</w:t>
      </w:r>
      <w:r w:rsidRPr="00A356E3">
        <w:rPr>
          <w:rtl/>
        </w:rPr>
        <w:t xml:space="preserve"> </w:t>
      </w:r>
      <w:r w:rsidRPr="00A356E3">
        <w:rPr>
          <w:rFonts w:hint="cs"/>
          <w:rtl/>
        </w:rPr>
        <w:t>يكون</w:t>
      </w:r>
      <w:r w:rsidRPr="00A356E3">
        <w:rPr>
          <w:rtl/>
        </w:rPr>
        <w:t xml:space="preserve"> </w:t>
      </w:r>
      <w:r w:rsidRPr="00A356E3">
        <w:rPr>
          <w:rFonts w:hint="cs"/>
          <w:rtl/>
        </w:rPr>
        <w:t>العنصر</w:t>
      </w:r>
      <w:r w:rsidRPr="00A356E3">
        <w:rPr>
          <w:rtl/>
        </w:rPr>
        <w:t xml:space="preserve"> </w:t>
      </w:r>
      <w:r w:rsidRPr="00A356E3">
        <w:rPr>
          <w:rFonts w:hint="cs"/>
          <w:rtl/>
        </w:rPr>
        <w:t>الوحيد</w:t>
      </w:r>
      <w:r w:rsidRPr="00A356E3">
        <w:rPr>
          <w:rtl/>
        </w:rPr>
        <w:t xml:space="preserve"> </w:t>
      </w:r>
      <w:r w:rsidRPr="00A356E3">
        <w:rPr>
          <w:rFonts w:hint="cs"/>
          <w:rtl/>
        </w:rPr>
        <w:t>الذي</w:t>
      </w:r>
      <w:r w:rsidRPr="00A356E3">
        <w:rPr>
          <w:rtl/>
        </w:rPr>
        <w:t xml:space="preserve"> </w:t>
      </w:r>
      <w:r w:rsidRPr="00A356E3">
        <w:rPr>
          <w:rFonts w:hint="cs"/>
          <w:rtl/>
        </w:rPr>
        <w:t>ينظر</w:t>
      </w:r>
      <w:r w:rsidRPr="00A356E3">
        <w:rPr>
          <w:rtl/>
        </w:rPr>
        <w:t xml:space="preserve"> </w:t>
      </w:r>
      <w:r w:rsidRPr="00A356E3">
        <w:rPr>
          <w:rFonts w:hint="cs"/>
          <w:rtl/>
        </w:rPr>
        <w:t>فيه</w:t>
      </w:r>
      <w:r w:rsidRPr="00A356E3">
        <w:rPr>
          <w:rtl/>
        </w:rPr>
        <w:t xml:space="preserve"> </w:t>
      </w:r>
      <w:r w:rsidRPr="00A356E3">
        <w:rPr>
          <w:rFonts w:hint="cs"/>
          <w:rtl/>
        </w:rPr>
        <w:t>أثناء</w:t>
      </w:r>
      <w:r w:rsidRPr="00A356E3">
        <w:rPr>
          <w:rtl/>
        </w:rPr>
        <w:t xml:space="preserve"> </w:t>
      </w:r>
      <w:r w:rsidRPr="00A356E3">
        <w:rPr>
          <w:rFonts w:hint="cs"/>
          <w:rtl/>
        </w:rPr>
        <w:t>استعراض</w:t>
      </w:r>
      <w:r w:rsidRPr="00A356E3">
        <w:rPr>
          <w:rtl/>
        </w:rPr>
        <w:t xml:space="preserve"> </w:t>
      </w:r>
      <w:r w:rsidRPr="00A356E3">
        <w:rPr>
          <w:rFonts w:hint="cs"/>
          <w:rtl/>
        </w:rPr>
        <w:t>عام</w:t>
      </w:r>
      <w:r w:rsidRPr="00A356E3">
        <w:rPr>
          <w:rtl/>
        </w:rPr>
        <w:t xml:space="preserve"> 2020، </w:t>
      </w:r>
      <w:r w:rsidRPr="00A356E3">
        <w:rPr>
          <w:rFonts w:hint="cs"/>
          <w:rtl/>
        </w:rPr>
        <w:t>لأن</w:t>
      </w:r>
      <w:r w:rsidRPr="00A356E3">
        <w:rPr>
          <w:rtl/>
        </w:rPr>
        <w:t xml:space="preserve"> </w:t>
      </w:r>
      <w:r w:rsidRPr="00A356E3">
        <w:rPr>
          <w:rFonts w:hint="cs"/>
          <w:rtl/>
        </w:rPr>
        <w:t>الهدف</w:t>
      </w:r>
      <w:r w:rsidRPr="00A356E3">
        <w:rPr>
          <w:rtl/>
        </w:rPr>
        <w:t xml:space="preserve"> </w:t>
      </w:r>
      <w:r w:rsidRPr="00A356E3">
        <w:rPr>
          <w:rFonts w:hint="cs"/>
          <w:rtl/>
        </w:rPr>
        <w:t>من</w:t>
      </w:r>
      <w:r w:rsidRPr="00A356E3">
        <w:rPr>
          <w:rtl/>
        </w:rPr>
        <w:t xml:space="preserve"> </w:t>
      </w:r>
      <w:r w:rsidRPr="00A356E3">
        <w:rPr>
          <w:rFonts w:hint="cs"/>
          <w:rtl/>
        </w:rPr>
        <w:t>نظام</w:t>
      </w:r>
      <w:r w:rsidRPr="00A356E3">
        <w:rPr>
          <w:rtl/>
        </w:rPr>
        <w:t xml:space="preserve"> </w:t>
      </w:r>
      <w:r w:rsidRPr="00A356E3">
        <w:rPr>
          <w:rFonts w:hint="cs"/>
          <w:rtl/>
        </w:rPr>
        <w:t>هيئات</w:t>
      </w:r>
      <w:r w:rsidRPr="00A356E3">
        <w:rPr>
          <w:rtl/>
        </w:rPr>
        <w:t xml:space="preserve"> </w:t>
      </w:r>
      <w:r w:rsidRPr="00A356E3">
        <w:rPr>
          <w:rFonts w:hint="cs"/>
          <w:rtl/>
        </w:rPr>
        <w:t>المعاهدات</w:t>
      </w:r>
      <w:r w:rsidRPr="00A356E3">
        <w:rPr>
          <w:rtl/>
        </w:rPr>
        <w:t xml:space="preserve"> </w:t>
      </w:r>
      <w:r w:rsidRPr="00A356E3">
        <w:rPr>
          <w:rFonts w:hint="cs"/>
          <w:rtl/>
        </w:rPr>
        <w:t>هو</w:t>
      </w:r>
      <w:r w:rsidRPr="00A356E3">
        <w:rPr>
          <w:rtl/>
        </w:rPr>
        <w:t xml:space="preserve"> </w:t>
      </w:r>
      <w:r w:rsidRPr="00A356E3">
        <w:rPr>
          <w:rFonts w:hint="cs"/>
          <w:rtl/>
        </w:rPr>
        <w:t>زيادة</w:t>
      </w:r>
      <w:r w:rsidRPr="00A356E3">
        <w:rPr>
          <w:rtl/>
        </w:rPr>
        <w:t xml:space="preserve"> </w:t>
      </w:r>
      <w:r w:rsidRPr="00A356E3">
        <w:rPr>
          <w:rFonts w:hint="cs"/>
          <w:rtl/>
        </w:rPr>
        <w:t>الحماية</w:t>
      </w:r>
      <w:r w:rsidRPr="00A356E3">
        <w:rPr>
          <w:rtl/>
        </w:rPr>
        <w:t xml:space="preserve"> </w:t>
      </w:r>
      <w:r w:rsidRPr="00A356E3">
        <w:rPr>
          <w:rFonts w:hint="cs"/>
          <w:rtl/>
        </w:rPr>
        <w:t>وإعمال</w:t>
      </w:r>
      <w:r w:rsidRPr="00A356E3">
        <w:rPr>
          <w:rtl/>
        </w:rPr>
        <w:t xml:space="preserve"> </w:t>
      </w:r>
      <w:r w:rsidRPr="00A356E3">
        <w:rPr>
          <w:rFonts w:hint="cs"/>
          <w:rtl/>
        </w:rPr>
        <w:t>حقوق</w:t>
      </w:r>
      <w:r w:rsidRPr="00A356E3">
        <w:rPr>
          <w:rtl/>
        </w:rPr>
        <w:t xml:space="preserve"> </w:t>
      </w:r>
      <w:r w:rsidRPr="00A356E3">
        <w:rPr>
          <w:rFonts w:hint="cs"/>
          <w:rtl/>
        </w:rPr>
        <w:t>أصحاب</w:t>
      </w:r>
      <w:r w:rsidRPr="00A356E3">
        <w:rPr>
          <w:rtl/>
        </w:rPr>
        <w:t xml:space="preserve"> </w:t>
      </w:r>
      <w:r w:rsidRPr="00A356E3">
        <w:rPr>
          <w:rFonts w:hint="cs"/>
          <w:rtl/>
        </w:rPr>
        <w:t>الحقوق</w:t>
      </w:r>
      <w:r w:rsidRPr="00A356E3">
        <w:rPr>
          <w:rtl/>
        </w:rPr>
        <w:t>.</w:t>
      </w:r>
    </w:p>
    <w:p w14:paraId="0A3BEF12" w14:textId="77777777" w:rsidR="001D0BE0" w:rsidRPr="001D0BE0" w:rsidRDefault="001D0BE0" w:rsidP="001D0BE0">
      <w:pPr>
        <w:pStyle w:val="SingleTxt"/>
        <w:spacing w:after="0" w:line="120" w:lineRule="exact"/>
        <w:rPr>
          <w:b/>
          <w:bCs/>
          <w:sz w:val="10"/>
          <w:rtl/>
        </w:rPr>
      </w:pPr>
    </w:p>
    <w:p w14:paraId="4D883A6C" w14:textId="1347659E" w:rsidR="00433F36" w:rsidRPr="00433F36" w:rsidRDefault="001D0BE0" w:rsidP="001D0BE0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</w:pPr>
      <w:r>
        <w:rPr>
          <w:rtl/>
        </w:rPr>
        <w:tab/>
      </w:r>
      <w:r w:rsidR="00433F36" w:rsidRPr="00433F36">
        <w:rPr>
          <w:rFonts w:hint="cs"/>
          <w:rtl/>
        </w:rPr>
        <w:t>ياء</w:t>
      </w:r>
      <w:r w:rsidR="00433F36" w:rsidRPr="00433F36">
        <w:rPr>
          <w:rtl/>
        </w:rPr>
        <w:t xml:space="preserve"> -</w:t>
      </w:r>
      <w:r w:rsidR="00433F36" w:rsidRPr="00433F36">
        <w:rPr>
          <w:rtl/>
        </w:rPr>
        <w:tab/>
      </w:r>
      <w:r w:rsidR="00433F36" w:rsidRPr="00433F36">
        <w:rPr>
          <w:rFonts w:hint="cs"/>
          <w:rtl/>
        </w:rPr>
        <w:t>زيادة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وضوح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هيئات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المعاهدات</w:t>
      </w:r>
    </w:p>
    <w:p w14:paraId="7E362B2E" w14:textId="77777777" w:rsidR="00433F36" w:rsidRPr="00433F36" w:rsidRDefault="00433F36" w:rsidP="00A356E3">
      <w:pPr>
        <w:pStyle w:val="SingleTxt"/>
        <w:spacing w:line="340" w:lineRule="exact"/>
        <w:ind w:left="1267" w:right="1267"/>
      </w:pPr>
      <w:r w:rsidRPr="00433F36">
        <w:rPr>
          <w:rtl/>
        </w:rPr>
        <w:t>84 -</w:t>
      </w:r>
      <w:r w:rsidRPr="00433F36">
        <w:rPr>
          <w:rtl/>
        </w:rPr>
        <w:tab/>
      </w:r>
      <w:r w:rsidRPr="00433F36">
        <w:rPr>
          <w:rFonts w:hint="cs"/>
          <w:rtl/>
        </w:rPr>
        <w:t>أعرب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تقديرهم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لرابطة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مراسلي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الأمم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المتحدة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لاستضافتها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إحاطة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إعلامية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أعمالهم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يوم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الجمعة</w:t>
      </w:r>
      <w:r w:rsidRPr="00433F36">
        <w:rPr>
          <w:rtl/>
        </w:rPr>
        <w:t xml:space="preserve"> 1 </w:t>
      </w:r>
      <w:r w:rsidRPr="00433F36">
        <w:rPr>
          <w:rFonts w:hint="cs"/>
          <w:rtl/>
        </w:rPr>
        <w:t>حزيران</w:t>
      </w:r>
      <w:r w:rsidRPr="00433F36">
        <w:rPr>
          <w:rtl/>
        </w:rPr>
        <w:t>/</w:t>
      </w:r>
      <w:r w:rsidRPr="00433F36">
        <w:rPr>
          <w:rFonts w:hint="cs"/>
          <w:rtl/>
        </w:rPr>
        <w:t>يونيه</w:t>
      </w:r>
      <w:r w:rsidRPr="00433F36">
        <w:rPr>
          <w:rtl/>
        </w:rPr>
        <w:t xml:space="preserve"> 2018. </w:t>
      </w:r>
      <w:r w:rsidRPr="00433F36">
        <w:rPr>
          <w:rFonts w:hint="cs"/>
          <w:rtl/>
        </w:rPr>
        <w:t>ورحبوا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بفرصة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التفاعل مع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وسائط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الإعلام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الموجودة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نيويورك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وأوصوها بالاطلاع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أعمال 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المعاهدات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ونشر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نتائج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أعمالها</w:t>
      </w:r>
      <w:r w:rsidRPr="00433F36">
        <w:rPr>
          <w:rtl/>
        </w:rPr>
        <w:t>.</w:t>
      </w:r>
    </w:p>
    <w:p w14:paraId="6EB23C15" w14:textId="77777777" w:rsidR="001D0BE0" w:rsidRPr="001D0BE0" w:rsidRDefault="001D0BE0" w:rsidP="001D0BE0">
      <w:pPr>
        <w:pStyle w:val="SingleTxt"/>
        <w:spacing w:after="0" w:line="120" w:lineRule="exact"/>
        <w:rPr>
          <w:b/>
          <w:bCs/>
          <w:sz w:val="10"/>
          <w:rtl/>
        </w:rPr>
      </w:pPr>
    </w:p>
    <w:p w14:paraId="7F237DC4" w14:textId="566CA2B9" w:rsidR="00433F36" w:rsidRPr="00433F36" w:rsidRDefault="001D0BE0" w:rsidP="001D0BE0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</w:pPr>
      <w:r>
        <w:rPr>
          <w:rtl/>
        </w:rPr>
        <w:tab/>
      </w:r>
      <w:r w:rsidR="00433F36" w:rsidRPr="00433F36">
        <w:rPr>
          <w:rFonts w:hint="cs"/>
          <w:rtl/>
        </w:rPr>
        <w:t>كاف -</w:t>
      </w:r>
      <w:r w:rsidR="00433F36" w:rsidRPr="00433F36">
        <w:rPr>
          <w:rFonts w:hint="cs"/>
          <w:rtl/>
        </w:rPr>
        <w:tab/>
        <w:t>جدول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أعمال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الاجتماع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الحادي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والثلاثين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لرؤساء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هيئات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المعاهدات ومكان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انعقاده</w:t>
      </w:r>
    </w:p>
    <w:p w14:paraId="0F9CC45D" w14:textId="4B091428" w:rsidR="00433F36" w:rsidRPr="00433F36" w:rsidRDefault="00433F36" w:rsidP="00A356E3">
      <w:pPr>
        <w:pStyle w:val="SingleTxt"/>
        <w:spacing w:line="340" w:lineRule="exact"/>
        <w:ind w:left="1267" w:right="1267"/>
      </w:pPr>
      <w:r w:rsidRPr="00433F36">
        <w:rPr>
          <w:rtl/>
        </w:rPr>
        <w:t>85</w:t>
      </w:r>
      <w:r w:rsidRPr="00433F36">
        <w:rPr>
          <w:rFonts w:hint="cs"/>
          <w:rtl/>
        </w:rPr>
        <w:t xml:space="preserve"> </w:t>
      </w:r>
      <w:r w:rsidRPr="00433F36">
        <w:rPr>
          <w:rtl/>
        </w:rPr>
        <w:t>-</w:t>
      </w:r>
      <w:r w:rsidRPr="00433F36">
        <w:rPr>
          <w:rtl/>
        </w:rPr>
        <w:tab/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الرغم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بنود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جدول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الأعمال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الدائمة الحالية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قرر الرؤساء أن يعطوا الأولوية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اجتماعهم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السنوي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المقبل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للنظر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الاستعراض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المقبل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لعام</w:t>
      </w:r>
      <w:r w:rsidRPr="00433F36">
        <w:rPr>
          <w:rtl/>
        </w:rPr>
        <w:t xml:space="preserve"> 2020 </w:t>
      </w:r>
      <w:r w:rsidRPr="00433F36">
        <w:rPr>
          <w:rFonts w:hint="cs"/>
          <w:rtl/>
        </w:rPr>
        <w:t>لنظام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المعاهدات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ووضع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رؤية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مشتركة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للمستقبل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ومن أجل التحضير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لاجتماع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المقبل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ستحتاج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اللجان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إلى</w:t>
      </w:r>
      <w:r w:rsidR="00A472DB">
        <w:rPr>
          <w:rFonts w:hint="cs"/>
          <w:rtl/>
        </w:rPr>
        <w:t>: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(أ)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تخصيص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وقت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للمناقشة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خلال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الدورات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المقبلة؛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(ب)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وترشيح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منسقين؛ (ج) والتفاعل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بين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الدورات</w:t>
      </w:r>
      <w:r w:rsidRPr="00433F36">
        <w:rPr>
          <w:rtl/>
        </w:rPr>
        <w:t>.</w:t>
      </w:r>
    </w:p>
    <w:p w14:paraId="0C25D684" w14:textId="77777777" w:rsidR="00433F36" w:rsidRPr="00433F36" w:rsidRDefault="00433F36" w:rsidP="00A356E3">
      <w:pPr>
        <w:pStyle w:val="SingleTxt"/>
        <w:spacing w:line="340" w:lineRule="exact"/>
        <w:ind w:left="1267" w:right="1267"/>
      </w:pPr>
      <w:r w:rsidRPr="00433F36">
        <w:rPr>
          <w:rtl/>
        </w:rPr>
        <w:t>86</w:t>
      </w:r>
      <w:r w:rsidRPr="00433F36">
        <w:rPr>
          <w:rFonts w:hint="cs"/>
          <w:rtl/>
        </w:rPr>
        <w:t xml:space="preserve"> </w:t>
      </w:r>
      <w:r w:rsidRPr="00433F36">
        <w:rPr>
          <w:rtl/>
        </w:rPr>
        <w:t>-</w:t>
      </w:r>
      <w:r w:rsidRPr="00433F36">
        <w:rPr>
          <w:rtl/>
        </w:rPr>
        <w:tab/>
      </w:r>
      <w:r w:rsidRPr="00433F36">
        <w:rPr>
          <w:rFonts w:hint="cs"/>
          <w:rtl/>
        </w:rPr>
        <w:t>وبغية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زيادة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مواءمة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أساليب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عملهم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وممارساتهم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طلب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الأمانة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العامة تحضير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وثائق للمناقشة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من أجل الاجتماع السنوي المقبل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بشأن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القضايا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التالية</w:t>
      </w:r>
      <w:r w:rsidRPr="00433F36">
        <w:rPr>
          <w:rtl/>
        </w:rPr>
        <w:t>:</w:t>
      </w:r>
    </w:p>
    <w:p w14:paraId="22A3384F" w14:textId="369AAE0A" w:rsidR="00433F36" w:rsidRPr="00433F36" w:rsidRDefault="00AD636A" w:rsidP="00A356E3">
      <w:pPr>
        <w:pStyle w:val="SingleTxt"/>
        <w:spacing w:line="340" w:lineRule="exact"/>
        <w:ind w:left="1267" w:right="1267"/>
      </w:pPr>
      <w:r>
        <w:rPr>
          <w:rtl/>
        </w:rPr>
        <w:tab/>
      </w:r>
      <w:r w:rsidR="00433F36" w:rsidRPr="00433F36">
        <w:rPr>
          <w:rtl/>
        </w:rPr>
        <w:t>(</w:t>
      </w:r>
      <w:r w:rsidR="00433F36" w:rsidRPr="00433F36">
        <w:rPr>
          <w:rFonts w:hint="cs"/>
          <w:rtl/>
        </w:rPr>
        <w:t>أ</w:t>
      </w:r>
      <w:r w:rsidR="00433F36" w:rsidRPr="00433F36">
        <w:rPr>
          <w:rtl/>
        </w:rPr>
        <w:t>)</w:t>
      </w:r>
      <w:r w:rsidR="00433F36" w:rsidRPr="00433F36">
        <w:rPr>
          <w:rtl/>
        </w:rPr>
        <w:tab/>
      </w:r>
      <w:r w:rsidR="00433F36" w:rsidRPr="00433F36">
        <w:rPr>
          <w:rFonts w:hint="cs"/>
          <w:rtl/>
        </w:rPr>
        <w:t>دور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المنسقين والمقررين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في ما يتعلق بالأعمال الانتقامية</w:t>
      </w:r>
      <w:r w:rsidR="00433F36" w:rsidRPr="00433F36">
        <w:rPr>
          <w:rtl/>
        </w:rPr>
        <w:t xml:space="preserve">، </w:t>
      </w:r>
      <w:r w:rsidR="00433F36" w:rsidRPr="00433F36">
        <w:rPr>
          <w:rFonts w:hint="cs"/>
          <w:rtl/>
        </w:rPr>
        <w:t>بما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في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ذلك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تجميع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الممارسات</w:t>
      </w:r>
      <w:r w:rsidR="006D65D5">
        <w:rPr>
          <w:rFonts w:hint="cs"/>
          <w:rtl/>
        </w:rPr>
        <w:t> </w:t>
      </w:r>
      <w:r w:rsidR="00433F36" w:rsidRPr="00433F36">
        <w:rPr>
          <w:rFonts w:hint="cs"/>
          <w:rtl/>
        </w:rPr>
        <w:t>الجيدة</w:t>
      </w:r>
      <w:r w:rsidR="00433F36" w:rsidRPr="00433F36">
        <w:rPr>
          <w:rtl/>
        </w:rPr>
        <w:t>؛</w:t>
      </w:r>
    </w:p>
    <w:p w14:paraId="6AB3E492" w14:textId="6A002122" w:rsidR="00433F36" w:rsidRPr="00433F36" w:rsidRDefault="00AD636A" w:rsidP="00A356E3">
      <w:pPr>
        <w:pStyle w:val="SingleTxt"/>
        <w:spacing w:line="340" w:lineRule="exact"/>
        <w:ind w:left="1267" w:right="1267"/>
      </w:pPr>
      <w:r>
        <w:rPr>
          <w:rtl/>
        </w:rPr>
        <w:tab/>
      </w:r>
      <w:r w:rsidR="00433F36" w:rsidRPr="00433F36">
        <w:rPr>
          <w:rtl/>
        </w:rPr>
        <w:t>(</w:t>
      </w:r>
      <w:r w:rsidR="00433F36" w:rsidRPr="00433F36">
        <w:rPr>
          <w:rFonts w:hint="cs"/>
          <w:rtl/>
        </w:rPr>
        <w:t>ب</w:t>
      </w:r>
      <w:r w:rsidR="00433F36" w:rsidRPr="00433F36">
        <w:rPr>
          <w:rtl/>
        </w:rPr>
        <w:t>)</w:t>
      </w:r>
      <w:r w:rsidR="00433F36" w:rsidRPr="00433F36">
        <w:rPr>
          <w:rtl/>
        </w:rPr>
        <w:tab/>
      </w:r>
      <w:r w:rsidR="00433F36" w:rsidRPr="00433F36">
        <w:rPr>
          <w:rFonts w:hint="cs"/>
          <w:rtl/>
        </w:rPr>
        <w:t>تقرير عن التقدم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المحرز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في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مواءمة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أساليب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العمل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منذ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إعداد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مذكرة الأمانة العامة عن مواءمة أساليب عمل وممارسات هيئات المعاهدات</w:t>
      </w:r>
      <w:r w:rsidR="00433F36" w:rsidRPr="00433F36">
        <w:rPr>
          <w:rtl/>
        </w:rPr>
        <w:t xml:space="preserve">، </w:t>
      </w:r>
      <w:r w:rsidR="00433F36" w:rsidRPr="00433F36">
        <w:rPr>
          <w:rFonts w:hint="cs"/>
          <w:rtl/>
        </w:rPr>
        <w:t>إذا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لزم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الأمر</w:t>
      </w:r>
      <w:r w:rsidR="00433F36" w:rsidRPr="00433F36">
        <w:rPr>
          <w:rtl/>
        </w:rPr>
        <w:t>؛</w:t>
      </w:r>
    </w:p>
    <w:p w14:paraId="1254A5E2" w14:textId="6BA223CF" w:rsidR="00433F36" w:rsidRPr="00433F36" w:rsidRDefault="00AD636A" w:rsidP="00A356E3">
      <w:pPr>
        <w:pStyle w:val="SingleTxt"/>
        <w:spacing w:line="340" w:lineRule="exact"/>
        <w:ind w:left="1267" w:right="1267"/>
      </w:pPr>
      <w:r>
        <w:rPr>
          <w:rtl/>
        </w:rPr>
        <w:tab/>
      </w:r>
      <w:r w:rsidR="00433F36" w:rsidRPr="00433F36">
        <w:rPr>
          <w:rtl/>
        </w:rPr>
        <w:t>(</w:t>
      </w:r>
      <w:r w:rsidR="00433F36" w:rsidRPr="00433F36">
        <w:rPr>
          <w:rFonts w:hint="cs"/>
          <w:rtl/>
        </w:rPr>
        <w:t>ج</w:t>
      </w:r>
      <w:r w:rsidR="00433F36" w:rsidRPr="00433F36">
        <w:rPr>
          <w:rtl/>
        </w:rPr>
        <w:t>)</w:t>
      </w:r>
      <w:r w:rsidR="00433F36" w:rsidRPr="00433F36">
        <w:rPr>
          <w:rtl/>
        </w:rPr>
        <w:tab/>
      </w:r>
      <w:r w:rsidR="00433F36" w:rsidRPr="00433F36">
        <w:rPr>
          <w:rFonts w:hint="cs"/>
          <w:rtl/>
        </w:rPr>
        <w:t>العناصر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المحتملة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لإجراء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متوائم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مشترك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بشأن الإجراء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المبسط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لتقديم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التقارير</w:t>
      </w:r>
      <w:r w:rsidR="00433F36" w:rsidRPr="00433F36">
        <w:rPr>
          <w:rtl/>
        </w:rPr>
        <w:t>.</w:t>
      </w:r>
    </w:p>
    <w:p w14:paraId="6D3B4C3E" w14:textId="5E7247B9" w:rsidR="006D65D5" w:rsidRDefault="00433F36" w:rsidP="00A356E3">
      <w:pPr>
        <w:pStyle w:val="SingleTxt"/>
        <w:spacing w:line="340" w:lineRule="exact"/>
        <w:ind w:left="1267" w:right="1267"/>
        <w:sectPr w:rsidR="006D65D5" w:rsidSect="00800C29">
          <w:endnotePr>
            <w:numFmt w:val="decimal"/>
          </w:endnotePr>
          <w:type w:val="continuous"/>
          <w:pgSz w:w="12240" w:h="15840" w:code="1"/>
          <w:pgMar w:top="1440" w:right="1200" w:bottom="1152" w:left="1200" w:header="432" w:footer="504" w:gutter="0"/>
          <w:cols w:space="720"/>
          <w:noEndnote/>
          <w:bidi/>
          <w:rtlGutter/>
          <w:docGrid w:linePitch="278"/>
        </w:sectPr>
      </w:pPr>
      <w:r w:rsidRPr="00433F36">
        <w:rPr>
          <w:rtl/>
        </w:rPr>
        <w:t>87 -</w:t>
      </w:r>
      <w:r w:rsidRPr="00433F36">
        <w:rPr>
          <w:rtl/>
        </w:rPr>
        <w:tab/>
      </w:r>
      <w:r w:rsidRPr="00433F36">
        <w:rPr>
          <w:rFonts w:hint="cs"/>
          <w:rtl/>
        </w:rPr>
        <w:t>وأشار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الرؤساء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إلى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أنهم قرروا 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اجتماعهم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الثامن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والعشرين،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ضوء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القرار</w:t>
      </w:r>
      <w:r w:rsidRPr="00433F36">
        <w:rPr>
          <w:rtl/>
        </w:rPr>
        <w:t xml:space="preserve"> </w:t>
      </w:r>
      <w:hyperlink r:id="rId43" w:history="1">
        <w:r w:rsidRPr="00CB4819">
          <w:rPr>
            <w:rStyle w:val="Hyperlink"/>
            <w:rtl/>
          </w:rPr>
          <w:t>68/268</w:t>
        </w:r>
      </w:hyperlink>
      <w:r w:rsidRPr="00433F36">
        <w:rPr>
          <w:rtl/>
        </w:rPr>
        <w:t xml:space="preserve">، </w:t>
      </w:r>
      <w:r w:rsidRPr="00433F36">
        <w:rPr>
          <w:rFonts w:hint="cs"/>
          <w:rtl/>
        </w:rPr>
        <w:t>عقد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اجتماعاتهم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السنوية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تسبق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عام</w:t>
      </w:r>
      <w:r w:rsidRPr="00433F36">
        <w:rPr>
          <w:rtl/>
        </w:rPr>
        <w:t xml:space="preserve"> 2020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نيويورك</w:t>
      </w:r>
      <w:r w:rsidRPr="00433F36">
        <w:rPr>
          <w:rtl/>
        </w:rPr>
        <w:t xml:space="preserve">. </w:t>
      </w:r>
      <w:r w:rsidRPr="00433F36">
        <w:rPr>
          <w:rFonts w:hint="cs"/>
          <w:rtl/>
        </w:rPr>
        <w:t>وأعادوا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التأكيد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رغبتهم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مواصلة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تعزيز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تفاعلهم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الدول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الأعضاء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نيويورك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ووكالات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الأمم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المتحدة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وبرامجها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وكبار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مسؤولي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الأمم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المتحدة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بمن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فيهم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الأمين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العام</w:t>
      </w:r>
      <w:r w:rsidRPr="00433F36">
        <w:rPr>
          <w:rtl/>
        </w:rPr>
        <w:t xml:space="preserve">، </w:t>
      </w:r>
      <w:r w:rsidRPr="00433F36">
        <w:rPr>
          <w:rFonts w:hint="cs"/>
          <w:rtl/>
        </w:rPr>
        <w:t>وممثلي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المجتمع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المدني</w:t>
      </w:r>
      <w:r w:rsidRPr="00433F36">
        <w:rPr>
          <w:rtl/>
        </w:rPr>
        <w:t>.</w:t>
      </w:r>
      <w:r w:rsidRPr="00433F36">
        <w:br w:type="page"/>
      </w:r>
    </w:p>
    <w:p w14:paraId="056AFC3F" w14:textId="46C45B17" w:rsidR="00433F36" w:rsidRPr="00433F36" w:rsidRDefault="00622D1C" w:rsidP="00622D1C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rPr>
          <w:rtl/>
        </w:rPr>
      </w:pPr>
      <w:r>
        <w:rPr>
          <w:rtl/>
        </w:rPr>
        <w:lastRenderedPageBreak/>
        <w:tab/>
      </w:r>
      <w:r w:rsidR="00433F36" w:rsidRPr="00433F36">
        <w:rPr>
          <w:rFonts w:hint="cs"/>
          <w:rtl/>
        </w:rPr>
        <w:t>المرفق الأول</w:t>
      </w:r>
    </w:p>
    <w:p w14:paraId="745BC1AB" w14:textId="08CB77C4" w:rsidR="00433F36" w:rsidRPr="00433F36" w:rsidRDefault="00622D1C" w:rsidP="00622D1C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</w:pPr>
      <w:r>
        <w:rPr>
          <w:rtl/>
        </w:rPr>
        <w:tab/>
      </w:r>
      <w:r>
        <w:rPr>
          <w:rtl/>
        </w:rPr>
        <w:tab/>
      </w:r>
      <w:r w:rsidR="00433F36" w:rsidRPr="00433F36">
        <w:rPr>
          <w:rFonts w:hint="cs"/>
          <w:rtl/>
        </w:rPr>
        <w:t>جدول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الأعمال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المؤقت وبرنامج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العمل</w:t>
      </w:r>
    </w:p>
    <w:p w14:paraId="2FC78250" w14:textId="77777777" w:rsidR="00193A53" w:rsidRPr="00193A53" w:rsidRDefault="00193A53" w:rsidP="00193A53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0" w:line="120" w:lineRule="exact"/>
        <w:ind w:left="1267" w:right="1267" w:hanging="1267"/>
        <w:rPr>
          <w:sz w:val="10"/>
          <w:rtl/>
        </w:rPr>
      </w:pPr>
    </w:p>
    <w:p w14:paraId="7F21B394" w14:textId="1A970C81" w:rsidR="00433F36" w:rsidRPr="00433F36" w:rsidRDefault="00622D1C" w:rsidP="0039236C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433F36" w:rsidRPr="00433F36">
        <w:rPr>
          <w:rFonts w:hint="cs"/>
          <w:rtl/>
        </w:rPr>
        <w:t>مشروع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جدول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الأعمال</w:t>
      </w:r>
    </w:p>
    <w:p w14:paraId="4AF33BB6" w14:textId="77777777" w:rsidR="00433F36" w:rsidRPr="00433F36" w:rsidRDefault="00433F36" w:rsidP="00433F36">
      <w:pPr>
        <w:pStyle w:val="SingleTxt"/>
        <w:rPr>
          <w:rtl/>
        </w:rPr>
      </w:pPr>
      <w:r w:rsidRPr="00433F36">
        <w:rPr>
          <w:rFonts w:hint="cs"/>
          <w:rtl/>
        </w:rPr>
        <w:t>1 -</w:t>
      </w:r>
      <w:r w:rsidRPr="00433F36">
        <w:rPr>
          <w:rFonts w:hint="cs"/>
          <w:rtl/>
        </w:rPr>
        <w:tab/>
        <w:t>انتخاب أعضاء المكتب.</w:t>
      </w:r>
    </w:p>
    <w:p w14:paraId="70469433" w14:textId="77777777" w:rsidR="00433F36" w:rsidRPr="00433F36" w:rsidRDefault="00433F36" w:rsidP="00433F36">
      <w:pPr>
        <w:pStyle w:val="SingleTxt"/>
      </w:pPr>
      <w:r w:rsidRPr="00433F36">
        <w:rPr>
          <w:rFonts w:hint="cs"/>
          <w:rtl/>
        </w:rPr>
        <w:t>2 -</w:t>
      </w:r>
      <w:r w:rsidRPr="00433F36">
        <w:rPr>
          <w:rFonts w:hint="cs"/>
          <w:rtl/>
        </w:rPr>
        <w:tab/>
        <w:t>إقرار جدول العمال وتنظيم الأعمال.</w:t>
      </w:r>
    </w:p>
    <w:p w14:paraId="5EB0559F" w14:textId="61367366" w:rsidR="00433F36" w:rsidRPr="00433F36" w:rsidRDefault="00433F36" w:rsidP="00F65DBB">
      <w:pPr>
        <w:pStyle w:val="SingleTxt"/>
        <w:ind w:left="1930" w:hanging="666"/>
      </w:pPr>
      <w:r w:rsidRPr="00433F36">
        <w:rPr>
          <w:rFonts w:hint="cs"/>
          <w:rtl/>
        </w:rPr>
        <w:t>3 -</w:t>
      </w:r>
      <w:r w:rsidRPr="00433F36">
        <w:rPr>
          <w:rtl/>
        </w:rPr>
        <w:tab/>
        <w:t xml:space="preserve">متابعة قرار الجمعية العامة </w:t>
      </w:r>
      <w:hyperlink r:id="rId44" w:history="1">
        <w:r w:rsidRPr="00CB4819">
          <w:rPr>
            <w:rStyle w:val="Hyperlink"/>
            <w:rtl/>
          </w:rPr>
          <w:t>68/268</w:t>
        </w:r>
      </w:hyperlink>
      <w:r w:rsidRPr="00433F36">
        <w:rPr>
          <w:rtl/>
        </w:rPr>
        <w:t xml:space="preserve"> بشأن تدعيم وتعزيز فعالية أداء نظام هيئات معاهدات حقوق الإنسان.</w:t>
      </w:r>
    </w:p>
    <w:p w14:paraId="2DD1A096" w14:textId="77777777" w:rsidR="00433F36" w:rsidRPr="00433F36" w:rsidRDefault="00433F36" w:rsidP="00433F36">
      <w:pPr>
        <w:pStyle w:val="SingleTxt"/>
      </w:pPr>
      <w:r w:rsidRPr="00433F36">
        <w:rPr>
          <w:rFonts w:hint="cs"/>
          <w:rtl/>
        </w:rPr>
        <w:t>4 -</w:t>
      </w:r>
      <w:r w:rsidRPr="00433F36">
        <w:rPr>
          <w:rFonts w:hint="cs"/>
          <w:rtl/>
        </w:rPr>
        <w:tab/>
        <w:t>استعراض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الجمعية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العامة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لنظام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المعاهدات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عام</w:t>
      </w:r>
      <w:r w:rsidRPr="00433F36">
        <w:rPr>
          <w:rtl/>
        </w:rPr>
        <w:t xml:space="preserve"> 2020.</w:t>
      </w:r>
    </w:p>
    <w:p w14:paraId="5E0A5C94" w14:textId="77777777" w:rsidR="00433F36" w:rsidRPr="00433F36" w:rsidRDefault="00433F36" w:rsidP="00433F36">
      <w:pPr>
        <w:pStyle w:val="SingleTxt"/>
      </w:pPr>
      <w:r w:rsidRPr="00433F36">
        <w:rPr>
          <w:rFonts w:hint="cs"/>
          <w:rtl/>
        </w:rPr>
        <w:t>5 -</w:t>
      </w:r>
      <w:r w:rsidRPr="00433F36">
        <w:rPr>
          <w:rFonts w:hint="cs"/>
          <w:rtl/>
        </w:rPr>
        <w:tab/>
        <w:t>متابعة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الملاحظات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الختامية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والقرارات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والآراء</w:t>
      </w:r>
      <w:r w:rsidRPr="00433F36">
        <w:rPr>
          <w:rtl/>
        </w:rPr>
        <w:t>.</w:t>
      </w:r>
    </w:p>
    <w:p w14:paraId="4E8E7B8C" w14:textId="77777777" w:rsidR="00433F36" w:rsidRPr="00433F36" w:rsidRDefault="00433F36" w:rsidP="00433F36">
      <w:pPr>
        <w:pStyle w:val="SingleTxt"/>
      </w:pPr>
      <w:r w:rsidRPr="00433F36">
        <w:rPr>
          <w:rFonts w:hint="cs"/>
          <w:rtl/>
        </w:rPr>
        <w:t>6 -</w:t>
      </w:r>
      <w:r w:rsidRPr="00433F36">
        <w:rPr>
          <w:rtl/>
        </w:rPr>
        <w:tab/>
      </w:r>
      <w:r w:rsidRPr="00433F36">
        <w:rPr>
          <w:rFonts w:hint="cs"/>
          <w:rtl/>
        </w:rPr>
        <w:t>الإبلاغ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امتثال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الدول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الأطراف</w:t>
      </w:r>
      <w:r w:rsidRPr="00433F36">
        <w:rPr>
          <w:rtl/>
        </w:rPr>
        <w:t>.</w:t>
      </w:r>
    </w:p>
    <w:p w14:paraId="4B268546" w14:textId="77777777" w:rsidR="00433F36" w:rsidRPr="00433F36" w:rsidRDefault="00433F36" w:rsidP="00F65DBB">
      <w:pPr>
        <w:pStyle w:val="SingleTxt"/>
        <w:ind w:left="1930" w:hanging="666"/>
      </w:pPr>
      <w:r w:rsidRPr="00433F36">
        <w:rPr>
          <w:rFonts w:hint="cs"/>
          <w:rtl/>
        </w:rPr>
        <w:t>7 -</w:t>
      </w:r>
      <w:r w:rsidRPr="00433F36">
        <w:rPr>
          <w:rtl/>
        </w:rPr>
        <w:tab/>
      </w:r>
      <w:r w:rsidRPr="00433F36">
        <w:rPr>
          <w:rFonts w:hint="cs"/>
          <w:rtl/>
        </w:rPr>
        <w:t>تنفيذ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المعاهدات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للمبادئ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التوجيهية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المتعلقة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باستقلال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ونزاهة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أعضاء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معاهدات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حقوق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الإنسان</w:t>
      </w:r>
      <w:r w:rsidRPr="00433F36">
        <w:rPr>
          <w:rtl/>
        </w:rPr>
        <w:t xml:space="preserve"> (</w:t>
      </w:r>
      <w:r w:rsidRPr="00433F36">
        <w:rPr>
          <w:rFonts w:hint="cs"/>
          <w:rtl/>
        </w:rPr>
        <w:t>مبادئ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أديس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أبابا التوجيهية</w:t>
      </w:r>
      <w:r w:rsidRPr="00433F36">
        <w:rPr>
          <w:rtl/>
        </w:rPr>
        <w:t>)</w:t>
      </w:r>
    </w:p>
    <w:p w14:paraId="1FD398FC" w14:textId="77777777" w:rsidR="00433F36" w:rsidRPr="00433F36" w:rsidRDefault="00433F36" w:rsidP="00F65DBB">
      <w:pPr>
        <w:pStyle w:val="SingleTxt"/>
        <w:ind w:left="1930" w:hanging="666"/>
      </w:pPr>
      <w:r w:rsidRPr="00433F36">
        <w:rPr>
          <w:rFonts w:hint="cs"/>
          <w:rtl/>
        </w:rPr>
        <w:t>8 -</w:t>
      </w:r>
      <w:r w:rsidRPr="00433F36">
        <w:rPr>
          <w:rtl/>
        </w:rPr>
        <w:tab/>
      </w:r>
      <w:r w:rsidRPr="00433F36">
        <w:rPr>
          <w:rFonts w:hint="cs"/>
          <w:rtl/>
        </w:rPr>
        <w:t>تنفيذ هيئات المعاهدات للمبادئ التوجيهية المتعلقة بمكافحة أعمال الترهيب أو الانتقام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(مبادئ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سان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خوسيه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التوجيهية)</w:t>
      </w:r>
      <w:r w:rsidRPr="00433F36">
        <w:rPr>
          <w:rtl/>
        </w:rPr>
        <w:t>.</w:t>
      </w:r>
    </w:p>
    <w:p w14:paraId="13A0CB20" w14:textId="4CB37E41" w:rsidR="00433F36" w:rsidRPr="00433F36" w:rsidRDefault="00433F36" w:rsidP="00433F36">
      <w:pPr>
        <w:pStyle w:val="SingleTxt"/>
      </w:pPr>
      <w:r w:rsidRPr="00433F36">
        <w:rPr>
          <w:rFonts w:hint="cs"/>
          <w:rtl/>
        </w:rPr>
        <w:t>9 -</w:t>
      </w:r>
      <w:r w:rsidR="0039236C">
        <w:rPr>
          <w:rtl/>
        </w:rPr>
        <w:tab/>
      </w:r>
      <w:r w:rsidRPr="00433F36">
        <w:rPr>
          <w:rFonts w:hint="cs"/>
          <w:rtl/>
        </w:rPr>
        <w:t>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المعاهدات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وأهداف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التنمية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المستدامة</w:t>
      </w:r>
      <w:r w:rsidRPr="00433F36">
        <w:rPr>
          <w:rtl/>
        </w:rPr>
        <w:t>.</w:t>
      </w:r>
    </w:p>
    <w:p w14:paraId="1A9D3A5B" w14:textId="77777777" w:rsidR="00433F36" w:rsidRPr="00433F36" w:rsidRDefault="00433F36" w:rsidP="00433F36">
      <w:pPr>
        <w:pStyle w:val="SingleTxt"/>
      </w:pPr>
      <w:r w:rsidRPr="00433F36">
        <w:rPr>
          <w:rFonts w:hint="cs"/>
          <w:rtl/>
        </w:rPr>
        <w:t>10 -</w:t>
      </w:r>
      <w:r w:rsidRPr="00433F36">
        <w:rPr>
          <w:rtl/>
        </w:rPr>
        <w:tab/>
      </w:r>
      <w:r w:rsidRPr="00433F36">
        <w:rPr>
          <w:rFonts w:hint="cs"/>
          <w:rtl/>
        </w:rPr>
        <w:t>التحقيقات</w:t>
      </w:r>
      <w:r w:rsidRPr="00433F36">
        <w:rPr>
          <w:rtl/>
        </w:rPr>
        <w:t>.</w:t>
      </w:r>
    </w:p>
    <w:p w14:paraId="1CD48396" w14:textId="77777777" w:rsidR="00433F36" w:rsidRPr="00433F36" w:rsidRDefault="00433F36" w:rsidP="00433F36">
      <w:pPr>
        <w:pStyle w:val="SingleTxt"/>
      </w:pPr>
      <w:r w:rsidRPr="00433F36">
        <w:rPr>
          <w:rFonts w:hint="cs"/>
          <w:rtl/>
        </w:rPr>
        <w:t>11 -</w:t>
      </w:r>
      <w:r w:rsidRPr="00433F36">
        <w:rPr>
          <w:rtl/>
        </w:rPr>
        <w:tab/>
      </w:r>
      <w:r w:rsidRPr="00433F36">
        <w:rPr>
          <w:rFonts w:hint="cs"/>
          <w:rtl/>
        </w:rPr>
        <w:t>المسائل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الإضافية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الناشئة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أعمال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المعاهدات</w:t>
      </w:r>
      <w:r w:rsidRPr="00433F36">
        <w:rPr>
          <w:rtl/>
        </w:rPr>
        <w:t>.</w:t>
      </w:r>
    </w:p>
    <w:p w14:paraId="1FC8D2C2" w14:textId="77777777" w:rsidR="00433F36" w:rsidRPr="00433F36" w:rsidRDefault="00433F36" w:rsidP="00433F36">
      <w:pPr>
        <w:pStyle w:val="SingleTxt"/>
        <w:rPr>
          <w:rtl/>
        </w:rPr>
      </w:pPr>
      <w:r w:rsidRPr="00433F36">
        <w:rPr>
          <w:rFonts w:hint="cs"/>
          <w:rtl/>
        </w:rPr>
        <w:t>12 -</w:t>
      </w:r>
      <w:r w:rsidRPr="00433F36">
        <w:rPr>
          <w:rtl/>
        </w:rPr>
        <w:tab/>
      </w:r>
      <w:r w:rsidRPr="00433F36">
        <w:rPr>
          <w:rFonts w:hint="cs"/>
          <w:rtl/>
        </w:rPr>
        <w:t>مسائل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أخرى</w:t>
      </w:r>
      <w:r w:rsidRPr="00433F36">
        <w:rPr>
          <w:rtl/>
        </w:rPr>
        <w:t>.</w:t>
      </w:r>
    </w:p>
    <w:p w14:paraId="764A17F7" w14:textId="77777777" w:rsidR="00433F36" w:rsidRPr="00433F36" w:rsidRDefault="00433F36" w:rsidP="00433F36">
      <w:pPr>
        <w:pStyle w:val="SingleTxt"/>
        <w:rPr>
          <w:rtl/>
        </w:rPr>
      </w:pPr>
      <w:r w:rsidRPr="00433F36">
        <w:rPr>
          <w:rFonts w:hint="cs"/>
          <w:rtl/>
        </w:rPr>
        <w:t>13 -</w:t>
      </w:r>
      <w:r w:rsidRPr="00433F36">
        <w:rPr>
          <w:rFonts w:hint="cs"/>
          <w:rtl/>
        </w:rPr>
        <w:tab/>
        <w:t>اعتماد التقرير عن الاجتماع الثلاثين.</w:t>
      </w:r>
    </w:p>
    <w:p w14:paraId="485336E1" w14:textId="77777777" w:rsidR="00C24484" w:rsidRPr="00C24484" w:rsidRDefault="00C24484" w:rsidP="00C24484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0" w:line="120" w:lineRule="exact"/>
        <w:ind w:left="1267" w:right="1267" w:hanging="1267"/>
        <w:rPr>
          <w:sz w:val="10"/>
          <w:rtl/>
        </w:rPr>
      </w:pPr>
    </w:p>
    <w:p w14:paraId="791A90EE" w14:textId="0B25E873" w:rsidR="00433F36" w:rsidRPr="00C24484" w:rsidRDefault="00C625C8" w:rsidP="00C625C8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</w:pPr>
      <w:r>
        <w:rPr>
          <w:rtl/>
        </w:rPr>
        <w:tab/>
      </w:r>
      <w:r>
        <w:rPr>
          <w:rtl/>
        </w:rPr>
        <w:tab/>
      </w:r>
      <w:r w:rsidR="00433F36" w:rsidRPr="00433F36">
        <w:rPr>
          <w:rFonts w:hint="cs"/>
          <w:rtl/>
        </w:rPr>
        <w:t>برنامج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العمل</w:t>
      </w:r>
      <w:r w:rsidR="00C24484" w:rsidRPr="00C24484">
        <w:rPr>
          <w:b w:val="0"/>
          <w:bCs w:val="0"/>
          <w:szCs w:val="30"/>
          <w:vertAlign w:val="superscript"/>
          <w:rtl/>
        </w:rPr>
        <w:t>(</w:t>
      </w:r>
      <w:r w:rsidR="00C24484" w:rsidRPr="00C24484">
        <w:rPr>
          <w:rStyle w:val="FootnoteReference"/>
          <w:b w:val="0"/>
          <w:bCs w:val="0"/>
          <w:szCs w:val="30"/>
          <w:rtl/>
        </w:rPr>
        <w:footnoteReference w:id="7"/>
      </w:r>
      <w:r w:rsidR="00C24484" w:rsidRPr="00C24484">
        <w:rPr>
          <w:b w:val="0"/>
          <w:bCs w:val="0"/>
          <w:szCs w:val="30"/>
          <w:vertAlign w:val="superscript"/>
          <w:rtl/>
        </w:rPr>
        <w:t>)</w:t>
      </w:r>
    </w:p>
    <w:p w14:paraId="0B36EF47" w14:textId="349E8C92" w:rsidR="00433F36" w:rsidRPr="00433F36" w:rsidRDefault="00C625C8" w:rsidP="00C625C8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433F36" w:rsidRPr="00433F36">
        <w:rPr>
          <w:rFonts w:hint="cs"/>
          <w:rtl/>
        </w:rPr>
        <w:t>الاثنين</w:t>
      </w:r>
      <w:r w:rsidR="00433F36" w:rsidRPr="00433F36">
        <w:rPr>
          <w:rtl/>
        </w:rPr>
        <w:t xml:space="preserve"> 28 </w:t>
      </w:r>
      <w:r w:rsidR="00433F36" w:rsidRPr="00433F36">
        <w:rPr>
          <w:rFonts w:hint="cs"/>
          <w:rtl/>
        </w:rPr>
        <w:t>أيار</w:t>
      </w:r>
      <w:r w:rsidR="00433F36" w:rsidRPr="00433F36">
        <w:rPr>
          <w:rtl/>
        </w:rPr>
        <w:t>/</w:t>
      </w:r>
      <w:r w:rsidR="00433F36" w:rsidRPr="00433F36">
        <w:rPr>
          <w:rFonts w:hint="cs"/>
          <w:rtl/>
        </w:rPr>
        <w:t>مايو</w:t>
      </w:r>
      <w:r w:rsidR="00433F36" w:rsidRPr="00433F36">
        <w:rPr>
          <w:rtl/>
        </w:rPr>
        <w:t xml:space="preserve"> 2018</w:t>
      </w:r>
    </w:p>
    <w:p w14:paraId="55863129" w14:textId="77777777" w:rsidR="00433F36" w:rsidRPr="00433F36" w:rsidRDefault="00433F36" w:rsidP="00433F36">
      <w:pPr>
        <w:pStyle w:val="SingleTxt"/>
      </w:pPr>
      <w:r w:rsidRPr="00433F36">
        <w:rPr>
          <w:i/>
          <w:iCs/>
          <w:rtl/>
        </w:rPr>
        <w:t xml:space="preserve">10:00 </w:t>
      </w:r>
      <w:r w:rsidRPr="00433F36">
        <w:rPr>
          <w:rFonts w:hint="cs"/>
          <w:i/>
          <w:iCs/>
          <w:rtl/>
        </w:rPr>
        <w:t>إلى</w:t>
      </w:r>
      <w:r w:rsidRPr="00433F36">
        <w:rPr>
          <w:rtl/>
        </w:rPr>
        <w:t xml:space="preserve"> </w:t>
      </w:r>
      <w:r w:rsidRPr="00433F36">
        <w:rPr>
          <w:i/>
          <w:iCs/>
          <w:rtl/>
        </w:rPr>
        <w:t>13:00</w:t>
      </w:r>
      <w:r w:rsidRPr="00433F36">
        <w:rPr>
          <w:rtl/>
        </w:rPr>
        <w:t xml:space="preserve"> </w:t>
      </w:r>
      <w:r w:rsidRPr="00433F36">
        <w:rPr>
          <w:i/>
          <w:iCs/>
          <w:rtl/>
        </w:rPr>
        <w:t>(</w:t>
      </w:r>
      <w:r w:rsidRPr="00433F36">
        <w:rPr>
          <w:rFonts w:hint="cs"/>
          <w:i/>
          <w:iCs/>
          <w:rtl/>
        </w:rPr>
        <w:t>خاص</w:t>
      </w:r>
      <w:r w:rsidRPr="00433F36">
        <w:rPr>
          <w:i/>
          <w:iCs/>
          <w:rtl/>
        </w:rPr>
        <w:t xml:space="preserve">) </w:t>
      </w:r>
    </w:p>
    <w:p w14:paraId="1818DED8" w14:textId="77777777" w:rsidR="00433F36" w:rsidRPr="00433F36" w:rsidRDefault="00433F36" w:rsidP="00433F36">
      <w:pPr>
        <w:pStyle w:val="SingleTxt"/>
        <w:rPr>
          <w:i/>
          <w:iCs/>
          <w:rtl/>
        </w:rPr>
      </w:pPr>
      <w:r w:rsidRPr="00433F36">
        <w:rPr>
          <w:i/>
          <w:iCs/>
          <w:rtl/>
        </w:rPr>
        <w:t>15:00</w:t>
      </w:r>
      <w:r w:rsidRPr="00433F36">
        <w:rPr>
          <w:rtl/>
        </w:rPr>
        <w:t xml:space="preserve"> </w:t>
      </w:r>
      <w:r w:rsidRPr="00433F36">
        <w:rPr>
          <w:rFonts w:hint="cs"/>
          <w:i/>
          <w:iCs/>
          <w:rtl/>
        </w:rPr>
        <w:t>إلى</w:t>
      </w:r>
      <w:r w:rsidRPr="00433F36">
        <w:rPr>
          <w:rtl/>
        </w:rPr>
        <w:t xml:space="preserve"> </w:t>
      </w:r>
      <w:r w:rsidRPr="00433F36">
        <w:rPr>
          <w:i/>
          <w:iCs/>
          <w:rtl/>
        </w:rPr>
        <w:t>18:00</w:t>
      </w:r>
      <w:r w:rsidRPr="00433F36">
        <w:rPr>
          <w:rtl/>
        </w:rPr>
        <w:t xml:space="preserve"> </w:t>
      </w:r>
      <w:r w:rsidRPr="00433F36">
        <w:rPr>
          <w:i/>
          <w:iCs/>
          <w:rtl/>
        </w:rPr>
        <w:t>(</w:t>
      </w:r>
      <w:r w:rsidRPr="00433F36">
        <w:rPr>
          <w:rFonts w:hint="cs"/>
          <w:i/>
          <w:iCs/>
          <w:rtl/>
        </w:rPr>
        <w:t>خاص</w:t>
      </w:r>
      <w:r w:rsidRPr="00433F36">
        <w:rPr>
          <w:i/>
          <w:iCs/>
          <w:rtl/>
        </w:rPr>
        <w:t>)</w:t>
      </w:r>
    </w:p>
    <w:p w14:paraId="0D29BBFE" w14:textId="77A96F07" w:rsidR="00433F36" w:rsidRPr="00433F36" w:rsidRDefault="00C625C8" w:rsidP="00433F36">
      <w:pPr>
        <w:pStyle w:val="SingleTxt"/>
      </w:pPr>
      <w:r>
        <w:rPr>
          <w:rtl/>
        </w:rPr>
        <w:tab/>
      </w:r>
      <w:r w:rsidR="00433F36" w:rsidRPr="00433F36">
        <w:rPr>
          <w:rFonts w:hint="cs"/>
          <w:rtl/>
        </w:rPr>
        <w:t>اجتماع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غير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رسمي عقد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خارج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مقر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الأمم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المتحدة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بسبب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العطلة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الرسمية</w:t>
      </w:r>
    </w:p>
    <w:p w14:paraId="33E6F57D" w14:textId="77777777" w:rsidR="00C625C8" w:rsidRPr="00C625C8" w:rsidRDefault="00C625C8" w:rsidP="00C625C8">
      <w:pPr>
        <w:pStyle w:val="SingleTxt"/>
        <w:spacing w:after="0" w:line="120" w:lineRule="exact"/>
        <w:rPr>
          <w:b/>
          <w:bCs/>
          <w:sz w:val="10"/>
          <w:rtl/>
        </w:rPr>
      </w:pPr>
    </w:p>
    <w:p w14:paraId="151DC99B" w14:textId="2B74C31B" w:rsidR="00433F36" w:rsidRPr="00433F36" w:rsidRDefault="00C625C8" w:rsidP="00C625C8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</w:pPr>
      <w:r>
        <w:rPr>
          <w:rtl/>
        </w:rPr>
        <w:lastRenderedPageBreak/>
        <w:tab/>
      </w:r>
      <w:r>
        <w:rPr>
          <w:rtl/>
        </w:rPr>
        <w:tab/>
      </w:r>
      <w:r w:rsidR="00A472DB">
        <w:rPr>
          <w:rFonts w:hint="cs"/>
          <w:rtl/>
        </w:rPr>
        <w:t>الثلاثاء</w:t>
      </w:r>
      <w:r w:rsidR="00433F36" w:rsidRPr="00433F36">
        <w:rPr>
          <w:rtl/>
        </w:rPr>
        <w:t xml:space="preserve"> 29 </w:t>
      </w:r>
      <w:r w:rsidR="00433F36" w:rsidRPr="00433F36">
        <w:rPr>
          <w:rFonts w:hint="cs"/>
          <w:rtl/>
        </w:rPr>
        <w:t>أيار/مايو</w:t>
      </w:r>
      <w:r w:rsidR="00433F36" w:rsidRPr="00433F36">
        <w:rPr>
          <w:rtl/>
        </w:rPr>
        <w:t xml:space="preserve"> 2018</w:t>
      </w:r>
    </w:p>
    <w:p w14:paraId="32CBF9FB" w14:textId="77777777" w:rsidR="00433F36" w:rsidRPr="00433F36" w:rsidRDefault="00433F36" w:rsidP="00433F36">
      <w:pPr>
        <w:pStyle w:val="SingleTxt"/>
      </w:pPr>
      <w:r w:rsidRPr="00433F36">
        <w:rPr>
          <w:rtl/>
        </w:rPr>
        <w:t xml:space="preserve">10:00 </w:t>
      </w:r>
      <w:r w:rsidRPr="00433F36">
        <w:rPr>
          <w:rFonts w:hint="cs"/>
          <w:rtl/>
        </w:rPr>
        <w:t>إلى</w:t>
      </w:r>
      <w:r w:rsidRPr="00433F36">
        <w:rPr>
          <w:rtl/>
        </w:rPr>
        <w:t xml:space="preserve"> 10:30 </w:t>
      </w:r>
      <w:r w:rsidRPr="00433F36">
        <w:rPr>
          <w:i/>
          <w:iCs/>
          <w:rtl/>
        </w:rPr>
        <w:t>(</w:t>
      </w:r>
      <w:r w:rsidRPr="00433F36">
        <w:rPr>
          <w:rFonts w:hint="cs"/>
          <w:i/>
          <w:iCs/>
          <w:rtl/>
        </w:rPr>
        <w:t>عام</w:t>
      </w:r>
      <w:r w:rsidRPr="00433F36">
        <w:rPr>
          <w:i/>
          <w:iCs/>
          <w:rtl/>
        </w:rPr>
        <w:t>)</w:t>
      </w:r>
    </w:p>
    <w:p w14:paraId="5641CE46" w14:textId="3AB0F963" w:rsidR="00433F36" w:rsidRPr="00433F36" w:rsidRDefault="00806813" w:rsidP="00634CC5">
      <w:pPr>
        <w:pStyle w:val="SingleTxt"/>
        <w:spacing w:line="340" w:lineRule="exact"/>
      </w:pPr>
      <w:r>
        <w:rPr>
          <w:rtl/>
        </w:rPr>
        <w:tab/>
      </w:r>
      <w:r w:rsidR="00433F36" w:rsidRPr="00433F36">
        <w:rPr>
          <w:rFonts w:hint="cs"/>
          <w:rtl/>
        </w:rPr>
        <w:t>افتتاح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الاجتماع</w:t>
      </w:r>
    </w:p>
    <w:p w14:paraId="35934732" w14:textId="77777777" w:rsidR="00433F36" w:rsidRPr="00433F36" w:rsidRDefault="00433F36" w:rsidP="00634CC5">
      <w:pPr>
        <w:pStyle w:val="SingleTxt"/>
        <w:spacing w:line="340" w:lineRule="exact"/>
      </w:pPr>
      <w:r w:rsidRPr="00433F36">
        <w:rPr>
          <w:rtl/>
        </w:rPr>
        <w:t>1</w:t>
      </w:r>
      <w:r w:rsidRPr="00433F36">
        <w:rPr>
          <w:rFonts w:hint="cs"/>
          <w:rtl/>
        </w:rPr>
        <w:t xml:space="preserve"> -</w:t>
      </w:r>
      <w:r w:rsidRPr="00433F36">
        <w:rPr>
          <w:rFonts w:hint="cs"/>
          <w:rtl/>
        </w:rPr>
        <w:tab/>
        <w:t>انتخاب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أعضاء المكتب</w:t>
      </w:r>
    </w:p>
    <w:p w14:paraId="6E1F14FD" w14:textId="77777777" w:rsidR="00433F36" w:rsidRPr="00433F36" w:rsidRDefault="00433F36" w:rsidP="00634CC5">
      <w:pPr>
        <w:pStyle w:val="SingleTxt"/>
        <w:spacing w:line="340" w:lineRule="exact"/>
      </w:pPr>
      <w:r w:rsidRPr="00433F36">
        <w:rPr>
          <w:rtl/>
        </w:rPr>
        <w:t>2</w:t>
      </w:r>
      <w:r w:rsidRPr="00433F36">
        <w:rPr>
          <w:rFonts w:hint="cs"/>
          <w:rtl/>
        </w:rPr>
        <w:t xml:space="preserve"> -</w:t>
      </w:r>
      <w:r w:rsidRPr="00433F36">
        <w:rPr>
          <w:rFonts w:hint="cs"/>
          <w:rtl/>
        </w:rPr>
        <w:tab/>
        <w:t>إقرار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جدول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الأعمال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وتنظيم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الأعمال</w:t>
      </w:r>
    </w:p>
    <w:p w14:paraId="39752738" w14:textId="77777777" w:rsidR="00433F36" w:rsidRPr="00433F36" w:rsidRDefault="00433F36" w:rsidP="00634CC5">
      <w:pPr>
        <w:pStyle w:val="SingleTxt"/>
        <w:spacing w:line="340" w:lineRule="exact"/>
      </w:pPr>
      <w:r w:rsidRPr="00433F36">
        <w:rPr>
          <w:i/>
          <w:iCs/>
          <w:rtl/>
        </w:rPr>
        <w:t xml:space="preserve">10:30 </w:t>
      </w:r>
      <w:r w:rsidRPr="00433F36">
        <w:rPr>
          <w:rFonts w:hint="cs"/>
          <w:i/>
          <w:iCs/>
          <w:rtl/>
        </w:rPr>
        <w:t>إلى</w:t>
      </w:r>
      <w:r w:rsidRPr="00433F36">
        <w:rPr>
          <w:rtl/>
        </w:rPr>
        <w:t xml:space="preserve"> </w:t>
      </w:r>
      <w:r w:rsidRPr="00433F36">
        <w:rPr>
          <w:i/>
          <w:iCs/>
          <w:rtl/>
        </w:rPr>
        <w:t>11:30</w:t>
      </w:r>
      <w:r w:rsidRPr="00433F36">
        <w:rPr>
          <w:rtl/>
        </w:rPr>
        <w:t xml:space="preserve"> </w:t>
      </w:r>
      <w:r w:rsidRPr="00433F36">
        <w:rPr>
          <w:i/>
          <w:iCs/>
          <w:rtl/>
        </w:rPr>
        <w:t>(</w:t>
      </w:r>
      <w:r w:rsidRPr="00433F36">
        <w:rPr>
          <w:rFonts w:hint="cs"/>
          <w:i/>
          <w:iCs/>
          <w:rtl/>
        </w:rPr>
        <w:t>عام</w:t>
      </w:r>
      <w:r w:rsidRPr="00433F36">
        <w:rPr>
          <w:i/>
          <w:iCs/>
          <w:rtl/>
        </w:rPr>
        <w:t>)</w:t>
      </w:r>
    </w:p>
    <w:p w14:paraId="5E6E6C2E" w14:textId="77777777" w:rsidR="00433F36" w:rsidRPr="00433F36" w:rsidRDefault="00433F36" w:rsidP="00634CC5">
      <w:pPr>
        <w:pStyle w:val="SingleTxt"/>
        <w:spacing w:line="340" w:lineRule="exact"/>
      </w:pPr>
      <w:r w:rsidRPr="00433F36">
        <w:rPr>
          <w:rtl/>
        </w:rPr>
        <w:t>4 -</w:t>
      </w:r>
      <w:r w:rsidRPr="00433F36">
        <w:rPr>
          <w:rtl/>
        </w:rPr>
        <w:tab/>
      </w:r>
      <w:r w:rsidRPr="00433F36">
        <w:rPr>
          <w:rFonts w:hint="cs"/>
          <w:rtl/>
        </w:rPr>
        <w:t>استعراض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الجمعية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العامة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لنظام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المعاهدات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عام</w:t>
      </w:r>
      <w:r w:rsidRPr="00433F36">
        <w:rPr>
          <w:rtl/>
        </w:rPr>
        <w:t xml:space="preserve"> 2020، </w:t>
      </w:r>
      <w:r w:rsidRPr="00433F36">
        <w:rPr>
          <w:rFonts w:hint="cs"/>
          <w:rtl/>
        </w:rPr>
        <w:t>بما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ذلك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العروض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قدمها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أصحاب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المصلحة</w:t>
      </w:r>
    </w:p>
    <w:p w14:paraId="4D38FC93" w14:textId="77777777" w:rsidR="00433F36" w:rsidRPr="00433F36" w:rsidRDefault="00433F36" w:rsidP="00634CC5">
      <w:pPr>
        <w:pStyle w:val="SingleTxt"/>
        <w:spacing w:line="340" w:lineRule="exact"/>
      </w:pPr>
      <w:r w:rsidRPr="00433F36">
        <w:rPr>
          <w:i/>
          <w:iCs/>
          <w:rtl/>
        </w:rPr>
        <w:t xml:space="preserve">11:30 </w:t>
      </w:r>
      <w:r w:rsidRPr="00433F36">
        <w:rPr>
          <w:rFonts w:hint="cs"/>
          <w:i/>
          <w:iCs/>
          <w:rtl/>
        </w:rPr>
        <w:t>إلى</w:t>
      </w:r>
      <w:r w:rsidRPr="00433F36">
        <w:rPr>
          <w:i/>
          <w:iCs/>
          <w:rtl/>
        </w:rPr>
        <w:t xml:space="preserve"> 13:00</w:t>
      </w:r>
      <w:r w:rsidRPr="00433F36">
        <w:rPr>
          <w:rtl/>
        </w:rPr>
        <w:t xml:space="preserve"> </w:t>
      </w:r>
      <w:r w:rsidRPr="00433F36">
        <w:rPr>
          <w:i/>
          <w:iCs/>
          <w:rtl/>
        </w:rPr>
        <w:t>(</w:t>
      </w:r>
      <w:r w:rsidRPr="00433F36">
        <w:rPr>
          <w:rFonts w:hint="cs"/>
          <w:i/>
          <w:iCs/>
          <w:rtl/>
        </w:rPr>
        <w:t>خاص</w:t>
      </w:r>
      <w:r w:rsidRPr="00433F36">
        <w:rPr>
          <w:i/>
          <w:iCs/>
          <w:rtl/>
        </w:rPr>
        <w:t>)</w:t>
      </w:r>
    </w:p>
    <w:p w14:paraId="1E3E6168" w14:textId="77777777" w:rsidR="00433F36" w:rsidRPr="00433F36" w:rsidRDefault="00433F36" w:rsidP="00634CC5">
      <w:pPr>
        <w:pStyle w:val="SingleTxt"/>
        <w:spacing w:line="340" w:lineRule="exact"/>
      </w:pPr>
      <w:r w:rsidRPr="00433F36">
        <w:rPr>
          <w:i/>
          <w:iCs/>
          <w:rtl/>
        </w:rPr>
        <w:t>15:00</w:t>
      </w:r>
      <w:r w:rsidRPr="00433F36">
        <w:rPr>
          <w:rtl/>
        </w:rPr>
        <w:t xml:space="preserve"> </w:t>
      </w:r>
      <w:r w:rsidRPr="00433F36">
        <w:rPr>
          <w:rFonts w:hint="cs"/>
          <w:i/>
          <w:iCs/>
          <w:rtl/>
        </w:rPr>
        <w:t>إلى</w:t>
      </w:r>
      <w:r w:rsidRPr="00433F36">
        <w:rPr>
          <w:i/>
          <w:iCs/>
          <w:rtl/>
        </w:rPr>
        <w:t xml:space="preserve"> 16:30</w:t>
      </w:r>
      <w:r w:rsidRPr="00433F36">
        <w:rPr>
          <w:rtl/>
        </w:rPr>
        <w:t xml:space="preserve"> </w:t>
      </w:r>
      <w:r w:rsidRPr="00433F36">
        <w:rPr>
          <w:i/>
          <w:iCs/>
          <w:rtl/>
        </w:rPr>
        <w:t>(</w:t>
      </w:r>
      <w:r w:rsidRPr="00433F36">
        <w:rPr>
          <w:rFonts w:hint="cs"/>
          <w:i/>
          <w:iCs/>
          <w:rtl/>
        </w:rPr>
        <w:t>عام</w:t>
      </w:r>
      <w:r w:rsidRPr="00433F36">
        <w:rPr>
          <w:i/>
          <w:iCs/>
          <w:rtl/>
        </w:rPr>
        <w:t>)</w:t>
      </w:r>
    </w:p>
    <w:p w14:paraId="5A2B89A1" w14:textId="62167B92" w:rsidR="00433F36" w:rsidRPr="00433F36" w:rsidRDefault="00806813" w:rsidP="00634CC5">
      <w:pPr>
        <w:pStyle w:val="SingleTxt"/>
        <w:spacing w:line="340" w:lineRule="exact"/>
      </w:pPr>
      <w:r>
        <w:rPr>
          <w:rtl/>
        </w:rPr>
        <w:tab/>
      </w:r>
      <w:r w:rsidR="00433F36" w:rsidRPr="00433F36">
        <w:rPr>
          <w:rFonts w:hint="cs"/>
          <w:rtl/>
        </w:rPr>
        <w:t>أساليب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العمل</w:t>
      </w:r>
    </w:p>
    <w:p w14:paraId="534BBDD4" w14:textId="77777777" w:rsidR="00433F36" w:rsidRPr="00433F36" w:rsidRDefault="00433F36" w:rsidP="00634CC5">
      <w:pPr>
        <w:pStyle w:val="SingleTxt"/>
        <w:spacing w:line="340" w:lineRule="exact"/>
      </w:pPr>
      <w:r w:rsidRPr="00433F36">
        <w:rPr>
          <w:rtl/>
        </w:rPr>
        <w:t>7</w:t>
      </w:r>
      <w:r w:rsidRPr="00433F36">
        <w:rPr>
          <w:rFonts w:hint="cs"/>
          <w:rtl/>
        </w:rPr>
        <w:t xml:space="preserve"> </w:t>
      </w:r>
      <w:r w:rsidRPr="00433F36">
        <w:rPr>
          <w:rtl/>
        </w:rPr>
        <w:t>-</w:t>
      </w:r>
      <w:r w:rsidRPr="00433F36">
        <w:rPr>
          <w:rtl/>
        </w:rPr>
        <w:tab/>
      </w:r>
      <w:r w:rsidRPr="00433F36">
        <w:rPr>
          <w:rFonts w:hint="cs"/>
          <w:rtl/>
        </w:rPr>
        <w:t>تنفيذ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 المعاهدات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لمبادئ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أديس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أبابا التوجيهية</w:t>
      </w:r>
      <w:r w:rsidRPr="00433F36">
        <w:rPr>
          <w:rtl/>
        </w:rPr>
        <w:t xml:space="preserve"> </w:t>
      </w:r>
    </w:p>
    <w:p w14:paraId="1BBE4DC7" w14:textId="77777777" w:rsidR="00433F36" w:rsidRPr="00433F36" w:rsidRDefault="00433F36" w:rsidP="00634CC5">
      <w:pPr>
        <w:pStyle w:val="SingleTxt"/>
        <w:spacing w:line="340" w:lineRule="exact"/>
        <w:ind w:left="1267" w:right="1267"/>
      </w:pPr>
      <w:r w:rsidRPr="00433F36">
        <w:rPr>
          <w:rtl/>
        </w:rPr>
        <w:t>8 -</w:t>
      </w:r>
      <w:r w:rsidRPr="00433F36">
        <w:rPr>
          <w:rtl/>
        </w:rPr>
        <w:tab/>
      </w:r>
      <w:r w:rsidRPr="00433F36">
        <w:rPr>
          <w:rFonts w:hint="cs"/>
          <w:rtl/>
        </w:rPr>
        <w:t>تنفيذ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 المعاهدات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لمبادئ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سان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خوسيه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التوجيهية</w:t>
      </w:r>
    </w:p>
    <w:p w14:paraId="6EBA8403" w14:textId="784B2322" w:rsidR="00433F36" w:rsidRPr="00433F36" w:rsidRDefault="00433F36" w:rsidP="00634CC5">
      <w:pPr>
        <w:pStyle w:val="SingleTxt"/>
        <w:spacing w:line="340" w:lineRule="exact"/>
      </w:pPr>
      <w:r w:rsidRPr="00433F36">
        <w:rPr>
          <w:rtl/>
        </w:rPr>
        <w:t>3 -</w:t>
      </w:r>
      <w:r w:rsidRPr="00433F36">
        <w:rPr>
          <w:rtl/>
        </w:rPr>
        <w:tab/>
      </w:r>
      <w:r w:rsidRPr="00433F36">
        <w:rPr>
          <w:rFonts w:hint="cs"/>
          <w:rtl/>
        </w:rPr>
        <w:t>متابعة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قرار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الجمعية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العامة</w:t>
      </w:r>
      <w:r w:rsidRPr="00433F36">
        <w:rPr>
          <w:rtl/>
        </w:rPr>
        <w:t xml:space="preserve"> </w:t>
      </w:r>
      <w:hyperlink r:id="rId45" w:history="1">
        <w:r w:rsidRPr="00CB4819">
          <w:rPr>
            <w:rStyle w:val="Hyperlink"/>
            <w:rtl/>
          </w:rPr>
          <w:t>68/268</w:t>
        </w:r>
      </w:hyperlink>
      <w:r w:rsidRPr="00433F36">
        <w:rPr>
          <w:rtl/>
        </w:rPr>
        <w:t xml:space="preserve"> </w:t>
      </w:r>
      <w:r w:rsidRPr="00433F36">
        <w:rPr>
          <w:rFonts w:hint="cs"/>
          <w:rtl/>
        </w:rPr>
        <w:t xml:space="preserve">(انظر </w:t>
      </w:r>
      <w:hyperlink r:id="rId46" w:history="1">
        <w:r w:rsidRPr="00F84529">
          <w:rPr>
            <w:rStyle w:val="Hyperlink"/>
          </w:rPr>
          <w:t>HRI/MC/2018/3</w:t>
        </w:r>
      </w:hyperlink>
      <w:r w:rsidRPr="00433F36">
        <w:rPr>
          <w:rtl/>
        </w:rPr>
        <w:t>)</w:t>
      </w:r>
    </w:p>
    <w:p w14:paraId="04675430" w14:textId="261DBA46" w:rsidR="00433F36" w:rsidRPr="00433F36" w:rsidRDefault="00433F36" w:rsidP="00F65DBB">
      <w:pPr>
        <w:pStyle w:val="SingleTxt"/>
        <w:spacing w:line="340" w:lineRule="exact"/>
        <w:ind w:left="1930" w:hanging="666"/>
      </w:pPr>
      <w:r w:rsidRPr="00433F36">
        <w:rPr>
          <w:rtl/>
        </w:rPr>
        <w:t>5</w:t>
      </w:r>
      <w:r w:rsidRPr="00433F36">
        <w:rPr>
          <w:rFonts w:hint="cs"/>
          <w:rtl/>
        </w:rPr>
        <w:t xml:space="preserve"> </w:t>
      </w:r>
      <w:r w:rsidRPr="00433F36">
        <w:rPr>
          <w:rtl/>
        </w:rPr>
        <w:t>-</w:t>
      </w:r>
      <w:r w:rsidRPr="00433F36">
        <w:rPr>
          <w:rtl/>
        </w:rPr>
        <w:tab/>
      </w:r>
      <w:r w:rsidRPr="00433F36">
        <w:rPr>
          <w:rFonts w:hint="cs"/>
          <w:rtl/>
        </w:rPr>
        <w:t>متابعة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الملاحظات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الختامية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والقرارات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والآراء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 xml:space="preserve">( انظر </w:t>
      </w:r>
      <w:hyperlink r:id="rId47" w:history="1">
        <w:r w:rsidRPr="00F84529">
          <w:rPr>
            <w:rStyle w:val="Hyperlink"/>
          </w:rPr>
          <w:t>HRI/MC/2018/4</w:t>
        </w:r>
      </w:hyperlink>
      <w:r w:rsidRPr="00433F36">
        <w:rPr>
          <w:rFonts w:hint="cs"/>
          <w:rtl/>
        </w:rPr>
        <w:t xml:space="preserve"> و</w:t>
      </w:r>
      <w:r w:rsidR="00E840AF">
        <w:rPr>
          <w:rFonts w:hint="cs"/>
          <w:rtl/>
        </w:rPr>
        <w:t> </w:t>
      </w:r>
      <w:hyperlink r:id="rId48" w:history="1">
        <w:r w:rsidRPr="00F84529">
          <w:rPr>
            <w:rStyle w:val="Hyperlink"/>
          </w:rPr>
          <w:t>HRI/MC/2018/CRP.2</w:t>
        </w:r>
      </w:hyperlink>
      <w:r w:rsidRPr="00433F36">
        <w:rPr>
          <w:rtl/>
        </w:rPr>
        <w:t>)</w:t>
      </w:r>
    </w:p>
    <w:p w14:paraId="0B157AE6" w14:textId="77777777" w:rsidR="00433F36" w:rsidRPr="00433F36" w:rsidRDefault="00433F36" w:rsidP="00634CC5">
      <w:pPr>
        <w:pStyle w:val="SingleTxt"/>
        <w:spacing w:line="340" w:lineRule="exact"/>
        <w:rPr>
          <w:i/>
          <w:iCs/>
          <w:rtl/>
        </w:rPr>
      </w:pPr>
      <w:r w:rsidRPr="00433F36">
        <w:rPr>
          <w:i/>
          <w:iCs/>
          <w:rtl/>
        </w:rPr>
        <w:t xml:space="preserve">16:30 </w:t>
      </w:r>
      <w:r w:rsidRPr="00433F36">
        <w:rPr>
          <w:rFonts w:hint="cs"/>
          <w:i/>
          <w:iCs/>
          <w:rtl/>
        </w:rPr>
        <w:t>إلى</w:t>
      </w:r>
      <w:r w:rsidRPr="00433F36">
        <w:rPr>
          <w:rtl/>
        </w:rPr>
        <w:t xml:space="preserve"> </w:t>
      </w:r>
      <w:r w:rsidRPr="00433F36">
        <w:rPr>
          <w:i/>
          <w:iCs/>
          <w:rtl/>
        </w:rPr>
        <w:t>18:00</w:t>
      </w:r>
      <w:r w:rsidRPr="00433F36">
        <w:rPr>
          <w:rtl/>
        </w:rPr>
        <w:t xml:space="preserve"> </w:t>
      </w:r>
      <w:r w:rsidRPr="00433F36">
        <w:rPr>
          <w:i/>
          <w:iCs/>
          <w:rtl/>
        </w:rPr>
        <w:t>(</w:t>
      </w:r>
      <w:r w:rsidRPr="00433F36">
        <w:rPr>
          <w:rFonts w:hint="cs"/>
          <w:i/>
          <w:iCs/>
          <w:rtl/>
        </w:rPr>
        <w:t>خاص</w:t>
      </w:r>
      <w:r w:rsidRPr="00433F36">
        <w:rPr>
          <w:i/>
          <w:iCs/>
          <w:rtl/>
        </w:rPr>
        <w:t>)</w:t>
      </w:r>
    </w:p>
    <w:p w14:paraId="30F4B9B2" w14:textId="77777777" w:rsidR="002E00AA" w:rsidRPr="002E00AA" w:rsidRDefault="002E00AA" w:rsidP="002E00AA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0" w:line="120" w:lineRule="exact"/>
        <w:ind w:left="1267" w:right="1267" w:hanging="1267"/>
        <w:jc w:val="lowKashida"/>
        <w:rPr>
          <w:sz w:val="10"/>
          <w:rtl/>
        </w:rPr>
      </w:pPr>
    </w:p>
    <w:p w14:paraId="52188BA4" w14:textId="26D0CCA6" w:rsidR="00433F36" w:rsidRPr="00433F36" w:rsidRDefault="002E00AA" w:rsidP="002E00AA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</w:pPr>
      <w:r>
        <w:rPr>
          <w:rtl/>
        </w:rPr>
        <w:tab/>
      </w:r>
      <w:r>
        <w:rPr>
          <w:rtl/>
        </w:rPr>
        <w:tab/>
      </w:r>
      <w:r w:rsidR="00433F36" w:rsidRPr="00433F36">
        <w:rPr>
          <w:rFonts w:hint="cs"/>
          <w:rtl/>
        </w:rPr>
        <w:t>الأربعاء</w:t>
      </w:r>
      <w:r w:rsidR="00433F36" w:rsidRPr="00433F36">
        <w:rPr>
          <w:rtl/>
        </w:rPr>
        <w:t xml:space="preserve"> 30 </w:t>
      </w:r>
      <w:r w:rsidR="00433F36" w:rsidRPr="00433F36">
        <w:rPr>
          <w:rFonts w:hint="cs"/>
          <w:rtl/>
        </w:rPr>
        <w:t>أيار/مايو</w:t>
      </w:r>
      <w:r w:rsidR="00433F36" w:rsidRPr="00433F36">
        <w:rPr>
          <w:rtl/>
        </w:rPr>
        <w:t xml:space="preserve"> 2018</w:t>
      </w:r>
    </w:p>
    <w:p w14:paraId="12B1F45D" w14:textId="77777777" w:rsidR="00433F36" w:rsidRPr="00433F36" w:rsidRDefault="00433F36" w:rsidP="00433F36">
      <w:pPr>
        <w:pStyle w:val="SingleTxt"/>
        <w:rPr>
          <w:i/>
          <w:iCs/>
        </w:rPr>
      </w:pPr>
      <w:r w:rsidRPr="00433F36">
        <w:rPr>
          <w:i/>
          <w:iCs/>
          <w:rtl/>
        </w:rPr>
        <w:t xml:space="preserve">10:00 </w:t>
      </w:r>
      <w:r w:rsidRPr="00433F36">
        <w:rPr>
          <w:rFonts w:hint="cs"/>
          <w:i/>
          <w:iCs/>
          <w:rtl/>
        </w:rPr>
        <w:t>إلى</w:t>
      </w:r>
      <w:r w:rsidRPr="00433F36">
        <w:rPr>
          <w:i/>
          <w:iCs/>
          <w:rtl/>
        </w:rPr>
        <w:t xml:space="preserve"> 13:00 (</w:t>
      </w:r>
      <w:r w:rsidRPr="00433F36">
        <w:rPr>
          <w:rFonts w:hint="cs"/>
          <w:i/>
          <w:iCs/>
          <w:rtl/>
        </w:rPr>
        <w:t>خاص</w:t>
      </w:r>
      <w:r w:rsidRPr="00433F36">
        <w:rPr>
          <w:i/>
          <w:iCs/>
          <w:rtl/>
        </w:rPr>
        <w:t>)</w:t>
      </w:r>
    </w:p>
    <w:p w14:paraId="4FF848D5" w14:textId="6452EA6A" w:rsidR="00433F36" w:rsidRPr="00433F36" w:rsidRDefault="00806813" w:rsidP="00433F36">
      <w:pPr>
        <w:pStyle w:val="SingleTxt"/>
      </w:pPr>
      <w:r>
        <w:rPr>
          <w:rtl/>
        </w:rPr>
        <w:tab/>
      </w:r>
      <w:r w:rsidR="00433F36" w:rsidRPr="00433F36">
        <w:rPr>
          <w:rFonts w:hint="cs"/>
          <w:rtl/>
        </w:rPr>
        <w:t>أساليب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العمل</w:t>
      </w:r>
      <w:r w:rsidR="00433F36" w:rsidRPr="00433F36">
        <w:rPr>
          <w:rtl/>
        </w:rPr>
        <w:t xml:space="preserve"> (</w:t>
      </w:r>
      <w:r w:rsidR="00433F36" w:rsidRPr="00433F36">
        <w:rPr>
          <w:rFonts w:hint="cs"/>
          <w:rtl/>
        </w:rPr>
        <w:t>استمرار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المناقشة</w:t>
      </w:r>
      <w:r w:rsidR="00433F36" w:rsidRPr="00433F36">
        <w:rPr>
          <w:rtl/>
        </w:rPr>
        <w:t>)</w:t>
      </w:r>
    </w:p>
    <w:p w14:paraId="030F044D" w14:textId="5D7FDE7A" w:rsidR="00433F36" w:rsidRPr="00433F36" w:rsidRDefault="00433F36" w:rsidP="00433F36">
      <w:pPr>
        <w:pStyle w:val="SingleTxt"/>
      </w:pPr>
      <w:r w:rsidRPr="00433F36">
        <w:rPr>
          <w:rtl/>
        </w:rPr>
        <w:t>6 -</w:t>
      </w:r>
      <w:r w:rsidRPr="00433F36">
        <w:rPr>
          <w:rtl/>
        </w:rPr>
        <w:tab/>
      </w:r>
      <w:r w:rsidRPr="00433F36">
        <w:rPr>
          <w:rFonts w:hint="cs"/>
          <w:rtl/>
        </w:rPr>
        <w:t>امتثال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الدول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الأطراف لتقديم التقارير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 xml:space="preserve">(انظر </w:t>
      </w:r>
      <w:hyperlink r:id="rId49" w:history="1">
        <w:r w:rsidRPr="00F84529">
          <w:rPr>
            <w:rStyle w:val="Hyperlink"/>
          </w:rPr>
          <w:t>HRI/MC/2018/2</w:t>
        </w:r>
      </w:hyperlink>
      <w:r w:rsidRPr="00433F36">
        <w:rPr>
          <w:rtl/>
        </w:rPr>
        <w:t>)</w:t>
      </w:r>
    </w:p>
    <w:p w14:paraId="7224A72E" w14:textId="0D86E05D" w:rsidR="00433F36" w:rsidRPr="00433F36" w:rsidRDefault="00433F36" w:rsidP="00433F36">
      <w:pPr>
        <w:pStyle w:val="SingleTxt"/>
      </w:pPr>
      <w:r w:rsidRPr="00433F36">
        <w:rPr>
          <w:rtl/>
        </w:rPr>
        <w:t>10 -</w:t>
      </w:r>
      <w:r w:rsidRPr="00433F36">
        <w:rPr>
          <w:rtl/>
        </w:rPr>
        <w:tab/>
      </w:r>
      <w:r w:rsidRPr="00433F36">
        <w:rPr>
          <w:rFonts w:hint="cs"/>
          <w:rtl/>
        </w:rPr>
        <w:t>التحقيقات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 xml:space="preserve">(انظر </w:t>
      </w:r>
      <w:hyperlink r:id="rId50" w:history="1">
        <w:r w:rsidRPr="00F84529">
          <w:rPr>
            <w:rStyle w:val="Hyperlink"/>
          </w:rPr>
          <w:t>HRI/MC/2018/CRP.1</w:t>
        </w:r>
      </w:hyperlink>
      <w:r w:rsidRPr="00433F36">
        <w:rPr>
          <w:rtl/>
        </w:rPr>
        <w:t>)</w:t>
      </w:r>
    </w:p>
    <w:p w14:paraId="032E8C2C" w14:textId="77777777" w:rsidR="00433F36" w:rsidRPr="00433F36" w:rsidRDefault="00433F36" w:rsidP="00433F36">
      <w:pPr>
        <w:pStyle w:val="SingleTxt"/>
      </w:pPr>
      <w:r w:rsidRPr="00433F36">
        <w:rPr>
          <w:rtl/>
        </w:rPr>
        <w:t xml:space="preserve">15:00 </w:t>
      </w:r>
      <w:r w:rsidRPr="00433F36">
        <w:rPr>
          <w:rFonts w:hint="cs"/>
          <w:rtl/>
        </w:rPr>
        <w:t>إلى</w:t>
      </w:r>
      <w:r w:rsidRPr="00433F36">
        <w:rPr>
          <w:rtl/>
        </w:rPr>
        <w:t xml:space="preserve"> 18:00 (</w:t>
      </w:r>
      <w:r w:rsidRPr="00433F36">
        <w:rPr>
          <w:rFonts w:hint="cs"/>
          <w:rtl/>
        </w:rPr>
        <w:t>عام</w:t>
      </w:r>
      <w:r w:rsidRPr="00433F36">
        <w:rPr>
          <w:rtl/>
        </w:rPr>
        <w:t xml:space="preserve">) - </w:t>
      </w:r>
      <w:r w:rsidRPr="00433F36">
        <w:rPr>
          <w:rFonts w:hint="cs"/>
          <w:rtl/>
        </w:rPr>
        <w:t>مشاورات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الدول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الأطراف</w:t>
      </w:r>
    </w:p>
    <w:p w14:paraId="73829E49" w14:textId="77777777" w:rsidR="005C3EDC" w:rsidRPr="005C3EDC" w:rsidRDefault="005C3EDC" w:rsidP="005C3EDC">
      <w:pPr>
        <w:pStyle w:val="SingleTxt"/>
        <w:spacing w:after="0" w:line="120" w:lineRule="exact"/>
        <w:rPr>
          <w:b/>
          <w:bCs/>
          <w:sz w:val="10"/>
          <w:rtl/>
        </w:rPr>
      </w:pPr>
    </w:p>
    <w:p w14:paraId="2BC43327" w14:textId="793E84A4" w:rsidR="00433F36" w:rsidRPr="00433F36" w:rsidRDefault="005C3EDC" w:rsidP="005C3EDC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</w:pPr>
      <w:r>
        <w:rPr>
          <w:rtl/>
        </w:rPr>
        <w:tab/>
      </w:r>
      <w:r>
        <w:rPr>
          <w:rtl/>
        </w:rPr>
        <w:tab/>
      </w:r>
      <w:r w:rsidR="00433F36" w:rsidRPr="00433F36">
        <w:rPr>
          <w:rFonts w:hint="cs"/>
          <w:rtl/>
        </w:rPr>
        <w:t>الخميس</w:t>
      </w:r>
      <w:r w:rsidR="00433F36" w:rsidRPr="00433F36">
        <w:rPr>
          <w:rtl/>
        </w:rPr>
        <w:t xml:space="preserve"> 31 </w:t>
      </w:r>
      <w:r w:rsidR="00433F36" w:rsidRPr="00433F36">
        <w:rPr>
          <w:rFonts w:hint="cs"/>
          <w:rtl/>
        </w:rPr>
        <w:t>أيار/مايو</w:t>
      </w:r>
      <w:r w:rsidR="00433F36" w:rsidRPr="00433F36">
        <w:rPr>
          <w:rtl/>
        </w:rPr>
        <w:t xml:space="preserve"> 2018</w:t>
      </w:r>
    </w:p>
    <w:p w14:paraId="20EB175E" w14:textId="77777777" w:rsidR="00433F36" w:rsidRPr="00433F36" w:rsidRDefault="00433F36" w:rsidP="00E840AF">
      <w:pPr>
        <w:pStyle w:val="SingleTxt"/>
        <w:spacing w:line="340" w:lineRule="exact"/>
        <w:ind w:left="1267" w:right="1267"/>
        <w:rPr>
          <w:i/>
          <w:iCs/>
        </w:rPr>
      </w:pPr>
      <w:r w:rsidRPr="00433F36">
        <w:rPr>
          <w:i/>
          <w:iCs/>
          <w:rtl/>
        </w:rPr>
        <w:t xml:space="preserve">10:00 </w:t>
      </w:r>
      <w:r w:rsidRPr="00433F36">
        <w:rPr>
          <w:rFonts w:hint="cs"/>
          <w:i/>
          <w:iCs/>
          <w:rtl/>
        </w:rPr>
        <w:t>إلى</w:t>
      </w:r>
      <w:r w:rsidRPr="00433F36">
        <w:rPr>
          <w:i/>
          <w:iCs/>
          <w:rtl/>
        </w:rPr>
        <w:t xml:space="preserve"> 11:00 (</w:t>
      </w:r>
      <w:r w:rsidRPr="00433F36">
        <w:rPr>
          <w:rFonts w:hint="cs"/>
          <w:i/>
          <w:iCs/>
          <w:rtl/>
        </w:rPr>
        <w:t>عام</w:t>
      </w:r>
      <w:r w:rsidRPr="00433F36">
        <w:rPr>
          <w:i/>
          <w:iCs/>
          <w:rtl/>
        </w:rPr>
        <w:t>)</w:t>
      </w:r>
    </w:p>
    <w:p w14:paraId="75EC4477" w14:textId="77777777" w:rsidR="00433F36" w:rsidRPr="00433F36" w:rsidRDefault="00433F36" w:rsidP="00E840AF">
      <w:pPr>
        <w:pStyle w:val="SingleTxt"/>
        <w:spacing w:line="340" w:lineRule="exact"/>
        <w:ind w:left="1267" w:right="1267"/>
      </w:pPr>
      <w:r w:rsidRPr="00433F36">
        <w:rPr>
          <w:rtl/>
        </w:rPr>
        <w:t>9</w:t>
      </w:r>
      <w:r w:rsidRPr="00433F36">
        <w:rPr>
          <w:rFonts w:hint="cs"/>
          <w:rtl/>
        </w:rPr>
        <w:t xml:space="preserve"> -</w:t>
      </w:r>
      <w:r w:rsidRPr="00433F36">
        <w:rPr>
          <w:rFonts w:hint="cs"/>
          <w:rtl/>
        </w:rPr>
        <w:tab/>
        <w:t>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المعاهدات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وأهداف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التنمية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المستدامة</w:t>
      </w:r>
    </w:p>
    <w:p w14:paraId="040B88D6" w14:textId="77777777" w:rsidR="00433F36" w:rsidRPr="00433F36" w:rsidRDefault="00433F36" w:rsidP="00E840AF">
      <w:pPr>
        <w:pStyle w:val="SingleTxt"/>
        <w:spacing w:line="340" w:lineRule="exact"/>
        <w:ind w:left="1267" w:right="1267"/>
        <w:rPr>
          <w:i/>
          <w:iCs/>
        </w:rPr>
      </w:pPr>
      <w:r w:rsidRPr="00433F36">
        <w:rPr>
          <w:i/>
          <w:iCs/>
          <w:rtl/>
        </w:rPr>
        <w:t xml:space="preserve">11:00 </w:t>
      </w:r>
      <w:r w:rsidRPr="00433F36">
        <w:rPr>
          <w:rFonts w:hint="cs"/>
          <w:i/>
          <w:iCs/>
          <w:rtl/>
        </w:rPr>
        <w:t>إلى</w:t>
      </w:r>
      <w:r w:rsidRPr="00433F36">
        <w:rPr>
          <w:i/>
          <w:iCs/>
          <w:rtl/>
        </w:rPr>
        <w:t xml:space="preserve"> 13:00 (</w:t>
      </w:r>
      <w:r w:rsidRPr="00433F36">
        <w:rPr>
          <w:rFonts w:hint="cs"/>
          <w:i/>
          <w:iCs/>
          <w:rtl/>
        </w:rPr>
        <w:t>خاص</w:t>
      </w:r>
      <w:r w:rsidRPr="00433F36">
        <w:rPr>
          <w:i/>
          <w:iCs/>
          <w:rtl/>
        </w:rPr>
        <w:t>)</w:t>
      </w:r>
    </w:p>
    <w:p w14:paraId="498D3A1B" w14:textId="77777777" w:rsidR="00433F36" w:rsidRPr="00433F36" w:rsidRDefault="00433F36" w:rsidP="00E840AF">
      <w:pPr>
        <w:pStyle w:val="SingleTxt"/>
        <w:spacing w:line="340" w:lineRule="exact"/>
        <w:ind w:left="1267" w:right="1267"/>
      </w:pPr>
      <w:r w:rsidRPr="00433F36">
        <w:rPr>
          <w:i/>
          <w:iCs/>
          <w:rtl/>
        </w:rPr>
        <w:t xml:space="preserve">15:00 </w:t>
      </w:r>
      <w:r w:rsidRPr="00433F36">
        <w:rPr>
          <w:rFonts w:hint="cs"/>
          <w:i/>
          <w:iCs/>
          <w:rtl/>
        </w:rPr>
        <w:t>إلى</w:t>
      </w:r>
      <w:r w:rsidRPr="00433F36">
        <w:rPr>
          <w:i/>
          <w:iCs/>
          <w:rtl/>
        </w:rPr>
        <w:t xml:space="preserve"> 16:00 (</w:t>
      </w:r>
      <w:r w:rsidRPr="00433F36">
        <w:rPr>
          <w:rFonts w:hint="cs"/>
          <w:i/>
          <w:iCs/>
          <w:rtl/>
        </w:rPr>
        <w:t>عام</w:t>
      </w:r>
      <w:r w:rsidRPr="00433F36">
        <w:rPr>
          <w:i/>
          <w:iCs/>
          <w:rtl/>
        </w:rPr>
        <w:t xml:space="preserve">) </w:t>
      </w:r>
      <w:r w:rsidRPr="00433F36">
        <w:rPr>
          <w:rtl/>
        </w:rPr>
        <w:t xml:space="preserve">- </w:t>
      </w:r>
      <w:r w:rsidRPr="00433F36">
        <w:rPr>
          <w:rFonts w:hint="cs"/>
          <w:rtl/>
        </w:rPr>
        <w:t>مشاورات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وكالات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الأمم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المتحدة</w:t>
      </w:r>
    </w:p>
    <w:p w14:paraId="49FAF8C5" w14:textId="77777777" w:rsidR="00433F36" w:rsidRPr="00433F36" w:rsidRDefault="00433F36" w:rsidP="00E840AF">
      <w:pPr>
        <w:pStyle w:val="SingleTxt"/>
        <w:spacing w:line="340" w:lineRule="exact"/>
        <w:ind w:left="1267" w:right="1267"/>
      </w:pPr>
      <w:r w:rsidRPr="00433F36">
        <w:rPr>
          <w:i/>
          <w:iCs/>
          <w:rtl/>
        </w:rPr>
        <w:lastRenderedPageBreak/>
        <w:t xml:space="preserve">16:00 </w:t>
      </w:r>
      <w:r w:rsidRPr="00433F36">
        <w:rPr>
          <w:rFonts w:hint="cs"/>
          <w:i/>
          <w:iCs/>
          <w:rtl/>
        </w:rPr>
        <w:t>إلى</w:t>
      </w:r>
      <w:r w:rsidRPr="00433F36">
        <w:rPr>
          <w:i/>
          <w:iCs/>
          <w:rtl/>
        </w:rPr>
        <w:t xml:space="preserve"> 17:00 (</w:t>
      </w:r>
      <w:r w:rsidRPr="00433F36">
        <w:rPr>
          <w:rFonts w:hint="cs"/>
          <w:i/>
          <w:iCs/>
          <w:rtl/>
        </w:rPr>
        <w:t>خاص</w:t>
      </w:r>
      <w:r w:rsidRPr="00433F36">
        <w:rPr>
          <w:i/>
          <w:iCs/>
          <w:rtl/>
        </w:rPr>
        <w:t>)</w:t>
      </w:r>
      <w:r w:rsidRPr="00433F36">
        <w:rPr>
          <w:rtl/>
        </w:rPr>
        <w:t xml:space="preserve"> - </w:t>
      </w:r>
      <w:r w:rsidRPr="00433F36">
        <w:rPr>
          <w:rFonts w:hint="cs"/>
          <w:rtl/>
        </w:rPr>
        <w:t>مشاورات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مع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المنظمات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غير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الحكومية</w:t>
      </w:r>
    </w:p>
    <w:p w14:paraId="3C268B0A" w14:textId="77777777" w:rsidR="00433F36" w:rsidRPr="00433F36" w:rsidRDefault="00433F36" w:rsidP="00E840AF">
      <w:pPr>
        <w:pStyle w:val="SingleTxt"/>
        <w:spacing w:line="340" w:lineRule="exact"/>
        <w:ind w:left="1267" w:right="1267"/>
        <w:rPr>
          <w:i/>
          <w:iCs/>
        </w:rPr>
      </w:pPr>
      <w:r w:rsidRPr="00433F36">
        <w:rPr>
          <w:i/>
          <w:iCs/>
          <w:rtl/>
        </w:rPr>
        <w:t xml:space="preserve">17:00 </w:t>
      </w:r>
      <w:r w:rsidRPr="00433F36">
        <w:rPr>
          <w:rFonts w:hint="cs"/>
          <w:i/>
          <w:iCs/>
          <w:rtl/>
        </w:rPr>
        <w:t>إلى</w:t>
      </w:r>
      <w:r w:rsidRPr="00433F36">
        <w:rPr>
          <w:i/>
          <w:iCs/>
          <w:rtl/>
        </w:rPr>
        <w:t xml:space="preserve"> 18:00 (</w:t>
      </w:r>
      <w:r w:rsidRPr="00433F36">
        <w:rPr>
          <w:rFonts w:hint="cs"/>
          <w:i/>
          <w:iCs/>
          <w:rtl/>
        </w:rPr>
        <w:t>خاص</w:t>
      </w:r>
      <w:r w:rsidRPr="00433F36">
        <w:rPr>
          <w:i/>
          <w:iCs/>
          <w:rtl/>
        </w:rPr>
        <w:t>)</w:t>
      </w:r>
    </w:p>
    <w:p w14:paraId="4EE88FE2" w14:textId="77777777" w:rsidR="005C3EDC" w:rsidRPr="005C3EDC" w:rsidRDefault="005C3EDC" w:rsidP="005C3EDC">
      <w:pPr>
        <w:pStyle w:val="SingleTxt"/>
        <w:spacing w:after="0" w:line="120" w:lineRule="exact"/>
        <w:rPr>
          <w:b/>
          <w:bCs/>
          <w:sz w:val="10"/>
          <w:rtl/>
        </w:rPr>
      </w:pPr>
    </w:p>
    <w:p w14:paraId="2DB0C092" w14:textId="6D3BB52A" w:rsidR="00433F36" w:rsidRPr="00433F36" w:rsidRDefault="005C3EDC" w:rsidP="005C3EDC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</w:pPr>
      <w:r>
        <w:rPr>
          <w:rtl/>
        </w:rPr>
        <w:tab/>
      </w:r>
      <w:r>
        <w:rPr>
          <w:rtl/>
        </w:rPr>
        <w:tab/>
      </w:r>
      <w:r w:rsidR="00193A53">
        <w:rPr>
          <w:rFonts w:hint="cs"/>
          <w:rtl/>
        </w:rPr>
        <w:t>الجمعة</w:t>
      </w:r>
      <w:r w:rsidR="00433F36" w:rsidRPr="00433F36">
        <w:rPr>
          <w:rtl/>
        </w:rPr>
        <w:t xml:space="preserve"> 1 </w:t>
      </w:r>
      <w:r w:rsidR="00433F36" w:rsidRPr="00433F36">
        <w:rPr>
          <w:rFonts w:hint="cs"/>
          <w:rtl/>
        </w:rPr>
        <w:t>حزيران/يونيه</w:t>
      </w:r>
      <w:r w:rsidR="00433F36" w:rsidRPr="00433F36">
        <w:rPr>
          <w:rtl/>
        </w:rPr>
        <w:t xml:space="preserve"> 2018</w:t>
      </w:r>
    </w:p>
    <w:p w14:paraId="70D874E2" w14:textId="77777777" w:rsidR="00433F36" w:rsidRPr="00433F36" w:rsidRDefault="00433F36" w:rsidP="00433F36">
      <w:pPr>
        <w:pStyle w:val="SingleTxt"/>
        <w:rPr>
          <w:i/>
          <w:iCs/>
        </w:rPr>
      </w:pPr>
      <w:r w:rsidRPr="00433F36">
        <w:rPr>
          <w:i/>
          <w:iCs/>
          <w:rtl/>
        </w:rPr>
        <w:t xml:space="preserve">10:00 </w:t>
      </w:r>
      <w:r w:rsidRPr="00433F36">
        <w:rPr>
          <w:rFonts w:hint="cs"/>
          <w:i/>
          <w:iCs/>
          <w:rtl/>
        </w:rPr>
        <w:t>إلى</w:t>
      </w:r>
      <w:r w:rsidRPr="00433F36">
        <w:rPr>
          <w:i/>
          <w:iCs/>
          <w:rtl/>
        </w:rPr>
        <w:t xml:space="preserve"> 13:00 (</w:t>
      </w:r>
      <w:r w:rsidRPr="00433F36">
        <w:rPr>
          <w:rFonts w:hint="cs"/>
          <w:i/>
          <w:iCs/>
          <w:rtl/>
        </w:rPr>
        <w:t>خاص</w:t>
      </w:r>
      <w:r w:rsidRPr="00433F36">
        <w:rPr>
          <w:i/>
          <w:iCs/>
          <w:rtl/>
        </w:rPr>
        <w:t>)</w:t>
      </w:r>
    </w:p>
    <w:p w14:paraId="3B08E5C2" w14:textId="77777777" w:rsidR="00433F36" w:rsidRPr="00433F36" w:rsidRDefault="00433F36" w:rsidP="00433F36">
      <w:pPr>
        <w:pStyle w:val="SingleTxt"/>
      </w:pPr>
      <w:r w:rsidRPr="00433F36">
        <w:rPr>
          <w:rtl/>
        </w:rPr>
        <w:t>11 -</w:t>
      </w:r>
      <w:r w:rsidRPr="00433F36">
        <w:rPr>
          <w:rtl/>
        </w:rPr>
        <w:tab/>
      </w:r>
      <w:r w:rsidRPr="00433F36">
        <w:rPr>
          <w:rFonts w:hint="cs"/>
          <w:rtl/>
        </w:rPr>
        <w:t>المسائل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الإضافية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الناشئة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عن أعمال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هيئات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المعاهدات</w:t>
      </w:r>
    </w:p>
    <w:p w14:paraId="5F630D6E" w14:textId="77777777" w:rsidR="00433F36" w:rsidRPr="00433F36" w:rsidRDefault="00433F36" w:rsidP="00433F36">
      <w:pPr>
        <w:pStyle w:val="SingleTxt"/>
      </w:pPr>
      <w:r w:rsidRPr="00433F36">
        <w:rPr>
          <w:rtl/>
        </w:rPr>
        <w:t>12</w:t>
      </w:r>
      <w:r w:rsidRPr="00433F36">
        <w:rPr>
          <w:rFonts w:hint="cs"/>
          <w:rtl/>
        </w:rPr>
        <w:t xml:space="preserve"> -</w:t>
      </w:r>
      <w:r w:rsidRPr="00433F36">
        <w:rPr>
          <w:rFonts w:hint="cs"/>
          <w:rtl/>
        </w:rPr>
        <w:tab/>
        <w:t>مسائل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أخرى</w:t>
      </w:r>
    </w:p>
    <w:p w14:paraId="76071983" w14:textId="77777777" w:rsidR="00433F36" w:rsidRPr="00433F36" w:rsidRDefault="00433F36" w:rsidP="00433F36">
      <w:pPr>
        <w:pStyle w:val="SingleTxt"/>
        <w:rPr>
          <w:i/>
          <w:iCs/>
        </w:rPr>
      </w:pPr>
      <w:r w:rsidRPr="00433F36">
        <w:rPr>
          <w:i/>
          <w:iCs/>
          <w:rtl/>
        </w:rPr>
        <w:t xml:space="preserve">15:00 </w:t>
      </w:r>
      <w:r w:rsidRPr="00433F36">
        <w:rPr>
          <w:rFonts w:hint="cs"/>
          <w:i/>
          <w:iCs/>
          <w:rtl/>
        </w:rPr>
        <w:t>إلى</w:t>
      </w:r>
      <w:r w:rsidRPr="00433F36">
        <w:rPr>
          <w:i/>
          <w:iCs/>
          <w:rtl/>
        </w:rPr>
        <w:t xml:space="preserve"> 17:30 (</w:t>
      </w:r>
      <w:r w:rsidRPr="00433F36">
        <w:rPr>
          <w:rFonts w:hint="cs"/>
          <w:i/>
          <w:iCs/>
          <w:rtl/>
        </w:rPr>
        <w:t>خاص</w:t>
      </w:r>
      <w:r w:rsidRPr="00433F36">
        <w:rPr>
          <w:i/>
          <w:iCs/>
          <w:rtl/>
        </w:rPr>
        <w:t>)</w:t>
      </w:r>
    </w:p>
    <w:p w14:paraId="096AADA8" w14:textId="77777777" w:rsidR="00433F36" w:rsidRPr="00433F36" w:rsidRDefault="00433F36" w:rsidP="00433F36">
      <w:pPr>
        <w:pStyle w:val="SingleTxt"/>
        <w:rPr>
          <w:i/>
          <w:iCs/>
        </w:rPr>
      </w:pPr>
      <w:r w:rsidRPr="00433F36">
        <w:rPr>
          <w:i/>
          <w:iCs/>
          <w:rtl/>
        </w:rPr>
        <w:t xml:space="preserve">17:30 </w:t>
      </w:r>
      <w:r w:rsidRPr="00433F36">
        <w:rPr>
          <w:rFonts w:hint="cs"/>
          <w:i/>
          <w:iCs/>
          <w:rtl/>
        </w:rPr>
        <w:t>إلى</w:t>
      </w:r>
      <w:r w:rsidRPr="00433F36">
        <w:rPr>
          <w:i/>
          <w:iCs/>
          <w:rtl/>
        </w:rPr>
        <w:t xml:space="preserve"> 18:00 (</w:t>
      </w:r>
      <w:r w:rsidRPr="00433F36">
        <w:rPr>
          <w:rFonts w:hint="cs"/>
          <w:i/>
          <w:iCs/>
          <w:rtl/>
        </w:rPr>
        <w:t>عام</w:t>
      </w:r>
      <w:r w:rsidRPr="00433F36">
        <w:rPr>
          <w:i/>
          <w:iCs/>
          <w:rtl/>
        </w:rPr>
        <w:t>)</w:t>
      </w:r>
    </w:p>
    <w:p w14:paraId="5C94AB45" w14:textId="77777777" w:rsidR="00433F36" w:rsidRPr="00433F36" w:rsidRDefault="00433F36" w:rsidP="00433F36">
      <w:pPr>
        <w:pStyle w:val="SingleTxt"/>
      </w:pPr>
      <w:r w:rsidRPr="00433F36">
        <w:rPr>
          <w:rtl/>
        </w:rPr>
        <w:t>13 -</w:t>
      </w:r>
      <w:r w:rsidRPr="00433F36">
        <w:rPr>
          <w:rtl/>
        </w:rPr>
        <w:tab/>
      </w:r>
      <w:r w:rsidRPr="00433F36">
        <w:rPr>
          <w:rFonts w:hint="cs"/>
          <w:rtl/>
        </w:rPr>
        <w:t>اعتماد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التقرير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الاجتماع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الثلاثين</w:t>
      </w:r>
    </w:p>
    <w:p w14:paraId="4E7B5A78" w14:textId="3A6C17DF" w:rsidR="00433F36" w:rsidRPr="00433F36" w:rsidRDefault="00806813" w:rsidP="00433F36">
      <w:pPr>
        <w:pStyle w:val="SingleTxt"/>
        <w:rPr>
          <w:rtl/>
        </w:rPr>
      </w:pPr>
      <w:r>
        <w:rPr>
          <w:rtl/>
        </w:rPr>
        <w:tab/>
      </w:r>
      <w:r w:rsidR="00433F36" w:rsidRPr="00433F36">
        <w:rPr>
          <w:rFonts w:hint="cs"/>
          <w:rtl/>
        </w:rPr>
        <w:t>اختتام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الاجتماع</w:t>
      </w:r>
    </w:p>
    <w:p w14:paraId="6D4A96B7" w14:textId="77777777" w:rsidR="00433F36" w:rsidRPr="00433F36" w:rsidRDefault="00433F36" w:rsidP="00433F36">
      <w:pPr>
        <w:pStyle w:val="SingleTxt"/>
        <w:rPr>
          <w:rtl/>
        </w:rPr>
      </w:pPr>
      <w:r w:rsidRPr="00433F36">
        <w:br w:type="page"/>
      </w:r>
    </w:p>
    <w:p w14:paraId="6184E49D" w14:textId="77777777" w:rsidR="00433F36" w:rsidRPr="00433F36" w:rsidRDefault="00433F36" w:rsidP="00263F60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rPr>
          <w:rtl/>
        </w:rPr>
      </w:pPr>
      <w:r w:rsidRPr="00433F36">
        <w:rPr>
          <w:rFonts w:hint="cs"/>
          <w:rtl/>
        </w:rPr>
        <w:lastRenderedPageBreak/>
        <w:t>المرفق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الثاني</w:t>
      </w:r>
    </w:p>
    <w:p w14:paraId="424337DF" w14:textId="16B0D281" w:rsidR="00433F36" w:rsidRPr="00433F36" w:rsidRDefault="00263F60" w:rsidP="00263F60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</w:pPr>
      <w:r>
        <w:rPr>
          <w:rtl/>
        </w:rPr>
        <w:tab/>
      </w:r>
      <w:r>
        <w:rPr>
          <w:rtl/>
        </w:rPr>
        <w:tab/>
      </w:r>
      <w:r w:rsidR="00433F36" w:rsidRPr="00433F36">
        <w:rPr>
          <w:rFonts w:hint="cs"/>
          <w:rtl/>
        </w:rPr>
        <w:t>العناصر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المحتملة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لإجراء متوائم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مشترك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لمتابعة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الملاحظات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الختامية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وقرارات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وآراء جميع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هيئات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المعاهدات</w:t>
      </w:r>
    </w:p>
    <w:p w14:paraId="6C091BED" w14:textId="77777777" w:rsidR="00193A53" w:rsidRPr="00193A53" w:rsidRDefault="00193A53" w:rsidP="00193A53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0" w:line="120" w:lineRule="exact"/>
        <w:ind w:left="1267" w:right="1267" w:hanging="1267"/>
        <w:rPr>
          <w:sz w:val="10"/>
          <w:rtl/>
        </w:rPr>
      </w:pPr>
    </w:p>
    <w:p w14:paraId="27C341E0" w14:textId="009B9754" w:rsidR="00433F36" w:rsidRPr="00433F36" w:rsidRDefault="00263F60" w:rsidP="00263F60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</w:pPr>
      <w:r>
        <w:rPr>
          <w:rtl/>
        </w:rPr>
        <w:tab/>
      </w:r>
      <w:r w:rsidR="00433F36" w:rsidRPr="00433F36">
        <w:rPr>
          <w:rFonts w:hint="cs"/>
          <w:rtl/>
        </w:rPr>
        <w:t>ألف</w:t>
      </w:r>
      <w:r w:rsidR="00433F36" w:rsidRPr="00433F36">
        <w:rPr>
          <w:rtl/>
        </w:rPr>
        <w:t xml:space="preserve"> -</w:t>
      </w:r>
      <w:r w:rsidR="00433F36" w:rsidRPr="00433F36">
        <w:rPr>
          <w:rtl/>
        </w:rPr>
        <w:tab/>
      </w:r>
      <w:r w:rsidR="00433F36" w:rsidRPr="00433F36">
        <w:rPr>
          <w:rFonts w:hint="cs"/>
          <w:rtl/>
        </w:rPr>
        <w:t>العناصر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المحتملة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لإجراء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متوائم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مشترك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لمتابعة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الملاحظات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الختامية</w:t>
      </w:r>
    </w:p>
    <w:p w14:paraId="08C2FC61" w14:textId="19F39E0B" w:rsidR="00433F36" w:rsidRPr="00433F36" w:rsidRDefault="00263F60" w:rsidP="00433F36">
      <w:pPr>
        <w:pStyle w:val="SingleTxt"/>
      </w:pPr>
      <w:r>
        <w:rPr>
          <w:rtl/>
        </w:rPr>
        <w:tab/>
      </w:r>
      <w:r w:rsidR="00433F36" w:rsidRPr="00433F36">
        <w:rPr>
          <w:rFonts w:hint="cs"/>
          <w:rtl/>
        </w:rPr>
        <w:t>تمت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الموافقة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على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الاقتراح الوارد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أدناه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في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الاجتماع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الثلاثين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للرؤساء</w:t>
      </w:r>
      <w:r w:rsidR="00433F36" w:rsidRPr="00433F36">
        <w:rPr>
          <w:rtl/>
        </w:rPr>
        <w:t>.</w:t>
      </w:r>
    </w:p>
    <w:p w14:paraId="3B58CC16" w14:textId="02547978" w:rsidR="00433F36" w:rsidRPr="00433F36" w:rsidRDefault="00263F60" w:rsidP="00433F36">
      <w:pPr>
        <w:pStyle w:val="SingleTxt"/>
      </w:pPr>
      <w:r>
        <w:rPr>
          <w:rtl/>
        </w:rPr>
        <w:tab/>
      </w:r>
      <w:r w:rsidR="00433F36" w:rsidRPr="00433F36">
        <w:rPr>
          <w:rtl/>
        </w:rPr>
        <w:t>(</w:t>
      </w:r>
      <w:r w:rsidR="00433F36" w:rsidRPr="00433F36">
        <w:rPr>
          <w:rFonts w:hint="cs"/>
          <w:rtl/>
        </w:rPr>
        <w:t>أ</w:t>
      </w:r>
      <w:r w:rsidR="00433F36" w:rsidRPr="00433F36">
        <w:rPr>
          <w:rtl/>
        </w:rPr>
        <w:t>)</w:t>
      </w:r>
      <w:r w:rsidR="00433F36" w:rsidRPr="00433F36">
        <w:rPr>
          <w:rtl/>
        </w:rPr>
        <w:tab/>
      </w:r>
      <w:r w:rsidR="00433F36" w:rsidRPr="00433F36">
        <w:rPr>
          <w:rFonts w:hint="cs"/>
          <w:rtl/>
        </w:rPr>
        <w:t>ينبغي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أن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تحدد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الملاحظات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الختامية</w:t>
      </w:r>
      <w:r w:rsidR="00433F36" w:rsidRPr="00433F36">
        <w:rPr>
          <w:rtl/>
        </w:rPr>
        <w:t xml:space="preserve">، </w:t>
      </w:r>
      <w:r w:rsidR="00433F36" w:rsidRPr="00433F36">
        <w:rPr>
          <w:rFonts w:hint="cs"/>
          <w:rtl/>
        </w:rPr>
        <w:t>من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خلال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فقرة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قياسية</w:t>
      </w:r>
      <w:r w:rsidR="00433F36" w:rsidRPr="00433F36">
        <w:rPr>
          <w:rtl/>
        </w:rPr>
        <w:t xml:space="preserve">، </w:t>
      </w:r>
      <w:r w:rsidR="00433F36" w:rsidRPr="00433F36">
        <w:rPr>
          <w:rFonts w:hint="cs"/>
          <w:rtl/>
        </w:rPr>
        <w:t>التوصيات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المتعلقة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بالمتابعة</w:t>
      </w:r>
      <w:r w:rsidR="00433F36" w:rsidRPr="00433F36">
        <w:rPr>
          <w:rtl/>
        </w:rPr>
        <w:t xml:space="preserve">، </w:t>
      </w:r>
      <w:r w:rsidR="00433F36" w:rsidRPr="00433F36">
        <w:rPr>
          <w:rFonts w:hint="cs"/>
          <w:rtl/>
        </w:rPr>
        <w:t>مع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الجدول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الزمني</w:t>
      </w:r>
      <w:r w:rsidR="00433F36" w:rsidRPr="00433F36">
        <w:rPr>
          <w:rtl/>
        </w:rPr>
        <w:t xml:space="preserve">، </w:t>
      </w:r>
      <w:r w:rsidR="00433F36" w:rsidRPr="00433F36">
        <w:rPr>
          <w:rFonts w:hint="cs"/>
          <w:rtl/>
        </w:rPr>
        <w:t>دون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الحاجة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إلى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رسالة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مستقلة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أو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وثيقة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مستقلة</w:t>
      </w:r>
      <w:r w:rsidR="00433F36" w:rsidRPr="00433F36">
        <w:rPr>
          <w:rtl/>
        </w:rPr>
        <w:t>؛</w:t>
      </w:r>
    </w:p>
    <w:p w14:paraId="589A4055" w14:textId="490454E7" w:rsidR="00433F36" w:rsidRPr="00433F36" w:rsidRDefault="00263F60" w:rsidP="00433F36">
      <w:pPr>
        <w:pStyle w:val="SingleTxt"/>
      </w:pPr>
      <w:r>
        <w:rPr>
          <w:rtl/>
        </w:rPr>
        <w:tab/>
      </w:r>
      <w:r w:rsidR="00433F36" w:rsidRPr="00433F36">
        <w:rPr>
          <w:rtl/>
        </w:rPr>
        <w:t>(</w:t>
      </w:r>
      <w:r w:rsidR="00433F36" w:rsidRPr="00433F36">
        <w:rPr>
          <w:rFonts w:hint="cs"/>
          <w:rtl/>
        </w:rPr>
        <w:t>ب</w:t>
      </w:r>
      <w:r w:rsidR="00433F36" w:rsidRPr="00433F36">
        <w:rPr>
          <w:rtl/>
        </w:rPr>
        <w:t>)</w:t>
      </w:r>
      <w:r w:rsidR="00433F36" w:rsidRPr="00433F36">
        <w:rPr>
          <w:rtl/>
        </w:rPr>
        <w:tab/>
      </w:r>
      <w:r w:rsidR="00433F36" w:rsidRPr="00433F36">
        <w:rPr>
          <w:rFonts w:hint="cs"/>
          <w:rtl/>
        </w:rPr>
        <w:t>ينبغي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أن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تدعو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الملاحظات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الختامية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الدولة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الطرف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صراحة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إلى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تعزيز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تنفيذ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التوصيات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الواردة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في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الملاحظات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الختامية</w:t>
      </w:r>
      <w:r w:rsidR="00433F36" w:rsidRPr="00433F36">
        <w:rPr>
          <w:rtl/>
        </w:rPr>
        <w:t xml:space="preserve">، </w:t>
      </w:r>
      <w:r w:rsidR="00433F36" w:rsidRPr="00433F36">
        <w:rPr>
          <w:rFonts w:hint="cs"/>
          <w:rtl/>
        </w:rPr>
        <w:t>في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إطار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دورة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الإبلاغ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الجارية</w:t>
      </w:r>
      <w:r w:rsidR="00433F36" w:rsidRPr="00433F36">
        <w:rPr>
          <w:rtl/>
        </w:rPr>
        <w:t>؛</w:t>
      </w:r>
    </w:p>
    <w:p w14:paraId="30A2DCA3" w14:textId="45705B85" w:rsidR="00433F36" w:rsidRPr="00433F36" w:rsidRDefault="00263F60" w:rsidP="00433F36">
      <w:pPr>
        <w:pStyle w:val="SingleTxt"/>
      </w:pPr>
      <w:r>
        <w:rPr>
          <w:rtl/>
        </w:rPr>
        <w:tab/>
      </w:r>
      <w:r w:rsidR="00433F36" w:rsidRPr="00433F36">
        <w:rPr>
          <w:rtl/>
        </w:rPr>
        <w:t>(</w:t>
      </w:r>
      <w:r w:rsidR="00433F36" w:rsidRPr="00433F36">
        <w:rPr>
          <w:rFonts w:hint="cs"/>
          <w:rtl/>
        </w:rPr>
        <w:t>ج</w:t>
      </w:r>
      <w:r w:rsidR="00433F36" w:rsidRPr="00433F36">
        <w:rPr>
          <w:rtl/>
        </w:rPr>
        <w:t>)</w:t>
      </w:r>
      <w:r w:rsidR="00433F36" w:rsidRPr="00433F36">
        <w:rPr>
          <w:rtl/>
        </w:rPr>
        <w:tab/>
      </w:r>
      <w:r w:rsidR="00433F36" w:rsidRPr="00433F36">
        <w:rPr>
          <w:rFonts w:hint="cs"/>
          <w:rtl/>
        </w:rPr>
        <w:t>ينبغي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أن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يكون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نوع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التوصيات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الموجهة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للمتابعة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هي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تلك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التي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تكون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محددة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وقابلة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للقياس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ويمكن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تحقيقها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وواقعية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ومحددة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زمنياً</w:t>
      </w:r>
      <w:r w:rsidR="00433F36" w:rsidRPr="00433F36">
        <w:rPr>
          <w:rtl/>
        </w:rPr>
        <w:t xml:space="preserve">. </w:t>
      </w:r>
      <w:r w:rsidR="00433F36" w:rsidRPr="00433F36">
        <w:rPr>
          <w:rFonts w:hint="cs"/>
          <w:rtl/>
        </w:rPr>
        <w:t>وينبغي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أن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تكون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جدية</w:t>
      </w:r>
      <w:r w:rsidR="00433F36" w:rsidRPr="00433F36">
        <w:rPr>
          <w:rtl/>
        </w:rPr>
        <w:t>/</w:t>
      </w:r>
      <w:r w:rsidR="00433F36" w:rsidRPr="00433F36">
        <w:rPr>
          <w:rFonts w:hint="cs"/>
          <w:rtl/>
        </w:rPr>
        <w:t>ملحة</w:t>
      </w:r>
      <w:r w:rsidR="00433F36" w:rsidRPr="00433F36">
        <w:rPr>
          <w:rtl/>
        </w:rPr>
        <w:t>/</w:t>
      </w:r>
      <w:r w:rsidR="00433F36" w:rsidRPr="00433F36">
        <w:rPr>
          <w:rFonts w:hint="cs"/>
          <w:rtl/>
        </w:rPr>
        <w:t>وقائية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وقابلة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للتنفيذ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في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حدود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الإطار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الزمني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المناسب</w:t>
      </w:r>
      <w:r w:rsidR="00433F36" w:rsidRPr="00433F36">
        <w:rPr>
          <w:rtl/>
        </w:rPr>
        <w:t xml:space="preserve">. </w:t>
      </w:r>
      <w:r w:rsidR="00433F36" w:rsidRPr="00433F36">
        <w:rPr>
          <w:rFonts w:hint="cs"/>
          <w:rtl/>
        </w:rPr>
        <w:t>ولا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يقصد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بهذه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القائمة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أن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تكون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شاملة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أو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تراكمية</w:t>
      </w:r>
      <w:r w:rsidR="00433F36" w:rsidRPr="00433F36">
        <w:rPr>
          <w:rtl/>
        </w:rPr>
        <w:t>؛</w:t>
      </w:r>
    </w:p>
    <w:p w14:paraId="72F7384C" w14:textId="03B736CE" w:rsidR="00433F36" w:rsidRPr="00433F36" w:rsidRDefault="00263F60" w:rsidP="00433F36">
      <w:pPr>
        <w:pStyle w:val="SingleTxt"/>
      </w:pPr>
      <w:r>
        <w:rPr>
          <w:rtl/>
        </w:rPr>
        <w:tab/>
      </w:r>
      <w:r w:rsidR="00433F36" w:rsidRPr="00433F36">
        <w:rPr>
          <w:rtl/>
        </w:rPr>
        <w:t>(</w:t>
      </w:r>
      <w:r w:rsidR="00433F36" w:rsidRPr="00433F36">
        <w:rPr>
          <w:rFonts w:hint="cs"/>
          <w:rtl/>
        </w:rPr>
        <w:t>د</w:t>
      </w:r>
      <w:r w:rsidR="00433F36" w:rsidRPr="00433F36">
        <w:rPr>
          <w:rtl/>
        </w:rPr>
        <w:t>)</w:t>
      </w:r>
      <w:r w:rsidR="00433F36" w:rsidRPr="00433F36">
        <w:rPr>
          <w:rtl/>
        </w:rPr>
        <w:tab/>
      </w:r>
      <w:r w:rsidR="00433F36" w:rsidRPr="00433F36">
        <w:rPr>
          <w:rFonts w:hint="cs"/>
          <w:rtl/>
        </w:rPr>
        <w:t>ينبغي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أن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يكون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عدد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التوصيات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بالمتابعة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محدودا</w:t>
      </w:r>
      <w:r w:rsidR="00433F36" w:rsidRPr="00433F36">
        <w:rPr>
          <w:rtl/>
        </w:rPr>
        <w:t xml:space="preserve">، </w:t>
      </w:r>
      <w:r w:rsidR="00433F36" w:rsidRPr="00433F36">
        <w:rPr>
          <w:rFonts w:hint="cs"/>
          <w:rtl/>
        </w:rPr>
        <w:t>ويفضل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أن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يتراوح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بين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توصيتين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وأربع</w:t>
      </w:r>
      <w:r w:rsidR="008148AA">
        <w:rPr>
          <w:rFonts w:hint="eastAsia"/>
          <w:rtl/>
        </w:rPr>
        <w:t> </w:t>
      </w:r>
      <w:r w:rsidR="00433F36" w:rsidRPr="00433F36">
        <w:rPr>
          <w:rFonts w:hint="cs"/>
          <w:rtl/>
        </w:rPr>
        <w:t>توصيات</w:t>
      </w:r>
      <w:r w:rsidR="00433F36" w:rsidRPr="00433F36">
        <w:rPr>
          <w:rtl/>
        </w:rPr>
        <w:t>؛</w:t>
      </w:r>
    </w:p>
    <w:p w14:paraId="1137A8B5" w14:textId="4F8AE84E" w:rsidR="00433F36" w:rsidRPr="00433F36" w:rsidRDefault="00263F60" w:rsidP="00433F36">
      <w:pPr>
        <w:pStyle w:val="SingleTxt"/>
      </w:pPr>
      <w:r>
        <w:rPr>
          <w:rtl/>
        </w:rPr>
        <w:tab/>
      </w:r>
      <w:r w:rsidR="00433F36" w:rsidRPr="00433F36">
        <w:rPr>
          <w:rtl/>
        </w:rPr>
        <w:t>(</w:t>
      </w:r>
      <w:r w:rsidR="00433F36" w:rsidRPr="00433F36">
        <w:rPr>
          <w:rFonts w:hint="cs"/>
          <w:rtl/>
        </w:rPr>
        <w:t>هـ</w:t>
      </w:r>
      <w:r w:rsidR="00433F36" w:rsidRPr="00433F36">
        <w:rPr>
          <w:rtl/>
        </w:rPr>
        <w:t>)</w:t>
      </w:r>
      <w:r w:rsidR="00433F36" w:rsidRPr="00433F36">
        <w:rPr>
          <w:rtl/>
        </w:rPr>
        <w:tab/>
      </w:r>
      <w:r w:rsidR="00433F36" w:rsidRPr="00433F36">
        <w:rPr>
          <w:rFonts w:hint="cs"/>
          <w:rtl/>
        </w:rPr>
        <w:t>ينبغي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أن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يكون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الإطار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الزمني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لتلقي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معلومات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إضافية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عن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تنفيذ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توصيات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محددة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إما</w:t>
      </w:r>
      <w:r w:rsidR="008148AA">
        <w:rPr>
          <w:rFonts w:hint="cs"/>
          <w:rtl/>
        </w:rPr>
        <w:t> </w:t>
      </w:r>
      <w:r w:rsidR="00433F36" w:rsidRPr="00433F36">
        <w:rPr>
          <w:rFonts w:hint="cs"/>
          <w:rtl/>
        </w:rPr>
        <w:t>سنة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أو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سنتين</w:t>
      </w:r>
      <w:r w:rsidR="00433F36" w:rsidRPr="00433F36">
        <w:rPr>
          <w:rtl/>
        </w:rPr>
        <w:t xml:space="preserve">، </w:t>
      </w:r>
      <w:r w:rsidR="00433F36" w:rsidRPr="00433F36">
        <w:rPr>
          <w:rFonts w:hint="cs"/>
          <w:rtl/>
        </w:rPr>
        <w:t>تبعا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لإلحاح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المسائل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التي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أثيرت</w:t>
      </w:r>
      <w:r w:rsidR="00433F36" w:rsidRPr="00433F36">
        <w:rPr>
          <w:rtl/>
        </w:rPr>
        <w:t>؛</w:t>
      </w:r>
    </w:p>
    <w:p w14:paraId="1F4FED37" w14:textId="262FBE84" w:rsidR="00433F36" w:rsidRPr="00433F36" w:rsidRDefault="00263F60" w:rsidP="00433F36">
      <w:pPr>
        <w:pStyle w:val="SingleTxt"/>
      </w:pPr>
      <w:r>
        <w:rPr>
          <w:rtl/>
        </w:rPr>
        <w:tab/>
      </w:r>
      <w:r w:rsidR="00433F36" w:rsidRPr="00433F36">
        <w:rPr>
          <w:rtl/>
        </w:rPr>
        <w:t>(</w:t>
      </w:r>
      <w:r w:rsidR="00433F36" w:rsidRPr="00433F36">
        <w:rPr>
          <w:rFonts w:hint="cs"/>
          <w:rtl/>
        </w:rPr>
        <w:t>و</w:t>
      </w:r>
      <w:r w:rsidR="00433F36" w:rsidRPr="00433F36">
        <w:rPr>
          <w:rtl/>
        </w:rPr>
        <w:t>)</w:t>
      </w:r>
      <w:r w:rsidR="00433F36" w:rsidRPr="00433F36">
        <w:rPr>
          <w:rtl/>
        </w:rPr>
        <w:tab/>
      </w:r>
      <w:r w:rsidR="00433F36" w:rsidRPr="00433F36">
        <w:rPr>
          <w:rFonts w:hint="cs"/>
          <w:rtl/>
        </w:rPr>
        <w:t>ينبغي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إرسال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رسالة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تذكير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قياسية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إلى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الدولة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الطرف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المعنية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إذا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لم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يكن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قد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تم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استلام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الرد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على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طلب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المتابعة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في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الموعد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المحدد؛</w:t>
      </w:r>
    </w:p>
    <w:p w14:paraId="584C1911" w14:textId="4D1062CE" w:rsidR="00433F36" w:rsidRPr="00433F36" w:rsidRDefault="00263F60" w:rsidP="00433F36">
      <w:pPr>
        <w:pStyle w:val="SingleTxt"/>
      </w:pPr>
      <w:r>
        <w:rPr>
          <w:rtl/>
        </w:rPr>
        <w:tab/>
      </w:r>
      <w:r w:rsidR="00433F36" w:rsidRPr="00433F36">
        <w:rPr>
          <w:rtl/>
        </w:rPr>
        <w:t>(</w:t>
      </w:r>
      <w:r w:rsidR="00433F36" w:rsidRPr="00433F36">
        <w:rPr>
          <w:rFonts w:hint="cs"/>
          <w:rtl/>
        </w:rPr>
        <w:t>ز</w:t>
      </w:r>
      <w:r w:rsidR="00433F36" w:rsidRPr="00433F36">
        <w:rPr>
          <w:rtl/>
        </w:rPr>
        <w:t>)</w:t>
      </w:r>
      <w:r w:rsidR="00433F36" w:rsidRPr="00433F36">
        <w:rPr>
          <w:rtl/>
        </w:rPr>
        <w:tab/>
      </w:r>
      <w:r w:rsidR="00433F36" w:rsidRPr="00433F36">
        <w:rPr>
          <w:rFonts w:hint="cs"/>
          <w:rtl/>
        </w:rPr>
        <w:t>دورة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واحدة -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لن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يقيّم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المقرر أو المنسق أو اللجنة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إلا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مرة واحدة تقرير (تقارير)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المتابعة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الذي ترسله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الدولة</w:t>
      </w:r>
      <w:r w:rsidR="00433F36" w:rsidRPr="00433F36">
        <w:rPr>
          <w:rtl/>
        </w:rPr>
        <w:t xml:space="preserve">. </w:t>
      </w:r>
      <w:r w:rsidR="00433F36" w:rsidRPr="00433F36">
        <w:rPr>
          <w:rFonts w:hint="cs"/>
          <w:rtl/>
        </w:rPr>
        <w:t>وفي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سياق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هذا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التقييم، قد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يطلب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المقرر</w:t>
      </w:r>
      <w:r w:rsidR="00433F36" w:rsidRPr="00433F36">
        <w:rPr>
          <w:rtl/>
        </w:rPr>
        <w:t>/</w:t>
      </w:r>
      <w:r w:rsidR="00433F36" w:rsidRPr="00433F36">
        <w:rPr>
          <w:rFonts w:hint="cs"/>
          <w:rtl/>
        </w:rPr>
        <w:t>المنسق</w:t>
      </w:r>
      <w:r w:rsidR="00433F36" w:rsidRPr="00433F36">
        <w:rPr>
          <w:rtl/>
        </w:rPr>
        <w:t>/</w:t>
      </w:r>
      <w:r w:rsidR="00433F36" w:rsidRPr="00433F36">
        <w:rPr>
          <w:rFonts w:hint="cs"/>
          <w:rtl/>
        </w:rPr>
        <w:t>اللجنة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معلومات إضافية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أو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توضيحًا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إضافيًا</w:t>
      </w:r>
      <w:r w:rsidR="00433F36" w:rsidRPr="00433F36">
        <w:rPr>
          <w:rtl/>
        </w:rPr>
        <w:t xml:space="preserve">، </w:t>
      </w:r>
      <w:r w:rsidR="00433F36" w:rsidRPr="00433F36">
        <w:rPr>
          <w:rFonts w:hint="cs"/>
          <w:rtl/>
        </w:rPr>
        <w:t>وسيتم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اعتبار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الرد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عليه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جزءًا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التقرير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الدوري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التالي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للدولة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الطرف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و</w:t>
      </w:r>
      <w:r w:rsidR="00433F36" w:rsidRPr="00433F36">
        <w:rPr>
          <w:rtl/>
        </w:rPr>
        <w:t>/</w:t>
      </w:r>
      <w:r w:rsidR="00433F36" w:rsidRPr="00433F36">
        <w:rPr>
          <w:rFonts w:hint="cs"/>
          <w:rtl/>
        </w:rPr>
        <w:t>أو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يؤخذ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في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الاعتبار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في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الحوار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القادم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مع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الدولة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الطرف؛</w:t>
      </w:r>
    </w:p>
    <w:p w14:paraId="7A6A82F4" w14:textId="0D9FD9D5" w:rsidR="00433F36" w:rsidRPr="00433F36" w:rsidRDefault="00263F60" w:rsidP="00433F36">
      <w:pPr>
        <w:pStyle w:val="SingleTxt"/>
      </w:pPr>
      <w:r>
        <w:rPr>
          <w:rtl/>
        </w:rPr>
        <w:tab/>
      </w:r>
      <w:r w:rsidR="00433F36" w:rsidRPr="00433F36">
        <w:rPr>
          <w:rtl/>
        </w:rPr>
        <w:t>(</w:t>
      </w:r>
      <w:r w:rsidR="00433F36" w:rsidRPr="00433F36">
        <w:rPr>
          <w:rFonts w:hint="cs"/>
          <w:rtl/>
        </w:rPr>
        <w:t>ح</w:t>
      </w:r>
      <w:r w:rsidR="00433F36" w:rsidRPr="00433F36">
        <w:rPr>
          <w:rtl/>
        </w:rPr>
        <w:t>)</w:t>
      </w:r>
      <w:r w:rsidR="00433F36" w:rsidRPr="00433F36">
        <w:rPr>
          <w:rtl/>
        </w:rPr>
        <w:tab/>
      </w:r>
      <w:r w:rsidR="00433F36" w:rsidRPr="00433F36">
        <w:rPr>
          <w:rFonts w:hint="cs"/>
          <w:rtl/>
        </w:rPr>
        <w:t>تظل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معايير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التقييم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ضمن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اختصاص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مقرر</w:t>
      </w:r>
      <w:r w:rsidR="00433F36" w:rsidRPr="00433F36">
        <w:rPr>
          <w:rtl/>
        </w:rPr>
        <w:t>/</w:t>
      </w:r>
      <w:r w:rsidR="00433F36" w:rsidRPr="00433F36">
        <w:rPr>
          <w:rFonts w:hint="cs"/>
          <w:rtl/>
        </w:rPr>
        <w:t>منسق</w:t>
      </w:r>
      <w:r w:rsidR="00433F36" w:rsidRPr="00433F36">
        <w:rPr>
          <w:rtl/>
        </w:rPr>
        <w:t>/</w:t>
      </w:r>
      <w:r w:rsidR="00433F36" w:rsidRPr="00433F36">
        <w:rPr>
          <w:rFonts w:hint="cs"/>
          <w:rtl/>
        </w:rPr>
        <w:t>لجنة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المتابعة</w:t>
      </w:r>
      <w:r w:rsidR="00433F36" w:rsidRPr="00433F36">
        <w:rPr>
          <w:rtl/>
        </w:rPr>
        <w:t xml:space="preserve">. </w:t>
      </w:r>
      <w:r w:rsidR="00433F36" w:rsidRPr="00433F36">
        <w:rPr>
          <w:rFonts w:hint="cs"/>
          <w:rtl/>
        </w:rPr>
        <w:t>وينبغي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إجراء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تقييم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نوعي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للمعلومات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المقدمة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والتنفيذ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باستخدام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تصنيفات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ونقاط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مرجعية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مشتركة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تتراوح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بين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الأكثر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قبولا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حيث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جودة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المعلومات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المقدمة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والإجراءات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المتخذة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والأقل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قبولا</w:t>
      </w:r>
      <w:r w:rsidR="00433F36" w:rsidRPr="00433F36">
        <w:rPr>
          <w:rtl/>
        </w:rPr>
        <w:t xml:space="preserve">. </w:t>
      </w:r>
      <w:r w:rsidR="00433F36" w:rsidRPr="00433F36">
        <w:rPr>
          <w:rFonts w:hint="cs"/>
          <w:rtl/>
        </w:rPr>
        <w:t>وينبغي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نشر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تقييم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اللجنة</w:t>
      </w:r>
      <w:r w:rsidR="00433F36" w:rsidRPr="00433F36">
        <w:rPr>
          <w:rtl/>
        </w:rPr>
        <w:t>؛</w:t>
      </w:r>
    </w:p>
    <w:p w14:paraId="632ECC6A" w14:textId="5ED52023" w:rsidR="00433F36" w:rsidRPr="00433F36" w:rsidRDefault="00263F60" w:rsidP="00433F36">
      <w:pPr>
        <w:pStyle w:val="SingleTxt"/>
      </w:pPr>
      <w:r>
        <w:rPr>
          <w:rtl/>
        </w:rPr>
        <w:tab/>
      </w:r>
      <w:r w:rsidR="00433F36" w:rsidRPr="00433F36">
        <w:rPr>
          <w:rtl/>
        </w:rPr>
        <w:t>(</w:t>
      </w:r>
      <w:r w:rsidR="00433F36" w:rsidRPr="00433F36">
        <w:rPr>
          <w:rFonts w:hint="cs"/>
          <w:rtl/>
        </w:rPr>
        <w:t>ط</w:t>
      </w:r>
      <w:r w:rsidR="00433F36" w:rsidRPr="00433F36">
        <w:rPr>
          <w:rtl/>
        </w:rPr>
        <w:t>)</w:t>
      </w:r>
      <w:r w:rsidR="00433F36" w:rsidRPr="00433F36">
        <w:rPr>
          <w:rtl/>
        </w:rPr>
        <w:tab/>
      </w:r>
      <w:r w:rsidR="00433F36" w:rsidRPr="00433F36">
        <w:rPr>
          <w:rFonts w:hint="cs"/>
          <w:rtl/>
        </w:rPr>
        <w:t>تقوم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الأمانة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العامة بنشر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التقارير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على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الإنترنت</w:t>
      </w:r>
      <w:r w:rsidR="00433F36" w:rsidRPr="00433F36">
        <w:rPr>
          <w:rtl/>
        </w:rPr>
        <w:t xml:space="preserve">. </w:t>
      </w:r>
      <w:r w:rsidR="00433F36" w:rsidRPr="00433F36">
        <w:rPr>
          <w:rFonts w:hint="cs"/>
          <w:rtl/>
        </w:rPr>
        <w:t>ويُعد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تقييم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متابعة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وتقوم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الأمانة العامة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بإرسال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رسالة تقييم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إلى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البعثة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الدائمة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المعنية بالأمر</w:t>
      </w:r>
      <w:r w:rsidR="00433F36" w:rsidRPr="00433F36">
        <w:rPr>
          <w:rtl/>
        </w:rPr>
        <w:t>؛</w:t>
      </w:r>
    </w:p>
    <w:p w14:paraId="1564EF6D" w14:textId="44EC148E" w:rsidR="00433F36" w:rsidRPr="00433F36" w:rsidRDefault="00263F60" w:rsidP="00433F36">
      <w:pPr>
        <w:pStyle w:val="SingleTxt"/>
        <w:rPr>
          <w:rtl/>
        </w:rPr>
      </w:pPr>
      <w:r>
        <w:rPr>
          <w:rtl/>
        </w:rPr>
        <w:tab/>
      </w:r>
      <w:r w:rsidR="00433F36" w:rsidRPr="00433F36">
        <w:rPr>
          <w:rtl/>
        </w:rPr>
        <w:t>(</w:t>
      </w:r>
      <w:r w:rsidR="00433F36" w:rsidRPr="00433F36">
        <w:rPr>
          <w:rFonts w:hint="cs"/>
          <w:rtl/>
        </w:rPr>
        <w:t>ي</w:t>
      </w:r>
      <w:r w:rsidR="00433F36" w:rsidRPr="00433F36">
        <w:rPr>
          <w:rtl/>
        </w:rPr>
        <w:t>)</w:t>
      </w:r>
      <w:r w:rsidR="00433F36" w:rsidRPr="00433F36">
        <w:rPr>
          <w:rtl/>
        </w:rPr>
        <w:tab/>
      </w:r>
      <w:r w:rsidR="00433F36" w:rsidRPr="00433F36">
        <w:rPr>
          <w:rFonts w:hint="cs"/>
          <w:rtl/>
        </w:rPr>
        <w:t>تقوم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الأمانة العامة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بنشر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معلومات عن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المتابعة</w:t>
      </w:r>
      <w:r w:rsidR="00433F36" w:rsidRPr="00433F36">
        <w:rPr>
          <w:rtl/>
        </w:rPr>
        <w:t xml:space="preserve">، </w:t>
      </w:r>
      <w:r w:rsidR="00433F36" w:rsidRPr="00433F36">
        <w:rPr>
          <w:rFonts w:hint="cs"/>
          <w:rtl/>
        </w:rPr>
        <w:t>بما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في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ذلك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تقارير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الدول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الأطراف</w:t>
      </w:r>
      <w:r w:rsidR="00433F36" w:rsidRPr="00433F36">
        <w:rPr>
          <w:rtl/>
        </w:rPr>
        <w:t xml:space="preserve">، </w:t>
      </w:r>
      <w:r w:rsidR="00433F36" w:rsidRPr="00433F36">
        <w:rPr>
          <w:rFonts w:hint="cs"/>
          <w:rtl/>
        </w:rPr>
        <w:t>على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الموقع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الشبكي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مع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الإشارة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إلى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الملاحظات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الختامية</w:t>
      </w:r>
      <w:r w:rsidR="00433F36" w:rsidRPr="00433F36">
        <w:rPr>
          <w:rtl/>
        </w:rPr>
        <w:t xml:space="preserve">. </w:t>
      </w:r>
      <w:r w:rsidR="00433F36" w:rsidRPr="00433F36">
        <w:rPr>
          <w:rFonts w:hint="cs"/>
          <w:rtl/>
        </w:rPr>
        <w:t>كما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تنشر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التقارير الواردة من المؤسسات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الوطنية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لحقوق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الإنسان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والمنظمات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غير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الحكومية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وأصحاب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المصلحة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الآخرين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على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موقع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شبكي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مخصص لهذه التقارير</w:t>
      </w:r>
      <w:r w:rsidR="00433F36" w:rsidRPr="00433F36">
        <w:rPr>
          <w:rtl/>
        </w:rPr>
        <w:t xml:space="preserve">. </w:t>
      </w:r>
      <w:r w:rsidR="00433F36" w:rsidRPr="00433F36">
        <w:rPr>
          <w:rFonts w:hint="cs"/>
          <w:rtl/>
        </w:rPr>
        <w:t>والحد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الأقصى المسموح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به لعدد الكلمات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في كل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تقرير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هو</w:t>
      </w:r>
      <w:r w:rsidR="00433F36" w:rsidRPr="00433F36">
        <w:rPr>
          <w:rtl/>
        </w:rPr>
        <w:t xml:space="preserve"> 3500 </w:t>
      </w:r>
      <w:r w:rsidR="00433F36" w:rsidRPr="00433F36">
        <w:rPr>
          <w:rFonts w:hint="cs"/>
          <w:rtl/>
        </w:rPr>
        <w:t>كلمة</w:t>
      </w:r>
      <w:r w:rsidR="00433F36" w:rsidRPr="00433F36">
        <w:rPr>
          <w:rtl/>
        </w:rPr>
        <w:t>.</w:t>
      </w:r>
    </w:p>
    <w:p w14:paraId="6AD797E8" w14:textId="77777777" w:rsidR="00193A53" w:rsidRPr="00193A53" w:rsidRDefault="00193A53" w:rsidP="00193A53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0" w:line="120" w:lineRule="exact"/>
        <w:ind w:left="1267" w:right="1267" w:hanging="1267"/>
        <w:rPr>
          <w:sz w:val="10"/>
          <w:rtl/>
        </w:rPr>
      </w:pPr>
    </w:p>
    <w:p w14:paraId="5C41F82C" w14:textId="7F11D9A5" w:rsidR="00433F36" w:rsidRPr="00433F36" w:rsidRDefault="005B40FA" w:rsidP="005B40FA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</w:pPr>
      <w:r>
        <w:rPr>
          <w:rtl/>
        </w:rPr>
        <w:tab/>
      </w:r>
      <w:r w:rsidR="00433F36" w:rsidRPr="00433F36">
        <w:rPr>
          <w:rFonts w:hint="cs"/>
          <w:rtl/>
        </w:rPr>
        <w:t>باء</w:t>
      </w:r>
      <w:r w:rsidR="00433F36" w:rsidRPr="00433F36">
        <w:rPr>
          <w:rtl/>
        </w:rPr>
        <w:t xml:space="preserve"> -</w:t>
      </w:r>
      <w:r w:rsidR="00433F36" w:rsidRPr="00433F36">
        <w:rPr>
          <w:rtl/>
        </w:rPr>
        <w:tab/>
      </w:r>
      <w:r w:rsidR="00433F36" w:rsidRPr="00433F36">
        <w:rPr>
          <w:rFonts w:hint="cs"/>
          <w:rtl/>
        </w:rPr>
        <w:t>العناصر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المحتملة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لإجراء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متوائم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مشترك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لمتابعة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القرارات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والآراء</w:t>
      </w:r>
    </w:p>
    <w:p w14:paraId="69DA8613" w14:textId="77777777" w:rsidR="00433F36" w:rsidRPr="00433F36" w:rsidRDefault="00433F36" w:rsidP="00433F36">
      <w:pPr>
        <w:pStyle w:val="SingleTxt"/>
      </w:pPr>
      <w:r w:rsidRPr="00433F36">
        <w:rPr>
          <w:rFonts w:hint="cs"/>
          <w:rtl/>
        </w:rPr>
        <w:t>تمت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الموافقة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على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الاقتراح الوارد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أدناه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في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الاجتماع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الثلاثين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للرؤساء</w:t>
      </w:r>
      <w:r w:rsidRPr="00433F36">
        <w:rPr>
          <w:rtl/>
        </w:rPr>
        <w:t>.</w:t>
      </w:r>
    </w:p>
    <w:p w14:paraId="7F567BC9" w14:textId="211857E0" w:rsidR="00433F36" w:rsidRPr="00433F36" w:rsidRDefault="005B40FA" w:rsidP="00433F36">
      <w:pPr>
        <w:pStyle w:val="SingleTxt"/>
      </w:pPr>
      <w:r>
        <w:rPr>
          <w:rtl/>
        </w:rPr>
        <w:tab/>
      </w:r>
      <w:r w:rsidR="00433F36" w:rsidRPr="00433F36">
        <w:rPr>
          <w:rtl/>
        </w:rPr>
        <w:t>(</w:t>
      </w:r>
      <w:r w:rsidR="00433F36" w:rsidRPr="00433F36">
        <w:rPr>
          <w:rFonts w:hint="cs"/>
          <w:rtl/>
        </w:rPr>
        <w:t>أ</w:t>
      </w:r>
      <w:r w:rsidR="00433F36" w:rsidRPr="00433F36">
        <w:rPr>
          <w:rtl/>
        </w:rPr>
        <w:t>)</w:t>
      </w:r>
      <w:r w:rsidR="00433F36" w:rsidRPr="00433F36">
        <w:rPr>
          <w:rtl/>
        </w:rPr>
        <w:tab/>
      </w:r>
      <w:r w:rsidR="00433F36" w:rsidRPr="00433F36">
        <w:rPr>
          <w:rFonts w:hint="cs"/>
          <w:rtl/>
        </w:rPr>
        <w:t>عند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إحالة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الآراء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إلى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الدولة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الطرف</w:t>
      </w:r>
      <w:r w:rsidR="00433F36" w:rsidRPr="00433F36">
        <w:rPr>
          <w:rtl/>
        </w:rPr>
        <w:t xml:space="preserve">، </w:t>
      </w:r>
      <w:r w:rsidR="00433F36" w:rsidRPr="00433F36">
        <w:rPr>
          <w:rFonts w:hint="cs"/>
          <w:rtl/>
        </w:rPr>
        <w:t>ينبغي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أن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تكون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هناك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فقرة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قياسية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مصاحبة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للآراء</w:t>
      </w:r>
      <w:r w:rsidR="00433F36" w:rsidRPr="00433F36">
        <w:rPr>
          <w:rtl/>
        </w:rPr>
        <w:t xml:space="preserve">، </w:t>
      </w:r>
      <w:r w:rsidR="00433F36" w:rsidRPr="00433F36">
        <w:rPr>
          <w:rFonts w:hint="cs"/>
          <w:rtl/>
        </w:rPr>
        <w:t>وتشير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إلى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إطار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زمني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للاستجابة</w:t>
      </w:r>
      <w:r w:rsidR="00193A53">
        <w:rPr>
          <w:rFonts w:hint="cs"/>
          <w:rtl/>
        </w:rPr>
        <w:t>: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’1‘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تطلب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تحديد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السلطة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المحلية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أو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الشخص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المسؤول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عن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الاتصال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المكلف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تحديدا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بتنسيق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تنفيذ الآراء؛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’2‘ وتطلب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تحديد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السلطة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المختصة،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لا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سيما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فيما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يتعلق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بالتعويض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المطلوب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اللجنة،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إن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وجد؛</w:t>
      </w:r>
    </w:p>
    <w:p w14:paraId="33D7DC02" w14:textId="67751255" w:rsidR="00433F36" w:rsidRPr="00433F36" w:rsidRDefault="005B40FA" w:rsidP="00433F36">
      <w:pPr>
        <w:pStyle w:val="SingleTxt"/>
      </w:pPr>
      <w:r>
        <w:rPr>
          <w:rtl/>
        </w:rPr>
        <w:tab/>
      </w:r>
      <w:r w:rsidR="00433F36" w:rsidRPr="00433F36">
        <w:rPr>
          <w:rtl/>
        </w:rPr>
        <w:t>(</w:t>
      </w:r>
      <w:r w:rsidR="00433F36" w:rsidRPr="00433F36">
        <w:rPr>
          <w:rFonts w:hint="cs"/>
          <w:rtl/>
        </w:rPr>
        <w:t>ب</w:t>
      </w:r>
      <w:r w:rsidR="00433F36" w:rsidRPr="00433F36">
        <w:rPr>
          <w:rtl/>
        </w:rPr>
        <w:t>)</w:t>
      </w:r>
      <w:r w:rsidR="00433F36" w:rsidRPr="00433F36">
        <w:rPr>
          <w:rtl/>
        </w:rPr>
        <w:tab/>
      </w:r>
      <w:r w:rsidR="00433F36" w:rsidRPr="00433F36">
        <w:rPr>
          <w:rFonts w:hint="cs"/>
          <w:rtl/>
        </w:rPr>
        <w:t>ينبغي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أن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يكون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الإطار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الزمني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للدولة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الطرف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لكي تقدم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معلومات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عن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التدابير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المتخذة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للامتثال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للآراء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أو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متابعتها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ستة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أشهر</w:t>
      </w:r>
      <w:r w:rsidR="00433F36" w:rsidRPr="00433F36">
        <w:rPr>
          <w:rtl/>
        </w:rPr>
        <w:t xml:space="preserve">، </w:t>
      </w:r>
      <w:r w:rsidR="00433F36" w:rsidRPr="00433F36">
        <w:rPr>
          <w:rFonts w:hint="cs"/>
          <w:rtl/>
        </w:rPr>
        <w:t>تبدأ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تاريخ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إحالة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الآراء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إلى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الدولة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الطرف</w:t>
      </w:r>
      <w:r w:rsidR="00433F36" w:rsidRPr="00433F36">
        <w:rPr>
          <w:rtl/>
        </w:rPr>
        <w:t>؛</w:t>
      </w:r>
    </w:p>
    <w:p w14:paraId="7B201AA8" w14:textId="6DAB0ADC" w:rsidR="00433F36" w:rsidRPr="00433F36" w:rsidRDefault="005B40FA" w:rsidP="00433F36">
      <w:pPr>
        <w:pStyle w:val="SingleTxt"/>
      </w:pPr>
      <w:r>
        <w:rPr>
          <w:rtl/>
        </w:rPr>
        <w:tab/>
      </w:r>
      <w:r w:rsidR="00433F36" w:rsidRPr="00433F36">
        <w:rPr>
          <w:rtl/>
        </w:rPr>
        <w:t>(</w:t>
      </w:r>
      <w:r w:rsidR="00433F36" w:rsidRPr="00433F36">
        <w:rPr>
          <w:rFonts w:hint="cs"/>
          <w:rtl/>
        </w:rPr>
        <w:t>ج</w:t>
      </w:r>
      <w:r w:rsidR="00433F36" w:rsidRPr="00433F36">
        <w:rPr>
          <w:rtl/>
        </w:rPr>
        <w:t>)</w:t>
      </w:r>
      <w:r w:rsidR="00433F36" w:rsidRPr="00433F36">
        <w:rPr>
          <w:rtl/>
        </w:rPr>
        <w:tab/>
      </w:r>
      <w:r w:rsidR="00433F36" w:rsidRPr="00433F36">
        <w:rPr>
          <w:rFonts w:hint="cs"/>
          <w:rtl/>
        </w:rPr>
        <w:t>ينبغي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أن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يكون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الإطار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الزمني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لتعليقات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صاحب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الرسالة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على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رد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الدولة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الطرف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ثلاثة</w:t>
      </w:r>
      <w:r w:rsidR="001458B8">
        <w:rPr>
          <w:rFonts w:hint="cs"/>
          <w:rtl/>
        </w:rPr>
        <w:t> </w:t>
      </w:r>
      <w:r w:rsidR="00433F36" w:rsidRPr="00433F36">
        <w:rPr>
          <w:rFonts w:hint="cs"/>
          <w:rtl/>
        </w:rPr>
        <w:t>أشهر</w:t>
      </w:r>
      <w:r w:rsidR="00433F36" w:rsidRPr="00433F36">
        <w:rPr>
          <w:rtl/>
        </w:rPr>
        <w:t>؛</w:t>
      </w:r>
    </w:p>
    <w:p w14:paraId="19AB8862" w14:textId="71FEB619" w:rsidR="00433F36" w:rsidRPr="00433F36" w:rsidRDefault="005B40FA" w:rsidP="00433F36">
      <w:pPr>
        <w:pStyle w:val="SingleTxt"/>
      </w:pPr>
      <w:r>
        <w:rPr>
          <w:rtl/>
        </w:rPr>
        <w:tab/>
      </w:r>
      <w:r w:rsidR="00433F36" w:rsidRPr="00433F36">
        <w:rPr>
          <w:rtl/>
        </w:rPr>
        <w:t>(</w:t>
      </w:r>
      <w:r w:rsidR="00433F36" w:rsidRPr="00433F36">
        <w:rPr>
          <w:rFonts w:hint="cs"/>
          <w:rtl/>
        </w:rPr>
        <w:t>د</w:t>
      </w:r>
      <w:r w:rsidR="00433F36" w:rsidRPr="00433F36">
        <w:rPr>
          <w:rtl/>
        </w:rPr>
        <w:t>)</w:t>
      </w:r>
      <w:r w:rsidR="00433F36" w:rsidRPr="00433F36">
        <w:rPr>
          <w:rtl/>
        </w:rPr>
        <w:tab/>
      </w:r>
      <w:r w:rsidR="00433F36" w:rsidRPr="00433F36">
        <w:rPr>
          <w:rFonts w:hint="cs"/>
          <w:rtl/>
        </w:rPr>
        <w:t>إذا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لم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يكن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التنفيذ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مرضيا</w:t>
      </w:r>
      <w:r w:rsidR="00433F36" w:rsidRPr="00433F36">
        <w:rPr>
          <w:rtl/>
        </w:rPr>
        <w:t xml:space="preserve">، </w:t>
      </w:r>
      <w:r w:rsidR="00433F36" w:rsidRPr="00433F36">
        <w:rPr>
          <w:rFonts w:hint="cs"/>
          <w:rtl/>
        </w:rPr>
        <w:t>فثمة عندئذ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فترة</w:t>
      </w:r>
      <w:r w:rsidR="00433F36" w:rsidRPr="00433F36">
        <w:rPr>
          <w:rtl/>
        </w:rPr>
        <w:t xml:space="preserve"> 18 </w:t>
      </w:r>
      <w:r w:rsidR="00433F36" w:rsidRPr="00433F36">
        <w:rPr>
          <w:rFonts w:hint="cs"/>
          <w:rtl/>
        </w:rPr>
        <w:t>شهرا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تاريخ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الإحالة</w:t>
      </w:r>
      <w:r w:rsidR="00433F36" w:rsidRPr="00433F36">
        <w:rPr>
          <w:rtl/>
        </w:rPr>
        <w:t xml:space="preserve">، </w:t>
      </w:r>
      <w:r w:rsidR="00433F36" w:rsidRPr="00433F36">
        <w:rPr>
          <w:rFonts w:hint="cs"/>
          <w:rtl/>
        </w:rPr>
        <w:t>من أجل تبادل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الآراء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بين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الأطراف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والتعامل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مع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ممثلي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الدول</w:t>
      </w:r>
      <w:r w:rsidR="00433F36" w:rsidRPr="00433F36">
        <w:rPr>
          <w:rtl/>
        </w:rPr>
        <w:t>؛</w:t>
      </w:r>
    </w:p>
    <w:p w14:paraId="649BDA10" w14:textId="6DEEEF1D" w:rsidR="00433F36" w:rsidRPr="00433F36" w:rsidRDefault="005B40FA" w:rsidP="00433F36">
      <w:pPr>
        <w:pStyle w:val="SingleTxt"/>
      </w:pPr>
      <w:r>
        <w:rPr>
          <w:rtl/>
        </w:rPr>
        <w:tab/>
      </w:r>
      <w:r w:rsidR="00433F36" w:rsidRPr="00433F36">
        <w:rPr>
          <w:rtl/>
        </w:rPr>
        <w:t>(</w:t>
      </w:r>
      <w:r w:rsidR="00433F36" w:rsidRPr="00433F36">
        <w:rPr>
          <w:rFonts w:hint="cs"/>
          <w:rtl/>
        </w:rPr>
        <w:t>هـ</w:t>
      </w:r>
      <w:r w:rsidR="00433F36" w:rsidRPr="00433F36">
        <w:rPr>
          <w:rtl/>
        </w:rPr>
        <w:t>)</w:t>
      </w:r>
      <w:r w:rsidR="00433F36" w:rsidRPr="00433F36">
        <w:rPr>
          <w:rtl/>
        </w:rPr>
        <w:tab/>
      </w:r>
      <w:r w:rsidR="00433F36" w:rsidRPr="00433F36">
        <w:rPr>
          <w:rFonts w:hint="cs"/>
          <w:rtl/>
        </w:rPr>
        <w:t>في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غضون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24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شهراً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اعتماد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الآراء</w:t>
      </w:r>
      <w:r w:rsidR="00433F36" w:rsidRPr="00433F36">
        <w:rPr>
          <w:rtl/>
        </w:rPr>
        <w:t xml:space="preserve">، </w:t>
      </w:r>
      <w:r w:rsidR="00433F36" w:rsidRPr="00433F36">
        <w:rPr>
          <w:rFonts w:hint="cs"/>
          <w:rtl/>
        </w:rPr>
        <w:t>ينبغي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للجنة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تقييم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حالة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التنفيذ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وتقديم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تقييمها</w:t>
      </w:r>
      <w:r w:rsidR="00433F36" w:rsidRPr="00433F36">
        <w:rPr>
          <w:rtl/>
        </w:rPr>
        <w:t xml:space="preserve">. </w:t>
      </w:r>
      <w:r w:rsidR="00433F36" w:rsidRPr="00433F36">
        <w:rPr>
          <w:rFonts w:hint="cs"/>
          <w:rtl/>
        </w:rPr>
        <w:t>ويجب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إرسال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التقييم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إلى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كلا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الطرفين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وإعلانه</w:t>
      </w:r>
      <w:r w:rsidR="00433F36" w:rsidRPr="00433F36">
        <w:rPr>
          <w:rtl/>
        </w:rPr>
        <w:t>؛</w:t>
      </w:r>
    </w:p>
    <w:p w14:paraId="4A097612" w14:textId="47D1C88F" w:rsidR="00433F36" w:rsidRPr="00433F36" w:rsidRDefault="005B40FA" w:rsidP="00433F36">
      <w:pPr>
        <w:pStyle w:val="SingleTxt"/>
      </w:pPr>
      <w:r>
        <w:rPr>
          <w:rtl/>
        </w:rPr>
        <w:tab/>
      </w:r>
      <w:r w:rsidR="00433F36" w:rsidRPr="00433F36">
        <w:rPr>
          <w:rtl/>
        </w:rPr>
        <w:t>(</w:t>
      </w:r>
      <w:r w:rsidR="00433F36" w:rsidRPr="00433F36">
        <w:rPr>
          <w:rFonts w:hint="cs"/>
          <w:rtl/>
        </w:rPr>
        <w:t>و</w:t>
      </w:r>
      <w:r w:rsidR="00433F36" w:rsidRPr="00433F36">
        <w:rPr>
          <w:rtl/>
        </w:rPr>
        <w:t>)</w:t>
      </w:r>
      <w:r w:rsidR="00433F36" w:rsidRPr="00433F36">
        <w:rPr>
          <w:rtl/>
        </w:rPr>
        <w:tab/>
      </w:r>
      <w:r w:rsidR="00433F36" w:rsidRPr="00433F36">
        <w:rPr>
          <w:rFonts w:hint="cs"/>
          <w:rtl/>
        </w:rPr>
        <w:t>ينبغي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مطالبة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الدول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الأطراف بانتظام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بتقديم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تقارير عن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التنفيذ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أثناء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الحوار</w:t>
      </w:r>
      <w:r w:rsidR="00433F36" w:rsidRPr="00433F36">
        <w:rPr>
          <w:rtl/>
        </w:rPr>
        <w:t xml:space="preserve"> (</w:t>
      </w:r>
      <w:r w:rsidR="00433F36" w:rsidRPr="00433F36">
        <w:rPr>
          <w:rFonts w:hint="cs"/>
          <w:rtl/>
        </w:rPr>
        <w:t>مرحلة إعداد التقارير</w:t>
      </w:r>
      <w:r w:rsidR="00433F36" w:rsidRPr="00433F36">
        <w:rPr>
          <w:rtl/>
        </w:rPr>
        <w:t xml:space="preserve">)، </w:t>
      </w:r>
      <w:r w:rsidR="00433F36" w:rsidRPr="00433F36">
        <w:rPr>
          <w:rFonts w:hint="cs"/>
          <w:rtl/>
        </w:rPr>
        <w:t>كما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هو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معمول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به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في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الوقت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الراهن</w:t>
      </w:r>
      <w:r w:rsidR="00433F36" w:rsidRPr="00433F36">
        <w:rPr>
          <w:rtl/>
        </w:rPr>
        <w:t>؛</w:t>
      </w:r>
    </w:p>
    <w:p w14:paraId="68037DB5" w14:textId="6657C876" w:rsidR="00433F36" w:rsidRPr="00433F36" w:rsidRDefault="005B40FA" w:rsidP="00433F36">
      <w:pPr>
        <w:pStyle w:val="SingleTxt"/>
      </w:pPr>
      <w:r>
        <w:rPr>
          <w:rtl/>
        </w:rPr>
        <w:tab/>
      </w:r>
      <w:r w:rsidR="00433F36" w:rsidRPr="00433F36">
        <w:rPr>
          <w:rtl/>
        </w:rPr>
        <w:t>(</w:t>
      </w:r>
      <w:r w:rsidR="00433F36" w:rsidRPr="00433F36">
        <w:rPr>
          <w:rFonts w:hint="cs"/>
          <w:rtl/>
        </w:rPr>
        <w:t>ز</w:t>
      </w:r>
      <w:r w:rsidR="00433F36" w:rsidRPr="00433F36">
        <w:rPr>
          <w:rtl/>
        </w:rPr>
        <w:t>)</w:t>
      </w:r>
      <w:r w:rsidR="00433F36" w:rsidRPr="00433F36">
        <w:rPr>
          <w:rtl/>
        </w:rPr>
        <w:tab/>
      </w:r>
      <w:r w:rsidR="00433F36" w:rsidRPr="00433F36">
        <w:rPr>
          <w:rFonts w:hint="cs"/>
          <w:rtl/>
        </w:rPr>
        <w:t>ينبغي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إخطار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الدولة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الطرف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وأصحاب الرسائل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بالإطار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الزمني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المشار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إليه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أعلاه</w:t>
      </w:r>
      <w:r w:rsidR="00433F36" w:rsidRPr="00433F36">
        <w:rPr>
          <w:rtl/>
        </w:rPr>
        <w:t>؛</w:t>
      </w:r>
    </w:p>
    <w:p w14:paraId="68FA7B8B" w14:textId="7A15E84D" w:rsidR="00433F36" w:rsidRPr="00433F36" w:rsidRDefault="005B40FA" w:rsidP="00433F36">
      <w:pPr>
        <w:pStyle w:val="SingleTxt"/>
      </w:pPr>
      <w:r>
        <w:rPr>
          <w:rtl/>
        </w:rPr>
        <w:tab/>
      </w:r>
      <w:r w:rsidR="00433F36" w:rsidRPr="00433F36">
        <w:rPr>
          <w:rtl/>
        </w:rPr>
        <w:t>(</w:t>
      </w:r>
      <w:r w:rsidR="00433F36" w:rsidRPr="00433F36">
        <w:rPr>
          <w:rFonts w:hint="cs"/>
          <w:rtl/>
        </w:rPr>
        <w:t>ح</w:t>
      </w:r>
      <w:r w:rsidR="00433F36" w:rsidRPr="00433F36">
        <w:rPr>
          <w:rtl/>
        </w:rPr>
        <w:t>)</w:t>
      </w:r>
      <w:r w:rsidR="00433F36" w:rsidRPr="00433F36">
        <w:rPr>
          <w:rtl/>
        </w:rPr>
        <w:tab/>
      </w:r>
      <w:r w:rsidR="00433F36" w:rsidRPr="00433F36">
        <w:rPr>
          <w:rFonts w:hint="cs"/>
          <w:rtl/>
        </w:rPr>
        <w:t>يُعلن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معيار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الإغلاق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أو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التعليق</w:t>
      </w:r>
      <w:r w:rsidR="00433F36" w:rsidRPr="00433F36">
        <w:rPr>
          <w:rtl/>
        </w:rPr>
        <w:t>؛</w:t>
      </w:r>
    </w:p>
    <w:p w14:paraId="6C6267D3" w14:textId="6EEE94EE" w:rsidR="00433F36" w:rsidRPr="00433F36" w:rsidRDefault="005B40FA" w:rsidP="00433F36">
      <w:pPr>
        <w:pStyle w:val="SingleTxt"/>
      </w:pPr>
      <w:r>
        <w:rPr>
          <w:rtl/>
        </w:rPr>
        <w:tab/>
      </w:r>
      <w:r w:rsidR="00433F36" w:rsidRPr="00433F36">
        <w:rPr>
          <w:rtl/>
        </w:rPr>
        <w:t>(</w:t>
      </w:r>
      <w:r w:rsidR="00433F36" w:rsidRPr="00433F36">
        <w:rPr>
          <w:rFonts w:hint="cs"/>
          <w:rtl/>
        </w:rPr>
        <w:t>ط</w:t>
      </w:r>
      <w:r w:rsidR="00433F36" w:rsidRPr="00433F36">
        <w:rPr>
          <w:rtl/>
        </w:rPr>
        <w:t>)</w:t>
      </w:r>
      <w:r w:rsidR="00433F36" w:rsidRPr="00433F36">
        <w:rPr>
          <w:rtl/>
        </w:rPr>
        <w:tab/>
      </w:r>
      <w:r w:rsidR="00433F36" w:rsidRPr="00433F36">
        <w:rPr>
          <w:rFonts w:hint="cs"/>
          <w:rtl/>
        </w:rPr>
        <w:t>ينتهي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الحوار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في الحالات التالية</w:t>
      </w:r>
      <w:r w:rsidR="00433F36" w:rsidRPr="00433F36">
        <w:rPr>
          <w:rtl/>
        </w:rPr>
        <w:t xml:space="preserve">: </w:t>
      </w:r>
      <w:r w:rsidR="00433F36" w:rsidRPr="00433F36">
        <w:rPr>
          <w:rFonts w:hint="cs"/>
          <w:rtl/>
        </w:rPr>
        <w:t>’1‘إذا كان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التنفيذ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مقبولا</w:t>
      </w:r>
      <w:r w:rsidR="00433F36" w:rsidRPr="00433F36">
        <w:rPr>
          <w:rtl/>
        </w:rPr>
        <w:t xml:space="preserve">؛ </w:t>
      </w:r>
      <w:r w:rsidR="00433F36" w:rsidRPr="00433F36">
        <w:rPr>
          <w:rFonts w:hint="cs"/>
          <w:rtl/>
        </w:rPr>
        <w:t>’2‘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أو إذا فقدت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الأمانة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العامة اتصالها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مع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صاحب الرسالة</w:t>
      </w:r>
      <w:r w:rsidR="00433F36" w:rsidRPr="00433F36">
        <w:rPr>
          <w:rtl/>
        </w:rPr>
        <w:t xml:space="preserve">؛ </w:t>
      </w:r>
      <w:r w:rsidR="00433F36" w:rsidRPr="00433F36">
        <w:rPr>
          <w:rFonts w:hint="cs"/>
          <w:rtl/>
        </w:rPr>
        <w:t>’3‘ أو إذا كان صاحب الرسالة غير مهتم بالتنفيذ</w:t>
      </w:r>
      <w:r w:rsidR="00433F36" w:rsidRPr="00433F36">
        <w:rPr>
          <w:rtl/>
        </w:rPr>
        <w:t>؛</w:t>
      </w:r>
    </w:p>
    <w:p w14:paraId="1635EBD0" w14:textId="7A6AEC14" w:rsidR="00433F36" w:rsidRPr="00433F36" w:rsidRDefault="005B40FA" w:rsidP="00433F36">
      <w:pPr>
        <w:pStyle w:val="SingleTxt"/>
      </w:pPr>
      <w:r>
        <w:rPr>
          <w:rtl/>
        </w:rPr>
        <w:tab/>
      </w:r>
      <w:r w:rsidR="00433F36" w:rsidRPr="00433F36">
        <w:rPr>
          <w:rtl/>
        </w:rPr>
        <w:t>(</w:t>
      </w:r>
      <w:r w:rsidR="00433F36" w:rsidRPr="00433F36">
        <w:rPr>
          <w:rFonts w:hint="cs"/>
          <w:rtl/>
        </w:rPr>
        <w:t>ي</w:t>
      </w:r>
      <w:r w:rsidR="00433F36" w:rsidRPr="00433F36">
        <w:rPr>
          <w:rtl/>
        </w:rPr>
        <w:t>)</w:t>
      </w:r>
      <w:r w:rsidR="00433F36" w:rsidRPr="00433F36">
        <w:rPr>
          <w:rtl/>
        </w:rPr>
        <w:tab/>
      </w:r>
      <w:r w:rsidR="00433F36" w:rsidRPr="00433F36">
        <w:rPr>
          <w:rFonts w:hint="cs"/>
          <w:rtl/>
        </w:rPr>
        <w:t>يُعلق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الحوار في الحالتين التاليتين: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’1‘ إذا استمرت الدولة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الطرف في رفض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التنفيذ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و</w:t>
      </w:r>
      <w:r w:rsidR="00433F36" w:rsidRPr="00433F36">
        <w:rPr>
          <w:rtl/>
        </w:rPr>
        <w:t>/</w:t>
      </w:r>
      <w:r w:rsidR="00433F36" w:rsidRPr="00433F36">
        <w:rPr>
          <w:rFonts w:hint="cs"/>
          <w:rtl/>
        </w:rPr>
        <w:t>أو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رفضت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مواصلة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الحوار</w:t>
      </w:r>
      <w:r w:rsidR="00433F36" w:rsidRPr="00433F36">
        <w:rPr>
          <w:rtl/>
        </w:rPr>
        <w:t xml:space="preserve">؛ </w:t>
      </w:r>
      <w:r w:rsidR="00433F36" w:rsidRPr="00433F36">
        <w:rPr>
          <w:rFonts w:hint="cs"/>
          <w:rtl/>
        </w:rPr>
        <w:t>’2‘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أو إذا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انقضت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فترة ثلاث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سنوات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على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اعتماد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الآراء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ما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لم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تكن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هناك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أسباب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معينة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لمواصلة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الحوار</w:t>
      </w:r>
      <w:r w:rsidR="00433F36" w:rsidRPr="00433F36">
        <w:rPr>
          <w:rtl/>
        </w:rPr>
        <w:t>؛</w:t>
      </w:r>
    </w:p>
    <w:p w14:paraId="2DA43C3E" w14:textId="6877E352" w:rsidR="00433F36" w:rsidRPr="00433F36" w:rsidRDefault="005B40FA" w:rsidP="00433F36">
      <w:pPr>
        <w:pStyle w:val="SingleTxt"/>
      </w:pPr>
      <w:r>
        <w:rPr>
          <w:rtl/>
        </w:rPr>
        <w:tab/>
      </w:r>
      <w:r w:rsidR="00433F36" w:rsidRPr="00433F36">
        <w:rPr>
          <w:rtl/>
        </w:rPr>
        <w:t>(</w:t>
      </w:r>
      <w:r w:rsidR="00433F36" w:rsidRPr="00433F36">
        <w:rPr>
          <w:rFonts w:hint="cs"/>
          <w:rtl/>
        </w:rPr>
        <w:t>ك</w:t>
      </w:r>
      <w:r w:rsidR="00433F36" w:rsidRPr="00433F36">
        <w:rPr>
          <w:rtl/>
        </w:rPr>
        <w:t>)</w:t>
      </w:r>
      <w:r w:rsidR="00433F36" w:rsidRPr="00433F36">
        <w:rPr>
          <w:rtl/>
        </w:rPr>
        <w:tab/>
      </w:r>
      <w:r w:rsidR="00433F36" w:rsidRPr="00433F36">
        <w:rPr>
          <w:rFonts w:hint="cs"/>
          <w:rtl/>
        </w:rPr>
        <w:t>ينبغي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أن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تبين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اللجنة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أسباب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إغلاق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الحوار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أو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تعليقه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في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قضية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معينة</w:t>
      </w:r>
      <w:r w:rsidR="00433F36" w:rsidRPr="00433F36">
        <w:rPr>
          <w:rtl/>
        </w:rPr>
        <w:t>.</w:t>
      </w:r>
    </w:p>
    <w:p w14:paraId="10A7DA69" w14:textId="77777777" w:rsidR="00433F36" w:rsidRPr="00433F36" w:rsidRDefault="00433F36" w:rsidP="00433F36">
      <w:pPr>
        <w:pStyle w:val="SingleTxt"/>
        <w:rPr>
          <w:rtl/>
        </w:rPr>
      </w:pPr>
      <w:r w:rsidRPr="00433F36">
        <w:br w:type="page"/>
      </w:r>
    </w:p>
    <w:p w14:paraId="1272B75A" w14:textId="77777777" w:rsidR="00433F36" w:rsidRPr="00433F36" w:rsidRDefault="00433F36" w:rsidP="00391495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rPr>
          <w:rtl/>
        </w:rPr>
      </w:pPr>
      <w:r w:rsidRPr="00433F36">
        <w:rPr>
          <w:rFonts w:hint="cs"/>
          <w:rtl/>
        </w:rPr>
        <w:lastRenderedPageBreak/>
        <w:t>المرفق</w:t>
      </w:r>
      <w:r w:rsidRPr="00433F36">
        <w:rPr>
          <w:rtl/>
        </w:rPr>
        <w:t xml:space="preserve"> </w:t>
      </w:r>
      <w:r w:rsidRPr="00433F36">
        <w:rPr>
          <w:rFonts w:hint="cs"/>
          <w:rtl/>
        </w:rPr>
        <w:t>الثالث</w:t>
      </w:r>
    </w:p>
    <w:p w14:paraId="55F0BCEE" w14:textId="2B9991D3" w:rsidR="00433F36" w:rsidRPr="00433F36" w:rsidRDefault="00391495" w:rsidP="00391495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</w:pPr>
      <w:r>
        <w:rPr>
          <w:rtl/>
        </w:rPr>
        <w:tab/>
      </w:r>
      <w:r>
        <w:rPr>
          <w:rtl/>
        </w:rPr>
        <w:tab/>
      </w:r>
      <w:r w:rsidR="00433F36" w:rsidRPr="00433F36">
        <w:rPr>
          <w:rFonts w:hint="cs"/>
          <w:rtl/>
        </w:rPr>
        <w:t>بيان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في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سياق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الاستعراض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المقبل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لنظام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هيئات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المعاهدات في عام 2020</w:t>
      </w:r>
    </w:p>
    <w:p w14:paraId="5CD82D68" w14:textId="77777777" w:rsidR="00193A53" w:rsidRPr="00193A53" w:rsidRDefault="00193A53" w:rsidP="00193A53">
      <w:pPr>
        <w:pStyle w:val="SingleTxt"/>
        <w:spacing w:after="0" w:line="120" w:lineRule="exact"/>
        <w:rPr>
          <w:sz w:val="10"/>
          <w:rtl/>
        </w:rPr>
      </w:pPr>
    </w:p>
    <w:p w14:paraId="0F8CCA02" w14:textId="0A5A14CC" w:rsidR="00433F36" w:rsidRPr="00433F36" w:rsidRDefault="00391495" w:rsidP="00433F36">
      <w:pPr>
        <w:pStyle w:val="SingleTxt"/>
      </w:pPr>
      <w:r>
        <w:rPr>
          <w:rtl/>
        </w:rPr>
        <w:tab/>
      </w:r>
      <w:r w:rsidR="00433F36" w:rsidRPr="00433F36">
        <w:rPr>
          <w:rFonts w:hint="cs"/>
          <w:rtl/>
        </w:rPr>
        <w:t>في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ضوء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استعراض الجمعية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العامة لنظام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هيئات المعاهدات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عام</w:t>
      </w:r>
      <w:r w:rsidR="00433F36" w:rsidRPr="00433F36">
        <w:rPr>
          <w:rtl/>
        </w:rPr>
        <w:t xml:space="preserve"> 2020، </w:t>
      </w:r>
      <w:r w:rsidR="00433F36" w:rsidRPr="00433F36">
        <w:rPr>
          <w:rFonts w:hint="cs"/>
          <w:rtl/>
        </w:rPr>
        <w:t>وفقا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لأحكام الفقرة</w:t>
      </w:r>
      <w:r w:rsidR="00433F36" w:rsidRPr="00433F36">
        <w:rPr>
          <w:rtl/>
        </w:rPr>
        <w:t xml:space="preserve"> 41 </w:t>
      </w:r>
      <w:r w:rsidR="00433F36" w:rsidRPr="00433F36">
        <w:rPr>
          <w:rFonts w:hint="cs"/>
          <w:rtl/>
        </w:rPr>
        <w:t>من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قرار الجمعية</w:t>
      </w:r>
      <w:r w:rsidR="00433F36" w:rsidRPr="00433F36">
        <w:rPr>
          <w:rtl/>
        </w:rPr>
        <w:t xml:space="preserve"> </w:t>
      </w:r>
      <w:hyperlink r:id="rId51" w:history="1">
        <w:r w:rsidR="00433F36" w:rsidRPr="00CB4819">
          <w:rPr>
            <w:rStyle w:val="Hyperlink"/>
            <w:rtl/>
          </w:rPr>
          <w:t>68/268</w:t>
        </w:r>
      </w:hyperlink>
      <w:r w:rsidR="00433F36" w:rsidRPr="00433F36">
        <w:rPr>
          <w:rtl/>
        </w:rPr>
        <w:t xml:space="preserve">، </w:t>
      </w:r>
      <w:r w:rsidR="00433F36" w:rsidRPr="00433F36">
        <w:rPr>
          <w:rFonts w:hint="cs"/>
          <w:rtl/>
        </w:rPr>
        <w:t>يرغب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رؤساء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هيئات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معاهدات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حقوق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الإنسان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في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التأكيد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على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أنهم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يتابعون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عن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كثب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المناقشات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الجارية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لإعداد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استعراض عام</w:t>
      </w:r>
      <w:r w:rsidR="00433F36" w:rsidRPr="00433F36">
        <w:rPr>
          <w:rtl/>
        </w:rPr>
        <w:t xml:space="preserve"> 2020. </w:t>
      </w:r>
      <w:r w:rsidR="00433F36" w:rsidRPr="00433F36">
        <w:rPr>
          <w:rFonts w:hint="cs"/>
          <w:rtl/>
        </w:rPr>
        <w:t>ويعبرون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عن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استعدادهم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للمساهمة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في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عملية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الاستعراض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بهدف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ضمان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الخروج بموقف يخدم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هيئات المعاهدات ويعكس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رؤية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للمستقبل</w:t>
      </w:r>
      <w:r w:rsidR="00433F36" w:rsidRPr="00433F36">
        <w:rPr>
          <w:rtl/>
        </w:rPr>
        <w:t>.</w:t>
      </w:r>
    </w:p>
    <w:p w14:paraId="272E7682" w14:textId="5BB5E0BB" w:rsidR="00433F36" w:rsidRPr="00433F36" w:rsidRDefault="00391495" w:rsidP="00433F36">
      <w:pPr>
        <w:pStyle w:val="SingleTxt"/>
      </w:pPr>
      <w:r>
        <w:rPr>
          <w:rtl/>
        </w:rPr>
        <w:tab/>
      </w:r>
      <w:r w:rsidR="00433F36" w:rsidRPr="00433F36">
        <w:rPr>
          <w:rFonts w:hint="cs"/>
          <w:rtl/>
        </w:rPr>
        <w:t>ويرى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الرؤساء أن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استعراض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عام</w:t>
      </w:r>
      <w:r w:rsidR="00433F36" w:rsidRPr="00433F36">
        <w:rPr>
          <w:rtl/>
        </w:rPr>
        <w:t xml:space="preserve"> 2020 </w:t>
      </w:r>
      <w:r w:rsidR="00433F36" w:rsidRPr="00433F36">
        <w:rPr>
          <w:rFonts w:hint="cs"/>
          <w:rtl/>
        </w:rPr>
        <w:t>يشكل فرصة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جيدة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لتقديم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مدخلات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في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عملية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تعزيز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نظام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هيئات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المعاهدات</w:t>
      </w:r>
      <w:r w:rsidR="00433F36" w:rsidRPr="00433F36">
        <w:rPr>
          <w:rtl/>
        </w:rPr>
        <w:t xml:space="preserve">. </w:t>
      </w:r>
      <w:r w:rsidR="00433F36" w:rsidRPr="00433F36">
        <w:rPr>
          <w:rFonts w:hint="cs"/>
          <w:rtl/>
        </w:rPr>
        <w:t>وهم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يعتبرون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ذلك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مسؤولية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متأصلة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في ولاياتهم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بالإضافة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إلى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حقهم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في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المساهمة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في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تعزيز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النظام</w:t>
      </w:r>
      <w:r w:rsidR="00433F36" w:rsidRPr="00433F36">
        <w:rPr>
          <w:rtl/>
        </w:rPr>
        <w:t>.</w:t>
      </w:r>
    </w:p>
    <w:p w14:paraId="3C853384" w14:textId="3CDC94C0" w:rsidR="00433F36" w:rsidRPr="00433F36" w:rsidRDefault="00391495" w:rsidP="00433F36">
      <w:pPr>
        <w:pStyle w:val="SingleTxt"/>
      </w:pPr>
      <w:r>
        <w:rPr>
          <w:rtl/>
        </w:rPr>
        <w:tab/>
      </w:r>
      <w:r w:rsidR="00433F36" w:rsidRPr="00433F36">
        <w:rPr>
          <w:rFonts w:hint="cs"/>
          <w:rtl/>
        </w:rPr>
        <w:t>واستنادا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إلى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قرارات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وتوصيات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الاجتماع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التاسع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والعشرين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لرؤساء هيئات المعاهدات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في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عام</w:t>
      </w:r>
      <w:r w:rsidR="00912D2F">
        <w:rPr>
          <w:rFonts w:hint="cs"/>
          <w:rtl/>
        </w:rPr>
        <w:t> </w:t>
      </w:r>
      <w:r w:rsidR="00433F36" w:rsidRPr="00433F36">
        <w:rPr>
          <w:rtl/>
        </w:rPr>
        <w:t xml:space="preserve">2017 </w:t>
      </w:r>
      <w:r w:rsidR="00433F36" w:rsidRPr="00433F36">
        <w:rPr>
          <w:rFonts w:hint="cs"/>
          <w:rtl/>
        </w:rPr>
        <w:t xml:space="preserve">(انظر </w:t>
      </w:r>
      <w:hyperlink r:id="rId52" w:history="1">
        <w:r w:rsidR="00433F36" w:rsidRPr="00F84529">
          <w:rPr>
            <w:rStyle w:val="Hyperlink"/>
          </w:rPr>
          <w:t>A/72/177</w:t>
        </w:r>
        <w:r w:rsidR="00433F36" w:rsidRPr="00F84529">
          <w:rPr>
            <w:rStyle w:val="Hyperlink"/>
            <w:rtl/>
          </w:rPr>
          <w:t>،</w:t>
        </w:r>
      </w:hyperlink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الفقرة</w:t>
      </w:r>
      <w:r w:rsidR="00433F36" w:rsidRPr="00433F36">
        <w:rPr>
          <w:rtl/>
        </w:rPr>
        <w:t xml:space="preserve"> 29)، </w:t>
      </w:r>
      <w:r w:rsidR="00433F36" w:rsidRPr="00433F36">
        <w:rPr>
          <w:rFonts w:hint="cs"/>
          <w:rtl/>
        </w:rPr>
        <w:t>يود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الرؤساء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أن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يذكروا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على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وجه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الخصوص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بالعناصر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التالية</w:t>
      </w:r>
      <w:r w:rsidR="00433F36" w:rsidRPr="00433F36">
        <w:rPr>
          <w:rtl/>
        </w:rPr>
        <w:t>: (</w:t>
      </w:r>
      <w:r w:rsidR="00433F36" w:rsidRPr="00433F36">
        <w:rPr>
          <w:rFonts w:hint="cs"/>
          <w:rtl/>
        </w:rPr>
        <w:t>أ</w:t>
      </w:r>
      <w:r w:rsidR="00433F36" w:rsidRPr="00433F36">
        <w:rPr>
          <w:rtl/>
        </w:rPr>
        <w:t>)</w:t>
      </w:r>
      <w:r w:rsidR="00912D2F">
        <w:rPr>
          <w:rFonts w:hint="cs"/>
          <w:rtl/>
        </w:rPr>
        <w:t> </w:t>
      </w:r>
      <w:r w:rsidR="00433F36" w:rsidRPr="00433F36">
        <w:rPr>
          <w:rFonts w:hint="cs"/>
          <w:rtl/>
        </w:rPr>
        <w:t>تعزيز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حماية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أصحاب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الحقوق</w:t>
      </w:r>
      <w:r w:rsidR="00433F36" w:rsidRPr="00433F36">
        <w:rPr>
          <w:rtl/>
        </w:rPr>
        <w:t>؛ (</w:t>
      </w:r>
      <w:r w:rsidR="00433F36" w:rsidRPr="00433F36">
        <w:rPr>
          <w:rFonts w:hint="cs"/>
          <w:rtl/>
        </w:rPr>
        <w:t>ب</w:t>
      </w:r>
      <w:r w:rsidR="00433F36" w:rsidRPr="00433F36">
        <w:rPr>
          <w:rtl/>
        </w:rPr>
        <w:t xml:space="preserve">) </w:t>
      </w:r>
      <w:r w:rsidR="00433F36" w:rsidRPr="00433F36">
        <w:rPr>
          <w:rFonts w:hint="cs"/>
          <w:rtl/>
        </w:rPr>
        <w:t>والحفاظ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على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سلامة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نظام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هيئات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المعاهدات واستقلال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كل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اللجان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وخبرائها</w:t>
      </w:r>
      <w:r w:rsidR="00433F36" w:rsidRPr="00433F36">
        <w:rPr>
          <w:rtl/>
        </w:rPr>
        <w:t>؛ (</w:t>
      </w:r>
      <w:r w:rsidR="00433F36" w:rsidRPr="00433F36">
        <w:rPr>
          <w:rFonts w:hint="cs"/>
          <w:rtl/>
        </w:rPr>
        <w:t>ج</w:t>
      </w:r>
      <w:r w:rsidR="00433F36" w:rsidRPr="00433F36">
        <w:rPr>
          <w:rtl/>
        </w:rPr>
        <w:t xml:space="preserve">) </w:t>
      </w:r>
      <w:r w:rsidR="00433F36" w:rsidRPr="00433F36">
        <w:rPr>
          <w:rFonts w:hint="cs"/>
          <w:rtl/>
        </w:rPr>
        <w:t>وتعزيز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تنفيذ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الالتزامات بموجب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المعاهدات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والتوصيات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ذات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الصلة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الصادرة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عن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هيئات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المعاهدات</w:t>
      </w:r>
      <w:r w:rsidR="00433F36" w:rsidRPr="00433F36">
        <w:rPr>
          <w:rtl/>
        </w:rPr>
        <w:t>؛ (</w:t>
      </w:r>
      <w:r w:rsidR="00433F36" w:rsidRPr="00433F36">
        <w:rPr>
          <w:rFonts w:hint="cs"/>
          <w:rtl/>
        </w:rPr>
        <w:t>د</w:t>
      </w:r>
      <w:r w:rsidR="00433F36" w:rsidRPr="00433F36">
        <w:rPr>
          <w:rtl/>
        </w:rPr>
        <w:t xml:space="preserve">) </w:t>
      </w:r>
      <w:r w:rsidR="00433F36" w:rsidRPr="00433F36">
        <w:rPr>
          <w:rFonts w:hint="cs"/>
          <w:rtl/>
        </w:rPr>
        <w:t>والموازنة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بين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الحاجة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إلى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إجراءات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وأساليب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عمل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أكثر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اتساقاً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مع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الولايات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المحددة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لكل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هيئة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هيئات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المعاهدات</w:t>
      </w:r>
      <w:r w:rsidR="00433F36" w:rsidRPr="00433F36">
        <w:rPr>
          <w:rtl/>
        </w:rPr>
        <w:t>.</w:t>
      </w:r>
    </w:p>
    <w:p w14:paraId="5D162412" w14:textId="75435DE4" w:rsidR="00433F36" w:rsidRPr="00433F36" w:rsidRDefault="00391495" w:rsidP="00433F36">
      <w:pPr>
        <w:pStyle w:val="SingleTxt"/>
      </w:pPr>
      <w:r>
        <w:rPr>
          <w:rtl/>
        </w:rPr>
        <w:tab/>
      </w:r>
      <w:r w:rsidR="00433F36" w:rsidRPr="00433F36">
        <w:rPr>
          <w:rFonts w:hint="cs"/>
          <w:rtl/>
        </w:rPr>
        <w:t>وفي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هذا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الصدد</w:t>
      </w:r>
      <w:r w:rsidR="00433F36" w:rsidRPr="00433F36">
        <w:rPr>
          <w:rtl/>
        </w:rPr>
        <w:t xml:space="preserve">، </w:t>
      </w:r>
      <w:r w:rsidR="00433F36" w:rsidRPr="00433F36">
        <w:rPr>
          <w:rFonts w:hint="cs"/>
          <w:rtl/>
        </w:rPr>
        <w:t>يود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الرؤساء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أن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يؤكدوا على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أن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التقدم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المحرز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حتى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الآن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في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عملية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مواءمة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أساليب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العمل</w:t>
      </w:r>
      <w:r w:rsidR="00433F36" w:rsidRPr="00433F36">
        <w:rPr>
          <w:rtl/>
        </w:rPr>
        <w:t xml:space="preserve">، </w:t>
      </w:r>
      <w:r w:rsidR="00433F36" w:rsidRPr="00433F36">
        <w:rPr>
          <w:rFonts w:hint="cs"/>
          <w:rtl/>
        </w:rPr>
        <w:t>هو تقدم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ملموس</w:t>
      </w:r>
      <w:r w:rsidR="00433F36" w:rsidRPr="00433F36">
        <w:rPr>
          <w:rtl/>
        </w:rPr>
        <w:t xml:space="preserve">، </w:t>
      </w:r>
      <w:r w:rsidR="00433F36" w:rsidRPr="00433F36">
        <w:rPr>
          <w:rFonts w:hint="cs"/>
          <w:rtl/>
        </w:rPr>
        <w:t>وأن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يشيروا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إلى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مذكرة الأمانة العامة عن مواءمة أساليب عمل وممارسات هيئات المعاهدات</w:t>
      </w:r>
      <w:r w:rsidR="00433F36" w:rsidRPr="00433F36">
        <w:rPr>
          <w:rtl/>
        </w:rPr>
        <w:t>،</w:t>
      </w:r>
      <w:r w:rsidR="00433F36" w:rsidRPr="00433F36">
        <w:rPr>
          <w:rFonts w:hint="cs"/>
          <w:rtl/>
        </w:rPr>
        <w:t xml:space="preserve"> (</w:t>
      </w:r>
      <w:hyperlink r:id="rId53" w:history="1">
        <w:r w:rsidR="00433F36" w:rsidRPr="00F84529">
          <w:rPr>
            <w:rStyle w:val="Hyperlink"/>
          </w:rPr>
          <w:t>HRI/MC/2018/3</w:t>
        </w:r>
      </w:hyperlink>
      <w:r w:rsidR="00433F36" w:rsidRPr="00433F36">
        <w:rPr>
          <w:rFonts w:hint="cs"/>
          <w:rtl/>
        </w:rPr>
        <w:t>)،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مؤكدين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على أنهم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سيواصلون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عملهم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لتعزيز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تنفيذ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وتفعيل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عملية مواءمة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أساليب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العمل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والممارسات</w:t>
      </w:r>
      <w:r w:rsidR="00433F36" w:rsidRPr="00433F36">
        <w:rPr>
          <w:rtl/>
        </w:rPr>
        <w:t>.</w:t>
      </w:r>
    </w:p>
    <w:p w14:paraId="3572AD91" w14:textId="2E0C8A4C" w:rsidR="00433F36" w:rsidRPr="00433F36" w:rsidRDefault="00391495" w:rsidP="00433F36">
      <w:pPr>
        <w:pStyle w:val="SingleTxt"/>
      </w:pPr>
      <w:r>
        <w:rPr>
          <w:rtl/>
        </w:rPr>
        <w:tab/>
      </w:r>
      <w:r w:rsidR="00433F36" w:rsidRPr="00433F36">
        <w:rPr>
          <w:rFonts w:hint="cs"/>
          <w:rtl/>
        </w:rPr>
        <w:t>ويدعو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الرؤساء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كل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لجنة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إلى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النظر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في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تعيين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منسقين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لتيسير إدارة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المناقشات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الداخلية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داخل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كل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لجنة</w:t>
      </w:r>
      <w:r w:rsidR="00433F36" w:rsidRPr="00433F36">
        <w:rPr>
          <w:rtl/>
        </w:rPr>
        <w:t xml:space="preserve">. </w:t>
      </w:r>
      <w:r w:rsidR="00433F36" w:rsidRPr="00433F36">
        <w:rPr>
          <w:rFonts w:hint="cs"/>
          <w:rtl/>
        </w:rPr>
        <w:t>ويقترح الرؤساء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تكليف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هؤلاء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المنسقين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بتشكيل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فريق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عامل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للتفاعل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بين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الدورات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بهدف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إعداد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مساهمة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موحدة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لهيئات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المعاهدات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في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استعراض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عام</w:t>
      </w:r>
      <w:r w:rsidR="00433F36" w:rsidRPr="00433F36">
        <w:rPr>
          <w:rtl/>
        </w:rPr>
        <w:t xml:space="preserve"> 2020.</w:t>
      </w:r>
    </w:p>
    <w:p w14:paraId="07EC04D2" w14:textId="25F80212" w:rsidR="0008091E" w:rsidRDefault="00391495" w:rsidP="00433F36">
      <w:pPr>
        <w:pStyle w:val="SingleTxt"/>
        <w:rPr>
          <w:rtl/>
        </w:rPr>
      </w:pPr>
      <w:r>
        <w:rPr>
          <w:rtl/>
        </w:rPr>
        <w:tab/>
      </w:r>
      <w:r w:rsidR="00433F36" w:rsidRPr="00433F36">
        <w:rPr>
          <w:rFonts w:hint="cs"/>
          <w:rtl/>
        </w:rPr>
        <w:t>وللمساهمة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في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الجهود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المبذولة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لبناء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موقف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موحد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يخدم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هيئات المعاهدات</w:t>
      </w:r>
      <w:r w:rsidR="00433F36" w:rsidRPr="00433F36">
        <w:rPr>
          <w:rtl/>
        </w:rPr>
        <w:t xml:space="preserve">، </w:t>
      </w:r>
      <w:r w:rsidR="00433F36" w:rsidRPr="00433F36">
        <w:rPr>
          <w:rFonts w:hint="cs"/>
          <w:rtl/>
        </w:rPr>
        <w:t>تم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إعداد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مشروع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قائمة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بالأسئلة</w:t>
      </w:r>
      <w:r w:rsidR="00433F36" w:rsidRPr="00433F36">
        <w:rPr>
          <w:rtl/>
        </w:rPr>
        <w:t>/</w:t>
      </w:r>
      <w:r w:rsidR="00433F36" w:rsidRPr="00433F36">
        <w:rPr>
          <w:rFonts w:hint="cs"/>
          <w:rtl/>
        </w:rPr>
        <w:t>الموضوعات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وستعمم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داخليًا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على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اللجان</w:t>
      </w:r>
      <w:r w:rsidR="00433F36" w:rsidRPr="00433F36">
        <w:rPr>
          <w:rtl/>
        </w:rPr>
        <w:t xml:space="preserve"> </w:t>
      </w:r>
      <w:r w:rsidR="00433F36" w:rsidRPr="00433F36">
        <w:rPr>
          <w:rFonts w:hint="cs"/>
          <w:rtl/>
        </w:rPr>
        <w:t>لتدارسها</w:t>
      </w:r>
      <w:r w:rsidR="00433F36" w:rsidRPr="00433F36">
        <w:rPr>
          <w:rtl/>
        </w:rPr>
        <w:t>.</w:t>
      </w:r>
    </w:p>
    <w:p w14:paraId="2B28D361" w14:textId="13E6E929" w:rsidR="00433F36" w:rsidRPr="00433F36" w:rsidRDefault="00433F36" w:rsidP="00433F36">
      <w:pPr>
        <w:pStyle w:val="SingleTxt"/>
        <w:spacing w:after="0" w:line="240" w:lineRule="auto"/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8B7894" wp14:editId="26957C3B">
                <wp:simplePos x="0" y="0"/>
                <wp:positionH relativeFrom="column">
                  <wp:posOffset>2623820</wp:posOffset>
                </wp:positionH>
                <wp:positionV relativeFrom="paragraph">
                  <wp:posOffset>304800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E7F42AC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6.6pt,24pt" to="278.6pt,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" strokecolor="#010000" strokeweight=".25pt"/>
            </w:pict>
          </mc:Fallback>
        </mc:AlternateContent>
      </w:r>
    </w:p>
    <w:sectPr w:rsidR="00433F36" w:rsidRPr="00433F36" w:rsidSect="006D65D5">
      <w:footnotePr>
        <w:numRestart w:val="eachSect"/>
      </w:footnotePr>
      <w:endnotePr>
        <w:numFmt w:val="decimal"/>
      </w:endnotePr>
      <w:pgSz w:w="12240" w:h="15840" w:code="1"/>
      <w:pgMar w:top="1440" w:right="1200" w:bottom="1152" w:left="1200" w:header="432" w:footer="504" w:gutter="0"/>
      <w:cols w:space="720"/>
      <w:noEndnote/>
      <w:bidi/>
      <w:rtlGutter/>
      <w:docGrid w:linePitch="278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Start" w:date="2018-07-18T15:39:00Z" w:initials="Start">
    <w:p w14:paraId="0BC718D2" w14:textId="77777777" w:rsidR="00A472DB" w:rsidRDefault="00A472DB">
      <w:pPr>
        <w:pStyle w:val="CommentText"/>
        <w:rPr>
          <w:rtl/>
        </w:rPr>
      </w:pPr>
      <w:r>
        <w:rPr>
          <w:rtl/>
        </w:rP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rPr>
          <w:rtl/>
        </w:rPr>
        <w:fldChar w:fldCharType="end"/>
      </w:r>
      <w:r>
        <w:rPr>
          <w:rStyle w:val="CommentReference"/>
        </w:rPr>
        <w:annotationRef/>
      </w:r>
      <w:r>
        <w:rPr>
          <w:rtl/>
        </w:rPr>
        <w:t>&lt;&lt;</w:t>
      </w:r>
      <w:r>
        <w:t>ODS JOB NO&gt;&gt;N1821981A&lt;&lt;ODS JOB NO</w:t>
      </w:r>
      <w:r>
        <w:rPr>
          <w:rtl/>
        </w:rPr>
        <w:t>&gt;&gt;</w:t>
      </w:r>
    </w:p>
    <w:p w14:paraId="700FE735" w14:textId="77777777" w:rsidR="00A472DB" w:rsidRDefault="00A472DB">
      <w:pPr>
        <w:pStyle w:val="CommentText"/>
        <w:rPr>
          <w:rtl/>
        </w:rPr>
      </w:pPr>
      <w:r>
        <w:rPr>
          <w:rtl/>
        </w:rPr>
        <w:t>&lt;&lt;</w:t>
      </w:r>
      <w:r>
        <w:t>ODS DOC SYMBOL1&gt;&gt;A/73/140&lt;&lt;ODS DOC SYMBOL1</w:t>
      </w:r>
      <w:r>
        <w:rPr>
          <w:rtl/>
        </w:rPr>
        <w:t>&gt;&gt;</w:t>
      </w:r>
    </w:p>
    <w:p w14:paraId="2D25E1ED" w14:textId="77777777" w:rsidR="00A472DB" w:rsidRDefault="00A472DB">
      <w:pPr>
        <w:pStyle w:val="CommentText"/>
      </w:pPr>
      <w:r>
        <w:rPr>
          <w:rtl/>
        </w:rPr>
        <w:t>&lt;&lt;</w:t>
      </w:r>
      <w:r>
        <w:t>ODS DOC SYMBOL2&gt;&gt;&lt;&lt;ODS DOC SYMBOL2</w:t>
      </w:r>
      <w:r>
        <w:rPr>
          <w:rtl/>
        </w:rPr>
        <w:t>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2D25E1ED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A1B4B6" w14:textId="77777777" w:rsidR="00A472DB" w:rsidRDefault="00A472DB" w:rsidP="00693CF9">
      <w:pPr>
        <w:spacing w:line="240" w:lineRule="auto"/>
      </w:pPr>
      <w:r>
        <w:separator/>
      </w:r>
    </w:p>
  </w:endnote>
  <w:endnote w:type="continuationSeparator" w:id="0">
    <w:p w14:paraId="10F4D0D3" w14:textId="77777777" w:rsidR="00A472DB" w:rsidRDefault="00A472DB" w:rsidP="00693CF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bidiVisual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A472DB" w14:paraId="0D3B29B5" w14:textId="77777777" w:rsidTr="0008091E">
      <w:tc>
        <w:tcPr>
          <w:tcW w:w="4920" w:type="dxa"/>
          <w:shd w:val="clear" w:color="auto" w:fill="auto"/>
        </w:tcPr>
        <w:p w14:paraId="2DA94408" w14:textId="2F4DED72" w:rsidR="00A472DB" w:rsidRPr="0008091E" w:rsidRDefault="00A472DB" w:rsidP="0008091E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Arabic  \* MERGEFORMAT </w:instrText>
          </w:r>
          <w:r>
            <w:rPr>
              <w:w w:val="103"/>
            </w:rPr>
            <w:fldChar w:fldCharType="separate"/>
          </w:r>
          <w:r w:rsidR="00F60C7C">
            <w:rPr>
              <w:noProof/>
              <w:w w:val="103"/>
            </w:rPr>
            <w:t>20</w:t>
          </w:r>
          <w:r>
            <w:rPr>
              <w:w w:val="103"/>
            </w:rPr>
            <w:fldChar w:fldCharType="end"/>
          </w:r>
          <w:r>
            <w:rPr>
              <w:w w:val="103"/>
            </w:rPr>
            <w:t>/</w:t>
          </w: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NUMPAGES  \* Arabic  \* MERGEFORMAT </w:instrText>
          </w:r>
          <w:r>
            <w:rPr>
              <w:w w:val="103"/>
            </w:rPr>
            <w:fldChar w:fldCharType="separate"/>
          </w:r>
          <w:r w:rsidR="00F60C7C">
            <w:rPr>
              <w:noProof/>
              <w:w w:val="103"/>
            </w:rPr>
            <w:t>24</w:t>
          </w:r>
          <w:r>
            <w:rPr>
              <w:w w:val="103"/>
            </w:rPr>
            <w:fldChar w:fldCharType="end"/>
          </w:r>
        </w:p>
      </w:tc>
      <w:tc>
        <w:tcPr>
          <w:tcW w:w="4920" w:type="dxa"/>
          <w:shd w:val="clear" w:color="auto" w:fill="auto"/>
        </w:tcPr>
        <w:p w14:paraId="51A39FED" w14:textId="651FE559" w:rsidR="00A472DB" w:rsidRPr="0008091E" w:rsidRDefault="00A472DB" w:rsidP="0008091E">
          <w:pPr>
            <w:pStyle w:val="Footer"/>
            <w:jc w:val="left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 w:rsidR="00F60C7C">
            <w:rPr>
              <w:b w:val="0"/>
              <w:w w:val="103"/>
            </w:rPr>
            <w:t>18-11503</w:t>
          </w:r>
          <w:r>
            <w:rPr>
              <w:b w:val="0"/>
              <w:w w:val="103"/>
            </w:rPr>
            <w:fldChar w:fldCharType="end"/>
          </w:r>
        </w:p>
      </w:tc>
    </w:tr>
  </w:tbl>
  <w:p w14:paraId="31BBB9BB" w14:textId="77777777" w:rsidR="00A472DB" w:rsidRPr="0008091E" w:rsidRDefault="00A472DB" w:rsidP="0008091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bidiVisual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A472DB" w14:paraId="7326473E" w14:textId="77777777" w:rsidTr="0008091E">
      <w:tc>
        <w:tcPr>
          <w:tcW w:w="4920" w:type="dxa"/>
          <w:shd w:val="clear" w:color="auto" w:fill="auto"/>
        </w:tcPr>
        <w:p w14:paraId="31C10803" w14:textId="24038476" w:rsidR="00A472DB" w:rsidRPr="0008091E" w:rsidRDefault="00A472DB" w:rsidP="0008091E">
          <w:pPr>
            <w:pStyle w:val="Footer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 w:rsidR="00F60C7C">
            <w:rPr>
              <w:b w:val="0"/>
              <w:w w:val="103"/>
            </w:rPr>
            <w:t>18-11503</w:t>
          </w:r>
          <w:r>
            <w:rPr>
              <w:b w:val="0"/>
              <w:w w:val="103"/>
            </w:rPr>
            <w:fldChar w:fldCharType="end"/>
          </w:r>
        </w:p>
      </w:tc>
      <w:tc>
        <w:tcPr>
          <w:tcW w:w="4920" w:type="dxa"/>
          <w:shd w:val="clear" w:color="auto" w:fill="auto"/>
        </w:tcPr>
        <w:p w14:paraId="555D30CF" w14:textId="5426D8DC" w:rsidR="00A472DB" w:rsidRPr="0008091E" w:rsidRDefault="00A472DB" w:rsidP="0008091E">
          <w:pPr>
            <w:pStyle w:val="Footer"/>
            <w:jc w:val="lef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Arabic  \* MERGEFORMAT </w:instrText>
          </w:r>
          <w:r>
            <w:rPr>
              <w:w w:val="103"/>
            </w:rPr>
            <w:fldChar w:fldCharType="separate"/>
          </w:r>
          <w:r w:rsidR="00F60C7C">
            <w:rPr>
              <w:noProof/>
              <w:w w:val="103"/>
            </w:rPr>
            <w:t>21</w:t>
          </w:r>
          <w:r>
            <w:rPr>
              <w:w w:val="103"/>
            </w:rPr>
            <w:fldChar w:fldCharType="end"/>
          </w:r>
          <w:r>
            <w:rPr>
              <w:w w:val="103"/>
            </w:rPr>
            <w:t>/</w:t>
          </w: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NUMPAGES  \* Arabic  \* MERGEFORMAT </w:instrText>
          </w:r>
          <w:r>
            <w:rPr>
              <w:w w:val="103"/>
            </w:rPr>
            <w:fldChar w:fldCharType="separate"/>
          </w:r>
          <w:r w:rsidR="00F60C7C">
            <w:rPr>
              <w:noProof/>
              <w:w w:val="103"/>
            </w:rPr>
            <w:t>24</w:t>
          </w:r>
          <w:r>
            <w:rPr>
              <w:w w:val="103"/>
            </w:rPr>
            <w:fldChar w:fldCharType="end"/>
          </w:r>
        </w:p>
      </w:tc>
    </w:tr>
  </w:tbl>
  <w:p w14:paraId="1E8811C2" w14:textId="77777777" w:rsidR="00A472DB" w:rsidRPr="0008091E" w:rsidRDefault="00A472DB" w:rsidP="0008091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right"/>
      <w:tblLayout w:type="fixed"/>
      <w:tblLook w:val="0000" w:firstRow="0" w:lastRow="0" w:firstColumn="0" w:lastColumn="0" w:noHBand="0" w:noVBand="0"/>
    </w:tblPr>
    <w:tblGrid>
      <w:gridCol w:w="3888"/>
      <w:gridCol w:w="4920"/>
    </w:tblGrid>
    <w:tr w:rsidR="00A472DB" w14:paraId="7001FDA2" w14:textId="77777777" w:rsidTr="0008091E">
      <w:trPr>
        <w:jc w:val="right"/>
      </w:trPr>
      <w:tc>
        <w:tcPr>
          <w:tcW w:w="3888" w:type="dxa"/>
        </w:tcPr>
        <w:p w14:paraId="3E5E6DF6" w14:textId="77777777" w:rsidR="00A472DB" w:rsidRDefault="00A472DB" w:rsidP="0008091E">
          <w:pPr>
            <w:pStyle w:val="Footer"/>
            <w:spacing w:line="240" w:lineRule="atLeast"/>
            <w:jc w:val="left"/>
            <w:rPr>
              <w:rFonts w:cs="Times New Roman"/>
              <w:b w:val="0"/>
              <w:w w:val="103"/>
              <w:sz w:val="20"/>
            </w:rPr>
          </w:pPr>
          <w:r>
            <w:rPr>
              <w:rFonts w:cs="Times New Roman"/>
              <w:b w:val="0"/>
              <w:noProof/>
              <w:w w:val="103"/>
              <w:sz w:val="20"/>
            </w:rPr>
            <w:drawing>
              <wp:anchor distT="0" distB="0" distL="114300" distR="114300" simplePos="0" relativeHeight="251658240" behindDoc="0" locked="0" layoutInCell="1" allowOverlap="1" wp14:anchorId="4C289A0E" wp14:editId="4CAAE573">
                <wp:simplePos x="0" y="0"/>
                <wp:positionH relativeFrom="page">
                  <wp:posOffset>-648970</wp:posOffset>
                </wp:positionH>
                <wp:positionV relativeFrom="page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 descr="https://undocs.org/m2/QRCode2.ashx?DS=A/73/140&amp;Size =1&amp;Lang = 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undocs.org/m2/QRCode2.ashx?DS=A/73/140&amp;Size =1&amp;Lang = 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cs="Times New Roman"/>
              <w:b w:val="0"/>
              <w:noProof/>
              <w:w w:val="103"/>
              <w:sz w:val="20"/>
            </w:rPr>
            <w:drawing>
              <wp:inline distT="0" distB="0" distL="0" distR="0" wp14:anchorId="680AFBC9" wp14:editId="086A4BE7">
                <wp:extent cx="1554615" cy="320068"/>
                <wp:effectExtent l="0" t="0" r="7620" b="381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4615" cy="32006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20" w:type="dxa"/>
        </w:tcPr>
        <w:p w14:paraId="47AD43C5" w14:textId="296D594F" w:rsidR="00A472DB" w:rsidRDefault="00A472DB" w:rsidP="0008091E">
          <w:pPr>
            <w:pStyle w:val="ReleaseDate"/>
          </w:pPr>
          <w:r>
            <w:t xml:space="preserve">010818    180718    </w:t>
          </w:r>
          <w:r w:rsidR="00F60C7C">
            <w:fldChar w:fldCharType="begin"/>
          </w:r>
          <w:r w:rsidR="00F60C7C">
            <w:instrText xml:space="preserve"> DOCVARIABLE "jobn" \* MERGEFORMAT </w:instrText>
          </w:r>
          <w:r w:rsidR="00F60C7C">
            <w:fldChar w:fldCharType="separate"/>
          </w:r>
          <w:r w:rsidR="00F60C7C">
            <w:t>18-11503 (A)</w:t>
          </w:r>
          <w:r w:rsidR="00F60C7C">
            <w:fldChar w:fldCharType="end"/>
          </w:r>
        </w:p>
        <w:p w14:paraId="5D0DA864" w14:textId="4287B64F" w:rsidR="00A472DB" w:rsidRPr="0008091E" w:rsidRDefault="00A472DB" w:rsidP="0008091E">
          <w:pPr>
            <w:pStyle w:val="Footer"/>
            <w:spacing w:before="80"/>
            <w:rPr>
              <w:rFonts w:ascii="Barcode 3 of 9 by request" w:hAnsi="Barcode 3 of 9 by request"/>
              <w:sz w:val="24"/>
            </w:rPr>
          </w:pPr>
          <w:r>
            <w:rPr>
              <w:rFonts w:ascii="Barcode 3 of 9 by request" w:hAnsi="Barcode 3 of 9 by request"/>
              <w:sz w:val="24"/>
            </w:rPr>
            <w:fldChar w:fldCharType="begin"/>
          </w:r>
          <w:r>
            <w:rPr>
              <w:rFonts w:ascii="Barcode 3 of 9 by request" w:hAnsi="Barcode 3 of 9 by request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sz w:val="24"/>
            </w:rPr>
            <w:fldChar w:fldCharType="separate"/>
          </w:r>
          <w:r w:rsidR="00F60C7C">
            <w:rPr>
              <w:rFonts w:ascii="Barcode 3 of 9 by request" w:hAnsi="Barcode 3 of 9 by request"/>
              <w:sz w:val="24"/>
            </w:rPr>
            <w:t>*1811503*</w:t>
          </w:r>
          <w:r>
            <w:rPr>
              <w:rFonts w:ascii="Barcode 3 of 9 by request" w:hAnsi="Barcode 3 of 9 by request"/>
              <w:sz w:val="24"/>
            </w:rPr>
            <w:fldChar w:fldCharType="end"/>
          </w:r>
        </w:p>
      </w:tc>
    </w:tr>
  </w:tbl>
  <w:p w14:paraId="176C32FB" w14:textId="77777777" w:rsidR="00A472DB" w:rsidRPr="0008091E" w:rsidRDefault="00A472DB" w:rsidP="0008091E">
    <w:pPr>
      <w:pStyle w:val="Footer"/>
      <w:spacing w:line="14" w:lineRule="exact"/>
      <w:rPr>
        <w:rFonts w:cs="Times New Roman"/>
        <w:b w:val="0"/>
        <w:w w:val="103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B037C1" w14:textId="1C52CD69" w:rsidR="00A472DB" w:rsidRPr="00C24484" w:rsidRDefault="00A472DB" w:rsidP="00C24484">
      <w:pPr>
        <w:pStyle w:val="Footer"/>
        <w:bidi/>
        <w:spacing w:after="80"/>
        <w:ind w:left="792"/>
        <w:jc w:val="left"/>
        <w:rPr>
          <w:sz w:val="16"/>
        </w:rPr>
      </w:pPr>
      <w:r w:rsidRPr="00C24484">
        <w:rPr>
          <w:sz w:val="16"/>
          <w:rtl/>
        </w:rPr>
        <w:t>__________</w:t>
      </w:r>
    </w:p>
  </w:footnote>
  <w:footnote w:type="continuationSeparator" w:id="0">
    <w:p w14:paraId="5CEDC73A" w14:textId="68CF0FF9" w:rsidR="00A472DB" w:rsidRPr="00C24484" w:rsidRDefault="00A472DB" w:rsidP="00C24484">
      <w:pPr>
        <w:pStyle w:val="Footer"/>
        <w:bidi/>
        <w:spacing w:after="80"/>
        <w:ind w:left="792"/>
        <w:jc w:val="left"/>
        <w:rPr>
          <w:sz w:val="16"/>
        </w:rPr>
      </w:pPr>
      <w:r w:rsidRPr="00C24484">
        <w:rPr>
          <w:sz w:val="16"/>
          <w:rtl/>
        </w:rPr>
        <w:t>__________</w:t>
      </w:r>
    </w:p>
  </w:footnote>
  <w:footnote w:id="1">
    <w:p w14:paraId="13895D62" w14:textId="5BB23347" w:rsidR="00A472DB" w:rsidRPr="003752D5" w:rsidRDefault="00A472DB" w:rsidP="00D423A3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rPr>
          <w:rtl/>
        </w:rPr>
      </w:pPr>
      <w:r>
        <w:rPr>
          <w:rtl/>
        </w:rPr>
        <w:tab/>
      </w:r>
      <w:r w:rsidRPr="003752D5">
        <w:rPr>
          <w:rtl/>
        </w:rPr>
        <w:t>(</w:t>
      </w:r>
      <w:r w:rsidRPr="003752D5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3752D5">
        <w:rPr>
          <w:rtl/>
        </w:rPr>
        <w:t>)</w:t>
      </w:r>
      <w:r w:rsidRPr="003752D5">
        <w:rPr>
          <w:rtl/>
        </w:rPr>
        <w:tab/>
      </w:r>
      <w:r w:rsidRPr="00D423A3">
        <w:rPr>
          <w:rtl/>
        </w:rPr>
        <w:t xml:space="preserve">دعت الجمعية العامة لأول مرة في عام 1983 في قرارها </w:t>
      </w:r>
      <w:hyperlink r:id="rId1" w:history="1">
        <w:r w:rsidRPr="00D423A3">
          <w:rPr>
            <w:rStyle w:val="Hyperlink"/>
            <w:rtl/>
          </w:rPr>
          <w:t>38/117</w:t>
        </w:r>
      </w:hyperlink>
      <w:r w:rsidRPr="00D423A3">
        <w:rPr>
          <w:rtl/>
        </w:rPr>
        <w:t xml:space="preserve"> إلى عقد اجتماع لرؤساء هيئات معاهدات حقوق الإنسان التابعة للأمم المتحدة. </w:t>
      </w:r>
      <w:r w:rsidRPr="00D423A3">
        <w:rPr>
          <w:rFonts w:hint="cs"/>
          <w:rtl/>
        </w:rPr>
        <w:t>و</w:t>
      </w:r>
      <w:r w:rsidRPr="00D423A3">
        <w:rPr>
          <w:rtl/>
        </w:rPr>
        <w:t xml:space="preserve">طلبت الجمعية، في قرارها </w:t>
      </w:r>
      <w:hyperlink r:id="rId2" w:history="1">
        <w:r w:rsidRPr="00D423A3">
          <w:rPr>
            <w:rStyle w:val="Hyperlink"/>
            <w:rtl/>
          </w:rPr>
          <w:t>57/202</w:t>
        </w:r>
      </w:hyperlink>
      <w:r w:rsidRPr="00D423A3">
        <w:rPr>
          <w:rtl/>
        </w:rPr>
        <w:t>، إلى الأمين العام أن يقدم إلى الجمعية تقارير رؤساء هيئات معاهدات حقوق الإنسان عن اجتماعاتهم الدورية.</w:t>
      </w:r>
    </w:p>
  </w:footnote>
  <w:footnote w:id="2">
    <w:p w14:paraId="744AF1E6" w14:textId="01CFD081" w:rsidR="00A472DB" w:rsidRPr="00D423A3" w:rsidRDefault="00A472DB" w:rsidP="00D423A3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D423A3">
        <w:rPr>
          <w:rtl/>
        </w:rPr>
        <w:t>(</w:t>
      </w:r>
      <w:r w:rsidRPr="00D423A3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D423A3">
        <w:rPr>
          <w:rtl/>
        </w:rPr>
        <w:t>)</w:t>
      </w:r>
      <w:r w:rsidRPr="00D423A3">
        <w:rPr>
          <w:rtl/>
        </w:rPr>
        <w:tab/>
      </w:r>
      <w:r w:rsidRPr="00D423A3">
        <w:rPr>
          <w:rFonts w:hint="cs"/>
          <w:rtl/>
        </w:rPr>
        <w:t>للحصول على</w:t>
      </w:r>
      <w:r w:rsidRPr="00D423A3">
        <w:rPr>
          <w:rtl/>
        </w:rPr>
        <w:t xml:space="preserve"> </w:t>
      </w:r>
      <w:r w:rsidRPr="00D423A3">
        <w:rPr>
          <w:rFonts w:hint="cs"/>
          <w:rtl/>
        </w:rPr>
        <w:t>معلومات</w:t>
      </w:r>
      <w:r w:rsidRPr="00D423A3">
        <w:rPr>
          <w:rtl/>
        </w:rPr>
        <w:t xml:space="preserve"> </w:t>
      </w:r>
      <w:r w:rsidRPr="00D423A3">
        <w:rPr>
          <w:rFonts w:hint="cs"/>
          <w:rtl/>
        </w:rPr>
        <w:t>إضافية عن</w:t>
      </w:r>
      <w:r w:rsidRPr="00D423A3">
        <w:rPr>
          <w:rtl/>
        </w:rPr>
        <w:t xml:space="preserve"> </w:t>
      </w:r>
      <w:r w:rsidRPr="00D423A3">
        <w:rPr>
          <w:rFonts w:hint="cs"/>
          <w:rtl/>
        </w:rPr>
        <w:t>الاجتماعات،</w:t>
      </w:r>
      <w:r w:rsidRPr="00D423A3">
        <w:rPr>
          <w:rtl/>
        </w:rPr>
        <w:t xml:space="preserve"> </w:t>
      </w:r>
      <w:r w:rsidRPr="00D423A3">
        <w:rPr>
          <w:rFonts w:hint="cs"/>
          <w:rtl/>
        </w:rPr>
        <w:t>انظر</w:t>
      </w:r>
      <w:r w:rsidRPr="00D423A3">
        <w:rPr>
          <w:rtl/>
        </w:rPr>
        <w:t xml:space="preserve"> </w:t>
      </w:r>
      <w:r w:rsidRPr="00D423A3">
        <w:t>www.ohchr.org/EN/HRBodies/AnnualMeeting</w:t>
      </w:r>
      <w:r>
        <w:rPr>
          <w:rFonts w:hint="cs"/>
          <w:rtl/>
        </w:rPr>
        <w:t>.</w:t>
      </w:r>
    </w:p>
  </w:footnote>
  <w:footnote w:id="3">
    <w:p w14:paraId="550434C3" w14:textId="24E1BC7F" w:rsidR="00A472DB" w:rsidRPr="00895D28" w:rsidRDefault="00A472DB" w:rsidP="00895D28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895D28">
        <w:rPr>
          <w:rtl/>
        </w:rPr>
        <w:t>(</w:t>
      </w:r>
      <w:r w:rsidRPr="00895D28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895D28">
        <w:rPr>
          <w:rtl/>
        </w:rPr>
        <w:t>)</w:t>
      </w:r>
      <w:r w:rsidRPr="00895D28">
        <w:rPr>
          <w:rtl/>
        </w:rPr>
        <w:tab/>
      </w:r>
      <w:r w:rsidRPr="00895D28">
        <w:rPr>
          <w:rFonts w:hint="cs"/>
          <w:rtl/>
        </w:rPr>
        <w:t>انظر</w:t>
      </w:r>
      <w:r w:rsidRPr="00895D28">
        <w:rPr>
          <w:rtl/>
        </w:rPr>
        <w:t xml:space="preserve">: </w:t>
      </w:r>
      <w:r w:rsidRPr="00895D28">
        <w:t>http://www.ohchr.org/EN/HRBodies/AnnualMeeting/Pages/MeetingChairpersons.aspx</w:t>
      </w:r>
      <w:r w:rsidRPr="00895D28">
        <w:rPr>
          <w:rtl/>
        </w:rPr>
        <w:t>.</w:t>
      </w:r>
    </w:p>
  </w:footnote>
  <w:footnote w:id="4">
    <w:p w14:paraId="0DD00A93" w14:textId="178B832E" w:rsidR="00A472DB" w:rsidRPr="00895D28" w:rsidRDefault="00A472DB" w:rsidP="00895D28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895D28">
        <w:rPr>
          <w:rtl/>
        </w:rPr>
        <w:t>(</w:t>
      </w:r>
      <w:r w:rsidRPr="00895D28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895D28">
        <w:rPr>
          <w:rtl/>
        </w:rPr>
        <w:t>)</w:t>
      </w:r>
      <w:r w:rsidRPr="00895D28">
        <w:rPr>
          <w:rtl/>
        </w:rPr>
        <w:tab/>
      </w:r>
      <w:r w:rsidRPr="00895D28">
        <w:rPr>
          <w:rFonts w:hint="cs"/>
          <w:rtl/>
        </w:rPr>
        <w:t>أكاديمية</w:t>
      </w:r>
      <w:r w:rsidRPr="00895D28">
        <w:rPr>
          <w:rtl/>
        </w:rPr>
        <w:t xml:space="preserve"> </w:t>
      </w:r>
      <w:r w:rsidRPr="00895D28">
        <w:rPr>
          <w:rFonts w:hint="cs"/>
          <w:rtl/>
        </w:rPr>
        <w:t>جنيف</w:t>
      </w:r>
      <w:r w:rsidRPr="00895D28">
        <w:rPr>
          <w:rtl/>
        </w:rPr>
        <w:t xml:space="preserve"> </w:t>
      </w:r>
      <w:r w:rsidRPr="00895D28">
        <w:rPr>
          <w:rFonts w:hint="cs"/>
          <w:rtl/>
        </w:rPr>
        <w:t>للقانون</w:t>
      </w:r>
      <w:r w:rsidRPr="00895D28">
        <w:rPr>
          <w:rtl/>
        </w:rPr>
        <w:t xml:space="preserve"> </w:t>
      </w:r>
      <w:r w:rsidRPr="00895D28">
        <w:rPr>
          <w:rFonts w:hint="cs"/>
          <w:rtl/>
        </w:rPr>
        <w:t>الإنساني</w:t>
      </w:r>
      <w:r w:rsidRPr="00895D28">
        <w:rPr>
          <w:rtl/>
        </w:rPr>
        <w:t xml:space="preserve"> </w:t>
      </w:r>
      <w:r w:rsidRPr="00895D28">
        <w:rPr>
          <w:rFonts w:hint="cs"/>
          <w:rtl/>
        </w:rPr>
        <w:t>الدولي</w:t>
      </w:r>
      <w:r w:rsidRPr="00895D28">
        <w:rPr>
          <w:rtl/>
        </w:rPr>
        <w:t xml:space="preserve"> </w:t>
      </w:r>
      <w:r w:rsidRPr="00895D28">
        <w:rPr>
          <w:rFonts w:hint="cs"/>
          <w:rtl/>
        </w:rPr>
        <w:t>وقانون حقوق</w:t>
      </w:r>
      <w:r w:rsidRPr="00895D28">
        <w:rPr>
          <w:rtl/>
        </w:rPr>
        <w:t xml:space="preserve"> </w:t>
      </w:r>
      <w:r w:rsidRPr="00895D28">
        <w:rPr>
          <w:rFonts w:hint="cs"/>
          <w:rtl/>
        </w:rPr>
        <w:t>الإنسان،</w:t>
      </w:r>
      <w:r w:rsidRPr="00895D28">
        <w:rPr>
          <w:rtl/>
        </w:rPr>
        <w:t xml:space="preserve"> </w:t>
      </w:r>
      <w:r>
        <w:rPr>
          <w:rFonts w:hint="cs"/>
          <w:rtl/>
        </w:rPr>
        <w:t>”</w:t>
      </w:r>
      <w:r w:rsidRPr="00895D28">
        <w:rPr>
          <w:rFonts w:hint="cs"/>
          <w:rtl/>
        </w:rPr>
        <w:t>تحسين</w:t>
      </w:r>
      <w:r w:rsidRPr="00895D28">
        <w:rPr>
          <w:rtl/>
        </w:rPr>
        <w:t xml:space="preserve"> </w:t>
      </w:r>
      <w:r w:rsidRPr="00895D28">
        <w:rPr>
          <w:rFonts w:hint="cs"/>
          <w:rtl/>
        </w:rPr>
        <w:t>نظام</w:t>
      </w:r>
      <w:r w:rsidRPr="00895D28">
        <w:rPr>
          <w:rtl/>
        </w:rPr>
        <w:t xml:space="preserve"> </w:t>
      </w:r>
      <w:r w:rsidRPr="00895D28">
        <w:rPr>
          <w:rFonts w:hint="cs"/>
          <w:rtl/>
        </w:rPr>
        <w:t>هيئات</w:t>
      </w:r>
      <w:r w:rsidRPr="00895D28">
        <w:rPr>
          <w:rtl/>
        </w:rPr>
        <w:t xml:space="preserve"> </w:t>
      </w:r>
      <w:r w:rsidRPr="00895D28">
        <w:rPr>
          <w:rFonts w:hint="cs"/>
          <w:rtl/>
        </w:rPr>
        <w:t>المعاهدات</w:t>
      </w:r>
      <w:r w:rsidRPr="00895D28">
        <w:rPr>
          <w:rtl/>
        </w:rPr>
        <w:t xml:space="preserve"> </w:t>
      </w:r>
      <w:r w:rsidRPr="00895D28">
        <w:rPr>
          <w:rFonts w:hint="cs"/>
          <w:rtl/>
        </w:rPr>
        <w:t>في</w:t>
      </w:r>
      <w:r w:rsidRPr="00895D28">
        <w:rPr>
          <w:rtl/>
        </w:rPr>
        <w:t xml:space="preserve"> </w:t>
      </w:r>
      <w:r w:rsidRPr="00895D28">
        <w:rPr>
          <w:rFonts w:hint="cs"/>
          <w:rtl/>
        </w:rPr>
        <w:t>الأمم</w:t>
      </w:r>
      <w:r w:rsidRPr="00895D28">
        <w:rPr>
          <w:rtl/>
        </w:rPr>
        <w:t xml:space="preserve"> </w:t>
      </w:r>
      <w:r w:rsidRPr="00895D28">
        <w:rPr>
          <w:rFonts w:hint="cs"/>
          <w:rtl/>
        </w:rPr>
        <w:t>المتحدة</w:t>
      </w:r>
      <w:r w:rsidRPr="00895D28">
        <w:rPr>
          <w:rtl/>
        </w:rPr>
        <w:t xml:space="preserve">. </w:t>
      </w:r>
      <w:r w:rsidRPr="00895D28">
        <w:rPr>
          <w:rFonts w:hint="cs"/>
          <w:rtl/>
        </w:rPr>
        <w:t>تقرير</w:t>
      </w:r>
      <w:r w:rsidRPr="00895D28">
        <w:rPr>
          <w:rtl/>
        </w:rPr>
        <w:t xml:space="preserve"> </w:t>
      </w:r>
      <w:r w:rsidRPr="00895D28">
        <w:rPr>
          <w:rFonts w:hint="cs"/>
          <w:rtl/>
        </w:rPr>
        <w:t>البرنامج</w:t>
      </w:r>
      <w:r w:rsidRPr="00895D28">
        <w:rPr>
          <w:rtl/>
        </w:rPr>
        <w:t xml:space="preserve"> </w:t>
      </w:r>
      <w:r w:rsidRPr="00895D28">
        <w:rPr>
          <w:rFonts w:hint="cs"/>
          <w:rtl/>
        </w:rPr>
        <w:t>الأكاديمي</w:t>
      </w:r>
      <w:r w:rsidRPr="00895D28">
        <w:rPr>
          <w:rtl/>
        </w:rPr>
        <w:t xml:space="preserve"> </w:t>
      </w:r>
      <w:r w:rsidRPr="00895D28">
        <w:rPr>
          <w:rFonts w:hint="cs"/>
          <w:rtl/>
        </w:rPr>
        <w:t>عن</w:t>
      </w:r>
      <w:r w:rsidRPr="00895D28">
        <w:rPr>
          <w:rtl/>
        </w:rPr>
        <w:t xml:space="preserve"> </w:t>
      </w:r>
      <w:r w:rsidRPr="00895D28">
        <w:rPr>
          <w:rFonts w:hint="cs"/>
          <w:rtl/>
        </w:rPr>
        <w:t>استعراض</w:t>
      </w:r>
      <w:r w:rsidRPr="00895D28">
        <w:rPr>
          <w:rtl/>
        </w:rPr>
        <w:t xml:space="preserve"> </w:t>
      </w:r>
      <w:r w:rsidRPr="00895D28">
        <w:rPr>
          <w:rFonts w:hint="cs"/>
          <w:rtl/>
        </w:rPr>
        <w:t>عام</w:t>
      </w:r>
      <w:r w:rsidRPr="00895D28">
        <w:rPr>
          <w:rtl/>
        </w:rPr>
        <w:t xml:space="preserve"> 2020</w:t>
      </w:r>
      <w:r>
        <w:rPr>
          <w:rFonts w:hint="cs"/>
          <w:rtl/>
        </w:rPr>
        <w:t>“</w:t>
      </w:r>
      <w:r w:rsidRPr="00895D28">
        <w:rPr>
          <w:rFonts w:hint="cs"/>
          <w:rtl/>
        </w:rPr>
        <w:t>،</w:t>
      </w:r>
      <w:r w:rsidRPr="00895D28">
        <w:rPr>
          <w:rtl/>
        </w:rPr>
        <w:t xml:space="preserve"> </w:t>
      </w:r>
      <w:r w:rsidRPr="00895D28">
        <w:rPr>
          <w:rFonts w:hint="cs"/>
          <w:rtl/>
        </w:rPr>
        <w:t>أيار/مايو</w:t>
      </w:r>
      <w:r w:rsidRPr="00895D28">
        <w:rPr>
          <w:rtl/>
        </w:rPr>
        <w:t xml:space="preserve"> 2018</w:t>
      </w:r>
      <w:r w:rsidRPr="00895D28">
        <w:rPr>
          <w:rFonts w:hint="cs"/>
          <w:rtl/>
        </w:rPr>
        <w:t>،</w:t>
      </w:r>
      <w:r w:rsidRPr="00895D28">
        <w:rPr>
          <w:rtl/>
        </w:rPr>
        <w:t xml:space="preserve"> </w:t>
      </w:r>
      <w:r w:rsidRPr="00895D28">
        <w:rPr>
          <w:rFonts w:hint="cs"/>
          <w:rtl/>
        </w:rPr>
        <w:t>متاح</w:t>
      </w:r>
      <w:r w:rsidRPr="00895D28">
        <w:rPr>
          <w:rtl/>
        </w:rPr>
        <w:t xml:space="preserve"> </w:t>
      </w:r>
      <w:r w:rsidRPr="00895D28">
        <w:rPr>
          <w:rFonts w:hint="cs"/>
          <w:rtl/>
        </w:rPr>
        <w:t>على الموقع التالي:</w:t>
      </w:r>
      <w:r w:rsidRPr="00895D28">
        <w:rPr>
          <w:rtl/>
        </w:rPr>
        <w:t xml:space="preserve"> </w:t>
      </w:r>
      <w:r w:rsidRPr="00895D28">
        <w:t>https://www.geneva-academy.ch/our-projects/publications/detail/356-optimizing-the-un-treaty-body-sytem</w:t>
      </w:r>
      <w:r>
        <w:rPr>
          <w:rFonts w:hint="cs"/>
          <w:rtl/>
        </w:rPr>
        <w:t>.</w:t>
      </w:r>
    </w:p>
  </w:footnote>
  <w:footnote w:id="5">
    <w:p w14:paraId="1990DCF6" w14:textId="77777777" w:rsidR="00A472DB" w:rsidRDefault="00A472DB" w:rsidP="00A472DB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ind w:left="1267" w:right="1267" w:hanging="547"/>
        <w:rPr>
          <w:rtl/>
        </w:rPr>
      </w:pPr>
      <w:r>
        <w:rPr>
          <w:rtl/>
        </w:rPr>
        <w:tab/>
      </w:r>
      <w:r w:rsidRPr="00396B2A">
        <w:rPr>
          <w:rtl/>
        </w:rPr>
        <w:t>(</w:t>
      </w:r>
      <w:r w:rsidRPr="00396B2A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396B2A">
        <w:rPr>
          <w:rtl/>
        </w:rPr>
        <w:t>)</w:t>
      </w:r>
      <w:r w:rsidRPr="00396B2A">
        <w:rPr>
          <w:rtl/>
        </w:rPr>
        <w:tab/>
        <w:t>متاح على الموقع التالي</w:t>
      </w:r>
      <w:r>
        <w:rPr>
          <w:rFonts w:hint="cs"/>
          <w:rtl/>
        </w:rPr>
        <w:t>:</w:t>
      </w:r>
    </w:p>
    <w:p w14:paraId="206CA6A3" w14:textId="5E660D52" w:rsidR="00A472DB" w:rsidRPr="00396B2A" w:rsidRDefault="00A472DB" w:rsidP="00396B2A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>
        <w:rPr>
          <w:rtl/>
        </w:rPr>
        <w:tab/>
      </w:r>
      <w:hyperlink r:id="rId3" w:history="1">
        <w:r w:rsidRPr="00677605">
          <w:rPr>
            <w:rStyle w:val="Hyperlink"/>
          </w:rPr>
          <w:t xml:space="preserve">http://www.ohchr.org/EN/NewsEvents/Pages/ </w:t>
        </w:r>
        <w:r w:rsidRPr="00934AD5">
          <w:rPr>
            <w:rStyle w:val="Hyperlink"/>
          </w:rPr>
          <w:t>DisplayNews.aspx?NewsID=23154&amp;LangID=E</w:t>
        </w:r>
      </w:hyperlink>
      <w:r w:rsidRPr="00396B2A">
        <w:rPr>
          <w:rtl/>
        </w:rPr>
        <w:t>.</w:t>
      </w:r>
    </w:p>
  </w:footnote>
  <w:footnote w:id="6">
    <w:p w14:paraId="7F5F44F7" w14:textId="0C19FD86" w:rsidR="00A472DB" w:rsidRPr="004E68DA" w:rsidRDefault="00A472DB" w:rsidP="004E68DA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4E68DA">
        <w:rPr>
          <w:rtl/>
        </w:rPr>
        <w:t>(</w:t>
      </w:r>
      <w:r w:rsidRPr="004E68DA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4E68DA">
        <w:rPr>
          <w:rtl/>
        </w:rPr>
        <w:t>)</w:t>
      </w:r>
      <w:r w:rsidRPr="004E68DA">
        <w:rPr>
          <w:rtl/>
        </w:rPr>
        <w:tab/>
      </w:r>
      <w:r>
        <w:rPr>
          <w:rFonts w:hint="cs"/>
          <w:rtl/>
        </w:rPr>
        <w:t xml:space="preserve">انظر: </w:t>
      </w:r>
      <w:hyperlink r:id="rId4" w:history="1">
        <w:r>
          <w:rPr>
            <w:rStyle w:val="Hyperlink"/>
          </w:rPr>
          <w:t>http://tbinternet.ohchr.org/_layouts/TreatyBodyExternal/MasterCalendar.aspx</w:t>
        </w:r>
      </w:hyperlink>
      <w:r>
        <w:rPr>
          <w:rFonts w:hint="cs"/>
          <w:rtl/>
        </w:rPr>
        <w:t>.</w:t>
      </w:r>
    </w:p>
  </w:footnote>
  <w:footnote w:id="7">
    <w:p w14:paraId="6EE9DEDF" w14:textId="5C1FC562" w:rsidR="00A472DB" w:rsidRPr="00C24484" w:rsidRDefault="00A472DB" w:rsidP="00072ECA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C24484">
        <w:rPr>
          <w:rtl/>
        </w:rPr>
        <w:t>(</w:t>
      </w:r>
      <w:r w:rsidRPr="00C24484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C24484">
        <w:rPr>
          <w:rtl/>
        </w:rPr>
        <w:t>)</w:t>
      </w:r>
      <w:r w:rsidRPr="00C24484">
        <w:rPr>
          <w:rtl/>
        </w:rPr>
        <w:tab/>
      </w:r>
      <w:r w:rsidRPr="00072ECA">
        <w:rPr>
          <w:rtl/>
        </w:rPr>
        <w:t>أرقام البنود تضاهي أرقامها في جدول العمال المؤقت (</w:t>
      </w:r>
      <w:hyperlink r:id="rId5" w:history="1">
        <w:r w:rsidRPr="00611571">
          <w:rPr>
            <w:rStyle w:val="Hyperlink"/>
          </w:rPr>
          <w:t>HRI/MC/2018/1</w:t>
        </w:r>
      </w:hyperlink>
      <w:r w:rsidRPr="00072ECA">
        <w:rPr>
          <w:rtl/>
        </w:rP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A472DB" w14:paraId="4FBEBA5F" w14:textId="77777777" w:rsidTr="0008091E">
      <w:trPr>
        <w:trHeight w:hRule="exact" w:val="864"/>
        <w:jc w:val="center"/>
      </w:trPr>
      <w:tc>
        <w:tcPr>
          <w:tcW w:w="4920" w:type="dxa"/>
          <w:shd w:val="clear" w:color="auto" w:fill="auto"/>
          <w:vAlign w:val="bottom"/>
        </w:tcPr>
        <w:p w14:paraId="4B052A55" w14:textId="77777777" w:rsidR="00A472DB" w:rsidRDefault="00A472DB" w:rsidP="0008091E">
          <w:pPr>
            <w:pStyle w:val="Header"/>
            <w:bidi/>
          </w:pPr>
        </w:p>
      </w:tc>
      <w:tc>
        <w:tcPr>
          <w:tcW w:w="4920" w:type="dxa"/>
          <w:shd w:val="clear" w:color="auto" w:fill="auto"/>
          <w:vAlign w:val="bottom"/>
        </w:tcPr>
        <w:p w14:paraId="2035EC80" w14:textId="25C8617D" w:rsidR="00A472DB" w:rsidRPr="0008091E" w:rsidRDefault="00A472DB" w:rsidP="0008091E">
          <w:pPr>
            <w:pStyle w:val="Header"/>
            <w:spacing w:after="80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DOCVARIABLE sss1  \* MERGEFORMAT </w:instrText>
          </w:r>
          <w:r>
            <w:rPr>
              <w:w w:val="103"/>
            </w:rPr>
            <w:fldChar w:fldCharType="separate"/>
          </w:r>
          <w:r w:rsidR="00F60C7C">
            <w:rPr>
              <w:w w:val="103"/>
            </w:rPr>
            <w:t>A/73/140</w:t>
          </w:r>
          <w:r>
            <w:rPr>
              <w:w w:val="103"/>
            </w:rPr>
            <w:fldChar w:fldCharType="end"/>
          </w:r>
        </w:p>
      </w:tc>
    </w:tr>
  </w:tbl>
  <w:p w14:paraId="6300C07A" w14:textId="77777777" w:rsidR="00A472DB" w:rsidRPr="0008091E" w:rsidRDefault="00A472DB" w:rsidP="0008091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A472DB" w14:paraId="3628DAFE" w14:textId="77777777" w:rsidTr="0008091E">
      <w:trPr>
        <w:trHeight w:hRule="exact" w:val="864"/>
        <w:jc w:val="center"/>
      </w:trPr>
      <w:tc>
        <w:tcPr>
          <w:tcW w:w="4920" w:type="dxa"/>
          <w:shd w:val="clear" w:color="auto" w:fill="auto"/>
          <w:vAlign w:val="bottom"/>
        </w:tcPr>
        <w:p w14:paraId="1F5A5E55" w14:textId="1CB3290A" w:rsidR="00A472DB" w:rsidRPr="0008091E" w:rsidRDefault="00A472DB" w:rsidP="0008091E">
          <w:pPr>
            <w:pStyle w:val="Header"/>
            <w:spacing w:after="80"/>
            <w:jc w:val="lef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DOCVARIABLE sss1  \* MERGEFORMAT </w:instrText>
          </w:r>
          <w:r>
            <w:rPr>
              <w:w w:val="103"/>
            </w:rPr>
            <w:fldChar w:fldCharType="separate"/>
          </w:r>
          <w:r w:rsidR="00F60C7C">
            <w:rPr>
              <w:w w:val="103"/>
            </w:rPr>
            <w:t>A/73/140</w:t>
          </w:r>
          <w:r>
            <w:rPr>
              <w:w w:val="103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68E1B6A6" w14:textId="77777777" w:rsidR="00A472DB" w:rsidRDefault="00A472DB" w:rsidP="0008091E">
          <w:pPr>
            <w:pStyle w:val="Header"/>
          </w:pPr>
        </w:p>
      </w:tc>
    </w:tr>
  </w:tbl>
  <w:p w14:paraId="58661033" w14:textId="77777777" w:rsidR="00A472DB" w:rsidRPr="0008091E" w:rsidRDefault="00A472DB" w:rsidP="0008091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bidiVisual/>
      <w:tblW w:w="985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82"/>
      <w:gridCol w:w="1786"/>
      <w:gridCol w:w="245"/>
      <w:gridCol w:w="3196"/>
      <w:gridCol w:w="245"/>
      <w:gridCol w:w="3082"/>
      <w:gridCol w:w="18"/>
    </w:tblGrid>
    <w:tr w:rsidR="00A472DB" w14:paraId="4FE7051C" w14:textId="77777777" w:rsidTr="0008091E">
      <w:trPr>
        <w:gridAfter w:val="1"/>
        <w:wAfter w:w="18" w:type="dxa"/>
        <w:trHeight w:hRule="exact" w:val="864"/>
      </w:trPr>
      <w:tc>
        <w:tcPr>
          <w:tcW w:w="1282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49EFC173" w14:textId="77777777" w:rsidR="00A472DB" w:rsidRDefault="00A472DB" w:rsidP="0008091E">
          <w:pPr>
            <w:pStyle w:val="Header"/>
            <w:spacing w:after="120"/>
          </w:pPr>
        </w:p>
      </w:tc>
      <w:tc>
        <w:tcPr>
          <w:tcW w:w="1786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0DDD3145" w14:textId="77777777" w:rsidR="00A472DB" w:rsidRPr="0008091E" w:rsidRDefault="00A472DB" w:rsidP="0008091E">
          <w:pPr>
            <w:pStyle w:val="HCh"/>
            <w:spacing w:after="80"/>
            <w:ind w:left="14"/>
            <w:jc w:val="left"/>
            <w:rPr>
              <w:bCs w:val="0"/>
              <w:spacing w:val="2"/>
              <w:w w:val="96"/>
            </w:rPr>
          </w:pPr>
          <w:r>
            <w:rPr>
              <w:bCs w:val="0"/>
              <w:spacing w:val="2"/>
              <w:w w:val="96"/>
              <w:rtl/>
            </w:rPr>
            <w:t>الأمــم المتحـدة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79B7EB65" w14:textId="77777777" w:rsidR="00A472DB" w:rsidRDefault="00A472DB" w:rsidP="0008091E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14:paraId="1FCE7EE6" w14:textId="77777777" w:rsidR="00A472DB" w:rsidRPr="0008091E" w:rsidRDefault="00A472DB" w:rsidP="0008091E">
          <w:pPr>
            <w:spacing w:line="380" w:lineRule="exact"/>
            <w:jc w:val="right"/>
          </w:pPr>
          <w:r>
            <w:rPr>
              <w:sz w:val="40"/>
            </w:rPr>
            <w:t>A</w:t>
          </w:r>
          <w:r>
            <w:t>/73/140</w:t>
          </w:r>
        </w:p>
      </w:tc>
    </w:tr>
    <w:tr w:rsidR="00A472DB" w:rsidRPr="0008091E" w14:paraId="47D8763E" w14:textId="77777777" w:rsidTr="0008091E">
      <w:trPr>
        <w:trHeight w:hRule="exact" w:val="2880"/>
      </w:trPr>
      <w:tc>
        <w:tcPr>
          <w:tcW w:w="1282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6CBBEEEB" w14:textId="77777777" w:rsidR="00A472DB" w:rsidRDefault="00A472DB" w:rsidP="0008091E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</w:rPr>
            <w:drawing>
              <wp:inline distT="0" distB="0" distL="0" distR="0" wp14:anchorId="43F6A9DF" wp14:editId="68DFAD5F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0C98EDB" w14:textId="77777777" w:rsidR="00A472DB" w:rsidRPr="0008091E" w:rsidRDefault="00A472DB" w:rsidP="0008091E">
          <w:pPr>
            <w:pStyle w:val="Header"/>
            <w:spacing w:before="120"/>
            <w:jc w:val="center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4F7A272C" w14:textId="77777777" w:rsidR="00A472DB" w:rsidRPr="0008091E" w:rsidRDefault="00A472DB" w:rsidP="0008091E">
          <w:pPr>
            <w:pStyle w:val="XLarge"/>
            <w:spacing w:before="109" w:line="590" w:lineRule="exact"/>
            <w:ind w:left="14" w:right="14"/>
            <w:jc w:val="left"/>
          </w:pPr>
          <w:r>
            <w:rPr>
              <w:rtl/>
            </w:rPr>
            <w:t>الجمعية العامة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1C3DA4FF" w14:textId="77777777" w:rsidR="00A472DB" w:rsidRPr="0008091E" w:rsidRDefault="00A472DB" w:rsidP="0008091E">
          <w:pPr>
            <w:pStyle w:val="Header"/>
            <w:spacing w:before="109"/>
          </w:pPr>
        </w:p>
      </w:tc>
      <w:tc>
        <w:tcPr>
          <w:tcW w:w="310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3EF79B2" w14:textId="77777777" w:rsidR="00A472DB" w:rsidRDefault="00A472DB" w:rsidP="0008091E">
          <w:pPr>
            <w:pStyle w:val="Distribution"/>
            <w:bidi w:val="0"/>
            <w:spacing w:before="240"/>
          </w:pPr>
          <w:r>
            <w:t>Distr.: General</w:t>
          </w:r>
        </w:p>
        <w:p w14:paraId="151C57D7" w14:textId="77777777" w:rsidR="00A472DB" w:rsidRDefault="00A472DB" w:rsidP="0008091E">
          <w:pPr>
            <w:pStyle w:val="Publication"/>
            <w:bidi w:val="0"/>
          </w:pPr>
          <w:r>
            <w:t>11 July 2018</w:t>
          </w:r>
        </w:p>
        <w:p w14:paraId="7B629317" w14:textId="77777777" w:rsidR="00A472DB" w:rsidRDefault="00A472DB" w:rsidP="0008091E">
          <w:pPr>
            <w:bidi w:val="0"/>
            <w:spacing w:line="240" w:lineRule="exact"/>
            <w:jc w:val="left"/>
          </w:pPr>
          <w:r>
            <w:t>Arabic</w:t>
          </w:r>
        </w:p>
        <w:p w14:paraId="0FB1DE35" w14:textId="77777777" w:rsidR="00A472DB" w:rsidRDefault="00A472DB" w:rsidP="0008091E">
          <w:pPr>
            <w:pStyle w:val="Original"/>
            <w:bidi w:val="0"/>
          </w:pPr>
          <w:r>
            <w:t>Original: English</w:t>
          </w:r>
        </w:p>
        <w:p w14:paraId="35A64CAE" w14:textId="77777777" w:rsidR="00A472DB" w:rsidRPr="0008091E" w:rsidRDefault="00A472DB" w:rsidP="0008091E">
          <w:pPr>
            <w:bidi w:val="0"/>
            <w:spacing w:line="240" w:lineRule="exact"/>
            <w:jc w:val="left"/>
          </w:pPr>
        </w:p>
      </w:tc>
    </w:tr>
  </w:tbl>
  <w:p w14:paraId="563D09DB" w14:textId="77777777" w:rsidR="00A472DB" w:rsidRPr="0008091E" w:rsidRDefault="00A472DB" w:rsidP="0008091E">
    <w:pPr>
      <w:pStyle w:val="Header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07804"/>
    <w:multiLevelType w:val="hybridMultilevel"/>
    <w:tmpl w:val="EAAE9AA0"/>
    <w:lvl w:ilvl="0" w:tplc="D602C7FE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FB3625"/>
    <w:multiLevelType w:val="hybridMultilevel"/>
    <w:tmpl w:val="C4BCDC5E"/>
    <w:lvl w:ilvl="0" w:tplc="702CE228">
      <w:start w:val="1"/>
      <w:numFmt w:val="bullet"/>
      <w:pStyle w:val="Bullet3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2" w15:restartNumberingAfterBreak="0">
    <w:nsid w:val="702101EC"/>
    <w:multiLevelType w:val="hybridMultilevel"/>
    <w:tmpl w:val="D64CD08C"/>
    <w:lvl w:ilvl="0" w:tplc="CE7E406C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0"/>
  </w:num>
  <w:num w:numId="5">
    <w:abstractNumId w:val="2"/>
  </w:num>
  <w:num w:numId="6">
    <w:abstractNumId w:val="1"/>
  </w:num>
  <w:num w:numId="7">
    <w:abstractNumId w:val="0"/>
  </w:num>
  <w:num w:numId="8">
    <w:abstractNumId w:val="2"/>
  </w:num>
  <w:num w:numId="9">
    <w:abstractNumId w:val="1"/>
  </w:num>
  <w:num w:numId="10">
    <w:abstractNumId w:val="0"/>
  </w:num>
  <w:num w:numId="11">
    <w:abstractNumId w:val="2"/>
  </w:num>
  <w:num w:numId="12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efaultTabStop w:val="662"/>
  <w:autoHyphenation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Barcode" w:val="*1811503*"/>
    <w:docVar w:name="CreationDt" w:val="18/07/2018 3:39: PM"/>
    <w:docVar w:name="DocCategory" w:val="Doc"/>
    <w:docVar w:name="DocType" w:val="Final"/>
    <w:docVar w:name="DutyStation" w:val="New York"/>
    <w:docVar w:name="FooterJN" w:val="18-11503"/>
    <w:docVar w:name="jobn" w:val="18-11503 (A)"/>
    <w:docVar w:name="jobnDT" w:val="18-11503 (A)   180718"/>
    <w:docVar w:name="jobnDTDT" w:val="18-11503 (A)   180718   180718"/>
    <w:docVar w:name="JobNo" w:val="1811503A"/>
    <w:docVar w:name="LocalDrive" w:val="0"/>
    <w:docVar w:name="OandT" w:val=" "/>
    <w:docVar w:name="sss1" w:val="A/73/140"/>
    <w:docVar w:name="sss2" w:val="-"/>
    <w:docVar w:name="Symbol1" w:val="A/73/140"/>
    <w:docVar w:name="Symbol2" w:val="-"/>
  </w:docVars>
  <w:rsids>
    <w:rsidRoot w:val="00040269"/>
    <w:rsid w:val="000020C4"/>
    <w:rsid w:val="0000693B"/>
    <w:rsid w:val="000170D3"/>
    <w:rsid w:val="00024DD0"/>
    <w:rsid w:val="0002744A"/>
    <w:rsid w:val="000311C9"/>
    <w:rsid w:val="000344E4"/>
    <w:rsid w:val="00040269"/>
    <w:rsid w:val="00040B4D"/>
    <w:rsid w:val="00042425"/>
    <w:rsid w:val="00047F6A"/>
    <w:rsid w:val="00050883"/>
    <w:rsid w:val="0005137B"/>
    <w:rsid w:val="00052F1C"/>
    <w:rsid w:val="00056AA7"/>
    <w:rsid w:val="00060677"/>
    <w:rsid w:val="0006648F"/>
    <w:rsid w:val="00070E09"/>
    <w:rsid w:val="00072ECA"/>
    <w:rsid w:val="0008091E"/>
    <w:rsid w:val="00087310"/>
    <w:rsid w:val="00092439"/>
    <w:rsid w:val="000927B5"/>
    <w:rsid w:val="0009732C"/>
    <w:rsid w:val="000974BE"/>
    <w:rsid w:val="00097772"/>
    <w:rsid w:val="000A4151"/>
    <w:rsid w:val="000B640C"/>
    <w:rsid w:val="000C4EED"/>
    <w:rsid w:val="000D2CEC"/>
    <w:rsid w:val="000E250F"/>
    <w:rsid w:val="000E5F04"/>
    <w:rsid w:val="000F3F48"/>
    <w:rsid w:val="00100A90"/>
    <w:rsid w:val="00101EE8"/>
    <w:rsid w:val="00102521"/>
    <w:rsid w:val="0010461F"/>
    <w:rsid w:val="00113349"/>
    <w:rsid w:val="0012522B"/>
    <w:rsid w:val="00132672"/>
    <w:rsid w:val="001327A6"/>
    <w:rsid w:val="0014041B"/>
    <w:rsid w:val="00140A7D"/>
    <w:rsid w:val="00143096"/>
    <w:rsid w:val="001458B8"/>
    <w:rsid w:val="001519A9"/>
    <w:rsid w:val="0015431F"/>
    <w:rsid w:val="001568A8"/>
    <w:rsid w:val="00165F18"/>
    <w:rsid w:val="00166D2E"/>
    <w:rsid w:val="00170A5E"/>
    <w:rsid w:val="001737F8"/>
    <w:rsid w:val="001775EA"/>
    <w:rsid w:val="0018030C"/>
    <w:rsid w:val="00182D99"/>
    <w:rsid w:val="00185BA9"/>
    <w:rsid w:val="00187870"/>
    <w:rsid w:val="00193A53"/>
    <w:rsid w:val="00194C85"/>
    <w:rsid w:val="001A015D"/>
    <w:rsid w:val="001A0963"/>
    <w:rsid w:val="001A0D70"/>
    <w:rsid w:val="001A5B00"/>
    <w:rsid w:val="001B59EE"/>
    <w:rsid w:val="001C6531"/>
    <w:rsid w:val="001D0BE0"/>
    <w:rsid w:val="001D1044"/>
    <w:rsid w:val="001D1606"/>
    <w:rsid w:val="001E2BD4"/>
    <w:rsid w:val="001E5A5A"/>
    <w:rsid w:val="001E5A7A"/>
    <w:rsid w:val="001F0643"/>
    <w:rsid w:val="001F6786"/>
    <w:rsid w:val="0020295C"/>
    <w:rsid w:val="00212285"/>
    <w:rsid w:val="002141DD"/>
    <w:rsid w:val="00233E2A"/>
    <w:rsid w:val="00236A29"/>
    <w:rsid w:val="00237A82"/>
    <w:rsid w:val="00240694"/>
    <w:rsid w:val="002416C5"/>
    <w:rsid w:val="00246052"/>
    <w:rsid w:val="0025002E"/>
    <w:rsid w:val="0025075C"/>
    <w:rsid w:val="0025236C"/>
    <w:rsid w:val="00252B9B"/>
    <w:rsid w:val="00252D19"/>
    <w:rsid w:val="0025486A"/>
    <w:rsid w:val="002606E6"/>
    <w:rsid w:val="002620A8"/>
    <w:rsid w:val="00262A33"/>
    <w:rsid w:val="0026372E"/>
    <w:rsid w:val="00263F60"/>
    <w:rsid w:val="00266852"/>
    <w:rsid w:val="00266F59"/>
    <w:rsid w:val="002673FA"/>
    <w:rsid w:val="00267D73"/>
    <w:rsid w:val="00272B6C"/>
    <w:rsid w:val="00273E91"/>
    <w:rsid w:val="00274D87"/>
    <w:rsid w:val="00275EB3"/>
    <w:rsid w:val="0027623A"/>
    <w:rsid w:val="00277726"/>
    <w:rsid w:val="00281D6B"/>
    <w:rsid w:val="00283D40"/>
    <w:rsid w:val="0028685E"/>
    <w:rsid w:val="00290F2F"/>
    <w:rsid w:val="002937DA"/>
    <w:rsid w:val="00296BBA"/>
    <w:rsid w:val="002971E7"/>
    <w:rsid w:val="002A09C6"/>
    <w:rsid w:val="002A6916"/>
    <w:rsid w:val="002B0A3E"/>
    <w:rsid w:val="002B120A"/>
    <w:rsid w:val="002B4F37"/>
    <w:rsid w:val="002C2AF2"/>
    <w:rsid w:val="002C3561"/>
    <w:rsid w:val="002C4866"/>
    <w:rsid w:val="002C4E1B"/>
    <w:rsid w:val="002D58BC"/>
    <w:rsid w:val="002E00AA"/>
    <w:rsid w:val="002E1490"/>
    <w:rsid w:val="002E1633"/>
    <w:rsid w:val="002E750A"/>
    <w:rsid w:val="002F0398"/>
    <w:rsid w:val="002F0573"/>
    <w:rsid w:val="002F0ADA"/>
    <w:rsid w:val="002F1211"/>
    <w:rsid w:val="002F7737"/>
    <w:rsid w:val="0030254E"/>
    <w:rsid w:val="00307CFF"/>
    <w:rsid w:val="003102AE"/>
    <w:rsid w:val="00310FA5"/>
    <w:rsid w:val="00312162"/>
    <w:rsid w:val="00312525"/>
    <w:rsid w:val="003367E5"/>
    <w:rsid w:val="00345B6F"/>
    <w:rsid w:val="003501D5"/>
    <w:rsid w:val="00351324"/>
    <w:rsid w:val="003540F0"/>
    <w:rsid w:val="00357DC0"/>
    <w:rsid w:val="00360571"/>
    <w:rsid w:val="0036512C"/>
    <w:rsid w:val="00366E5B"/>
    <w:rsid w:val="003676A8"/>
    <w:rsid w:val="00370FE0"/>
    <w:rsid w:val="00371AC4"/>
    <w:rsid w:val="003752D5"/>
    <w:rsid w:val="003769FD"/>
    <w:rsid w:val="00376CFA"/>
    <w:rsid w:val="003772FC"/>
    <w:rsid w:val="00383A67"/>
    <w:rsid w:val="00383CA8"/>
    <w:rsid w:val="00383EF3"/>
    <w:rsid w:val="00385F27"/>
    <w:rsid w:val="00391495"/>
    <w:rsid w:val="00391AA1"/>
    <w:rsid w:val="0039236C"/>
    <w:rsid w:val="00396B2A"/>
    <w:rsid w:val="003A65ED"/>
    <w:rsid w:val="003C0CBD"/>
    <w:rsid w:val="003C4B86"/>
    <w:rsid w:val="003D3CD9"/>
    <w:rsid w:val="003D4612"/>
    <w:rsid w:val="003D5F1C"/>
    <w:rsid w:val="003E1BB9"/>
    <w:rsid w:val="003E26D7"/>
    <w:rsid w:val="003E4110"/>
    <w:rsid w:val="003E4647"/>
    <w:rsid w:val="003E6DF8"/>
    <w:rsid w:val="003E7BBB"/>
    <w:rsid w:val="003F3A9F"/>
    <w:rsid w:val="003F4B8C"/>
    <w:rsid w:val="00401BDF"/>
    <w:rsid w:val="004053F7"/>
    <w:rsid w:val="004077BA"/>
    <w:rsid w:val="00411BBD"/>
    <w:rsid w:val="00415922"/>
    <w:rsid w:val="00420B95"/>
    <w:rsid w:val="00421658"/>
    <w:rsid w:val="00423BD7"/>
    <w:rsid w:val="0042757D"/>
    <w:rsid w:val="00433F36"/>
    <w:rsid w:val="00437C14"/>
    <w:rsid w:val="00445C58"/>
    <w:rsid w:val="00445C64"/>
    <w:rsid w:val="00452025"/>
    <w:rsid w:val="004527C9"/>
    <w:rsid w:val="00453069"/>
    <w:rsid w:val="004543F8"/>
    <w:rsid w:val="00465B26"/>
    <w:rsid w:val="00467905"/>
    <w:rsid w:val="00471C89"/>
    <w:rsid w:val="00475FF6"/>
    <w:rsid w:val="0048330E"/>
    <w:rsid w:val="00483F5B"/>
    <w:rsid w:val="00490874"/>
    <w:rsid w:val="0049408F"/>
    <w:rsid w:val="00494EE2"/>
    <w:rsid w:val="00496E83"/>
    <w:rsid w:val="00497193"/>
    <w:rsid w:val="004A2329"/>
    <w:rsid w:val="004A2886"/>
    <w:rsid w:val="004A694F"/>
    <w:rsid w:val="004B14A0"/>
    <w:rsid w:val="004B1CBB"/>
    <w:rsid w:val="004B2CC5"/>
    <w:rsid w:val="004B440C"/>
    <w:rsid w:val="004C219B"/>
    <w:rsid w:val="004D1B0C"/>
    <w:rsid w:val="004D3A7F"/>
    <w:rsid w:val="004D3ACE"/>
    <w:rsid w:val="004D4EA9"/>
    <w:rsid w:val="004E0D45"/>
    <w:rsid w:val="004E2E09"/>
    <w:rsid w:val="004E68DA"/>
    <w:rsid w:val="004F0D2B"/>
    <w:rsid w:val="004F1402"/>
    <w:rsid w:val="004F33CC"/>
    <w:rsid w:val="004F59EC"/>
    <w:rsid w:val="004F75CD"/>
    <w:rsid w:val="005003FF"/>
    <w:rsid w:val="00502029"/>
    <w:rsid w:val="0050659B"/>
    <w:rsid w:val="00506FBB"/>
    <w:rsid w:val="00520086"/>
    <w:rsid w:val="00521CAC"/>
    <w:rsid w:val="0052301E"/>
    <w:rsid w:val="0052427E"/>
    <w:rsid w:val="005243A0"/>
    <w:rsid w:val="00524A2E"/>
    <w:rsid w:val="005279DE"/>
    <w:rsid w:val="00533F3F"/>
    <w:rsid w:val="00534772"/>
    <w:rsid w:val="00537FCD"/>
    <w:rsid w:val="00541189"/>
    <w:rsid w:val="00542632"/>
    <w:rsid w:val="00544324"/>
    <w:rsid w:val="00545F76"/>
    <w:rsid w:val="00551E87"/>
    <w:rsid w:val="005545BB"/>
    <w:rsid w:val="00556882"/>
    <w:rsid w:val="00561E43"/>
    <w:rsid w:val="00567D7B"/>
    <w:rsid w:val="0057078E"/>
    <w:rsid w:val="00571C2C"/>
    <w:rsid w:val="00572E70"/>
    <w:rsid w:val="005771BD"/>
    <w:rsid w:val="00582B0A"/>
    <w:rsid w:val="0058378D"/>
    <w:rsid w:val="005838F5"/>
    <w:rsid w:val="00590CD4"/>
    <w:rsid w:val="00591B45"/>
    <w:rsid w:val="0059221F"/>
    <w:rsid w:val="005943EA"/>
    <w:rsid w:val="005956D2"/>
    <w:rsid w:val="00596606"/>
    <w:rsid w:val="005A0F27"/>
    <w:rsid w:val="005A0F73"/>
    <w:rsid w:val="005A2EA3"/>
    <w:rsid w:val="005A45EC"/>
    <w:rsid w:val="005A6DC0"/>
    <w:rsid w:val="005B0557"/>
    <w:rsid w:val="005B2267"/>
    <w:rsid w:val="005B40FA"/>
    <w:rsid w:val="005B4C28"/>
    <w:rsid w:val="005C07BD"/>
    <w:rsid w:val="005C2239"/>
    <w:rsid w:val="005C2ECE"/>
    <w:rsid w:val="005C3EDC"/>
    <w:rsid w:val="005C46A7"/>
    <w:rsid w:val="005C7BF8"/>
    <w:rsid w:val="005C7ED8"/>
    <w:rsid w:val="005D2FC5"/>
    <w:rsid w:val="005D5B76"/>
    <w:rsid w:val="005E46BF"/>
    <w:rsid w:val="005F4CF5"/>
    <w:rsid w:val="005F5797"/>
    <w:rsid w:val="005F6B04"/>
    <w:rsid w:val="005F71AB"/>
    <w:rsid w:val="006007BD"/>
    <w:rsid w:val="006046A6"/>
    <w:rsid w:val="00611571"/>
    <w:rsid w:val="00612939"/>
    <w:rsid w:val="00616E82"/>
    <w:rsid w:val="006218A3"/>
    <w:rsid w:val="00622D1C"/>
    <w:rsid w:val="00631D41"/>
    <w:rsid w:val="00634CC5"/>
    <w:rsid w:val="00644F87"/>
    <w:rsid w:val="00650775"/>
    <w:rsid w:val="006564CE"/>
    <w:rsid w:val="00660DF1"/>
    <w:rsid w:val="00663F64"/>
    <w:rsid w:val="00667CB3"/>
    <w:rsid w:val="00677605"/>
    <w:rsid w:val="0068436E"/>
    <w:rsid w:val="00684F05"/>
    <w:rsid w:val="00685439"/>
    <w:rsid w:val="0068786C"/>
    <w:rsid w:val="006905A9"/>
    <w:rsid w:val="00692B46"/>
    <w:rsid w:val="00692C45"/>
    <w:rsid w:val="00692FDB"/>
    <w:rsid w:val="00693CF9"/>
    <w:rsid w:val="00696B7A"/>
    <w:rsid w:val="006A1E4E"/>
    <w:rsid w:val="006A3A3B"/>
    <w:rsid w:val="006A4832"/>
    <w:rsid w:val="006C1E40"/>
    <w:rsid w:val="006C38EE"/>
    <w:rsid w:val="006D1A46"/>
    <w:rsid w:val="006D3170"/>
    <w:rsid w:val="006D65D5"/>
    <w:rsid w:val="006E7E51"/>
    <w:rsid w:val="006F23C7"/>
    <w:rsid w:val="006F4577"/>
    <w:rsid w:val="006F6B68"/>
    <w:rsid w:val="006F7BB7"/>
    <w:rsid w:val="007006FC"/>
    <w:rsid w:val="00700F06"/>
    <w:rsid w:val="007020AD"/>
    <w:rsid w:val="00714319"/>
    <w:rsid w:val="0071531E"/>
    <w:rsid w:val="0071645B"/>
    <w:rsid w:val="00716E9D"/>
    <w:rsid w:val="0073328E"/>
    <w:rsid w:val="00735F09"/>
    <w:rsid w:val="007407B6"/>
    <w:rsid w:val="00740D62"/>
    <w:rsid w:val="00743DCC"/>
    <w:rsid w:val="00745A2C"/>
    <w:rsid w:val="00745DBF"/>
    <w:rsid w:val="00747AB2"/>
    <w:rsid w:val="00747B47"/>
    <w:rsid w:val="00747B9E"/>
    <w:rsid w:val="007524BE"/>
    <w:rsid w:val="007525FA"/>
    <w:rsid w:val="007668E3"/>
    <w:rsid w:val="00766B3B"/>
    <w:rsid w:val="00767151"/>
    <w:rsid w:val="007708A5"/>
    <w:rsid w:val="00770CF8"/>
    <w:rsid w:val="00774FF0"/>
    <w:rsid w:val="00775665"/>
    <w:rsid w:val="0078262F"/>
    <w:rsid w:val="00782BDE"/>
    <w:rsid w:val="00784325"/>
    <w:rsid w:val="00784F2B"/>
    <w:rsid w:val="00786F0C"/>
    <w:rsid w:val="0079046D"/>
    <w:rsid w:val="007925B2"/>
    <w:rsid w:val="0079753A"/>
    <w:rsid w:val="007A296C"/>
    <w:rsid w:val="007A3AD0"/>
    <w:rsid w:val="007A6DD9"/>
    <w:rsid w:val="007B28CC"/>
    <w:rsid w:val="007B3DC8"/>
    <w:rsid w:val="007B5729"/>
    <w:rsid w:val="007C7274"/>
    <w:rsid w:val="007D489C"/>
    <w:rsid w:val="007D60E0"/>
    <w:rsid w:val="007D6B8D"/>
    <w:rsid w:val="007D7E16"/>
    <w:rsid w:val="007E32B9"/>
    <w:rsid w:val="007E43A7"/>
    <w:rsid w:val="00800C29"/>
    <w:rsid w:val="00802997"/>
    <w:rsid w:val="008029C9"/>
    <w:rsid w:val="00806813"/>
    <w:rsid w:val="00810D62"/>
    <w:rsid w:val="0081284F"/>
    <w:rsid w:val="00814843"/>
    <w:rsid w:val="008148AA"/>
    <w:rsid w:val="008170DE"/>
    <w:rsid w:val="00820B87"/>
    <w:rsid w:val="00830E32"/>
    <w:rsid w:val="00837224"/>
    <w:rsid w:val="00843E95"/>
    <w:rsid w:val="00844FC4"/>
    <w:rsid w:val="00845A14"/>
    <w:rsid w:val="00846A4A"/>
    <w:rsid w:val="008472A0"/>
    <w:rsid w:val="0085331D"/>
    <w:rsid w:val="00853F0F"/>
    <w:rsid w:val="00854B93"/>
    <w:rsid w:val="008569BB"/>
    <w:rsid w:val="00856E52"/>
    <w:rsid w:val="00861BB3"/>
    <w:rsid w:val="008624AF"/>
    <w:rsid w:val="00863182"/>
    <w:rsid w:val="00873289"/>
    <w:rsid w:val="00873A11"/>
    <w:rsid w:val="00873AF9"/>
    <w:rsid w:val="008768CC"/>
    <w:rsid w:val="00881022"/>
    <w:rsid w:val="0088317F"/>
    <w:rsid w:val="00883FDB"/>
    <w:rsid w:val="00887330"/>
    <w:rsid w:val="008913BC"/>
    <w:rsid w:val="008944B0"/>
    <w:rsid w:val="00895D28"/>
    <w:rsid w:val="008A068D"/>
    <w:rsid w:val="008A3FCA"/>
    <w:rsid w:val="008D1C04"/>
    <w:rsid w:val="008E739A"/>
    <w:rsid w:val="008F04A0"/>
    <w:rsid w:val="008F3D2C"/>
    <w:rsid w:val="008F419C"/>
    <w:rsid w:val="008F5850"/>
    <w:rsid w:val="008F64A7"/>
    <w:rsid w:val="0090012B"/>
    <w:rsid w:val="00901625"/>
    <w:rsid w:val="0090351F"/>
    <w:rsid w:val="009124C9"/>
    <w:rsid w:val="00912D2F"/>
    <w:rsid w:val="00914215"/>
    <w:rsid w:val="009532EE"/>
    <w:rsid w:val="00956E02"/>
    <w:rsid w:val="009570F4"/>
    <w:rsid w:val="009572F9"/>
    <w:rsid w:val="00964FA8"/>
    <w:rsid w:val="00970BAD"/>
    <w:rsid w:val="00971298"/>
    <w:rsid w:val="009768D1"/>
    <w:rsid w:val="009807FF"/>
    <w:rsid w:val="00981A4D"/>
    <w:rsid w:val="00981E99"/>
    <w:rsid w:val="00981EB9"/>
    <w:rsid w:val="009829B7"/>
    <w:rsid w:val="00982A5E"/>
    <w:rsid w:val="00983729"/>
    <w:rsid w:val="00991AE1"/>
    <w:rsid w:val="009927C0"/>
    <w:rsid w:val="00995138"/>
    <w:rsid w:val="00996063"/>
    <w:rsid w:val="009961E6"/>
    <w:rsid w:val="009975A9"/>
    <w:rsid w:val="009A1E3F"/>
    <w:rsid w:val="009A66AE"/>
    <w:rsid w:val="009B1C48"/>
    <w:rsid w:val="009B4A58"/>
    <w:rsid w:val="009B6C08"/>
    <w:rsid w:val="009B6C65"/>
    <w:rsid w:val="009B752D"/>
    <w:rsid w:val="009C0017"/>
    <w:rsid w:val="009C15F4"/>
    <w:rsid w:val="009C785C"/>
    <w:rsid w:val="009D25F3"/>
    <w:rsid w:val="009D62A3"/>
    <w:rsid w:val="009E23AC"/>
    <w:rsid w:val="009E2A1F"/>
    <w:rsid w:val="009E5241"/>
    <w:rsid w:val="009F231F"/>
    <w:rsid w:val="009F5698"/>
    <w:rsid w:val="009F60C8"/>
    <w:rsid w:val="00A027B2"/>
    <w:rsid w:val="00A140D9"/>
    <w:rsid w:val="00A14A6C"/>
    <w:rsid w:val="00A156A3"/>
    <w:rsid w:val="00A248A9"/>
    <w:rsid w:val="00A25CE3"/>
    <w:rsid w:val="00A31113"/>
    <w:rsid w:val="00A33586"/>
    <w:rsid w:val="00A356E3"/>
    <w:rsid w:val="00A376EC"/>
    <w:rsid w:val="00A37C4B"/>
    <w:rsid w:val="00A43192"/>
    <w:rsid w:val="00A47282"/>
    <w:rsid w:val="00A472DB"/>
    <w:rsid w:val="00A50243"/>
    <w:rsid w:val="00A50991"/>
    <w:rsid w:val="00A51F13"/>
    <w:rsid w:val="00A56F63"/>
    <w:rsid w:val="00A6077A"/>
    <w:rsid w:val="00A66F66"/>
    <w:rsid w:val="00A71AE5"/>
    <w:rsid w:val="00A7670F"/>
    <w:rsid w:val="00A777E2"/>
    <w:rsid w:val="00A77F16"/>
    <w:rsid w:val="00A82F84"/>
    <w:rsid w:val="00A84144"/>
    <w:rsid w:val="00A90909"/>
    <w:rsid w:val="00A92F60"/>
    <w:rsid w:val="00A93FB9"/>
    <w:rsid w:val="00AA0963"/>
    <w:rsid w:val="00AA1E16"/>
    <w:rsid w:val="00AB413A"/>
    <w:rsid w:val="00AB77AB"/>
    <w:rsid w:val="00AC002C"/>
    <w:rsid w:val="00AC0E42"/>
    <w:rsid w:val="00AC2EE0"/>
    <w:rsid w:val="00AC6CDD"/>
    <w:rsid w:val="00AD1A68"/>
    <w:rsid w:val="00AD38D0"/>
    <w:rsid w:val="00AD5DC6"/>
    <w:rsid w:val="00AD636A"/>
    <w:rsid w:val="00AE108C"/>
    <w:rsid w:val="00AE3AF5"/>
    <w:rsid w:val="00AE5AE2"/>
    <w:rsid w:val="00AF1A53"/>
    <w:rsid w:val="00AF43A0"/>
    <w:rsid w:val="00AF4AA7"/>
    <w:rsid w:val="00AF7AC7"/>
    <w:rsid w:val="00B02BA2"/>
    <w:rsid w:val="00B05ADC"/>
    <w:rsid w:val="00B11334"/>
    <w:rsid w:val="00B173ED"/>
    <w:rsid w:val="00B17D31"/>
    <w:rsid w:val="00B17F65"/>
    <w:rsid w:val="00B214DC"/>
    <w:rsid w:val="00B26381"/>
    <w:rsid w:val="00B272BE"/>
    <w:rsid w:val="00B3099D"/>
    <w:rsid w:val="00B3471A"/>
    <w:rsid w:val="00B36AFF"/>
    <w:rsid w:val="00B37A36"/>
    <w:rsid w:val="00B424BC"/>
    <w:rsid w:val="00B44BC4"/>
    <w:rsid w:val="00B54FF4"/>
    <w:rsid w:val="00B5784C"/>
    <w:rsid w:val="00B60553"/>
    <w:rsid w:val="00B658AA"/>
    <w:rsid w:val="00B66B1A"/>
    <w:rsid w:val="00B82BE9"/>
    <w:rsid w:val="00B9542C"/>
    <w:rsid w:val="00B95560"/>
    <w:rsid w:val="00B9745D"/>
    <w:rsid w:val="00BA7FAB"/>
    <w:rsid w:val="00BB6B6E"/>
    <w:rsid w:val="00BC2F4C"/>
    <w:rsid w:val="00BC43AD"/>
    <w:rsid w:val="00BC4A05"/>
    <w:rsid w:val="00BC567D"/>
    <w:rsid w:val="00BC6BA6"/>
    <w:rsid w:val="00BD1767"/>
    <w:rsid w:val="00BD4FE5"/>
    <w:rsid w:val="00BD684C"/>
    <w:rsid w:val="00BE15C1"/>
    <w:rsid w:val="00BE3F53"/>
    <w:rsid w:val="00BF0B15"/>
    <w:rsid w:val="00BF115B"/>
    <w:rsid w:val="00BF6397"/>
    <w:rsid w:val="00C12CBB"/>
    <w:rsid w:val="00C16F77"/>
    <w:rsid w:val="00C17384"/>
    <w:rsid w:val="00C17412"/>
    <w:rsid w:val="00C23C58"/>
    <w:rsid w:val="00C24484"/>
    <w:rsid w:val="00C25A2D"/>
    <w:rsid w:val="00C260F8"/>
    <w:rsid w:val="00C26463"/>
    <w:rsid w:val="00C27520"/>
    <w:rsid w:val="00C3050C"/>
    <w:rsid w:val="00C31C2B"/>
    <w:rsid w:val="00C32889"/>
    <w:rsid w:val="00C34B99"/>
    <w:rsid w:val="00C36B32"/>
    <w:rsid w:val="00C40CC8"/>
    <w:rsid w:val="00C43EAF"/>
    <w:rsid w:val="00C43FBE"/>
    <w:rsid w:val="00C449C6"/>
    <w:rsid w:val="00C44AA1"/>
    <w:rsid w:val="00C52142"/>
    <w:rsid w:val="00C564B0"/>
    <w:rsid w:val="00C61F0B"/>
    <w:rsid w:val="00C625C8"/>
    <w:rsid w:val="00C6283F"/>
    <w:rsid w:val="00C6582C"/>
    <w:rsid w:val="00C71487"/>
    <w:rsid w:val="00C735D5"/>
    <w:rsid w:val="00C7606D"/>
    <w:rsid w:val="00C814A5"/>
    <w:rsid w:val="00C82932"/>
    <w:rsid w:val="00C84B2B"/>
    <w:rsid w:val="00C855F6"/>
    <w:rsid w:val="00C96573"/>
    <w:rsid w:val="00CA17B1"/>
    <w:rsid w:val="00CA1C73"/>
    <w:rsid w:val="00CA286A"/>
    <w:rsid w:val="00CA4791"/>
    <w:rsid w:val="00CA7205"/>
    <w:rsid w:val="00CB4819"/>
    <w:rsid w:val="00CC04B5"/>
    <w:rsid w:val="00CD03C6"/>
    <w:rsid w:val="00CD0BB8"/>
    <w:rsid w:val="00CD3849"/>
    <w:rsid w:val="00CE0509"/>
    <w:rsid w:val="00CE2D9C"/>
    <w:rsid w:val="00CE41B0"/>
    <w:rsid w:val="00CF4D77"/>
    <w:rsid w:val="00CF7384"/>
    <w:rsid w:val="00D00717"/>
    <w:rsid w:val="00D0526B"/>
    <w:rsid w:val="00D063D3"/>
    <w:rsid w:val="00D221F3"/>
    <w:rsid w:val="00D2343D"/>
    <w:rsid w:val="00D30EAE"/>
    <w:rsid w:val="00D318F1"/>
    <w:rsid w:val="00D365A5"/>
    <w:rsid w:val="00D40B0E"/>
    <w:rsid w:val="00D416C2"/>
    <w:rsid w:val="00D423A3"/>
    <w:rsid w:val="00D44245"/>
    <w:rsid w:val="00D44FE0"/>
    <w:rsid w:val="00D45275"/>
    <w:rsid w:val="00D4694F"/>
    <w:rsid w:val="00D51E19"/>
    <w:rsid w:val="00D52C87"/>
    <w:rsid w:val="00D5423E"/>
    <w:rsid w:val="00D542AB"/>
    <w:rsid w:val="00D66413"/>
    <w:rsid w:val="00D810DB"/>
    <w:rsid w:val="00D84B95"/>
    <w:rsid w:val="00D95880"/>
    <w:rsid w:val="00DA46A0"/>
    <w:rsid w:val="00DA66B7"/>
    <w:rsid w:val="00DB0865"/>
    <w:rsid w:val="00DB0C91"/>
    <w:rsid w:val="00DB7206"/>
    <w:rsid w:val="00DC36C8"/>
    <w:rsid w:val="00DC4B91"/>
    <w:rsid w:val="00DC5A01"/>
    <w:rsid w:val="00DC5C1E"/>
    <w:rsid w:val="00DE5433"/>
    <w:rsid w:val="00DE68A7"/>
    <w:rsid w:val="00DF2A65"/>
    <w:rsid w:val="00DF2AE6"/>
    <w:rsid w:val="00DF5A43"/>
    <w:rsid w:val="00DF5F38"/>
    <w:rsid w:val="00DF6AA9"/>
    <w:rsid w:val="00DF7639"/>
    <w:rsid w:val="00E04526"/>
    <w:rsid w:val="00E069D7"/>
    <w:rsid w:val="00E072D1"/>
    <w:rsid w:val="00E07BAA"/>
    <w:rsid w:val="00E1179E"/>
    <w:rsid w:val="00E14180"/>
    <w:rsid w:val="00E21491"/>
    <w:rsid w:val="00E21D3D"/>
    <w:rsid w:val="00E23336"/>
    <w:rsid w:val="00E31661"/>
    <w:rsid w:val="00E32B52"/>
    <w:rsid w:val="00E34040"/>
    <w:rsid w:val="00E35D91"/>
    <w:rsid w:val="00E3652F"/>
    <w:rsid w:val="00E44072"/>
    <w:rsid w:val="00E46D06"/>
    <w:rsid w:val="00E47EB8"/>
    <w:rsid w:val="00E521D4"/>
    <w:rsid w:val="00E52F1E"/>
    <w:rsid w:val="00E704FD"/>
    <w:rsid w:val="00E71790"/>
    <w:rsid w:val="00E71F5F"/>
    <w:rsid w:val="00E750E1"/>
    <w:rsid w:val="00E7795A"/>
    <w:rsid w:val="00E829A3"/>
    <w:rsid w:val="00E840AF"/>
    <w:rsid w:val="00E9114A"/>
    <w:rsid w:val="00E91FA1"/>
    <w:rsid w:val="00EA0D5B"/>
    <w:rsid w:val="00EA3948"/>
    <w:rsid w:val="00EA489C"/>
    <w:rsid w:val="00EA7B59"/>
    <w:rsid w:val="00EB0CA7"/>
    <w:rsid w:val="00EB344D"/>
    <w:rsid w:val="00EB4992"/>
    <w:rsid w:val="00EC2B29"/>
    <w:rsid w:val="00ED251D"/>
    <w:rsid w:val="00ED3C2E"/>
    <w:rsid w:val="00EF0947"/>
    <w:rsid w:val="00EF2E52"/>
    <w:rsid w:val="00EF4F85"/>
    <w:rsid w:val="00EF7D41"/>
    <w:rsid w:val="00F004A8"/>
    <w:rsid w:val="00F031FB"/>
    <w:rsid w:val="00F102A6"/>
    <w:rsid w:val="00F13AD1"/>
    <w:rsid w:val="00F15C1B"/>
    <w:rsid w:val="00F24202"/>
    <w:rsid w:val="00F247BA"/>
    <w:rsid w:val="00F32228"/>
    <w:rsid w:val="00F32E4A"/>
    <w:rsid w:val="00F36D8C"/>
    <w:rsid w:val="00F4710F"/>
    <w:rsid w:val="00F53DA5"/>
    <w:rsid w:val="00F571D1"/>
    <w:rsid w:val="00F57DED"/>
    <w:rsid w:val="00F60C7C"/>
    <w:rsid w:val="00F65DBB"/>
    <w:rsid w:val="00F66CAA"/>
    <w:rsid w:val="00F74414"/>
    <w:rsid w:val="00F767B5"/>
    <w:rsid w:val="00F80A81"/>
    <w:rsid w:val="00F84529"/>
    <w:rsid w:val="00F90A71"/>
    <w:rsid w:val="00F923A5"/>
    <w:rsid w:val="00F93524"/>
    <w:rsid w:val="00F93545"/>
    <w:rsid w:val="00F93FCF"/>
    <w:rsid w:val="00F96337"/>
    <w:rsid w:val="00F96FBA"/>
    <w:rsid w:val="00FB0C1B"/>
    <w:rsid w:val="00FB1655"/>
    <w:rsid w:val="00FB2B5B"/>
    <w:rsid w:val="00FB328D"/>
    <w:rsid w:val="00FB469E"/>
    <w:rsid w:val="00FB4E06"/>
    <w:rsid w:val="00FB6C6C"/>
    <w:rsid w:val="00FC3483"/>
    <w:rsid w:val="00FC4303"/>
    <w:rsid w:val="00FC4D68"/>
    <w:rsid w:val="00FC56D7"/>
    <w:rsid w:val="00FD2ADA"/>
    <w:rsid w:val="00FD2C41"/>
    <w:rsid w:val="00FD5AB0"/>
    <w:rsid w:val="00FD675B"/>
    <w:rsid w:val="00FE4594"/>
    <w:rsid w:val="00FE5D1E"/>
    <w:rsid w:val="00FF7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70EE9663"/>
  <w15:chartTrackingRefBased/>
  <w15:docId w15:val="{C4333EDF-3959-4F5E-AAB5-DD2DDEA6B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raditional Arabic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 w:qFormat="1"/>
    <w:lsdException w:name="footer" w:semiHidden="1" w:uiPriority="99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 w:qFormat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06FBB"/>
    <w:pPr>
      <w:bidi/>
      <w:spacing w:line="360" w:lineRule="exact"/>
      <w:jc w:val="lowKashida"/>
    </w:pPr>
    <w:rPr>
      <w:rFonts w:eastAsiaTheme="minorHAnsi"/>
      <w:kern w:val="14"/>
      <w:szCs w:val="28"/>
      <w:lang w:eastAsia="en-US"/>
    </w:rPr>
  </w:style>
  <w:style w:type="paragraph" w:styleId="Heading1">
    <w:name w:val="heading 1"/>
    <w:basedOn w:val="Normal"/>
    <w:next w:val="Normal"/>
    <w:link w:val="Heading1Char"/>
    <w:rsid w:val="00506FBB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506FBB"/>
    <w:pPr>
      <w:outlineLvl w:val="1"/>
    </w:pPr>
  </w:style>
  <w:style w:type="paragraph" w:styleId="Heading3">
    <w:name w:val="heading 3"/>
    <w:basedOn w:val="Normal"/>
    <w:next w:val="Normal"/>
    <w:link w:val="Heading3Char"/>
    <w:qFormat/>
    <w:rsid w:val="00506FBB"/>
    <w:pPr>
      <w:keepNext/>
      <w:spacing w:before="240" w:after="60"/>
      <w:outlineLvl w:val="2"/>
    </w:pPr>
    <w:rPr>
      <w:rFonts w:ascii="Arial" w:eastAsiaTheme="majorEastAsia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_ H_1"/>
    <w:basedOn w:val="Normal"/>
    <w:next w:val="SingleTxt"/>
    <w:qFormat/>
    <w:rsid w:val="00506FBB"/>
    <w:pPr>
      <w:keepNext/>
      <w:keepLines/>
      <w:spacing w:after="120" w:line="400" w:lineRule="exact"/>
      <w:outlineLvl w:val="0"/>
    </w:pPr>
    <w:rPr>
      <w:b/>
      <w:bCs/>
      <w:sz w:val="24"/>
      <w:szCs w:val="32"/>
    </w:rPr>
  </w:style>
  <w:style w:type="paragraph" w:customStyle="1" w:styleId="HCh">
    <w:name w:val="_ H _Ch"/>
    <w:basedOn w:val="H1"/>
    <w:next w:val="SingleTxt"/>
    <w:qFormat/>
    <w:rsid w:val="00506FBB"/>
    <w:pPr>
      <w:spacing w:line="440" w:lineRule="exact"/>
    </w:pPr>
    <w:rPr>
      <w:spacing w:val="-2"/>
      <w:sz w:val="28"/>
      <w:szCs w:val="36"/>
    </w:rPr>
  </w:style>
  <w:style w:type="character" w:styleId="CommentReference">
    <w:name w:val="annotation reference"/>
    <w:basedOn w:val="DefaultParagraphFont"/>
    <w:semiHidden/>
    <w:rsid w:val="00506FBB"/>
    <w:rPr>
      <w:sz w:val="6"/>
      <w:szCs w:val="9"/>
    </w:rPr>
  </w:style>
  <w:style w:type="paragraph" w:styleId="FootnoteText">
    <w:name w:val="footnote text"/>
    <w:basedOn w:val="Normal"/>
    <w:link w:val="FootnoteTextChar"/>
    <w:uiPriority w:val="99"/>
    <w:rsid w:val="00506FBB"/>
    <w:pPr>
      <w:tabs>
        <w:tab w:val="right" w:pos="418"/>
      </w:tabs>
      <w:spacing w:line="280" w:lineRule="exact"/>
      <w:ind w:left="663" w:right="663" w:hanging="663"/>
    </w:pPr>
    <w:rPr>
      <w:sz w:val="17"/>
      <w:szCs w:val="24"/>
    </w:rPr>
  </w:style>
  <w:style w:type="paragraph" w:styleId="EndnoteText">
    <w:name w:val="endnote text"/>
    <w:basedOn w:val="FootnoteText"/>
    <w:link w:val="EndnoteTextChar"/>
    <w:semiHidden/>
    <w:rsid w:val="00506FBB"/>
    <w:pPr>
      <w:tabs>
        <w:tab w:val="clear" w:pos="418"/>
        <w:tab w:val="right" w:pos="1195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 w:hanging="432"/>
    </w:pPr>
  </w:style>
  <w:style w:type="character" w:styleId="FootnoteReference">
    <w:name w:val="footnote reference"/>
    <w:basedOn w:val="DefaultParagraphFont"/>
    <w:uiPriority w:val="99"/>
    <w:rsid w:val="00506FBB"/>
    <w:rPr>
      <w:rFonts w:ascii="Times New Roman" w:hAnsi="Times New Roman" w:cs="Traditional Arabic"/>
      <w:color w:val="auto"/>
      <w:spacing w:val="5"/>
      <w:w w:val="103"/>
      <w:kern w:val="14"/>
      <w:position w:val="0"/>
      <w:sz w:val="17"/>
      <w:szCs w:val="26"/>
      <w:vertAlign w:val="superscript"/>
      <w:lang w:val="en-US" w:bidi="ar-SA"/>
      <w14:ligatures w14:val="none"/>
      <w14:numForm w14:val="default"/>
      <w14:numSpacing w14:val="default"/>
      <w14:stylisticSets/>
      <w14:cntxtAlts w14:val="0"/>
    </w:rPr>
  </w:style>
  <w:style w:type="paragraph" w:styleId="BalloonText">
    <w:name w:val="Balloon Text"/>
    <w:basedOn w:val="Normal"/>
    <w:link w:val="BalloonTextChar"/>
    <w:uiPriority w:val="99"/>
    <w:semiHidden/>
    <w:rsid w:val="00506FBB"/>
    <w:rPr>
      <w:rFonts w:ascii="Tahoma" w:hAnsi="Tahoma" w:cs="Tahoma"/>
      <w:sz w:val="16"/>
      <w:szCs w:val="16"/>
    </w:rPr>
  </w:style>
  <w:style w:type="paragraph" w:customStyle="1" w:styleId="HM">
    <w:name w:val="_ H __M"/>
    <w:basedOn w:val="HCh"/>
    <w:next w:val="Normal"/>
    <w:qFormat/>
    <w:rsid w:val="00506FBB"/>
    <w:pPr>
      <w:suppressAutoHyphens/>
      <w:spacing w:line="520" w:lineRule="exact"/>
    </w:pPr>
    <w:rPr>
      <w:spacing w:val="-3"/>
      <w:sz w:val="34"/>
      <w:szCs w:val="48"/>
    </w:rPr>
  </w:style>
  <w:style w:type="paragraph" w:customStyle="1" w:styleId="SingleTxt">
    <w:name w:val="__Single Txt"/>
    <w:basedOn w:val="Normal"/>
    <w:qFormat/>
    <w:rsid w:val="00506FBB"/>
    <w:pPr>
      <w:tabs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4" w:right="1264"/>
    </w:pPr>
  </w:style>
  <w:style w:type="paragraph" w:customStyle="1" w:styleId="H23">
    <w:name w:val="_ H_2/3"/>
    <w:basedOn w:val="H1"/>
    <w:next w:val="SingleTxt"/>
    <w:qFormat/>
    <w:rsid w:val="00506FBB"/>
    <w:pPr>
      <w:suppressAutoHyphens/>
      <w:spacing w:line="360" w:lineRule="exact"/>
      <w:jc w:val="mediumKashida"/>
      <w:outlineLvl w:val="1"/>
    </w:pPr>
    <w:rPr>
      <w:spacing w:val="2"/>
      <w:sz w:val="20"/>
      <w:szCs w:val="28"/>
    </w:rPr>
  </w:style>
  <w:style w:type="paragraph" w:customStyle="1" w:styleId="H4">
    <w:name w:val="_ H_4"/>
    <w:basedOn w:val="Normal"/>
    <w:next w:val="Normal"/>
    <w:qFormat/>
    <w:rsid w:val="00506FBB"/>
    <w:pPr>
      <w:keepNext/>
      <w:keepLines/>
      <w:suppressAutoHyphens/>
      <w:spacing w:after="120"/>
      <w:outlineLvl w:val="3"/>
    </w:pPr>
    <w:rPr>
      <w:i/>
      <w:iCs/>
    </w:rPr>
  </w:style>
  <w:style w:type="paragraph" w:customStyle="1" w:styleId="H56">
    <w:name w:val="_ H_5/6"/>
    <w:basedOn w:val="Normal"/>
    <w:next w:val="Normal"/>
    <w:qFormat/>
    <w:rsid w:val="00506FBB"/>
    <w:pPr>
      <w:keepNext/>
      <w:keepLines/>
      <w:suppressAutoHyphens/>
      <w:spacing w:after="120"/>
      <w:outlineLvl w:val="4"/>
    </w:pPr>
  </w:style>
  <w:style w:type="paragraph" w:customStyle="1" w:styleId="DualTxt">
    <w:name w:val="__Dual Txt"/>
    <w:basedOn w:val="Normal"/>
    <w:qFormat/>
    <w:rsid w:val="00506FBB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/>
    </w:pPr>
  </w:style>
  <w:style w:type="paragraph" w:customStyle="1" w:styleId="JDualTxt">
    <w:name w:val="J__Dual Txt"/>
    <w:basedOn w:val="Normal"/>
    <w:qFormat/>
    <w:rsid w:val="00506FBB"/>
    <w:pPr>
      <w:keepNext/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sz w:val="17"/>
      <w:szCs w:val="26"/>
    </w:rPr>
  </w:style>
  <w:style w:type="paragraph" w:styleId="Footer">
    <w:name w:val="footer"/>
    <w:link w:val="FooterChar"/>
    <w:uiPriority w:val="99"/>
    <w:qFormat/>
    <w:rsid w:val="00506FBB"/>
    <w:pPr>
      <w:tabs>
        <w:tab w:val="center" w:pos="4320"/>
        <w:tab w:val="right" w:pos="8640"/>
      </w:tabs>
      <w:spacing w:line="210" w:lineRule="exact"/>
      <w:jc w:val="right"/>
    </w:pPr>
    <w:rPr>
      <w:rFonts w:eastAsiaTheme="minorHAnsi"/>
      <w:b/>
      <w:bCs/>
      <w:kern w:val="14"/>
      <w:sz w:val="17"/>
      <w:szCs w:val="25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506FBB"/>
    <w:rPr>
      <w:rFonts w:eastAsiaTheme="minorHAnsi"/>
      <w:b/>
      <w:bCs/>
      <w:kern w:val="14"/>
      <w:sz w:val="17"/>
      <w:szCs w:val="25"/>
      <w:lang w:eastAsia="en-US"/>
    </w:rPr>
  </w:style>
  <w:style w:type="paragraph" w:styleId="Header">
    <w:name w:val="header"/>
    <w:link w:val="HeaderChar"/>
    <w:uiPriority w:val="99"/>
    <w:qFormat/>
    <w:rsid w:val="00506FBB"/>
    <w:pPr>
      <w:tabs>
        <w:tab w:val="center" w:pos="4320"/>
        <w:tab w:val="right" w:pos="8640"/>
      </w:tabs>
      <w:jc w:val="right"/>
    </w:pPr>
    <w:rPr>
      <w:rFonts w:eastAsiaTheme="minorHAnsi"/>
      <w:b/>
      <w:bCs/>
      <w:w w:val="105"/>
      <w:kern w:val="14"/>
      <w:sz w:val="17"/>
      <w:szCs w:val="25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506FBB"/>
    <w:rPr>
      <w:rFonts w:eastAsiaTheme="minorHAnsi"/>
      <w:b/>
      <w:bCs/>
      <w:w w:val="105"/>
      <w:kern w:val="14"/>
      <w:sz w:val="17"/>
      <w:szCs w:val="25"/>
      <w:lang w:eastAsia="en-US"/>
    </w:rPr>
  </w:style>
  <w:style w:type="character" w:customStyle="1" w:styleId="Heading3Char">
    <w:name w:val="Heading 3 Char"/>
    <w:basedOn w:val="DefaultParagraphFont"/>
    <w:link w:val="Heading3"/>
    <w:rsid w:val="00506FBB"/>
    <w:rPr>
      <w:rFonts w:ascii="Arial" w:eastAsiaTheme="majorEastAsia" w:hAnsi="Arial" w:cs="Arial"/>
      <w:b/>
      <w:bCs/>
      <w:kern w:val="14"/>
      <w:sz w:val="26"/>
      <w:szCs w:val="26"/>
      <w:lang w:eastAsia="en-US"/>
    </w:rPr>
  </w:style>
  <w:style w:type="paragraph" w:customStyle="1" w:styleId="JSingleTxt">
    <w:name w:val="J__Single Txt"/>
    <w:basedOn w:val="Normal"/>
    <w:qFormat/>
    <w:rsid w:val="00506FBB"/>
    <w:pPr>
      <w:keepNext/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</w:pPr>
    <w:rPr>
      <w:sz w:val="17"/>
      <w:szCs w:val="26"/>
    </w:rPr>
  </w:style>
  <w:style w:type="paragraph" w:customStyle="1" w:styleId="JCH">
    <w:name w:val="J_C_H"/>
    <w:basedOn w:val="JSingleTxt"/>
    <w:qFormat/>
    <w:rsid w:val="00506FBB"/>
    <w:pPr>
      <w:spacing w:after="120" w:line="440" w:lineRule="exact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qFormat/>
    <w:rsid w:val="00506FBB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qFormat/>
    <w:rsid w:val="00506FBB"/>
    <w:pPr>
      <w:spacing w:line="400" w:lineRule="exact"/>
    </w:pPr>
    <w:rPr>
      <w:sz w:val="20"/>
      <w:szCs w:val="30"/>
    </w:rPr>
  </w:style>
  <w:style w:type="paragraph" w:customStyle="1" w:styleId="JSmall">
    <w:name w:val="J_Small"/>
    <w:basedOn w:val="JSingleTxt"/>
    <w:next w:val="JSingleTxt"/>
    <w:qFormat/>
    <w:rsid w:val="00506FBB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2"/>
    </w:pPr>
    <w:rPr>
      <w:szCs w:val="24"/>
    </w:rPr>
  </w:style>
  <w:style w:type="paragraph" w:customStyle="1" w:styleId="Small">
    <w:name w:val="Small"/>
    <w:basedOn w:val="Normal"/>
    <w:next w:val="Normal"/>
    <w:qFormat/>
    <w:rsid w:val="00506FBB"/>
    <w:pPr>
      <w:tabs>
        <w:tab w:val="right" w:leader="dot" w:pos="360"/>
      </w:tabs>
      <w:spacing w:line="310" w:lineRule="exact"/>
      <w:jc w:val="right"/>
    </w:pPr>
    <w:rPr>
      <w:spacing w:val="5"/>
      <w:w w:val="104"/>
      <w:sz w:val="17"/>
      <w:szCs w:val="25"/>
    </w:rPr>
  </w:style>
  <w:style w:type="character" w:styleId="LineNumber">
    <w:name w:val="line number"/>
    <w:basedOn w:val="DefaultParagraphFont"/>
    <w:qFormat/>
    <w:rsid w:val="00506FBB"/>
    <w:rPr>
      <w:sz w:val="14"/>
      <w:szCs w:val="16"/>
    </w:rPr>
  </w:style>
  <w:style w:type="paragraph" w:customStyle="1" w:styleId="SmallX">
    <w:name w:val="SmallX"/>
    <w:basedOn w:val="Small"/>
    <w:next w:val="Normal"/>
    <w:qFormat/>
    <w:rsid w:val="00506FBB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qFormat/>
    <w:rsid w:val="00506FBB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qFormat/>
    <w:rsid w:val="00506FBB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Distribution">
    <w:name w:val="Distribution"/>
    <w:basedOn w:val="Normal"/>
    <w:next w:val="Normal"/>
    <w:qFormat/>
    <w:rsid w:val="00506FBB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Publication">
    <w:name w:val="Publication"/>
    <w:basedOn w:val="Normal"/>
    <w:next w:val="Normal"/>
    <w:qFormat/>
    <w:rsid w:val="00506FBB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Original">
    <w:name w:val="Original"/>
    <w:basedOn w:val="Normal"/>
    <w:next w:val="Normal"/>
    <w:qFormat/>
    <w:rsid w:val="00506FBB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ReleaseDate">
    <w:name w:val="Release Date"/>
    <w:next w:val="Footer"/>
    <w:qFormat/>
    <w:rsid w:val="00506FBB"/>
    <w:pPr>
      <w:tabs>
        <w:tab w:val="center" w:pos="4320"/>
        <w:tab w:val="right" w:pos="8640"/>
      </w:tabs>
      <w:spacing w:line="210" w:lineRule="exact"/>
      <w:jc w:val="right"/>
    </w:pPr>
    <w:rPr>
      <w:rFonts w:eastAsiaTheme="minorHAnsi"/>
      <w:w w:val="103"/>
      <w:kern w:val="14"/>
      <w:szCs w:val="30"/>
      <w:lang w:eastAsia="en-US"/>
    </w:rPr>
  </w:style>
  <w:style w:type="paragraph" w:customStyle="1" w:styleId="Session">
    <w:name w:val="Session"/>
    <w:basedOn w:val="H23"/>
    <w:qFormat/>
    <w:rsid w:val="00506FBB"/>
    <w:pPr>
      <w:tabs>
        <w:tab w:val="left" w:pos="662"/>
        <w:tab w:val="left" w:pos="1267"/>
        <w:tab w:val="left" w:pos="1987"/>
        <w:tab w:val="left" w:pos="2650"/>
      </w:tabs>
      <w:spacing w:after="0"/>
      <w:ind w:left="662" w:hanging="662"/>
    </w:pPr>
  </w:style>
  <w:style w:type="paragraph" w:customStyle="1" w:styleId="Committee">
    <w:name w:val="Committee"/>
    <w:basedOn w:val="H1"/>
    <w:qFormat/>
    <w:rsid w:val="00506FBB"/>
    <w:pPr>
      <w:tabs>
        <w:tab w:val="left" w:pos="662"/>
        <w:tab w:val="left" w:pos="1267"/>
        <w:tab w:val="left" w:pos="1987"/>
        <w:tab w:val="left" w:pos="2650"/>
      </w:tabs>
      <w:ind w:right="1264"/>
    </w:pPr>
  </w:style>
  <w:style w:type="paragraph" w:customStyle="1" w:styleId="AgendaItemNormal">
    <w:name w:val="Agenda_Item_Normal"/>
    <w:next w:val="Normal"/>
    <w:qFormat/>
    <w:rsid w:val="00506FBB"/>
    <w:pPr>
      <w:spacing w:line="360" w:lineRule="exact"/>
      <w:jc w:val="both"/>
    </w:pPr>
    <w:rPr>
      <w:rFonts w:eastAsiaTheme="minorHAnsi"/>
      <w:w w:val="103"/>
      <w:kern w:val="14"/>
      <w:szCs w:val="28"/>
      <w:lang w:eastAsia="en-US"/>
    </w:rPr>
  </w:style>
  <w:style w:type="paragraph" w:customStyle="1" w:styleId="Sponsors">
    <w:name w:val="Sponsors"/>
    <w:basedOn w:val="H23"/>
    <w:next w:val="Normal"/>
    <w:qFormat/>
    <w:rsid w:val="00506FBB"/>
    <w:pPr>
      <w:tabs>
        <w:tab w:val="right" w:pos="1022"/>
        <w:tab w:val="left" w:pos="1267"/>
        <w:tab w:val="left" w:pos="1930"/>
        <w:tab w:val="left" w:pos="2592"/>
        <w:tab w:val="left" w:pos="3254"/>
      </w:tabs>
      <w:ind w:left="1267" w:right="1267" w:hanging="1267"/>
    </w:pPr>
  </w:style>
  <w:style w:type="paragraph" w:customStyle="1" w:styleId="TitleHCH">
    <w:name w:val="Title_H_CH"/>
    <w:basedOn w:val="H1"/>
    <w:next w:val="SingleTxt"/>
    <w:qFormat/>
    <w:rsid w:val="00506FBB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line="440" w:lineRule="exact"/>
      <w:ind w:left="1267" w:right="1267" w:hanging="1267"/>
    </w:pPr>
    <w:rPr>
      <w:spacing w:val="-2"/>
      <w:sz w:val="28"/>
      <w:szCs w:val="36"/>
    </w:rPr>
  </w:style>
  <w:style w:type="paragraph" w:customStyle="1" w:styleId="TitleH1">
    <w:name w:val="Title_H1"/>
    <w:basedOn w:val="Normal"/>
    <w:next w:val="Normal"/>
    <w:qFormat/>
    <w:rsid w:val="00506FBB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400" w:lineRule="exact"/>
      <w:ind w:left="1267" w:right="1267" w:hanging="1267"/>
      <w:outlineLvl w:val="0"/>
    </w:pPr>
    <w:rPr>
      <w:bCs/>
      <w:sz w:val="24"/>
      <w:szCs w:val="32"/>
    </w:rPr>
  </w:style>
  <w:style w:type="paragraph" w:customStyle="1" w:styleId="TitleH2">
    <w:name w:val="Title_H2"/>
    <w:basedOn w:val="H1"/>
    <w:next w:val="SingleTxt"/>
    <w:qFormat/>
    <w:rsid w:val="00506FBB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ind w:left="1267" w:right="1267" w:hanging="1267"/>
      <w:outlineLvl w:val="1"/>
    </w:pPr>
    <w:rPr>
      <w:spacing w:val="2"/>
      <w:sz w:val="20"/>
      <w:szCs w:val="28"/>
    </w:rPr>
  </w:style>
  <w:style w:type="character" w:styleId="Hyperlink">
    <w:name w:val="Hyperlink"/>
    <w:basedOn w:val="DefaultParagraphFont"/>
    <w:qFormat/>
    <w:rsid w:val="00506FBB"/>
    <w:rPr>
      <w:color w:val="0000FF"/>
      <w:u w:val="none"/>
    </w:rPr>
  </w:style>
  <w:style w:type="character" w:styleId="FollowedHyperlink">
    <w:name w:val="FollowedHyperlink"/>
    <w:basedOn w:val="DefaultParagraphFont"/>
    <w:rsid w:val="00506FBB"/>
    <w:rPr>
      <w:color w:val="0000FF"/>
      <w:u w:val="none"/>
    </w:rPr>
  </w:style>
  <w:style w:type="paragraph" w:customStyle="1" w:styleId="Bullet1">
    <w:name w:val="Bullet 1"/>
    <w:basedOn w:val="Normal"/>
    <w:qFormat/>
    <w:rsid w:val="00506FBB"/>
    <w:pPr>
      <w:numPr>
        <w:numId w:val="10"/>
      </w:numPr>
      <w:spacing w:after="120"/>
      <w:ind w:right="1264"/>
    </w:pPr>
  </w:style>
  <w:style w:type="paragraph" w:customStyle="1" w:styleId="Bullet2">
    <w:name w:val="Bullet 2"/>
    <w:basedOn w:val="Normal"/>
    <w:qFormat/>
    <w:rsid w:val="00506FBB"/>
    <w:pPr>
      <w:numPr>
        <w:numId w:val="11"/>
      </w:numPr>
      <w:spacing w:after="120"/>
      <w:ind w:right="1264"/>
    </w:pPr>
  </w:style>
  <w:style w:type="character" w:styleId="EndnoteReference">
    <w:name w:val="endnote reference"/>
    <w:basedOn w:val="DefaultParagraphFont"/>
    <w:semiHidden/>
    <w:rsid w:val="00506FBB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506FBB"/>
    <w:pPr>
      <w:numPr>
        <w:numId w:val="12"/>
      </w:numPr>
      <w:tabs>
        <w:tab w:val="clear" w:pos="1930"/>
        <w:tab w:val="clear" w:pos="2592"/>
        <w:tab w:val="clear" w:pos="3254"/>
        <w:tab w:val="clear" w:pos="3917"/>
        <w:tab w:val="clear" w:pos="4579"/>
        <w:tab w:val="clear" w:pos="5242"/>
        <w:tab w:val="clear" w:pos="5904"/>
        <w:tab w:val="clear" w:pos="6566"/>
      </w:tabs>
    </w:pPr>
  </w:style>
  <w:style w:type="paragraph" w:customStyle="1" w:styleId="AgendaTitleH2">
    <w:name w:val="Agenda_Title_H2"/>
    <w:basedOn w:val="H1"/>
    <w:next w:val="SingleTxt"/>
    <w:qFormat/>
    <w:rsid w:val="00506FBB"/>
    <w:pPr>
      <w:spacing w:line="360" w:lineRule="exact"/>
      <w:jc w:val="mediumKashida"/>
      <w:outlineLvl w:val="1"/>
    </w:pPr>
    <w:rPr>
      <w:spacing w:val="2"/>
      <w:sz w:val="20"/>
      <w:szCs w:val="2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6FBB"/>
    <w:rPr>
      <w:rFonts w:ascii="Tahoma" w:eastAsiaTheme="minorHAnsi" w:hAnsi="Tahoma" w:cs="Tahoma"/>
      <w:kern w:val="14"/>
      <w:sz w:val="16"/>
      <w:szCs w:val="16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06FBB"/>
    <w:rPr>
      <w:rFonts w:eastAsiaTheme="minorHAnsi"/>
      <w:kern w:val="14"/>
      <w:sz w:val="17"/>
      <w:szCs w:val="24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506FBB"/>
    <w:rPr>
      <w:rFonts w:eastAsiaTheme="minorHAnsi"/>
      <w:kern w:val="14"/>
      <w:sz w:val="17"/>
      <w:szCs w:val="24"/>
      <w:lang w:eastAsia="en-US"/>
    </w:rPr>
  </w:style>
  <w:style w:type="character" w:customStyle="1" w:styleId="Heading1Char">
    <w:name w:val="Heading 1 Char"/>
    <w:basedOn w:val="DefaultParagraphFont"/>
    <w:link w:val="Heading1"/>
    <w:rsid w:val="00506FBB"/>
    <w:rPr>
      <w:rFonts w:eastAsiaTheme="minorHAnsi"/>
      <w:kern w:val="14"/>
      <w:sz w:val="24"/>
      <w:szCs w:val="24"/>
      <w:lang w:eastAsia="en-US"/>
    </w:rPr>
  </w:style>
  <w:style w:type="character" w:customStyle="1" w:styleId="Heading2Char">
    <w:name w:val="Heading 2 Char"/>
    <w:basedOn w:val="DefaultParagraphFont"/>
    <w:link w:val="Heading2"/>
    <w:rsid w:val="00506FBB"/>
    <w:rPr>
      <w:rFonts w:eastAsiaTheme="minorHAnsi"/>
      <w:kern w:val="14"/>
      <w:szCs w:val="28"/>
      <w:lang w:eastAsia="en-US"/>
    </w:rPr>
  </w:style>
  <w:style w:type="paragraph" w:customStyle="1" w:styleId="STitleM">
    <w:name w:val="S_Title_M"/>
    <w:basedOn w:val="Normal"/>
    <w:next w:val="Normal"/>
    <w:qFormat/>
    <w:rsid w:val="00844FC4"/>
    <w:pPr>
      <w:keepNext/>
      <w:keepLines/>
      <w:tabs>
        <w:tab w:val="left" w:leader="dot" w:pos="360"/>
      </w:tabs>
      <w:suppressAutoHyphens/>
      <w:spacing w:line="600" w:lineRule="exact"/>
      <w:ind w:left="1267" w:right="1267"/>
      <w:outlineLvl w:val="0"/>
    </w:pPr>
    <w:rPr>
      <w:rFonts w:ascii="Traditional Arabic" w:hAnsi="Traditional Arabic"/>
      <w:b/>
      <w:bCs/>
      <w:spacing w:val="-4"/>
      <w:w w:val="98"/>
      <w:sz w:val="60"/>
      <w:szCs w:val="60"/>
    </w:rPr>
  </w:style>
  <w:style w:type="paragraph" w:customStyle="1" w:styleId="STitleS">
    <w:name w:val="S_Title_S"/>
    <w:basedOn w:val="HCh"/>
    <w:next w:val="Normal"/>
    <w:qFormat/>
    <w:rsid w:val="00844FC4"/>
    <w:pPr>
      <w:spacing w:line="600" w:lineRule="exact"/>
      <w:ind w:left="1267" w:right="1267"/>
    </w:pPr>
    <w:rPr>
      <w:rFonts w:ascii="Traditional Arabic" w:hAnsi="Traditional Arabic"/>
      <w:w w:val="103"/>
      <w:sz w:val="60"/>
      <w:szCs w:val="60"/>
    </w:rPr>
  </w:style>
  <w:style w:type="paragraph" w:customStyle="1" w:styleId="STitleL">
    <w:name w:val="S_Title_L"/>
    <w:basedOn w:val="XLarge"/>
    <w:next w:val="Normal"/>
    <w:qFormat/>
    <w:rsid w:val="00854B93"/>
    <w:rPr>
      <w:spacing w:val="-8"/>
      <w:w w:val="96"/>
      <w:sz w:val="57"/>
    </w:rPr>
  </w:style>
  <w:style w:type="paragraph" w:styleId="CommentText">
    <w:name w:val="annotation text"/>
    <w:basedOn w:val="Normal"/>
    <w:link w:val="CommentTextChar"/>
    <w:semiHidden/>
    <w:unhideWhenUsed/>
    <w:rsid w:val="0008091E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08091E"/>
    <w:rPr>
      <w:rFonts w:eastAsiaTheme="minorHAnsi"/>
      <w:kern w:val="14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08091E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08091E"/>
    <w:rPr>
      <w:rFonts w:eastAsiaTheme="minorHAnsi"/>
      <w:b/>
      <w:bCs/>
      <w:kern w:val="1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DC4B91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3.xml"/><Relationship Id="rId18" Type="http://schemas.openxmlformats.org/officeDocument/2006/relationships/hyperlink" Target="https://undocs.org/ar/A/RES/57/202" TargetMode="External"/><Relationship Id="rId26" Type="http://schemas.openxmlformats.org/officeDocument/2006/relationships/hyperlink" Target="https://undocs.org/ar/HRI/MC/2018/4" TargetMode="External"/><Relationship Id="rId39" Type="http://schemas.openxmlformats.org/officeDocument/2006/relationships/hyperlink" Target="https://undocs.org/ar/A/RES/68/268" TargetMode="External"/><Relationship Id="rId21" Type="http://schemas.openxmlformats.org/officeDocument/2006/relationships/hyperlink" Target="https://undocs.org/ar/A/RES/68/268" TargetMode="External"/><Relationship Id="rId34" Type="http://schemas.openxmlformats.org/officeDocument/2006/relationships/hyperlink" Target="https://undocs.org/ar/A/RES/53/144" TargetMode="External"/><Relationship Id="rId42" Type="http://schemas.openxmlformats.org/officeDocument/2006/relationships/hyperlink" Target="https://undocs.org/ar/A/RES/68/268" TargetMode="External"/><Relationship Id="rId47" Type="http://schemas.openxmlformats.org/officeDocument/2006/relationships/hyperlink" Target="https://undocs.org/ar/HRI/MC/2018/4" TargetMode="External"/><Relationship Id="rId50" Type="http://schemas.openxmlformats.org/officeDocument/2006/relationships/hyperlink" Target="https://undocs.org/ar/HRI/MC/2018/CRP.1" TargetMode="External"/><Relationship Id="rId55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https://undocs.org/ar/A/RES/57/202" TargetMode="External"/><Relationship Id="rId25" Type="http://schemas.openxmlformats.org/officeDocument/2006/relationships/hyperlink" Target="https://undocs.org/ar/HRI/MC/2018/3" TargetMode="External"/><Relationship Id="rId33" Type="http://schemas.openxmlformats.org/officeDocument/2006/relationships/hyperlink" Target="https://undocs.org/ar/A/RES/68/268" TargetMode="External"/><Relationship Id="rId38" Type="http://schemas.openxmlformats.org/officeDocument/2006/relationships/hyperlink" Target="https://undocs.org/ar/A/RES/68/268" TargetMode="External"/><Relationship Id="rId46" Type="http://schemas.openxmlformats.org/officeDocument/2006/relationships/hyperlink" Target="https://undocs.org/ar/HRI/MC/2018/3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undocs.org/A/73/50" TargetMode="External"/><Relationship Id="rId20" Type="http://schemas.openxmlformats.org/officeDocument/2006/relationships/hyperlink" Target="https://undocs.org/ar/A/RES/68/268" TargetMode="External"/><Relationship Id="rId29" Type="http://schemas.openxmlformats.org/officeDocument/2006/relationships/hyperlink" Target="https://undocs.org/ar/A/67/222" TargetMode="External"/><Relationship Id="rId41" Type="http://schemas.openxmlformats.org/officeDocument/2006/relationships/hyperlink" Target="https://undocs.org/ar/A/RES/68/268" TargetMode="External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https://undocs.org/ar/HRI/MC/2018/2" TargetMode="External"/><Relationship Id="rId32" Type="http://schemas.openxmlformats.org/officeDocument/2006/relationships/hyperlink" Target="https://undocs.org/ar/A/RES/68/268" TargetMode="External"/><Relationship Id="rId37" Type="http://schemas.openxmlformats.org/officeDocument/2006/relationships/hyperlink" Target="https://undocs.org/ar/A/RES/68/268" TargetMode="External"/><Relationship Id="rId40" Type="http://schemas.openxmlformats.org/officeDocument/2006/relationships/hyperlink" Target="https://undocs.org/ar/A/RES/68/268" TargetMode="External"/><Relationship Id="rId45" Type="http://schemas.openxmlformats.org/officeDocument/2006/relationships/hyperlink" Target="https://undocs.org/ar/A/RES/68/268" TargetMode="External"/><Relationship Id="rId53" Type="http://schemas.openxmlformats.org/officeDocument/2006/relationships/hyperlink" Target="https://undocs.org/ar/HRI/MC/2018/3" TargetMode="Externa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23" Type="http://schemas.openxmlformats.org/officeDocument/2006/relationships/hyperlink" Target="https://undocs.org/ar/HRI/MC/2018/1" TargetMode="External"/><Relationship Id="rId28" Type="http://schemas.openxmlformats.org/officeDocument/2006/relationships/hyperlink" Target="https://undocs.org/ar/HRI/MC/2018/CRP.2" TargetMode="External"/><Relationship Id="rId36" Type="http://schemas.openxmlformats.org/officeDocument/2006/relationships/hyperlink" Target="https://undocs.org/ar/A/RES/68/268" TargetMode="External"/><Relationship Id="rId49" Type="http://schemas.openxmlformats.org/officeDocument/2006/relationships/hyperlink" Target="https://undocs.org/ar/HRI/MC/2018/2" TargetMode="External"/><Relationship Id="rId10" Type="http://schemas.openxmlformats.org/officeDocument/2006/relationships/footer" Target="footer1.xml"/><Relationship Id="rId19" Type="http://schemas.openxmlformats.org/officeDocument/2006/relationships/hyperlink" Target="https://undocs.org/ar/A/RES/49/178" TargetMode="External"/><Relationship Id="rId31" Type="http://schemas.openxmlformats.org/officeDocument/2006/relationships/hyperlink" Target="https://undocs.org/ar/HRI/MC/2015/6" TargetMode="External"/><Relationship Id="rId44" Type="http://schemas.openxmlformats.org/officeDocument/2006/relationships/hyperlink" Target="https://undocs.org/ar/A/RES/68/268" TargetMode="External"/><Relationship Id="rId52" Type="http://schemas.openxmlformats.org/officeDocument/2006/relationships/hyperlink" Target="https://undocs.org/ar/A/72/177&#1548;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omments" Target="comments.xml"/><Relationship Id="rId22" Type="http://schemas.openxmlformats.org/officeDocument/2006/relationships/hyperlink" Target="https://undocs.org/ar/A/RES/68/268" TargetMode="External"/><Relationship Id="rId27" Type="http://schemas.openxmlformats.org/officeDocument/2006/relationships/hyperlink" Target="https://undocs.org/ar/HRI/MC/2018/CRP.1" TargetMode="External"/><Relationship Id="rId30" Type="http://schemas.openxmlformats.org/officeDocument/2006/relationships/hyperlink" Target="https://undocs.org/ar/A/67/222/Corr.1&#1548;" TargetMode="External"/><Relationship Id="rId35" Type="http://schemas.openxmlformats.org/officeDocument/2006/relationships/hyperlink" Target="https://undocs.org/ar/HRI/MC/2018/CPR.1" TargetMode="External"/><Relationship Id="rId43" Type="http://schemas.openxmlformats.org/officeDocument/2006/relationships/hyperlink" Target="https://undocs.org/ar/A/RES/68/268" TargetMode="External"/><Relationship Id="rId48" Type="http://schemas.openxmlformats.org/officeDocument/2006/relationships/hyperlink" Target="https://undocs.org/ar/HRI/MC/2018/CRP.2" TargetMode="External"/><Relationship Id="rId8" Type="http://schemas.openxmlformats.org/officeDocument/2006/relationships/header" Target="header1.xml"/><Relationship Id="rId51" Type="http://schemas.openxmlformats.org/officeDocument/2006/relationships/hyperlink" Target="https://undocs.org/ar/A/RES/68/268" TargetMode="External"/><Relationship Id="rId3" Type="http://schemas.openxmlformats.org/officeDocument/2006/relationships/styles" Target="styles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www.ohchr.org/EN/NewsEvents/Pages/%20DisplayNews.aspx?NewsID=23154&amp;LangID=E" TargetMode="External"/><Relationship Id="rId2" Type="http://schemas.openxmlformats.org/officeDocument/2006/relationships/hyperlink" Target="https://undocs.org/ar/A/RES/57/202" TargetMode="External"/><Relationship Id="rId1" Type="http://schemas.openxmlformats.org/officeDocument/2006/relationships/hyperlink" Target="https://undocs.org/ar/A/RES/38/117" TargetMode="External"/><Relationship Id="rId5" Type="http://schemas.openxmlformats.org/officeDocument/2006/relationships/hyperlink" Target="https://undocs.org/ar/HRI/MC/2018/1" TargetMode="External"/><Relationship Id="rId4" Type="http://schemas.openxmlformats.org/officeDocument/2006/relationships/hyperlink" Target="http://tbinternet.ohchr.org/_layouts/TreatyBodyExternal/MasterCalendar.aspx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767C29-8EC7-4D4B-8096-CD221BA87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24</Pages>
  <Words>7137</Words>
  <Characters>40681</Characters>
  <Application>Microsoft Office Word</Application>
  <DocSecurity>0</DocSecurity>
  <Lines>339</Lines>
  <Paragraphs>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Normal.dot</vt:lpstr>
    </vt:vector>
  </TitlesOfParts>
  <Company/>
  <LinksUpToDate>false</LinksUpToDate>
  <CharactersWithSpaces>47723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Normal.dot</dc:title>
  <dc:subject/>
  <dc:creator>Shery Rizk</dc:creator>
  <cp:keywords/>
  <dc:description/>
  <cp:lastModifiedBy>Heyam K Kawas</cp:lastModifiedBy>
  <cp:revision>5</cp:revision>
  <cp:lastPrinted>2018-08-01T14:33:00Z</cp:lastPrinted>
  <dcterms:created xsi:type="dcterms:W3CDTF">2018-07-20T16:38:00Z</dcterms:created>
  <dcterms:modified xsi:type="dcterms:W3CDTF">2018-08-01T14:34:00Z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1811503</vt:lpwstr>
  </property>
  <property fmtid="{D5CDD505-2E9C-101B-9397-08002B2CF9AE}" pid="3" name="ODSRefJobNo">
    <vt:lpwstr>1821981A</vt:lpwstr>
  </property>
  <property fmtid="{D5CDD505-2E9C-101B-9397-08002B2CF9AE}" pid="4" name="Symbol1">
    <vt:lpwstr>A/73/140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Category">
    <vt:lpwstr>Document</vt:lpwstr>
  </property>
  <property fmtid="{D5CDD505-2E9C-101B-9397-08002B2CF9AE}" pid="8" name="Language">
    <vt:lpwstr>Arabic</vt:lpwstr>
  </property>
  <property fmtid="{D5CDD505-2E9C-101B-9397-08002B2CF9AE}" pid="9" name="Distribution">
    <vt:lpwstr>General</vt:lpwstr>
  </property>
  <property fmtid="{D5CDD505-2E9C-101B-9397-08002B2CF9AE}" pid="10" name="Publication Date">
    <vt:lpwstr>11 July 2018</vt:lpwstr>
  </property>
  <property fmtid="{D5CDD505-2E9C-101B-9397-08002B2CF9AE}" pid="11" name="Original">
    <vt:lpwstr>English</vt:lpwstr>
  </property>
  <property fmtid="{D5CDD505-2E9C-101B-9397-08002B2CF9AE}" pid="12" name="Release Date">
    <vt:lpwstr/>
  </property>
  <property fmtid="{D5CDD505-2E9C-101B-9397-08002B2CF9AE}" pid="13" name="Session">
    <vt:lpwstr>الدورة الثالثة والسبعون_x000d_</vt:lpwstr>
  </property>
  <property fmtid="{D5CDD505-2E9C-101B-9397-08002B2CF9AE}" pid="14" name="Agenda">
    <vt:lpwstr>البند 74 (أ) من القائمة الأولية*_x000d_</vt:lpwstr>
  </property>
  <property fmtid="{D5CDD505-2E9C-101B-9397-08002B2CF9AE}" pid="15" name="Agenda Title0">
    <vt:lpwstr>تعزيز حقوق الإنسان وحمايتها_x000d_</vt:lpwstr>
  </property>
  <property fmtid="{D5CDD505-2E9C-101B-9397-08002B2CF9AE}" pid="16" name="Title1">
    <vt:lpwstr>		تنفيذ الصكوك المتعلقة بحقوق الإنسان_x000d_</vt:lpwstr>
  </property>
  <property fmtid="{D5CDD505-2E9C-101B-9397-08002B2CF9AE}" pid="17" name="Title2">
    <vt:lpwstr>		مذكرة من الأمين العام_x000d_</vt:lpwstr>
  </property>
  <property fmtid="{D5CDD505-2E9C-101B-9397-08002B2CF9AE}" pid="18" name="Comment">
    <vt:lpwstr>فاينال</vt:lpwstr>
  </property>
  <property fmtid="{D5CDD505-2E9C-101B-9397-08002B2CF9AE}" pid="19" name="DraftPages">
    <vt:lpwstr> </vt:lpwstr>
  </property>
  <property fmtid="{D5CDD505-2E9C-101B-9397-08002B2CF9AE}" pid="20" name="Operator">
    <vt:lpwstr>السباعي</vt:lpwstr>
  </property>
</Properties>
</file>