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="00BF6DDA">
              <w:rPr>
                <w:lang w:val="en-US"/>
              </w:rPr>
              <w:fldChar w:fldCharType="separate"/>
            </w:r>
            <w:r w:rsidR="00BF6DDA">
              <w:rPr>
                <w:sz w:val="20"/>
                <w:lang w:val="en-US"/>
              </w:rPr>
              <w:t>C/COG/CO/1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DF9A4D8" wp14:editId="2D35D08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5102B8">
              <w:rPr>
                <w:lang w:val="en-US"/>
              </w:rPr>
            </w:r>
            <w:r w:rsidR="005102B8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F90607" w:rsidRPr="00BF6DDA" w:rsidRDefault="00BF6DDA" w:rsidP="00A325A9">
            <w:pPr>
              <w:spacing w:before="0" w:after="0"/>
              <w:rPr>
                <w:sz w:val="20"/>
              </w:rPr>
            </w:pPr>
            <w:r w:rsidRPr="00BF6DDA">
              <w:rPr>
                <w:sz w:val="20"/>
                <w:lang w:val="en-US"/>
              </w:rPr>
              <w:t>28 May 2015</w:t>
            </w:r>
            <w:r w:rsidR="00F90607" w:rsidRPr="00BF6DDA">
              <w:rPr>
                <w:sz w:val="20"/>
                <w:lang w:val="en-US"/>
              </w:rPr>
              <w:fldChar w:fldCharType="begin"/>
            </w:r>
            <w:r w:rsidR="00F90607" w:rsidRPr="00BF6DDA">
              <w:rPr>
                <w:sz w:val="20"/>
              </w:rPr>
              <w:instrText xml:space="preserve"> </w:instrText>
            </w:r>
            <w:r w:rsidR="00F90607" w:rsidRPr="00BF6DDA">
              <w:rPr>
                <w:sz w:val="20"/>
                <w:lang w:val="en-US"/>
              </w:rPr>
              <w:instrText>FILLIN</w:instrText>
            </w:r>
            <w:r w:rsidR="00F90607" w:rsidRPr="00BF6DDA">
              <w:rPr>
                <w:sz w:val="20"/>
              </w:rPr>
              <w:instrText xml:space="preserve">  "Введите дату документа" \* </w:instrText>
            </w:r>
            <w:r w:rsidR="00F90607" w:rsidRPr="00BF6DDA">
              <w:rPr>
                <w:sz w:val="20"/>
                <w:lang w:val="en-US"/>
              </w:rPr>
              <w:instrText>MERGEFORMAT</w:instrText>
            </w:r>
            <w:r w:rsidR="00F90607" w:rsidRPr="00BF6DDA">
              <w:rPr>
                <w:sz w:val="20"/>
              </w:rPr>
              <w:instrText xml:space="preserve"> </w:instrText>
            </w:r>
            <w:r w:rsidR="00F90607" w:rsidRPr="00BF6DDA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r w:rsidR="00BF6DDA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 w:rsidR="00BF6DDA">
              <w:rPr>
                <w:lang w:val="en-US"/>
              </w:rPr>
              <w:instrText xml:space="preserve"> FORMDROPDOWN </w:instrText>
            </w:r>
            <w:r w:rsidR="00BF6DDA">
              <w:rPr>
                <w:lang w:val="en-US"/>
              </w:rPr>
            </w:r>
            <w:r w:rsidR="00BF6DDA">
              <w:rPr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F6DDA" w:rsidRPr="00027D43" w:rsidRDefault="00BF6DDA" w:rsidP="00027D43">
      <w:pPr>
        <w:spacing w:before="120"/>
        <w:rPr>
          <w:b/>
          <w:sz w:val="24"/>
          <w:szCs w:val="24"/>
          <w:lang w:bidi="ru-RU"/>
        </w:rPr>
      </w:pPr>
      <w:r w:rsidRPr="00027D43">
        <w:rPr>
          <w:b/>
          <w:sz w:val="24"/>
          <w:szCs w:val="24"/>
          <w:lang w:bidi="ru-RU"/>
        </w:rPr>
        <w:t>Комитет против пыток</w:t>
      </w:r>
    </w:p>
    <w:p w:rsidR="00BF6DDA" w:rsidRPr="00BF6DDA" w:rsidRDefault="00BF6DDA" w:rsidP="00027D43">
      <w:pPr>
        <w:pStyle w:val="HCh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>Заключительные замечания по первоначальному докладу Конго</w:t>
      </w:r>
      <w:r w:rsidRPr="00027D43">
        <w:rPr>
          <w:b w:val="0"/>
          <w:sz w:val="20"/>
          <w:lang w:bidi="ru-RU"/>
        </w:rPr>
        <w:footnoteReference w:customMarkFollows="1" w:id="1"/>
        <w:t>*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1.</w:t>
      </w:r>
      <w:r w:rsidRPr="00BF6DDA">
        <w:rPr>
          <w:lang w:bidi="ru-RU"/>
        </w:rPr>
        <w:tab/>
      </w:r>
      <w:proofErr w:type="gramStart"/>
      <w:r w:rsidRPr="00BF6DDA">
        <w:rPr>
          <w:lang w:bidi="ru-RU"/>
        </w:rPr>
        <w:t>Комитет против пыток рассмотрел первоначальный доклад Конго (</w:t>
      </w:r>
      <w:proofErr w:type="spellStart"/>
      <w:r w:rsidRPr="00BF6DDA">
        <w:rPr>
          <w:lang w:bidi="ru-RU"/>
        </w:rPr>
        <w:t>CAT</w:t>
      </w:r>
      <w:proofErr w:type="spellEnd"/>
      <w:r w:rsidRPr="00BF6DDA">
        <w:rPr>
          <w:lang w:bidi="ru-RU"/>
        </w:rPr>
        <w:t xml:space="preserve">/C/ </w:t>
      </w:r>
      <w:proofErr w:type="spellStart"/>
      <w:r w:rsidRPr="00BF6DDA">
        <w:rPr>
          <w:lang w:bidi="ru-RU"/>
        </w:rPr>
        <w:t>COG</w:t>
      </w:r>
      <w:proofErr w:type="spellEnd"/>
      <w:r w:rsidRPr="00BF6DDA">
        <w:rPr>
          <w:lang w:bidi="ru-RU"/>
        </w:rPr>
        <w:t>/1) на своих 1294-м и 1297-м заседаниях (</w:t>
      </w:r>
      <w:proofErr w:type="spellStart"/>
      <w:r w:rsidRPr="00BF6DDA">
        <w:rPr>
          <w:lang w:bidi="ru-RU"/>
        </w:rPr>
        <w:t>CAT</w:t>
      </w:r>
      <w:proofErr w:type="spellEnd"/>
      <w:r w:rsidRPr="00BF6DDA">
        <w:rPr>
          <w:lang w:bidi="ru-RU"/>
        </w:rPr>
        <w:t>/C/SR.1294 и 1297), сост</w:t>
      </w:r>
      <w:r w:rsidRPr="00BF6DDA">
        <w:rPr>
          <w:lang w:bidi="ru-RU"/>
        </w:rPr>
        <w:t>о</w:t>
      </w:r>
      <w:r w:rsidRPr="00BF6DDA">
        <w:rPr>
          <w:lang w:bidi="ru-RU"/>
        </w:rPr>
        <w:t xml:space="preserve">явшихся 22 и 23 апреля 2015 года (см. </w:t>
      </w:r>
      <w:proofErr w:type="spellStart"/>
      <w:r w:rsidRPr="00BF6DDA">
        <w:rPr>
          <w:lang w:bidi="ru-RU"/>
        </w:rPr>
        <w:t>CAT</w:t>
      </w:r>
      <w:proofErr w:type="spellEnd"/>
      <w:r w:rsidRPr="00BF6DDA">
        <w:rPr>
          <w:lang w:bidi="ru-RU"/>
        </w:rPr>
        <w:t xml:space="preserve">/C/SR.1294 и 1297), и на своих </w:t>
      </w:r>
      <w:r w:rsidR="00F13016" w:rsidRPr="00F13016">
        <w:rPr>
          <w:lang w:bidi="ru-RU"/>
        </w:rPr>
        <w:br/>
      </w:r>
      <w:r w:rsidRPr="00BF6DDA">
        <w:rPr>
          <w:lang w:bidi="ru-RU"/>
        </w:rPr>
        <w:t>1314-м, 1315-м и 1316-м заседаниях, состоявшихся  6 и 7 мая 2015 года, принял сл</w:t>
      </w:r>
      <w:r w:rsidRPr="00BF6DDA">
        <w:rPr>
          <w:lang w:bidi="ru-RU"/>
        </w:rPr>
        <w:t>е</w:t>
      </w:r>
      <w:r w:rsidRPr="00BF6DDA">
        <w:rPr>
          <w:lang w:bidi="ru-RU"/>
        </w:rPr>
        <w:t xml:space="preserve">дующие заключительные замечания. </w:t>
      </w:r>
      <w:proofErr w:type="gramEnd"/>
    </w:p>
    <w:p w:rsidR="00BF6DDA" w:rsidRPr="00BF6DDA" w:rsidRDefault="00BF6DDA" w:rsidP="00027D43">
      <w:pPr>
        <w:pStyle w:val="H1GR"/>
        <w:rPr>
          <w:lang w:bidi="ru-RU"/>
        </w:rPr>
      </w:pPr>
      <w:r w:rsidRPr="00BF6DDA">
        <w:rPr>
          <w:lang w:bidi="ru-RU"/>
        </w:rPr>
        <w:tab/>
        <w:t>A.</w:t>
      </w:r>
      <w:r w:rsidRPr="00BF6DDA">
        <w:rPr>
          <w:lang w:bidi="ru-RU"/>
        </w:rPr>
        <w:tab/>
        <w:t>Введение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2.</w:t>
      </w:r>
      <w:r w:rsidRPr="00BF6DDA">
        <w:rPr>
          <w:lang w:bidi="ru-RU"/>
        </w:rPr>
        <w:tab/>
        <w:t>Комитет приветствует представление первоначального доклада, однако сожалеет о том, что представлен доклад был с опозданием на 10 лет. Он также выражает сожаление в связи с отсутствием в докладе конкретных статистич</w:t>
      </w:r>
      <w:r w:rsidRPr="00BF6DDA">
        <w:rPr>
          <w:lang w:bidi="ru-RU"/>
        </w:rPr>
        <w:t>е</w:t>
      </w:r>
      <w:r w:rsidRPr="00BF6DDA">
        <w:rPr>
          <w:lang w:bidi="ru-RU"/>
        </w:rPr>
        <w:t>ских данных и примеров осуществления положений Конвенции.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3.</w:t>
      </w:r>
      <w:r w:rsidRPr="00BF6DDA">
        <w:rPr>
          <w:lang w:bidi="ru-RU"/>
        </w:rPr>
        <w:tab/>
      </w:r>
      <w:proofErr w:type="gramStart"/>
      <w:r w:rsidRPr="00BF6DDA">
        <w:rPr>
          <w:lang w:bidi="ru-RU"/>
        </w:rPr>
        <w:t>Комитет выражает удовлетворение прямым и открытым диалогом с дел</w:t>
      </w:r>
      <w:r w:rsidRPr="00BF6DDA">
        <w:rPr>
          <w:lang w:bidi="ru-RU"/>
        </w:rPr>
        <w:t>е</w:t>
      </w:r>
      <w:r w:rsidRPr="00BF6DDA">
        <w:rPr>
          <w:lang w:bidi="ru-RU"/>
        </w:rPr>
        <w:t>гацией высокого уровня государства-участника, которая рассказала о полож</w:t>
      </w:r>
      <w:r w:rsidRPr="00BF6DDA">
        <w:rPr>
          <w:lang w:bidi="ru-RU"/>
        </w:rPr>
        <w:t>е</w:t>
      </w:r>
      <w:r w:rsidRPr="00BF6DDA">
        <w:rPr>
          <w:lang w:bidi="ru-RU"/>
        </w:rPr>
        <w:t>нии дел и о многочисленных трудностях, с которыми государство-участник сталкивается в ходе осуществления Конвенции в Конго, а также устными отв</w:t>
      </w:r>
      <w:r w:rsidRPr="00BF6DDA">
        <w:rPr>
          <w:lang w:bidi="ru-RU"/>
        </w:rPr>
        <w:t>е</w:t>
      </w:r>
      <w:r w:rsidRPr="00BF6DDA">
        <w:rPr>
          <w:lang w:bidi="ru-RU"/>
        </w:rPr>
        <w:t>тами на вопросы членов Комитета, которые были заданы в ходе рассмотрения доклада.</w:t>
      </w:r>
      <w:proofErr w:type="gramEnd"/>
    </w:p>
    <w:p w:rsidR="00BF6DDA" w:rsidRPr="00BF6DDA" w:rsidRDefault="00BF6DDA" w:rsidP="00027D43">
      <w:pPr>
        <w:pStyle w:val="H1GR"/>
        <w:rPr>
          <w:lang w:bidi="ru-RU"/>
        </w:rPr>
      </w:pPr>
      <w:r w:rsidRPr="00BF6DDA">
        <w:rPr>
          <w:lang w:bidi="ru-RU"/>
        </w:rPr>
        <w:tab/>
        <w:t>B.</w:t>
      </w:r>
      <w:r w:rsidRPr="00BF6DDA">
        <w:rPr>
          <w:lang w:bidi="ru-RU"/>
        </w:rPr>
        <w:tab/>
        <w:t xml:space="preserve">Позитивные аспекты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4.</w:t>
      </w:r>
      <w:r w:rsidRPr="00BF6DDA">
        <w:rPr>
          <w:lang w:bidi="ru-RU"/>
        </w:rPr>
        <w:tab/>
        <w:t>Комитет с удовлетворением отмечает тот факт, что после того, как 29 а</w:t>
      </w:r>
      <w:r w:rsidRPr="00BF6DDA">
        <w:rPr>
          <w:lang w:bidi="ru-RU"/>
        </w:rPr>
        <w:t>в</w:t>
      </w:r>
      <w:r w:rsidRPr="00BF6DDA">
        <w:rPr>
          <w:lang w:bidi="ru-RU"/>
        </w:rPr>
        <w:t xml:space="preserve">густа 2003 года Конвенция вступила в силу в отношении государства-участника, оно ратифицировало следующие международные договоры: </w:t>
      </w:r>
    </w:p>
    <w:p w:rsidR="00BF6DDA" w:rsidRPr="00BF6DDA" w:rsidRDefault="00027D43" w:rsidP="00027D43">
      <w:pPr>
        <w:pStyle w:val="SingleTxtGR"/>
        <w:rPr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а)</w:t>
      </w:r>
      <w:r w:rsidR="00BF6DDA" w:rsidRPr="00BF6DDA">
        <w:rPr>
          <w:lang w:bidi="ru-RU"/>
        </w:rPr>
        <w:tab/>
        <w:t>Факультативный протокол к Конвенции о правах ребенка, каса</w:t>
      </w:r>
      <w:r w:rsidR="00BF6DDA" w:rsidRPr="00BF6DDA">
        <w:rPr>
          <w:lang w:bidi="ru-RU"/>
        </w:rPr>
        <w:t>ю</w:t>
      </w:r>
      <w:r w:rsidR="00BF6DDA" w:rsidRPr="00BF6DDA">
        <w:rPr>
          <w:lang w:bidi="ru-RU"/>
        </w:rPr>
        <w:t>щийся торговли детьми, детской проституции и детской порнографии – в 2009</w:t>
      </w:r>
      <w:r w:rsidR="00F13016">
        <w:rPr>
          <w:lang w:val="en-US" w:bidi="ru-RU"/>
        </w:rPr>
        <w:t> </w:t>
      </w:r>
      <w:r w:rsidR="00BF6DDA" w:rsidRPr="00BF6DDA">
        <w:rPr>
          <w:lang w:bidi="ru-RU"/>
        </w:rPr>
        <w:t>году;</w:t>
      </w:r>
    </w:p>
    <w:p w:rsidR="00BF6DDA" w:rsidRPr="00BF6DDA" w:rsidRDefault="00D91228" w:rsidP="00027D43">
      <w:pPr>
        <w:pStyle w:val="SingleTxtGR"/>
        <w:rPr>
          <w:lang w:bidi="ru-RU"/>
        </w:rPr>
      </w:pPr>
      <w:r w:rsidRPr="00EB7869">
        <w:rPr>
          <w:lang w:bidi="ru-RU"/>
        </w:rPr>
        <w:lastRenderedPageBreak/>
        <w:tab/>
      </w:r>
      <w:r w:rsidR="00BF6DDA" w:rsidRPr="00BF6DDA">
        <w:rPr>
          <w:lang w:bidi="ru-RU"/>
        </w:rPr>
        <w:t>b)</w:t>
      </w:r>
      <w:r>
        <w:rPr>
          <w:lang w:val="en-US" w:bidi="ru-RU"/>
        </w:rPr>
        <w:tab/>
      </w:r>
      <w:r w:rsidR="00BF6DDA" w:rsidRPr="00BF6DDA">
        <w:rPr>
          <w:lang w:bidi="ru-RU"/>
        </w:rPr>
        <w:t>Факультативный протокол к Конвенции о правах ребенка, каса</w:t>
      </w:r>
      <w:r w:rsidR="00BF6DDA" w:rsidRPr="00BF6DDA">
        <w:rPr>
          <w:lang w:bidi="ru-RU"/>
        </w:rPr>
        <w:t>ю</w:t>
      </w:r>
      <w:r w:rsidR="00BF6DDA" w:rsidRPr="00BF6DDA">
        <w:rPr>
          <w:lang w:bidi="ru-RU"/>
        </w:rPr>
        <w:t>щийся уч</w:t>
      </w:r>
      <w:r w:rsidR="00BF6DDA" w:rsidRPr="00BF6DDA">
        <w:rPr>
          <w:lang w:bidi="ru-RU"/>
        </w:rPr>
        <w:t>а</w:t>
      </w:r>
      <w:r w:rsidR="00BF6DDA" w:rsidRPr="00BF6DDA">
        <w:rPr>
          <w:lang w:bidi="ru-RU"/>
        </w:rPr>
        <w:t>стия детей в вооруженных конфликтах – в 2010 году;</w:t>
      </w:r>
    </w:p>
    <w:p w:rsidR="00BF6DDA" w:rsidRPr="00BF6DDA" w:rsidRDefault="00D91228" w:rsidP="00027D43">
      <w:pPr>
        <w:pStyle w:val="SingleTxtGR"/>
        <w:rPr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с)</w:t>
      </w:r>
      <w:r>
        <w:rPr>
          <w:lang w:val="en-US" w:bidi="ru-RU"/>
        </w:rPr>
        <w:tab/>
      </w:r>
      <w:r w:rsidR="00BF6DDA" w:rsidRPr="00BF6DDA">
        <w:rPr>
          <w:lang w:bidi="ru-RU"/>
        </w:rPr>
        <w:t xml:space="preserve">Конвенция о правах инвалидов и Факультативный протокол к ней – в 2014 году; </w:t>
      </w:r>
    </w:p>
    <w:p w:rsidR="00BF6DDA" w:rsidRPr="00D91228" w:rsidRDefault="00D91228" w:rsidP="00027D43">
      <w:pPr>
        <w:pStyle w:val="SingleTxtGR"/>
        <w:rPr>
          <w:lang w:bidi="ru-RU"/>
        </w:rPr>
      </w:pPr>
      <w:r w:rsidRPr="00D91228">
        <w:rPr>
          <w:lang w:val="en-US" w:bidi="ru-RU"/>
        </w:rPr>
        <w:tab/>
      </w:r>
      <w:r w:rsidR="00BF6DDA" w:rsidRPr="00D91228">
        <w:rPr>
          <w:lang w:bidi="ru-RU"/>
        </w:rPr>
        <w:t>d)</w:t>
      </w:r>
      <w:r w:rsidRPr="00D91228">
        <w:rPr>
          <w:lang w:val="en-US" w:bidi="ru-RU"/>
        </w:rPr>
        <w:tab/>
      </w:r>
      <w:hyperlink r:id="rId9" w:tooltip="Римский статут международного уголовного суда, 17 июля 1998 года">
        <w:r w:rsidR="00BF6DDA" w:rsidRPr="00D91228">
          <w:rPr>
            <w:rStyle w:val="aff6"/>
            <w:u w:val="none"/>
            <w:lang w:bidi="ru-RU"/>
          </w:rPr>
          <w:t>Римский статут Международного уголовного суда</w:t>
        </w:r>
      </w:hyperlink>
      <w:r w:rsidR="00BF6DDA" w:rsidRPr="00D91228">
        <w:rPr>
          <w:lang w:bidi="ru-RU"/>
        </w:rPr>
        <w:t xml:space="preserve"> – в 2004 году.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5.</w:t>
      </w:r>
      <w:r w:rsidRPr="00BF6DDA">
        <w:rPr>
          <w:lang w:bidi="ru-RU"/>
        </w:rPr>
        <w:tab/>
        <w:t>Комитет приветствует принятые государством-участником законодател</w:t>
      </w:r>
      <w:r w:rsidRPr="00BF6DDA">
        <w:rPr>
          <w:lang w:bidi="ru-RU"/>
        </w:rPr>
        <w:t>ь</w:t>
      </w:r>
      <w:r w:rsidRPr="00BF6DDA">
        <w:rPr>
          <w:lang w:bidi="ru-RU"/>
        </w:rPr>
        <w:t>ные меры, направленные на практическое осуществление Конвенции, в частн</w:t>
      </w:r>
      <w:r w:rsidRPr="00BF6DDA">
        <w:rPr>
          <w:lang w:bidi="ru-RU"/>
        </w:rPr>
        <w:t>о</w:t>
      </w:r>
      <w:r w:rsidRPr="00BF6DDA">
        <w:rPr>
          <w:lang w:bidi="ru-RU"/>
        </w:rPr>
        <w:t xml:space="preserve">сти: </w:t>
      </w:r>
    </w:p>
    <w:p w:rsidR="00BF6DDA" w:rsidRPr="00BF6DDA" w:rsidRDefault="00D91228" w:rsidP="00027D43">
      <w:pPr>
        <w:pStyle w:val="SingleTxtGR"/>
        <w:rPr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a)</w:t>
      </w:r>
      <w:r w:rsidR="00BF6DDA" w:rsidRPr="00BF6DDA">
        <w:rPr>
          <w:lang w:bidi="ru-RU"/>
        </w:rPr>
        <w:tab/>
        <w:t>принятие в 2003 году Закона № 5-2003 о полномочиях, организации и порядке работы Национал</w:t>
      </w:r>
      <w:r w:rsidR="00BF6DDA" w:rsidRPr="00BF6DDA">
        <w:rPr>
          <w:lang w:bidi="ru-RU"/>
        </w:rPr>
        <w:t>ь</w:t>
      </w:r>
      <w:r w:rsidR="00BF6DDA" w:rsidRPr="00BF6DDA">
        <w:rPr>
          <w:lang w:bidi="ru-RU"/>
        </w:rPr>
        <w:t>ной комиссии по правам человека;</w:t>
      </w:r>
    </w:p>
    <w:p w:rsidR="00BF6DDA" w:rsidRPr="00BF6DDA" w:rsidRDefault="00D91228" w:rsidP="00027D43">
      <w:pPr>
        <w:pStyle w:val="SingleTxtGR"/>
        <w:rPr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b)</w:t>
      </w:r>
      <w:r w:rsidR="00BF6DDA" w:rsidRPr="00BF6DDA">
        <w:rPr>
          <w:lang w:bidi="ru-RU"/>
        </w:rPr>
        <w:tab/>
        <w:t>принятие в 2007 году Закона № 16-2007 о создании наблюдательн</w:t>
      </w:r>
      <w:r w:rsidR="00BF6DDA" w:rsidRPr="00BF6DDA">
        <w:rPr>
          <w:lang w:bidi="ru-RU"/>
        </w:rPr>
        <w:t>о</w:t>
      </w:r>
      <w:r w:rsidR="00BF6DDA" w:rsidRPr="00BF6DDA">
        <w:rPr>
          <w:lang w:bidi="ru-RU"/>
        </w:rPr>
        <w:t>го органа по борьбе с корру</w:t>
      </w:r>
      <w:r w:rsidR="00BF6DDA" w:rsidRPr="00BF6DDA">
        <w:rPr>
          <w:lang w:bidi="ru-RU"/>
        </w:rPr>
        <w:t>п</w:t>
      </w:r>
      <w:r w:rsidR="00BF6DDA" w:rsidRPr="00BF6DDA">
        <w:rPr>
          <w:lang w:bidi="ru-RU"/>
        </w:rPr>
        <w:t>цией;</w:t>
      </w:r>
    </w:p>
    <w:p w:rsidR="00BF6DDA" w:rsidRPr="00BF6DDA" w:rsidRDefault="00D91228" w:rsidP="00027D43">
      <w:pPr>
        <w:pStyle w:val="SingleTxtGR"/>
        <w:rPr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c)</w:t>
      </w:r>
      <w:r w:rsidR="00BF6DDA" w:rsidRPr="00BF6DDA">
        <w:rPr>
          <w:lang w:bidi="ru-RU"/>
        </w:rPr>
        <w:tab/>
        <w:t>принятие в 2010 году Закона № 4-2010 о защите детей в Конго;</w:t>
      </w:r>
    </w:p>
    <w:p w:rsidR="00BF6DDA" w:rsidRPr="00BF6DDA" w:rsidRDefault="00D91228" w:rsidP="00027D43">
      <w:pPr>
        <w:pStyle w:val="SingleTxtGR"/>
        <w:rPr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d)</w:t>
      </w:r>
      <w:r w:rsidR="00BF6DDA" w:rsidRPr="00BF6DDA">
        <w:rPr>
          <w:lang w:bidi="ru-RU"/>
        </w:rPr>
        <w:tab/>
        <w:t>принятие в 2011 году Закона № 5-2011 о поощрении и защите прав коре</w:t>
      </w:r>
      <w:r w:rsidR="00BF6DDA" w:rsidRPr="00BF6DDA">
        <w:rPr>
          <w:lang w:bidi="ru-RU"/>
        </w:rPr>
        <w:t>н</w:t>
      </w:r>
      <w:r w:rsidR="00BF6DDA" w:rsidRPr="00BF6DDA">
        <w:rPr>
          <w:lang w:bidi="ru-RU"/>
        </w:rPr>
        <w:t>ных народов.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6.</w:t>
      </w:r>
      <w:r w:rsidRPr="00BF6DDA">
        <w:rPr>
          <w:lang w:bidi="ru-RU"/>
        </w:rPr>
        <w:tab/>
        <w:t>Комитет с удовлетворением отмечает, что государство-участник направ</w:t>
      </w:r>
      <w:r w:rsidRPr="00BF6DDA">
        <w:rPr>
          <w:lang w:bidi="ru-RU"/>
        </w:rPr>
        <w:t>и</w:t>
      </w:r>
      <w:r w:rsidRPr="00BF6DDA">
        <w:rPr>
          <w:lang w:bidi="ru-RU"/>
        </w:rPr>
        <w:t>ло приглашение мандатариям специальных процедур Совета по правам челов</w:t>
      </w:r>
      <w:r w:rsidRPr="00BF6DDA">
        <w:rPr>
          <w:lang w:bidi="ru-RU"/>
        </w:rPr>
        <w:t>е</w:t>
      </w:r>
      <w:r w:rsidRPr="00BF6DDA">
        <w:rPr>
          <w:lang w:bidi="ru-RU"/>
        </w:rPr>
        <w:t>ка, и приветствует посещения страны Специал</w:t>
      </w:r>
      <w:r w:rsidRPr="00BF6DDA">
        <w:rPr>
          <w:lang w:bidi="ru-RU"/>
        </w:rPr>
        <w:t>ь</w:t>
      </w:r>
      <w:r w:rsidRPr="00BF6DDA">
        <w:rPr>
          <w:lang w:bidi="ru-RU"/>
        </w:rPr>
        <w:t>ным докладчиком по вопросу о правах коренных народов в 2010 году и Рабочей группой по насил</w:t>
      </w:r>
      <w:r w:rsidRPr="00BF6DDA">
        <w:rPr>
          <w:lang w:bidi="ru-RU"/>
        </w:rPr>
        <w:t>ь</w:t>
      </w:r>
      <w:r w:rsidRPr="00BF6DDA">
        <w:rPr>
          <w:lang w:bidi="ru-RU"/>
        </w:rPr>
        <w:t>ственным и недобровольным исчезновениям в 2011 году.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7.</w:t>
      </w:r>
      <w:r w:rsidRPr="00BF6DDA">
        <w:rPr>
          <w:lang w:bidi="ru-RU"/>
        </w:rPr>
        <w:tab/>
        <w:t xml:space="preserve">Комитет с удовлетворением отмечает, что смертная казнь в государстве-участнике не </w:t>
      </w:r>
      <w:proofErr w:type="gramStart"/>
      <w:r w:rsidRPr="00BF6DDA">
        <w:rPr>
          <w:lang w:bidi="ru-RU"/>
        </w:rPr>
        <w:t>применяется с 1982 года и что вопрос о ее отмене де-юре предп</w:t>
      </w:r>
      <w:r w:rsidRPr="00BF6DDA">
        <w:rPr>
          <w:lang w:bidi="ru-RU"/>
        </w:rPr>
        <w:t>о</w:t>
      </w:r>
      <w:r w:rsidRPr="00BF6DDA">
        <w:rPr>
          <w:lang w:bidi="ru-RU"/>
        </w:rPr>
        <w:t>ложительно</w:t>
      </w:r>
      <w:proofErr w:type="gramEnd"/>
      <w:r w:rsidRPr="00BF6DDA">
        <w:rPr>
          <w:lang w:bidi="ru-RU"/>
        </w:rPr>
        <w:t xml:space="preserve"> будет изучаться в ходе текущей реформы уголовного законодател</w:t>
      </w:r>
      <w:r w:rsidRPr="00BF6DDA">
        <w:rPr>
          <w:lang w:bidi="ru-RU"/>
        </w:rPr>
        <w:t>ь</w:t>
      </w:r>
      <w:r w:rsidRPr="00BF6DDA">
        <w:rPr>
          <w:lang w:bidi="ru-RU"/>
        </w:rPr>
        <w:t>ства. Комитет предлагает государству-участнику рассмотреть возможность о</w:t>
      </w:r>
      <w:r w:rsidRPr="00BF6DDA">
        <w:rPr>
          <w:lang w:bidi="ru-RU"/>
        </w:rPr>
        <w:t>т</w:t>
      </w:r>
      <w:r w:rsidRPr="00BF6DDA">
        <w:rPr>
          <w:lang w:bidi="ru-RU"/>
        </w:rPr>
        <w:t>мены смертной казни в его внутреннем законодательстве и ратифицировать второй Факультативный протокол к Международному пакту о гражданских и политических правах, направленный на отмену смертной казни.</w:t>
      </w:r>
    </w:p>
    <w:p w:rsidR="00BF6DDA" w:rsidRPr="00BF6DDA" w:rsidRDefault="00BF6DDA" w:rsidP="00D91228">
      <w:pPr>
        <w:pStyle w:val="H1GR"/>
        <w:rPr>
          <w:lang w:bidi="ru-RU"/>
        </w:rPr>
      </w:pPr>
      <w:r w:rsidRPr="00BF6DDA">
        <w:rPr>
          <w:lang w:bidi="ru-RU"/>
        </w:rPr>
        <w:tab/>
        <w:t>C.</w:t>
      </w:r>
      <w:r w:rsidRPr="00BF6DDA">
        <w:rPr>
          <w:lang w:bidi="ru-RU"/>
        </w:rPr>
        <w:tab/>
        <w:t>Основные вопросы, вызывающие обеспокоенность, и</w:t>
      </w:r>
      <w:r w:rsidR="00D91228">
        <w:rPr>
          <w:lang w:val="en-US" w:bidi="ru-RU"/>
        </w:rPr>
        <w:t> </w:t>
      </w:r>
      <w:r w:rsidRPr="00BF6DDA">
        <w:rPr>
          <w:lang w:bidi="ru-RU"/>
        </w:rPr>
        <w:t>рекомендации</w:t>
      </w:r>
    </w:p>
    <w:p w:rsidR="00BF6DDA" w:rsidRPr="00BF6DDA" w:rsidRDefault="00BF6DDA" w:rsidP="00D9122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Определение пыток и их квалификация в качестве уголовного преступления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8.</w:t>
      </w:r>
      <w:r w:rsidRPr="00BF6DDA">
        <w:rPr>
          <w:lang w:bidi="ru-RU"/>
        </w:rPr>
        <w:tab/>
        <w:t>Хотя пытки и запрещены пунктом 4 статьи 9 Конституции, Комитет с</w:t>
      </w:r>
      <w:r w:rsidRPr="00BF6DDA">
        <w:rPr>
          <w:lang w:bidi="ru-RU"/>
        </w:rPr>
        <w:t>о</w:t>
      </w:r>
      <w:r w:rsidRPr="00BF6DDA">
        <w:rPr>
          <w:lang w:bidi="ru-RU"/>
        </w:rPr>
        <w:t>жалеет об отсутствии законодательных и нормативных актов, содержащих определение пыток и других жестоких, бесчеловечных или унижающих дост</w:t>
      </w:r>
      <w:r w:rsidRPr="00BF6DDA">
        <w:rPr>
          <w:lang w:bidi="ru-RU"/>
        </w:rPr>
        <w:t>о</w:t>
      </w:r>
      <w:r w:rsidRPr="00BF6DDA">
        <w:rPr>
          <w:lang w:bidi="ru-RU"/>
        </w:rPr>
        <w:t>инство видов обращения и наказания. Комитет с удовлетворением отмечает с</w:t>
      </w:r>
      <w:r w:rsidRPr="00BF6DDA">
        <w:rPr>
          <w:lang w:bidi="ru-RU"/>
        </w:rPr>
        <w:t>о</w:t>
      </w:r>
      <w:r w:rsidRPr="00BF6DDA">
        <w:rPr>
          <w:lang w:bidi="ru-RU"/>
        </w:rPr>
        <w:t>общение делегации о том, что ведется пересмотр семи кодексов, в том числе Уголовного кодекса и Уг</w:t>
      </w:r>
      <w:r w:rsidRPr="00BF6DDA">
        <w:rPr>
          <w:lang w:bidi="ru-RU"/>
        </w:rPr>
        <w:t>о</w:t>
      </w:r>
      <w:r w:rsidRPr="00BF6DDA">
        <w:rPr>
          <w:lang w:bidi="ru-RU"/>
        </w:rPr>
        <w:t>ловно-процессуального кодекса, что должно привести к выделению пыток в отдельное преступление с учетом определения пытки, предусмотренного Конвенцией. Он отмечает также, что работа по пересмотру должна быть завершена в декабре 2015 года и что она ведется при содействии экспертов, приглашенных к участию в рамках осуществления плана меропри</w:t>
      </w:r>
      <w:r w:rsidRPr="00BF6DDA">
        <w:rPr>
          <w:lang w:bidi="ru-RU"/>
        </w:rPr>
        <w:t>я</w:t>
      </w:r>
      <w:r w:rsidRPr="00BF6DDA">
        <w:rPr>
          <w:lang w:bidi="ru-RU"/>
        </w:rPr>
        <w:t xml:space="preserve">тий по укреплению верховенства права и ассоциаций. Комитет отмечает, что, как сообщается, ведется работа над законопроектом о предупреждении пыток и наказании за преступление пытки, однако сожалеет об отсутствии информации </w:t>
      </w:r>
      <w:r w:rsidRPr="00BF6DDA">
        <w:rPr>
          <w:lang w:bidi="ru-RU"/>
        </w:rPr>
        <w:lastRenderedPageBreak/>
        <w:t>о сроках подготовки и основных положениях этого законопроекта (статьи 1 и</w:t>
      </w:r>
      <w:r w:rsidR="005102B8">
        <w:rPr>
          <w:lang w:val="en-US" w:bidi="ru-RU"/>
        </w:rPr>
        <w:t> </w:t>
      </w:r>
      <w:r w:rsidRPr="00BF6DDA">
        <w:rPr>
          <w:lang w:bidi="ru-RU"/>
        </w:rPr>
        <w:t xml:space="preserve">4). 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proofErr w:type="gramStart"/>
      <w:r w:rsidRPr="00BF6DDA">
        <w:rPr>
          <w:b/>
          <w:lang w:bidi="ru-RU"/>
        </w:rPr>
        <w:t>Комитет рекомендует государству-участнику принять необходимые меры для включения в Уголовный кодекс конкретного определения пыток, в к</w:t>
      </w:r>
      <w:r w:rsidRPr="00BF6DDA">
        <w:rPr>
          <w:b/>
          <w:lang w:bidi="ru-RU"/>
        </w:rPr>
        <w:t>о</w:t>
      </w:r>
      <w:r w:rsidRPr="00BF6DDA">
        <w:rPr>
          <w:b/>
          <w:lang w:bidi="ru-RU"/>
        </w:rPr>
        <w:t>тором были бы учтены все элементы, содержащиеся в статье первой Ко</w:t>
      </w:r>
      <w:r w:rsidRPr="00BF6DDA">
        <w:rPr>
          <w:b/>
          <w:lang w:bidi="ru-RU"/>
        </w:rPr>
        <w:t>н</w:t>
      </w:r>
      <w:r w:rsidRPr="00BF6DDA">
        <w:rPr>
          <w:b/>
          <w:lang w:bidi="ru-RU"/>
        </w:rPr>
        <w:t>венции против пыток, а также положений, предусматривающих уг</w:t>
      </w:r>
      <w:r w:rsidRPr="00BF6DDA">
        <w:rPr>
          <w:b/>
          <w:lang w:bidi="ru-RU"/>
        </w:rPr>
        <w:t>о</w:t>
      </w:r>
      <w:r w:rsidRPr="00BF6DDA">
        <w:rPr>
          <w:b/>
          <w:lang w:bidi="ru-RU"/>
        </w:rPr>
        <w:t>ловную ответственность и наказание за пытки и другие жестокие, бесчеловечные или унижающие достоинство виды обращения и наказания путем прим</w:t>
      </w:r>
      <w:r w:rsidRPr="00BF6DDA">
        <w:rPr>
          <w:b/>
          <w:lang w:bidi="ru-RU"/>
        </w:rPr>
        <w:t>е</w:t>
      </w:r>
      <w:r w:rsidRPr="00BF6DDA">
        <w:rPr>
          <w:b/>
          <w:lang w:bidi="ru-RU"/>
        </w:rPr>
        <w:t>нения мер наказания, соразмерных тяжести вышеупомянутых деяний.</w:t>
      </w:r>
      <w:proofErr w:type="gramEnd"/>
      <w:r w:rsidRPr="00BF6DDA">
        <w:rPr>
          <w:b/>
          <w:lang w:bidi="ru-RU"/>
        </w:rPr>
        <w:t xml:space="preserve"> Он</w:t>
      </w:r>
      <w:r w:rsidR="00EB7869">
        <w:rPr>
          <w:b/>
          <w:lang w:val="en-US" w:bidi="ru-RU"/>
        </w:rPr>
        <w:t> </w:t>
      </w:r>
      <w:r w:rsidRPr="00BF6DDA">
        <w:rPr>
          <w:b/>
          <w:lang w:bidi="ru-RU"/>
        </w:rPr>
        <w:t>рекомендует государству-участнику также включить в Уголовный к</w:t>
      </w:r>
      <w:r w:rsidRPr="00BF6DDA">
        <w:rPr>
          <w:b/>
          <w:lang w:bidi="ru-RU"/>
        </w:rPr>
        <w:t>о</w:t>
      </w:r>
      <w:r w:rsidRPr="00BF6DDA">
        <w:rPr>
          <w:b/>
          <w:lang w:bidi="ru-RU"/>
        </w:rPr>
        <w:t xml:space="preserve">декс положение об отсутствии срока давности за преступление пытки. 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Комитет призывает государство-участник в полной мере привлечь к тек</w:t>
      </w:r>
      <w:r w:rsidRPr="00BF6DDA">
        <w:rPr>
          <w:b/>
          <w:lang w:bidi="ru-RU"/>
        </w:rPr>
        <w:t>у</w:t>
      </w:r>
      <w:r w:rsidRPr="00BF6DDA">
        <w:rPr>
          <w:b/>
          <w:lang w:bidi="ru-RU"/>
        </w:rPr>
        <w:t>щей реформе законод</w:t>
      </w:r>
      <w:r w:rsidRPr="00BF6DDA">
        <w:rPr>
          <w:b/>
          <w:lang w:bidi="ru-RU"/>
        </w:rPr>
        <w:t>а</w:t>
      </w:r>
      <w:r w:rsidRPr="00BF6DDA">
        <w:rPr>
          <w:b/>
          <w:lang w:bidi="ru-RU"/>
        </w:rPr>
        <w:t>тельства организации гражданского общества.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Комитет рекомендует государству-участнику ускорить текущую реформу законодательства и принять необходимые меры для скорейшей официал</w:t>
      </w:r>
      <w:r w:rsidRPr="00BF6DDA">
        <w:rPr>
          <w:b/>
          <w:lang w:bidi="ru-RU"/>
        </w:rPr>
        <w:t>ь</w:t>
      </w:r>
      <w:r w:rsidRPr="00BF6DDA">
        <w:rPr>
          <w:b/>
          <w:lang w:bidi="ru-RU"/>
        </w:rPr>
        <w:t>ной публикации и принятия новых редакций Уголовного кодекса и Уг</w:t>
      </w:r>
      <w:r w:rsidRPr="00BF6DDA">
        <w:rPr>
          <w:b/>
          <w:lang w:bidi="ru-RU"/>
        </w:rPr>
        <w:t>о</w:t>
      </w:r>
      <w:r w:rsidRPr="00BF6DDA">
        <w:rPr>
          <w:b/>
          <w:lang w:bidi="ru-RU"/>
        </w:rPr>
        <w:t>ловно-процессуального кодекса, а также закона о предупреждении пыток и</w:t>
      </w:r>
      <w:r w:rsidR="00EB7869">
        <w:rPr>
          <w:b/>
          <w:lang w:val="en-US" w:bidi="ru-RU"/>
        </w:rPr>
        <w:t> </w:t>
      </w:r>
      <w:r w:rsidRPr="00BF6DDA">
        <w:rPr>
          <w:b/>
          <w:lang w:bidi="ru-RU"/>
        </w:rPr>
        <w:t>наказании за преступление пытки.</w:t>
      </w:r>
    </w:p>
    <w:p w:rsidR="00BF6DDA" w:rsidRPr="00BF6DDA" w:rsidRDefault="00BF6DDA" w:rsidP="005102B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Национальная комиссия по правам человека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9.</w:t>
      </w:r>
      <w:r w:rsidRPr="00BF6DDA">
        <w:rPr>
          <w:lang w:bidi="ru-RU"/>
        </w:rPr>
        <w:tab/>
        <w:t>Комитет отмечает, что в 2013 году в рамках универсального периодич</w:t>
      </w:r>
      <w:r w:rsidRPr="00BF6DDA">
        <w:rPr>
          <w:lang w:bidi="ru-RU"/>
        </w:rPr>
        <w:t>е</w:t>
      </w:r>
      <w:r w:rsidRPr="00BF6DDA">
        <w:rPr>
          <w:lang w:bidi="ru-RU"/>
        </w:rPr>
        <w:t>ского обзора государство-участник согласилось с рекомендациями об усилении мандата и потенциала Национальной комиссии по правам человека, которая еще не удовлетворяет критериям для получения статуса "А" в соответствии с Принципами, касающимися статуса национальных учреждений по поощрению и защите прав человека (Парижскими принципами). Делегация сообщила, что в работе по достижению уровня, заданного предусмотренными в Парижских принципах критериями, удалось добиться определенных успехов, однако предоставленная информация не позволяет Комитету оценить прогресс в том, что касается отбора и состава членов, порядка работы, финансовой самосто</w:t>
      </w:r>
      <w:r w:rsidRPr="00BF6DDA">
        <w:rPr>
          <w:lang w:bidi="ru-RU"/>
        </w:rPr>
        <w:t>я</w:t>
      </w:r>
      <w:r w:rsidRPr="00BF6DDA">
        <w:rPr>
          <w:lang w:bidi="ru-RU"/>
        </w:rPr>
        <w:t>тельности и независимости Национальной комиссии по правам человека. Ком</w:t>
      </w:r>
      <w:r w:rsidRPr="00BF6DDA">
        <w:rPr>
          <w:lang w:bidi="ru-RU"/>
        </w:rPr>
        <w:t>и</w:t>
      </w:r>
      <w:r w:rsidRPr="00BF6DDA">
        <w:rPr>
          <w:lang w:bidi="ru-RU"/>
        </w:rPr>
        <w:t>тет отмечает также, что Комиссия обладает прерогативой проведения расслед</w:t>
      </w:r>
      <w:r w:rsidRPr="00BF6DDA">
        <w:rPr>
          <w:lang w:bidi="ru-RU"/>
        </w:rPr>
        <w:t>о</w:t>
      </w:r>
      <w:r w:rsidRPr="00BF6DDA">
        <w:rPr>
          <w:lang w:bidi="ru-RU"/>
        </w:rPr>
        <w:t>ваний случаев пыток по своей инициативе или по индивидуальному заявлению и вынесения рекомендаций органам системы правосудия, не имея при этом пр</w:t>
      </w:r>
      <w:r w:rsidRPr="00BF6DDA">
        <w:rPr>
          <w:lang w:bidi="ru-RU"/>
        </w:rPr>
        <w:t>а</w:t>
      </w:r>
      <w:r w:rsidRPr="00BF6DDA">
        <w:rPr>
          <w:lang w:bidi="ru-RU"/>
        </w:rPr>
        <w:t xml:space="preserve">ва непосредственно обращаться с жалобой в суд (пункт 1 статья 2). 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Государству-участнику следует незамедлительно принять необходимые м</w:t>
      </w:r>
      <w:r w:rsidRPr="00BF6DDA">
        <w:rPr>
          <w:b/>
          <w:lang w:bidi="ru-RU"/>
        </w:rPr>
        <w:t>е</w:t>
      </w:r>
      <w:r w:rsidRPr="00BF6DDA">
        <w:rPr>
          <w:b/>
          <w:lang w:bidi="ru-RU"/>
        </w:rPr>
        <w:t>ры, с тем чтобы: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a)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привести Национальную комиссию по правам человека в соо</w:t>
      </w:r>
      <w:r w:rsidR="00BF6DDA" w:rsidRPr="00BF6DDA">
        <w:rPr>
          <w:b/>
          <w:lang w:bidi="ru-RU"/>
        </w:rPr>
        <w:t>т</w:t>
      </w:r>
      <w:r w:rsidR="00BF6DDA" w:rsidRPr="00BF6DDA">
        <w:rPr>
          <w:b/>
          <w:lang w:bidi="ru-RU"/>
        </w:rPr>
        <w:t>ветствие с Парижскими принципами и выделить достаточные для ее раб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 xml:space="preserve">ты финансовые средства; 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b)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гарантировать институциональную самостоятельность Коми</w:t>
      </w:r>
      <w:r w:rsidR="00BF6DDA" w:rsidRPr="00BF6DDA">
        <w:rPr>
          <w:b/>
          <w:lang w:bidi="ru-RU"/>
        </w:rPr>
        <w:t>с</w:t>
      </w:r>
      <w:r w:rsidR="00BF6DDA" w:rsidRPr="00BF6DDA">
        <w:rPr>
          <w:b/>
          <w:lang w:bidi="ru-RU"/>
        </w:rPr>
        <w:t xml:space="preserve">сии и обеспечить возможность ее независимой работы; 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c)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предоставить Комиссии прерогативу обращения в суд, если в результате проведенного ею расследования будет получен достаточный объем д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казательств о применении пыток.</w:t>
      </w:r>
    </w:p>
    <w:p w:rsidR="00BF6DDA" w:rsidRPr="00BF6DDA" w:rsidRDefault="00BF6DDA" w:rsidP="005102B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Утверждения о применении пыток и жестоком обращении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10.</w:t>
      </w:r>
      <w:r w:rsidRPr="00BF6DDA">
        <w:rPr>
          <w:lang w:bidi="ru-RU"/>
        </w:rPr>
        <w:tab/>
        <w:t xml:space="preserve">Комитет глубоко обеспокоен многочисленными утверждениями о пытках и жестоком обращении в большинстве мест содержания под стражей страны, в </w:t>
      </w:r>
      <w:r w:rsidRPr="00BF6DDA">
        <w:rPr>
          <w:lang w:bidi="ru-RU"/>
        </w:rPr>
        <w:lastRenderedPageBreak/>
        <w:t>частности в комиссариатах полиции, в помещениях Главного управления терр</w:t>
      </w:r>
      <w:r w:rsidRPr="00BF6DDA">
        <w:rPr>
          <w:lang w:bidi="ru-RU"/>
        </w:rPr>
        <w:t>и</w:t>
      </w:r>
      <w:r w:rsidRPr="00BF6DDA">
        <w:rPr>
          <w:lang w:bidi="ru-RU"/>
        </w:rPr>
        <w:t>ториального надзора и жандармерии. Предположительно к таким действиям прибегают, в частности, сотрудники правоприменительных органов при допр</w:t>
      </w:r>
      <w:r w:rsidRPr="00BF6DDA">
        <w:rPr>
          <w:lang w:bidi="ru-RU"/>
        </w:rPr>
        <w:t>о</w:t>
      </w:r>
      <w:r w:rsidRPr="00BF6DDA">
        <w:rPr>
          <w:lang w:bidi="ru-RU"/>
        </w:rPr>
        <w:t>сах в ходе задержания и предварительного дознания с целью получения призн</w:t>
      </w:r>
      <w:r w:rsidRPr="00BF6DDA">
        <w:rPr>
          <w:lang w:bidi="ru-RU"/>
        </w:rPr>
        <w:t>а</w:t>
      </w:r>
      <w:r w:rsidRPr="00BF6DDA">
        <w:rPr>
          <w:lang w:bidi="ru-RU"/>
        </w:rPr>
        <w:t xml:space="preserve">тельных показаний (статьи  2, 11, 12 и 13). 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proofErr w:type="gramStart"/>
      <w:r w:rsidRPr="00BF6DDA">
        <w:rPr>
          <w:b/>
          <w:lang w:bidi="ru-RU"/>
        </w:rPr>
        <w:t>Государству-участнику следует незамедлительно принять эффективные меры для расследования всех случаев пыток, привлечения к ответственн</w:t>
      </w:r>
      <w:r w:rsidRPr="00BF6DDA">
        <w:rPr>
          <w:b/>
          <w:lang w:bidi="ru-RU"/>
        </w:rPr>
        <w:t>о</w:t>
      </w:r>
      <w:r w:rsidRPr="00BF6DDA">
        <w:rPr>
          <w:b/>
          <w:lang w:bidi="ru-RU"/>
        </w:rPr>
        <w:t>сти и наказания виновных, не допускать применения пыток, в частности безоговорочно подтвердив абсолютный запрет пыток, публично осудив практику их применения и четко зафиксировав в готовящемся законопр</w:t>
      </w:r>
      <w:r w:rsidRPr="00BF6DDA">
        <w:rPr>
          <w:b/>
          <w:lang w:bidi="ru-RU"/>
        </w:rPr>
        <w:t>о</w:t>
      </w:r>
      <w:r w:rsidRPr="00BF6DDA">
        <w:rPr>
          <w:b/>
          <w:lang w:bidi="ru-RU"/>
        </w:rPr>
        <w:t>екте, что любое лицо, отдающее приказ совершить такие действия или с</w:t>
      </w:r>
      <w:r w:rsidRPr="00BF6DDA">
        <w:rPr>
          <w:b/>
          <w:lang w:bidi="ru-RU"/>
        </w:rPr>
        <w:t>о</w:t>
      </w:r>
      <w:r w:rsidRPr="00BF6DDA">
        <w:rPr>
          <w:b/>
          <w:lang w:bidi="ru-RU"/>
        </w:rPr>
        <w:t>вершающее их, причастное к их совершению или непосредственно в них участвующее, будет</w:t>
      </w:r>
      <w:proofErr w:type="gramEnd"/>
      <w:r w:rsidRPr="00BF6DDA">
        <w:rPr>
          <w:b/>
          <w:lang w:bidi="ru-RU"/>
        </w:rPr>
        <w:t xml:space="preserve"> нести личную ответственность перед законом, будет привлечено к уголовной ответственности и понесет иное соответствующее наказание. </w:t>
      </w:r>
    </w:p>
    <w:p w:rsidR="00BF6DDA" w:rsidRPr="00BF6DDA" w:rsidRDefault="00BF6DDA" w:rsidP="005102B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Основные правовые гарантии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11.</w:t>
      </w:r>
      <w:r w:rsidRPr="00BF6DDA">
        <w:rPr>
          <w:lang w:bidi="ru-RU"/>
        </w:rPr>
        <w:tab/>
        <w:t>Комитет отмечает усилия государства-участника по борьбе с нарушени</w:t>
      </w:r>
      <w:r w:rsidRPr="00BF6DDA">
        <w:rPr>
          <w:lang w:bidi="ru-RU"/>
        </w:rPr>
        <w:t>я</w:t>
      </w:r>
      <w:r w:rsidRPr="00BF6DDA">
        <w:rPr>
          <w:lang w:bidi="ru-RU"/>
        </w:rPr>
        <w:t>ми основных правовых гарантий, в частности путем реорганизации полице</w:t>
      </w:r>
      <w:r w:rsidRPr="00BF6DDA">
        <w:rPr>
          <w:lang w:bidi="ru-RU"/>
        </w:rPr>
        <w:t>й</w:t>
      </w:r>
      <w:r w:rsidRPr="00BF6DDA">
        <w:rPr>
          <w:lang w:bidi="ru-RU"/>
        </w:rPr>
        <w:t>ских служб и судебных органов. Вместе с тем Комитет встревожен большим числом доведенных до его сведения утверждений о случаях произвольного з</w:t>
      </w:r>
      <w:r w:rsidRPr="00BF6DDA">
        <w:rPr>
          <w:lang w:bidi="ru-RU"/>
        </w:rPr>
        <w:t>а</w:t>
      </w:r>
      <w:r w:rsidRPr="00BF6DDA">
        <w:rPr>
          <w:lang w:bidi="ru-RU"/>
        </w:rPr>
        <w:t>держания и помещения под стражу, превышения сроков задержания, ненадл</w:t>
      </w:r>
      <w:r w:rsidRPr="00BF6DDA">
        <w:rPr>
          <w:lang w:bidi="ru-RU"/>
        </w:rPr>
        <w:t>е</w:t>
      </w:r>
      <w:r w:rsidRPr="00BF6DDA">
        <w:rPr>
          <w:lang w:bidi="ru-RU"/>
        </w:rPr>
        <w:t>жащего ведения офиц</w:t>
      </w:r>
      <w:r w:rsidRPr="00BF6DDA">
        <w:rPr>
          <w:lang w:bidi="ru-RU"/>
        </w:rPr>
        <w:t>и</w:t>
      </w:r>
      <w:r w:rsidRPr="00BF6DDA">
        <w:rPr>
          <w:lang w:bidi="ru-RU"/>
        </w:rPr>
        <w:t>альных реестров и несоблюдения права информировать близких о своем помещении под стражу, которым обладает любое содержаще</w:t>
      </w:r>
      <w:r w:rsidRPr="00BF6DDA">
        <w:rPr>
          <w:lang w:bidi="ru-RU"/>
        </w:rPr>
        <w:t>е</w:t>
      </w:r>
      <w:r w:rsidRPr="00BF6DDA">
        <w:rPr>
          <w:lang w:bidi="ru-RU"/>
        </w:rPr>
        <w:t xml:space="preserve">ся под стражей лицо. </w:t>
      </w:r>
      <w:proofErr w:type="gramStart"/>
      <w:r w:rsidRPr="00BF6DDA">
        <w:rPr>
          <w:lang w:bidi="ru-RU"/>
        </w:rPr>
        <w:t>Комитет сожалеет о том, что в законодательстве отсу</w:t>
      </w:r>
      <w:r w:rsidRPr="00BF6DDA">
        <w:rPr>
          <w:lang w:bidi="ru-RU"/>
        </w:rPr>
        <w:t>т</w:t>
      </w:r>
      <w:r w:rsidRPr="00BF6DDA">
        <w:rPr>
          <w:lang w:bidi="ru-RU"/>
        </w:rPr>
        <w:t>ствует положение о праве бесплатного доступа к независимому врачу с момента задержания, что помещение под стражу в предварительном порядке является систематической мерой, а установленные законом сроки длительности такого содержания под стражей не соблюдаются, что регулярный контроль законности таких решений не ведется и что адвокат не присутствует с момента задержания.</w:t>
      </w:r>
      <w:proofErr w:type="gramEnd"/>
      <w:r w:rsidRPr="00BF6DDA">
        <w:rPr>
          <w:lang w:bidi="ru-RU"/>
        </w:rPr>
        <w:t xml:space="preserve"> Комитет обеспокоен также тем, что доступ к бесплатной юридической помощи, предусмотренной Законом № 001/84 от 20 января 1984 года о реорганизации системы юридической помощи, на практике не предоставляется в связи с отсу</w:t>
      </w:r>
      <w:r w:rsidRPr="00BF6DDA">
        <w:rPr>
          <w:lang w:bidi="ru-RU"/>
        </w:rPr>
        <w:t>т</w:t>
      </w:r>
      <w:r w:rsidRPr="00BF6DDA">
        <w:rPr>
          <w:lang w:bidi="ru-RU"/>
        </w:rPr>
        <w:t>ствием декрета о порядке осуществления этого закона. В рамках плана мер</w:t>
      </w:r>
      <w:r w:rsidRPr="00BF6DDA">
        <w:rPr>
          <w:lang w:bidi="ru-RU"/>
        </w:rPr>
        <w:t>о</w:t>
      </w:r>
      <w:r w:rsidRPr="00BF6DDA">
        <w:rPr>
          <w:lang w:bidi="ru-RU"/>
        </w:rPr>
        <w:t>приятий по укреплению верховенства права и ассоциаций ведется сотруднич</w:t>
      </w:r>
      <w:r w:rsidRPr="00BF6DDA">
        <w:rPr>
          <w:lang w:bidi="ru-RU"/>
        </w:rPr>
        <w:t>е</w:t>
      </w:r>
      <w:r w:rsidRPr="00BF6DDA">
        <w:rPr>
          <w:lang w:bidi="ru-RU"/>
        </w:rPr>
        <w:t>ство с Национальной коллегией адвокатов, которой была выдел</w:t>
      </w:r>
      <w:r w:rsidR="00BE2277">
        <w:rPr>
          <w:lang w:bidi="ru-RU"/>
        </w:rPr>
        <w:t>ена субсидия в размере 100 тыс</w:t>
      </w:r>
      <w:r w:rsidR="00BE2277" w:rsidRPr="00BE2277">
        <w:rPr>
          <w:lang w:bidi="ru-RU"/>
        </w:rPr>
        <w:t>.</w:t>
      </w:r>
      <w:r w:rsidRPr="00BF6DDA">
        <w:rPr>
          <w:lang w:bidi="ru-RU"/>
        </w:rPr>
        <w:t xml:space="preserve"> евро на цели защиты неимущих лиц, помещенных под стр</w:t>
      </w:r>
      <w:r w:rsidRPr="00BF6DDA">
        <w:rPr>
          <w:lang w:bidi="ru-RU"/>
        </w:rPr>
        <w:t>а</w:t>
      </w:r>
      <w:r w:rsidRPr="00BF6DDA">
        <w:rPr>
          <w:lang w:bidi="ru-RU"/>
        </w:rPr>
        <w:t>жу, однако это решение носит ограниченный и непостоянный характер (ст</w:t>
      </w:r>
      <w:r w:rsidRPr="00BF6DDA">
        <w:rPr>
          <w:lang w:bidi="ru-RU"/>
        </w:rPr>
        <w:t>а</w:t>
      </w:r>
      <w:r w:rsidRPr="00BF6DDA">
        <w:rPr>
          <w:lang w:bidi="ru-RU"/>
        </w:rPr>
        <w:t>тьи</w:t>
      </w:r>
      <w:r w:rsidR="005102B8">
        <w:rPr>
          <w:lang w:val="en-US" w:bidi="ru-RU"/>
        </w:rPr>
        <w:t> </w:t>
      </w:r>
      <w:r w:rsidRPr="00BF6DDA">
        <w:rPr>
          <w:lang w:bidi="ru-RU"/>
        </w:rPr>
        <w:t xml:space="preserve">2, 6 и 11). 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Государству-участнику следует принять эффективные меры для защиты лиц, задержанных сотрудниками правоохранительных органов, путем обеспечения де-юре и де-факто основных правовых гарантий, и в частн</w:t>
      </w:r>
      <w:r w:rsidRPr="00BF6DDA">
        <w:rPr>
          <w:b/>
          <w:lang w:bidi="ru-RU"/>
        </w:rPr>
        <w:t>о</w:t>
      </w:r>
      <w:r w:rsidRPr="00BF6DDA">
        <w:rPr>
          <w:b/>
          <w:lang w:bidi="ru-RU"/>
        </w:rPr>
        <w:t xml:space="preserve">сти: 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a)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права этих лиц в краткие сроки получить информацию об о</w:t>
      </w:r>
      <w:r w:rsidR="00BF6DDA" w:rsidRPr="00BF6DDA">
        <w:rPr>
          <w:b/>
          <w:lang w:bidi="ru-RU"/>
        </w:rPr>
        <w:t>с</w:t>
      </w:r>
      <w:r w:rsidR="00BF6DDA" w:rsidRPr="00BF6DDA">
        <w:rPr>
          <w:b/>
          <w:lang w:bidi="ru-RU"/>
        </w:rPr>
        <w:t>нованиях их задержания и их правах в письменной форме и на языке, к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 xml:space="preserve">торый они понимают, сразу же после помещения их под стражу; 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b)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права на доступ к адвокату с момента задержания и права во</w:t>
      </w:r>
      <w:r w:rsidR="00BF6DDA" w:rsidRPr="00BF6DDA">
        <w:rPr>
          <w:b/>
          <w:lang w:bidi="ru-RU"/>
        </w:rPr>
        <w:t>с</w:t>
      </w:r>
      <w:r w:rsidR="00BF6DDA" w:rsidRPr="00BF6DDA">
        <w:rPr>
          <w:b/>
          <w:lang w:bidi="ru-RU"/>
        </w:rPr>
        <w:t>пользоваться в случае необходимости эффективным механизмом беспла</w:t>
      </w:r>
      <w:r w:rsidR="00BF6DDA" w:rsidRPr="00BF6DDA">
        <w:rPr>
          <w:b/>
          <w:lang w:bidi="ru-RU"/>
        </w:rPr>
        <w:t>т</w:t>
      </w:r>
      <w:r w:rsidR="00BF6DDA" w:rsidRPr="00BF6DDA">
        <w:rPr>
          <w:b/>
          <w:lang w:bidi="ru-RU"/>
        </w:rPr>
        <w:t xml:space="preserve">ной юридической помощи; 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lastRenderedPageBreak/>
        <w:tab/>
      </w:r>
      <w:r w:rsidR="00BF6DDA" w:rsidRPr="00BF6DDA">
        <w:rPr>
          <w:lang w:bidi="ru-RU"/>
        </w:rPr>
        <w:t>c)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 xml:space="preserve">права этих лиц быть доставленными в суд в предусмотренные законом сроки; 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b/>
          <w:lang w:val="en-US" w:bidi="ru-RU"/>
        </w:rPr>
        <w:tab/>
      </w:r>
      <w:r w:rsidR="00BF6DDA" w:rsidRPr="005102B8">
        <w:rPr>
          <w:lang w:bidi="ru-RU"/>
        </w:rPr>
        <w:t>d)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права на бесплатный осмотр, проводимый независимым вр</w:t>
      </w:r>
      <w:r w:rsidR="00BF6DDA" w:rsidRPr="00BF6DDA">
        <w:rPr>
          <w:b/>
          <w:lang w:bidi="ru-RU"/>
        </w:rPr>
        <w:t>а</w:t>
      </w:r>
      <w:r w:rsidR="00BF6DDA" w:rsidRPr="00BF6DDA">
        <w:rPr>
          <w:b/>
          <w:lang w:bidi="ru-RU"/>
        </w:rPr>
        <w:t>чом;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e)</w:t>
      </w:r>
      <w:r w:rsidR="00BF6DDA" w:rsidRPr="00BF6DDA">
        <w:rPr>
          <w:lang w:bidi="ru-RU"/>
        </w:rPr>
        <w:tab/>
      </w:r>
      <w:r w:rsidR="00BF6DDA" w:rsidRPr="00BF6DDA">
        <w:rPr>
          <w:b/>
          <w:bCs/>
          <w:lang w:bidi="ru-RU"/>
        </w:rPr>
        <w:t xml:space="preserve">соблюдения </w:t>
      </w:r>
      <w:r w:rsidR="00BF6DDA" w:rsidRPr="00BF6DDA">
        <w:rPr>
          <w:b/>
          <w:lang w:bidi="ru-RU"/>
        </w:rPr>
        <w:t>обязанности по ведению официальных реестров случаев помещения под стражу;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f)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права всех помещенных под стражу лиц информировать об этом фа</w:t>
      </w:r>
      <w:r w:rsidR="00BF6DDA" w:rsidRPr="00BF6DDA">
        <w:rPr>
          <w:b/>
          <w:lang w:bidi="ru-RU"/>
        </w:rPr>
        <w:t>к</w:t>
      </w:r>
      <w:r w:rsidR="00BF6DDA" w:rsidRPr="00BF6DDA">
        <w:rPr>
          <w:b/>
          <w:lang w:bidi="ru-RU"/>
        </w:rPr>
        <w:t xml:space="preserve">те своих близких. 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Комитет рекомендует государству-участнику также усилить прокурорский надзор за содержанием под стражей в предварительном порядке.</w:t>
      </w:r>
    </w:p>
    <w:p w:rsidR="00BF6DDA" w:rsidRPr="00BF6DDA" w:rsidRDefault="00BF6DDA" w:rsidP="005102B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Полное запрещение пыток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12.</w:t>
      </w:r>
      <w:r w:rsidRPr="00BF6DDA">
        <w:rPr>
          <w:lang w:bidi="ru-RU"/>
        </w:rPr>
        <w:tab/>
        <w:t>Комитет обеспокоен отсутствием точных законодательных положений о том, что ни в силу введ</w:t>
      </w:r>
      <w:r w:rsidRPr="00BF6DDA">
        <w:rPr>
          <w:lang w:bidi="ru-RU"/>
        </w:rPr>
        <w:t>е</w:t>
      </w:r>
      <w:r w:rsidRPr="00BF6DDA">
        <w:rPr>
          <w:lang w:bidi="ru-RU"/>
        </w:rPr>
        <w:t>ния чрезвычайного положения, ни в силу любых иных исключительных обстоятельств изъятия из полного запрета на применение п</w:t>
      </w:r>
      <w:r w:rsidRPr="00BF6DDA">
        <w:rPr>
          <w:lang w:bidi="ru-RU"/>
        </w:rPr>
        <w:t>ы</w:t>
      </w:r>
      <w:r w:rsidRPr="00BF6DDA">
        <w:rPr>
          <w:lang w:bidi="ru-RU"/>
        </w:rPr>
        <w:t>ток не допускаются (пункт 2 статьи 2).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Государству-участнику следует включить в свою Конституцию и уточнить в рамках законодательной базы принцип полного запрещения пыток, в с</w:t>
      </w:r>
      <w:r w:rsidRPr="00BF6DDA">
        <w:rPr>
          <w:b/>
          <w:lang w:bidi="ru-RU"/>
        </w:rPr>
        <w:t>и</w:t>
      </w:r>
      <w:r w:rsidRPr="00BF6DDA">
        <w:rPr>
          <w:b/>
          <w:lang w:bidi="ru-RU"/>
        </w:rPr>
        <w:t xml:space="preserve">лу которого никакие исключительные обстоятельства не могут служить оправданием таких деяний. </w:t>
      </w:r>
    </w:p>
    <w:p w:rsidR="00BF6DDA" w:rsidRPr="00BF6DDA" w:rsidRDefault="00BF6DDA" w:rsidP="005102B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Условия содержания под стражей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13.</w:t>
      </w:r>
      <w:r w:rsidRPr="00BF6DDA">
        <w:rPr>
          <w:lang w:bidi="ru-RU"/>
        </w:rPr>
        <w:tab/>
        <w:t>Комитет разделяет озабоченность теми фактами, касающимися условий содержания под стражей, которые описало само государство-участник, и в</w:t>
      </w:r>
      <w:r w:rsidR="00EB7869">
        <w:rPr>
          <w:lang w:val="en-US" w:bidi="ru-RU"/>
        </w:rPr>
        <w:t> </w:t>
      </w:r>
      <w:r w:rsidRPr="00BF6DDA">
        <w:rPr>
          <w:lang w:bidi="ru-RU"/>
        </w:rPr>
        <w:t>частности ветхим состоянием помещений, переполненностью тюрем, отсу</w:t>
      </w:r>
      <w:r w:rsidRPr="00BF6DDA">
        <w:rPr>
          <w:lang w:bidi="ru-RU"/>
        </w:rPr>
        <w:t>т</w:t>
      </w:r>
      <w:r w:rsidRPr="00BF6DDA">
        <w:rPr>
          <w:lang w:bidi="ru-RU"/>
        </w:rPr>
        <w:t>ствием в большинстве тюрем механизма социальной реинтеграции, недост</w:t>
      </w:r>
      <w:r w:rsidRPr="00BF6DDA">
        <w:rPr>
          <w:lang w:bidi="ru-RU"/>
        </w:rPr>
        <w:t>а</w:t>
      </w:r>
      <w:r w:rsidRPr="00BF6DDA">
        <w:rPr>
          <w:lang w:bidi="ru-RU"/>
        </w:rPr>
        <w:t xml:space="preserve">точной оснащенностью системы исправительных учреждений и недостаточной подготовленностью сотрудников администрации таких учреждений. </w:t>
      </w:r>
      <w:proofErr w:type="gramStart"/>
      <w:r w:rsidRPr="00BF6DDA">
        <w:rPr>
          <w:lang w:bidi="ru-RU"/>
        </w:rPr>
        <w:t>Помимо этого, озабоченность вызывают сообщения неправител</w:t>
      </w:r>
      <w:r w:rsidRPr="00BF6DDA">
        <w:rPr>
          <w:lang w:bidi="ru-RU"/>
        </w:rPr>
        <w:t>ь</w:t>
      </w:r>
      <w:r w:rsidRPr="00BF6DDA">
        <w:rPr>
          <w:lang w:bidi="ru-RU"/>
        </w:rPr>
        <w:t>ственных организаций о насилии, в том числе сексуальном насилии, совместном содержании под стр</w:t>
      </w:r>
      <w:r w:rsidRPr="00BF6DDA">
        <w:rPr>
          <w:lang w:bidi="ru-RU"/>
        </w:rPr>
        <w:t>а</w:t>
      </w:r>
      <w:r w:rsidRPr="00BF6DDA">
        <w:rPr>
          <w:lang w:bidi="ru-RU"/>
        </w:rPr>
        <w:t>жей взрослых и несовершеннолетних, подследственных и осужденных, а также о таких бесчеловечных и унижающих достоинство бытовых условиях, как н</w:t>
      </w:r>
      <w:r w:rsidRPr="00BF6DDA">
        <w:rPr>
          <w:lang w:bidi="ru-RU"/>
        </w:rPr>
        <w:t>е</w:t>
      </w:r>
      <w:r w:rsidRPr="00BF6DDA">
        <w:rPr>
          <w:lang w:bidi="ru-RU"/>
        </w:rPr>
        <w:t>достаток питания, антисанитария, ненадлежащее снабжение постельными пр</w:t>
      </w:r>
      <w:r w:rsidRPr="00BF6DDA">
        <w:rPr>
          <w:lang w:bidi="ru-RU"/>
        </w:rPr>
        <w:t>и</w:t>
      </w:r>
      <w:r w:rsidRPr="00BF6DDA">
        <w:rPr>
          <w:lang w:bidi="ru-RU"/>
        </w:rPr>
        <w:t>надлежностями и практически полное отсутствие медицинской помощи и д</w:t>
      </w:r>
      <w:r w:rsidRPr="00BF6DDA">
        <w:rPr>
          <w:lang w:bidi="ru-RU"/>
        </w:rPr>
        <w:t>о</w:t>
      </w:r>
      <w:r w:rsidRPr="00BF6DDA">
        <w:rPr>
          <w:lang w:bidi="ru-RU"/>
        </w:rPr>
        <w:t>ступа к медикаментам.</w:t>
      </w:r>
      <w:proofErr w:type="gramEnd"/>
      <w:r w:rsidRPr="00BF6DDA">
        <w:rPr>
          <w:lang w:bidi="ru-RU"/>
        </w:rPr>
        <w:t xml:space="preserve"> В Комитет поступили утверждения о коррупции некот</w:t>
      </w:r>
      <w:r w:rsidRPr="00BF6DDA">
        <w:rPr>
          <w:lang w:bidi="ru-RU"/>
        </w:rPr>
        <w:t>о</w:t>
      </w:r>
      <w:r w:rsidRPr="00BF6DDA">
        <w:rPr>
          <w:lang w:bidi="ru-RU"/>
        </w:rPr>
        <w:t>рых судей, сотрудников исправительных учреждений и жандармов, которым с</w:t>
      </w:r>
      <w:r w:rsidRPr="00BF6DDA">
        <w:rPr>
          <w:lang w:bidi="ru-RU"/>
        </w:rPr>
        <w:t>о</w:t>
      </w:r>
      <w:r w:rsidRPr="00BF6DDA">
        <w:rPr>
          <w:lang w:bidi="ru-RU"/>
        </w:rPr>
        <w:t>держащиеся по стражей лица должны передавать деньги в обмен на освобожд</w:t>
      </w:r>
      <w:r w:rsidRPr="00BF6DDA">
        <w:rPr>
          <w:lang w:bidi="ru-RU"/>
        </w:rPr>
        <w:t>е</w:t>
      </w:r>
      <w:r w:rsidRPr="00BF6DDA">
        <w:rPr>
          <w:lang w:bidi="ru-RU"/>
        </w:rPr>
        <w:t>ние или на улучшение условий заключения. Комитет отмечает усилия госуда</w:t>
      </w:r>
      <w:r w:rsidRPr="00BF6DDA">
        <w:rPr>
          <w:lang w:bidi="ru-RU"/>
        </w:rPr>
        <w:t>р</w:t>
      </w:r>
      <w:r w:rsidRPr="00BF6DDA">
        <w:rPr>
          <w:lang w:bidi="ru-RU"/>
        </w:rPr>
        <w:t>ства-участника, в частности реконструкцию при финансовой помощи Европе</w:t>
      </w:r>
      <w:r w:rsidRPr="00BF6DDA">
        <w:rPr>
          <w:lang w:bidi="ru-RU"/>
        </w:rPr>
        <w:t>й</w:t>
      </w:r>
      <w:r w:rsidRPr="00BF6DDA">
        <w:rPr>
          <w:lang w:bidi="ru-RU"/>
        </w:rPr>
        <w:t xml:space="preserve">ского фонда развития следственных изоляторов Браззавиля, </w:t>
      </w:r>
      <w:proofErr w:type="spellStart"/>
      <w:r w:rsidRPr="00BF6DDA">
        <w:rPr>
          <w:lang w:bidi="ru-RU"/>
        </w:rPr>
        <w:t>Пуэнт</w:t>
      </w:r>
      <w:proofErr w:type="spellEnd"/>
      <w:r w:rsidRPr="00BF6DDA">
        <w:rPr>
          <w:lang w:bidi="ru-RU"/>
        </w:rPr>
        <w:t xml:space="preserve">-Нуар и </w:t>
      </w:r>
      <w:proofErr w:type="spellStart"/>
      <w:r w:rsidRPr="00BF6DDA">
        <w:rPr>
          <w:lang w:bidi="ru-RU"/>
        </w:rPr>
        <w:t>Д</w:t>
      </w:r>
      <w:r w:rsidRPr="00BF6DDA">
        <w:rPr>
          <w:lang w:bidi="ru-RU"/>
        </w:rPr>
        <w:t>о</w:t>
      </w:r>
      <w:r w:rsidRPr="00BF6DDA">
        <w:rPr>
          <w:lang w:bidi="ru-RU"/>
        </w:rPr>
        <w:t>лизи</w:t>
      </w:r>
      <w:proofErr w:type="spellEnd"/>
      <w:r w:rsidRPr="00BF6DDA">
        <w:rPr>
          <w:lang w:bidi="ru-RU"/>
        </w:rPr>
        <w:t>, а также проекты строительства исправительных учреждений в Браззав</w:t>
      </w:r>
      <w:r w:rsidRPr="00BF6DDA">
        <w:rPr>
          <w:lang w:bidi="ru-RU"/>
        </w:rPr>
        <w:t>и</w:t>
      </w:r>
      <w:r w:rsidRPr="00BF6DDA">
        <w:rPr>
          <w:lang w:bidi="ru-RU"/>
        </w:rPr>
        <w:t xml:space="preserve">ле, </w:t>
      </w:r>
      <w:proofErr w:type="spellStart"/>
      <w:r w:rsidRPr="00BF6DDA">
        <w:rPr>
          <w:lang w:bidi="ru-RU"/>
        </w:rPr>
        <w:t>Пуэнт</w:t>
      </w:r>
      <w:proofErr w:type="spellEnd"/>
      <w:r w:rsidRPr="00BF6DDA">
        <w:rPr>
          <w:lang w:bidi="ru-RU"/>
        </w:rPr>
        <w:t xml:space="preserve">-Нуар, </w:t>
      </w:r>
      <w:proofErr w:type="spellStart"/>
      <w:r w:rsidRPr="00BF6DDA">
        <w:rPr>
          <w:lang w:bidi="ru-RU"/>
        </w:rPr>
        <w:t>Овандо</w:t>
      </w:r>
      <w:proofErr w:type="spellEnd"/>
      <w:r w:rsidRPr="00BF6DDA">
        <w:rPr>
          <w:lang w:bidi="ru-RU"/>
        </w:rPr>
        <w:t xml:space="preserve"> и в остальных частях страны, хотя график ре</w:t>
      </w:r>
      <w:r w:rsidRPr="00BF6DDA">
        <w:rPr>
          <w:lang w:bidi="ru-RU"/>
        </w:rPr>
        <w:t>а</w:t>
      </w:r>
      <w:r w:rsidRPr="00BF6DDA">
        <w:rPr>
          <w:lang w:bidi="ru-RU"/>
        </w:rPr>
        <w:t>лизации и даты завершения этих проектов не уточняются. Комитет сожалеет об отсу</w:t>
      </w:r>
      <w:r w:rsidRPr="00BF6DDA">
        <w:rPr>
          <w:lang w:bidi="ru-RU"/>
        </w:rPr>
        <w:t>т</w:t>
      </w:r>
      <w:r w:rsidRPr="00BF6DDA">
        <w:rPr>
          <w:lang w:bidi="ru-RU"/>
        </w:rPr>
        <w:t>ствии информации о законодательной и нормативной базе, регулирующей права лиц, содержащихся под стражей, дисциплинарные меры, правила надзора и раздельное содержание подследственных и приговоренных, с одной стороны, и несовершеннолетних и взрослых, с другой стороны (статьи 2, 11 и 16).</w:t>
      </w:r>
    </w:p>
    <w:p w:rsidR="00BF6DDA" w:rsidRPr="00BF6DDA" w:rsidRDefault="00BF6DDA" w:rsidP="005102B8">
      <w:pPr>
        <w:pStyle w:val="SingleTxtGR"/>
        <w:pageBreakBefore/>
        <w:rPr>
          <w:b/>
          <w:lang w:bidi="ru-RU"/>
        </w:rPr>
      </w:pPr>
      <w:r w:rsidRPr="00BF6DDA">
        <w:rPr>
          <w:b/>
          <w:lang w:bidi="ru-RU"/>
        </w:rPr>
        <w:lastRenderedPageBreak/>
        <w:t>Государству-участнику следует в срочном порядке: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a)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привести условия содержания под стражей в тюрьмах страны в соответствие с междунаро</w:t>
      </w:r>
      <w:r w:rsidR="00BF6DDA" w:rsidRPr="00BF6DDA">
        <w:rPr>
          <w:b/>
          <w:lang w:bidi="ru-RU"/>
        </w:rPr>
        <w:t>д</w:t>
      </w:r>
      <w:r w:rsidR="00BF6DDA" w:rsidRPr="00BF6DDA">
        <w:rPr>
          <w:b/>
          <w:lang w:bidi="ru-RU"/>
        </w:rPr>
        <w:t xml:space="preserve">ными стандартами; 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b)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активизировать усилия, направленные на снижение уровня п</w:t>
      </w:r>
      <w:r w:rsidR="00BF6DDA" w:rsidRPr="00BF6DDA">
        <w:rPr>
          <w:b/>
          <w:lang w:bidi="ru-RU"/>
        </w:rPr>
        <w:t>е</w:t>
      </w:r>
      <w:r w:rsidR="00BF6DDA" w:rsidRPr="00BF6DDA">
        <w:rPr>
          <w:b/>
          <w:lang w:bidi="ru-RU"/>
        </w:rPr>
        <w:t>реполненности тюрем, в частности путем введения альтернативных мер наказания, не связанных с лишением свободы, в случаях мелких правон</w:t>
      </w:r>
      <w:r w:rsidR="00BF6DDA" w:rsidRPr="00BF6DDA">
        <w:rPr>
          <w:b/>
          <w:lang w:bidi="ru-RU"/>
        </w:rPr>
        <w:t>а</w:t>
      </w:r>
      <w:r w:rsidR="00BF6DDA" w:rsidRPr="00BF6DDA">
        <w:rPr>
          <w:b/>
          <w:lang w:bidi="ru-RU"/>
        </w:rPr>
        <w:t xml:space="preserve">рушений; 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c)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предоставить в распоряжение исправительных учреждений надлежащие средства, позволяющие оказывать медицинскую помощь, и обесп</w:t>
      </w:r>
      <w:r w:rsidR="00BF6DDA" w:rsidRPr="00BF6DDA">
        <w:rPr>
          <w:b/>
          <w:lang w:bidi="ru-RU"/>
        </w:rPr>
        <w:t>е</w:t>
      </w:r>
      <w:r w:rsidR="00BF6DDA" w:rsidRPr="00BF6DDA">
        <w:rPr>
          <w:b/>
          <w:lang w:bidi="ru-RU"/>
        </w:rPr>
        <w:t xml:space="preserve">чивать доступ к ней для всех лиц, содержащихся под стражей; 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d)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предоставить исправительным учреждениям надлежащие сре</w:t>
      </w:r>
      <w:r w:rsidR="00BF6DDA" w:rsidRPr="00BF6DDA">
        <w:rPr>
          <w:b/>
          <w:lang w:bidi="ru-RU"/>
        </w:rPr>
        <w:t>д</w:t>
      </w:r>
      <w:r w:rsidR="00BF6DDA" w:rsidRPr="00BF6DDA">
        <w:rPr>
          <w:b/>
          <w:lang w:bidi="ru-RU"/>
        </w:rPr>
        <w:t>ства, позволяющие искор</w:t>
      </w:r>
      <w:r w:rsidR="00BF6DDA" w:rsidRPr="00BF6DDA">
        <w:rPr>
          <w:b/>
          <w:lang w:bidi="ru-RU"/>
        </w:rPr>
        <w:t>е</w:t>
      </w:r>
      <w:r w:rsidR="00BF6DDA" w:rsidRPr="00BF6DDA">
        <w:rPr>
          <w:b/>
          <w:lang w:bidi="ru-RU"/>
        </w:rPr>
        <w:t>нить проблему недоедания;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e)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продолжить осуществление планов по усовершенствованию и развитию тюремной инфраструктуры и предусмотреть отдельные помещ</w:t>
      </w:r>
      <w:r w:rsidR="00BF6DDA" w:rsidRPr="00BF6DDA">
        <w:rPr>
          <w:b/>
          <w:lang w:bidi="ru-RU"/>
        </w:rPr>
        <w:t>е</w:t>
      </w:r>
      <w:r w:rsidR="00BF6DDA" w:rsidRPr="00BF6DDA">
        <w:rPr>
          <w:b/>
          <w:lang w:bidi="ru-RU"/>
        </w:rPr>
        <w:t xml:space="preserve">ния для содержания под стражей несовершеннолетних правонарушителей и женщин; 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f)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принять меры, направленные на увеличение продолжительн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сти и повышение качества подготовки сотрудников исправительных учр</w:t>
      </w:r>
      <w:r w:rsidR="00BF6DDA" w:rsidRPr="00BF6DDA">
        <w:rPr>
          <w:b/>
          <w:lang w:bidi="ru-RU"/>
        </w:rPr>
        <w:t>е</w:t>
      </w:r>
      <w:r w:rsidR="00BF6DDA" w:rsidRPr="00BF6DDA">
        <w:rPr>
          <w:b/>
          <w:lang w:bidi="ru-RU"/>
        </w:rPr>
        <w:t>ждений;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g)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изучить возможность пересмотра законодательно-нормативной базы, регулирующей орган</w:t>
      </w:r>
      <w:r w:rsidR="00BF6DDA" w:rsidRPr="00BF6DDA">
        <w:rPr>
          <w:b/>
          <w:lang w:bidi="ru-RU"/>
        </w:rPr>
        <w:t>и</w:t>
      </w:r>
      <w:r w:rsidR="00BF6DDA" w:rsidRPr="00BF6DDA">
        <w:rPr>
          <w:b/>
          <w:lang w:bidi="ru-RU"/>
        </w:rPr>
        <w:t>зацию и работу тюрем;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h)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сотрудничать с неправительственными организациями, кот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рые занимаются осуществлен</w:t>
      </w:r>
      <w:r w:rsidR="00BF6DDA" w:rsidRPr="00BF6DDA">
        <w:rPr>
          <w:b/>
          <w:lang w:bidi="ru-RU"/>
        </w:rPr>
        <w:t>и</w:t>
      </w:r>
      <w:r w:rsidR="00BF6DDA" w:rsidRPr="00BF6DDA">
        <w:rPr>
          <w:b/>
          <w:lang w:bidi="ru-RU"/>
        </w:rPr>
        <w:t>ем контроля, и оказывать им поддержку;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i)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предусмотреть программы социальной реинтеграции для з</w:t>
      </w:r>
      <w:r w:rsidR="00BF6DDA" w:rsidRPr="00BF6DDA">
        <w:rPr>
          <w:b/>
          <w:lang w:bidi="ru-RU"/>
        </w:rPr>
        <w:t>а</w:t>
      </w:r>
      <w:r w:rsidR="00BF6DDA" w:rsidRPr="00BF6DDA">
        <w:rPr>
          <w:b/>
          <w:lang w:bidi="ru-RU"/>
        </w:rPr>
        <w:t>ключенных.</w:t>
      </w:r>
    </w:p>
    <w:p w:rsidR="00BF6DDA" w:rsidRPr="00BF6DDA" w:rsidRDefault="00BF6DDA" w:rsidP="005102B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Экстерриториальная уголовная юрисдикция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14.</w:t>
      </w:r>
      <w:r w:rsidRPr="00BF6DDA">
        <w:rPr>
          <w:lang w:bidi="ru-RU"/>
        </w:rPr>
        <w:tab/>
        <w:t>Комитет отмечает, что в государстве-участнике не имеется законодател</w:t>
      </w:r>
      <w:r w:rsidRPr="00BF6DDA">
        <w:rPr>
          <w:lang w:bidi="ru-RU"/>
        </w:rPr>
        <w:t>ь</w:t>
      </w:r>
      <w:r w:rsidRPr="00BF6DDA">
        <w:rPr>
          <w:lang w:bidi="ru-RU"/>
        </w:rPr>
        <w:t>ных актов, которыми устанавливалась бы экстерриториальная уголовная юри</w:t>
      </w:r>
      <w:r w:rsidRPr="00BF6DDA">
        <w:rPr>
          <w:lang w:bidi="ru-RU"/>
        </w:rPr>
        <w:t>с</w:t>
      </w:r>
      <w:r w:rsidRPr="00BF6DDA">
        <w:rPr>
          <w:lang w:bidi="ru-RU"/>
        </w:rPr>
        <w:t>дикция в отношении пыток. Комитет принимает к сведению заявление госуда</w:t>
      </w:r>
      <w:r w:rsidRPr="00BF6DDA">
        <w:rPr>
          <w:lang w:bidi="ru-RU"/>
        </w:rPr>
        <w:t>р</w:t>
      </w:r>
      <w:r w:rsidRPr="00BF6DDA">
        <w:rPr>
          <w:lang w:bidi="ru-RU"/>
        </w:rPr>
        <w:t>ства-участника о том, что реформа его кодифицированного законодательства позволит включить во внутреннее право положения, которые позволят ему и</w:t>
      </w:r>
      <w:r w:rsidRPr="00BF6DDA">
        <w:rPr>
          <w:lang w:bidi="ru-RU"/>
        </w:rPr>
        <w:t>с</w:t>
      </w:r>
      <w:r w:rsidRPr="00BF6DDA">
        <w:rPr>
          <w:lang w:bidi="ru-RU"/>
        </w:rPr>
        <w:t>полнять свои обяз</w:t>
      </w:r>
      <w:r w:rsidRPr="00BF6DDA">
        <w:rPr>
          <w:lang w:bidi="ru-RU"/>
        </w:rPr>
        <w:t>а</w:t>
      </w:r>
      <w:r w:rsidRPr="00BF6DDA">
        <w:rPr>
          <w:lang w:bidi="ru-RU"/>
        </w:rPr>
        <w:t xml:space="preserve">тельства по статье 5 Конвенции (статья 5). 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Комитет призывает государство-участник в соответствии со статьей 5 Ко</w:t>
      </w:r>
      <w:r w:rsidRPr="00BF6DDA">
        <w:rPr>
          <w:b/>
          <w:lang w:bidi="ru-RU"/>
        </w:rPr>
        <w:t>н</w:t>
      </w:r>
      <w:r w:rsidRPr="00BF6DDA">
        <w:rPr>
          <w:b/>
          <w:lang w:bidi="ru-RU"/>
        </w:rPr>
        <w:t>венции включить в свое внутреннее законодательство положения, уст</w:t>
      </w:r>
      <w:r w:rsidRPr="00BF6DDA">
        <w:rPr>
          <w:b/>
          <w:lang w:bidi="ru-RU"/>
        </w:rPr>
        <w:t>а</w:t>
      </w:r>
      <w:r w:rsidRPr="00BF6DDA">
        <w:rPr>
          <w:b/>
          <w:lang w:bidi="ru-RU"/>
        </w:rPr>
        <w:t>навливающие экстерриториальную уголовную юрисдикцию.</w:t>
      </w:r>
    </w:p>
    <w:p w:rsidR="00BF6DDA" w:rsidRPr="00BF6DDA" w:rsidRDefault="00BF6DDA" w:rsidP="005102B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Жалобы и защита жертв и свидетелей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15.</w:t>
      </w:r>
      <w:r w:rsidRPr="00BF6DDA">
        <w:rPr>
          <w:lang w:bidi="ru-RU"/>
        </w:rPr>
        <w:tab/>
        <w:t>Комитет принимает к сведению информацию, предоставленную госуда</w:t>
      </w:r>
      <w:r w:rsidRPr="00BF6DDA">
        <w:rPr>
          <w:lang w:bidi="ru-RU"/>
        </w:rPr>
        <w:t>р</w:t>
      </w:r>
      <w:r w:rsidRPr="00BF6DDA">
        <w:rPr>
          <w:lang w:bidi="ru-RU"/>
        </w:rPr>
        <w:t>ством-участником, которое подтверждает, что признает право любого лица, з</w:t>
      </w:r>
      <w:r w:rsidRPr="00BF6DDA">
        <w:rPr>
          <w:lang w:bidi="ru-RU"/>
        </w:rPr>
        <w:t>а</w:t>
      </w:r>
      <w:r w:rsidRPr="00BF6DDA">
        <w:rPr>
          <w:lang w:bidi="ru-RU"/>
        </w:rPr>
        <w:t>являющего о том, что оно стало жертвой пыток, подавать жалобы в компетен</w:t>
      </w:r>
      <w:r w:rsidRPr="00BF6DDA">
        <w:rPr>
          <w:lang w:bidi="ru-RU"/>
        </w:rPr>
        <w:t>т</w:t>
      </w:r>
      <w:r w:rsidRPr="00BF6DDA">
        <w:rPr>
          <w:lang w:bidi="ru-RU"/>
        </w:rPr>
        <w:t>ные судебные органы, и сообщает, что любые угрозы в адрес свидетелей и жертв наказываются. Вместе с тем Комитет обеспокоен тем, что жалоб было подано мало, возможно в связи со снижением качества и замедлением судебн</w:t>
      </w:r>
      <w:r w:rsidRPr="00BF6DDA">
        <w:rPr>
          <w:lang w:bidi="ru-RU"/>
        </w:rPr>
        <w:t>о</w:t>
      </w:r>
      <w:r w:rsidRPr="00BF6DDA">
        <w:rPr>
          <w:lang w:bidi="ru-RU"/>
        </w:rPr>
        <w:t>го производства, боязнью преследований и отсутствием эффективной юридич</w:t>
      </w:r>
      <w:r w:rsidRPr="00BF6DDA">
        <w:rPr>
          <w:lang w:bidi="ru-RU"/>
        </w:rPr>
        <w:t>е</w:t>
      </w:r>
      <w:r w:rsidRPr="00BF6DDA">
        <w:rPr>
          <w:lang w:bidi="ru-RU"/>
        </w:rPr>
        <w:t xml:space="preserve">ской помощи (статья 13). </w:t>
      </w:r>
    </w:p>
    <w:p w:rsidR="00BF6DDA" w:rsidRPr="00BF6DDA" w:rsidRDefault="00BF6DDA" w:rsidP="005102B8">
      <w:pPr>
        <w:pStyle w:val="SingleTxtGR"/>
        <w:pageBreakBefore/>
        <w:rPr>
          <w:b/>
          <w:lang w:bidi="ru-RU"/>
        </w:rPr>
      </w:pPr>
      <w:r w:rsidRPr="00BF6DDA">
        <w:rPr>
          <w:b/>
          <w:lang w:bidi="ru-RU"/>
        </w:rPr>
        <w:lastRenderedPageBreak/>
        <w:t>Комитет рекомендует государству-участнику: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a)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создать все условия, позволяющие гарантировать право любой жертвы пыток или других жестоких, бесчеловечных или унижающих д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стоинство видов обращения и наказания подать ж</w:t>
      </w:r>
      <w:r w:rsidR="00BF6DDA" w:rsidRPr="00BF6DDA">
        <w:rPr>
          <w:b/>
          <w:lang w:bidi="ru-RU"/>
        </w:rPr>
        <w:t>а</w:t>
      </w:r>
      <w:r w:rsidR="00BF6DDA" w:rsidRPr="00BF6DDA">
        <w:rPr>
          <w:b/>
          <w:lang w:bidi="ru-RU"/>
        </w:rPr>
        <w:t>лобу;</w:t>
      </w:r>
    </w:p>
    <w:p w:rsidR="00BF6DDA" w:rsidRPr="00BF6DDA" w:rsidRDefault="005102B8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b)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принять все необходимые законодательные и администрати</w:t>
      </w:r>
      <w:r w:rsidR="00BF6DDA" w:rsidRPr="00BF6DDA">
        <w:rPr>
          <w:b/>
          <w:lang w:bidi="ru-RU"/>
        </w:rPr>
        <w:t>в</w:t>
      </w:r>
      <w:r w:rsidR="00BF6DDA" w:rsidRPr="00BF6DDA">
        <w:rPr>
          <w:b/>
          <w:lang w:bidi="ru-RU"/>
        </w:rPr>
        <w:t>ные меры</w:t>
      </w:r>
      <w:r w:rsidR="00227554" w:rsidRPr="00227554">
        <w:rPr>
          <w:b/>
          <w:lang w:bidi="ru-RU"/>
        </w:rPr>
        <w:t>,</w:t>
      </w:r>
      <w:r w:rsidR="00BF6DDA" w:rsidRPr="00BF6DDA">
        <w:rPr>
          <w:b/>
          <w:lang w:bidi="ru-RU"/>
        </w:rPr>
        <w:t xml:space="preserve"> с </w:t>
      </w:r>
      <w:proofErr w:type="gramStart"/>
      <w:r w:rsidR="00BF6DDA" w:rsidRPr="00BF6DDA">
        <w:rPr>
          <w:b/>
          <w:lang w:bidi="ru-RU"/>
        </w:rPr>
        <w:t>тем</w:t>
      </w:r>
      <w:proofErr w:type="gramEnd"/>
      <w:r w:rsidR="00BF6DDA" w:rsidRPr="00BF6DDA">
        <w:rPr>
          <w:b/>
          <w:lang w:bidi="ru-RU"/>
        </w:rPr>
        <w:t xml:space="preserve"> чтобы обеспечить защиту жертв, членов их семей, свид</w:t>
      </w:r>
      <w:r w:rsidR="00BF6DDA" w:rsidRPr="00BF6DDA">
        <w:rPr>
          <w:b/>
          <w:lang w:bidi="ru-RU"/>
        </w:rPr>
        <w:t>е</w:t>
      </w:r>
      <w:r w:rsidR="00BF6DDA" w:rsidRPr="00BF6DDA">
        <w:rPr>
          <w:b/>
          <w:lang w:bidi="ru-RU"/>
        </w:rPr>
        <w:t>телей пыток или других жестоких, бесчеловечных или унижающих дост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инство видов обращения и наказания на всех процессуальных этапах.</w:t>
      </w:r>
    </w:p>
    <w:p w:rsidR="00BF6DDA" w:rsidRPr="00BF6DDA" w:rsidRDefault="00BF6DDA" w:rsidP="005102B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>Безнаказанность: необходимость проведения расследований и привлечения к отве</w:t>
      </w:r>
      <w:r w:rsidRPr="00BF6DDA">
        <w:rPr>
          <w:lang w:bidi="ru-RU"/>
        </w:rPr>
        <w:t>т</w:t>
      </w:r>
      <w:r w:rsidRPr="00BF6DDA">
        <w:rPr>
          <w:lang w:bidi="ru-RU"/>
        </w:rPr>
        <w:t xml:space="preserve">ственности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16.</w:t>
      </w:r>
      <w:r w:rsidRPr="00BF6DDA">
        <w:rPr>
          <w:lang w:bidi="ru-RU"/>
        </w:rPr>
        <w:tab/>
        <w:t>Комитет обеспокоен информацией о том, что насильственные исчезнов</w:t>
      </w:r>
      <w:r w:rsidRPr="00BF6DDA">
        <w:rPr>
          <w:lang w:bidi="ru-RU"/>
        </w:rPr>
        <w:t>е</w:t>
      </w:r>
      <w:r w:rsidRPr="00BF6DDA">
        <w:rPr>
          <w:lang w:bidi="ru-RU"/>
        </w:rPr>
        <w:t>ния, пытки или жестокое обращение, в том числе в результате грубого обращ</w:t>
      </w:r>
      <w:r w:rsidRPr="00BF6DDA">
        <w:rPr>
          <w:lang w:bidi="ru-RU"/>
        </w:rPr>
        <w:t>е</w:t>
      </w:r>
      <w:r w:rsidRPr="00BF6DDA">
        <w:rPr>
          <w:lang w:bidi="ru-RU"/>
        </w:rPr>
        <w:t>ния и чрезмерного применения силы в ходе полицейских операций, остаются безнаказанными. Он отмечает предоставленную государством-участником и</w:t>
      </w:r>
      <w:r w:rsidRPr="00BF6DDA">
        <w:rPr>
          <w:lang w:bidi="ru-RU"/>
        </w:rPr>
        <w:t>н</w:t>
      </w:r>
      <w:r w:rsidRPr="00BF6DDA">
        <w:rPr>
          <w:lang w:bidi="ru-RU"/>
        </w:rPr>
        <w:t>формацию о том, что  в своем внутреннем законодательстве оно создало прав</w:t>
      </w:r>
      <w:r w:rsidRPr="00BF6DDA">
        <w:rPr>
          <w:lang w:bidi="ru-RU"/>
        </w:rPr>
        <w:t>о</w:t>
      </w:r>
      <w:r w:rsidRPr="00BF6DDA">
        <w:rPr>
          <w:lang w:bidi="ru-RU"/>
        </w:rPr>
        <w:t>вые условия для нак</w:t>
      </w:r>
      <w:r w:rsidRPr="00BF6DDA">
        <w:rPr>
          <w:lang w:bidi="ru-RU"/>
        </w:rPr>
        <w:t>а</w:t>
      </w:r>
      <w:r w:rsidRPr="00BF6DDA">
        <w:rPr>
          <w:lang w:bidi="ru-RU"/>
        </w:rPr>
        <w:t>зания пыток, однако Комитет по-прежнему обеспокоен тем фактом, что сотрудники правоохранительных органов и военные, подозрева</w:t>
      </w:r>
      <w:r w:rsidRPr="00BF6DDA">
        <w:rPr>
          <w:lang w:bidi="ru-RU"/>
        </w:rPr>
        <w:t>е</w:t>
      </w:r>
      <w:r w:rsidRPr="00BF6DDA">
        <w:rPr>
          <w:lang w:bidi="ru-RU"/>
        </w:rPr>
        <w:t>мые в применении пыток, как представляется, к ответственности привл</w:t>
      </w:r>
      <w:r w:rsidRPr="00BF6DDA">
        <w:rPr>
          <w:lang w:bidi="ru-RU"/>
        </w:rPr>
        <w:t>е</w:t>
      </w:r>
      <w:r w:rsidRPr="00BF6DDA">
        <w:rPr>
          <w:lang w:bidi="ru-RU"/>
        </w:rPr>
        <w:t>каются редко. Комитет обеспокоен также тем, что государство-участник не расследов</w:t>
      </w:r>
      <w:r w:rsidRPr="00BF6DDA">
        <w:rPr>
          <w:lang w:bidi="ru-RU"/>
        </w:rPr>
        <w:t>а</w:t>
      </w:r>
      <w:r w:rsidRPr="00BF6DDA">
        <w:rPr>
          <w:lang w:bidi="ru-RU"/>
        </w:rPr>
        <w:t>ло многочисленные утверждения о пытках и жестоком обращении, которые в ряде случаев могли привести к смерти лиц, содержавшихся в местах лишения свободы. Такая безнаказанность является дополнительным препятствием на п</w:t>
      </w:r>
      <w:r w:rsidRPr="00BF6DDA">
        <w:rPr>
          <w:lang w:bidi="ru-RU"/>
        </w:rPr>
        <w:t>у</w:t>
      </w:r>
      <w:r w:rsidRPr="00BF6DDA">
        <w:rPr>
          <w:lang w:bidi="ru-RU"/>
        </w:rPr>
        <w:t>ти к обращению граждан государства-участника в судебные органы (статьи 12, 13 и 16).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Государству-участнику следует принять надлежащие меры к тому, чтобы все утверждения о насильственных исчезновениях, пытках, жестоком о</w:t>
      </w:r>
      <w:r w:rsidRPr="00BF6DDA">
        <w:rPr>
          <w:b/>
          <w:lang w:bidi="ru-RU"/>
        </w:rPr>
        <w:t>б</w:t>
      </w:r>
      <w:r w:rsidRPr="00BF6DDA">
        <w:rPr>
          <w:b/>
          <w:lang w:bidi="ru-RU"/>
        </w:rPr>
        <w:t>ращении или смертях в тюрьмах расследовались безотлагательно, тщ</w:t>
      </w:r>
      <w:r w:rsidRPr="00BF6DDA">
        <w:rPr>
          <w:b/>
          <w:lang w:bidi="ru-RU"/>
        </w:rPr>
        <w:t>а</w:t>
      </w:r>
      <w:r w:rsidRPr="00BF6DDA">
        <w:rPr>
          <w:b/>
          <w:lang w:bidi="ru-RU"/>
        </w:rPr>
        <w:t>тельно и беспристрастно, чтобы лица, которым вменяются такие деяния, привлекались к ответственности, а тем из них, кто будет признан вино</w:t>
      </w:r>
      <w:r w:rsidRPr="00BF6DDA">
        <w:rPr>
          <w:b/>
          <w:lang w:bidi="ru-RU"/>
        </w:rPr>
        <w:t>в</w:t>
      </w:r>
      <w:r w:rsidRPr="00BF6DDA">
        <w:rPr>
          <w:b/>
          <w:lang w:bidi="ru-RU"/>
        </w:rPr>
        <w:t>ным, назначались наказания, пропорциональные тяжести содеянного.</w:t>
      </w:r>
    </w:p>
    <w:p w:rsidR="00BF6DDA" w:rsidRPr="00BF6DDA" w:rsidRDefault="00BF6DDA" w:rsidP="005102B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Возмещение жертвам пыток и их реабилитация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17.</w:t>
      </w:r>
      <w:r w:rsidRPr="00BF6DDA">
        <w:rPr>
          <w:lang w:bidi="ru-RU"/>
        </w:rPr>
        <w:tab/>
        <w:t>Отметив, что в правовой системе государства-участника в силу общих правовых норм о гражданской или административной ответственности за жер</w:t>
      </w:r>
      <w:r w:rsidRPr="00BF6DDA">
        <w:rPr>
          <w:lang w:bidi="ru-RU"/>
        </w:rPr>
        <w:t>т</w:t>
      </w:r>
      <w:r w:rsidRPr="00BF6DDA">
        <w:rPr>
          <w:lang w:bidi="ru-RU"/>
        </w:rPr>
        <w:t>вами пыток признается право на получение ими должного и справедливого возмещения, Комитет обращает внимание на отсутствие данных о практич</w:t>
      </w:r>
      <w:r w:rsidRPr="00BF6DDA">
        <w:rPr>
          <w:lang w:bidi="ru-RU"/>
        </w:rPr>
        <w:t>е</w:t>
      </w:r>
      <w:r w:rsidRPr="00BF6DDA">
        <w:rPr>
          <w:lang w:bidi="ru-RU"/>
        </w:rPr>
        <w:t>ской реализации такого механизма возмещения (статья 14).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Государству-участнику следует создать законодательную базу и установить четкий процессуал</w:t>
      </w:r>
      <w:r w:rsidRPr="00BF6DDA">
        <w:rPr>
          <w:b/>
          <w:lang w:bidi="ru-RU"/>
        </w:rPr>
        <w:t>ь</w:t>
      </w:r>
      <w:r w:rsidRPr="00BF6DDA">
        <w:rPr>
          <w:b/>
          <w:lang w:bidi="ru-RU"/>
        </w:rPr>
        <w:t>ный порядок, позволяющие всем жертвам осуществить свое право на возмещение в соответствии со статьей 14 Конвенции и уто</w:t>
      </w:r>
      <w:r w:rsidRPr="00BF6DDA">
        <w:rPr>
          <w:b/>
          <w:lang w:bidi="ru-RU"/>
        </w:rPr>
        <w:t>ч</w:t>
      </w:r>
      <w:r w:rsidRPr="00BF6DDA">
        <w:rPr>
          <w:b/>
          <w:lang w:bidi="ru-RU"/>
        </w:rPr>
        <w:t>нением Комитета, содержащемся в его замечании общего порядка</w:t>
      </w:r>
      <w:r w:rsidR="00EB7869">
        <w:rPr>
          <w:b/>
          <w:lang w:val="en-US" w:bidi="ru-RU"/>
        </w:rPr>
        <w:t> </w:t>
      </w:r>
      <w:r w:rsidRPr="00BF6DDA">
        <w:rPr>
          <w:b/>
          <w:lang w:bidi="ru-RU"/>
        </w:rPr>
        <w:t>№ 3 (2012) об осуществлении статьи 14 государствами-участниками.</w:t>
      </w:r>
    </w:p>
    <w:p w:rsidR="00BF6DDA" w:rsidRPr="00BF6DDA" w:rsidRDefault="00BF6DDA" w:rsidP="005102B8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Беженцы и просители убежища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18.</w:t>
      </w:r>
      <w:r w:rsidRPr="00BF6DDA">
        <w:rPr>
          <w:lang w:bidi="ru-RU"/>
        </w:rPr>
        <w:tab/>
        <w:t>Комитет приветствует постоянные усилия государства-участника, направленные на обеспечение доступа на свою территорию беженцам и прос</w:t>
      </w:r>
      <w:r w:rsidRPr="00BF6DDA">
        <w:rPr>
          <w:lang w:bidi="ru-RU"/>
        </w:rPr>
        <w:t>и</w:t>
      </w:r>
      <w:r w:rsidRPr="00BF6DDA">
        <w:rPr>
          <w:lang w:bidi="ru-RU"/>
        </w:rPr>
        <w:t xml:space="preserve">телям убежища в соответствии со статьей 3 Конвенции. Тем не </w:t>
      </w:r>
      <w:proofErr w:type="gramStart"/>
      <w:r w:rsidRPr="00BF6DDA">
        <w:rPr>
          <w:lang w:bidi="ru-RU"/>
        </w:rPr>
        <w:t>менее</w:t>
      </w:r>
      <w:proofErr w:type="gramEnd"/>
      <w:r w:rsidRPr="00BF6DDA">
        <w:rPr>
          <w:lang w:bidi="ru-RU"/>
        </w:rPr>
        <w:t xml:space="preserve"> Комитет с обеспокоенностью отмечает отсутствие на настоящий момент общего закона об убежище и беженцах. Комитет также обеспокоен полученной информацией о </w:t>
      </w:r>
      <w:r w:rsidRPr="00BF6DDA">
        <w:rPr>
          <w:lang w:bidi="ru-RU"/>
        </w:rPr>
        <w:lastRenderedPageBreak/>
        <w:t>том, что существуют утверждения о злоупотреблениях физической силой, ж</w:t>
      </w:r>
      <w:r w:rsidRPr="00BF6DDA">
        <w:rPr>
          <w:lang w:bidi="ru-RU"/>
        </w:rPr>
        <w:t>е</w:t>
      </w:r>
      <w:r w:rsidRPr="00BF6DDA">
        <w:rPr>
          <w:lang w:bidi="ru-RU"/>
        </w:rPr>
        <w:t>стоком обращении и случаях сексуального насилия со стороны полицейских в отношении большого числа граждан Демократической Республики Конго в ходе проведения в апреле 2014 году полицейской операции под названием "</w:t>
      </w:r>
      <w:proofErr w:type="spellStart"/>
      <w:r w:rsidRPr="00BF6DDA">
        <w:rPr>
          <w:lang w:bidi="ru-RU"/>
        </w:rPr>
        <w:t>Мбата</w:t>
      </w:r>
      <w:proofErr w:type="spellEnd"/>
      <w:r w:rsidRPr="00BF6DDA">
        <w:rPr>
          <w:lang w:bidi="ru-RU"/>
        </w:rPr>
        <w:t xml:space="preserve"> я </w:t>
      </w:r>
      <w:proofErr w:type="spellStart"/>
      <w:r w:rsidRPr="00BF6DDA">
        <w:rPr>
          <w:lang w:bidi="ru-RU"/>
        </w:rPr>
        <w:t>баколо</w:t>
      </w:r>
      <w:proofErr w:type="spellEnd"/>
      <w:r w:rsidRPr="00BF6DDA">
        <w:rPr>
          <w:lang w:bidi="ru-RU"/>
        </w:rPr>
        <w:t>". Принимая к сведению административные санкции и привлечение к уголовной ответственности 18 полицейских, виновных в тяжких нарушениях прав человека в ходе этой полицейской операции, Комитет сожалеет об отсу</w:t>
      </w:r>
      <w:r w:rsidRPr="00BF6DDA">
        <w:rPr>
          <w:lang w:bidi="ru-RU"/>
        </w:rPr>
        <w:t>т</w:t>
      </w:r>
      <w:r w:rsidRPr="00BF6DDA">
        <w:rPr>
          <w:lang w:bidi="ru-RU"/>
        </w:rPr>
        <w:t>ствии информации о ходе следствия по упомянутым делам и о виде уголовного наказания, которое предполагается назначить. Комитет обеспокоен также пол</w:t>
      </w:r>
      <w:r w:rsidRPr="00BF6DDA">
        <w:rPr>
          <w:lang w:bidi="ru-RU"/>
        </w:rPr>
        <w:t>у</w:t>
      </w:r>
      <w:r w:rsidRPr="00BF6DDA">
        <w:rPr>
          <w:lang w:bidi="ru-RU"/>
        </w:rPr>
        <w:t>ченной информацией о многочисленных сл</w:t>
      </w:r>
      <w:r w:rsidRPr="00BF6DDA">
        <w:rPr>
          <w:lang w:bidi="ru-RU"/>
        </w:rPr>
        <w:t>у</w:t>
      </w:r>
      <w:r w:rsidRPr="00BF6DDA">
        <w:rPr>
          <w:lang w:bidi="ru-RU"/>
        </w:rPr>
        <w:t>чаях принудительного возвращения в Демократическую Республику Конго в результате этой полице</w:t>
      </w:r>
      <w:r w:rsidRPr="00BF6DDA">
        <w:rPr>
          <w:lang w:bidi="ru-RU"/>
        </w:rPr>
        <w:t>й</w:t>
      </w:r>
      <w:r w:rsidRPr="00BF6DDA">
        <w:rPr>
          <w:lang w:bidi="ru-RU"/>
        </w:rPr>
        <w:t>ской операции (статьи 3, 11 и 16).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Комитет рекомендует государству-участнику: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a)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укрепить национальную законодательную базу путем подг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товки проекта общего закона об убежище, включив в него специальные полож</w:t>
      </w:r>
      <w:r w:rsidR="00BF6DDA" w:rsidRPr="00BF6DDA">
        <w:rPr>
          <w:b/>
          <w:lang w:bidi="ru-RU"/>
        </w:rPr>
        <w:t>е</w:t>
      </w:r>
      <w:r w:rsidR="00BF6DDA" w:rsidRPr="00BF6DDA">
        <w:rPr>
          <w:b/>
          <w:lang w:bidi="ru-RU"/>
        </w:rPr>
        <w:t>ния о недопустимости принудительного возвращения и о доступе на терр</w:t>
      </w:r>
      <w:r w:rsidR="00BF6DDA" w:rsidRPr="00BF6DDA">
        <w:rPr>
          <w:b/>
          <w:lang w:bidi="ru-RU"/>
        </w:rPr>
        <w:t>и</w:t>
      </w:r>
      <w:r w:rsidR="00BF6DDA" w:rsidRPr="00BF6DDA">
        <w:rPr>
          <w:b/>
          <w:lang w:bidi="ru-RU"/>
        </w:rPr>
        <w:t>торию в соответствии со статьей 3 Конвенции;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b)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в сотрудничестве с Управлением Верховного комиссара Орг</w:t>
      </w:r>
      <w:r w:rsidR="00BF6DDA" w:rsidRPr="00BF6DDA">
        <w:rPr>
          <w:b/>
          <w:lang w:bidi="ru-RU"/>
        </w:rPr>
        <w:t>а</w:t>
      </w:r>
      <w:r w:rsidR="00BF6DDA" w:rsidRPr="00BF6DDA">
        <w:rPr>
          <w:b/>
          <w:lang w:bidi="ru-RU"/>
        </w:rPr>
        <w:t>низации Объедин</w:t>
      </w:r>
      <w:r w:rsidR="001034A1">
        <w:rPr>
          <w:b/>
          <w:lang w:bidi="ru-RU"/>
        </w:rPr>
        <w:t>е</w:t>
      </w:r>
      <w:r w:rsidR="00BF6DDA" w:rsidRPr="00BF6DDA">
        <w:rPr>
          <w:b/>
          <w:lang w:bidi="ru-RU"/>
        </w:rPr>
        <w:t>нных Наций по делам беженцев продолжить работу по выявлению беженцев и просителей убежища и обеспечить их защиту в с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ответствии с международным правом, в частности соблюдая принцип н</w:t>
      </w:r>
      <w:r w:rsidR="00BF6DDA" w:rsidRPr="00BF6DDA">
        <w:rPr>
          <w:b/>
          <w:lang w:bidi="ru-RU"/>
        </w:rPr>
        <w:t>е</w:t>
      </w:r>
      <w:r w:rsidR="00BF6DDA" w:rsidRPr="00BF6DDA">
        <w:rPr>
          <w:b/>
          <w:lang w:bidi="ru-RU"/>
        </w:rPr>
        <w:t>допустимости принудительного возвращения, в том числе в ходе специал</w:t>
      </w:r>
      <w:r w:rsidR="00BF6DDA" w:rsidRPr="00BF6DDA">
        <w:rPr>
          <w:b/>
          <w:lang w:bidi="ru-RU"/>
        </w:rPr>
        <w:t>ь</w:t>
      </w:r>
      <w:r w:rsidR="00BF6DDA" w:rsidRPr="00BF6DDA">
        <w:rPr>
          <w:b/>
          <w:lang w:bidi="ru-RU"/>
        </w:rPr>
        <w:t>ных полицейских операций;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 w:rsidRPr="001034A1">
        <w:rPr>
          <w:lang w:bidi="ru-RU"/>
        </w:rPr>
        <w:tab/>
      </w:r>
      <w:r w:rsidR="00BF6DDA" w:rsidRPr="00BF6DDA">
        <w:rPr>
          <w:lang w:bidi="ru-RU"/>
        </w:rPr>
        <w:t>c)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допускать заключение просителей убежища и беженцев под стражу только в качестве крайней меры и в случае такой необходимости огран</w:t>
      </w:r>
      <w:r w:rsidR="00BF6DDA" w:rsidRPr="00BF6DDA">
        <w:rPr>
          <w:b/>
          <w:lang w:bidi="ru-RU"/>
        </w:rPr>
        <w:t>и</w:t>
      </w:r>
      <w:r w:rsidR="00BF6DDA" w:rsidRPr="00BF6DDA">
        <w:rPr>
          <w:b/>
          <w:lang w:bidi="ru-RU"/>
        </w:rPr>
        <w:t xml:space="preserve">чивать его как можно более кратким сроком; 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d)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обеспечивать соблюдение правовых гарантий в соответствии со ст</w:t>
      </w:r>
      <w:r w:rsidR="00BF6DDA" w:rsidRPr="00BF6DDA">
        <w:rPr>
          <w:b/>
          <w:lang w:bidi="ru-RU"/>
        </w:rPr>
        <w:t>а</w:t>
      </w:r>
      <w:r w:rsidR="00BF6DDA" w:rsidRPr="00BF6DDA">
        <w:rPr>
          <w:b/>
          <w:lang w:bidi="ru-RU"/>
        </w:rPr>
        <w:t>тьей 11 Конвенции;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proofErr w:type="gramStart"/>
      <w:r w:rsidR="00BF6DDA" w:rsidRPr="00BF6DDA">
        <w:rPr>
          <w:lang w:bidi="ru-RU"/>
        </w:rPr>
        <w:t>e)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гарантировать эффективное проведение расследований и д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ступ к средствам правовой защиты для беженцев и просителей убежища, которые, по их утверждениям, подверглись пыткам и другим жестоким, бесчелове</w:t>
      </w:r>
      <w:r w:rsidR="00BF6DDA" w:rsidRPr="00BF6DDA">
        <w:rPr>
          <w:b/>
          <w:lang w:bidi="ru-RU"/>
        </w:rPr>
        <w:t>ч</w:t>
      </w:r>
      <w:r w:rsidR="00BF6DDA" w:rsidRPr="00BF6DDA">
        <w:rPr>
          <w:b/>
          <w:lang w:bidi="ru-RU"/>
        </w:rPr>
        <w:t>ным или унижающим достоинство видам обращения со стороны государственных служащих или частных лиц, в том числе жертв изнасил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ваний и насилия в семье, как уточнил Комитет в своем замечании общего порядка № 2 (2007) об имплементации статьи</w:t>
      </w:r>
      <w:proofErr w:type="gramEnd"/>
      <w:r w:rsidR="00BF6DDA" w:rsidRPr="00BF6DDA">
        <w:rPr>
          <w:b/>
          <w:lang w:bidi="ru-RU"/>
        </w:rPr>
        <w:t xml:space="preserve"> 2 государствами-участниками;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f)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 xml:space="preserve">ратифицировать Конвенцию о статусе апатридов 1954 года и Конвенцию о сокращении </w:t>
      </w:r>
      <w:proofErr w:type="spellStart"/>
      <w:r w:rsidR="00BF6DDA" w:rsidRPr="00BF6DDA">
        <w:rPr>
          <w:b/>
          <w:lang w:bidi="ru-RU"/>
        </w:rPr>
        <w:t>бе</w:t>
      </w:r>
      <w:r w:rsidR="00BF6DDA" w:rsidRPr="00BF6DDA">
        <w:rPr>
          <w:b/>
          <w:lang w:bidi="ru-RU"/>
        </w:rPr>
        <w:t>з</w:t>
      </w:r>
      <w:r w:rsidR="00BF6DDA" w:rsidRPr="00BF6DDA">
        <w:rPr>
          <w:b/>
          <w:lang w:bidi="ru-RU"/>
        </w:rPr>
        <w:t>гражданства</w:t>
      </w:r>
      <w:proofErr w:type="spellEnd"/>
      <w:r w:rsidR="00BF6DDA" w:rsidRPr="00BF6DDA">
        <w:rPr>
          <w:b/>
          <w:lang w:bidi="ru-RU"/>
        </w:rPr>
        <w:t xml:space="preserve"> 1961 года.</w:t>
      </w:r>
    </w:p>
    <w:p w:rsidR="00BF6DDA" w:rsidRPr="00BF6DDA" w:rsidRDefault="00BF6DDA" w:rsidP="00DB3429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Торговля людьми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19.</w:t>
      </w:r>
      <w:r w:rsidRPr="00BF6DDA">
        <w:rPr>
          <w:lang w:bidi="ru-RU"/>
        </w:rPr>
        <w:tab/>
      </w:r>
      <w:proofErr w:type="gramStart"/>
      <w:r w:rsidRPr="00BF6DDA">
        <w:rPr>
          <w:lang w:bidi="ru-RU"/>
        </w:rPr>
        <w:t>Комитет с интересом отмечает предоставленную государством-участником информацию, касающуюся законопроекта о борьбе с торговлей людьми, национального плана действий по борьбе с торговлей людьми, разр</w:t>
      </w:r>
      <w:r w:rsidRPr="00BF6DDA">
        <w:rPr>
          <w:lang w:bidi="ru-RU"/>
        </w:rPr>
        <w:t>а</w:t>
      </w:r>
      <w:r w:rsidRPr="00BF6DDA">
        <w:rPr>
          <w:lang w:bidi="ru-RU"/>
        </w:rPr>
        <w:t>ботка которого ведется совместно с Управлением Организации Объединенных Наций по наркотикам и преступности, а также соглашения, заключенного в 2011 году между Конго и Бенином с целью защиты детей от торговли людьми.</w:t>
      </w:r>
      <w:proofErr w:type="gramEnd"/>
      <w:r w:rsidRPr="00BF6DDA">
        <w:rPr>
          <w:lang w:bidi="ru-RU"/>
        </w:rPr>
        <w:t xml:space="preserve"> </w:t>
      </w:r>
      <w:proofErr w:type="gramStart"/>
      <w:r w:rsidRPr="00BF6DDA">
        <w:rPr>
          <w:lang w:bidi="ru-RU"/>
        </w:rPr>
        <w:t>Комитет с обеспокоенностью отмечает, что государство-участник еще не сдало на хранение ратификационную грамоту к Протоколу о предупреждении и пр</w:t>
      </w:r>
      <w:r w:rsidRPr="00BF6DDA">
        <w:rPr>
          <w:lang w:bidi="ru-RU"/>
        </w:rPr>
        <w:t>е</w:t>
      </w:r>
      <w:r w:rsidRPr="00BF6DDA">
        <w:rPr>
          <w:lang w:bidi="ru-RU"/>
        </w:rPr>
        <w:t xml:space="preserve">сечении торговли людьми, особенно женщинами и детьми, и наказании за нее, </w:t>
      </w:r>
      <w:r w:rsidRPr="00BF6DDA">
        <w:rPr>
          <w:lang w:bidi="ru-RU"/>
        </w:rPr>
        <w:lastRenderedPageBreak/>
        <w:t>дополняющем Конвенцию Организации Объединенных Наций против трансн</w:t>
      </w:r>
      <w:r w:rsidRPr="00BF6DDA">
        <w:rPr>
          <w:lang w:bidi="ru-RU"/>
        </w:rPr>
        <w:t>а</w:t>
      </w:r>
      <w:r w:rsidRPr="00BF6DDA">
        <w:rPr>
          <w:lang w:bidi="ru-RU"/>
        </w:rPr>
        <w:t>циональной организованной преступности, и не подписало Многостороннее с</w:t>
      </w:r>
      <w:r w:rsidRPr="00BF6DDA">
        <w:rPr>
          <w:lang w:bidi="ru-RU"/>
        </w:rPr>
        <w:t>о</w:t>
      </w:r>
      <w:r w:rsidRPr="00BF6DDA">
        <w:rPr>
          <w:lang w:bidi="ru-RU"/>
        </w:rPr>
        <w:t>глашение о региональном сотрудничестве в борьбе с торговлей людьми, ос</w:t>
      </w:r>
      <w:r w:rsidRPr="00BF6DDA">
        <w:rPr>
          <w:lang w:bidi="ru-RU"/>
        </w:rPr>
        <w:t>о</w:t>
      </w:r>
      <w:r w:rsidRPr="00BF6DDA">
        <w:rPr>
          <w:lang w:bidi="ru-RU"/>
        </w:rPr>
        <w:t>бенно женщинами и детьми, в Западной и Центральной Африке</w:t>
      </w:r>
      <w:proofErr w:type="gramEnd"/>
      <w:r w:rsidRPr="00BF6DDA">
        <w:rPr>
          <w:lang w:bidi="ru-RU"/>
        </w:rPr>
        <w:t xml:space="preserve"> (статьи 2 и 16).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Комитет предлагает государству-участнику ускорить процесс принятия з</w:t>
      </w:r>
      <w:r w:rsidRPr="00BF6DDA">
        <w:rPr>
          <w:b/>
          <w:lang w:bidi="ru-RU"/>
        </w:rPr>
        <w:t>а</w:t>
      </w:r>
      <w:r w:rsidRPr="00BF6DDA">
        <w:rPr>
          <w:b/>
          <w:lang w:bidi="ru-RU"/>
        </w:rPr>
        <w:t>кона о борьбе с торговлей людьми и присоединиться к международным д</w:t>
      </w:r>
      <w:r w:rsidRPr="00BF6DDA">
        <w:rPr>
          <w:b/>
          <w:lang w:bidi="ru-RU"/>
        </w:rPr>
        <w:t>о</w:t>
      </w:r>
      <w:r w:rsidRPr="00BF6DDA">
        <w:rPr>
          <w:b/>
          <w:lang w:bidi="ru-RU"/>
        </w:rPr>
        <w:t xml:space="preserve">говорам о борьбе с торговлей людьми. </w:t>
      </w:r>
    </w:p>
    <w:p w:rsidR="00BF6DDA" w:rsidRPr="00BF6DDA" w:rsidRDefault="00BF6DDA" w:rsidP="00DB3429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Насилие в отношении женщин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20.</w:t>
      </w:r>
      <w:r w:rsidRPr="00BF6DDA">
        <w:rPr>
          <w:lang w:bidi="ru-RU"/>
        </w:rPr>
        <w:tab/>
      </w:r>
      <w:proofErr w:type="gramStart"/>
      <w:r w:rsidRPr="00BF6DDA">
        <w:rPr>
          <w:lang w:bidi="ru-RU"/>
        </w:rPr>
        <w:t>Учитывая сообщения о том, что множество женщин пострадали от секс</w:t>
      </w:r>
      <w:r w:rsidRPr="00BF6DDA">
        <w:rPr>
          <w:lang w:bidi="ru-RU"/>
        </w:rPr>
        <w:t>у</w:t>
      </w:r>
      <w:r w:rsidRPr="00BF6DDA">
        <w:rPr>
          <w:lang w:bidi="ru-RU"/>
        </w:rPr>
        <w:t>ального насилия во время конфликта, а также поступившую от государства-участника информацию о случаях сексуального нас</w:t>
      </w:r>
      <w:r w:rsidRPr="00BF6DDA">
        <w:rPr>
          <w:lang w:bidi="ru-RU"/>
        </w:rPr>
        <w:t>и</w:t>
      </w:r>
      <w:r w:rsidRPr="00BF6DDA">
        <w:rPr>
          <w:lang w:bidi="ru-RU"/>
        </w:rPr>
        <w:t>лия, которому в настоящий период подвергаются все более молодые девушки, Комитет с интересом отм</w:t>
      </w:r>
      <w:r w:rsidRPr="00BF6DDA">
        <w:rPr>
          <w:lang w:bidi="ru-RU"/>
        </w:rPr>
        <w:t>е</w:t>
      </w:r>
      <w:r w:rsidRPr="00BF6DDA">
        <w:rPr>
          <w:lang w:bidi="ru-RU"/>
        </w:rPr>
        <w:t>чает существование законопроекта о гендерном насилии, который, как сообщ</w:t>
      </w:r>
      <w:r w:rsidRPr="00BF6DDA">
        <w:rPr>
          <w:lang w:bidi="ru-RU"/>
        </w:rPr>
        <w:t>а</w:t>
      </w:r>
      <w:r w:rsidRPr="00BF6DDA">
        <w:rPr>
          <w:lang w:bidi="ru-RU"/>
        </w:rPr>
        <w:t>ется, находится в процессе утверждения государством-участником для посл</w:t>
      </w:r>
      <w:r w:rsidRPr="00BF6DDA">
        <w:rPr>
          <w:lang w:bidi="ru-RU"/>
        </w:rPr>
        <w:t>е</w:t>
      </w:r>
      <w:r w:rsidRPr="00BF6DDA">
        <w:rPr>
          <w:lang w:bidi="ru-RU"/>
        </w:rPr>
        <w:t>дующей передачи на рассмотрение парламента.</w:t>
      </w:r>
      <w:proofErr w:type="gramEnd"/>
      <w:r w:rsidRPr="00BF6DDA">
        <w:rPr>
          <w:lang w:bidi="ru-RU"/>
        </w:rPr>
        <w:t xml:space="preserve"> Однако Комитет не получил информации о содержании этого закона, механизмах борьбы с насилием в о</w:t>
      </w:r>
      <w:r w:rsidRPr="00BF6DDA">
        <w:rPr>
          <w:lang w:bidi="ru-RU"/>
        </w:rPr>
        <w:t>т</w:t>
      </w:r>
      <w:r w:rsidRPr="00BF6DDA">
        <w:rPr>
          <w:lang w:bidi="ru-RU"/>
        </w:rPr>
        <w:t xml:space="preserve">ношении женщин и его предупреждением, в особенности применительно к жертвам злоупотреблений и сексуальной эксплуатации в местах содержания под стражей и в зонах конфликта, а также о примерных сроках принятия этого закона (статьи 2 и 16). 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>Комитет предлагает государству-участнику без промедления принять о</w:t>
      </w:r>
      <w:r w:rsidRPr="00BF6DDA">
        <w:rPr>
          <w:b/>
          <w:lang w:bidi="ru-RU"/>
        </w:rPr>
        <w:t>б</w:t>
      </w:r>
      <w:r w:rsidRPr="00BF6DDA">
        <w:rPr>
          <w:b/>
          <w:lang w:bidi="ru-RU"/>
        </w:rPr>
        <w:t>щий закон, предусматривающий наказание за любые формы насилия в о</w:t>
      </w:r>
      <w:r w:rsidRPr="00BF6DDA">
        <w:rPr>
          <w:b/>
          <w:lang w:bidi="ru-RU"/>
        </w:rPr>
        <w:t>т</w:t>
      </w:r>
      <w:r w:rsidRPr="00BF6DDA">
        <w:rPr>
          <w:b/>
          <w:lang w:bidi="ru-RU"/>
        </w:rPr>
        <w:t>ношении женщин, в том числе изнасилования в браке, калечащие опер</w:t>
      </w:r>
      <w:r w:rsidRPr="00BF6DDA">
        <w:rPr>
          <w:b/>
          <w:lang w:bidi="ru-RU"/>
        </w:rPr>
        <w:t>а</w:t>
      </w:r>
      <w:r w:rsidRPr="00BF6DDA">
        <w:rPr>
          <w:b/>
          <w:lang w:bidi="ru-RU"/>
        </w:rPr>
        <w:t>ции на женских половых органах, а также жестокое обращение с женщ</w:t>
      </w:r>
      <w:r w:rsidRPr="00BF6DDA">
        <w:rPr>
          <w:b/>
          <w:lang w:bidi="ru-RU"/>
        </w:rPr>
        <w:t>и</w:t>
      </w:r>
      <w:r w:rsidRPr="00BF6DDA">
        <w:rPr>
          <w:b/>
          <w:lang w:bidi="ru-RU"/>
        </w:rPr>
        <w:t>нами и их сексуальную эксплуатацию в местах содержания под стражей и в зонах конфликта.</w:t>
      </w:r>
    </w:p>
    <w:p w:rsidR="00BF6DDA" w:rsidRPr="00BF6DDA" w:rsidRDefault="00BF6DDA" w:rsidP="00DB3429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Профессиональная подготовка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21.</w:t>
      </w:r>
      <w:r w:rsidRPr="00BF6DDA">
        <w:rPr>
          <w:lang w:bidi="ru-RU"/>
        </w:rPr>
        <w:tab/>
        <w:t>Комитет сожалеет о том, что государство-участник предоставило сли</w:t>
      </w:r>
      <w:r w:rsidRPr="00BF6DDA">
        <w:rPr>
          <w:lang w:bidi="ru-RU"/>
        </w:rPr>
        <w:t>ш</w:t>
      </w:r>
      <w:r w:rsidRPr="00BF6DDA">
        <w:rPr>
          <w:lang w:bidi="ru-RU"/>
        </w:rPr>
        <w:t>ком мало информации о программах профессиональной подготовки по теме прав человека, предназначенных для сотрудников правоохранительных органов, Главного управления исправительных учреждений, для медицинского персон</w:t>
      </w:r>
      <w:r w:rsidRPr="00BF6DDA">
        <w:rPr>
          <w:lang w:bidi="ru-RU"/>
        </w:rPr>
        <w:t>а</w:t>
      </w:r>
      <w:r w:rsidRPr="00BF6DDA">
        <w:rPr>
          <w:lang w:bidi="ru-RU"/>
        </w:rPr>
        <w:t>ла, судебно-медицинских экспертов и судей. Он с обеспокоенностью отмечает, что работа по налаживанию профессиональной подготовки в области прав ч</w:t>
      </w:r>
      <w:r w:rsidRPr="00BF6DDA">
        <w:rPr>
          <w:lang w:bidi="ru-RU"/>
        </w:rPr>
        <w:t>е</w:t>
      </w:r>
      <w:r w:rsidRPr="00BF6DDA">
        <w:rPr>
          <w:lang w:bidi="ru-RU"/>
        </w:rPr>
        <w:t>ловека, которую должен вести постоянный технический комитет по распр</w:t>
      </w:r>
      <w:r w:rsidRPr="00BF6DDA">
        <w:rPr>
          <w:lang w:bidi="ru-RU"/>
        </w:rPr>
        <w:t>о</w:t>
      </w:r>
      <w:r w:rsidRPr="00BF6DDA">
        <w:rPr>
          <w:lang w:bidi="ru-RU"/>
        </w:rPr>
        <w:t>странению информации о международном гуманитарном праве и правах чел</w:t>
      </w:r>
      <w:r w:rsidRPr="00BF6DDA">
        <w:rPr>
          <w:lang w:bidi="ru-RU"/>
        </w:rPr>
        <w:t>о</w:t>
      </w:r>
      <w:r w:rsidRPr="00BF6DDA">
        <w:rPr>
          <w:lang w:bidi="ru-RU"/>
        </w:rPr>
        <w:t>века, созданный декретом № 159-2007 от 14 февраля 2007 года, как сообщается, фактически не ведется в связи с отсутствием финансирования (статья 10).</w:t>
      </w:r>
    </w:p>
    <w:p w:rsidR="00BF6DDA" w:rsidRPr="00BF6DDA" w:rsidRDefault="00BF6DDA" w:rsidP="00027D43">
      <w:pPr>
        <w:pStyle w:val="SingleTxtGR"/>
        <w:rPr>
          <w:b/>
          <w:lang w:bidi="ru-RU"/>
        </w:rPr>
      </w:pPr>
      <w:r w:rsidRPr="00BF6DDA">
        <w:rPr>
          <w:b/>
          <w:lang w:bidi="ru-RU"/>
        </w:rPr>
        <w:t xml:space="preserve">Государству-участнику следует: 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a)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выделить финансовые ресурсы, позволяющие регулярно ос</w:t>
      </w:r>
      <w:r w:rsidR="00BF6DDA" w:rsidRPr="00BF6DDA">
        <w:rPr>
          <w:b/>
          <w:lang w:bidi="ru-RU"/>
        </w:rPr>
        <w:t>у</w:t>
      </w:r>
      <w:r w:rsidR="00BF6DDA" w:rsidRPr="00BF6DDA">
        <w:rPr>
          <w:b/>
          <w:lang w:bidi="ru-RU"/>
        </w:rPr>
        <w:t xml:space="preserve">ществлять программы подготовки, с </w:t>
      </w:r>
      <w:proofErr w:type="gramStart"/>
      <w:r w:rsidR="00BF6DDA" w:rsidRPr="00BF6DDA">
        <w:rPr>
          <w:b/>
          <w:lang w:bidi="ru-RU"/>
        </w:rPr>
        <w:t>тем</w:t>
      </w:r>
      <w:proofErr w:type="gramEnd"/>
      <w:r w:rsidR="00BF6DDA" w:rsidRPr="00BF6DDA">
        <w:rPr>
          <w:b/>
          <w:lang w:bidi="ru-RU"/>
        </w:rPr>
        <w:t xml:space="preserve"> чтобы все государственные сл</w:t>
      </w:r>
      <w:r w:rsidR="00BF6DDA" w:rsidRPr="00BF6DDA">
        <w:rPr>
          <w:b/>
          <w:lang w:bidi="ru-RU"/>
        </w:rPr>
        <w:t>у</w:t>
      </w:r>
      <w:r w:rsidR="00BF6DDA" w:rsidRPr="00BF6DDA">
        <w:rPr>
          <w:b/>
          <w:lang w:bidi="ru-RU"/>
        </w:rPr>
        <w:t>жащие, задействованные в охране, допросах или обращении с лицами, п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мещенными под контроль государства, были полностью осведомлены о п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ложениях Конвенции и понимали, что ее нарушения недопустимы, что т</w:t>
      </w:r>
      <w:r w:rsidR="00BF6DDA" w:rsidRPr="00BF6DDA">
        <w:rPr>
          <w:b/>
          <w:lang w:bidi="ru-RU"/>
        </w:rPr>
        <w:t>а</w:t>
      </w:r>
      <w:r w:rsidR="00BF6DDA" w:rsidRPr="00BF6DDA">
        <w:rPr>
          <w:b/>
          <w:lang w:bidi="ru-RU"/>
        </w:rPr>
        <w:t xml:space="preserve">кие нарушения будут расследоваться, а виновные в них предстанут перед судом; 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b)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оценить эффективность программ подготовки и обучения и их воздействие в части уменьшения числа случаев пыток и жестокого обр</w:t>
      </w:r>
      <w:r w:rsidR="00BF6DDA" w:rsidRPr="00BF6DDA">
        <w:rPr>
          <w:b/>
          <w:lang w:bidi="ru-RU"/>
        </w:rPr>
        <w:t>а</w:t>
      </w:r>
      <w:r w:rsidR="00BF6DDA" w:rsidRPr="00BF6DDA">
        <w:rPr>
          <w:b/>
          <w:lang w:bidi="ru-RU"/>
        </w:rPr>
        <w:t>щения;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lastRenderedPageBreak/>
        <w:tab/>
      </w:r>
      <w:r w:rsidR="00BF6DDA" w:rsidRPr="00BF6DDA">
        <w:rPr>
          <w:lang w:bidi="ru-RU"/>
        </w:rPr>
        <w:t>c)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содействовать получению всеми компетентными сотрудниками, в том числе медицинскими работниками, подготовки по использованию Руководства по эффективному расследованию и д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кументированию пыток и других жестоких, бесчеловечных или унижающих достоинство видов о</w:t>
      </w:r>
      <w:r w:rsidR="00BF6DDA" w:rsidRPr="00BF6DDA">
        <w:rPr>
          <w:b/>
          <w:lang w:bidi="ru-RU"/>
        </w:rPr>
        <w:t>б</w:t>
      </w:r>
      <w:r w:rsidR="00BF6DDA" w:rsidRPr="00BF6DDA">
        <w:rPr>
          <w:b/>
          <w:lang w:bidi="ru-RU"/>
        </w:rPr>
        <w:t>ращения и наказания, а также по теме гендерного насилия.</w:t>
      </w:r>
    </w:p>
    <w:p w:rsidR="00BF6DDA" w:rsidRPr="00BF6DDA" w:rsidRDefault="00BF6DDA" w:rsidP="00DB3429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 xml:space="preserve">Сбор статистических данных 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22.</w:t>
      </w:r>
      <w:r w:rsidRPr="00BF6DDA">
        <w:rPr>
          <w:lang w:bidi="ru-RU"/>
        </w:rPr>
        <w:tab/>
      </w:r>
      <w:proofErr w:type="gramStart"/>
      <w:r w:rsidRPr="00BF6DDA">
        <w:rPr>
          <w:lang w:bidi="ru-RU"/>
        </w:rPr>
        <w:t>Отмечая недавнее создание национального статистического центра, К</w:t>
      </w:r>
      <w:r w:rsidRPr="00BF6DDA">
        <w:rPr>
          <w:lang w:bidi="ru-RU"/>
        </w:rPr>
        <w:t>о</w:t>
      </w:r>
      <w:r w:rsidRPr="00BF6DDA">
        <w:rPr>
          <w:lang w:bidi="ru-RU"/>
        </w:rPr>
        <w:t>митет, тем не менее, сожалеет об отсутствии полных данных в разбивке по к</w:t>
      </w:r>
      <w:r w:rsidRPr="00BF6DDA">
        <w:rPr>
          <w:lang w:bidi="ru-RU"/>
        </w:rPr>
        <w:t>о</w:t>
      </w:r>
      <w:r w:rsidRPr="00BF6DDA">
        <w:rPr>
          <w:lang w:bidi="ru-RU"/>
        </w:rPr>
        <w:t>личеству жалоб, расследований, случаев привлечения к ответственности, обв</w:t>
      </w:r>
      <w:r w:rsidRPr="00BF6DDA">
        <w:rPr>
          <w:lang w:bidi="ru-RU"/>
        </w:rPr>
        <w:t>и</w:t>
      </w:r>
      <w:r w:rsidRPr="00BF6DDA">
        <w:rPr>
          <w:lang w:bidi="ru-RU"/>
        </w:rPr>
        <w:t xml:space="preserve">нительных приговоров и возмещения жертвам в связи с пытками и жестоким обращением, вменяемых государственным служащим из числа сотрудников правоприменительных органов, а также об отсутствии данных о количестве лиц, умерших в местах содержания под стражей. </w:t>
      </w:r>
      <w:proofErr w:type="gramEnd"/>
    </w:p>
    <w:p w:rsidR="00BF6DDA" w:rsidRPr="00BF6DDA" w:rsidRDefault="00BF6DDA" w:rsidP="00027D43">
      <w:pPr>
        <w:pStyle w:val="SingleTxtGR"/>
        <w:rPr>
          <w:b/>
          <w:bCs/>
          <w:lang w:bidi="ru-RU"/>
        </w:rPr>
      </w:pPr>
      <w:r w:rsidRPr="00BF6DDA">
        <w:rPr>
          <w:b/>
          <w:lang w:bidi="ru-RU"/>
        </w:rPr>
        <w:t>Государству-участнику следует: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a)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собирать  в разбивке по возрасту и полу жертвы статистич</w:t>
      </w:r>
      <w:r w:rsidR="00BF6DDA" w:rsidRPr="00BF6DDA">
        <w:rPr>
          <w:b/>
          <w:lang w:bidi="ru-RU"/>
        </w:rPr>
        <w:t>е</w:t>
      </w:r>
      <w:r w:rsidR="00BF6DDA" w:rsidRPr="00BF6DDA">
        <w:rPr>
          <w:b/>
          <w:lang w:bidi="ru-RU"/>
        </w:rPr>
        <w:t>ские данные, которые могут быть полезны для контроля за осуществлен</w:t>
      </w:r>
      <w:r w:rsidR="00BF6DDA" w:rsidRPr="00BF6DDA">
        <w:rPr>
          <w:b/>
          <w:lang w:bidi="ru-RU"/>
        </w:rPr>
        <w:t>и</w:t>
      </w:r>
      <w:r w:rsidR="00BF6DDA" w:rsidRPr="00BF6DDA">
        <w:rPr>
          <w:b/>
          <w:lang w:bidi="ru-RU"/>
        </w:rPr>
        <w:t>ем Ко</w:t>
      </w:r>
      <w:r w:rsidR="00BF6DDA" w:rsidRPr="00BF6DDA">
        <w:rPr>
          <w:b/>
          <w:lang w:bidi="ru-RU"/>
        </w:rPr>
        <w:t>н</w:t>
      </w:r>
      <w:r w:rsidR="00BF6DDA" w:rsidRPr="00BF6DDA">
        <w:rPr>
          <w:b/>
          <w:lang w:bidi="ru-RU"/>
        </w:rPr>
        <w:t xml:space="preserve">венции на национальном уровне, в </w:t>
      </w:r>
      <w:proofErr w:type="gramStart"/>
      <w:r w:rsidR="00BF6DDA" w:rsidRPr="00BF6DDA">
        <w:rPr>
          <w:b/>
          <w:lang w:bidi="ru-RU"/>
        </w:rPr>
        <w:t>частности</w:t>
      </w:r>
      <w:proofErr w:type="gramEnd"/>
      <w:r w:rsidR="00BF6DDA" w:rsidRPr="00BF6DDA">
        <w:rPr>
          <w:b/>
          <w:lang w:bidi="ru-RU"/>
        </w:rPr>
        <w:t xml:space="preserve"> данные о количестве жалоб, расследований, случаев привлечения к ответственности, обвин</w:t>
      </w:r>
      <w:r w:rsidR="00BF6DDA" w:rsidRPr="00BF6DDA">
        <w:rPr>
          <w:b/>
          <w:lang w:bidi="ru-RU"/>
        </w:rPr>
        <w:t>и</w:t>
      </w:r>
      <w:r w:rsidR="00BF6DDA" w:rsidRPr="00BF6DDA">
        <w:rPr>
          <w:b/>
          <w:lang w:bidi="ru-RU"/>
        </w:rPr>
        <w:t>тельных приговоров и возмещения жертвам в связи с пытками и жестоким обращением, которым подверглись лица, находившиеся в камерах для з</w:t>
      </w:r>
      <w:r w:rsidR="00BF6DDA" w:rsidRPr="00BF6DDA">
        <w:rPr>
          <w:b/>
          <w:lang w:bidi="ru-RU"/>
        </w:rPr>
        <w:t>а</w:t>
      </w:r>
      <w:r w:rsidR="00BF6DDA" w:rsidRPr="00BF6DDA">
        <w:rPr>
          <w:b/>
          <w:lang w:bidi="ru-RU"/>
        </w:rPr>
        <w:t>держанных, тюрьмах и иных местах лишения свободы и которые вменяю</w:t>
      </w:r>
      <w:r w:rsidR="00BF6DDA" w:rsidRPr="00BF6DDA">
        <w:rPr>
          <w:b/>
          <w:lang w:bidi="ru-RU"/>
        </w:rPr>
        <w:t>т</w:t>
      </w:r>
      <w:r w:rsidR="00BF6DDA" w:rsidRPr="00BF6DDA">
        <w:rPr>
          <w:b/>
          <w:lang w:bidi="ru-RU"/>
        </w:rPr>
        <w:t>ся госу</w:t>
      </w:r>
      <w:r w:rsidR="00DA6DBE">
        <w:rPr>
          <w:b/>
          <w:lang w:bidi="ru-RU"/>
        </w:rPr>
        <w:t>дарственным служащим из</w:t>
      </w:r>
      <w:bookmarkStart w:id="2" w:name="_GoBack"/>
      <w:bookmarkEnd w:id="2"/>
      <w:r w:rsidR="00BF6DDA" w:rsidRPr="00BF6DDA">
        <w:rPr>
          <w:b/>
          <w:lang w:bidi="ru-RU"/>
        </w:rPr>
        <w:t xml:space="preserve"> числа сотрудников правоприменител</w:t>
      </w:r>
      <w:r w:rsidR="00BF6DDA" w:rsidRPr="00BF6DDA">
        <w:rPr>
          <w:b/>
          <w:lang w:bidi="ru-RU"/>
        </w:rPr>
        <w:t>ь</w:t>
      </w:r>
      <w:r w:rsidR="00BF6DDA" w:rsidRPr="00BF6DDA">
        <w:rPr>
          <w:b/>
          <w:lang w:bidi="ru-RU"/>
        </w:rPr>
        <w:t>ных органов; также следует предоставить статистические данные о кол</w:t>
      </w:r>
      <w:r w:rsidR="00BF6DDA" w:rsidRPr="00BF6DDA">
        <w:rPr>
          <w:b/>
          <w:lang w:bidi="ru-RU"/>
        </w:rPr>
        <w:t>и</w:t>
      </w:r>
      <w:r w:rsidR="00BF6DDA" w:rsidRPr="00BF6DDA">
        <w:rPr>
          <w:b/>
          <w:lang w:bidi="ru-RU"/>
        </w:rPr>
        <w:t>честве лиц, умерших в местах содержания под стражей, и причинах таких смертей;</w:t>
      </w:r>
    </w:p>
    <w:p w:rsidR="00BF6DDA" w:rsidRPr="00BF6DDA" w:rsidRDefault="00DB3429" w:rsidP="00027D43">
      <w:pPr>
        <w:pStyle w:val="SingleTxtGR"/>
        <w:rPr>
          <w:b/>
          <w:lang w:bidi="ru-RU"/>
        </w:rPr>
      </w:pPr>
      <w:r w:rsidRPr="00DA6DBE">
        <w:rPr>
          <w:lang w:bidi="ru-RU"/>
        </w:rPr>
        <w:tab/>
      </w:r>
      <w:r w:rsidR="00BF6DDA" w:rsidRPr="00BF6DDA">
        <w:rPr>
          <w:lang w:bidi="ru-RU"/>
        </w:rPr>
        <w:t>b)</w:t>
      </w:r>
      <w:r w:rsidR="00BF6DDA" w:rsidRPr="00BF6DDA">
        <w:rPr>
          <w:lang w:bidi="ru-RU"/>
        </w:rPr>
        <w:tab/>
      </w:r>
      <w:r w:rsidR="00BF6DDA" w:rsidRPr="00BF6DDA">
        <w:rPr>
          <w:b/>
          <w:lang w:bidi="ru-RU"/>
        </w:rPr>
        <w:t>обратиться с просьбой о техническом сотрудничестве в Упра</w:t>
      </w:r>
      <w:r w:rsidR="00BF6DDA" w:rsidRPr="00BF6DDA">
        <w:rPr>
          <w:b/>
          <w:lang w:bidi="ru-RU"/>
        </w:rPr>
        <w:t>в</w:t>
      </w:r>
      <w:r w:rsidR="00BF6DDA" w:rsidRPr="00BF6DDA">
        <w:rPr>
          <w:b/>
          <w:lang w:bidi="ru-RU"/>
        </w:rPr>
        <w:t xml:space="preserve">ление Верховного комиссара по правам человека, с </w:t>
      </w:r>
      <w:proofErr w:type="gramStart"/>
      <w:r w:rsidR="00BF6DDA" w:rsidRPr="00BF6DDA">
        <w:rPr>
          <w:b/>
          <w:lang w:bidi="ru-RU"/>
        </w:rPr>
        <w:t>тем</w:t>
      </w:r>
      <w:proofErr w:type="gramEnd"/>
      <w:r w:rsidR="00BF6DDA" w:rsidRPr="00BF6DDA">
        <w:rPr>
          <w:b/>
          <w:lang w:bidi="ru-RU"/>
        </w:rPr>
        <w:t xml:space="preserve"> чтобы повысить свой п</w:t>
      </w:r>
      <w:r w:rsidR="00BF6DDA" w:rsidRPr="00BF6DDA">
        <w:rPr>
          <w:b/>
          <w:lang w:bidi="ru-RU"/>
        </w:rPr>
        <w:t>о</w:t>
      </w:r>
      <w:r w:rsidR="00BF6DDA" w:rsidRPr="00BF6DDA">
        <w:rPr>
          <w:b/>
          <w:lang w:bidi="ru-RU"/>
        </w:rPr>
        <w:t>тенциал реагирования на запрос Комитета.</w:t>
      </w:r>
    </w:p>
    <w:p w:rsidR="00BF6DDA" w:rsidRPr="00BF6DDA" w:rsidRDefault="00BF6DDA" w:rsidP="00DB3429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>Процедура последующих мер</w:t>
      </w:r>
    </w:p>
    <w:p w:rsidR="00BF6DDA" w:rsidRPr="00BF6DDA" w:rsidRDefault="00BF6DDA" w:rsidP="00027D43">
      <w:pPr>
        <w:pStyle w:val="SingleTxtGR"/>
        <w:rPr>
          <w:bCs/>
          <w:lang w:bidi="ru-RU"/>
        </w:rPr>
      </w:pPr>
      <w:r w:rsidRPr="00BF6DDA">
        <w:rPr>
          <w:lang w:bidi="ru-RU"/>
        </w:rPr>
        <w:t>23.</w:t>
      </w:r>
      <w:r w:rsidRPr="00BF6DDA">
        <w:rPr>
          <w:lang w:bidi="ru-RU"/>
        </w:rPr>
        <w:tab/>
        <w:t>Комитет просит государство-участник представить к 15 мая 2016 года сведения о последующих мерах, принятых в соответствии с его рекомендаци</w:t>
      </w:r>
      <w:r w:rsidRPr="00BF6DDA">
        <w:rPr>
          <w:lang w:bidi="ru-RU"/>
        </w:rPr>
        <w:t>я</w:t>
      </w:r>
      <w:r w:rsidRPr="00BF6DDA">
        <w:rPr>
          <w:lang w:bidi="ru-RU"/>
        </w:rPr>
        <w:t>ми в пункте 8 об определении пыток и их квалиф</w:t>
      </w:r>
      <w:r w:rsidRPr="00BF6DDA">
        <w:rPr>
          <w:lang w:bidi="ru-RU"/>
        </w:rPr>
        <w:t>и</w:t>
      </w:r>
      <w:r w:rsidRPr="00BF6DDA">
        <w:rPr>
          <w:lang w:bidi="ru-RU"/>
        </w:rPr>
        <w:t>кации в качестве уголовного преступления, пункте 9 – о Национальной комиссии по правам человека, пункте</w:t>
      </w:r>
      <w:r w:rsidR="008D7046">
        <w:rPr>
          <w:lang w:val="en-US" w:bidi="ru-RU"/>
        </w:rPr>
        <w:t> </w:t>
      </w:r>
      <w:r w:rsidRPr="00BF6DDA">
        <w:rPr>
          <w:lang w:bidi="ru-RU"/>
        </w:rPr>
        <w:t xml:space="preserve">10 – об </w:t>
      </w:r>
      <w:proofErr w:type="gramStart"/>
      <w:r w:rsidRPr="00BF6DDA">
        <w:rPr>
          <w:lang w:bidi="ru-RU"/>
        </w:rPr>
        <w:t>утверждениях</w:t>
      </w:r>
      <w:proofErr w:type="gramEnd"/>
      <w:r w:rsidRPr="00BF6DDA">
        <w:rPr>
          <w:lang w:bidi="ru-RU"/>
        </w:rPr>
        <w:t xml:space="preserve"> о пытках и жестоком обращении и пункте 13 – об условиях содержания под стражей, и в особенности в подпункте d) – о сре</w:t>
      </w:r>
      <w:r w:rsidRPr="00BF6DDA">
        <w:rPr>
          <w:lang w:bidi="ru-RU"/>
        </w:rPr>
        <w:t>д</w:t>
      </w:r>
      <w:r w:rsidRPr="00BF6DDA">
        <w:rPr>
          <w:lang w:bidi="ru-RU"/>
        </w:rPr>
        <w:t>ствах, задействованных с целью искоренения пр</w:t>
      </w:r>
      <w:r w:rsidRPr="00BF6DDA">
        <w:rPr>
          <w:lang w:bidi="ru-RU"/>
        </w:rPr>
        <w:t>о</w:t>
      </w:r>
      <w:r w:rsidRPr="00BF6DDA">
        <w:rPr>
          <w:lang w:bidi="ru-RU"/>
        </w:rPr>
        <w:t>блемы недоедания.</w:t>
      </w:r>
    </w:p>
    <w:p w:rsidR="00BF6DDA" w:rsidRPr="00BF6DDA" w:rsidRDefault="00BF6DDA" w:rsidP="00DB3429">
      <w:pPr>
        <w:pStyle w:val="H23GR"/>
        <w:rPr>
          <w:lang w:bidi="ru-RU"/>
        </w:rPr>
      </w:pPr>
      <w:r w:rsidRPr="00BF6DDA">
        <w:rPr>
          <w:lang w:bidi="ru-RU"/>
        </w:rPr>
        <w:tab/>
      </w:r>
      <w:r w:rsidRPr="00BF6DDA">
        <w:rPr>
          <w:lang w:bidi="ru-RU"/>
        </w:rPr>
        <w:tab/>
        <w:t>Прочие вопросы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24.</w:t>
      </w:r>
      <w:r w:rsidRPr="00BF6DDA">
        <w:rPr>
          <w:lang w:bidi="ru-RU"/>
        </w:rPr>
        <w:tab/>
        <w:t>Комитет предлагает государству-участнику рассмотреть вопрос об уск</w:t>
      </w:r>
      <w:r w:rsidRPr="00BF6DDA">
        <w:rPr>
          <w:lang w:bidi="ru-RU"/>
        </w:rPr>
        <w:t>о</w:t>
      </w:r>
      <w:r w:rsidRPr="00BF6DDA">
        <w:rPr>
          <w:lang w:bidi="ru-RU"/>
        </w:rPr>
        <w:t xml:space="preserve">рении </w:t>
      </w:r>
      <w:proofErr w:type="gramStart"/>
      <w:r w:rsidRPr="00BF6DDA">
        <w:rPr>
          <w:lang w:bidi="ru-RU"/>
        </w:rPr>
        <w:t>процесса ратифик</w:t>
      </w:r>
      <w:r w:rsidRPr="00BF6DDA">
        <w:rPr>
          <w:lang w:bidi="ru-RU"/>
        </w:rPr>
        <w:t>а</w:t>
      </w:r>
      <w:r w:rsidRPr="00BF6DDA">
        <w:rPr>
          <w:lang w:bidi="ru-RU"/>
        </w:rPr>
        <w:t>ции основных договоров Организации Объединенных Наций</w:t>
      </w:r>
      <w:proofErr w:type="gramEnd"/>
      <w:r w:rsidRPr="00BF6DDA">
        <w:rPr>
          <w:lang w:bidi="ru-RU"/>
        </w:rPr>
        <w:t xml:space="preserve"> о правах человека, к которым оно еще не присоединилось, а именно: </w:t>
      </w:r>
    </w:p>
    <w:p w:rsidR="00BF6DDA" w:rsidRPr="00BF6DDA" w:rsidRDefault="00DB3429" w:rsidP="00027D43">
      <w:pPr>
        <w:pStyle w:val="SingleTxtGR"/>
        <w:rPr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a)</w:t>
      </w:r>
      <w:r w:rsidR="00BF6DDA" w:rsidRPr="00BF6DDA">
        <w:rPr>
          <w:lang w:bidi="ru-RU"/>
        </w:rPr>
        <w:tab/>
        <w:t xml:space="preserve">Факультативного протокола к Конвенции против пыток; </w:t>
      </w:r>
    </w:p>
    <w:p w:rsidR="00BF6DDA" w:rsidRPr="00BF6DDA" w:rsidRDefault="00DB3429" w:rsidP="00027D43">
      <w:pPr>
        <w:pStyle w:val="SingleTxtGR"/>
        <w:rPr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b)</w:t>
      </w:r>
      <w:r w:rsidR="00BF6DDA" w:rsidRPr="00BF6DDA">
        <w:rPr>
          <w:lang w:bidi="ru-RU"/>
        </w:rPr>
        <w:tab/>
        <w:t>Международной конвенции для защиты всех лиц от насильстве</w:t>
      </w:r>
      <w:r w:rsidR="00BF6DDA" w:rsidRPr="00BF6DDA">
        <w:rPr>
          <w:lang w:bidi="ru-RU"/>
        </w:rPr>
        <w:t>н</w:t>
      </w:r>
      <w:r w:rsidR="00BF6DDA" w:rsidRPr="00BF6DDA">
        <w:rPr>
          <w:lang w:bidi="ru-RU"/>
        </w:rPr>
        <w:t>ных исчезновений;</w:t>
      </w:r>
    </w:p>
    <w:p w:rsidR="00BF6DDA" w:rsidRPr="00BF6DDA" w:rsidRDefault="00DB3429" w:rsidP="00027D43">
      <w:pPr>
        <w:pStyle w:val="SingleTxtGR"/>
        <w:rPr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c)</w:t>
      </w:r>
      <w:r w:rsidR="00BF6DDA" w:rsidRPr="00BF6DDA">
        <w:rPr>
          <w:lang w:bidi="ru-RU"/>
        </w:rPr>
        <w:tab/>
        <w:t>Международной конвенции о защите прав всех трудящихся-мигрантов и членов их семей;</w:t>
      </w:r>
    </w:p>
    <w:p w:rsidR="00BF6DDA" w:rsidRPr="00BF6DDA" w:rsidRDefault="00DB3429" w:rsidP="00027D43">
      <w:pPr>
        <w:pStyle w:val="SingleTxtGR"/>
        <w:rPr>
          <w:lang w:bidi="ru-RU"/>
        </w:rPr>
      </w:pPr>
      <w:r>
        <w:rPr>
          <w:lang w:val="en-US" w:bidi="ru-RU"/>
        </w:rPr>
        <w:lastRenderedPageBreak/>
        <w:tab/>
      </w:r>
      <w:r w:rsidR="00BF6DDA" w:rsidRPr="00BF6DDA">
        <w:rPr>
          <w:lang w:bidi="ru-RU"/>
        </w:rPr>
        <w:t>d)</w:t>
      </w:r>
      <w:r w:rsidR="00BF6DDA" w:rsidRPr="00BF6DDA">
        <w:rPr>
          <w:lang w:bidi="ru-RU"/>
        </w:rPr>
        <w:tab/>
        <w:t>Факультативного протокола к Конвенции о ликвидации всех форм дискриминации в отношении женщин;</w:t>
      </w:r>
    </w:p>
    <w:p w:rsidR="00BF6DDA" w:rsidRPr="00BF6DDA" w:rsidRDefault="00DB3429" w:rsidP="00027D43">
      <w:pPr>
        <w:pStyle w:val="SingleTxtGR"/>
        <w:rPr>
          <w:lang w:bidi="ru-RU"/>
        </w:rPr>
      </w:pPr>
      <w:r>
        <w:rPr>
          <w:lang w:val="en-US" w:bidi="ru-RU"/>
        </w:rPr>
        <w:tab/>
      </w:r>
      <w:r w:rsidR="00BF6DDA" w:rsidRPr="00BF6DDA">
        <w:rPr>
          <w:lang w:bidi="ru-RU"/>
        </w:rPr>
        <w:t>e)</w:t>
      </w:r>
      <w:r w:rsidR="00BF6DDA" w:rsidRPr="00BF6DDA">
        <w:rPr>
          <w:lang w:bidi="ru-RU"/>
        </w:rPr>
        <w:tab/>
        <w:t xml:space="preserve"> Факультативного протокола к Международному пакту об эконом</w:t>
      </w:r>
      <w:r w:rsidR="00BF6DDA" w:rsidRPr="00BF6DDA">
        <w:rPr>
          <w:lang w:bidi="ru-RU"/>
        </w:rPr>
        <w:t>и</w:t>
      </w:r>
      <w:r w:rsidR="00BF6DDA" w:rsidRPr="00BF6DDA">
        <w:rPr>
          <w:lang w:bidi="ru-RU"/>
        </w:rPr>
        <w:t>ческих, социальных и культу</w:t>
      </w:r>
      <w:r w:rsidR="00BF6DDA" w:rsidRPr="00BF6DDA">
        <w:rPr>
          <w:lang w:bidi="ru-RU"/>
        </w:rPr>
        <w:t>р</w:t>
      </w:r>
      <w:r w:rsidR="00BF6DDA" w:rsidRPr="00BF6DDA">
        <w:rPr>
          <w:lang w:bidi="ru-RU"/>
        </w:rPr>
        <w:t>ных правах.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25.</w:t>
      </w:r>
      <w:r w:rsidRPr="00BF6DDA">
        <w:rPr>
          <w:lang w:bidi="ru-RU"/>
        </w:rPr>
        <w:tab/>
        <w:t>Комитет предлагает государству-участнику сделать заявление, пред</w:t>
      </w:r>
      <w:r w:rsidRPr="00BF6DDA">
        <w:rPr>
          <w:lang w:bidi="ru-RU"/>
        </w:rPr>
        <w:t>у</w:t>
      </w:r>
      <w:r w:rsidRPr="00BF6DDA">
        <w:rPr>
          <w:lang w:bidi="ru-RU"/>
        </w:rPr>
        <w:t>смотренное статьей 22 Конвенции против пыток, которым оно признало бы компетенцию Комитета получать и рассматривать в рамках его юрисдикции с</w:t>
      </w:r>
      <w:r w:rsidRPr="00BF6DDA">
        <w:rPr>
          <w:lang w:bidi="ru-RU"/>
        </w:rPr>
        <w:t>о</w:t>
      </w:r>
      <w:r w:rsidRPr="00BF6DDA">
        <w:rPr>
          <w:lang w:bidi="ru-RU"/>
        </w:rPr>
        <w:t>общения, представленные частными лицами или от имени таких лиц, которые утверждают, что они являются жертвами нарушения каким-либо государством-участником положений Конвенции.</w:t>
      </w:r>
    </w:p>
    <w:p w:rsidR="00BF6DDA" w:rsidRPr="00BF6DDA" w:rsidRDefault="00BF6DDA" w:rsidP="00027D43">
      <w:pPr>
        <w:pStyle w:val="SingleTxtGR"/>
        <w:rPr>
          <w:lang w:bidi="ru-RU"/>
        </w:rPr>
      </w:pPr>
      <w:r w:rsidRPr="00BF6DDA">
        <w:rPr>
          <w:lang w:bidi="ru-RU"/>
        </w:rPr>
        <w:t>26.</w:t>
      </w:r>
      <w:r w:rsidRPr="00BF6DDA">
        <w:rPr>
          <w:lang w:bidi="ru-RU"/>
        </w:rPr>
        <w:tab/>
        <w:t>Государству-участнику предлагается широко распространить доклад, представленный Комитету, и настоящие заключительные замечания на соотве</w:t>
      </w:r>
      <w:r w:rsidRPr="00BF6DDA">
        <w:rPr>
          <w:lang w:bidi="ru-RU"/>
        </w:rPr>
        <w:t>т</w:t>
      </w:r>
      <w:r w:rsidRPr="00BF6DDA">
        <w:rPr>
          <w:lang w:bidi="ru-RU"/>
        </w:rPr>
        <w:t>ствующих языках посредством официальных веб-сайтов, средств массовой и</w:t>
      </w:r>
      <w:r w:rsidRPr="00BF6DDA">
        <w:rPr>
          <w:lang w:bidi="ru-RU"/>
        </w:rPr>
        <w:t>н</w:t>
      </w:r>
      <w:r w:rsidRPr="00BF6DDA">
        <w:rPr>
          <w:lang w:bidi="ru-RU"/>
        </w:rPr>
        <w:t>формации и неправительственных организаций.</w:t>
      </w:r>
    </w:p>
    <w:p w:rsidR="008D5A4F" w:rsidRDefault="00BF6DDA" w:rsidP="00027D43">
      <w:pPr>
        <w:pStyle w:val="SingleTxtGR"/>
        <w:rPr>
          <w:lang w:val="en-US" w:bidi="ru-RU"/>
        </w:rPr>
      </w:pPr>
      <w:r w:rsidRPr="00BF6DDA">
        <w:rPr>
          <w:lang w:bidi="ru-RU"/>
        </w:rPr>
        <w:t>27.</w:t>
      </w:r>
      <w:r w:rsidRPr="00BF6DDA">
        <w:rPr>
          <w:lang w:bidi="ru-RU"/>
        </w:rPr>
        <w:tab/>
        <w:t>Комитет предлагает государству-участнику представить его следующий, второй по счету периодический доклад не позднее 15 мая 2019 года. С этой ц</w:t>
      </w:r>
      <w:r w:rsidRPr="00BF6DDA">
        <w:rPr>
          <w:lang w:bidi="ru-RU"/>
        </w:rPr>
        <w:t>е</w:t>
      </w:r>
      <w:r w:rsidRPr="00BF6DDA">
        <w:rPr>
          <w:lang w:bidi="ru-RU"/>
        </w:rPr>
        <w:t>лью Комитет предлагает государству-участнику до 15 мая 2016 года подгот</w:t>
      </w:r>
      <w:r w:rsidRPr="00BF6DDA">
        <w:rPr>
          <w:lang w:bidi="ru-RU"/>
        </w:rPr>
        <w:t>о</w:t>
      </w:r>
      <w:r w:rsidRPr="00BF6DDA">
        <w:rPr>
          <w:lang w:bidi="ru-RU"/>
        </w:rPr>
        <w:t>вить его доклад в рамках факультативной процедуры, в соответствии с которой Комитет направляет государству-участнику перечень вопросов, препровожда</w:t>
      </w:r>
      <w:r w:rsidRPr="00BF6DDA">
        <w:rPr>
          <w:lang w:bidi="ru-RU"/>
        </w:rPr>
        <w:t>е</w:t>
      </w:r>
      <w:r w:rsidRPr="00BF6DDA">
        <w:rPr>
          <w:lang w:bidi="ru-RU"/>
        </w:rPr>
        <w:t>мых до представления докладов. Ответы государства-участника на этот пер</w:t>
      </w:r>
      <w:r w:rsidRPr="00BF6DDA">
        <w:rPr>
          <w:lang w:bidi="ru-RU"/>
        </w:rPr>
        <w:t>е</w:t>
      </w:r>
      <w:r w:rsidRPr="00BF6DDA">
        <w:rPr>
          <w:lang w:bidi="ru-RU"/>
        </w:rPr>
        <w:t>чень вопросов будут представлять собой его второй периодический доклад по смыслу статьи 19 Конвенции.</w:t>
      </w:r>
    </w:p>
    <w:p w:rsidR="00DB3429" w:rsidRPr="00DB3429" w:rsidRDefault="00DB3429" w:rsidP="00DB3429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DB3429" w:rsidRPr="00DB3429" w:rsidSect="00F9060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2B8" w:rsidRDefault="005102B8">
      <w:r>
        <w:rPr>
          <w:lang w:val="en-US"/>
        </w:rPr>
        <w:tab/>
      </w:r>
      <w:r>
        <w:separator/>
      </w:r>
    </w:p>
  </w:endnote>
  <w:endnote w:type="continuationSeparator" w:id="0">
    <w:p w:rsidR="005102B8" w:rsidRDefault="00510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2B8" w:rsidRPr="00B74BE2" w:rsidRDefault="005102B8">
    <w:pPr>
      <w:pStyle w:val="ac"/>
      <w:rPr>
        <w:szCs w:val="16"/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86BFF">
      <w:rPr>
        <w:rStyle w:val="ad"/>
        <w:noProof/>
      </w:rPr>
      <w:t>10</w:t>
    </w:r>
    <w:r>
      <w:rPr>
        <w:rStyle w:val="ad"/>
      </w:rPr>
      <w:fldChar w:fldCharType="end"/>
    </w:r>
    <w:r>
      <w:rPr>
        <w:rStyle w:val="ad"/>
        <w:lang w:val="en-US"/>
      </w:rPr>
      <w:tab/>
    </w:r>
    <w:r>
      <w:rPr>
        <w:rStyle w:val="ad"/>
        <w:b w:val="0"/>
        <w:sz w:val="16"/>
        <w:szCs w:val="16"/>
        <w:lang w:val="en-US"/>
      </w:rPr>
      <w:t>GE.15-08348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2B8" w:rsidRPr="00B74BE2" w:rsidRDefault="005102B8">
    <w:pPr>
      <w:pStyle w:val="ac"/>
      <w:rPr>
        <w:b/>
        <w:sz w:val="18"/>
        <w:szCs w:val="18"/>
        <w:lang w:val="en-US"/>
      </w:rPr>
    </w:pPr>
    <w:r>
      <w:rPr>
        <w:lang w:val="en-US"/>
      </w:rPr>
      <w:t>GE.15-08348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86BFF">
      <w:rPr>
        <w:rStyle w:val="ad"/>
        <w:noProof/>
      </w:rPr>
      <w:t>11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5102B8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5102B8" w:rsidRPr="002B682F" w:rsidRDefault="005102B8" w:rsidP="008D5A4F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.15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08348</w:t>
          </w:r>
          <w:r w:rsidRPr="002B682F">
            <w:rPr>
              <w:sz w:val="20"/>
              <w:lang w:val="en-US"/>
            </w:rPr>
            <w:t xml:space="preserve">   (R)</w:t>
          </w:r>
          <w:r>
            <w:rPr>
              <w:sz w:val="20"/>
              <w:lang w:val="en-US"/>
            </w:rPr>
            <w:t xml:space="preserve">    010715   020715</w:t>
          </w:r>
        </w:p>
      </w:tc>
      <w:tc>
        <w:tcPr>
          <w:tcW w:w="4663" w:type="dxa"/>
          <w:vMerge w:val="restart"/>
          <w:vAlign w:val="bottom"/>
        </w:tcPr>
        <w:p w:rsidR="005102B8" w:rsidRDefault="005102B8" w:rsidP="00A87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67AEADB" wp14:editId="7490A946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5102B8" w:rsidRDefault="005102B8" w:rsidP="00A87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7410" cy="867410"/>
                <wp:effectExtent l="0" t="0" r="8890" b="8890"/>
                <wp:docPr id="3" name="Рисунок 3" descr="http://undocs.org/m2/QRCode2.ashx?DS=CAT/C/COG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COG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7410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102B8" w:rsidRPr="00797A78" w:rsidTr="00A87460">
      <w:tc>
        <w:tcPr>
          <w:tcW w:w="4068" w:type="dxa"/>
          <w:vAlign w:val="bottom"/>
        </w:tcPr>
        <w:p w:rsidR="005102B8" w:rsidRPr="00027D43" w:rsidRDefault="005102B8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27D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27D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27D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27D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27D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27D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27D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27D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27D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102B8" w:rsidRDefault="005102B8" w:rsidP="00A87460"/>
      </w:tc>
      <w:tc>
        <w:tcPr>
          <w:tcW w:w="1124" w:type="dxa"/>
          <w:vMerge/>
        </w:tcPr>
        <w:p w:rsidR="005102B8" w:rsidRDefault="005102B8" w:rsidP="00A87460"/>
      </w:tc>
    </w:tr>
  </w:tbl>
  <w:p w:rsidR="005102B8" w:rsidRDefault="005102B8" w:rsidP="002B682F">
    <w:pPr>
      <w:spacing w:line="240" w:lineRule="auto"/>
      <w:rPr>
        <w:sz w:val="2"/>
        <w:szCs w:val="2"/>
        <w:lang w:val="en-US"/>
      </w:rPr>
    </w:pPr>
  </w:p>
  <w:p w:rsidR="005102B8" w:rsidRDefault="005102B8" w:rsidP="001256F0">
    <w:pPr>
      <w:pStyle w:val="ac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2B8" w:rsidRPr="00F71F63" w:rsidRDefault="005102B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102B8" w:rsidRPr="00F71F63" w:rsidRDefault="005102B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102B8" w:rsidRPr="00635E86" w:rsidRDefault="005102B8" w:rsidP="00635E86">
      <w:pPr>
        <w:pStyle w:val="ac"/>
      </w:pPr>
    </w:p>
  </w:footnote>
  <w:footnote w:id="1">
    <w:p w:rsidR="005102B8" w:rsidRPr="00BF6DDA" w:rsidRDefault="005102B8" w:rsidP="00BF6DDA">
      <w:pPr>
        <w:pStyle w:val="af"/>
        <w:rPr>
          <w:lang w:val="ru-RU"/>
        </w:rPr>
      </w:pPr>
      <w:r>
        <w:tab/>
      </w:r>
      <w:r w:rsidRPr="00027D43">
        <w:rPr>
          <w:rStyle w:val="ab"/>
          <w:sz w:val="20"/>
          <w:vertAlign w:val="baseline"/>
          <w:lang w:val="ru-RU"/>
        </w:rPr>
        <w:t>*</w:t>
      </w:r>
      <w:r w:rsidRPr="00BF6DDA">
        <w:rPr>
          <w:lang w:val="ru-RU"/>
        </w:rPr>
        <w:tab/>
        <w:t>Приняты Комитетом на его пятьдесят четвертой сессии (20 апреля − 15 мая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2B8" w:rsidRPr="008C469F" w:rsidRDefault="005102B8">
    <w:pPr>
      <w:pStyle w:val="a9"/>
      <w:rPr>
        <w:lang w:val="en-US"/>
      </w:rPr>
    </w:pPr>
    <w:r>
      <w:rPr>
        <w:lang w:val="en-US"/>
      </w:rPr>
      <w:t>CAT/C/COG/CO/1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2B8" w:rsidRPr="00B74BE2" w:rsidRDefault="005102B8">
    <w:pPr>
      <w:pStyle w:val="a9"/>
      <w:rPr>
        <w:lang w:val="en-US"/>
      </w:rPr>
    </w:pPr>
    <w:r>
      <w:rPr>
        <w:lang w:val="en-US"/>
      </w:rPr>
      <w:tab/>
      <w:t>CAT/C/COG/CO/1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DDA"/>
    <w:rsid w:val="000033D8"/>
    <w:rsid w:val="00005C1C"/>
    <w:rsid w:val="00016553"/>
    <w:rsid w:val="000233B3"/>
    <w:rsid w:val="00023E9E"/>
    <w:rsid w:val="00026B0C"/>
    <w:rsid w:val="00027D43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C64C0"/>
    <w:rsid w:val="000D6863"/>
    <w:rsid w:val="001034A1"/>
    <w:rsid w:val="00117AEE"/>
    <w:rsid w:val="001256F0"/>
    <w:rsid w:val="00145A78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27554"/>
    <w:rsid w:val="00232D42"/>
    <w:rsid w:val="00237334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053B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02B8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D7046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1E2C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BE2277"/>
    <w:rsid w:val="00BF6DDA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540D"/>
    <w:rsid w:val="00D56812"/>
    <w:rsid w:val="00D6236B"/>
    <w:rsid w:val="00D809D1"/>
    <w:rsid w:val="00D84ECF"/>
    <w:rsid w:val="00D91228"/>
    <w:rsid w:val="00DA2851"/>
    <w:rsid w:val="00DA2B7C"/>
    <w:rsid w:val="00DA5686"/>
    <w:rsid w:val="00DA6DBE"/>
    <w:rsid w:val="00DB2FC0"/>
    <w:rsid w:val="00DB3429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7869"/>
    <w:rsid w:val="00EC0044"/>
    <w:rsid w:val="00EC6B9F"/>
    <w:rsid w:val="00EE516D"/>
    <w:rsid w:val="00EF4D1B"/>
    <w:rsid w:val="00EF7295"/>
    <w:rsid w:val="00F069D1"/>
    <w:rsid w:val="00F13016"/>
    <w:rsid w:val="00F1503D"/>
    <w:rsid w:val="00F22712"/>
    <w:rsid w:val="00F275F5"/>
    <w:rsid w:val="00F33188"/>
    <w:rsid w:val="00F35BDE"/>
    <w:rsid w:val="00F52A0E"/>
    <w:rsid w:val="00F71F63"/>
    <w:rsid w:val="00F73600"/>
    <w:rsid w:val="00F86BFF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icrc.org/applic/ihl/dih.nsf/Treaty.xsp?documentId=ECB0900A58344967412566950057E1B0&amp;action=openDocument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11</Pages>
  <Words>3611</Words>
  <Characters>24966</Characters>
  <Application>Microsoft Office Word</Application>
  <DocSecurity>0</DocSecurity>
  <Lines>477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Sharkina</dc:creator>
  <cp:lastModifiedBy>Sharkina</cp:lastModifiedBy>
  <cp:revision>3</cp:revision>
  <cp:lastPrinted>2015-07-02T09:29:00Z</cp:lastPrinted>
  <dcterms:created xsi:type="dcterms:W3CDTF">2015-07-02T09:29:00Z</dcterms:created>
  <dcterms:modified xsi:type="dcterms:W3CDTF">2015-07-02T09:30:00Z</dcterms:modified>
</cp:coreProperties>
</file>