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28"/>
        <w:gridCol w:w="4465"/>
        <w:gridCol w:w="3402"/>
      </w:tblGrid>
      <w:tr w:rsidR="00B173C2" w:rsidRPr="00FC1F4E" w:rsidTr="0026361E">
        <w:tblPrEx>
          <w:tblCellMar>
            <w:top w:w="0" w:type="dxa"/>
            <w:bottom w:w="0" w:type="dxa"/>
          </w:tblCellMar>
        </w:tblPrEx>
        <w:tc>
          <w:tcPr>
            <w:tcW w:w="1628" w:type="dxa"/>
            <w:tcBorders>
              <w:bottom w:val="single" w:sz="8" w:space="0" w:color="auto"/>
            </w:tcBorders>
          </w:tcPr>
          <w:p w:rsidR="00B173C2" w:rsidRPr="00FC1F4E" w:rsidRDefault="00B173C2">
            <w:pPr>
              <w:spacing w:before="60"/>
              <w:rPr>
                <w:lang w:val="es-ES"/>
              </w:rPr>
            </w:pPr>
            <w:r w:rsidRPr="00FC1F4E">
              <w:rPr>
                <w:rFonts w:ascii="Arial" w:hAnsi="Arial" w:cs="Arial"/>
                <w:b/>
                <w:bCs/>
                <w:sz w:val="28"/>
                <w:lang w:val="es-ES"/>
              </w:rPr>
              <w:t>NA</w:t>
            </w:r>
            <w:r w:rsidR="0026361E" w:rsidRPr="00FC1F4E">
              <w:rPr>
                <w:rFonts w:ascii="Arial" w:hAnsi="Arial" w:cs="Arial"/>
                <w:b/>
                <w:bCs/>
                <w:sz w:val="28"/>
                <w:lang w:val="es-ES"/>
              </w:rPr>
              <w:t>CIONES</w:t>
            </w:r>
            <w:r w:rsidRPr="00FC1F4E">
              <w:rPr>
                <w:rFonts w:ascii="Arial" w:hAnsi="Arial" w:cs="Arial"/>
                <w:b/>
                <w:bCs/>
                <w:sz w:val="28"/>
                <w:lang w:val="es-ES"/>
              </w:rPr>
              <w:br/>
              <w:t>UNI</w:t>
            </w:r>
            <w:r w:rsidR="0026361E" w:rsidRPr="00FC1F4E">
              <w:rPr>
                <w:rFonts w:ascii="Arial" w:hAnsi="Arial" w:cs="Arial"/>
                <w:b/>
                <w:bCs/>
                <w:sz w:val="28"/>
                <w:lang w:val="es-ES"/>
              </w:rPr>
              <w:t>DA</w:t>
            </w:r>
            <w:r w:rsidRPr="00FC1F4E">
              <w:rPr>
                <w:rFonts w:ascii="Arial" w:hAnsi="Arial" w:cs="Arial"/>
                <w:b/>
                <w:bCs/>
                <w:sz w:val="28"/>
                <w:lang w:val="es-ES"/>
              </w:rPr>
              <w:t>S</w:t>
            </w:r>
          </w:p>
        </w:tc>
        <w:tc>
          <w:tcPr>
            <w:tcW w:w="4465" w:type="dxa"/>
            <w:tcBorders>
              <w:bottom w:val="single" w:sz="8" w:space="0" w:color="auto"/>
            </w:tcBorders>
          </w:tcPr>
          <w:p w:rsidR="00B173C2" w:rsidRPr="00FC1F4E" w:rsidRDefault="00B173C2">
            <w:pPr>
              <w:tabs>
                <w:tab w:val="right" w:pos="3195"/>
              </w:tabs>
              <w:ind w:hanging="1"/>
              <w:rPr>
                <w:lang w:val="es-ES"/>
              </w:rPr>
            </w:pPr>
          </w:p>
        </w:tc>
        <w:tc>
          <w:tcPr>
            <w:tcW w:w="3402" w:type="dxa"/>
            <w:tcBorders>
              <w:bottom w:val="single" w:sz="8" w:space="0" w:color="auto"/>
            </w:tcBorders>
          </w:tcPr>
          <w:p w:rsidR="00B173C2" w:rsidRPr="00FC1F4E" w:rsidRDefault="00B173C2">
            <w:pPr>
              <w:tabs>
                <w:tab w:val="right" w:pos="3195"/>
              </w:tabs>
              <w:spacing w:after="120"/>
              <w:ind w:left="1134"/>
              <w:rPr>
                <w:b/>
                <w:bCs/>
                <w:sz w:val="72"/>
                <w:lang w:val="es-ES"/>
              </w:rPr>
            </w:pPr>
            <w:r w:rsidRPr="00FC1F4E">
              <w:rPr>
                <w:rFonts w:ascii="Arial" w:hAnsi="Arial"/>
                <w:b/>
                <w:bCs/>
                <w:sz w:val="72"/>
                <w:lang w:val="es-ES"/>
              </w:rPr>
              <w:t>CRC</w:t>
            </w:r>
          </w:p>
        </w:tc>
      </w:tr>
      <w:tr w:rsidR="00B173C2" w:rsidRPr="00FC1F4E" w:rsidTr="0026361E">
        <w:tblPrEx>
          <w:tblCellMar>
            <w:top w:w="0" w:type="dxa"/>
            <w:bottom w:w="0" w:type="dxa"/>
          </w:tblCellMar>
        </w:tblPrEx>
        <w:trPr>
          <w:trHeight w:hRule="exact" w:val="2438"/>
        </w:trPr>
        <w:tc>
          <w:tcPr>
            <w:tcW w:w="1628" w:type="dxa"/>
            <w:tcBorders>
              <w:top w:val="single" w:sz="8" w:space="0" w:color="auto"/>
              <w:bottom w:val="single" w:sz="36" w:space="0" w:color="auto"/>
            </w:tcBorders>
            <w:tcMar>
              <w:top w:w="170" w:type="dxa"/>
            </w:tcMar>
          </w:tcPr>
          <w:p w:rsidR="00B173C2" w:rsidRPr="00FC1F4E" w:rsidRDefault="00B173C2">
            <w:pPr>
              <w:rPr>
                <w:rFonts w:ascii="Courier New" w:hAnsi="Courier New"/>
                <w:sz w:val="20"/>
                <w:lang w:val="es-ES"/>
              </w:rPr>
            </w:pPr>
            <w:r w:rsidRPr="00FC1F4E">
              <w:rPr>
                <w:lang w:val="es-ES"/>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150" r:id="rId8"/>
              </w:object>
            </w:r>
          </w:p>
        </w:tc>
        <w:tc>
          <w:tcPr>
            <w:tcW w:w="4465" w:type="dxa"/>
            <w:tcBorders>
              <w:top w:val="single" w:sz="8" w:space="0" w:color="auto"/>
              <w:bottom w:val="single" w:sz="36" w:space="0" w:color="auto"/>
            </w:tcBorders>
            <w:tcMar>
              <w:top w:w="170" w:type="dxa"/>
            </w:tcMar>
          </w:tcPr>
          <w:p w:rsidR="00B173C2" w:rsidRPr="00FC1F4E" w:rsidRDefault="00544935">
            <w:pPr>
              <w:spacing w:before="120"/>
              <w:rPr>
                <w:rFonts w:ascii="Arial" w:hAnsi="Arial"/>
                <w:b/>
                <w:sz w:val="34"/>
                <w:lang w:val="es-ES"/>
              </w:rPr>
            </w:pPr>
            <w:r w:rsidRPr="00FC1F4E">
              <w:rPr>
                <w:rFonts w:ascii="Arial" w:hAnsi="Arial" w:cs="Arial"/>
                <w:b/>
                <w:bCs/>
                <w:sz w:val="32"/>
                <w:lang w:val="es-ES"/>
              </w:rPr>
              <w:t>Convención sobre los</w:t>
            </w:r>
            <w:r w:rsidRPr="00FC1F4E">
              <w:rPr>
                <w:rFonts w:ascii="Arial" w:hAnsi="Arial" w:cs="Arial"/>
                <w:b/>
                <w:bCs/>
                <w:sz w:val="32"/>
                <w:lang w:val="es-ES"/>
              </w:rPr>
              <w:br/>
              <w:t>Derechos del Niño</w:t>
            </w:r>
          </w:p>
          <w:p w:rsidR="00B173C2" w:rsidRPr="00FC1F4E" w:rsidRDefault="00B173C2">
            <w:pPr>
              <w:spacing w:after="58"/>
              <w:ind w:hanging="1"/>
              <w:rPr>
                <w:rFonts w:ascii="Courier New" w:hAnsi="Courier New"/>
                <w:sz w:val="20"/>
                <w:lang w:val="es-ES"/>
              </w:rPr>
            </w:pPr>
          </w:p>
        </w:tc>
        <w:tc>
          <w:tcPr>
            <w:tcW w:w="3402" w:type="dxa"/>
            <w:tcBorders>
              <w:top w:val="single" w:sz="8" w:space="0" w:color="auto"/>
              <w:bottom w:val="single" w:sz="36" w:space="0" w:color="auto"/>
            </w:tcBorders>
            <w:tcMar>
              <w:top w:w="170" w:type="dxa"/>
            </w:tcMar>
          </w:tcPr>
          <w:p w:rsidR="00B173C2" w:rsidRPr="00FC1F4E" w:rsidRDefault="00B173C2">
            <w:pPr>
              <w:tabs>
                <w:tab w:val="right" w:pos="3195"/>
              </w:tabs>
              <w:spacing w:before="120" w:after="240"/>
              <w:ind w:left="227"/>
              <w:rPr>
                <w:lang w:val="es-ES"/>
              </w:rPr>
            </w:pPr>
            <w:r w:rsidRPr="00FC1F4E">
              <w:rPr>
                <w:lang w:val="es-ES"/>
              </w:rPr>
              <w:t>Distr.</w:t>
            </w:r>
            <w:r w:rsidRPr="00FC1F4E">
              <w:rPr>
                <w:lang w:val="es-ES"/>
              </w:rPr>
              <w:br/>
              <w:t>G</w:t>
            </w:r>
            <w:r w:rsidR="00E57B72" w:rsidRPr="00FC1F4E">
              <w:rPr>
                <w:lang w:val="es-ES"/>
              </w:rPr>
              <w:t xml:space="preserve">ENERAL </w:t>
            </w:r>
          </w:p>
          <w:p w:rsidR="00B173C2" w:rsidRPr="00FC1F4E" w:rsidRDefault="00B173C2">
            <w:pPr>
              <w:tabs>
                <w:tab w:val="right" w:pos="3195"/>
              </w:tabs>
              <w:spacing w:after="240"/>
              <w:ind w:left="227"/>
              <w:rPr>
                <w:lang w:val="es-ES"/>
              </w:rPr>
            </w:pPr>
            <w:r w:rsidRPr="00FC1F4E">
              <w:rPr>
                <w:lang w:val="es-ES"/>
              </w:rPr>
              <w:t>CRC/C/SR.1232</w:t>
            </w:r>
            <w:r w:rsidRPr="00FC1F4E">
              <w:rPr>
                <w:lang w:val="es-ES"/>
              </w:rPr>
              <w:br/>
            </w:r>
            <w:r w:rsidR="005B14AD">
              <w:rPr>
                <w:lang w:val="es-ES"/>
              </w:rPr>
              <w:t>11 de agosto de 2009</w:t>
            </w:r>
          </w:p>
          <w:p w:rsidR="00B173C2" w:rsidRPr="00FC1F4E" w:rsidRDefault="00544935">
            <w:pPr>
              <w:ind w:left="227"/>
              <w:rPr>
                <w:lang w:val="es-ES"/>
              </w:rPr>
            </w:pPr>
            <w:r w:rsidRPr="00FC1F4E">
              <w:rPr>
                <w:lang w:val="es-ES"/>
              </w:rPr>
              <w:t>ESPAÑOL</w:t>
            </w:r>
            <w:r w:rsidRPr="00FC1F4E">
              <w:rPr>
                <w:lang w:val="es-ES"/>
              </w:rPr>
              <w:br/>
              <w:t>Original: FRANCÉS</w:t>
            </w:r>
          </w:p>
        </w:tc>
      </w:tr>
    </w:tbl>
    <w:p w:rsidR="00995DA4" w:rsidRPr="00FC1F4E" w:rsidRDefault="00995DA4" w:rsidP="00995DA4">
      <w:pPr>
        <w:spacing w:before="360" w:after="240"/>
        <w:jc w:val="center"/>
        <w:rPr>
          <w:lang w:val="es-ES"/>
        </w:rPr>
      </w:pPr>
      <w:r w:rsidRPr="00FC1F4E">
        <w:rPr>
          <w:b/>
          <w:bCs/>
          <w:lang w:val="es-ES"/>
        </w:rPr>
        <w:t>COMITÉ DE LOS DERECHOS DEL NIÑO</w:t>
      </w:r>
    </w:p>
    <w:p w:rsidR="00995DA4" w:rsidRPr="00FC1F4E" w:rsidRDefault="00995DA4" w:rsidP="00995DA4">
      <w:pPr>
        <w:spacing w:after="240"/>
        <w:jc w:val="center"/>
        <w:rPr>
          <w:lang w:val="es-ES"/>
        </w:rPr>
      </w:pPr>
      <w:r w:rsidRPr="00FC1F4E">
        <w:rPr>
          <w:b/>
          <w:bCs/>
          <w:lang w:val="es-ES"/>
        </w:rPr>
        <w:t>45º período de sesiones</w:t>
      </w:r>
    </w:p>
    <w:p w:rsidR="00995DA4" w:rsidRPr="00FC1F4E" w:rsidRDefault="00995DA4" w:rsidP="00995DA4">
      <w:pPr>
        <w:spacing w:after="240"/>
        <w:jc w:val="center"/>
        <w:rPr>
          <w:lang w:val="es-ES"/>
        </w:rPr>
      </w:pPr>
      <w:r w:rsidRPr="00FC1F4E">
        <w:rPr>
          <w:b/>
          <w:bCs/>
          <w:lang w:val="es-ES"/>
        </w:rPr>
        <w:t xml:space="preserve">ACTA RESUMIDA DE LA </w:t>
      </w:r>
      <w:r w:rsidRPr="00FC1F4E">
        <w:rPr>
          <w:b/>
          <w:lang w:val="es-ES"/>
        </w:rPr>
        <w:t>1232</w:t>
      </w:r>
      <w:r w:rsidRPr="00FC1F4E">
        <w:rPr>
          <w:b/>
          <w:vertAlign w:val="superscript"/>
          <w:lang w:val="es-ES"/>
        </w:rPr>
        <w:t>ª</w:t>
      </w:r>
      <w:r w:rsidRPr="00FC1F4E">
        <w:rPr>
          <w:b/>
          <w:lang w:val="es-ES"/>
        </w:rPr>
        <w:t xml:space="preserve"> </w:t>
      </w:r>
      <w:r w:rsidRPr="00FC1F4E">
        <w:rPr>
          <w:b/>
          <w:bCs/>
          <w:lang w:val="es-ES"/>
        </w:rPr>
        <w:t>SESIÓN</w:t>
      </w:r>
      <w:r w:rsidRPr="00FC1F4E">
        <w:rPr>
          <w:lang w:val="es-ES"/>
        </w:rPr>
        <w:t xml:space="preserve"> </w:t>
      </w:r>
    </w:p>
    <w:p w:rsidR="00995DA4" w:rsidRPr="00FC1F4E" w:rsidRDefault="00995DA4" w:rsidP="00995DA4">
      <w:pPr>
        <w:spacing w:after="240"/>
        <w:jc w:val="center"/>
        <w:rPr>
          <w:lang w:val="es-ES"/>
        </w:rPr>
      </w:pPr>
      <w:r w:rsidRPr="00FC1F4E">
        <w:rPr>
          <w:lang w:val="es-ES"/>
        </w:rPr>
        <w:t xml:space="preserve">celebrada en el </w:t>
      </w:r>
      <w:r w:rsidRPr="00FC1F4E">
        <w:rPr>
          <w:szCs w:val="28"/>
          <w:lang w:val="es-ES"/>
        </w:rPr>
        <w:t>Palais Wilson</w:t>
      </w:r>
      <w:r w:rsidRPr="00FC1F4E">
        <w:rPr>
          <w:lang w:val="es-ES"/>
        </w:rPr>
        <w:t>, Ginebra,</w:t>
      </w:r>
      <w:r w:rsidRPr="00FC1F4E">
        <w:rPr>
          <w:lang w:val="es-ES"/>
        </w:rPr>
        <w:br/>
        <w:t>el martes 22 de mayo de 2007, a las 15.00 horas</w:t>
      </w:r>
    </w:p>
    <w:p w:rsidR="00995DA4" w:rsidRPr="00FC1F4E" w:rsidRDefault="00995DA4" w:rsidP="00995DA4">
      <w:pPr>
        <w:spacing w:after="240"/>
        <w:jc w:val="center"/>
        <w:rPr>
          <w:b/>
          <w:lang w:val="es-ES"/>
        </w:rPr>
      </w:pPr>
      <w:r w:rsidRPr="00FC1F4E">
        <w:rPr>
          <w:b/>
          <w:lang w:val="es-ES"/>
        </w:rPr>
        <w:t>President</w:t>
      </w:r>
      <w:r w:rsidR="002C4AA4" w:rsidRPr="00FC1F4E">
        <w:rPr>
          <w:b/>
          <w:lang w:val="es-ES"/>
        </w:rPr>
        <w:t>a</w:t>
      </w:r>
      <w:r w:rsidRPr="00FC1F4E">
        <w:rPr>
          <w:b/>
          <w:lang w:val="es-ES"/>
        </w:rPr>
        <w:t>: Sr</w:t>
      </w:r>
      <w:r w:rsidR="002C4AA4" w:rsidRPr="00FC1F4E">
        <w:rPr>
          <w:b/>
          <w:lang w:val="es-ES"/>
        </w:rPr>
        <w:t>a</w:t>
      </w:r>
      <w:r w:rsidRPr="00FC1F4E">
        <w:rPr>
          <w:b/>
          <w:lang w:val="es-ES"/>
        </w:rPr>
        <w:t xml:space="preserve">. </w:t>
      </w:r>
      <w:r w:rsidR="002C4AA4" w:rsidRPr="00FC1F4E">
        <w:rPr>
          <w:b/>
          <w:lang w:val="es-ES"/>
        </w:rPr>
        <w:t>LEE</w:t>
      </w:r>
    </w:p>
    <w:p w:rsidR="006A738E" w:rsidRPr="00FC1F4E" w:rsidRDefault="006A738E" w:rsidP="006A738E">
      <w:pPr>
        <w:spacing w:after="240"/>
        <w:jc w:val="center"/>
        <w:rPr>
          <w:lang w:val="es-ES"/>
        </w:rPr>
      </w:pPr>
      <w:r w:rsidRPr="00FC1F4E">
        <w:rPr>
          <w:b/>
          <w:lang w:val="es-ES"/>
        </w:rPr>
        <w:t>SUMARIO</w:t>
      </w:r>
    </w:p>
    <w:p w:rsidR="006A738E" w:rsidRPr="00FC1F4E" w:rsidRDefault="006A738E" w:rsidP="006A738E">
      <w:pPr>
        <w:spacing w:after="240"/>
        <w:rPr>
          <w:lang w:val="es-ES"/>
        </w:rPr>
      </w:pPr>
      <w:r w:rsidRPr="00FC1F4E">
        <w:rPr>
          <w:b/>
          <w:lang w:val="es-ES"/>
        </w:rPr>
        <w:t>Examen de los informes presentados por los Estados partes</w:t>
      </w:r>
      <w:r w:rsidRPr="00FC1F4E">
        <w:rPr>
          <w:lang w:val="es-ES"/>
        </w:rPr>
        <w:t xml:space="preserve"> (</w:t>
      </w:r>
      <w:r w:rsidRPr="00FC1F4E">
        <w:rPr>
          <w:i/>
          <w:lang w:val="es-ES"/>
        </w:rPr>
        <w:t>continuación</w:t>
      </w:r>
      <w:r w:rsidRPr="00FC1F4E">
        <w:rPr>
          <w:lang w:val="es-ES"/>
        </w:rPr>
        <w:t>)</w:t>
      </w:r>
    </w:p>
    <w:p w:rsidR="00B173C2" w:rsidRPr="00FC1F4E" w:rsidRDefault="006A738E" w:rsidP="006A738E">
      <w:pPr>
        <w:spacing w:after="240"/>
        <w:ind w:firstLine="567"/>
        <w:rPr>
          <w:lang w:val="es-ES"/>
        </w:rPr>
      </w:pPr>
      <w:r w:rsidRPr="00FC1F4E">
        <w:rPr>
          <w:lang w:val="es-ES"/>
        </w:rPr>
        <w:tab/>
      </w:r>
      <w:r w:rsidRPr="00FC1F4E">
        <w:rPr>
          <w:b/>
          <w:lang w:val="es-ES"/>
        </w:rPr>
        <w:t xml:space="preserve">Segundo informe periódico de Eslovaquia </w:t>
      </w:r>
      <w:r w:rsidRPr="00FC1F4E">
        <w:rPr>
          <w:i/>
          <w:lang w:val="es-ES"/>
        </w:rPr>
        <w:t>(continuación</w:t>
      </w:r>
      <w:r w:rsidR="00B173C2" w:rsidRPr="00FC1F4E">
        <w:rPr>
          <w:lang w:val="es-ES"/>
        </w:rPr>
        <w:t>)</w:t>
      </w:r>
    </w:p>
    <w:p w:rsidR="00B173C2" w:rsidRPr="00FC1F4E" w:rsidRDefault="00B173C2">
      <w:pPr>
        <w:spacing w:after="240"/>
        <w:jc w:val="center"/>
        <w:rPr>
          <w:b/>
          <w:i/>
          <w:iCs/>
          <w:lang w:val="es-ES"/>
        </w:rPr>
      </w:pPr>
      <w:r w:rsidRPr="00FC1F4E">
        <w:rPr>
          <w:lang w:val="es-ES"/>
        </w:rPr>
        <w:br w:type="page"/>
      </w:r>
      <w:r w:rsidR="00B159BF" w:rsidRPr="00FC1F4E">
        <w:rPr>
          <w:b/>
          <w:i/>
          <w:lang w:val="es-ES"/>
        </w:rPr>
        <w:t xml:space="preserve">Se declara abierta la sesión a las </w:t>
      </w:r>
      <w:r w:rsidRPr="00FC1F4E">
        <w:rPr>
          <w:b/>
          <w:i/>
          <w:iCs/>
          <w:lang w:val="es-ES"/>
        </w:rPr>
        <w:t>15</w:t>
      </w:r>
      <w:r w:rsidR="00B159BF" w:rsidRPr="00FC1F4E">
        <w:rPr>
          <w:b/>
          <w:i/>
          <w:iCs/>
          <w:lang w:val="es-ES"/>
        </w:rPr>
        <w:t>.</w:t>
      </w:r>
      <w:r w:rsidRPr="00FC1F4E">
        <w:rPr>
          <w:b/>
          <w:i/>
          <w:iCs/>
          <w:lang w:val="es-ES"/>
        </w:rPr>
        <w:t>10</w:t>
      </w:r>
      <w:r w:rsidR="00B159BF" w:rsidRPr="00FC1F4E">
        <w:rPr>
          <w:b/>
          <w:i/>
          <w:iCs/>
          <w:lang w:val="es-ES"/>
        </w:rPr>
        <w:t xml:space="preserve"> horas</w:t>
      </w:r>
      <w:r w:rsidRPr="00FC1F4E">
        <w:rPr>
          <w:b/>
          <w:i/>
          <w:iCs/>
          <w:lang w:val="es-ES"/>
        </w:rPr>
        <w:t>.</w:t>
      </w:r>
    </w:p>
    <w:p w:rsidR="00B173C2" w:rsidRPr="00FC1F4E" w:rsidRDefault="00417DEB">
      <w:pPr>
        <w:spacing w:after="240"/>
        <w:rPr>
          <w:lang w:val="es-ES"/>
        </w:rPr>
      </w:pPr>
      <w:r w:rsidRPr="00FC1F4E">
        <w:rPr>
          <w:b/>
          <w:lang w:val="es-ES"/>
        </w:rPr>
        <w:t>EXAMEN DE LOS INFORMES PRESENTADOS POR LOS ESTADOS PARTES</w:t>
      </w:r>
      <w:r w:rsidRPr="00FC1F4E">
        <w:rPr>
          <w:lang w:val="es-ES"/>
        </w:rPr>
        <w:t xml:space="preserve"> (tema 6 del programa) (</w:t>
      </w:r>
      <w:r w:rsidRPr="00FC1F4E">
        <w:rPr>
          <w:i/>
          <w:lang w:val="es-ES"/>
        </w:rPr>
        <w:t>continuación</w:t>
      </w:r>
      <w:r w:rsidR="00B173C2" w:rsidRPr="00FC1F4E">
        <w:rPr>
          <w:lang w:val="es-ES"/>
        </w:rPr>
        <w:t>)</w:t>
      </w:r>
    </w:p>
    <w:p w:rsidR="00B173C2" w:rsidRPr="00FC1F4E" w:rsidRDefault="007E579B">
      <w:pPr>
        <w:spacing w:after="240"/>
        <w:rPr>
          <w:lang w:val="es-ES"/>
        </w:rPr>
      </w:pPr>
      <w:r w:rsidRPr="00FC1F4E">
        <w:rPr>
          <w:b/>
          <w:lang w:val="es-ES"/>
        </w:rPr>
        <w:t xml:space="preserve">SEGUNDO INFORME PERIÓDICO DE ESLOVAQUIA </w:t>
      </w:r>
      <w:bookmarkStart w:id="0" w:name="a2"/>
      <w:r w:rsidR="004C41BB" w:rsidRPr="00FC1F4E">
        <w:rPr>
          <w:lang w:val="es-ES"/>
        </w:rPr>
        <w:t>(</w:t>
      </w:r>
      <w:r w:rsidR="00B173C2" w:rsidRPr="00FC1F4E">
        <w:rPr>
          <w:lang w:val="es-ES"/>
        </w:rPr>
        <w:t>CRC/C/</w:t>
      </w:r>
      <w:bookmarkEnd w:id="0"/>
      <w:r w:rsidR="004C41BB" w:rsidRPr="00FC1F4E">
        <w:rPr>
          <w:lang w:val="es-ES"/>
        </w:rPr>
        <w:t>SVK/2</w:t>
      </w:r>
      <w:r w:rsidR="00B173C2" w:rsidRPr="00FC1F4E">
        <w:rPr>
          <w:lang w:val="es-ES"/>
        </w:rPr>
        <w:t xml:space="preserve">; </w:t>
      </w:r>
      <w:r w:rsidR="00CD65EF" w:rsidRPr="00FC1F4E">
        <w:rPr>
          <w:lang w:val="es-ES"/>
        </w:rPr>
        <w:t>l</w:t>
      </w:r>
      <w:r w:rsidR="00CD65EF" w:rsidRPr="00FC1F4E">
        <w:rPr>
          <w:bCs/>
          <w:lang w:val="es-ES"/>
        </w:rPr>
        <w:t>ista de cuestiones que se deben abordar</w:t>
      </w:r>
      <w:r w:rsidR="00B173C2" w:rsidRPr="00FC1F4E">
        <w:rPr>
          <w:lang w:val="es-ES"/>
        </w:rPr>
        <w:t xml:space="preserve"> (CRC/C/SVK/Q/2; </w:t>
      </w:r>
      <w:r w:rsidR="00CD65EF" w:rsidRPr="00FC1F4E">
        <w:rPr>
          <w:lang w:val="es-ES"/>
        </w:rPr>
        <w:t>respuestas presentadas por escrito por el Estado parte a la lista de cuestiones</w:t>
      </w:r>
      <w:r w:rsidR="00B173C2" w:rsidRPr="00FC1F4E">
        <w:rPr>
          <w:lang w:val="es-ES"/>
        </w:rPr>
        <w:t xml:space="preserve"> (CRC/C/SVK/Q/2/Add.1)) (</w:t>
      </w:r>
      <w:r w:rsidR="00CD65EF" w:rsidRPr="00FC1F4E">
        <w:rPr>
          <w:i/>
          <w:iCs/>
          <w:lang w:val="es-ES"/>
        </w:rPr>
        <w:t>continuación</w:t>
      </w:r>
      <w:r w:rsidR="00B173C2" w:rsidRPr="00FC1F4E">
        <w:rPr>
          <w:lang w:val="es-ES"/>
        </w:rPr>
        <w:t>)</w:t>
      </w:r>
    </w:p>
    <w:p w:rsidR="00B173C2" w:rsidRPr="00FC1F4E" w:rsidRDefault="00B173C2">
      <w:pPr>
        <w:spacing w:after="240"/>
        <w:rPr>
          <w:i/>
          <w:iCs/>
          <w:lang w:val="es-ES"/>
        </w:rPr>
      </w:pPr>
      <w:r w:rsidRPr="00FC1F4E">
        <w:rPr>
          <w:lang w:val="es-ES"/>
        </w:rPr>
        <w:t>1.</w:t>
      </w:r>
      <w:r w:rsidRPr="00FC1F4E">
        <w:rPr>
          <w:lang w:val="es-ES"/>
        </w:rPr>
        <w:tab/>
      </w:r>
      <w:r w:rsidR="00317D35" w:rsidRPr="00FC1F4E">
        <w:rPr>
          <w:i/>
          <w:lang w:val="es-ES"/>
        </w:rPr>
        <w:t xml:space="preserve">Por invitación de la Presidenta, la delegación de </w:t>
      </w:r>
      <w:r w:rsidR="00EF3E01" w:rsidRPr="00FC1F4E">
        <w:rPr>
          <w:i/>
          <w:lang w:val="es-ES"/>
        </w:rPr>
        <w:t>Eslovaquia</w:t>
      </w:r>
      <w:r w:rsidR="00317D35" w:rsidRPr="00FC1F4E">
        <w:rPr>
          <w:i/>
          <w:lang w:val="es-ES"/>
        </w:rPr>
        <w:t xml:space="preserve"> toma asiento a la </w:t>
      </w:r>
      <w:r w:rsidR="00101DE4" w:rsidRPr="00FC1F4E">
        <w:rPr>
          <w:i/>
          <w:lang w:val="es-ES"/>
        </w:rPr>
        <w:t>mesa</w:t>
      </w:r>
      <w:r w:rsidR="00317D35" w:rsidRPr="00FC1F4E">
        <w:rPr>
          <w:i/>
          <w:lang w:val="es-ES"/>
        </w:rPr>
        <w:t xml:space="preserve"> del Comité</w:t>
      </w:r>
      <w:r w:rsidRPr="00FC1F4E">
        <w:rPr>
          <w:i/>
          <w:iCs/>
          <w:lang w:val="es-ES"/>
        </w:rPr>
        <w:t>.</w:t>
      </w:r>
    </w:p>
    <w:p w:rsidR="00B173C2" w:rsidRPr="00FC1F4E" w:rsidRDefault="00B173C2">
      <w:pPr>
        <w:spacing w:after="240"/>
        <w:rPr>
          <w:lang w:val="es-ES"/>
        </w:rPr>
      </w:pPr>
      <w:r w:rsidRPr="00FC1F4E">
        <w:rPr>
          <w:lang w:val="es-ES"/>
        </w:rPr>
        <w:t>2.</w:t>
      </w:r>
      <w:r w:rsidRPr="00FC1F4E">
        <w:rPr>
          <w:lang w:val="es-ES"/>
        </w:rPr>
        <w:tab/>
      </w:r>
      <w:r w:rsidR="00D6670A" w:rsidRPr="00FC1F4E">
        <w:rPr>
          <w:lang w:val="es-ES"/>
        </w:rPr>
        <w:t xml:space="preserve">El </w:t>
      </w:r>
      <w:r w:rsidR="00D6670A" w:rsidRPr="00FC1F4E">
        <w:rPr>
          <w:b/>
          <w:lang w:val="es-ES"/>
        </w:rPr>
        <w:t xml:space="preserve">Sr. </w:t>
      </w:r>
      <w:r w:rsidRPr="00FC1F4E">
        <w:rPr>
          <w:b/>
          <w:lang w:val="es-ES"/>
        </w:rPr>
        <w:t>PARFITT</w:t>
      </w:r>
      <w:r w:rsidRPr="00FC1F4E">
        <w:rPr>
          <w:lang w:val="es-ES"/>
        </w:rPr>
        <w:t xml:space="preserve"> </w:t>
      </w:r>
      <w:r w:rsidR="00FA37C0" w:rsidRPr="00FC1F4E">
        <w:rPr>
          <w:lang w:val="es-ES"/>
        </w:rPr>
        <w:t xml:space="preserve">pregunta si el Estado parte confía los niños a su familia extensa para evitar asignarlos a </w:t>
      </w:r>
      <w:r w:rsidR="005740EB" w:rsidRPr="00FC1F4E">
        <w:rPr>
          <w:lang w:val="es-ES"/>
        </w:rPr>
        <w:t xml:space="preserve">un hogar de guarda </w:t>
      </w:r>
      <w:r w:rsidR="00FA37C0" w:rsidRPr="00FC1F4E">
        <w:rPr>
          <w:lang w:val="es-ES"/>
        </w:rPr>
        <w:t>o una institución</w:t>
      </w:r>
      <w:r w:rsidRPr="00FC1F4E">
        <w:rPr>
          <w:lang w:val="es-ES"/>
        </w:rPr>
        <w:t xml:space="preserve">. </w:t>
      </w:r>
    </w:p>
    <w:p w:rsidR="00B173C2" w:rsidRPr="00FC1F4E" w:rsidRDefault="00B173C2">
      <w:pPr>
        <w:spacing w:after="240"/>
        <w:rPr>
          <w:lang w:val="es-ES"/>
        </w:rPr>
      </w:pPr>
      <w:r w:rsidRPr="00FC1F4E">
        <w:rPr>
          <w:lang w:val="es-ES"/>
        </w:rPr>
        <w:t>3.</w:t>
      </w:r>
      <w:r w:rsidRPr="00FC1F4E">
        <w:rPr>
          <w:lang w:val="es-ES"/>
        </w:rPr>
        <w:tab/>
      </w:r>
      <w:r w:rsidR="00F86763" w:rsidRPr="00FC1F4E">
        <w:rPr>
          <w:lang w:val="es-ES"/>
        </w:rPr>
        <w:t>En la medida en que los jóvenes eslovacos pueden residir en un hogar para niños hasta la edad de 25 años, querría saber si se han realizado estudios sobre la evolución, la integración y el empleo de los niños una vez que salen de estas instituciones públicas</w:t>
      </w:r>
      <w:r w:rsidR="00390997" w:rsidRPr="00FC1F4E">
        <w:rPr>
          <w:lang w:val="es-ES"/>
        </w:rPr>
        <w:t>,</w:t>
      </w:r>
      <w:r w:rsidR="00F86763" w:rsidRPr="00FC1F4E">
        <w:rPr>
          <w:lang w:val="es-ES"/>
        </w:rPr>
        <w:t xml:space="preserve"> a fin de valorar la eficacia de su preparación para la vida adulta</w:t>
      </w:r>
      <w:r w:rsidRPr="00FC1F4E">
        <w:rPr>
          <w:lang w:val="es-ES"/>
        </w:rPr>
        <w:t>.</w:t>
      </w:r>
    </w:p>
    <w:p w:rsidR="00B173C2" w:rsidRPr="00FC1F4E" w:rsidRDefault="00B173C2">
      <w:pPr>
        <w:spacing w:after="240"/>
        <w:rPr>
          <w:lang w:val="es-ES"/>
        </w:rPr>
      </w:pPr>
      <w:r w:rsidRPr="00FC1F4E">
        <w:rPr>
          <w:lang w:val="es-ES"/>
        </w:rPr>
        <w:t>4.</w:t>
      </w:r>
      <w:r w:rsidRPr="00FC1F4E">
        <w:rPr>
          <w:lang w:val="es-ES"/>
        </w:rPr>
        <w:tab/>
      </w:r>
      <w:r w:rsidR="00D6374D" w:rsidRPr="00FC1F4E">
        <w:rPr>
          <w:lang w:val="es-ES"/>
        </w:rPr>
        <w:t xml:space="preserve">Desea saber además </w:t>
      </w:r>
      <w:r w:rsidR="00390997" w:rsidRPr="00FC1F4E">
        <w:rPr>
          <w:lang w:val="es-ES"/>
        </w:rPr>
        <w:t>qué</w:t>
      </w:r>
      <w:r w:rsidR="00D6374D" w:rsidRPr="00FC1F4E">
        <w:rPr>
          <w:lang w:val="es-ES"/>
        </w:rPr>
        <w:t xml:space="preserve"> iniciativas </w:t>
      </w:r>
      <w:r w:rsidR="00390997" w:rsidRPr="00FC1F4E">
        <w:rPr>
          <w:lang w:val="es-ES"/>
        </w:rPr>
        <w:t xml:space="preserve">ha </w:t>
      </w:r>
      <w:r w:rsidR="00D6374D" w:rsidRPr="00FC1F4E">
        <w:rPr>
          <w:lang w:val="es-ES"/>
        </w:rPr>
        <w:t>adoptad</w:t>
      </w:r>
      <w:r w:rsidR="00390997" w:rsidRPr="00FC1F4E">
        <w:rPr>
          <w:lang w:val="es-ES"/>
        </w:rPr>
        <w:t>o</w:t>
      </w:r>
      <w:r w:rsidR="00D6374D" w:rsidRPr="00FC1F4E">
        <w:rPr>
          <w:lang w:val="es-ES"/>
        </w:rPr>
        <w:t xml:space="preserve"> el Estado parte en materia de legislación sobre el alojamiento y las instituciones de protección sustitutoria, en particular para controlar la utilización de las </w:t>
      </w:r>
      <w:r w:rsidRPr="00FC1F4E">
        <w:rPr>
          <w:lang w:val="es-ES"/>
        </w:rPr>
        <w:t>«</w:t>
      </w:r>
      <w:r w:rsidR="005B5332" w:rsidRPr="00FC1F4E">
        <w:rPr>
          <w:rFonts w:ascii="TimesNewRoman" w:eastAsia="SimSun" w:hAnsi="TimesNewRoman" w:cs="TimesNewRoman"/>
          <w:szCs w:val="24"/>
          <w:lang w:val="es-ES" w:eastAsia="zh-CN"/>
        </w:rPr>
        <w:t>salas de relajación o protección</w:t>
      </w:r>
      <w:r w:rsidRPr="00FC1F4E">
        <w:rPr>
          <w:lang w:val="es-ES"/>
        </w:rPr>
        <w:t>»</w:t>
      </w:r>
      <w:r w:rsidR="00A66248" w:rsidRPr="00FC1F4E">
        <w:rPr>
          <w:lang w:val="es-ES"/>
        </w:rPr>
        <w:t xml:space="preserve"> y para hacer frente a la prohibición impuesta por ciertos municipios de abrir hogares</w:t>
      </w:r>
      <w:r w:rsidR="00311A4C" w:rsidRPr="00FC1F4E">
        <w:rPr>
          <w:lang w:val="es-ES"/>
        </w:rPr>
        <w:t xml:space="preserve"> de acogida</w:t>
      </w:r>
      <w:r w:rsidR="00A66248" w:rsidRPr="00FC1F4E">
        <w:rPr>
          <w:lang w:val="es-ES"/>
        </w:rPr>
        <w:t xml:space="preserve"> con el pretexto de que albergarían a jóvenes romaníes.</w:t>
      </w:r>
    </w:p>
    <w:p w:rsidR="00B173C2" w:rsidRPr="00FC1F4E" w:rsidRDefault="00B173C2">
      <w:pPr>
        <w:spacing w:after="240"/>
        <w:rPr>
          <w:lang w:val="es-ES"/>
        </w:rPr>
      </w:pPr>
      <w:r w:rsidRPr="00FC1F4E">
        <w:rPr>
          <w:lang w:val="es-ES"/>
        </w:rPr>
        <w:t>5.</w:t>
      </w:r>
      <w:r w:rsidRPr="00FC1F4E">
        <w:rPr>
          <w:lang w:val="es-ES"/>
        </w:rPr>
        <w:tab/>
      </w:r>
      <w:r w:rsidR="009113B6" w:rsidRPr="00FC1F4E">
        <w:rPr>
          <w:lang w:val="es-ES"/>
        </w:rPr>
        <w:t xml:space="preserve">Pregunta </w:t>
      </w:r>
      <w:r w:rsidR="00B57736" w:rsidRPr="00FC1F4E">
        <w:rPr>
          <w:lang w:val="es-ES"/>
        </w:rPr>
        <w:t xml:space="preserve">si </w:t>
      </w:r>
      <w:r w:rsidR="008B7F7E" w:rsidRPr="00FC1F4E">
        <w:rPr>
          <w:lang w:val="es-ES"/>
        </w:rPr>
        <w:t xml:space="preserve">visitan </w:t>
      </w:r>
      <w:r w:rsidR="000B1512" w:rsidRPr="00FC1F4E">
        <w:rPr>
          <w:lang w:val="es-ES"/>
        </w:rPr>
        <w:t>de manera regular estos</w:t>
      </w:r>
      <w:r w:rsidR="009113B6" w:rsidRPr="00FC1F4E">
        <w:rPr>
          <w:lang w:val="es-ES"/>
        </w:rPr>
        <w:t xml:space="preserve"> establecimientos </w:t>
      </w:r>
      <w:r w:rsidR="000D3C2F" w:rsidRPr="00FC1F4E">
        <w:rPr>
          <w:lang w:val="es-ES"/>
        </w:rPr>
        <w:t xml:space="preserve">órganos independientes </w:t>
      </w:r>
      <w:r w:rsidR="009113B6" w:rsidRPr="00FC1F4E">
        <w:rPr>
          <w:lang w:val="es-ES"/>
        </w:rPr>
        <w:t>para verificar su buen funcionamiento y</w:t>
      </w:r>
      <w:r w:rsidR="00C34B99" w:rsidRPr="00FC1F4E">
        <w:rPr>
          <w:lang w:val="es-ES"/>
        </w:rPr>
        <w:t xml:space="preserve"> si existen </w:t>
      </w:r>
      <w:r w:rsidR="009113B6" w:rsidRPr="00FC1F4E">
        <w:rPr>
          <w:lang w:val="es-ES"/>
        </w:rPr>
        <w:t>mecanismos que permitan a los niños presentar una denuncia</w:t>
      </w:r>
      <w:r w:rsidR="000B1512" w:rsidRPr="00FC1F4E">
        <w:rPr>
          <w:lang w:val="es-ES"/>
        </w:rPr>
        <w:t>.</w:t>
      </w:r>
    </w:p>
    <w:p w:rsidR="00B173C2" w:rsidRPr="00FC1F4E" w:rsidRDefault="00B173C2">
      <w:pPr>
        <w:spacing w:after="240"/>
        <w:rPr>
          <w:lang w:val="es-ES"/>
        </w:rPr>
      </w:pPr>
      <w:r w:rsidRPr="00FC1F4E">
        <w:rPr>
          <w:lang w:val="es-ES"/>
        </w:rPr>
        <w:t>6.</w:t>
      </w:r>
      <w:r w:rsidRPr="00FC1F4E">
        <w:rPr>
          <w:lang w:val="es-ES"/>
        </w:rPr>
        <w:tab/>
      </w:r>
      <w:r w:rsidR="004B0AB1" w:rsidRPr="00FC1F4E">
        <w:rPr>
          <w:lang w:val="es-ES"/>
        </w:rPr>
        <w:t xml:space="preserve">Por último, pregunta </w:t>
      </w:r>
      <w:r w:rsidR="00311A4C" w:rsidRPr="00FC1F4E">
        <w:rPr>
          <w:lang w:val="es-ES"/>
        </w:rPr>
        <w:t>cuál es la</w:t>
      </w:r>
      <w:r w:rsidR="004B0AB1" w:rsidRPr="00FC1F4E">
        <w:rPr>
          <w:lang w:val="es-ES"/>
        </w:rPr>
        <w:t xml:space="preserve"> proporción de romaníes entre los niños llamados </w:t>
      </w:r>
      <w:r w:rsidRPr="00FC1F4E">
        <w:rPr>
          <w:lang w:val="es-ES"/>
        </w:rPr>
        <w:t>«</w:t>
      </w:r>
      <w:r w:rsidR="004B0AB1" w:rsidRPr="00FC1F4E">
        <w:rPr>
          <w:lang w:val="es-ES"/>
        </w:rPr>
        <w:t>socialmente desfavorecidos</w:t>
      </w:r>
      <w:r w:rsidRPr="00FC1F4E">
        <w:rPr>
          <w:lang w:val="es-ES"/>
        </w:rPr>
        <w:t xml:space="preserve">» </w:t>
      </w:r>
      <w:r w:rsidR="004B0AB1" w:rsidRPr="00FC1F4E">
        <w:rPr>
          <w:lang w:val="es-ES"/>
        </w:rPr>
        <w:t>y</w:t>
      </w:r>
      <w:r w:rsidR="00F83A9E" w:rsidRPr="00FC1F4E">
        <w:rPr>
          <w:lang w:val="es-ES"/>
        </w:rPr>
        <w:t xml:space="preserve"> qué </w:t>
      </w:r>
      <w:r w:rsidR="004B0AB1" w:rsidRPr="00FC1F4E">
        <w:rPr>
          <w:lang w:val="es-ES"/>
        </w:rPr>
        <w:t>medidas preventivas</w:t>
      </w:r>
      <w:r w:rsidR="00F83A9E" w:rsidRPr="00FC1F4E">
        <w:rPr>
          <w:lang w:val="es-ES"/>
        </w:rPr>
        <w:t xml:space="preserve"> ha adoptado </w:t>
      </w:r>
      <w:r w:rsidR="004B0AB1" w:rsidRPr="00FC1F4E">
        <w:rPr>
          <w:lang w:val="es-ES"/>
        </w:rPr>
        <w:t>el Estado parte para evitar su internamiento en una institución.</w:t>
      </w:r>
    </w:p>
    <w:p w:rsidR="00B173C2" w:rsidRPr="00FC1F4E" w:rsidRDefault="00B173C2">
      <w:pPr>
        <w:spacing w:after="240"/>
        <w:rPr>
          <w:lang w:val="es-ES"/>
        </w:rPr>
      </w:pPr>
      <w:r w:rsidRPr="00FC1F4E">
        <w:rPr>
          <w:lang w:val="es-ES"/>
        </w:rPr>
        <w:t>7.</w:t>
      </w:r>
      <w:r w:rsidRPr="00FC1F4E">
        <w:rPr>
          <w:lang w:val="es-ES"/>
        </w:rPr>
        <w:tab/>
      </w:r>
      <w:r w:rsidR="00D6670A" w:rsidRPr="00FC1F4E">
        <w:rPr>
          <w:lang w:val="es-ES"/>
        </w:rPr>
        <w:t xml:space="preserve">La </w:t>
      </w:r>
      <w:r w:rsidR="00D6670A" w:rsidRPr="00FC1F4E">
        <w:rPr>
          <w:b/>
          <w:lang w:val="es-ES"/>
        </w:rPr>
        <w:t>PRESIDENTA</w:t>
      </w:r>
      <w:r w:rsidR="00771169" w:rsidRPr="00FC1F4E">
        <w:rPr>
          <w:b/>
          <w:lang w:val="es-ES"/>
        </w:rPr>
        <w:t xml:space="preserve"> </w:t>
      </w:r>
      <w:r w:rsidR="00771169" w:rsidRPr="00FC1F4E">
        <w:rPr>
          <w:lang w:val="es-ES"/>
        </w:rPr>
        <w:t>invita a la</w:t>
      </w:r>
      <w:r w:rsidR="00530748" w:rsidRPr="00FC1F4E">
        <w:rPr>
          <w:lang w:val="es-ES"/>
        </w:rPr>
        <w:t xml:space="preserve"> delegación </w:t>
      </w:r>
      <w:r w:rsidR="00771169" w:rsidRPr="00FC1F4E">
        <w:rPr>
          <w:lang w:val="es-ES"/>
        </w:rPr>
        <w:t>a</w:t>
      </w:r>
      <w:r w:rsidR="00855603" w:rsidRPr="00FC1F4E">
        <w:rPr>
          <w:lang w:val="es-ES"/>
        </w:rPr>
        <w:t xml:space="preserve"> </w:t>
      </w:r>
      <w:r w:rsidR="009B5513" w:rsidRPr="00FC1F4E">
        <w:rPr>
          <w:lang w:val="es-ES"/>
        </w:rPr>
        <w:t>definir</w:t>
      </w:r>
      <w:r w:rsidR="00855603" w:rsidRPr="00FC1F4E">
        <w:rPr>
          <w:lang w:val="es-ES"/>
        </w:rPr>
        <w:t xml:space="preserve"> </w:t>
      </w:r>
      <w:r w:rsidR="00771169" w:rsidRPr="00FC1F4E">
        <w:rPr>
          <w:lang w:val="es-ES"/>
        </w:rPr>
        <w:t xml:space="preserve">los términos </w:t>
      </w:r>
      <w:r w:rsidRPr="00FC1F4E">
        <w:rPr>
          <w:lang w:val="es-ES"/>
        </w:rPr>
        <w:t>«</w:t>
      </w:r>
      <w:r w:rsidR="00771169" w:rsidRPr="00FC1F4E">
        <w:rPr>
          <w:bCs/>
          <w:lang w:val="es-ES"/>
        </w:rPr>
        <w:t>niños a la espera de ser adoptados o que han sido adoptados</w:t>
      </w:r>
      <w:r w:rsidRPr="00FC1F4E">
        <w:rPr>
          <w:bCs/>
          <w:lang w:val="es-ES"/>
        </w:rPr>
        <w:t>», «</w:t>
      </w:r>
      <w:r w:rsidR="0098048F" w:rsidRPr="00FC1F4E">
        <w:rPr>
          <w:lang w:val="es-ES"/>
        </w:rPr>
        <w:t>custodia alternativa</w:t>
      </w:r>
      <w:r w:rsidRPr="00FC1F4E">
        <w:rPr>
          <w:bCs/>
          <w:lang w:val="es-ES"/>
        </w:rPr>
        <w:t>», «</w:t>
      </w:r>
      <w:r w:rsidR="0098048F" w:rsidRPr="00FC1F4E">
        <w:rPr>
          <w:lang w:val="es-ES"/>
        </w:rPr>
        <w:t>un hogar de guarda o una institución</w:t>
      </w:r>
      <w:r w:rsidRPr="00FC1F4E">
        <w:rPr>
          <w:bCs/>
          <w:lang w:val="es-ES"/>
        </w:rPr>
        <w:t xml:space="preserve">» </w:t>
      </w:r>
      <w:r w:rsidR="0098048F" w:rsidRPr="00FC1F4E">
        <w:rPr>
          <w:bCs/>
          <w:lang w:val="es-ES"/>
        </w:rPr>
        <w:t>y</w:t>
      </w:r>
      <w:r w:rsidRPr="00FC1F4E">
        <w:rPr>
          <w:bCs/>
          <w:lang w:val="es-ES"/>
        </w:rPr>
        <w:t xml:space="preserve"> «</w:t>
      </w:r>
      <w:r w:rsidR="0098048F" w:rsidRPr="00FC1F4E">
        <w:rPr>
          <w:lang w:val="es-ES"/>
        </w:rPr>
        <w:t>tutela social</w:t>
      </w:r>
      <w:r w:rsidRPr="00FC1F4E">
        <w:rPr>
          <w:bCs/>
          <w:lang w:val="es-ES"/>
        </w:rPr>
        <w:t>»,</w:t>
      </w:r>
      <w:r w:rsidR="00270D39" w:rsidRPr="00FC1F4E">
        <w:rPr>
          <w:bCs/>
          <w:lang w:val="es-ES"/>
        </w:rPr>
        <w:t xml:space="preserve"> mencionados </w:t>
      </w:r>
      <w:r w:rsidR="00771169" w:rsidRPr="00FC1F4E">
        <w:rPr>
          <w:bCs/>
          <w:lang w:val="es-ES"/>
        </w:rPr>
        <w:t>en</w:t>
      </w:r>
      <w:r w:rsidR="00270D39" w:rsidRPr="00FC1F4E">
        <w:rPr>
          <w:bCs/>
          <w:lang w:val="es-ES"/>
        </w:rPr>
        <w:t xml:space="preserve"> las</w:t>
      </w:r>
      <w:r w:rsidR="00771169" w:rsidRPr="00FC1F4E">
        <w:rPr>
          <w:bCs/>
          <w:lang w:val="es-ES"/>
        </w:rPr>
        <w:t xml:space="preserve"> </w:t>
      </w:r>
      <w:r w:rsidR="00771169" w:rsidRPr="00FC1F4E">
        <w:rPr>
          <w:lang w:val="es-ES"/>
        </w:rPr>
        <w:t xml:space="preserve">respuestas presentadas por escrito por el Estado parte a la lista de cuestiones </w:t>
      </w:r>
      <w:r w:rsidRPr="00FC1F4E">
        <w:rPr>
          <w:lang w:val="es-ES"/>
        </w:rPr>
        <w:t xml:space="preserve">(CRC/C/SVK/Q/2/Add.1), </w:t>
      </w:r>
      <w:r w:rsidR="00771169" w:rsidRPr="00FC1F4E">
        <w:rPr>
          <w:lang w:val="es-ES"/>
        </w:rPr>
        <w:t xml:space="preserve">y a explicar la evolución de las estadísticas entre </w:t>
      </w:r>
      <w:r w:rsidRPr="00FC1F4E">
        <w:rPr>
          <w:lang w:val="es-ES"/>
        </w:rPr>
        <w:t xml:space="preserve">2001 </w:t>
      </w:r>
      <w:r w:rsidR="00771169" w:rsidRPr="00FC1F4E">
        <w:rPr>
          <w:lang w:val="es-ES"/>
        </w:rPr>
        <w:t>y</w:t>
      </w:r>
      <w:r w:rsidRPr="00FC1F4E">
        <w:rPr>
          <w:lang w:val="es-ES"/>
        </w:rPr>
        <w:t xml:space="preserve"> 2006. </w:t>
      </w:r>
    </w:p>
    <w:p w:rsidR="00B173C2" w:rsidRPr="00FC1F4E" w:rsidRDefault="00B173C2">
      <w:pPr>
        <w:spacing w:after="240"/>
        <w:rPr>
          <w:lang w:val="es-ES"/>
        </w:rPr>
      </w:pPr>
      <w:r w:rsidRPr="00FC1F4E">
        <w:rPr>
          <w:lang w:val="es-ES"/>
        </w:rPr>
        <w:t>8.</w:t>
      </w:r>
      <w:r w:rsidRPr="00FC1F4E">
        <w:rPr>
          <w:lang w:val="es-ES"/>
        </w:rPr>
        <w:tab/>
      </w:r>
      <w:r w:rsidR="00207FB0" w:rsidRPr="00FC1F4E">
        <w:rPr>
          <w:lang w:val="es-ES"/>
        </w:rPr>
        <w:t xml:space="preserve">Habida cuenta de que las medidas especiales de protección se reservan </w:t>
      </w:r>
      <w:r w:rsidR="00F11A23" w:rsidRPr="00FC1F4E">
        <w:rPr>
          <w:lang w:val="es-ES"/>
        </w:rPr>
        <w:t>par</w:t>
      </w:r>
      <w:r w:rsidR="00207FB0" w:rsidRPr="00FC1F4E">
        <w:rPr>
          <w:lang w:val="es-ES"/>
        </w:rPr>
        <w:t>a los menores de 15 años, pregunta qué sucede con los jóvenes de 15 a 18 años.</w:t>
      </w:r>
    </w:p>
    <w:p w:rsidR="00B173C2" w:rsidRPr="00FC1F4E" w:rsidRDefault="00B173C2">
      <w:pPr>
        <w:spacing w:after="240"/>
        <w:rPr>
          <w:lang w:val="es-ES"/>
        </w:rPr>
      </w:pPr>
      <w:r w:rsidRPr="00FC1F4E">
        <w:rPr>
          <w:lang w:val="es-ES"/>
        </w:rPr>
        <w:t>9.</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ORTÍZ</w:t>
      </w:r>
      <w:r w:rsidRPr="00FC1F4E">
        <w:rPr>
          <w:lang w:val="es-ES"/>
        </w:rPr>
        <w:t xml:space="preserve"> </w:t>
      </w:r>
      <w:r w:rsidR="00BD624E" w:rsidRPr="00FC1F4E">
        <w:rPr>
          <w:lang w:val="es-ES"/>
        </w:rPr>
        <w:t>pregunta qué medidas</w:t>
      </w:r>
      <w:r w:rsidR="00855603" w:rsidRPr="00FC1F4E">
        <w:rPr>
          <w:lang w:val="es-ES"/>
        </w:rPr>
        <w:t xml:space="preserve"> adopta </w:t>
      </w:r>
      <w:r w:rsidR="00BD624E" w:rsidRPr="00FC1F4E">
        <w:rPr>
          <w:lang w:val="es-ES"/>
        </w:rPr>
        <w:t>el Estado parte para verificar previamente a su adopción que un niño no puede realmente permanecer más tiempo en su familia</w:t>
      </w:r>
      <w:r w:rsidR="009F03C9" w:rsidRPr="00FC1F4E">
        <w:rPr>
          <w:lang w:val="es-ES"/>
        </w:rPr>
        <w:t xml:space="preserve"> nuclear </w:t>
      </w:r>
      <w:r w:rsidR="00BD624E" w:rsidRPr="00FC1F4E">
        <w:rPr>
          <w:lang w:val="es-ES"/>
        </w:rPr>
        <w:t>o extensa, qué</w:t>
      </w:r>
      <w:r w:rsidR="00855603" w:rsidRPr="00FC1F4E">
        <w:rPr>
          <w:lang w:val="es-ES"/>
        </w:rPr>
        <w:t xml:space="preserve"> institución se encarga </w:t>
      </w:r>
      <w:r w:rsidR="00BD624E" w:rsidRPr="00FC1F4E">
        <w:rPr>
          <w:lang w:val="es-ES"/>
        </w:rPr>
        <w:t xml:space="preserve">de esta tarea y a cuántos niños ha permitido que se reintegren </w:t>
      </w:r>
      <w:r w:rsidR="00EC5D95" w:rsidRPr="00FC1F4E">
        <w:rPr>
          <w:lang w:val="es-ES"/>
        </w:rPr>
        <w:t>en</w:t>
      </w:r>
      <w:r w:rsidR="00BD624E" w:rsidRPr="00FC1F4E">
        <w:rPr>
          <w:lang w:val="es-ES"/>
        </w:rPr>
        <w:t xml:space="preserve"> sus hogares</w:t>
      </w:r>
      <w:r w:rsidRPr="00FC1F4E">
        <w:rPr>
          <w:lang w:val="es-ES"/>
        </w:rPr>
        <w:t>.</w:t>
      </w:r>
    </w:p>
    <w:p w:rsidR="00B173C2" w:rsidRPr="00FC1F4E" w:rsidRDefault="00B173C2" w:rsidP="00FE4628">
      <w:pPr>
        <w:pStyle w:val="NormalWeb"/>
        <w:rPr>
          <w:rFonts w:cs="Lucida Sans Unicode"/>
          <w:szCs w:val="18"/>
        </w:rPr>
      </w:pPr>
      <w:r w:rsidRPr="00FC1F4E">
        <w:t>10.</w:t>
      </w:r>
      <w:r w:rsidRPr="00FC1F4E">
        <w:tab/>
      </w:r>
      <w:r w:rsidR="00185B17" w:rsidRPr="00FC1F4E">
        <w:t>Querría saber igualmente qu</w:t>
      </w:r>
      <w:r w:rsidR="00FB0C00" w:rsidRPr="00FC1F4E">
        <w:t>é</w:t>
      </w:r>
      <w:r w:rsidR="00185B17" w:rsidRPr="00FC1F4E">
        <w:t xml:space="preserve"> disposiciones jurídicas y administrativas relativas a la adopción ha </w:t>
      </w:r>
      <w:r w:rsidR="00A54577" w:rsidRPr="00FC1F4E">
        <w:t>introducido</w:t>
      </w:r>
      <w:r w:rsidR="00185B17" w:rsidRPr="00FC1F4E">
        <w:t xml:space="preserve"> </w:t>
      </w:r>
      <w:r w:rsidR="00D6670A" w:rsidRPr="00FC1F4E">
        <w:t>Eslovaquia</w:t>
      </w:r>
      <w:r w:rsidRPr="00FC1F4E">
        <w:t xml:space="preserve"> </w:t>
      </w:r>
      <w:r w:rsidR="00FB0C00" w:rsidRPr="00FC1F4E">
        <w:t>tras</w:t>
      </w:r>
      <w:r w:rsidR="00185B17" w:rsidRPr="00FC1F4E">
        <w:t xml:space="preserve"> su ratificación </w:t>
      </w:r>
      <w:r w:rsidR="00FB0C00" w:rsidRPr="00FC1F4E">
        <w:t>del</w:t>
      </w:r>
      <w:r w:rsidRPr="00FC1F4E">
        <w:t xml:space="preserve"> </w:t>
      </w:r>
      <w:r w:rsidR="00FE4628" w:rsidRPr="00FC1F4E">
        <w:t>Convenio de La Haya de 1958 sobre el Reconocimiento y Ejecución de Decisiones en Materia de Obligaciones Alimenticias</w:t>
      </w:r>
      <w:r w:rsidR="000354F3" w:rsidRPr="00FC1F4E">
        <w:t xml:space="preserve"> hacia los H</w:t>
      </w:r>
      <w:r w:rsidR="000E581C" w:rsidRPr="00FC1F4E">
        <w:t>ijos</w:t>
      </w:r>
      <w:r w:rsidRPr="00FC1F4E">
        <w:rPr>
          <w:rFonts w:cs="Lucida Sans Unicode"/>
          <w:szCs w:val="18"/>
        </w:rPr>
        <w:t>.</w:t>
      </w:r>
    </w:p>
    <w:p w:rsidR="00B173C2" w:rsidRPr="00FC1F4E" w:rsidRDefault="00B173C2">
      <w:pPr>
        <w:autoSpaceDE w:val="0"/>
        <w:autoSpaceDN w:val="0"/>
        <w:adjustRightInd w:val="0"/>
        <w:spacing w:after="240"/>
        <w:rPr>
          <w:lang w:val="es-ES"/>
        </w:rPr>
      </w:pPr>
      <w:r w:rsidRPr="00FC1F4E">
        <w:rPr>
          <w:rFonts w:cs="Lucida Sans Unicode"/>
          <w:szCs w:val="18"/>
          <w:lang w:val="es-ES"/>
        </w:rPr>
        <w:t>11.</w:t>
      </w:r>
      <w:r w:rsidRPr="00FC1F4E">
        <w:rPr>
          <w:rFonts w:cs="Lucida Sans Unicode"/>
          <w:szCs w:val="18"/>
          <w:lang w:val="es-ES"/>
        </w:rPr>
        <w:tab/>
      </w:r>
      <w:r w:rsidR="006327AD" w:rsidRPr="00FC1F4E">
        <w:rPr>
          <w:rFonts w:cs="Lucida Sans Unicode"/>
          <w:szCs w:val="18"/>
          <w:lang w:val="es-ES"/>
        </w:rPr>
        <w:t>Se pregunta también</w:t>
      </w:r>
      <w:r w:rsidR="004F309C" w:rsidRPr="00FC1F4E">
        <w:rPr>
          <w:rFonts w:cs="Lucida Sans Unicode"/>
          <w:szCs w:val="18"/>
          <w:lang w:val="es-ES"/>
        </w:rPr>
        <w:t xml:space="preserve"> por </w:t>
      </w:r>
      <w:r w:rsidR="006327AD" w:rsidRPr="00FC1F4E">
        <w:rPr>
          <w:rFonts w:cs="Lucida Sans Unicode"/>
          <w:szCs w:val="18"/>
          <w:lang w:val="es-ES"/>
        </w:rPr>
        <w:t>las medidas</w:t>
      </w:r>
      <w:r w:rsidR="004F309C" w:rsidRPr="00FC1F4E">
        <w:rPr>
          <w:rFonts w:cs="Lucida Sans Unicode"/>
          <w:szCs w:val="18"/>
          <w:lang w:val="es-ES"/>
        </w:rPr>
        <w:t xml:space="preserve"> que adopta </w:t>
      </w:r>
      <w:r w:rsidR="006327AD" w:rsidRPr="00FC1F4E">
        <w:rPr>
          <w:rFonts w:cs="Lucida Sans Unicode"/>
          <w:szCs w:val="18"/>
          <w:lang w:val="es-ES"/>
        </w:rPr>
        <w:t xml:space="preserve">el Gobierno para preparar a las familias romaníes a convertirse en familias de acogida o </w:t>
      </w:r>
      <w:r w:rsidR="00F53CB6" w:rsidRPr="00FC1F4E">
        <w:rPr>
          <w:rFonts w:cs="Lucida Sans Unicode"/>
          <w:szCs w:val="18"/>
          <w:lang w:val="es-ES"/>
        </w:rPr>
        <w:t xml:space="preserve">de </w:t>
      </w:r>
      <w:r w:rsidR="006327AD" w:rsidRPr="00FC1F4E">
        <w:rPr>
          <w:rFonts w:cs="Lucida Sans Unicode"/>
          <w:szCs w:val="18"/>
          <w:lang w:val="es-ES"/>
        </w:rPr>
        <w:t>adopción. Por último, desearía saber qué hace el Gobierno para que la adopción nacional tenga prioridad sobre la internacional</w:t>
      </w:r>
      <w:r w:rsidRPr="00FC1F4E">
        <w:rPr>
          <w:lang w:val="es-ES"/>
        </w:rPr>
        <w:t xml:space="preserve">. </w:t>
      </w:r>
    </w:p>
    <w:p w:rsidR="00B173C2" w:rsidRPr="00FC1F4E" w:rsidRDefault="00B173C2">
      <w:pPr>
        <w:autoSpaceDE w:val="0"/>
        <w:autoSpaceDN w:val="0"/>
        <w:adjustRightInd w:val="0"/>
        <w:spacing w:after="240"/>
        <w:rPr>
          <w:lang w:val="es-ES"/>
        </w:rPr>
      </w:pPr>
      <w:r w:rsidRPr="00FC1F4E">
        <w:rPr>
          <w:lang w:val="es-ES"/>
        </w:rPr>
        <w:t>12.</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HERCZOG</w:t>
      </w:r>
      <w:r w:rsidRPr="00FC1F4E">
        <w:rPr>
          <w:lang w:val="es-ES"/>
        </w:rPr>
        <w:t xml:space="preserve"> </w:t>
      </w:r>
      <w:r w:rsidR="00623F60" w:rsidRPr="00FC1F4E">
        <w:rPr>
          <w:lang w:val="es-ES"/>
        </w:rPr>
        <w:t>pregunta si hay en los hospitales trabajadores sociales encargados de</w:t>
      </w:r>
      <w:r w:rsidR="00455F29" w:rsidRPr="00FC1F4E">
        <w:rPr>
          <w:lang w:val="es-ES"/>
        </w:rPr>
        <w:t xml:space="preserve"> buscar </w:t>
      </w:r>
      <w:r w:rsidR="00623F60" w:rsidRPr="00FC1F4E">
        <w:rPr>
          <w:lang w:val="es-ES"/>
        </w:rPr>
        <w:t>y</w:t>
      </w:r>
      <w:r w:rsidR="00AB758D" w:rsidRPr="00FC1F4E">
        <w:rPr>
          <w:lang w:val="es-ES"/>
        </w:rPr>
        <w:t xml:space="preserve"> prestar asistencia </w:t>
      </w:r>
      <w:r w:rsidR="00623F60" w:rsidRPr="00FC1F4E">
        <w:rPr>
          <w:lang w:val="es-ES"/>
        </w:rPr>
        <w:t xml:space="preserve">a las madres que </w:t>
      </w:r>
      <w:r w:rsidR="00DB2996" w:rsidRPr="00FC1F4E">
        <w:rPr>
          <w:lang w:val="es-ES"/>
        </w:rPr>
        <w:t xml:space="preserve">depositan </w:t>
      </w:r>
      <w:r w:rsidR="00455F29" w:rsidRPr="00FC1F4E">
        <w:rPr>
          <w:lang w:val="es-ES"/>
        </w:rPr>
        <w:t xml:space="preserve">de manera anónima </w:t>
      </w:r>
      <w:r w:rsidR="00623F60" w:rsidRPr="00FC1F4E">
        <w:rPr>
          <w:lang w:val="es-ES"/>
        </w:rPr>
        <w:t>a sus hijos recién nacidos en las incubadoras</w:t>
      </w:r>
      <w:r w:rsidR="00455F29" w:rsidRPr="00FC1F4E">
        <w:rPr>
          <w:lang w:val="es-ES"/>
        </w:rPr>
        <w:t xml:space="preserve"> colocadas </w:t>
      </w:r>
      <w:r w:rsidR="00F833DC" w:rsidRPr="00FC1F4E">
        <w:rPr>
          <w:lang w:val="es-ES"/>
        </w:rPr>
        <w:t>a la entrada</w:t>
      </w:r>
      <w:r w:rsidR="00623F60" w:rsidRPr="00FC1F4E">
        <w:rPr>
          <w:lang w:val="es-ES"/>
        </w:rPr>
        <w:t xml:space="preserve"> de las maternidades </w:t>
      </w:r>
      <w:r w:rsidRPr="00FC1F4E">
        <w:rPr>
          <w:lang w:val="es-ES"/>
        </w:rPr>
        <w:t>(«</w:t>
      </w:r>
      <w:r w:rsidR="00DB2996" w:rsidRPr="00FC1F4E">
        <w:rPr>
          <w:lang w:val="es-ES"/>
        </w:rPr>
        <w:t>cajas para</w:t>
      </w:r>
      <w:r w:rsidR="00FA52A0" w:rsidRPr="00FC1F4E">
        <w:rPr>
          <w:lang w:val="es-ES"/>
        </w:rPr>
        <w:t xml:space="preserve"> bebés</w:t>
      </w:r>
      <w:r w:rsidRPr="00FC1F4E">
        <w:rPr>
          <w:lang w:val="es-ES"/>
        </w:rPr>
        <w:t xml:space="preserve">») </w:t>
      </w:r>
      <w:r w:rsidR="00623F60" w:rsidRPr="00FC1F4E">
        <w:rPr>
          <w:lang w:val="es-ES"/>
        </w:rPr>
        <w:t>para su adopción</w:t>
      </w:r>
      <w:r w:rsidRPr="00FC1F4E">
        <w:rPr>
          <w:lang w:val="es-ES"/>
        </w:rPr>
        <w:t>.</w:t>
      </w:r>
    </w:p>
    <w:p w:rsidR="00B173C2" w:rsidRPr="00FC1F4E" w:rsidRDefault="00B173C2">
      <w:pPr>
        <w:autoSpaceDE w:val="0"/>
        <w:autoSpaceDN w:val="0"/>
        <w:adjustRightInd w:val="0"/>
        <w:spacing w:after="240"/>
        <w:rPr>
          <w:lang w:val="es-ES"/>
        </w:rPr>
      </w:pPr>
      <w:r w:rsidRPr="00FC1F4E">
        <w:rPr>
          <w:lang w:val="es-ES"/>
        </w:rPr>
        <w:t>13.</w:t>
      </w:r>
      <w:r w:rsidRPr="00FC1F4E">
        <w:rPr>
          <w:lang w:val="es-ES"/>
        </w:rPr>
        <w:tab/>
      </w:r>
      <w:r w:rsidR="00D6670A" w:rsidRPr="00FC1F4E">
        <w:rPr>
          <w:lang w:val="es-ES"/>
        </w:rPr>
        <w:t xml:space="preserve">El </w:t>
      </w:r>
      <w:r w:rsidR="00D6670A" w:rsidRPr="00FC1F4E">
        <w:rPr>
          <w:b/>
          <w:lang w:val="es-ES"/>
        </w:rPr>
        <w:t xml:space="preserve">Sr. </w:t>
      </w:r>
      <w:r w:rsidRPr="00FC1F4E">
        <w:rPr>
          <w:b/>
          <w:lang w:val="es-ES"/>
        </w:rPr>
        <w:t>PURAS</w:t>
      </w:r>
      <w:r w:rsidRPr="00FC1F4E">
        <w:rPr>
          <w:lang w:val="es-ES"/>
        </w:rPr>
        <w:t xml:space="preserve"> </w:t>
      </w:r>
      <w:r w:rsidR="00EF1B63" w:rsidRPr="00FC1F4E">
        <w:rPr>
          <w:lang w:val="es-ES"/>
        </w:rPr>
        <w:t xml:space="preserve">querría conocer el presupuesto </w:t>
      </w:r>
      <w:r w:rsidR="007E4731" w:rsidRPr="00FC1F4E">
        <w:rPr>
          <w:lang w:val="es-ES"/>
        </w:rPr>
        <w:t>a</w:t>
      </w:r>
      <w:r w:rsidR="00EF1B63" w:rsidRPr="00FC1F4E">
        <w:rPr>
          <w:lang w:val="es-ES"/>
        </w:rPr>
        <w:t xml:space="preserve">signado a medidas psicosociales </w:t>
      </w:r>
      <w:r w:rsidRPr="00FC1F4E">
        <w:rPr>
          <w:lang w:val="es-ES"/>
        </w:rPr>
        <w:t>(</w:t>
      </w:r>
      <w:r w:rsidR="00EF1B63" w:rsidRPr="00FC1F4E">
        <w:rPr>
          <w:lang w:val="es-ES"/>
        </w:rPr>
        <w:t xml:space="preserve">por ejemplo, servicios destinados a </w:t>
      </w:r>
      <w:r w:rsidR="00926F9D" w:rsidRPr="00FC1F4E">
        <w:rPr>
          <w:lang w:val="es-ES"/>
        </w:rPr>
        <w:t xml:space="preserve">las </w:t>
      </w:r>
      <w:r w:rsidR="00EF1B63" w:rsidRPr="00FC1F4E">
        <w:rPr>
          <w:lang w:val="es-ES"/>
        </w:rPr>
        <w:t xml:space="preserve">familias desfavorecidas, prevención de </w:t>
      </w:r>
      <w:r w:rsidR="00926F9D" w:rsidRPr="00FC1F4E">
        <w:rPr>
          <w:lang w:val="es-ES"/>
        </w:rPr>
        <w:t xml:space="preserve">la </w:t>
      </w:r>
      <w:r w:rsidR="00EF1B63" w:rsidRPr="00FC1F4E">
        <w:rPr>
          <w:lang w:val="es-ES"/>
        </w:rPr>
        <w:t xml:space="preserve">violencia y </w:t>
      </w:r>
      <w:r w:rsidR="00926F9D" w:rsidRPr="00FC1F4E">
        <w:rPr>
          <w:lang w:val="es-ES"/>
        </w:rPr>
        <w:t xml:space="preserve">los </w:t>
      </w:r>
      <w:r w:rsidR="00EF1B63" w:rsidRPr="00FC1F4E">
        <w:rPr>
          <w:lang w:val="es-ES"/>
        </w:rPr>
        <w:t>suicidios</w:t>
      </w:r>
      <w:r w:rsidRPr="00FC1F4E">
        <w:rPr>
          <w:lang w:val="es-ES"/>
        </w:rPr>
        <w:t xml:space="preserve">). </w:t>
      </w:r>
      <w:r w:rsidR="00DB2996" w:rsidRPr="00FC1F4E">
        <w:rPr>
          <w:lang w:val="es-ES"/>
        </w:rPr>
        <w:t xml:space="preserve">La delegación podría proporcionar también información sobre las sumas invertidas para mejorar los servicios de salud mental destinados a los niños y </w:t>
      </w:r>
      <w:r w:rsidR="00926F9D" w:rsidRPr="00FC1F4E">
        <w:rPr>
          <w:lang w:val="es-ES"/>
        </w:rPr>
        <w:t xml:space="preserve">los </w:t>
      </w:r>
      <w:r w:rsidR="00DB2996" w:rsidRPr="00FC1F4E">
        <w:rPr>
          <w:lang w:val="es-ES"/>
        </w:rPr>
        <w:t>adolescentes</w:t>
      </w:r>
      <w:r w:rsidRPr="00FC1F4E">
        <w:rPr>
          <w:lang w:val="es-ES"/>
        </w:rPr>
        <w:t xml:space="preserve">, </w:t>
      </w:r>
      <w:r w:rsidR="00DB2996" w:rsidRPr="00FC1F4E">
        <w:rPr>
          <w:lang w:val="es-ES"/>
        </w:rPr>
        <w:t>en particular</w:t>
      </w:r>
      <w:r w:rsidR="00926F9D" w:rsidRPr="00FC1F4E">
        <w:rPr>
          <w:lang w:val="es-ES"/>
        </w:rPr>
        <w:t xml:space="preserve"> los que tienen </w:t>
      </w:r>
      <w:r w:rsidR="00DB2996" w:rsidRPr="00FC1F4E">
        <w:rPr>
          <w:lang w:val="es-ES"/>
        </w:rPr>
        <w:t xml:space="preserve">problemas de aprendizaje y </w:t>
      </w:r>
      <w:r w:rsidR="00926F9D" w:rsidRPr="00FC1F4E">
        <w:rPr>
          <w:lang w:val="es-ES"/>
        </w:rPr>
        <w:t xml:space="preserve">de </w:t>
      </w:r>
      <w:r w:rsidR="00DB2996" w:rsidRPr="00FC1F4E">
        <w:rPr>
          <w:lang w:val="es-ES"/>
        </w:rPr>
        <w:t>desarrollo</w:t>
      </w:r>
      <w:r w:rsidRPr="00FC1F4E">
        <w:rPr>
          <w:lang w:val="es-ES"/>
        </w:rPr>
        <w:t xml:space="preserve">. </w:t>
      </w:r>
      <w:r w:rsidR="00DB2996" w:rsidRPr="00FC1F4E">
        <w:rPr>
          <w:lang w:val="es-ES"/>
        </w:rPr>
        <w:t xml:space="preserve">Por último, tal vez podría explicar también por qué persiste </w:t>
      </w:r>
      <w:r w:rsidR="00D6670A" w:rsidRPr="00FC1F4E">
        <w:rPr>
          <w:lang w:val="es-ES"/>
        </w:rPr>
        <w:t>Eslovaquia</w:t>
      </w:r>
      <w:r w:rsidRPr="00FC1F4E">
        <w:rPr>
          <w:lang w:val="es-ES"/>
        </w:rPr>
        <w:t xml:space="preserve"> </w:t>
      </w:r>
      <w:r w:rsidR="00DB2996" w:rsidRPr="00FC1F4E">
        <w:rPr>
          <w:lang w:val="es-ES"/>
        </w:rPr>
        <w:t>en autorizar el empleo de «camas jaula» en las instituciones psiquiátricas.</w:t>
      </w:r>
      <w:r w:rsidRPr="00FC1F4E">
        <w:rPr>
          <w:lang w:val="es-ES"/>
        </w:rPr>
        <w:t xml:space="preserve"> </w:t>
      </w:r>
    </w:p>
    <w:p w:rsidR="00B173C2" w:rsidRPr="00FC1F4E" w:rsidRDefault="00B173C2">
      <w:pPr>
        <w:autoSpaceDE w:val="0"/>
        <w:autoSpaceDN w:val="0"/>
        <w:adjustRightInd w:val="0"/>
        <w:spacing w:after="240"/>
        <w:rPr>
          <w:lang w:val="es-ES"/>
        </w:rPr>
      </w:pPr>
      <w:r w:rsidRPr="00FC1F4E">
        <w:rPr>
          <w:lang w:val="es-ES"/>
        </w:rPr>
        <w:t>14.</w:t>
      </w:r>
      <w:r w:rsidRPr="00FC1F4E">
        <w:rPr>
          <w:lang w:val="es-ES"/>
        </w:rPr>
        <w:tab/>
      </w:r>
      <w:r w:rsidR="00D6670A" w:rsidRPr="00FC1F4E">
        <w:rPr>
          <w:lang w:val="es-ES"/>
        </w:rPr>
        <w:t xml:space="preserve">La </w:t>
      </w:r>
      <w:r w:rsidR="00D6670A" w:rsidRPr="00FC1F4E">
        <w:rPr>
          <w:b/>
          <w:lang w:val="es-ES"/>
        </w:rPr>
        <w:t>Sra.</w:t>
      </w:r>
      <w:r w:rsidRPr="00FC1F4E">
        <w:rPr>
          <w:b/>
          <w:lang w:val="es-ES"/>
        </w:rPr>
        <w:t xml:space="preserve"> AL-THANI</w:t>
      </w:r>
      <w:r w:rsidRPr="00FC1F4E">
        <w:rPr>
          <w:lang w:val="es-ES"/>
        </w:rPr>
        <w:t xml:space="preserve"> </w:t>
      </w:r>
      <w:r w:rsidR="00995579" w:rsidRPr="00FC1F4E">
        <w:rPr>
          <w:lang w:val="es-ES"/>
        </w:rPr>
        <w:t xml:space="preserve">pregunta qué medidas se adoptan para combatir la discriminación de la que son víctimas </w:t>
      </w:r>
      <w:r w:rsidR="00B708ED" w:rsidRPr="00FC1F4E">
        <w:rPr>
          <w:lang w:val="es-ES"/>
        </w:rPr>
        <w:t xml:space="preserve">en la práctica </w:t>
      </w:r>
      <w:r w:rsidR="00995579" w:rsidRPr="00FC1F4E">
        <w:rPr>
          <w:lang w:val="es-ES"/>
        </w:rPr>
        <w:t>los niños discapacitados, en particular para permitirles acceder a los transportes y a los edificios públicos y favorecer su integración escolar</w:t>
      </w:r>
      <w:r w:rsidR="00C545D6" w:rsidRPr="00FC1F4E">
        <w:rPr>
          <w:lang w:val="es-ES"/>
        </w:rPr>
        <w:t>.</w:t>
      </w:r>
      <w:r w:rsidR="00995579" w:rsidRPr="00FC1F4E">
        <w:rPr>
          <w:lang w:val="es-ES"/>
        </w:rPr>
        <w:t xml:space="preserve"> </w:t>
      </w:r>
    </w:p>
    <w:p w:rsidR="00B173C2" w:rsidRPr="00FC1F4E" w:rsidRDefault="00B173C2">
      <w:pPr>
        <w:autoSpaceDE w:val="0"/>
        <w:autoSpaceDN w:val="0"/>
        <w:adjustRightInd w:val="0"/>
        <w:spacing w:after="240"/>
        <w:rPr>
          <w:lang w:val="es-ES"/>
        </w:rPr>
      </w:pPr>
      <w:r w:rsidRPr="00FC1F4E">
        <w:rPr>
          <w:lang w:val="es-ES"/>
        </w:rPr>
        <w:t>15.</w:t>
      </w:r>
      <w:r w:rsidRPr="00FC1F4E">
        <w:rPr>
          <w:lang w:val="es-ES"/>
        </w:rPr>
        <w:tab/>
      </w:r>
      <w:r w:rsidR="00156A84" w:rsidRPr="00FC1F4E">
        <w:rPr>
          <w:lang w:val="es-ES"/>
        </w:rPr>
        <w:t xml:space="preserve">¿Garantiza la reforma del sistema sanitario de </w:t>
      </w:r>
      <w:r w:rsidR="00D6670A" w:rsidRPr="00FC1F4E">
        <w:rPr>
          <w:lang w:val="es-ES"/>
        </w:rPr>
        <w:t>Eslovaquia</w:t>
      </w:r>
      <w:r w:rsidRPr="00FC1F4E">
        <w:rPr>
          <w:lang w:val="es-ES"/>
        </w:rPr>
        <w:t xml:space="preserve"> </w:t>
      </w:r>
      <w:r w:rsidR="00156A84" w:rsidRPr="00FC1F4E">
        <w:rPr>
          <w:lang w:val="es-ES"/>
        </w:rPr>
        <w:t>el acceso universal al mejor estado de salud posible</w:t>
      </w:r>
      <w:r w:rsidRPr="00FC1F4E">
        <w:rPr>
          <w:lang w:val="es-ES"/>
        </w:rPr>
        <w:t xml:space="preserve">? </w:t>
      </w:r>
      <w:r w:rsidR="00156A84" w:rsidRPr="00FC1F4E">
        <w:rPr>
          <w:lang w:val="es-ES"/>
        </w:rPr>
        <w:t xml:space="preserve">En caso afirmativo, </w:t>
      </w:r>
      <w:r w:rsidR="00EF3E01" w:rsidRPr="00FC1F4E">
        <w:rPr>
          <w:lang w:val="es-ES"/>
        </w:rPr>
        <w:t>¿</w:t>
      </w:r>
      <w:r w:rsidR="00156A84" w:rsidRPr="00FC1F4E">
        <w:rPr>
          <w:lang w:val="es-ES"/>
        </w:rPr>
        <w:t>por qué ha levantado</w:t>
      </w:r>
      <w:r w:rsidR="00B07622" w:rsidRPr="00FC1F4E">
        <w:rPr>
          <w:lang w:val="es-ES"/>
        </w:rPr>
        <w:t xml:space="preserve"> tales protestas </w:t>
      </w:r>
      <w:r w:rsidR="00156A84" w:rsidRPr="00FC1F4E">
        <w:rPr>
          <w:lang w:val="es-ES"/>
        </w:rPr>
        <w:t>tanto entre los profesionales de la salud como</w:t>
      </w:r>
      <w:r w:rsidR="00B07622" w:rsidRPr="00FC1F4E">
        <w:rPr>
          <w:lang w:val="es-ES"/>
        </w:rPr>
        <w:t xml:space="preserve"> en la </w:t>
      </w:r>
      <w:r w:rsidR="00156A84" w:rsidRPr="00FC1F4E">
        <w:rPr>
          <w:lang w:val="es-ES"/>
        </w:rPr>
        <w:t>población del país</w:t>
      </w:r>
      <w:r w:rsidRPr="00FC1F4E">
        <w:rPr>
          <w:lang w:val="es-ES"/>
        </w:rPr>
        <w:t>?</w:t>
      </w:r>
    </w:p>
    <w:p w:rsidR="00B173C2" w:rsidRPr="00FC1F4E" w:rsidRDefault="00B173C2">
      <w:pPr>
        <w:autoSpaceDE w:val="0"/>
        <w:autoSpaceDN w:val="0"/>
        <w:adjustRightInd w:val="0"/>
        <w:spacing w:after="240"/>
        <w:rPr>
          <w:lang w:val="es-ES"/>
        </w:rPr>
      </w:pPr>
      <w:r w:rsidRPr="00FC1F4E">
        <w:rPr>
          <w:lang w:val="es-ES"/>
        </w:rPr>
        <w:t>16.</w:t>
      </w:r>
      <w:r w:rsidRPr="00FC1F4E">
        <w:rPr>
          <w:lang w:val="es-ES"/>
        </w:rPr>
        <w:tab/>
      </w:r>
      <w:r w:rsidR="00156A84" w:rsidRPr="00FC1F4E">
        <w:rPr>
          <w:lang w:val="es-ES"/>
        </w:rPr>
        <w:t xml:space="preserve">La oradora se pregunta también si las medidas adoptadas en favor de los niños romaníes, como el proyecto </w:t>
      </w:r>
      <w:r w:rsidRPr="00FC1F4E">
        <w:rPr>
          <w:lang w:val="es-ES"/>
        </w:rPr>
        <w:t xml:space="preserve">PHARE </w:t>
      </w:r>
      <w:r w:rsidR="00156A84" w:rsidRPr="00FC1F4E">
        <w:rPr>
          <w:lang w:val="es-ES"/>
        </w:rPr>
        <w:t>destinado a inscribir a los niños socialmente desfavorecidos de las escuelas primarias especiales en las escuelas primarias ordinarias</w:t>
      </w:r>
      <w:r w:rsidR="00B708ED" w:rsidRPr="00FC1F4E">
        <w:rPr>
          <w:lang w:val="es-ES"/>
        </w:rPr>
        <w:t>,</w:t>
      </w:r>
      <w:r w:rsidR="00156A84" w:rsidRPr="00FC1F4E">
        <w:rPr>
          <w:lang w:val="es-ES"/>
        </w:rPr>
        <w:t xml:space="preserve"> no agravaría de hecho la discriminación de la que son víctimas</w:t>
      </w:r>
      <w:r w:rsidRPr="00FC1F4E">
        <w:rPr>
          <w:lang w:val="es-ES"/>
        </w:rPr>
        <w:t>.</w:t>
      </w:r>
    </w:p>
    <w:p w:rsidR="00B173C2" w:rsidRPr="00FC1F4E" w:rsidRDefault="00B173C2">
      <w:pPr>
        <w:autoSpaceDE w:val="0"/>
        <w:autoSpaceDN w:val="0"/>
        <w:adjustRightInd w:val="0"/>
        <w:spacing w:after="240"/>
        <w:rPr>
          <w:lang w:val="es-ES"/>
        </w:rPr>
      </w:pPr>
      <w:r w:rsidRPr="00FC1F4E">
        <w:rPr>
          <w:lang w:val="es-ES"/>
        </w:rPr>
        <w:t>17.</w:t>
      </w:r>
      <w:r w:rsidRPr="00FC1F4E">
        <w:rPr>
          <w:lang w:val="es-ES"/>
        </w:rPr>
        <w:tab/>
      </w:r>
      <w:r w:rsidR="00BE13BF" w:rsidRPr="00FC1F4E">
        <w:rPr>
          <w:lang w:val="es-ES"/>
        </w:rPr>
        <w:t>Invita a la delegación a</w:t>
      </w:r>
      <w:r w:rsidR="001020FC" w:rsidRPr="00FC1F4E">
        <w:rPr>
          <w:lang w:val="es-ES"/>
        </w:rPr>
        <w:t xml:space="preserve"> especificar </w:t>
      </w:r>
      <w:r w:rsidR="00BE13BF" w:rsidRPr="00FC1F4E">
        <w:rPr>
          <w:lang w:val="es-ES"/>
        </w:rPr>
        <w:t>las tasas de mortalidad matern</w:t>
      </w:r>
      <w:r w:rsidR="002C4E97" w:rsidRPr="00FC1F4E">
        <w:rPr>
          <w:lang w:val="es-ES"/>
        </w:rPr>
        <w:t>o</w:t>
      </w:r>
      <w:r w:rsidR="00BE13BF" w:rsidRPr="00FC1F4E">
        <w:rPr>
          <w:lang w:val="es-ES"/>
        </w:rPr>
        <w:t>infantil del país. Por otra parte</w:t>
      </w:r>
      <w:r w:rsidR="001020FC" w:rsidRPr="00FC1F4E">
        <w:rPr>
          <w:lang w:val="es-ES"/>
        </w:rPr>
        <w:t xml:space="preserve">, muestra su inquietud por </w:t>
      </w:r>
      <w:r w:rsidR="00BE13BF" w:rsidRPr="00FC1F4E">
        <w:rPr>
          <w:lang w:val="es-ES"/>
        </w:rPr>
        <w:t>el hecho de que el sistema de salud eslovaco</w:t>
      </w:r>
      <w:r w:rsidR="003D70DF" w:rsidRPr="00FC1F4E">
        <w:rPr>
          <w:lang w:val="es-ES"/>
        </w:rPr>
        <w:t xml:space="preserve"> confía </w:t>
      </w:r>
      <w:r w:rsidR="00BE13BF" w:rsidRPr="00FC1F4E">
        <w:rPr>
          <w:lang w:val="es-ES"/>
        </w:rPr>
        <w:t xml:space="preserve">a los padres las vacunas de sus hijos, cuando con frecuencia en los propios </w:t>
      </w:r>
      <w:r w:rsidR="00B708ED" w:rsidRPr="00FC1F4E">
        <w:rPr>
          <w:lang w:val="es-ES"/>
        </w:rPr>
        <w:t>centros</w:t>
      </w:r>
      <w:r w:rsidR="00BE13BF" w:rsidRPr="00FC1F4E">
        <w:rPr>
          <w:lang w:val="es-ES"/>
        </w:rPr>
        <w:t xml:space="preserve"> sanitarios no </w:t>
      </w:r>
      <w:r w:rsidR="00FC377B" w:rsidRPr="00FC1F4E">
        <w:rPr>
          <w:lang w:val="es-ES"/>
        </w:rPr>
        <w:t>se</w:t>
      </w:r>
      <w:r w:rsidR="00BE13BF" w:rsidRPr="00FC1F4E">
        <w:rPr>
          <w:lang w:val="es-ES"/>
        </w:rPr>
        <w:t xml:space="preserve"> conservan a la temperatura adecuada</w:t>
      </w:r>
      <w:r w:rsidRPr="00FC1F4E">
        <w:rPr>
          <w:lang w:val="es-ES"/>
        </w:rPr>
        <w:t>.</w:t>
      </w:r>
    </w:p>
    <w:p w:rsidR="00B173C2" w:rsidRPr="00FC1F4E" w:rsidRDefault="00B173C2">
      <w:pPr>
        <w:autoSpaceDE w:val="0"/>
        <w:autoSpaceDN w:val="0"/>
        <w:adjustRightInd w:val="0"/>
        <w:spacing w:after="240"/>
        <w:rPr>
          <w:lang w:val="es-ES"/>
        </w:rPr>
      </w:pPr>
      <w:r w:rsidRPr="00FC1F4E">
        <w:rPr>
          <w:lang w:val="es-ES"/>
        </w:rPr>
        <w:t>18.</w:t>
      </w:r>
      <w:r w:rsidRPr="00FC1F4E">
        <w:rPr>
          <w:lang w:val="es-ES"/>
        </w:rPr>
        <w:tab/>
      </w:r>
      <w:r w:rsidR="00EE268F" w:rsidRPr="00FC1F4E">
        <w:rPr>
          <w:lang w:val="es-ES"/>
        </w:rPr>
        <w:t xml:space="preserve">Por último, desea saber si el Gobierno ha previsto servicios de salud para adolescentes, en particular </w:t>
      </w:r>
      <w:r w:rsidR="00AC2E49" w:rsidRPr="00FC1F4E">
        <w:rPr>
          <w:lang w:val="es-ES"/>
        </w:rPr>
        <w:t>si se les ofrece</w:t>
      </w:r>
      <w:r w:rsidR="00EE268F" w:rsidRPr="00FC1F4E">
        <w:rPr>
          <w:lang w:val="es-ES"/>
        </w:rPr>
        <w:t xml:space="preserve"> asistencia y asesoramiento sobre salud reproductiva</w:t>
      </w:r>
      <w:r w:rsidRPr="00FC1F4E">
        <w:rPr>
          <w:lang w:val="es-ES"/>
        </w:rPr>
        <w:t>.</w:t>
      </w:r>
    </w:p>
    <w:p w:rsidR="00B173C2" w:rsidRPr="00FC1F4E" w:rsidRDefault="00B173C2">
      <w:pPr>
        <w:autoSpaceDE w:val="0"/>
        <w:autoSpaceDN w:val="0"/>
        <w:adjustRightInd w:val="0"/>
        <w:spacing w:after="240"/>
        <w:rPr>
          <w:lang w:val="es-ES"/>
        </w:rPr>
      </w:pPr>
      <w:r w:rsidRPr="00FC1F4E">
        <w:rPr>
          <w:lang w:val="es-ES"/>
        </w:rPr>
        <w:t>19.</w:t>
      </w:r>
      <w:r w:rsidRPr="00FC1F4E">
        <w:rPr>
          <w:lang w:val="es-ES"/>
        </w:rPr>
        <w:tab/>
      </w:r>
      <w:r w:rsidR="00D6670A" w:rsidRPr="00FC1F4E">
        <w:rPr>
          <w:lang w:val="es-ES"/>
        </w:rPr>
        <w:t xml:space="preserve">El </w:t>
      </w:r>
      <w:r w:rsidR="00D6670A" w:rsidRPr="00FC1F4E">
        <w:rPr>
          <w:b/>
          <w:lang w:val="es-ES"/>
        </w:rPr>
        <w:t xml:space="preserve">Sr. </w:t>
      </w:r>
      <w:r w:rsidRPr="00FC1F4E">
        <w:rPr>
          <w:b/>
          <w:lang w:val="es-ES"/>
        </w:rPr>
        <w:t>CITARELLA</w:t>
      </w:r>
      <w:r w:rsidRPr="00FC1F4E">
        <w:rPr>
          <w:lang w:val="es-ES"/>
        </w:rPr>
        <w:t xml:space="preserve"> </w:t>
      </w:r>
      <w:r w:rsidR="008751A0" w:rsidRPr="00FC1F4E">
        <w:rPr>
          <w:lang w:val="es-ES"/>
        </w:rPr>
        <w:t xml:space="preserve">desearía saber por qué </w:t>
      </w:r>
      <w:r w:rsidR="00042A97" w:rsidRPr="00FC1F4E">
        <w:rPr>
          <w:lang w:val="es-ES"/>
        </w:rPr>
        <w:t xml:space="preserve">se ha rebajado </w:t>
      </w:r>
      <w:r w:rsidR="008751A0" w:rsidRPr="00FC1F4E">
        <w:rPr>
          <w:lang w:val="es-ES"/>
        </w:rPr>
        <w:t xml:space="preserve">la edad de responsabilidad penal en </w:t>
      </w:r>
      <w:r w:rsidR="00D6670A" w:rsidRPr="00FC1F4E">
        <w:rPr>
          <w:lang w:val="es-ES"/>
        </w:rPr>
        <w:t>Eslovaquia</w:t>
      </w:r>
      <w:r w:rsidRPr="00FC1F4E">
        <w:rPr>
          <w:lang w:val="es-ES"/>
        </w:rPr>
        <w:t xml:space="preserve"> </w:t>
      </w:r>
      <w:r w:rsidR="008751A0" w:rsidRPr="00FC1F4E">
        <w:rPr>
          <w:lang w:val="es-ES"/>
        </w:rPr>
        <w:t xml:space="preserve">de </w:t>
      </w:r>
      <w:r w:rsidRPr="00FC1F4E">
        <w:rPr>
          <w:lang w:val="es-ES"/>
        </w:rPr>
        <w:t xml:space="preserve">15 </w:t>
      </w:r>
      <w:r w:rsidR="008751A0" w:rsidRPr="00FC1F4E">
        <w:rPr>
          <w:lang w:val="es-ES"/>
        </w:rPr>
        <w:t>a</w:t>
      </w:r>
      <w:r w:rsidRPr="00FC1F4E">
        <w:rPr>
          <w:lang w:val="es-ES"/>
        </w:rPr>
        <w:t xml:space="preserve"> 14 </w:t>
      </w:r>
      <w:r w:rsidR="008751A0" w:rsidRPr="00FC1F4E">
        <w:rPr>
          <w:lang w:val="es-ES"/>
        </w:rPr>
        <w:t>años y si esto quiere decir que no se puede imponer a un niño menor de 14 años ningún tipo de sanción penal o administrativa</w:t>
      </w:r>
      <w:r w:rsidRPr="00FC1F4E">
        <w:rPr>
          <w:lang w:val="es-ES"/>
        </w:rPr>
        <w:t xml:space="preserve">. </w:t>
      </w:r>
    </w:p>
    <w:p w:rsidR="00B173C2" w:rsidRPr="00FC1F4E" w:rsidRDefault="00B173C2">
      <w:pPr>
        <w:autoSpaceDE w:val="0"/>
        <w:autoSpaceDN w:val="0"/>
        <w:adjustRightInd w:val="0"/>
        <w:spacing w:after="240"/>
        <w:rPr>
          <w:lang w:val="es-ES"/>
        </w:rPr>
      </w:pPr>
      <w:r w:rsidRPr="00FC1F4E">
        <w:rPr>
          <w:lang w:val="es-ES"/>
        </w:rPr>
        <w:t>20.</w:t>
      </w:r>
      <w:r w:rsidRPr="00FC1F4E">
        <w:rPr>
          <w:lang w:val="es-ES"/>
        </w:rPr>
        <w:tab/>
      </w:r>
      <w:r w:rsidR="00332D3F" w:rsidRPr="00FC1F4E">
        <w:rPr>
          <w:lang w:val="es-ES"/>
        </w:rPr>
        <w:t xml:space="preserve">También </w:t>
      </w:r>
      <w:r w:rsidR="00F51F12" w:rsidRPr="00FC1F4E">
        <w:rPr>
          <w:lang w:val="es-ES"/>
        </w:rPr>
        <w:t>desearía saber cómo evalúan los tribunales la madurez de los niños, dado que la</w:t>
      </w:r>
      <w:r w:rsidR="00332D3F" w:rsidRPr="00FC1F4E">
        <w:rPr>
          <w:lang w:val="es-ES"/>
        </w:rPr>
        <w:t xml:space="preserve"> legislación </w:t>
      </w:r>
      <w:r w:rsidR="00F51F12" w:rsidRPr="00FC1F4E">
        <w:rPr>
          <w:lang w:val="es-ES"/>
        </w:rPr>
        <w:t>no fija una edad mínima para gozar de la capacidad jurídica</w:t>
      </w:r>
      <w:r w:rsidR="0049432A" w:rsidRPr="00FC1F4E">
        <w:rPr>
          <w:lang w:val="es-ES"/>
        </w:rPr>
        <w:t>,</w:t>
      </w:r>
      <w:r w:rsidR="00F51F12" w:rsidRPr="00FC1F4E">
        <w:rPr>
          <w:lang w:val="es-ES"/>
        </w:rPr>
        <w:t xml:space="preserve"> y si el Gobierno de Eslovaquia</w:t>
      </w:r>
      <w:r w:rsidR="00332D3F" w:rsidRPr="00FC1F4E">
        <w:rPr>
          <w:lang w:val="es-ES"/>
        </w:rPr>
        <w:t xml:space="preserve"> tiene previsto </w:t>
      </w:r>
      <w:r w:rsidR="00F51F12" w:rsidRPr="00FC1F4E">
        <w:rPr>
          <w:lang w:val="es-ES"/>
        </w:rPr>
        <w:t>formar jueces de menores</w:t>
      </w:r>
      <w:r w:rsidRPr="00FC1F4E">
        <w:rPr>
          <w:lang w:val="es-ES"/>
        </w:rPr>
        <w:t xml:space="preserve">. </w:t>
      </w:r>
    </w:p>
    <w:p w:rsidR="00B173C2" w:rsidRPr="00FC1F4E" w:rsidRDefault="00B173C2">
      <w:pPr>
        <w:autoSpaceDE w:val="0"/>
        <w:autoSpaceDN w:val="0"/>
        <w:adjustRightInd w:val="0"/>
        <w:spacing w:after="240"/>
        <w:rPr>
          <w:lang w:val="es-ES"/>
        </w:rPr>
      </w:pPr>
      <w:r w:rsidRPr="00FC1F4E">
        <w:rPr>
          <w:lang w:val="es-ES"/>
        </w:rPr>
        <w:t>21.</w:t>
      </w:r>
      <w:r w:rsidRPr="00FC1F4E">
        <w:rPr>
          <w:lang w:val="es-ES"/>
        </w:rPr>
        <w:tab/>
      </w:r>
      <w:r w:rsidR="00324F71" w:rsidRPr="00FC1F4E">
        <w:rPr>
          <w:lang w:val="es-ES"/>
        </w:rPr>
        <w:t>Por último, invita a la delegación a</w:t>
      </w:r>
      <w:r w:rsidR="00332D3F" w:rsidRPr="00FC1F4E">
        <w:rPr>
          <w:lang w:val="es-ES"/>
        </w:rPr>
        <w:t xml:space="preserve"> explicar </w:t>
      </w:r>
      <w:r w:rsidR="00324F71" w:rsidRPr="00FC1F4E">
        <w:rPr>
          <w:lang w:val="es-ES"/>
        </w:rPr>
        <w:t xml:space="preserve">en qué consisten los </w:t>
      </w:r>
      <w:r w:rsidRPr="00FC1F4E">
        <w:rPr>
          <w:lang w:val="es-ES"/>
        </w:rPr>
        <w:t>«</w:t>
      </w:r>
      <w:r w:rsidR="009136DD" w:rsidRPr="00FC1F4E">
        <w:rPr>
          <w:rFonts w:ascii="TimesNewRoman" w:eastAsia="SimSun" w:hAnsi="TimesNewRoman" w:cs="TimesNewRoman"/>
          <w:szCs w:val="24"/>
          <w:lang w:val="es-ES" w:eastAsia="zh-CN"/>
        </w:rPr>
        <w:t>derechos de los hijos frente a sus padres</w:t>
      </w:r>
      <w:r w:rsidRPr="00FC1F4E">
        <w:rPr>
          <w:lang w:val="es-ES"/>
        </w:rPr>
        <w:t xml:space="preserve">», </w:t>
      </w:r>
      <w:r w:rsidR="00324F71" w:rsidRPr="00FC1F4E">
        <w:rPr>
          <w:lang w:val="es-ES"/>
        </w:rPr>
        <w:t xml:space="preserve">mencionados en el nuevo </w:t>
      </w:r>
      <w:r w:rsidR="00027BB1" w:rsidRPr="00FC1F4E">
        <w:rPr>
          <w:lang w:val="es-ES"/>
        </w:rPr>
        <w:t>Código Procesal Penal</w:t>
      </w:r>
      <w:r w:rsidRPr="00FC1F4E">
        <w:rPr>
          <w:lang w:val="es-ES"/>
        </w:rPr>
        <w:t>.</w:t>
      </w:r>
    </w:p>
    <w:p w:rsidR="00B173C2" w:rsidRPr="00FC1F4E" w:rsidRDefault="00B173C2">
      <w:pPr>
        <w:autoSpaceDE w:val="0"/>
        <w:autoSpaceDN w:val="0"/>
        <w:adjustRightInd w:val="0"/>
        <w:spacing w:after="240"/>
        <w:rPr>
          <w:lang w:val="es-ES"/>
        </w:rPr>
      </w:pPr>
      <w:r w:rsidRPr="00FC1F4E">
        <w:rPr>
          <w:lang w:val="es-ES"/>
        </w:rPr>
        <w:t>22.</w:t>
      </w:r>
      <w:r w:rsidRPr="00FC1F4E">
        <w:rPr>
          <w:lang w:val="es-ES"/>
        </w:rPr>
        <w:tab/>
      </w:r>
      <w:r w:rsidR="00D6670A" w:rsidRPr="00FC1F4E">
        <w:rPr>
          <w:lang w:val="es-ES"/>
        </w:rPr>
        <w:t xml:space="preserve">El </w:t>
      </w:r>
      <w:r w:rsidR="00D6670A" w:rsidRPr="00FC1F4E">
        <w:rPr>
          <w:b/>
          <w:lang w:val="es-ES"/>
        </w:rPr>
        <w:t xml:space="preserve">Sr. </w:t>
      </w:r>
      <w:r w:rsidRPr="00FC1F4E">
        <w:rPr>
          <w:b/>
          <w:lang w:val="es-ES"/>
        </w:rPr>
        <w:t>KOTRANE</w:t>
      </w:r>
      <w:r w:rsidR="00027BB1" w:rsidRPr="00FC1F4E">
        <w:rPr>
          <w:b/>
          <w:lang w:val="es-ES"/>
        </w:rPr>
        <w:t xml:space="preserve"> </w:t>
      </w:r>
      <w:r w:rsidR="00027BB1" w:rsidRPr="00FC1F4E">
        <w:rPr>
          <w:lang w:val="es-ES"/>
        </w:rPr>
        <w:t>invita a la delegación a</w:t>
      </w:r>
      <w:r w:rsidR="005D5DB0" w:rsidRPr="00FC1F4E">
        <w:rPr>
          <w:lang w:val="es-ES"/>
        </w:rPr>
        <w:t xml:space="preserve"> facilitar </w:t>
      </w:r>
      <w:r w:rsidR="00027BB1" w:rsidRPr="00FC1F4E">
        <w:rPr>
          <w:lang w:val="es-ES"/>
        </w:rPr>
        <w:t xml:space="preserve">más información sobre la explotación económica de los niños, en particular sobre los casos de mendicidad y </w:t>
      </w:r>
      <w:r w:rsidR="00E847D3" w:rsidRPr="00FC1F4E">
        <w:rPr>
          <w:lang w:val="es-ES"/>
        </w:rPr>
        <w:t xml:space="preserve">de </w:t>
      </w:r>
      <w:r w:rsidR="00027BB1" w:rsidRPr="00FC1F4E">
        <w:rPr>
          <w:lang w:val="es-ES"/>
        </w:rPr>
        <w:t>prostitución forzada</w:t>
      </w:r>
      <w:r w:rsidRPr="00FC1F4E">
        <w:rPr>
          <w:lang w:val="es-ES"/>
        </w:rPr>
        <w:t>.</w:t>
      </w:r>
    </w:p>
    <w:p w:rsidR="00B173C2" w:rsidRPr="00FC1F4E" w:rsidRDefault="00B173C2">
      <w:pPr>
        <w:autoSpaceDE w:val="0"/>
        <w:autoSpaceDN w:val="0"/>
        <w:adjustRightInd w:val="0"/>
        <w:spacing w:after="240"/>
        <w:rPr>
          <w:lang w:val="es-ES"/>
        </w:rPr>
      </w:pPr>
      <w:r w:rsidRPr="00FC1F4E">
        <w:rPr>
          <w:lang w:val="es-ES"/>
        </w:rPr>
        <w:t>23.</w:t>
      </w:r>
      <w:r w:rsidRPr="00FC1F4E">
        <w:rPr>
          <w:lang w:val="es-ES"/>
        </w:rPr>
        <w:tab/>
      </w:r>
      <w:r w:rsidR="00D6670A" w:rsidRPr="00FC1F4E">
        <w:rPr>
          <w:lang w:val="es-ES"/>
        </w:rPr>
        <w:t xml:space="preserve">El </w:t>
      </w:r>
      <w:r w:rsidR="00D6670A" w:rsidRPr="00FC1F4E">
        <w:rPr>
          <w:b/>
          <w:lang w:val="es-ES"/>
        </w:rPr>
        <w:t xml:space="preserve">Sr. </w:t>
      </w:r>
      <w:r w:rsidRPr="00FC1F4E">
        <w:rPr>
          <w:b/>
          <w:lang w:val="es-ES"/>
        </w:rPr>
        <w:t>FILALI</w:t>
      </w:r>
      <w:r w:rsidR="003818FB" w:rsidRPr="00FC1F4E">
        <w:rPr>
          <w:b/>
          <w:lang w:val="es-ES"/>
        </w:rPr>
        <w:t xml:space="preserve"> </w:t>
      </w:r>
      <w:r w:rsidR="003818FB" w:rsidRPr="00FC1F4E">
        <w:rPr>
          <w:lang w:val="es-ES"/>
        </w:rPr>
        <w:t>dice que le inquieta</w:t>
      </w:r>
      <w:r w:rsidR="003818FB" w:rsidRPr="00FC1F4E">
        <w:rPr>
          <w:b/>
          <w:lang w:val="es-ES"/>
        </w:rPr>
        <w:t xml:space="preserve"> </w:t>
      </w:r>
      <w:r w:rsidR="007C55B7" w:rsidRPr="00FC1F4E">
        <w:rPr>
          <w:lang w:val="es-ES"/>
        </w:rPr>
        <w:t>la posibilidad</w:t>
      </w:r>
      <w:r w:rsidR="007C55B7" w:rsidRPr="00FC1F4E">
        <w:rPr>
          <w:b/>
          <w:lang w:val="es-ES"/>
        </w:rPr>
        <w:t xml:space="preserve"> </w:t>
      </w:r>
      <w:r w:rsidRPr="00FC1F4E">
        <w:rPr>
          <w:lang w:val="es-ES"/>
        </w:rPr>
        <w:t>−</w:t>
      </w:r>
      <w:r w:rsidR="002E4488" w:rsidRPr="00FC1F4E">
        <w:rPr>
          <w:lang w:val="es-ES"/>
        </w:rPr>
        <w:t xml:space="preserve"> </w:t>
      </w:r>
      <w:r w:rsidR="00E847D3" w:rsidRPr="00FC1F4E">
        <w:rPr>
          <w:lang w:val="es-ES"/>
        </w:rPr>
        <w:t xml:space="preserve">aunque sea </w:t>
      </w:r>
      <w:r w:rsidR="007C55B7" w:rsidRPr="00FC1F4E">
        <w:rPr>
          <w:lang w:val="es-ES"/>
        </w:rPr>
        <w:t xml:space="preserve">excepcional </w:t>
      </w:r>
      <w:r w:rsidRPr="00FC1F4E">
        <w:rPr>
          <w:lang w:val="es-ES"/>
        </w:rPr>
        <w:t xml:space="preserve">− </w:t>
      </w:r>
      <w:r w:rsidR="007C55B7" w:rsidRPr="00FC1F4E">
        <w:rPr>
          <w:lang w:val="es-ES"/>
        </w:rPr>
        <w:t xml:space="preserve">mencionada en el párrafo </w:t>
      </w:r>
      <w:r w:rsidRPr="00FC1F4E">
        <w:rPr>
          <w:lang w:val="es-ES"/>
        </w:rPr>
        <w:t>313</w:t>
      </w:r>
      <w:r w:rsidR="007C55B7" w:rsidRPr="00FC1F4E">
        <w:rPr>
          <w:lang w:val="es-ES"/>
        </w:rPr>
        <w:t xml:space="preserve"> del informe</w:t>
      </w:r>
      <w:r w:rsidRPr="00FC1F4E">
        <w:rPr>
          <w:lang w:val="es-ES"/>
        </w:rPr>
        <w:t xml:space="preserve"> </w:t>
      </w:r>
      <w:r w:rsidR="007C55B7" w:rsidRPr="00FC1F4E">
        <w:rPr>
          <w:lang w:val="es-ES"/>
        </w:rPr>
        <w:t xml:space="preserve">de que se pueda </w:t>
      </w:r>
      <w:r w:rsidR="0049432A" w:rsidRPr="00FC1F4E">
        <w:rPr>
          <w:lang w:val="es-ES"/>
        </w:rPr>
        <w:t xml:space="preserve">hacer comparecer </w:t>
      </w:r>
      <w:r w:rsidR="007C55B7" w:rsidRPr="00FC1F4E">
        <w:rPr>
          <w:lang w:val="es-ES"/>
        </w:rPr>
        <w:t>a un menor ante un tribunal penal como un adulto</w:t>
      </w:r>
      <w:r w:rsidRPr="00FC1F4E">
        <w:rPr>
          <w:lang w:val="es-ES"/>
        </w:rPr>
        <w:t xml:space="preserve">. </w:t>
      </w:r>
      <w:r w:rsidR="003818FB" w:rsidRPr="00FC1F4E">
        <w:rPr>
          <w:lang w:val="es-ES"/>
        </w:rPr>
        <w:t xml:space="preserve">Desearía igualmente conocer la composición de la autoridad </w:t>
      </w:r>
      <w:r w:rsidR="00E0659C" w:rsidRPr="00FC1F4E">
        <w:rPr>
          <w:lang w:val="es-ES"/>
        </w:rPr>
        <w:t xml:space="preserve">encargada </w:t>
      </w:r>
      <w:r w:rsidR="003818FB" w:rsidRPr="00FC1F4E">
        <w:rPr>
          <w:lang w:val="es-ES"/>
        </w:rPr>
        <w:t xml:space="preserve">de </w:t>
      </w:r>
      <w:r w:rsidR="00E0659C" w:rsidRPr="00FC1F4E">
        <w:rPr>
          <w:lang w:val="es-ES"/>
        </w:rPr>
        <w:t xml:space="preserve">la </w:t>
      </w:r>
      <w:r w:rsidR="003818FB" w:rsidRPr="00FC1F4E">
        <w:rPr>
          <w:lang w:val="es-ES"/>
        </w:rPr>
        <w:t xml:space="preserve">protección de </w:t>
      </w:r>
      <w:r w:rsidR="002E4488" w:rsidRPr="00FC1F4E">
        <w:rPr>
          <w:lang w:val="es-ES"/>
        </w:rPr>
        <w:t xml:space="preserve">los </w:t>
      </w:r>
      <w:r w:rsidR="003818FB" w:rsidRPr="00FC1F4E">
        <w:rPr>
          <w:lang w:val="es-ES"/>
        </w:rPr>
        <w:t>menores presente durante los</w:t>
      </w:r>
      <w:r w:rsidR="002E4488" w:rsidRPr="00FC1F4E">
        <w:rPr>
          <w:lang w:val="es-ES"/>
        </w:rPr>
        <w:t xml:space="preserve"> procesos </w:t>
      </w:r>
      <w:r w:rsidR="003818FB" w:rsidRPr="00FC1F4E">
        <w:rPr>
          <w:lang w:val="es-ES"/>
        </w:rPr>
        <w:t>judiciales y saber de qué ministerio depende y s</w:t>
      </w:r>
      <w:r w:rsidR="00112DED" w:rsidRPr="00FC1F4E">
        <w:rPr>
          <w:lang w:val="es-ES"/>
        </w:rPr>
        <w:t>i</w:t>
      </w:r>
      <w:r w:rsidR="003818FB" w:rsidRPr="00FC1F4E">
        <w:rPr>
          <w:lang w:val="es-ES"/>
        </w:rPr>
        <w:t xml:space="preserve"> sustituye al posible abogado designado para el niño. Pregunta si existe la posibilidad de mediación para arreglar las diferencias entre los menores delincuentes y sus víctimas</w:t>
      </w:r>
      <w:r w:rsidRPr="00FC1F4E">
        <w:rPr>
          <w:lang w:val="es-ES"/>
        </w:rPr>
        <w:t>.</w:t>
      </w:r>
    </w:p>
    <w:p w:rsidR="00B173C2" w:rsidRPr="00FC1F4E" w:rsidRDefault="00B173C2">
      <w:pPr>
        <w:autoSpaceDE w:val="0"/>
        <w:autoSpaceDN w:val="0"/>
        <w:adjustRightInd w:val="0"/>
        <w:spacing w:after="240"/>
        <w:rPr>
          <w:lang w:val="es-ES"/>
        </w:rPr>
      </w:pPr>
      <w:r w:rsidRPr="00FC1F4E">
        <w:rPr>
          <w:lang w:val="es-ES"/>
        </w:rPr>
        <w:t>24.</w:t>
      </w:r>
      <w:r w:rsidRPr="00FC1F4E">
        <w:rPr>
          <w:lang w:val="es-ES"/>
        </w:rPr>
        <w:tab/>
      </w:r>
      <w:r w:rsidR="00DB50D7" w:rsidRPr="00FC1F4E">
        <w:rPr>
          <w:lang w:val="es-ES"/>
        </w:rPr>
        <w:t xml:space="preserve">Por último, dice que le preocupa la duración excesiva de la detención </w:t>
      </w:r>
      <w:r w:rsidR="00E0659C" w:rsidRPr="00FC1F4E">
        <w:rPr>
          <w:lang w:val="es-ES"/>
        </w:rPr>
        <w:t>pr</w:t>
      </w:r>
      <w:r w:rsidR="00B57FA1" w:rsidRPr="00FC1F4E">
        <w:rPr>
          <w:lang w:val="es-ES"/>
        </w:rPr>
        <w:t>eventiva</w:t>
      </w:r>
      <w:r w:rsidR="00DB50D7" w:rsidRPr="00FC1F4E">
        <w:rPr>
          <w:lang w:val="es-ES"/>
        </w:rPr>
        <w:t xml:space="preserve"> de los menores, que puede llegar a ser hasta de dos años</w:t>
      </w:r>
      <w:r w:rsidR="002E4488" w:rsidRPr="00FC1F4E">
        <w:rPr>
          <w:lang w:val="es-ES"/>
        </w:rPr>
        <w:t>,</w:t>
      </w:r>
      <w:r w:rsidR="00DB50D7" w:rsidRPr="00FC1F4E">
        <w:rPr>
          <w:lang w:val="es-ES"/>
        </w:rPr>
        <w:t xml:space="preserve"> en lugar de los 16 meses</w:t>
      </w:r>
      <w:r w:rsidR="00DF6CDF" w:rsidRPr="00FC1F4E">
        <w:rPr>
          <w:lang w:val="es-ES"/>
        </w:rPr>
        <w:t xml:space="preserve"> establecidos </w:t>
      </w:r>
      <w:r w:rsidR="00DB50D7" w:rsidRPr="00FC1F4E">
        <w:rPr>
          <w:lang w:val="es-ES"/>
        </w:rPr>
        <w:t>para los adultos. El orador pregunta</w:t>
      </w:r>
      <w:r w:rsidR="00DF6CDF" w:rsidRPr="00FC1F4E">
        <w:rPr>
          <w:lang w:val="es-ES"/>
        </w:rPr>
        <w:t xml:space="preserve"> quién</w:t>
      </w:r>
      <w:r w:rsidR="00DB50D7" w:rsidRPr="00FC1F4E">
        <w:rPr>
          <w:lang w:val="es-ES"/>
        </w:rPr>
        <w:t xml:space="preserve"> fija la duración y cuáles son los mecanismos de recurso de que disponen los niños</w:t>
      </w:r>
      <w:r w:rsidRPr="00FC1F4E">
        <w:rPr>
          <w:lang w:val="es-ES"/>
        </w:rPr>
        <w:t>.</w:t>
      </w:r>
    </w:p>
    <w:p w:rsidR="00B173C2" w:rsidRPr="00FC1F4E" w:rsidRDefault="00B173C2">
      <w:pPr>
        <w:autoSpaceDE w:val="0"/>
        <w:autoSpaceDN w:val="0"/>
        <w:adjustRightInd w:val="0"/>
        <w:spacing w:after="240"/>
        <w:rPr>
          <w:lang w:val="es-ES"/>
        </w:rPr>
      </w:pPr>
      <w:r w:rsidRPr="00FC1F4E">
        <w:rPr>
          <w:lang w:val="es-ES"/>
        </w:rPr>
        <w:t>25.</w:t>
      </w:r>
      <w:r w:rsidRPr="00FC1F4E">
        <w:rPr>
          <w:lang w:val="es-ES"/>
        </w:rPr>
        <w:tab/>
      </w:r>
      <w:r w:rsidR="00D6670A" w:rsidRPr="00FC1F4E">
        <w:rPr>
          <w:lang w:val="es-ES"/>
        </w:rPr>
        <w:t xml:space="preserve">La </w:t>
      </w:r>
      <w:r w:rsidR="00D6670A" w:rsidRPr="00FC1F4E">
        <w:rPr>
          <w:b/>
          <w:lang w:val="es-ES"/>
        </w:rPr>
        <w:t>Sra.</w:t>
      </w:r>
      <w:r w:rsidRPr="00FC1F4E">
        <w:rPr>
          <w:b/>
          <w:lang w:val="es-ES"/>
        </w:rPr>
        <w:t xml:space="preserve"> HASALOVÁ</w:t>
      </w:r>
      <w:r w:rsidRPr="00FC1F4E">
        <w:rPr>
          <w:lang w:val="es-ES"/>
        </w:rPr>
        <w:t xml:space="preserve"> (</w:t>
      </w:r>
      <w:r w:rsidR="00D6670A" w:rsidRPr="00FC1F4E">
        <w:rPr>
          <w:lang w:val="es-ES"/>
        </w:rPr>
        <w:t>Eslovaquia</w:t>
      </w:r>
      <w:r w:rsidRPr="00FC1F4E">
        <w:rPr>
          <w:lang w:val="es-ES"/>
        </w:rPr>
        <w:t xml:space="preserve">) </w:t>
      </w:r>
      <w:r w:rsidR="0029576F" w:rsidRPr="00FC1F4E">
        <w:rPr>
          <w:lang w:val="es-ES"/>
        </w:rPr>
        <w:t>indica que la edad mínima para</w:t>
      </w:r>
      <w:r w:rsidR="002B5308" w:rsidRPr="00FC1F4E">
        <w:rPr>
          <w:lang w:val="es-ES"/>
        </w:rPr>
        <w:t xml:space="preserve"> contraer </w:t>
      </w:r>
      <w:r w:rsidR="0029576F" w:rsidRPr="00FC1F4E">
        <w:rPr>
          <w:lang w:val="es-ES"/>
        </w:rPr>
        <w:t>matrimonio</w:t>
      </w:r>
      <w:r w:rsidR="00026CAB" w:rsidRPr="00FC1F4E">
        <w:rPr>
          <w:lang w:val="es-ES"/>
        </w:rPr>
        <w:t xml:space="preserve"> está establecid</w:t>
      </w:r>
      <w:r w:rsidR="00F36405" w:rsidRPr="00FC1F4E">
        <w:rPr>
          <w:lang w:val="es-ES"/>
        </w:rPr>
        <w:t>a</w:t>
      </w:r>
      <w:r w:rsidR="00026CAB" w:rsidRPr="00FC1F4E">
        <w:rPr>
          <w:lang w:val="es-ES"/>
        </w:rPr>
        <w:t xml:space="preserve"> </w:t>
      </w:r>
      <w:r w:rsidR="0029576F" w:rsidRPr="00FC1F4E">
        <w:rPr>
          <w:lang w:val="es-ES"/>
        </w:rPr>
        <w:t xml:space="preserve">en 18 años, pero que un tribunal puede autorizarlo a los 16 años si </w:t>
      </w:r>
      <w:r w:rsidR="006C3DBA" w:rsidRPr="00FC1F4E">
        <w:rPr>
          <w:lang w:val="es-ES"/>
        </w:rPr>
        <w:t xml:space="preserve">previamente </w:t>
      </w:r>
      <w:r w:rsidR="0029576F" w:rsidRPr="00FC1F4E">
        <w:rPr>
          <w:lang w:val="es-ES"/>
        </w:rPr>
        <w:t xml:space="preserve">se presenta </w:t>
      </w:r>
      <w:r w:rsidR="006C3DBA" w:rsidRPr="00FC1F4E">
        <w:rPr>
          <w:lang w:val="es-ES"/>
        </w:rPr>
        <w:t xml:space="preserve">ante él </w:t>
      </w:r>
      <w:r w:rsidR="0029576F" w:rsidRPr="00FC1F4E">
        <w:rPr>
          <w:lang w:val="es-ES"/>
        </w:rPr>
        <w:t>una solicitud</w:t>
      </w:r>
      <w:r w:rsidR="00026CAB" w:rsidRPr="00FC1F4E">
        <w:rPr>
          <w:lang w:val="es-ES"/>
        </w:rPr>
        <w:t xml:space="preserve"> en ese sentido</w:t>
      </w:r>
      <w:r w:rsidR="0029576F" w:rsidRPr="00FC1F4E">
        <w:rPr>
          <w:lang w:val="es-ES"/>
        </w:rPr>
        <w:t>. El matrimonio contraído antes de los 18 años sin autorización suele ser nulo, pero se puede validar a continuación</w:t>
      </w:r>
      <w:r w:rsidR="002B5308" w:rsidRPr="00FC1F4E">
        <w:rPr>
          <w:lang w:val="es-ES"/>
        </w:rPr>
        <w:t xml:space="preserve"> en caso de </w:t>
      </w:r>
      <w:r w:rsidR="0029576F" w:rsidRPr="00FC1F4E">
        <w:rPr>
          <w:lang w:val="es-ES"/>
        </w:rPr>
        <w:t>embarazo antes de que la joven haya cumplido 18 años</w:t>
      </w:r>
      <w:r w:rsidRPr="00FC1F4E">
        <w:rPr>
          <w:lang w:val="es-ES"/>
        </w:rPr>
        <w:t>.</w:t>
      </w:r>
    </w:p>
    <w:p w:rsidR="00B173C2" w:rsidRPr="00FC1F4E" w:rsidRDefault="00B173C2">
      <w:pPr>
        <w:autoSpaceDE w:val="0"/>
        <w:autoSpaceDN w:val="0"/>
        <w:adjustRightInd w:val="0"/>
        <w:spacing w:after="240"/>
        <w:rPr>
          <w:lang w:val="es-ES"/>
        </w:rPr>
      </w:pPr>
      <w:r w:rsidRPr="00FC1F4E">
        <w:rPr>
          <w:lang w:val="es-ES"/>
        </w:rPr>
        <w:t>26.</w:t>
      </w:r>
      <w:r w:rsidRPr="00FC1F4E">
        <w:rPr>
          <w:lang w:val="es-ES"/>
        </w:rPr>
        <w:tab/>
      </w:r>
      <w:r w:rsidR="00F20A22" w:rsidRPr="00FC1F4E">
        <w:rPr>
          <w:lang w:val="es-ES"/>
        </w:rPr>
        <w:t xml:space="preserve">La </w:t>
      </w:r>
      <w:r w:rsidR="001B43C4" w:rsidRPr="00FC1F4E">
        <w:rPr>
          <w:lang w:val="es-ES"/>
        </w:rPr>
        <w:t xml:space="preserve">Constitución </w:t>
      </w:r>
      <w:r w:rsidR="00F20A22" w:rsidRPr="00FC1F4E">
        <w:rPr>
          <w:lang w:val="es-ES"/>
        </w:rPr>
        <w:t>de Eslovaquia no</w:t>
      </w:r>
      <w:r w:rsidR="00536CA8" w:rsidRPr="00FC1F4E">
        <w:rPr>
          <w:lang w:val="es-ES"/>
        </w:rPr>
        <w:t xml:space="preserve"> hace distinción </w:t>
      </w:r>
      <w:r w:rsidR="00F20A22" w:rsidRPr="00FC1F4E">
        <w:rPr>
          <w:lang w:val="es-ES"/>
        </w:rPr>
        <w:t>entre niños y adultos, garantizando desde el nacimiento el ejercicio</w:t>
      </w:r>
      <w:r w:rsidR="001B43C4" w:rsidRPr="00FC1F4E">
        <w:rPr>
          <w:lang w:val="es-ES"/>
        </w:rPr>
        <w:t xml:space="preserve"> del derecho </w:t>
      </w:r>
      <w:r w:rsidR="00F20A22" w:rsidRPr="00FC1F4E">
        <w:rPr>
          <w:lang w:val="es-ES"/>
        </w:rPr>
        <w:t>a la libertad de pensamiento, de conciencia, de religión y de</w:t>
      </w:r>
      <w:r w:rsidR="001E240B" w:rsidRPr="00FC1F4E">
        <w:rPr>
          <w:lang w:val="es-ES"/>
        </w:rPr>
        <w:t xml:space="preserve"> convicciones</w:t>
      </w:r>
      <w:r w:rsidR="00F20A22" w:rsidRPr="00FC1F4E">
        <w:rPr>
          <w:lang w:val="es-ES"/>
        </w:rPr>
        <w:t>. El derecho a la no discriminación está igualmente</w:t>
      </w:r>
      <w:r w:rsidR="001E240B" w:rsidRPr="00FC1F4E">
        <w:rPr>
          <w:lang w:val="es-ES"/>
        </w:rPr>
        <w:t xml:space="preserve"> consagrado </w:t>
      </w:r>
      <w:r w:rsidR="00F20A22" w:rsidRPr="00FC1F4E">
        <w:rPr>
          <w:lang w:val="es-ES"/>
        </w:rPr>
        <w:t>en el artículo 12 de la Constitución</w:t>
      </w:r>
      <w:r w:rsidR="001B43C4" w:rsidRPr="00FC1F4E">
        <w:rPr>
          <w:lang w:val="es-ES"/>
        </w:rPr>
        <w:t>,</w:t>
      </w:r>
      <w:r w:rsidR="00F20A22" w:rsidRPr="00FC1F4E">
        <w:rPr>
          <w:lang w:val="es-ES"/>
        </w:rPr>
        <w:t xml:space="preserve"> </w:t>
      </w:r>
      <w:r w:rsidR="00536CA8" w:rsidRPr="00FC1F4E">
        <w:rPr>
          <w:lang w:val="es-ES"/>
        </w:rPr>
        <w:t>que garantiza a todos el</w:t>
      </w:r>
      <w:r w:rsidR="001B43C4" w:rsidRPr="00FC1F4E">
        <w:rPr>
          <w:lang w:val="es-ES"/>
        </w:rPr>
        <w:t xml:space="preserve"> disfrute </w:t>
      </w:r>
      <w:r w:rsidR="00536CA8" w:rsidRPr="00FC1F4E">
        <w:rPr>
          <w:lang w:val="es-ES"/>
        </w:rPr>
        <w:t>de los derechos y libertades fundamentales sin distinción de sexo, raza, color, idioma, religión o creencia, de pertenencia política</w:t>
      </w:r>
      <w:r w:rsidR="001E240B" w:rsidRPr="00FC1F4E">
        <w:rPr>
          <w:lang w:val="es-ES"/>
        </w:rPr>
        <w:t xml:space="preserve"> o de </w:t>
      </w:r>
      <w:r w:rsidR="00536CA8" w:rsidRPr="00FC1F4E">
        <w:rPr>
          <w:lang w:val="es-ES"/>
        </w:rPr>
        <w:t>otras</w:t>
      </w:r>
      <w:r w:rsidR="001E240B" w:rsidRPr="00FC1F4E">
        <w:rPr>
          <w:lang w:val="es-ES"/>
        </w:rPr>
        <w:t xml:space="preserve"> convicciones</w:t>
      </w:r>
      <w:r w:rsidR="00536CA8" w:rsidRPr="00FC1F4E">
        <w:rPr>
          <w:lang w:val="es-ES"/>
        </w:rPr>
        <w:t>, de origen nacional, social o étnico,</w:t>
      </w:r>
      <w:r w:rsidR="001B43C4" w:rsidRPr="00FC1F4E">
        <w:rPr>
          <w:lang w:val="es-ES"/>
        </w:rPr>
        <w:t xml:space="preserve"> de patrimonio</w:t>
      </w:r>
      <w:r w:rsidR="00536CA8" w:rsidRPr="00FC1F4E">
        <w:rPr>
          <w:lang w:val="es-ES"/>
        </w:rPr>
        <w:t>,</w:t>
      </w:r>
      <w:r w:rsidR="001B43C4" w:rsidRPr="00FC1F4E">
        <w:rPr>
          <w:lang w:val="es-ES"/>
        </w:rPr>
        <w:t xml:space="preserve"> </w:t>
      </w:r>
      <w:r w:rsidR="001E240B" w:rsidRPr="00FC1F4E">
        <w:rPr>
          <w:lang w:val="es-ES"/>
        </w:rPr>
        <w:t xml:space="preserve">de </w:t>
      </w:r>
      <w:r w:rsidR="00536CA8" w:rsidRPr="00FC1F4E">
        <w:rPr>
          <w:lang w:val="es-ES"/>
        </w:rPr>
        <w:t xml:space="preserve">nacimiento o </w:t>
      </w:r>
      <w:r w:rsidR="001E240B" w:rsidRPr="00FC1F4E">
        <w:rPr>
          <w:lang w:val="es-ES"/>
        </w:rPr>
        <w:t xml:space="preserve">de </w:t>
      </w:r>
      <w:r w:rsidR="00536CA8" w:rsidRPr="00FC1F4E">
        <w:rPr>
          <w:lang w:val="es-ES"/>
        </w:rPr>
        <w:t>cualquier otra condición</w:t>
      </w:r>
      <w:r w:rsidR="001B43C4" w:rsidRPr="00FC1F4E">
        <w:rPr>
          <w:lang w:val="es-ES"/>
        </w:rPr>
        <w:t>. De la misma manera, los niños nacidos fuera del matrimonio tienen los mismos derechos que los</w:t>
      </w:r>
      <w:r w:rsidR="004B524B" w:rsidRPr="00FC1F4E">
        <w:rPr>
          <w:lang w:val="es-ES"/>
        </w:rPr>
        <w:t xml:space="preserve"> otros</w:t>
      </w:r>
      <w:r w:rsidRPr="00FC1F4E">
        <w:rPr>
          <w:lang w:val="es-ES"/>
        </w:rPr>
        <w:t>.</w:t>
      </w:r>
    </w:p>
    <w:p w:rsidR="00B173C2" w:rsidRPr="00FC1F4E" w:rsidRDefault="00B173C2">
      <w:pPr>
        <w:autoSpaceDE w:val="0"/>
        <w:autoSpaceDN w:val="0"/>
        <w:adjustRightInd w:val="0"/>
        <w:spacing w:after="240"/>
        <w:rPr>
          <w:lang w:val="es-ES"/>
        </w:rPr>
      </w:pPr>
      <w:r w:rsidRPr="00FC1F4E">
        <w:rPr>
          <w:szCs w:val="24"/>
          <w:lang w:val="es-ES"/>
        </w:rPr>
        <w:t>27.</w:t>
      </w:r>
      <w:r w:rsidRPr="00FC1F4E">
        <w:rPr>
          <w:szCs w:val="24"/>
          <w:lang w:val="es-ES"/>
        </w:rPr>
        <w:tab/>
      </w:r>
      <w:r w:rsidR="005A2BEB" w:rsidRPr="00FC1F4E">
        <w:rPr>
          <w:szCs w:val="24"/>
          <w:lang w:val="es-ES"/>
        </w:rPr>
        <w:t xml:space="preserve">Los niños tienen derecho </w:t>
      </w:r>
      <w:r w:rsidR="00A04B60" w:rsidRPr="00FC1F4E">
        <w:rPr>
          <w:szCs w:val="24"/>
          <w:lang w:val="es-ES"/>
        </w:rPr>
        <w:t>a disfrutar de</w:t>
      </w:r>
      <w:r w:rsidR="005A2BEB" w:rsidRPr="00FC1F4E">
        <w:rPr>
          <w:szCs w:val="24"/>
          <w:lang w:val="es-ES"/>
        </w:rPr>
        <w:t>l mismo nivel de vida que sus padres, que están obligados a satisfacer las necesidades de sus hijos y a garantizar su desarrollo y su educación. Esta obligación termina cuando el niño es capaz de</w:t>
      </w:r>
      <w:r w:rsidR="00D423EC" w:rsidRPr="00FC1F4E">
        <w:rPr>
          <w:szCs w:val="24"/>
          <w:lang w:val="es-ES"/>
        </w:rPr>
        <w:t xml:space="preserve"> satisfacer </w:t>
      </w:r>
      <w:r w:rsidR="005A2BEB" w:rsidRPr="00FC1F4E">
        <w:rPr>
          <w:szCs w:val="24"/>
          <w:lang w:val="es-ES"/>
        </w:rPr>
        <w:t>sus propias necesidades. La legislación eslovaca considera que hay un delito de abandono cuando los padres no cumplen esta obligación durante más de tres meses</w:t>
      </w:r>
      <w:r w:rsidRPr="00FC1F4E">
        <w:rPr>
          <w:lang w:val="es-ES"/>
        </w:rPr>
        <w:t>.</w:t>
      </w:r>
    </w:p>
    <w:p w:rsidR="00B173C2" w:rsidRPr="00FC1F4E" w:rsidRDefault="00B173C2">
      <w:pPr>
        <w:autoSpaceDE w:val="0"/>
        <w:autoSpaceDN w:val="0"/>
        <w:adjustRightInd w:val="0"/>
        <w:spacing w:after="240"/>
        <w:rPr>
          <w:lang w:val="es-ES"/>
        </w:rPr>
      </w:pPr>
      <w:r w:rsidRPr="00FC1F4E">
        <w:rPr>
          <w:lang w:val="es-ES"/>
        </w:rPr>
        <w:t>28.</w:t>
      </w:r>
      <w:r w:rsidRPr="00FC1F4E">
        <w:rPr>
          <w:lang w:val="es-ES"/>
        </w:rPr>
        <w:tab/>
      </w:r>
      <w:r w:rsidR="006B2EB2" w:rsidRPr="00FC1F4E">
        <w:rPr>
          <w:lang w:val="es-ES"/>
        </w:rPr>
        <w:t xml:space="preserve">El Código Procesal Civil </w:t>
      </w:r>
      <w:r w:rsidRPr="00FC1F4E">
        <w:rPr>
          <w:lang w:val="es-ES"/>
        </w:rPr>
        <w:t xml:space="preserve">exige </w:t>
      </w:r>
      <w:r w:rsidR="006B2EB2" w:rsidRPr="00FC1F4E">
        <w:rPr>
          <w:lang w:val="es-ES"/>
        </w:rPr>
        <w:t xml:space="preserve">que se tenga en cuenta la opinión de los niños. Los jueces examinan la capacidad de un menor para participar en un proceso, en particular su capacidad para asimilar información y </w:t>
      </w:r>
      <w:r w:rsidR="00D423EC" w:rsidRPr="00FC1F4E">
        <w:rPr>
          <w:lang w:val="es-ES"/>
        </w:rPr>
        <w:t xml:space="preserve">para </w:t>
      </w:r>
      <w:r w:rsidR="006B2EB2" w:rsidRPr="00FC1F4E">
        <w:rPr>
          <w:lang w:val="es-ES"/>
        </w:rPr>
        <w:t>expresarse en público</w:t>
      </w:r>
      <w:r w:rsidRPr="00FC1F4E">
        <w:rPr>
          <w:lang w:val="es-ES"/>
        </w:rPr>
        <w:t xml:space="preserve">. </w:t>
      </w:r>
      <w:r w:rsidR="006B2EB2" w:rsidRPr="00FC1F4E">
        <w:rPr>
          <w:lang w:val="es-ES"/>
        </w:rPr>
        <w:t>El</w:t>
      </w:r>
      <w:r w:rsidR="00D75EFE" w:rsidRPr="00FC1F4E">
        <w:rPr>
          <w:lang w:val="es-ES"/>
        </w:rPr>
        <w:t xml:space="preserve"> tribunal</w:t>
      </w:r>
      <w:r w:rsidR="006B2EB2" w:rsidRPr="00FC1F4E">
        <w:rPr>
          <w:lang w:val="es-ES"/>
        </w:rPr>
        <w:t xml:space="preserve"> verifica a continuación sus declaraciones y también se tiene</w:t>
      </w:r>
      <w:r w:rsidR="00D75EFE" w:rsidRPr="00FC1F4E">
        <w:rPr>
          <w:lang w:val="es-ES"/>
        </w:rPr>
        <w:t>n</w:t>
      </w:r>
      <w:r w:rsidR="006B2EB2" w:rsidRPr="00FC1F4E">
        <w:rPr>
          <w:lang w:val="es-ES"/>
        </w:rPr>
        <w:t xml:space="preserve"> en cuenta</w:t>
      </w:r>
      <w:r w:rsidR="00D75EFE" w:rsidRPr="00FC1F4E">
        <w:rPr>
          <w:lang w:val="es-ES"/>
        </w:rPr>
        <w:t xml:space="preserve"> las opiniones </w:t>
      </w:r>
      <w:r w:rsidR="006B2EB2" w:rsidRPr="00FC1F4E">
        <w:rPr>
          <w:lang w:val="es-ES"/>
        </w:rPr>
        <w:t xml:space="preserve">de </w:t>
      </w:r>
      <w:r w:rsidR="00D75EFE" w:rsidRPr="00FC1F4E">
        <w:rPr>
          <w:lang w:val="es-ES"/>
        </w:rPr>
        <w:t xml:space="preserve">los </w:t>
      </w:r>
      <w:r w:rsidR="006B2EB2" w:rsidRPr="00FC1F4E">
        <w:rPr>
          <w:lang w:val="es-ES"/>
        </w:rPr>
        <w:t xml:space="preserve">psicólogos y </w:t>
      </w:r>
      <w:r w:rsidR="00D75EFE" w:rsidRPr="00FC1F4E">
        <w:rPr>
          <w:lang w:val="es-ES"/>
        </w:rPr>
        <w:t xml:space="preserve">los </w:t>
      </w:r>
      <w:r w:rsidR="006B2EB2" w:rsidRPr="00FC1F4E">
        <w:rPr>
          <w:lang w:val="es-ES"/>
        </w:rPr>
        <w:t>trabajadores sociales. En los procedimientos penales, los menores también tienen derecho a expresarse, testimoniar y</w:t>
      </w:r>
      <w:r w:rsidR="00D423EC" w:rsidRPr="00FC1F4E">
        <w:rPr>
          <w:lang w:val="es-ES"/>
        </w:rPr>
        <w:t xml:space="preserve"> presentar </w:t>
      </w:r>
      <w:r w:rsidR="006B2EB2" w:rsidRPr="00FC1F4E">
        <w:rPr>
          <w:lang w:val="es-ES"/>
        </w:rPr>
        <w:t>un recurso</w:t>
      </w:r>
      <w:r w:rsidRPr="00FC1F4E">
        <w:rPr>
          <w:lang w:val="es-ES"/>
        </w:rPr>
        <w:t>.</w:t>
      </w:r>
    </w:p>
    <w:p w:rsidR="00B173C2" w:rsidRPr="00FC1F4E" w:rsidRDefault="00B173C2">
      <w:pPr>
        <w:autoSpaceDE w:val="0"/>
        <w:autoSpaceDN w:val="0"/>
        <w:adjustRightInd w:val="0"/>
        <w:spacing w:after="240"/>
        <w:rPr>
          <w:lang w:val="es-ES"/>
        </w:rPr>
      </w:pPr>
      <w:r w:rsidRPr="00FC1F4E">
        <w:rPr>
          <w:lang w:val="es-ES"/>
        </w:rPr>
        <w:t>29.</w:t>
      </w:r>
      <w:r w:rsidRPr="00FC1F4E">
        <w:rPr>
          <w:lang w:val="es-ES"/>
        </w:rPr>
        <w:tab/>
      </w:r>
      <w:r w:rsidR="00D75EFE" w:rsidRPr="00FC1F4E">
        <w:rPr>
          <w:lang w:val="es-ES"/>
        </w:rPr>
        <w:t xml:space="preserve">Las disposiciones de la Convención forman parte integrante de la Constitución de Eslovaquia </w:t>
      </w:r>
      <w:r w:rsidR="005A3D83" w:rsidRPr="00FC1F4E">
        <w:rPr>
          <w:lang w:val="es-ES"/>
        </w:rPr>
        <w:t xml:space="preserve">y </w:t>
      </w:r>
      <w:r w:rsidR="00D75EFE" w:rsidRPr="00FC1F4E">
        <w:rPr>
          <w:lang w:val="es-ES"/>
        </w:rPr>
        <w:t>prevalecen sobre la legislación nacional. Los jueces las invocan a diario</w:t>
      </w:r>
      <w:r w:rsidRPr="00FC1F4E">
        <w:rPr>
          <w:lang w:val="es-ES"/>
        </w:rPr>
        <w:t>.</w:t>
      </w:r>
    </w:p>
    <w:p w:rsidR="00B173C2" w:rsidRPr="00FC1F4E" w:rsidRDefault="00B173C2">
      <w:pPr>
        <w:spacing w:after="240"/>
        <w:rPr>
          <w:lang w:val="es-ES"/>
        </w:rPr>
      </w:pPr>
      <w:r w:rsidRPr="00FC1F4E">
        <w:rPr>
          <w:lang w:val="es-ES"/>
        </w:rPr>
        <w:t>30.</w:t>
      </w:r>
      <w:r w:rsidRPr="00FC1F4E">
        <w:rPr>
          <w:lang w:val="es-ES"/>
        </w:rPr>
        <w:tab/>
      </w:r>
      <w:r w:rsidR="00D6670A" w:rsidRPr="00FC1F4E">
        <w:rPr>
          <w:lang w:val="es-ES"/>
        </w:rPr>
        <w:t xml:space="preserve">La </w:t>
      </w:r>
      <w:r w:rsidR="00D6670A" w:rsidRPr="00FC1F4E">
        <w:rPr>
          <w:b/>
          <w:lang w:val="es-ES"/>
        </w:rPr>
        <w:t>Sra.</w:t>
      </w:r>
      <w:r w:rsidRPr="00FC1F4E">
        <w:rPr>
          <w:b/>
          <w:lang w:val="es-ES"/>
        </w:rPr>
        <w:t xml:space="preserve"> MRAZKOVA</w:t>
      </w:r>
      <w:r w:rsidRPr="00FC1F4E">
        <w:rPr>
          <w:lang w:val="es-ES"/>
        </w:rPr>
        <w:t xml:space="preserve"> (</w:t>
      </w:r>
      <w:r w:rsidR="00D6670A" w:rsidRPr="00FC1F4E">
        <w:rPr>
          <w:lang w:val="es-ES"/>
        </w:rPr>
        <w:t>Eslovaquia</w:t>
      </w:r>
      <w:r w:rsidRPr="00FC1F4E">
        <w:rPr>
          <w:lang w:val="es-ES"/>
        </w:rPr>
        <w:t xml:space="preserve">) </w:t>
      </w:r>
      <w:r w:rsidR="0046578F" w:rsidRPr="00FC1F4E">
        <w:rPr>
          <w:lang w:val="es-ES"/>
        </w:rPr>
        <w:t xml:space="preserve">dice que el Gobierno de Eslovaquia se esfuerza por dar prioridad a la asignación de los niños a </w:t>
      </w:r>
      <w:r w:rsidR="00184FD1" w:rsidRPr="00FC1F4E">
        <w:rPr>
          <w:lang w:val="es-ES"/>
        </w:rPr>
        <w:t>hogares de guarda</w:t>
      </w:r>
      <w:r w:rsidR="0046578F" w:rsidRPr="00FC1F4E">
        <w:rPr>
          <w:lang w:val="es-ES"/>
        </w:rPr>
        <w:t xml:space="preserve"> y que, de los 13.</w:t>
      </w:r>
      <w:r w:rsidRPr="00FC1F4E">
        <w:rPr>
          <w:lang w:val="es-ES"/>
        </w:rPr>
        <w:t xml:space="preserve">608 </w:t>
      </w:r>
      <w:r w:rsidR="0046578F" w:rsidRPr="00FC1F4E">
        <w:rPr>
          <w:lang w:val="es-ES"/>
        </w:rPr>
        <w:t>niños sin protección parental</w:t>
      </w:r>
      <w:r w:rsidRPr="00FC1F4E">
        <w:rPr>
          <w:lang w:val="es-ES"/>
        </w:rPr>
        <w:t>, 7</w:t>
      </w:r>
      <w:r w:rsidR="0046578F" w:rsidRPr="00FC1F4E">
        <w:rPr>
          <w:lang w:val="es-ES"/>
        </w:rPr>
        <w:t>.</w:t>
      </w:r>
      <w:r w:rsidRPr="00FC1F4E">
        <w:rPr>
          <w:lang w:val="es-ES"/>
        </w:rPr>
        <w:t xml:space="preserve">000 </w:t>
      </w:r>
      <w:r w:rsidR="0046578F" w:rsidRPr="00FC1F4E">
        <w:rPr>
          <w:lang w:val="es-ES"/>
        </w:rPr>
        <w:t xml:space="preserve">viven en la actualidad </w:t>
      </w:r>
      <w:r w:rsidR="00184FD1" w:rsidRPr="00FC1F4E">
        <w:rPr>
          <w:lang w:val="es-ES"/>
        </w:rPr>
        <w:t>en dichos hogares</w:t>
      </w:r>
      <w:r w:rsidR="0046578F" w:rsidRPr="00FC1F4E">
        <w:rPr>
          <w:lang w:val="es-ES"/>
        </w:rPr>
        <w:t>.</w:t>
      </w:r>
      <w:r w:rsidR="00F16AAB" w:rsidRPr="00FC1F4E">
        <w:rPr>
          <w:lang w:val="es-ES"/>
        </w:rPr>
        <w:t xml:space="preserve"> A veces son</w:t>
      </w:r>
      <w:r w:rsidR="00E31B0E" w:rsidRPr="00FC1F4E">
        <w:rPr>
          <w:lang w:val="es-ES"/>
        </w:rPr>
        <w:t xml:space="preserve"> parientes cercanos los que lo</w:t>
      </w:r>
      <w:r w:rsidR="00455F0B" w:rsidRPr="00FC1F4E">
        <w:rPr>
          <w:lang w:val="es-ES"/>
        </w:rPr>
        <w:t>s</w:t>
      </w:r>
      <w:r w:rsidR="00E31B0E" w:rsidRPr="00FC1F4E">
        <w:rPr>
          <w:lang w:val="es-ES"/>
        </w:rPr>
        <w:t xml:space="preserve"> </w:t>
      </w:r>
      <w:r w:rsidR="00F16AAB" w:rsidRPr="00FC1F4E">
        <w:rPr>
          <w:lang w:val="es-ES"/>
        </w:rPr>
        <w:t xml:space="preserve">acogen, </w:t>
      </w:r>
      <w:r w:rsidR="0046578F" w:rsidRPr="00FC1F4E">
        <w:rPr>
          <w:lang w:val="es-ES"/>
        </w:rPr>
        <w:t xml:space="preserve">cuando sus padres no se pueden ocupar de ellos. </w:t>
      </w:r>
      <w:r w:rsidR="00F16AAB" w:rsidRPr="00FC1F4E">
        <w:rPr>
          <w:lang w:val="es-ES"/>
        </w:rPr>
        <w:t xml:space="preserve">El Departamento de Bienestar Social del Ministerio de Trabajo se encarga de la </w:t>
      </w:r>
      <w:r w:rsidR="00184FD1" w:rsidRPr="00FC1F4E">
        <w:rPr>
          <w:lang w:val="es-ES"/>
        </w:rPr>
        <w:t>asignación de los niños a lo</w:t>
      </w:r>
      <w:r w:rsidR="0046578F" w:rsidRPr="00FC1F4E">
        <w:rPr>
          <w:lang w:val="es-ES"/>
        </w:rPr>
        <w:t xml:space="preserve">s </w:t>
      </w:r>
      <w:r w:rsidR="00184FD1" w:rsidRPr="00FC1F4E">
        <w:rPr>
          <w:lang w:val="es-ES"/>
        </w:rPr>
        <w:t xml:space="preserve">hogares de guarda </w:t>
      </w:r>
      <w:r w:rsidR="0046578F" w:rsidRPr="00FC1F4E">
        <w:rPr>
          <w:lang w:val="es-ES"/>
        </w:rPr>
        <w:t xml:space="preserve">y </w:t>
      </w:r>
      <w:r w:rsidR="00F16AAB" w:rsidRPr="00FC1F4E">
        <w:rPr>
          <w:lang w:val="es-ES"/>
        </w:rPr>
        <w:t xml:space="preserve">de </w:t>
      </w:r>
      <w:r w:rsidR="0046578F" w:rsidRPr="00FC1F4E">
        <w:rPr>
          <w:lang w:val="es-ES"/>
        </w:rPr>
        <w:t>la adopción</w:t>
      </w:r>
      <w:r w:rsidR="00F16AAB" w:rsidRPr="00FC1F4E">
        <w:rPr>
          <w:lang w:val="es-ES"/>
        </w:rPr>
        <w:t xml:space="preserve"> y</w:t>
      </w:r>
      <w:r w:rsidR="0046578F" w:rsidRPr="00FC1F4E">
        <w:rPr>
          <w:lang w:val="es-ES"/>
        </w:rPr>
        <w:t xml:space="preserve"> otorga una gran importancia al establecimiento de relaciones personales entre el niño y la familia que va a garantizar su custodia.</w:t>
      </w:r>
      <w:r w:rsidR="00C16524" w:rsidRPr="00FC1F4E">
        <w:rPr>
          <w:lang w:val="es-ES"/>
        </w:rPr>
        <w:t xml:space="preserve"> Si el niño ha sido retirado de la custodia de sus padres o si éstos han fallecido,</w:t>
      </w:r>
      <w:r w:rsidRPr="00FC1F4E">
        <w:rPr>
          <w:lang w:val="es-ES"/>
        </w:rPr>
        <w:t xml:space="preserve"> </w:t>
      </w:r>
      <w:r w:rsidR="00C16524" w:rsidRPr="00FC1F4E">
        <w:rPr>
          <w:lang w:val="es-ES"/>
        </w:rPr>
        <w:t>se nombra un representante legal</w:t>
      </w:r>
      <w:r w:rsidRPr="00FC1F4E">
        <w:rPr>
          <w:lang w:val="es-ES"/>
        </w:rPr>
        <w:t>.</w:t>
      </w:r>
    </w:p>
    <w:p w:rsidR="00B173C2" w:rsidRPr="00FC1F4E" w:rsidRDefault="00B173C2">
      <w:pPr>
        <w:spacing w:after="240"/>
        <w:rPr>
          <w:lang w:val="es-ES"/>
        </w:rPr>
      </w:pPr>
      <w:r w:rsidRPr="00FC1F4E">
        <w:rPr>
          <w:lang w:val="es-ES"/>
        </w:rPr>
        <w:t>31.</w:t>
      </w:r>
      <w:r w:rsidRPr="00FC1F4E">
        <w:rPr>
          <w:lang w:val="es-ES"/>
        </w:rPr>
        <w:tab/>
      </w:r>
      <w:r w:rsidR="00FE0E13" w:rsidRPr="00FC1F4E">
        <w:rPr>
          <w:lang w:val="es-ES"/>
        </w:rPr>
        <w:t xml:space="preserve">Antes de que un niño pueda ser adoptado, debe ser objeto durante nueve meses de una </w:t>
      </w:r>
      <w:r w:rsidRPr="00FC1F4E">
        <w:rPr>
          <w:lang w:val="es-ES"/>
        </w:rPr>
        <w:t>«</w:t>
      </w:r>
      <w:r w:rsidR="009A1A32" w:rsidRPr="00FC1F4E">
        <w:rPr>
          <w:lang w:val="es-ES"/>
        </w:rPr>
        <w:t>protección previa a la adopción</w:t>
      </w:r>
      <w:r w:rsidRPr="00FC1F4E">
        <w:rPr>
          <w:lang w:val="es-ES"/>
        </w:rPr>
        <w:t xml:space="preserve">» </w:t>
      </w:r>
      <w:r w:rsidR="00FE0E13" w:rsidRPr="00FC1F4E">
        <w:rPr>
          <w:lang w:val="es-ES"/>
        </w:rPr>
        <w:t>orientada a vigilar su desarrollo. Después de año y medio, un tribunal debe decidir para cada niño si puede ser adoptado o no</w:t>
      </w:r>
      <w:r w:rsidRPr="00FC1F4E">
        <w:rPr>
          <w:lang w:val="es-ES"/>
        </w:rPr>
        <w:t xml:space="preserve">. </w:t>
      </w:r>
      <w:r w:rsidR="00BD7873" w:rsidRPr="00FC1F4E">
        <w:rPr>
          <w:lang w:val="es-ES"/>
        </w:rPr>
        <w:t xml:space="preserve">Un niño puede ser adoptado por extranjeros si al cabo de seis meses no ha encontrado una familia adoptiva en </w:t>
      </w:r>
      <w:r w:rsidR="00D6670A" w:rsidRPr="00FC1F4E">
        <w:rPr>
          <w:lang w:val="es-ES"/>
        </w:rPr>
        <w:t>Eslovaquia</w:t>
      </w:r>
      <w:r w:rsidRPr="00FC1F4E">
        <w:rPr>
          <w:lang w:val="es-ES"/>
        </w:rPr>
        <w:t xml:space="preserve">. </w:t>
      </w:r>
      <w:r w:rsidR="00BD7873" w:rsidRPr="00FC1F4E">
        <w:rPr>
          <w:lang w:val="es-ES"/>
        </w:rPr>
        <w:t>Esta regla es válida para todos los niños</w:t>
      </w:r>
      <w:r w:rsidR="007E3355" w:rsidRPr="00FC1F4E">
        <w:rPr>
          <w:lang w:val="es-ES"/>
        </w:rPr>
        <w:t>,</w:t>
      </w:r>
      <w:r w:rsidR="00BD7873" w:rsidRPr="00FC1F4E">
        <w:rPr>
          <w:lang w:val="es-ES"/>
        </w:rPr>
        <w:t xml:space="preserve"> con independencia de su edad o de una posible discapacidad, salvo en el caso de que los médicos estimen que el estado del niño requiere cuidados y un seguimiento que</w:t>
      </w:r>
      <w:r w:rsidR="007E3355" w:rsidRPr="00FC1F4E">
        <w:rPr>
          <w:lang w:val="es-ES"/>
        </w:rPr>
        <w:t xml:space="preserve"> solamente son posibles en </w:t>
      </w:r>
      <w:r w:rsidR="00BD7873" w:rsidRPr="00FC1F4E">
        <w:rPr>
          <w:lang w:val="es-ES"/>
        </w:rPr>
        <w:t xml:space="preserve">un </w:t>
      </w:r>
      <w:r w:rsidR="00DF0F42" w:rsidRPr="00FC1F4E">
        <w:rPr>
          <w:lang w:val="es-ES"/>
        </w:rPr>
        <w:t xml:space="preserve">centro </w:t>
      </w:r>
      <w:r w:rsidR="00BD7873" w:rsidRPr="00FC1F4E">
        <w:rPr>
          <w:lang w:val="es-ES"/>
        </w:rPr>
        <w:t>especializado</w:t>
      </w:r>
      <w:r w:rsidR="003C7A8D" w:rsidRPr="00FC1F4E">
        <w:rPr>
          <w:lang w:val="es-ES"/>
        </w:rPr>
        <w:t>.</w:t>
      </w:r>
    </w:p>
    <w:p w:rsidR="00B173C2" w:rsidRPr="00FC1F4E" w:rsidRDefault="00B173C2">
      <w:pPr>
        <w:spacing w:after="240"/>
        <w:rPr>
          <w:lang w:val="es-ES"/>
        </w:rPr>
      </w:pPr>
      <w:r w:rsidRPr="00FC1F4E">
        <w:rPr>
          <w:lang w:val="es-ES"/>
        </w:rPr>
        <w:t>32.</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HERCZOG</w:t>
      </w:r>
      <w:r w:rsidRPr="00FC1F4E">
        <w:rPr>
          <w:lang w:val="es-ES"/>
        </w:rPr>
        <w:t xml:space="preserve"> </w:t>
      </w:r>
      <w:r w:rsidR="00A675CD" w:rsidRPr="00FC1F4E">
        <w:rPr>
          <w:lang w:val="es-ES"/>
        </w:rPr>
        <w:t>pregunta si hay un sistema de vigilancia que permita garantizar</w:t>
      </w:r>
      <w:r w:rsidR="00FC5035" w:rsidRPr="00FC1F4E">
        <w:rPr>
          <w:lang w:val="es-ES"/>
        </w:rPr>
        <w:t xml:space="preserve"> que</w:t>
      </w:r>
      <w:r w:rsidR="00DB2E9D" w:rsidRPr="00FC1F4E">
        <w:rPr>
          <w:lang w:val="es-ES"/>
        </w:rPr>
        <w:t xml:space="preserve"> el perí</w:t>
      </w:r>
      <w:r w:rsidR="00A675CD" w:rsidRPr="00FC1F4E">
        <w:rPr>
          <w:lang w:val="es-ES"/>
        </w:rPr>
        <w:t>odo de seis meses mencionado se</w:t>
      </w:r>
      <w:r w:rsidR="008736A5" w:rsidRPr="00FC1F4E">
        <w:rPr>
          <w:lang w:val="es-ES"/>
        </w:rPr>
        <w:t xml:space="preserve"> utiliza </w:t>
      </w:r>
      <w:r w:rsidR="00455F0B" w:rsidRPr="00FC1F4E">
        <w:rPr>
          <w:lang w:val="es-ES"/>
        </w:rPr>
        <w:t>debidamente</w:t>
      </w:r>
      <w:r w:rsidR="00FC5035" w:rsidRPr="00FC1F4E">
        <w:rPr>
          <w:lang w:val="es-ES"/>
        </w:rPr>
        <w:t xml:space="preserve"> </w:t>
      </w:r>
      <w:r w:rsidR="00A675CD" w:rsidRPr="00FC1F4E">
        <w:rPr>
          <w:lang w:val="es-ES"/>
        </w:rPr>
        <w:t xml:space="preserve">para buscar una familia adoptiva </w:t>
      </w:r>
      <w:r w:rsidRPr="00FC1F4E">
        <w:rPr>
          <w:lang w:val="es-ES"/>
        </w:rPr>
        <w:t xml:space="preserve">en </w:t>
      </w:r>
      <w:r w:rsidR="00D6670A" w:rsidRPr="00FC1F4E">
        <w:rPr>
          <w:lang w:val="es-ES"/>
        </w:rPr>
        <w:t>Eslovaquia</w:t>
      </w:r>
      <w:r w:rsidR="00A675CD" w:rsidRPr="00FC1F4E">
        <w:rPr>
          <w:lang w:val="es-ES"/>
        </w:rPr>
        <w:t xml:space="preserve"> y no en el extranjero</w:t>
      </w:r>
      <w:r w:rsidRPr="00FC1F4E">
        <w:rPr>
          <w:lang w:val="es-ES"/>
        </w:rPr>
        <w:t xml:space="preserve">. </w:t>
      </w:r>
    </w:p>
    <w:p w:rsidR="00B173C2" w:rsidRPr="00FC1F4E" w:rsidRDefault="00B173C2">
      <w:pPr>
        <w:spacing w:after="240"/>
        <w:rPr>
          <w:lang w:val="es-ES"/>
        </w:rPr>
      </w:pPr>
      <w:r w:rsidRPr="00FC1F4E">
        <w:rPr>
          <w:lang w:val="es-ES"/>
        </w:rPr>
        <w:t>33.</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MRAZKOVA</w:t>
      </w:r>
      <w:r w:rsidRPr="00FC1F4E">
        <w:rPr>
          <w:lang w:val="es-ES"/>
        </w:rPr>
        <w:t xml:space="preserve"> (</w:t>
      </w:r>
      <w:r w:rsidR="00D6670A" w:rsidRPr="00FC1F4E">
        <w:rPr>
          <w:lang w:val="es-ES"/>
        </w:rPr>
        <w:t>Eslovaquia</w:t>
      </w:r>
      <w:r w:rsidRPr="00FC1F4E">
        <w:rPr>
          <w:lang w:val="es-ES"/>
        </w:rPr>
        <w:t xml:space="preserve">) </w:t>
      </w:r>
      <w:r w:rsidR="00086B97" w:rsidRPr="00FC1F4E">
        <w:rPr>
          <w:lang w:val="es-ES"/>
        </w:rPr>
        <w:t>responde que</w:t>
      </w:r>
      <w:r w:rsidR="007056FA" w:rsidRPr="00FC1F4E">
        <w:rPr>
          <w:lang w:val="es-ES"/>
        </w:rPr>
        <w:t xml:space="preserve"> hay</w:t>
      </w:r>
      <w:r w:rsidR="00086B97" w:rsidRPr="00FC1F4E">
        <w:rPr>
          <w:lang w:val="es-ES"/>
        </w:rPr>
        <w:t xml:space="preserve"> diferentes instituciones, entre ellas </w:t>
      </w:r>
      <w:r w:rsidR="00E34452" w:rsidRPr="00FC1F4E">
        <w:rPr>
          <w:lang w:val="es-ES"/>
        </w:rPr>
        <w:t xml:space="preserve">algunas </w:t>
      </w:r>
      <w:r w:rsidR="00086B97" w:rsidRPr="00FC1F4E">
        <w:rPr>
          <w:lang w:val="es-ES"/>
        </w:rPr>
        <w:t xml:space="preserve">organizaciones no estatales, </w:t>
      </w:r>
      <w:r w:rsidR="007056FA" w:rsidRPr="00FC1F4E">
        <w:rPr>
          <w:lang w:val="es-ES"/>
        </w:rPr>
        <w:t xml:space="preserve">que </w:t>
      </w:r>
      <w:r w:rsidR="00086B97" w:rsidRPr="00FC1F4E">
        <w:rPr>
          <w:lang w:val="es-ES"/>
        </w:rPr>
        <w:t>se encargan de la mediación en materia de adopción</w:t>
      </w:r>
      <w:r w:rsidR="0080055E" w:rsidRPr="00FC1F4E">
        <w:rPr>
          <w:lang w:val="es-ES"/>
        </w:rPr>
        <w:t xml:space="preserve"> y</w:t>
      </w:r>
      <w:r w:rsidR="00086B97" w:rsidRPr="00FC1F4E">
        <w:rPr>
          <w:lang w:val="es-ES"/>
        </w:rPr>
        <w:t xml:space="preserve"> de la verificación de las listas de candidatos para la adopción y de </w:t>
      </w:r>
      <w:r w:rsidR="0080055E" w:rsidRPr="00FC1F4E">
        <w:rPr>
          <w:lang w:val="es-ES"/>
        </w:rPr>
        <w:t xml:space="preserve">los </w:t>
      </w:r>
      <w:r w:rsidR="00086B97" w:rsidRPr="00FC1F4E">
        <w:rPr>
          <w:lang w:val="es-ES"/>
        </w:rPr>
        <w:t xml:space="preserve">niños </w:t>
      </w:r>
      <w:r w:rsidRPr="00FC1F4E">
        <w:rPr>
          <w:lang w:val="es-ES"/>
        </w:rPr>
        <w:t xml:space="preserve">adoptables. </w:t>
      </w:r>
      <w:r w:rsidR="00E34452" w:rsidRPr="00FC1F4E">
        <w:rPr>
          <w:lang w:val="es-ES"/>
        </w:rPr>
        <w:t xml:space="preserve">El país está dividido en ocho regiones. </w:t>
      </w:r>
      <w:r w:rsidR="0080055E" w:rsidRPr="00FC1F4E">
        <w:rPr>
          <w:lang w:val="es-ES"/>
        </w:rPr>
        <w:t>Durante los</w:t>
      </w:r>
      <w:r w:rsidR="00E34452" w:rsidRPr="00FC1F4E">
        <w:rPr>
          <w:lang w:val="es-ES"/>
        </w:rPr>
        <w:t xml:space="preserve"> dos primeros meses se busca una familia en la región en la que vive el niño, </w:t>
      </w:r>
      <w:r w:rsidR="007056FA" w:rsidRPr="00FC1F4E">
        <w:rPr>
          <w:lang w:val="es-ES"/>
        </w:rPr>
        <w:t xml:space="preserve">y </w:t>
      </w:r>
      <w:r w:rsidR="00E34452" w:rsidRPr="00FC1F4E">
        <w:rPr>
          <w:lang w:val="es-ES"/>
        </w:rPr>
        <w:t>después en las otras regiones. Cuando se han agotado</w:t>
      </w:r>
      <w:r w:rsidR="007056FA" w:rsidRPr="00FC1F4E">
        <w:rPr>
          <w:lang w:val="es-ES"/>
        </w:rPr>
        <w:t xml:space="preserve"> todas las posibilidades</w:t>
      </w:r>
      <w:r w:rsidR="00E34452" w:rsidRPr="00FC1F4E">
        <w:rPr>
          <w:lang w:val="es-ES"/>
        </w:rPr>
        <w:t>,</w:t>
      </w:r>
      <w:r w:rsidR="007056FA" w:rsidRPr="00FC1F4E">
        <w:rPr>
          <w:lang w:val="es-ES"/>
        </w:rPr>
        <w:t xml:space="preserve"> se plantea </w:t>
      </w:r>
      <w:r w:rsidR="00E34452" w:rsidRPr="00FC1F4E">
        <w:rPr>
          <w:lang w:val="es-ES"/>
        </w:rPr>
        <w:t>la posibilidad de la adopción internacional. El origen de los niños adoptables no se menciona de manera directa en su expediente</w:t>
      </w:r>
      <w:r w:rsidRPr="00FC1F4E">
        <w:rPr>
          <w:lang w:val="es-ES"/>
        </w:rPr>
        <w:t xml:space="preserve">. </w:t>
      </w:r>
      <w:r w:rsidR="00E34452" w:rsidRPr="00FC1F4E">
        <w:rPr>
          <w:lang w:val="es-ES"/>
        </w:rPr>
        <w:t xml:space="preserve">No obstante, los servicios de protección infantil tienen la obligación de dar a los padres adoptivos toda la información posible sobre el niño </w:t>
      </w:r>
      <w:r w:rsidRPr="00FC1F4E">
        <w:rPr>
          <w:lang w:val="es-ES"/>
        </w:rPr>
        <w:t>(</w:t>
      </w:r>
      <w:r w:rsidR="00E34452" w:rsidRPr="00FC1F4E">
        <w:rPr>
          <w:lang w:val="es-ES"/>
        </w:rPr>
        <w:t>por ejemplo, vídeos</w:t>
      </w:r>
      <w:r w:rsidRPr="00FC1F4E">
        <w:rPr>
          <w:lang w:val="es-ES"/>
        </w:rPr>
        <w:t xml:space="preserve">). </w:t>
      </w:r>
      <w:r w:rsidR="00E34452" w:rsidRPr="00FC1F4E">
        <w:rPr>
          <w:lang w:val="es-ES"/>
        </w:rPr>
        <w:t>Los padres adoptivos pueden ver</w:t>
      </w:r>
      <w:r w:rsidR="007056FA" w:rsidRPr="00FC1F4E">
        <w:rPr>
          <w:lang w:val="es-ES"/>
        </w:rPr>
        <w:t>,</w:t>
      </w:r>
      <w:r w:rsidR="00E34452" w:rsidRPr="00FC1F4E">
        <w:rPr>
          <w:lang w:val="es-ES"/>
        </w:rPr>
        <w:t xml:space="preserve"> por consiguiente</w:t>
      </w:r>
      <w:r w:rsidR="007056FA" w:rsidRPr="00FC1F4E">
        <w:rPr>
          <w:lang w:val="es-ES"/>
        </w:rPr>
        <w:t>,</w:t>
      </w:r>
      <w:r w:rsidR="00E34452" w:rsidRPr="00FC1F4E">
        <w:rPr>
          <w:lang w:val="es-ES"/>
        </w:rPr>
        <w:t xml:space="preserve"> qué tipo de niño es y en particular si se trata de un niño romaní</w:t>
      </w:r>
      <w:r w:rsidRPr="00FC1F4E">
        <w:rPr>
          <w:lang w:val="es-ES"/>
        </w:rPr>
        <w:t>.</w:t>
      </w:r>
    </w:p>
    <w:p w:rsidR="00B173C2" w:rsidRPr="00FC1F4E" w:rsidRDefault="00B173C2">
      <w:pPr>
        <w:spacing w:after="240"/>
        <w:rPr>
          <w:lang w:val="es-ES"/>
        </w:rPr>
      </w:pPr>
      <w:r w:rsidRPr="00FC1F4E">
        <w:rPr>
          <w:lang w:val="es-ES"/>
        </w:rPr>
        <w:t>34.</w:t>
      </w:r>
      <w:r w:rsidRPr="00FC1F4E">
        <w:rPr>
          <w:lang w:val="es-ES"/>
        </w:rPr>
        <w:tab/>
      </w:r>
      <w:r w:rsidR="002B6758" w:rsidRPr="00FC1F4E">
        <w:rPr>
          <w:lang w:val="es-ES"/>
        </w:rPr>
        <w:t>Los centros para los niños privados de protección parental acoge</w:t>
      </w:r>
      <w:r w:rsidR="00C909C0" w:rsidRPr="00FC1F4E">
        <w:rPr>
          <w:lang w:val="es-ES"/>
        </w:rPr>
        <w:t>n</w:t>
      </w:r>
      <w:r w:rsidR="002B6758" w:rsidRPr="00FC1F4E">
        <w:rPr>
          <w:lang w:val="es-ES"/>
        </w:rPr>
        <w:t xml:space="preserve"> en la actualidad a 5.</w:t>
      </w:r>
      <w:r w:rsidRPr="00FC1F4E">
        <w:rPr>
          <w:lang w:val="es-ES"/>
        </w:rPr>
        <w:t>983</w:t>
      </w:r>
      <w:r w:rsidR="00B05E92" w:rsidRPr="00FC1F4E">
        <w:rPr>
          <w:lang w:val="es-ES"/>
        </w:rPr>
        <w:t> </w:t>
      </w:r>
      <w:r w:rsidR="002B6758" w:rsidRPr="00FC1F4E">
        <w:rPr>
          <w:lang w:val="es-ES"/>
        </w:rPr>
        <w:t>niños de todas las edades, es decir</w:t>
      </w:r>
      <w:r w:rsidR="009E4B8B" w:rsidRPr="00FC1F4E">
        <w:rPr>
          <w:lang w:val="es-ES"/>
        </w:rPr>
        <w:t>,</w:t>
      </w:r>
      <w:r w:rsidR="002B6758" w:rsidRPr="00FC1F4E">
        <w:rPr>
          <w:lang w:val="es-ES"/>
        </w:rPr>
        <w:t xml:space="preserve"> </w:t>
      </w:r>
      <w:r w:rsidRPr="00FC1F4E">
        <w:rPr>
          <w:lang w:val="es-ES"/>
        </w:rPr>
        <w:t>595</w:t>
      </w:r>
      <w:r w:rsidR="002B6758" w:rsidRPr="00FC1F4E">
        <w:rPr>
          <w:lang w:val="es-ES"/>
        </w:rPr>
        <w:t xml:space="preserve"> menos que en el año </w:t>
      </w:r>
      <w:r w:rsidRPr="00FC1F4E">
        <w:rPr>
          <w:lang w:val="es-ES"/>
        </w:rPr>
        <w:t>2000.</w:t>
      </w:r>
      <w:r w:rsidR="00C909C0" w:rsidRPr="00FC1F4E">
        <w:rPr>
          <w:lang w:val="es-ES"/>
        </w:rPr>
        <w:t xml:space="preserve"> Esta disminución</w:t>
      </w:r>
      <w:r w:rsidR="002B6758" w:rsidRPr="00FC1F4E">
        <w:rPr>
          <w:lang w:val="es-ES"/>
        </w:rPr>
        <w:t xml:space="preserve"> se debe a los cambios introducidos hace dos años en la gestión de la protección sustitutoria</w:t>
      </w:r>
      <w:r w:rsidRPr="00FC1F4E">
        <w:rPr>
          <w:lang w:val="es-ES"/>
        </w:rPr>
        <w:t>.</w:t>
      </w:r>
      <w:r w:rsidR="002B6758" w:rsidRPr="00FC1F4E">
        <w:rPr>
          <w:lang w:val="es-ES"/>
        </w:rPr>
        <w:t xml:space="preserve"> De los 5.</w:t>
      </w:r>
      <w:r w:rsidRPr="00FC1F4E">
        <w:rPr>
          <w:lang w:val="es-ES"/>
        </w:rPr>
        <w:t>983</w:t>
      </w:r>
      <w:r w:rsidR="002B6758" w:rsidRPr="00FC1F4E">
        <w:rPr>
          <w:lang w:val="es-ES"/>
        </w:rPr>
        <w:t xml:space="preserve"> niños </w:t>
      </w:r>
      <w:r w:rsidR="009E4B8B" w:rsidRPr="00FC1F4E">
        <w:rPr>
          <w:lang w:val="es-ES"/>
        </w:rPr>
        <w:t xml:space="preserve">antes </w:t>
      </w:r>
      <w:r w:rsidR="002B6758" w:rsidRPr="00FC1F4E">
        <w:rPr>
          <w:lang w:val="es-ES"/>
        </w:rPr>
        <w:t>mencionados</w:t>
      </w:r>
      <w:r w:rsidRPr="00FC1F4E">
        <w:rPr>
          <w:lang w:val="es-ES"/>
        </w:rPr>
        <w:t xml:space="preserve">, 500 </w:t>
      </w:r>
      <w:r w:rsidR="002B6758" w:rsidRPr="00FC1F4E">
        <w:rPr>
          <w:lang w:val="es-ES"/>
        </w:rPr>
        <w:t xml:space="preserve">viven </w:t>
      </w:r>
      <w:r w:rsidR="00AA4884" w:rsidRPr="00FC1F4E">
        <w:rPr>
          <w:lang w:val="es-ES"/>
        </w:rPr>
        <w:t xml:space="preserve">en </w:t>
      </w:r>
      <w:r w:rsidR="007100EC">
        <w:rPr>
          <w:lang w:val="es-ES"/>
        </w:rPr>
        <w:t>familias de acogida</w:t>
      </w:r>
      <w:r w:rsidR="00AA4884" w:rsidRPr="00FC1F4E">
        <w:rPr>
          <w:lang w:val="es-ES"/>
        </w:rPr>
        <w:t xml:space="preserve"> considerad</w:t>
      </w:r>
      <w:r w:rsidR="007100EC">
        <w:rPr>
          <w:lang w:val="es-ES"/>
        </w:rPr>
        <w:t>a</w:t>
      </w:r>
      <w:r w:rsidR="002B6758" w:rsidRPr="00FC1F4E">
        <w:rPr>
          <w:lang w:val="es-ES"/>
        </w:rPr>
        <w:t>s como profesionales de la protección sustitutoria</w:t>
      </w:r>
      <w:r w:rsidRPr="00FC1F4E">
        <w:rPr>
          <w:lang w:val="es-ES"/>
        </w:rPr>
        <w:t xml:space="preserve">. </w:t>
      </w:r>
      <w:r w:rsidR="000A4E23" w:rsidRPr="00FC1F4E">
        <w:rPr>
          <w:lang w:val="es-ES"/>
        </w:rPr>
        <w:t>Si bien las cifras muestran una</w:t>
      </w:r>
      <w:r w:rsidR="009E4B8B" w:rsidRPr="00FC1F4E">
        <w:rPr>
          <w:lang w:val="es-ES"/>
        </w:rPr>
        <w:t xml:space="preserve"> reducción </w:t>
      </w:r>
      <w:r w:rsidR="000A4E23" w:rsidRPr="00FC1F4E">
        <w:rPr>
          <w:lang w:val="es-ES"/>
        </w:rPr>
        <w:t>de la capacidad de acogida de los hogares para niños</w:t>
      </w:r>
      <w:r w:rsidRPr="00FC1F4E">
        <w:rPr>
          <w:lang w:val="es-ES"/>
        </w:rPr>
        <w:t>,</w:t>
      </w:r>
      <w:r w:rsidR="000A4E23" w:rsidRPr="00FC1F4E">
        <w:rPr>
          <w:lang w:val="es-ES"/>
        </w:rPr>
        <w:t xml:space="preserve"> el número de estos establecimientos ha aumentado </w:t>
      </w:r>
      <w:r w:rsidRPr="00FC1F4E">
        <w:rPr>
          <w:lang w:val="es-ES"/>
        </w:rPr>
        <w:t>(87</w:t>
      </w:r>
      <w:r w:rsidR="000A4E23" w:rsidRPr="00FC1F4E">
        <w:rPr>
          <w:lang w:val="es-ES"/>
        </w:rPr>
        <w:t xml:space="preserve"> hogares en </w:t>
      </w:r>
      <w:r w:rsidRPr="00FC1F4E">
        <w:rPr>
          <w:lang w:val="es-ES"/>
        </w:rPr>
        <w:t>2000, 98</w:t>
      </w:r>
      <w:r w:rsidR="00384220" w:rsidRPr="00FC1F4E">
        <w:rPr>
          <w:lang w:val="es-ES"/>
        </w:rPr>
        <w:t xml:space="preserve"> en la actualidad</w:t>
      </w:r>
      <w:r w:rsidRPr="00FC1F4E">
        <w:rPr>
          <w:lang w:val="es-ES"/>
        </w:rPr>
        <w:t>)</w:t>
      </w:r>
      <w:r w:rsidR="009E4B8B" w:rsidRPr="00FC1F4E">
        <w:rPr>
          <w:lang w:val="es-ES"/>
        </w:rPr>
        <w:t>,</w:t>
      </w:r>
      <w:r w:rsidRPr="00FC1F4E">
        <w:rPr>
          <w:lang w:val="es-ES"/>
        </w:rPr>
        <w:t xml:space="preserve"> </w:t>
      </w:r>
      <w:r w:rsidR="00384220" w:rsidRPr="00FC1F4E">
        <w:rPr>
          <w:lang w:val="es-ES"/>
        </w:rPr>
        <w:t>lo que permite formar grupos más pequeños de niños</w:t>
      </w:r>
      <w:r w:rsidRPr="00FC1F4E">
        <w:rPr>
          <w:lang w:val="es-ES"/>
        </w:rPr>
        <w:t xml:space="preserve">. </w:t>
      </w:r>
      <w:r w:rsidR="00384220" w:rsidRPr="00FC1F4E">
        <w:rPr>
          <w:lang w:val="es-ES"/>
        </w:rPr>
        <w:t xml:space="preserve">La duración de la protección provisional de los niños privados momentáneamente de protección parental está disminuyendo. Se han adoptado medidas para </w:t>
      </w:r>
      <w:r w:rsidR="005220BC" w:rsidRPr="00FC1F4E">
        <w:rPr>
          <w:lang w:val="es-ES"/>
        </w:rPr>
        <w:t xml:space="preserve">hacer </w:t>
      </w:r>
      <w:r w:rsidR="00B05E92" w:rsidRPr="00FC1F4E">
        <w:rPr>
          <w:lang w:val="es-ES"/>
        </w:rPr>
        <w:t xml:space="preserve">que </w:t>
      </w:r>
      <w:r w:rsidR="00384220" w:rsidRPr="00FC1F4E">
        <w:rPr>
          <w:lang w:val="es-ES"/>
        </w:rPr>
        <w:t>los municipios</w:t>
      </w:r>
      <w:r w:rsidR="005220BC" w:rsidRPr="00FC1F4E">
        <w:rPr>
          <w:lang w:val="es-ES"/>
        </w:rPr>
        <w:t xml:space="preserve"> </w:t>
      </w:r>
      <w:r w:rsidR="00B05E92" w:rsidRPr="00FC1F4E">
        <w:rPr>
          <w:lang w:val="es-ES"/>
        </w:rPr>
        <w:t xml:space="preserve">sean </w:t>
      </w:r>
      <w:r w:rsidR="005220BC" w:rsidRPr="00FC1F4E">
        <w:rPr>
          <w:lang w:val="es-ES"/>
        </w:rPr>
        <w:t xml:space="preserve">más </w:t>
      </w:r>
      <w:r w:rsidR="00384220" w:rsidRPr="00FC1F4E">
        <w:rPr>
          <w:lang w:val="es-ES"/>
        </w:rPr>
        <w:t xml:space="preserve">activos y </w:t>
      </w:r>
      <w:r w:rsidR="00B05E92" w:rsidRPr="00FC1F4E">
        <w:rPr>
          <w:lang w:val="es-ES"/>
        </w:rPr>
        <w:t xml:space="preserve">para </w:t>
      </w:r>
      <w:r w:rsidR="007100EC">
        <w:rPr>
          <w:lang w:val="es-ES"/>
        </w:rPr>
        <w:t>ayudarle</w:t>
      </w:r>
      <w:r w:rsidR="00384220" w:rsidRPr="00FC1F4E">
        <w:rPr>
          <w:lang w:val="es-ES"/>
        </w:rPr>
        <w:t>s a prestar asistencia a las familias a las que se ha retirado un niño</w:t>
      </w:r>
      <w:r w:rsidRPr="00FC1F4E">
        <w:rPr>
          <w:lang w:val="es-ES"/>
        </w:rPr>
        <w:t>.</w:t>
      </w:r>
      <w:r w:rsidR="00384220" w:rsidRPr="00FC1F4E">
        <w:rPr>
          <w:lang w:val="es-ES"/>
        </w:rPr>
        <w:t xml:space="preserve"> Por ejemplo,</w:t>
      </w:r>
      <w:r w:rsidR="009E4B8B" w:rsidRPr="00FC1F4E">
        <w:rPr>
          <w:lang w:val="es-ES"/>
        </w:rPr>
        <w:t xml:space="preserve"> hay previstas </w:t>
      </w:r>
      <w:r w:rsidR="00384220" w:rsidRPr="00FC1F4E">
        <w:rPr>
          <w:lang w:val="es-ES"/>
        </w:rPr>
        <w:t xml:space="preserve">asignaciones para las familias que quieren visitar a su hijo </w:t>
      </w:r>
      <w:r w:rsidR="00AE0013" w:rsidRPr="00FC1F4E">
        <w:rPr>
          <w:lang w:val="es-ES"/>
        </w:rPr>
        <w:t>internado</w:t>
      </w:r>
      <w:r w:rsidR="00384220" w:rsidRPr="00FC1F4E">
        <w:rPr>
          <w:lang w:val="es-ES"/>
        </w:rPr>
        <w:t xml:space="preserve"> temporalmente o</w:t>
      </w:r>
      <w:r w:rsidR="009E4B8B" w:rsidRPr="00FC1F4E">
        <w:rPr>
          <w:lang w:val="es-ES"/>
        </w:rPr>
        <w:t xml:space="preserve"> que lo acogen </w:t>
      </w:r>
      <w:r w:rsidR="00384220" w:rsidRPr="00FC1F4E">
        <w:rPr>
          <w:lang w:val="es-ES"/>
        </w:rPr>
        <w:t>durante las vacaciones</w:t>
      </w:r>
      <w:r w:rsidR="00AE0013" w:rsidRPr="00FC1F4E">
        <w:rPr>
          <w:lang w:val="es-ES"/>
        </w:rPr>
        <w:t>. E</w:t>
      </w:r>
      <w:r w:rsidR="00384220" w:rsidRPr="00FC1F4E">
        <w:rPr>
          <w:lang w:val="es-ES"/>
        </w:rPr>
        <w:t xml:space="preserve">stas medidas han dado buenos resultados y </w:t>
      </w:r>
      <w:r w:rsidR="00A80C7B" w:rsidRPr="00FC1F4E">
        <w:rPr>
          <w:lang w:val="es-ES"/>
        </w:rPr>
        <w:t xml:space="preserve">350 niños han </w:t>
      </w:r>
      <w:r w:rsidR="00384220" w:rsidRPr="00FC1F4E">
        <w:rPr>
          <w:lang w:val="es-ES"/>
        </w:rPr>
        <w:t>podido</w:t>
      </w:r>
      <w:r w:rsidR="00A80C7B" w:rsidRPr="00FC1F4E">
        <w:rPr>
          <w:lang w:val="es-ES"/>
        </w:rPr>
        <w:t xml:space="preserve"> </w:t>
      </w:r>
      <w:r w:rsidR="003A35A7" w:rsidRPr="00FC1F4E">
        <w:rPr>
          <w:lang w:val="es-ES"/>
        </w:rPr>
        <w:t>volver con</w:t>
      </w:r>
      <w:r w:rsidR="00384220" w:rsidRPr="00FC1F4E">
        <w:rPr>
          <w:lang w:val="es-ES"/>
        </w:rPr>
        <w:t xml:space="preserve"> su familia</w:t>
      </w:r>
      <w:r w:rsidR="00A80C7B" w:rsidRPr="00FC1F4E">
        <w:rPr>
          <w:lang w:val="es-ES"/>
        </w:rPr>
        <w:t>. U</w:t>
      </w:r>
      <w:r w:rsidR="00265007" w:rsidRPr="00FC1F4E">
        <w:rPr>
          <w:lang w:val="es-ES"/>
        </w:rPr>
        <w:t>n niño puede permanecer en una institución hasta la edad de 25 años. Sin embargo, se han</w:t>
      </w:r>
      <w:r w:rsidR="009E4B8B" w:rsidRPr="00FC1F4E">
        <w:rPr>
          <w:lang w:val="es-ES"/>
        </w:rPr>
        <w:t xml:space="preserve"> adoptado </w:t>
      </w:r>
      <w:r w:rsidR="00265007" w:rsidRPr="00FC1F4E">
        <w:rPr>
          <w:lang w:val="es-ES"/>
        </w:rPr>
        <w:t xml:space="preserve">medidas para ayudar a estos jóvenes a independizarse, como la constitución de un </w:t>
      </w:r>
      <w:r w:rsidR="000C3948" w:rsidRPr="00FC1F4E">
        <w:rPr>
          <w:lang w:val="es-ES"/>
        </w:rPr>
        <w:t xml:space="preserve">depósito de </w:t>
      </w:r>
      <w:r w:rsidR="00265007" w:rsidRPr="00FC1F4E">
        <w:rPr>
          <w:lang w:val="es-ES"/>
        </w:rPr>
        <w:t>ahorro por los municipios, la entrega de una cantidad cuando el joven abandona la institución, una ayuda para la búsqueda de alojamiento,</w:t>
      </w:r>
      <w:r w:rsidRPr="00FC1F4E">
        <w:rPr>
          <w:lang w:val="es-ES"/>
        </w:rPr>
        <w:t xml:space="preserve"> etc.</w:t>
      </w:r>
      <w:r w:rsidR="009E4B8B" w:rsidRPr="00FC1F4E">
        <w:rPr>
          <w:lang w:val="es-ES"/>
        </w:rPr>
        <w:t xml:space="preserve"> </w:t>
      </w:r>
      <w:r w:rsidR="007100EC">
        <w:rPr>
          <w:lang w:val="es-ES"/>
        </w:rPr>
        <w:t>Se ha impuesto la</w:t>
      </w:r>
      <w:r w:rsidR="009E4B8B" w:rsidRPr="00FC1F4E">
        <w:rPr>
          <w:lang w:val="es-ES"/>
        </w:rPr>
        <w:t xml:space="preserve"> </w:t>
      </w:r>
      <w:r w:rsidR="005A2055" w:rsidRPr="00FC1F4E">
        <w:rPr>
          <w:lang w:val="es-ES"/>
        </w:rPr>
        <w:t>obliga</w:t>
      </w:r>
      <w:r w:rsidR="007100EC">
        <w:rPr>
          <w:lang w:val="es-ES"/>
        </w:rPr>
        <w:t>ción de</w:t>
      </w:r>
      <w:r w:rsidR="005A2055" w:rsidRPr="00FC1F4E">
        <w:rPr>
          <w:lang w:val="es-ES"/>
        </w:rPr>
        <w:t xml:space="preserve"> garantizar un seguimiento del niño tras su partida de la institución, pero </w:t>
      </w:r>
      <w:r w:rsidR="00D6670A" w:rsidRPr="00FC1F4E">
        <w:rPr>
          <w:lang w:val="es-ES"/>
        </w:rPr>
        <w:t>Eslovaquia</w:t>
      </w:r>
      <w:r w:rsidR="003414B9" w:rsidRPr="00FC1F4E">
        <w:rPr>
          <w:lang w:val="es-ES"/>
        </w:rPr>
        <w:t xml:space="preserve"> tiene </w:t>
      </w:r>
      <w:r w:rsidR="005A2055" w:rsidRPr="00FC1F4E">
        <w:rPr>
          <w:lang w:val="es-ES"/>
        </w:rPr>
        <w:t>poca experiencia en</w:t>
      </w:r>
      <w:r w:rsidR="009E4B8B" w:rsidRPr="00FC1F4E">
        <w:rPr>
          <w:lang w:val="es-ES"/>
        </w:rPr>
        <w:t xml:space="preserve"> esta </w:t>
      </w:r>
      <w:r w:rsidR="005A2055" w:rsidRPr="00FC1F4E">
        <w:rPr>
          <w:lang w:val="es-ES"/>
        </w:rPr>
        <w:t>materia</w:t>
      </w:r>
      <w:r w:rsidRPr="00FC1F4E">
        <w:rPr>
          <w:lang w:val="es-ES"/>
        </w:rPr>
        <w:t>.</w:t>
      </w:r>
    </w:p>
    <w:p w:rsidR="00B173C2" w:rsidRPr="00FC1F4E" w:rsidRDefault="00B173C2">
      <w:pPr>
        <w:spacing w:after="240"/>
        <w:rPr>
          <w:lang w:val="es-ES"/>
        </w:rPr>
      </w:pPr>
      <w:r w:rsidRPr="00FC1F4E">
        <w:rPr>
          <w:lang w:val="es-ES"/>
        </w:rPr>
        <w:t>35.</w:t>
      </w:r>
      <w:r w:rsidRPr="00FC1F4E">
        <w:rPr>
          <w:lang w:val="es-ES"/>
        </w:rPr>
        <w:tab/>
      </w:r>
      <w:r w:rsidR="00EB687E" w:rsidRPr="00FC1F4E">
        <w:rPr>
          <w:lang w:val="es-ES"/>
        </w:rPr>
        <w:t>Los menores no acompañados son objeto de una gran atención por parte de las autoridades encargadas de los asuntos sociales</w:t>
      </w:r>
      <w:r w:rsidRPr="00FC1F4E">
        <w:rPr>
          <w:lang w:val="es-ES"/>
        </w:rPr>
        <w:t xml:space="preserve">, </w:t>
      </w:r>
      <w:r w:rsidR="007D769D" w:rsidRPr="00FC1F4E">
        <w:rPr>
          <w:lang w:val="es-ES"/>
        </w:rPr>
        <w:t xml:space="preserve">a las </w:t>
      </w:r>
      <w:r w:rsidR="00EB687E" w:rsidRPr="00FC1F4E">
        <w:rPr>
          <w:lang w:val="es-ES"/>
        </w:rPr>
        <w:t xml:space="preserve">que </w:t>
      </w:r>
      <w:r w:rsidR="005A174A" w:rsidRPr="00FC1F4E">
        <w:rPr>
          <w:lang w:val="es-ES"/>
        </w:rPr>
        <w:t>se</w:t>
      </w:r>
      <w:r w:rsidR="007D769D" w:rsidRPr="00FC1F4E">
        <w:rPr>
          <w:lang w:val="es-ES"/>
        </w:rPr>
        <w:t xml:space="preserve"> puede acudir </w:t>
      </w:r>
      <w:r w:rsidR="00EB687E" w:rsidRPr="00FC1F4E">
        <w:rPr>
          <w:lang w:val="es-ES"/>
        </w:rPr>
        <w:t xml:space="preserve">día y noche y </w:t>
      </w:r>
      <w:r w:rsidR="007D769D" w:rsidRPr="00FC1F4E">
        <w:rPr>
          <w:lang w:val="es-ES"/>
        </w:rPr>
        <w:t xml:space="preserve">que pueden </w:t>
      </w:r>
      <w:r w:rsidR="00EB687E" w:rsidRPr="00FC1F4E">
        <w:rPr>
          <w:lang w:val="es-ES"/>
        </w:rPr>
        <w:t xml:space="preserve">tomar medidas de protección con respecto a estos niños. En </w:t>
      </w:r>
      <w:r w:rsidRPr="00FC1F4E">
        <w:rPr>
          <w:lang w:val="es-ES"/>
        </w:rPr>
        <w:t xml:space="preserve">2006 </w:t>
      </w:r>
      <w:r w:rsidR="00EB687E" w:rsidRPr="00FC1F4E">
        <w:rPr>
          <w:lang w:val="es-ES"/>
        </w:rPr>
        <w:t xml:space="preserve">había </w:t>
      </w:r>
      <w:r w:rsidRPr="00FC1F4E">
        <w:rPr>
          <w:lang w:val="es-ES"/>
        </w:rPr>
        <w:t xml:space="preserve">en </w:t>
      </w:r>
      <w:r w:rsidR="00D6670A" w:rsidRPr="00FC1F4E">
        <w:rPr>
          <w:lang w:val="es-ES"/>
        </w:rPr>
        <w:t>Eslovaquia</w:t>
      </w:r>
      <w:r w:rsidRPr="00FC1F4E">
        <w:rPr>
          <w:lang w:val="es-ES"/>
        </w:rPr>
        <w:t xml:space="preserve"> 343</w:t>
      </w:r>
      <w:r w:rsidR="00EB687E" w:rsidRPr="00FC1F4E">
        <w:rPr>
          <w:lang w:val="es-ES"/>
        </w:rPr>
        <w:t xml:space="preserve"> menores no acompañados, que fueron ingresados de manera inmediata en instituciones especializadas. Un tribunal puede decidir su internamiento</w:t>
      </w:r>
      <w:r w:rsidR="007D769D" w:rsidRPr="00FC1F4E">
        <w:rPr>
          <w:lang w:val="es-ES"/>
        </w:rPr>
        <w:t xml:space="preserve"> a cualquier hora del día </w:t>
      </w:r>
      <w:r w:rsidR="00E21853" w:rsidRPr="00FC1F4E">
        <w:rPr>
          <w:lang w:val="es-ES"/>
        </w:rPr>
        <w:t xml:space="preserve">o </w:t>
      </w:r>
      <w:r w:rsidR="007D769D" w:rsidRPr="00FC1F4E">
        <w:rPr>
          <w:lang w:val="es-ES"/>
        </w:rPr>
        <w:t xml:space="preserve">de la noche </w:t>
      </w:r>
      <w:r w:rsidR="00EB687E" w:rsidRPr="00FC1F4E">
        <w:rPr>
          <w:lang w:val="es-ES"/>
        </w:rPr>
        <w:t xml:space="preserve">si no se </w:t>
      </w:r>
      <w:r w:rsidR="0061337C" w:rsidRPr="00FC1F4E">
        <w:rPr>
          <w:lang w:val="es-ES"/>
        </w:rPr>
        <w:t>logra</w:t>
      </w:r>
      <w:r w:rsidR="00EB687E" w:rsidRPr="00FC1F4E">
        <w:rPr>
          <w:lang w:val="es-ES"/>
        </w:rPr>
        <w:t xml:space="preserve"> encontrar a su familia y</w:t>
      </w:r>
      <w:r w:rsidR="007D769D" w:rsidRPr="00FC1F4E">
        <w:rPr>
          <w:lang w:val="es-ES"/>
        </w:rPr>
        <w:t xml:space="preserve"> adoptar </w:t>
      </w:r>
      <w:r w:rsidR="00EB687E" w:rsidRPr="00FC1F4E">
        <w:rPr>
          <w:lang w:val="es-ES"/>
        </w:rPr>
        <w:t>medidas provisionales para asignarle un tutor. Se escucha al niño y se</w:t>
      </w:r>
      <w:r w:rsidR="00446C38" w:rsidRPr="00FC1F4E">
        <w:rPr>
          <w:lang w:val="es-ES"/>
        </w:rPr>
        <w:t xml:space="preserve"> busca información </w:t>
      </w:r>
      <w:r w:rsidR="00EB687E" w:rsidRPr="00FC1F4E">
        <w:rPr>
          <w:lang w:val="es-ES"/>
        </w:rPr>
        <w:t>sobre su situación, en particular por medio de</w:t>
      </w:r>
      <w:r w:rsidRPr="00FC1F4E">
        <w:rPr>
          <w:lang w:val="es-ES"/>
        </w:rPr>
        <w:t xml:space="preserve"> </w:t>
      </w:r>
      <w:r w:rsidR="00EB687E" w:rsidRPr="00FC1F4E">
        <w:rPr>
          <w:lang w:val="es-ES"/>
        </w:rPr>
        <w:t>la Organización Int</w:t>
      </w:r>
      <w:r w:rsidR="00165DC1" w:rsidRPr="00FC1F4E">
        <w:rPr>
          <w:lang w:val="es-ES"/>
        </w:rPr>
        <w:t>ernacional para las Migraciones</w:t>
      </w:r>
      <w:r w:rsidRPr="00FC1F4E">
        <w:rPr>
          <w:lang w:val="es-ES"/>
        </w:rPr>
        <w:t>.</w:t>
      </w:r>
      <w:r w:rsidR="00165DC1" w:rsidRPr="00FC1F4E">
        <w:rPr>
          <w:lang w:val="es-ES"/>
        </w:rPr>
        <w:t xml:space="preserve"> Un tercio de estos niños encuentran a su familia, </w:t>
      </w:r>
      <w:r w:rsidR="0061337C" w:rsidRPr="00FC1F4E">
        <w:rPr>
          <w:lang w:val="es-ES"/>
        </w:rPr>
        <w:t>otro</w:t>
      </w:r>
      <w:r w:rsidR="00446C38" w:rsidRPr="00FC1F4E">
        <w:rPr>
          <w:lang w:val="es-ES"/>
        </w:rPr>
        <w:t xml:space="preserve"> tercio</w:t>
      </w:r>
      <w:r w:rsidR="007D769D" w:rsidRPr="00FC1F4E">
        <w:rPr>
          <w:lang w:val="es-ES"/>
        </w:rPr>
        <w:t xml:space="preserve"> inicia </w:t>
      </w:r>
      <w:r w:rsidR="00165DC1" w:rsidRPr="00FC1F4E">
        <w:rPr>
          <w:lang w:val="es-ES"/>
        </w:rPr>
        <w:t>un procedimiento de</w:t>
      </w:r>
      <w:r w:rsidR="007D769D" w:rsidRPr="00FC1F4E">
        <w:rPr>
          <w:lang w:val="es-ES"/>
        </w:rPr>
        <w:t xml:space="preserve"> solicitud </w:t>
      </w:r>
      <w:r w:rsidR="00165DC1" w:rsidRPr="00FC1F4E">
        <w:rPr>
          <w:lang w:val="es-ES"/>
        </w:rPr>
        <w:t>de asilo y el último tercio suele</w:t>
      </w:r>
      <w:r w:rsidR="007D769D" w:rsidRPr="00FC1F4E">
        <w:rPr>
          <w:lang w:val="es-ES"/>
        </w:rPr>
        <w:t>n</w:t>
      </w:r>
      <w:r w:rsidR="00165DC1" w:rsidRPr="00FC1F4E">
        <w:rPr>
          <w:lang w:val="es-ES"/>
        </w:rPr>
        <w:t xml:space="preserve"> obtener un permiso de </w:t>
      </w:r>
      <w:r w:rsidRPr="00FC1F4E">
        <w:rPr>
          <w:lang w:val="es-ES"/>
        </w:rPr>
        <w:t>«</w:t>
      </w:r>
      <w:r w:rsidR="00C9716F" w:rsidRPr="00FC1F4E">
        <w:rPr>
          <w:lang w:val="es-ES"/>
        </w:rPr>
        <w:t>estancia tolerada</w:t>
      </w:r>
      <w:r w:rsidRPr="00FC1F4E">
        <w:rPr>
          <w:lang w:val="es-ES"/>
        </w:rPr>
        <w:t xml:space="preserve">». </w:t>
      </w:r>
      <w:r w:rsidR="00165DC1" w:rsidRPr="00FC1F4E">
        <w:rPr>
          <w:lang w:val="es-ES"/>
        </w:rPr>
        <w:t>Hay hogares especializados</w:t>
      </w:r>
      <w:r w:rsidR="00446C38" w:rsidRPr="00FC1F4E">
        <w:rPr>
          <w:lang w:val="es-ES"/>
        </w:rPr>
        <w:t xml:space="preserve"> para </w:t>
      </w:r>
      <w:r w:rsidR="00165DC1" w:rsidRPr="00FC1F4E">
        <w:rPr>
          <w:lang w:val="es-ES"/>
        </w:rPr>
        <w:t>menores no acompañados en los que el personal está perfectamente preparado para un trabajo multicultural y de respeto de las diferencias de idioma o religión</w:t>
      </w:r>
      <w:r w:rsidRPr="00FC1F4E">
        <w:rPr>
          <w:lang w:val="es-ES"/>
        </w:rPr>
        <w:t>.</w:t>
      </w:r>
    </w:p>
    <w:p w:rsidR="00B173C2" w:rsidRPr="00FC1F4E" w:rsidRDefault="00B173C2">
      <w:pPr>
        <w:spacing w:after="240"/>
        <w:rPr>
          <w:lang w:val="es-ES"/>
        </w:rPr>
      </w:pPr>
      <w:r w:rsidRPr="00FC1F4E">
        <w:rPr>
          <w:lang w:val="es-ES"/>
        </w:rPr>
        <w:t>36.</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TOMATOVA</w:t>
      </w:r>
      <w:r w:rsidRPr="00FC1F4E">
        <w:rPr>
          <w:lang w:val="es-ES"/>
        </w:rPr>
        <w:t xml:space="preserve"> (</w:t>
      </w:r>
      <w:r w:rsidR="00D6670A" w:rsidRPr="00FC1F4E">
        <w:rPr>
          <w:lang w:val="es-ES"/>
        </w:rPr>
        <w:t>Eslovaquia</w:t>
      </w:r>
      <w:r w:rsidRPr="00FC1F4E">
        <w:rPr>
          <w:lang w:val="es-ES"/>
        </w:rPr>
        <w:t>)</w:t>
      </w:r>
      <w:r w:rsidR="00EA05C5" w:rsidRPr="00FC1F4E">
        <w:rPr>
          <w:lang w:val="es-ES"/>
        </w:rPr>
        <w:t xml:space="preserve"> dice que </w:t>
      </w:r>
      <w:r w:rsidR="00D6670A" w:rsidRPr="00FC1F4E">
        <w:rPr>
          <w:lang w:val="es-ES"/>
        </w:rPr>
        <w:t>Eslovaquia</w:t>
      </w:r>
      <w:r w:rsidR="005F504B" w:rsidRPr="00FC1F4E">
        <w:rPr>
          <w:lang w:val="es-ES"/>
        </w:rPr>
        <w:t xml:space="preserve"> está trabajando en la introducción de</w:t>
      </w:r>
      <w:r w:rsidR="00EA05C5" w:rsidRPr="00FC1F4E">
        <w:rPr>
          <w:lang w:val="es-ES"/>
        </w:rPr>
        <w:t xml:space="preserve"> la Estrategia de Lisboa de la Unión Europea y participa en los estudios organizados en </w:t>
      </w:r>
      <w:r w:rsidR="007F54DB" w:rsidRPr="00FC1F4E">
        <w:rPr>
          <w:lang w:val="es-ES"/>
        </w:rPr>
        <w:t>el ámbito de la</w:t>
      </w:r>
      <w:r w:rsidR="00EA05C5" w:rsidRPr="00FC1F4E">
        <w:rPr>
          <w:lang w:val="es-ES"/>
        </w:rPr>
        <w:t xml:space="preserve"> Unión sobre el nivel de los ingresos, la pobreza, el nivel de vida de las familias y la exclusión social. La tasa de pobreza</w:t>
      </w:r>
      <w:r w:rsidR="00704008" w:rsidRPr="00FC1F4E">
        <w:rPr>
          <w:lang w:val="es-ES"/>
        </w:rPr>
        <w:t>,</w:t>
      </w:r>
      <w:r w:rsidR="00EA05C5" w:rsidRPr="00FC1F4E">
        <w:rPr>
          <w:lang w:val="es-ES"/>
        </w:rPr>
        <w:t xml:space="preserve"> que en Eslovaquia era del 13,6% en 2004</w:t>
      </w:r>
      <w:r w:rsidR="00704008" w:rsidRPr="00FC1F4E">
        <w:rPr>
          <w:lang w:val="es-ES"/>
        </w:rPr>
        <w:t>,</w:t>
      </w:r>
      <w:r w:rsidR="005F504B" w:rsidRPr="00FC1F4E">
        <w:rPr>
          <w:lang w:val="es-ES"/>
        </w:rPr>
        <w:t xml:space="preserve"> descendió </w:t>
      </w:r>
      <w:r w:rsidR="00EA05C5" w:rsidRPr="00FC1F4E">
        <w:rPr>
          <w:lang w:val="es-ES"/>
        </w:rPr>
        <w:t>a</w:t>
      </w:r>
      <w:r w:rsidR="004E2F16" w:rsidRPr="00FC1F4E">
        <w:rPr>
          <w:lang w:val="es-ES"/>
        </w:rPr>
        <w:t>l</w:t>
      </w:r>
      <w:r w:rsidR="00EA05C5" w:rsidRPr="00FC1F4E">
        <w:rPr>
          <w:lang w:val="es-ES"/>
        </w:rPr>
        <w:t xml:space="preserve"> 11,6</w:t>
      </w:r>
      <w:r w:rsidR="004E2F16" w:rsidRPr="00FC1F4E">
        <w:rPr>
          <w:lang w:val="es-ES"/>
        </w:rPr>
        <w:t>%</w:t>
      </w:r>
      <w:r w:rsidR="00EA05C5" w:rsidRPr="00FC1F4E">
        <w:rPr>
          <w:lang w:val="es-ES"/>
        </w:rPr>
        <w:t xml:space="preserve"> en </w:t>
      </w:r>
      <w:r w:rsidRPr="00FC1F4E">
        <w:rPr>
          <w:lang w:val="es-ES"/>
        </w:rPr>
        <w:t>2005</w:t>
      </w:r>
      <w:r w:rsidR="004D6A3D" w:rsidRPr="00FC1F4E">
        <w:rPr>
          <w:lang w:val="es-ES"/>
        </w:rPr>
        <w:t>,</w:t>
      </w:r>
      <w:r w:rsidR="00541625" w:rsidRPr="00FC1F4E">
        <w:rPr>
          <w:lang w:val="es-ES"/>
        </w:rPr>
        <w:t xml:space="preserve"> </w:t>
      </w:r>
      <w:r w:rsidR="004E2F16" w:rsidRPr="00FC1F4E">
        <w:rPr>
          <w:lang w:val="es-ES"/>
        </w:rPr>
        <w:t xml:space="preserve">y </w:t>
      </w:r>
      <w:r w:rsidR="00541625" w:rsidRPr="00FC1F4E">
        <w:rPr>
          <w:lang w:val="es-ES"/>
        </w:rPr>
        <w:t xml:space="preserve">el nivel de los ingresos </w:t>
      </w:r>
      <w:r w:rsidR="004D6A3D" w:rsidRPr="00FC1F4E">
        <w:rPr>
          <w:lang w:val="es-ES"/>
        </w:rPr>
        <w:t xml:space="preserve">ha </w:t>
      </w:r>
      <w:r w:rsidR="00541625" w:rsidRPr="00FC1F4E">
        <w:rPr>
          <w:lang w:val="es-ES"/>
        </w:rPr>
        <w:t>aumentado. Como en</w:t>
      </w:r>
      <w:r w:rsidR="005F504B" w:rsidRPr="00FC1F4E">
        <w:rPr>
          <w:lang w:val="es-ES"/>
        </w:rPr>
        <w:t xml:space="preserve"> los demás </w:t>
      </w:r>
      <w:r w:rsidR="00541625" w:rsidRPr="00FC1F4E">
        <w:rPr>
          <w:lang w:val="es-ES"/>
        </w:rPr>
        <w:t xml:space="preserve">países, las familias con hijos, y más en particular las familias monoparentales, son las más susceptibles de verse afectadas por la pobreza. La tasa de pobreza de los niños menores de 15 años ha disminuido un </w:t>
      </w:r>
      <w:r w:rsidRPr="00FC1F4E">
        <w:rPr>
          <w:lang w:val="es-ES"/>
        </w:rPr>
        <w:t>1,8 %</w:t>
      </w:r>
      <w:r w:rsidR="00541625" w:rsidRPr="00FC1F4E">
        <w:rPr>
          <w:lang w:val="es-ES"/>
        </w:rPr>
        <w:t xml:space="preserve"> desde </w:t>
      </w:r>
      <w:r w:rsidRPr="00FC1F4E">
        <w:rPr>
          <w:lang w:val="es-ES"/>
        </w:rPr>
        <w:t>2004,</w:t>
      </w:r>
      <w:r w:rsidR="00541625" w:rsidRPr="00FC1F4E">
        <w:rPr>
          <w:lang w:val="es-ES"/>
        </w:rPr>
        <w:t xml:space="preserve"> pasando </w:t>
      </w:r>
      <w:r w:rsidRPr="00FC1F4E">
        <w:rPr>
          <w:lang w:val="es-ES"/>
        </w:rPr>
        <w:t>de</w:t>
      </w:r>
      <w:r w:rsidR="00541625" w:rsidRPr="00FC1F4E">
        <w:rPr>
          <w:lang w:val="es-ES"/>
        </w:rPr>
        <w:t>l</w:t>
      </w:r>
      <w:r w:rsidRPr="00FC1F4E">
        <w:rPr>
          <w:lang w:val="es-ES"/>
        </w:rPr>
        <w:t xml:space="preserve"> 18,4 %</w:t>
      </w:r>
      <w:r w:rsidR="00541625" w:rsidRPr="00FC1F4E">
        <w:rPr>
          <w:lang w:val="es-ES"/>
        </w:rPr>
        <w:t xml:space="preserve"> al </w:t>
      </w:r>
      <w:r w:rsidRPr="00FC1F4E">
        <w:rPr>
          <w:lang w:val="es-ES"/>
        </w:rPr>
        <w:t xml:space="preserve">16,6 %, </w:t>
      </w:r>
      <w:r w:rsidR="00541625" w:rsidRPr="00FC1F4E">
        <w:rPr>
          <w:lang w:val="es-ES"/>
        </w:rPr>
        <w:t xml:space="preserve">y la de las familias con hijos se ha reducido en un </w:t>
      </w:r>
      <w:r w:rsidRPr="00FC1F4E">
        <w:rPr>
          <w:lang w:val="es-ES"/>
        </w:rPr>
        <w:t xml:space="preserve">2,4 %. </w:t>
      </w:r>
      <w:r w:rsidR="00D6670A" w:rsidRPr="00FC1F4E">
        <w:rPr>
          <w:lang w:val="es-ES"/>
        </w:rPr>
        <w:t>Eslovaquia</w:t>
      </w:r>
      <w:r w:rsidR="005F504B" w:rsidRPr="00FC1F4E">
        <w:rPr>
          <w:lang w:val="es-ES"/>
        </w:rPr>
        <w:t xml:space="preserve"> concede </w:t>
      </w:r>
      <w:r w:rsidR="009E2541" w:rsidRPr="00FC1F4E">
        <w:rPr>
          <w:lang w:val="es-ES"/>
        </w:rPr>
        <w:t>la máxima prioridad a la lucha contra la pobreza y tras su adhesión a la Unión Europea ha puesto</w:t>
      </w:r>
      <w:r w:rsidR="00201572" w:rsidRPr="00FC1F4E">
        <w:rPr>
          <w:lang w:val="es-ES"/>
        </w:rPr>
        <w:t xml:space="preserve"> a punto</w:t>
      </w:r>
      <w:r w:rsidRPr="00FC1F4E">
        <w:rPr>
          <w:lang w:val="es-ES"/>
        </w:rPr>
        <w:t xml:space="preserve"> un </w:t>
      </w:r>
      <w:r w:rsidR="009E2541" w:rsidRPr="00FC1F4E">
        <w:rPr>
          <w:bCs/>
          <w:lang w:val="es-ES"/>
        </w:rPr>
        <w:t>Plan de Acción Nacional para la</w:t>
      </w:r>
      <w:r w:rsidR="00201572" w:rsidRPr="00FC1F4E">
        <w:rPr>
          <w:bCs/>
          <w:lang w:val="es-ES"/>
        </w:rPr>
        <w:t xml:space="preserve"> Integración </w:t>
      </w:r>
      <w:r w:rsidR="009E2541" w:rsidRPr="00FC1F4E">
        <w:rPr>
          <w:bCs/>
          <w:lang w:val="es-ES"/>
        </w:rPr>
        <w:t>Social</w:t>
      </w:r>
      <w:r w:rsidRPr="00FC1F4E">
        <w:rPr>
          <w:lang w:val="es-ES"/>
        </w:rPr>
        <w:t xml:space="preserve">. </w:t>
      </w:r>
      <w:r w:rsidR="00D76558" w:rsidRPr="00FC1F4E">
        <w:rPr>
          <w:lang w:val="es-ES"/>
        </w:rPr>
        <w:t>Dicho</w:t>
      </w:r>
      <w:r w:rsidR="005F504B" w:rsidRPr="00FC1F4E">
        <w:rPr>
          <w:lang w:val="es-ES"/>
        </w:rPr>
        <w:t xml:space="preserve"> plan</w:t>
      </w:r>
      <w:r w:rsidR="00D76558" w:rsidRPr="00FC1F4E">
        <w:rPr>
          <w:lang w:val="es-ES"/>
        </w:rPr>
        <w:t xml:space="preserve"> t</w:t>
      </w:r>
      <w:r w:rsidR="00201572" w:rsidRPr="00FC1F4E">
        <w:rPr>
          <w:lang w:val="es-ES"/>
        </w:rPr>
        <w:t xml:space="preserve">iene por objeto asegurar a los niños </w:t>
      </w:r>
      <w:bookmarkStart w:id="1" w:name="OLE_LINK1"/>
      <w:bookmarkStart w:id="2" w:name="OLE_LINK2"/>
      <w:r w:rsidR="005F504B" w:rsidRPr="00FC1F4E">
        <w:rPr>
          <w:lang w:val="es-ES"/>
        </w:rPr>
        <w:t>el</w:t>
      </w:r>
      <w:bookmarkEnd w:id="1"/>
      <w:bookmarkEnd w:id="2"/>
      <w:r w:rsidR="005F504B" w:rsidRPr="00FC1F4E">
        <w:rPr>
          <w:lang w:val="es-ES"/>
        </w:rPr>
        <w:t xml:space="preserve"> </w:t>
      </w:r>
      <w:r w:rsidR="00201572" w:rsidRPr="00FC1F4E">
        <w:rPr>
          <w:lang w:val="es-ES"/>
        </w:rPr>
        <w:t xml:space="preserve">acceso a la educación y </w:t>
      </w:r>
      <w:r w:rsidR="00277515" w:rsidRPr="00FC1F4E">
        <w:rPr>
          <w:lang w:val="es-ES"/>
        </w:rPr>
        <w:t xml:space="preserve">a </w:t>
      </w:r>
      <w:r w:rsidR="00201572" w:rsidRPr="00FC1F4E">
        <w:rPr>
          <w:lang w:val="es-ES"/>
        </w:rPr>
        <w:t xml:space="preserve">los servicios y garantizar a sus padres </w:t>
      </w:r>
      <w:r w:rsidR="005F504B" w:rsidRPr="00FC1F4E">
        <w:rPr>
          <w:lang w:val="es-ES"/>
        </w:rPr>
        <w:t xml:space="preserve">el </w:t>
      </w:r>
      <w:r w:rsidR="00201572" w:rsidRPr="00FC1F4E">
        <w:rPr>
          <w:lang w:val="es-ES"/>
        </w:rPr>
        <w:t>acceso a la educación y el empleo</w:t>
      </w:r>
      <w:r w:rsidRPr="00FC1F4E">
        <w:rPr>
          <w:lang w:val="es-ES"/>
        </w:rPr>
        <w:t xml:space="preserve">. </w:t>
      </w:r>
      <w:r w:rsidR="00D6670A" w:rsidRPr="00FC1F4E">
        <w:rPr>
          <w:lang w:val="es-ES"/>
        </w:rPr>
        <w:t>Eslovaquia</w:t>
      </w:r>
      <w:r w:rsidR="005F504B" w:rsidRPr="00FC1F4E">
        <w:rPr>
          <w:lang w:val="es-ES"/>
        </w:rPr>
        <w:t xml:space="preserve"> ha introducido </w:t>
      </w:r>
      <w:r w:rsidR="00201572" w:rsidRPr="00FC1F4E">
        <w:rPr>
          <w:lang w:val="es-ES"/>
        </w:rPr>
        <w:t xml:space="preserve">un sistema de ayuda a las familias de bajos ingresos. Para evitar que la pobreza y la exclusión se reproduzcan de generación en generación, se conceden subvenciones a los niños para </w:t>
      </w:r>
      <w:r w:rsidR="003D34E1" w:rsidRPr="00FC1F4E">
        <w:rPr>
          <w:lang w:val="es-ES"/>
        </w:rPr>
        <w:t>facilitar su escolarización</w:t>
      </w:r>
      <w:r w:rsidR="00201572" w:rsidRPr="00FC1F4E">
        <w:rPr>
          <w:lang w:val="es-ES"/>
        </w:rPr>
        <w:t xml:space="preserve"> en los niveles de preescolar, primaria, secundaria e incluso para sus estudios superiores</w:t>
      </w:r>
      <w:r w:rsidRPr="00FC1F4E">
        <w:rPr>
          <w:lang w:val="es-ES"/>
        </w:rPr>
        <w:t>.</w:t>
      </w:r>
    </w:p>
    <w:p w:rsidR="00B173C2" w:rsidRPr="00FC1F4E" w:rsidRDefault="00B173C2">
      <w:pPr>
        <w:spacing w:after="240"/>
        <w:rPr>
          <w:lang w:val="es-ES"/>
        </w:rPr>
      </w:pPr>
      <w:r w:rsidRPr="00FC1F4E">
        <w:rPr>
          <w:lang w:val="es-ES"/>
        </w:rPr>
        <w:t>37.</w:t>
      </w:r>
      <w:r w:rsidRPr="00FC1F4E">
        <w:rPr>
          <w:lang w:val="es-ES"/>
        </w:rPr>
        <w:tab/>
        <w:t xml:space="preserve">Entre 2001 </w:t>
      </w:r>
      <w:r w:rsidR="00277515" w:rsidRPr="00FC1F4E">
        <w:rPr>
          <w:lang w:val="es-ES"/>
        </w:rPr>
        <w:t xml:space="preserve">y </w:t>
      </w:r>
      <w:r w:rsidRPr="00FC1F4E">
        <w:rPr>
          <w:lang w:val="es-ES"/>
        </w:rPr>
        <w:t xml:space="preserve">2005 </w:t>
      </w:r>
      <w:r w:rsidR="00277515" w:rsidRPr="00FC1F4E">
        <w:rPr>
          <w:lang w:val="es-ES"/>
        </w:rPr>
        <w:t xml:space="preserve">se descentralizaron los órganos encargados de la integración social en el marco de la lucha contra la exclusión social y para garantizar a las personas desfavorecidas un mejor acceso a los servicios. </w:t>
      </w:r>
      <w:r w:rsidR="00881E69" w:rsidRPr="00FC1F4E">
        <w:rPr>
          <w:lang w:val="es-ES"/>
        </w:rPr>
        <w:t>Por consiguiente, los servicios sociales dependen ahora de las autoridades locales. Las autoridades centrales se ocupan de los servicios</w:t>
      </w:r>
      <w:r w:rsidR="001F4415" w:rsidRPr="00FC1F4E">
        <w:rPr>
          <w:lang w:val="es-ES"/>
        </w:rPr>
        <w:t xml:space="preserve"> de introducción reciente, los poco desarrollados</w:t>
      </w:r>
      <w:r w:rsidR="00881E69" w:rsidRPr="00FC1F4E">
        <w:rPr>
          <w:lang w:val="es-ES"/>
        </w:rPr>
        <w:t xml:space="preserve"> </w:t>
      </w:r>
      <w:r w:rsidR="001F4415" w:rsidRPr="00FC1F4E">
        <w:rPr>
          <w:lang w:val="es-ES"/>
        </w:rPr>
        <w:t>o los</w:t>
      </w:r>
      <w:r w:rsidR="007D7B63" w:rsidRPr="00FC1F4E">
        <w:rPr>
          <w:lang w:val="es-ES"/>
        </w:rPr>
        <w:t xml:space="preserve"> que se prestan en las </w:t>
      </w:r>
      <w:r w:rsidR="001F4415" w:rsidRPr="00FC1F4E">
        <w:rPr>
          <w:lang w:val="es-ES"/>
        </w:rPr>
        <w:t xml:space="preserve">regiones desfavorecidas. Otras </w:t>
      </w:r>
      <w:r w:rsidR="00565A88" w:rsidRPr="00FC1F4E">
        <w:rPr>
          <w:lang w:val="es-ES"/>
        </w:rPr>
        <w:t xml:space="preserve">fuentes de </w:t>
      </w:r>
      <w:r w:rsidR="001F4415" w:rsidRPr="00FC1F4E">
        <w:rPr>
          <w:lang w:val="es-ES"/>
        </w:rPr>
        <w:t>financiaci</w:t>
      </w:r>
      <w:r w:rsidR="00565A88" w:rsidRPr="00FC1F4E">
        <w:rPr>
          <w:lang w:val="es-ES"/>
        </w:rPr>
        <w:t>ón</w:t>
      </w:r>
      <w:r w:rsidR="001F4415" w:rsidRPr="00FC1F4E">
        <w:rPr>
          <w:lang w:val="es-ES"/>
        </w:rPr>
        <w:t xml:space="preserve"> </w:t>
      </w:r>
      <w:r w:rsidR="00565A88" w:rsidRPr="00FC1F4E">
        <w:rPr>
          <w:lang w:val="es-ES"/>
        </w:rPr>
        <w:t xml:space="preserve">son </w:t>
      </w:r>
      <w:r w:rsidR="001F4415" w:rsidRPr="00FC1F4E">
        <w:rPr>
          <w:lang w:val="es-ES"/>
        </w:rPr>
        <w:t xml:space="preserve">los </w:t>
      </w:r>
      <w:r w:rsidR="007D7B63" w:rsidRPr="00FC1F4E">
        <w:rPr>
          <w:lang w:val="es-ES"/>
        </w:rPr>
        <w:t xml:space="preserve">fondos estructurales </w:t>
      </w:r>
      <w:r w:rsidR="001F4415" w:rsidRPr="00FC1F4E">
        <w:rPr>
          <w:lang w:val="es-ES"/>
        </w:rPr>
        <w:t xml:space="preserve">de la Unión Europea, como </w:t>
      </w:r>
      <w:r w:rsidR="007D7B63" w:rsidRPr="00FC1F4E">
        <w:rPr>
          <w:lang w:val="es-ES"/>
        </w:rPr>
        <w:t>el</w:t>
      </w:r>
      <w:r w:rsidR="001F4415" w:rsidRPr="00FC1F4E">
        <w:rPr>
          <w:lang w:val="es-ES"/>
        </w:rPr>
        <w:t xml:space="preserve"> Fondo Europeo de Desarrollo Regional </w:t>
      </w:r>
      <w:r w:rsidRPr="00FC1F4E">
        <w:rPr>
          <w:lang w:val="es-ES"/>
        </w:rPr>
        <w:t xml:space="preserve">(FEDER) </w:t>
      </w:r>
      <w:r w:rsidR="001F4415" w:rsidRPr="00FC1F4E">
        <w:rPr>
          <w:lang w:val="es-ES"/>
        </w:rPr>
        <w:t xml:space="preserve">o </w:t>
      </w:r>
      <w:r w:rsidR="007D7B63" w:rsidRPr="00FC1F4E">
        <w:rPr>
          <w:lang w:val="es-ES"/>
        </w:rPr>
        <w:t xml:space="preserve">el </w:t>
      </w:r>
      <w:r w:rsidR="001F4415" w:rsidRPr="00FC1F4E">
        <w:rPr>
          <w:lang w:val="es-ES"/>
        </w:rPr>
        <w:t xml:space="preserve">Fondo Social Europeo </w:t>
      </w:r>
      <w:r w:rsidRPr="00FC1F4E">
        <w:rPr>
          <w:lang w:val="es-ES"/>
        </w:rPr>
        <w:t xml:space="preserve">(FSE). </w:t>
      </w:r>
      <w:r w:rsidR="00411E2C" w:rsidRPr="00FC1F4E">
        <w:rPr>
          <w:lang w:val="es-ES"/>
        </w:rPr>
        <w:t xml:space="preserve">Los programas para </w:t>
      </w:r>
      <w:r w:rsidRPr="00FC1F4E">
        <w:rPr>
          <w:lang w:val="es-ES"/>
        </w:rPr>
        <w:t xml:space="preserve">2007-2013 </w:t>
      </w:r>
      <w:r w:rsidR="00411E2C" w:rsidRPr="00FC1F4E">
        <w:rPr>
          <w:lang w:val="es-ES"/>
        </w:rPr>
        <w:t>se</w:t>
      </w:r>
      <w:r w:rsidR="007D7B63" w:rsidRPr="00FC1F4E">
        <w:rPr>
          <w:lang w:val="es-ES"/>
        </w:rPr>
        <w:t xml:space="preserve"> ocupan de </w:t>
      </w:r>
      <w:r w:rsidR="00411E2C" w:rsidRPr="00FC1F4E">
        <w:rPr>
          <w:lang w:val="es-ES"/>
        </w:rPr>
        <w:t>los servicios comunitarios, los destinados a los niños y los orientados a conciliar el trabajo</w:t>
      </w:r>
      <w:r w:rsidR="009D2A3D" w:rsidRPr="00FC1F4E">
        <w:rPr>
          <w:lang w:val="es-ES"/>
        </w:rPr>
        <w:t xml:space="preserve"> y </w:t>
      </w:r>
      <w:r w:rsidR="00411E2C" w:rsidRPr="00FC1F4E">
        <w:rPr>
          <w:lang w:val="es-ES"/>
        </w:rPr>
        <w:t xml:space="preserve">la vida familiar, así como </w:t>
      </w:r>
      <w:r w:rsidR="00E94FCE" w:rsidRPr="00FC1F4E">
        <w:rPr>
          <w:lang w:val="es-ES"/>
        </w:rPr>
        <w:t>de</w:t>
      </w:r>
      <w:r w:rsidR="00411E2C" w:rsidRPr="00FC1F4E">
        <w:rPr>
          <w:lang w:val="es-ES"/>
        </w:rPr>
        <w:t xml:space="preserve"> la</w:t>
      </w:r>
      <w:r w:rsidR="007D7B63" w:rsidRPr="00FC1F4E">
        <w:rPr>
          <w:lang w:val="es-ES"/>
        </w:rPr>
        <w:t xml:space="preserve"> introducción </w:t>
      </w:r>
      <w:r w:rsidR="00411E2C" w:rsidRPr="00FC1F4E">
        <w:rPr>
          <w:lang w:val="es-ES"/>
        </w:rPr>
        <w:t>de medidas de protección social y jurídica</w:t>
      </w:r>
      <w:r w:rsidRPr="00FC1F4E">
        <w:rPr>
          <w:lang w:val="es-ES"/>
        </w:rPr>
        <w:t>.</w:t>
      </w:r>
    </w:p>
    <w:p w:rsidR="00B173C2" w:rsidRPr="00FC1F4E" w:rsidRDefault="00B173C2">
      <w:pPr>
        <w:spacing w:after="240"/>
        <w:rPr>
          <w:lang w:val="es-ES"/>
        </w:rPr>
      </w:pPr>
      <w:r w:rsidRPr="00FC1F4E">
        <w:rPr>
          <w:lang w:val="es-ES"/>
        </w:rPr>
        <w:t>38.</w:t>
      </w:r>
      <w:r w:rsidRPr="00FC1F4E">
        <w:rPr>
          <w:lang w:val="es-ES"/>
        </w:rPr>
        <w:tab/>
      </w:r>
      <w:r w:rsidR="00D6670A" w:rsidRPr="00FC1F4E">
        <w:rPr>
          <w:lang w:val="es-ES"/>
        </w:rPr>
        <w:t xml:space="preserve">El </w:t>
      </w:r>
      <w:r w:rsidR="00D6670A" w:rsidRPr="00FC1F4E">
        <w:rPr>
          <w:b/>
          <w:lang w:val="es-ES"/>
        </w:rPr>
        <w:t xml:space="preserve">Sr. </w:t>
      </w:r>
      <w:r w:rsidRPr="00FC1F4E">
        <w:rPr>
          <w:b/>
          <w:lang w:val="es-ES"/>
        </w:rPr>
        <w:t>SIDDIQUI</w:t>
      </w:r>
      <w:r w:rsidR="00E94FCE" w:rsidRPr="00FC1F4E">
        <w:rPr>
          <w:b/>
          <w:lang w:val="es-ES"/>
        </w:rPr>
        <w:t xml:space="preserve"> </w:t>
      </w:r>
      <w:r w:rsidR="00E94FCE" w:rsidRPr="00FC1F4E">
        <w:rPr>
          <w:lang w:val="es-ES"/>
        </w:rPr>
        <w:t>señala</w:t>
      </w:r>
      <w:r w:rsidR="00E94FCE" w:rsidRPr="00FC1F4E">
        <w:rPr>
          <w:b/>
          <w:lang w:val="es-ES"/>
        </w:rPr>
        <w:t xml:space="preserve"> </w:t>
      </w:r>
      <w:r w:rsidR="00C43289" w:rsidRPr="00FC1F4E">
        <w:rPr>
          <w:lang w:val="es-ES"/>
        </w:rPr>
        <w:t>que el hecho de no poder reco</w:t>
      </w:r>
      <w:r w:rsidR="00E175E9" w:rsidRPr="00FC1F4E">
        <w:rPr>
          <w:lang w:val="es-ES"/>
        </w:rPr>
        <w:t>pilar</w:t>
      </w:r>
      <w:r w:rsidR="00C43289" w:rsidRPr="00FC1F4E">
        <w:rPr>
          <w:lang w:val="es-ES"/>
        </w:rPr>
        <w:t xml:space="preserve"> información sobre el origen étnico de los niños</w:t>
      </w:r>
      <w:r w:rsidR="00E175E9" w:rsidRPr="00FC1F4E">
        <w:rPr>
          <w:lang w:val="es-ES"/>
        </w:rPr>
        <w:t>,</w:t>
      </w:r>
      <w:r w:rsidR="00C43289" w:rsidRPr="00FC1F4E">
        <w:rPr>
          <w:lang w:val="es-ES"/>
        </w:rPr>
        <w:t xml:space="preserve"> en virtud del principio de la confidencialidad de los datos personales</w:t>
      </w:r>
      <w:r w:rsidR="00E175E9" w:rsidRPr="00FC1F4E">
        <w:rPr>
          <w:lang w:val="es-ES"/>
        </w:rPr>
        <w:t>,</w:t>
      </w:r>
      <w:r w:rsidR="00C43289" w:rsidRPr="00FC1F4E">
        <w:rPr>
          <w:lang w:val="es-ES"/>
        </w:rPr>
        <w:t xml:space="preserve"> impide</w:t>
      </w:r>
      <w:r w:rsidR="00E175E9" w:rsidRPr="00FC1F4E">
        <w:rPr>
          <w:lang w:val="es-ES"/>
        </w:rPr>
        <w:t xml:space="preserve"> que se puedan</w:t>
      </w:r>
      <w:r w:rsidR="00C43289" w:rsidRPr="00FC1F4E">
        <w:rPr>
          <w:lang w:val="es-ES"/>
        </w:rPr>
        <w:t xml:space="preserve"> tomar medidas en favor de determinados grupos de niños, como los romaníes. Pregunta si no es posible cambiar esta situación</w:t>
      </w:r>
      <w:r w:rsidRPr="00FC1F4E">
        <w:rPr>
          <w:lang w:val="es-ES"/>
        </w:rPr>
        <w:t>.</w:t>
      </w:r>
    </w:p>
    <w:p w:rsidR="00B173C2" w:rsidRPr="00FC1F4E" w:rsidRDefault="00B173C2">
      <w:pPr>
        <w:spacing w:after="240"/>
        <w:rPr>
          <w:lang w:val="es-ES"/>
        </w:rPr>
      </w:pPr>
      <w:r w:rsidRPr="00FC1F4E">
        <w:rPr>
          <w:lang w:val="es-ES"/>
        </w:rPr>
        <w:t>39.</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TOMATOVA</w:t>
      </w:r>
      <w:r w:rsidRPr="00FC1F4E">
        <w:rPr>
          <w:lang w:val="es-ES"/>
        </w:rPr>
        <w:t xml:space="preserve"> (</w:t>
      </w:r>
      <w:r w:rsidR="00D6670A" w:rsidRPr="00FC1F4E">
        <w:rPr>
          <w:lang w:val="es-ES"/>
        </w:rPr>
        <w:t>Eslovaquia</w:t>
      </w:r>
      <w:r w:rsidRPr="00FC1F4E">
        <w:rPr>
          <w:lang w:val="es-ES"/>
        </w:rPr>
        <w:t xml:space="preserve">) </w:t>
      </w:r>
      <w:r w:rsidR="00A23440" w:rsidRPr="00FC1F4E">
        <w:rPr>
          <w:lang w:val="es-ES"/>
        </w:rPr>
        <w:t>indica que la ley sobre los datos personales no</w:t>
      </w:r>
      <w:r w:rsidR="009A64C9" w:rsidRPr="00FC1F4E">
        <w:rPr>
          <w:lang w:val="es-ES"/>
        </w:rPr>
        <w:t xml:space="preserve"> prohí</w:t>
      </w:r>
      <w:r w:rsidR="00A23440" w:rsidRPr="00FC1F4E">
        <w:rPr>
          <w:lang w:val="es-ES"/>
        </w:rPr>
        <w:t xml:space="preserve">be </w:t>
      </w:r>
      <w:r w:rsidR="001E6DBF" w:rsidRPr="00FC1F4E">
        <w:rPr>
          <w:lang w:val="es-ES"/>
        </w:rPr>
        <w:t xml:space="preserve">su </w:t>
      </w:r>
      <w:r w:rsidR="00A23440" w:rsidRPr="00FC1F4E">
        <w:rPr>
          <w:lang w:val="es-ES"/>
        </w:rPr>
        <w:t>reco</w:t>
      </w:r>
      <w:r w:rsidR="00EF1A2E" w:rsidRPr="00FC1F4E">
        <w:rPr>
          <w:lang w:val="es-ES"/>
        </w:rPr>
        <w:t>pilación</w:t>
      </w:r>
      <w:r w:rsidR="00A23440" w:rsidRPr="00FC1F4E">
        <w:rPr>
          <w:lang w:val="es-ES"/>
        </w:rPr>
        <w:t>,</w:t>
      </w:r>
      <w:r w:rsidR="009A64C9" w:rsidRPr="00FC1F4E">
        <w:rPr>
          <w:lang w:val="es-ES"/>
        </w:rPr>
        <w:t xml:space="preserve"> pero considera que los datos relativos al origen étnico o nacional son muy delicados y se deben tratar por medio de mecanismos particulares. Por ejemplo, en lo que</w:t>
      </w:r>
      <w:r w:rsidR="00AA393D" w:rsidRPr="00FC1F4E">
        <w:rPr>
          <w:lang w:val="es-ES"/>
        </w:rPr>
        <w:t xml:space="preserve"> respecta </w:t>
      </w:r>
      <w:r w:rsidR="009A64C9" w:rsidRPr="00FC1F4E">
        <w:rPr>
          <w:lang w:val="es-ES"/>
        </w:rPr>
        <w:t xml:space="preserve">a la información sobre los niños que asisten a un centro escolar, los datos sobre la nacionalidad del niño los proporciona su familia. </w:t>
      </w:r>
      <w:r w:rsidR="00EF1A2E" w:rsidRPr="00FC1F4E">
        <w:rPr>
          <w:lang w:val="es-ES"/>
        </w:rPr>
        <w:t>Ahora bien,</w:t>
      </w:r>
      <w:r w:rsidR="001C2DBB" w:rsidRPr="00FC1F4E">
        <w:rPr>
          <w:lang w:val="es-ES"/>
        </w:rPr>
        <w:t xml:space="preserve"> los romaníes</w:t>
      </w:r>
      <w:r w:rsidR="00EF1A2E" w:rsidRPr="00FC1F4E">
        <w:rPr>
          <w:lang w:val="es-ES"/>
        </w:rPr>
        <w:t xml:space="preserve"> </w:t>
      </w:r>
      <w:r w:rsidR="001C2DBB" w:rsidRPr="00FC1F4E">
        <w:rPr>
          <w:lang w:val="es-ES"/>
        </w:rPr>
        <w:t>prefieren declararse como ciudadanos eslovacos, húngaros o de otros lugares</w:t>
      </w:r>
      <w:r w:rsidRPr="00FC1F4E">
        <w:rPr>
          <w:lang w:val="es-ES"/>
        </w:rPr>
        <w:t>.</w:t>
      </w:r>
    </w:p>
    <w:p w:rsidR="00B173C2" w:rsidRPr="00FC1F4E" w:rsidRDefault="00B173C2">
      <w:pPr>
        <w:spacing w:after="240"/>
        <w:rPr>
          <w:lang w:val="es-ES"/>
        </w:rPr>
      </w:pPr>
      <w:r w:rsidRPr="00FC1F4E">
        <w:rPr>
          <w:lang w:val="es-ES"/>
        </w:rPr>
        <w:t>40.</w:t>
      </w:r>
      <w:r w:rsidRPr="00FC1F4E">
        <w:rPr>
          <w:lang w:val="es-ES"/>
        </w:rPr>
        <w:tab/>
      </w:r>
      <w:r w:rsidR="00334777" w:rsidRPr="00FC1F4E">
        <w:rPr>
          <w:lang w:val="es-ES"/>
        </w:rPr>
        <w:t xml:space="preserve">Sin embargo, </w:t>
      </w:r>
      <w:r w:rsidR="00455EDE" w:rsidRPr="00FC1F4E">
        <w:rPr>
          <w:lang w:val="es-ES"/>
        </w:rPr>
        <w:t xml:space="preserve">en determinados trabajos se utilizan </w:t>
      </w:r>
      <w:r w:rsidR="00334777" w:rsidRPr="00FC1F4E">
        <w:rPr>
          <w:lang w:val="es-ES"/>
        </w:rPr>
        <w:t>los datos</w:t>
      </w:r>
      <w:r w:rsidR="00396DB6" w:rsidRPr="00FC1F4E">
        <w:rPr>
          <w:lang w:val="es-ES"/>
        </w:rPr>
        <w:t xml:space="preserve"> desglosados </w:t>
      </w:r>
      <w:r w:rsidR="00334777" w:rsidRPr="00FC1F4E">
        <w:rPr>
          <w:lang w:val="es-ES"/>
        </w:rPr>
        <w:t xml:space="preserve">por nacionalidades o grupos étnicos, como </w:t>
      </w:r>
      <w:r w:rsidR="00455EDE" w:rsidRPr="00FC1F4E">
        <w:rPr>
          <w:lang w:val="es-ES"/>
        </w:rPr>
        <w:t xml:space="preserve">en </w:t>
      </w:r>
      <w:r w:rsidR="00334777" w:rsidRPr="00FC1F4E">
        <w:rPr>
          <w:lang w:val="es-ES"/>
        </w:rPr>
        <w:t>los estudios especiales sobre la situación de los grupos vulnerables</w:t>
      </w:r>
      <w:r w:rsidR="00396DB6" w:rsidRPr="00FC1F4E">
        <w:rPr>
          <w:lang w:val="es-ES"/>
        </w:rPr>
        <w:t xml:space="preserve">. Por el momento </w:t>
      </w:r>
      <w:r w:rsidR="009B0DCA" w:rsidRPr="00FC1F4E">
        <w:rPr>
          <w:lang w:val="es-ES"/>
        </w:rPr>
        <w:t xml:space="preserve">Eslovaquia concede </w:t>
      </w:r>
      <w:r w:rsidR="00396DB6" w:rsidRPr="00FC1F4E">
        <w:rPr>
          <w:lang w:val="es-ES"/>
        </w:rPr>
        <w:t>prioridad</w:t>
      </w:r>
      <w:r w:rsidR="009B0DCA" w:rsidRPr="00FC1F4E">
        <w:rPr>
          <w:lang w:val="es-ES"/>
        </w:rPr>
        <w:t xml:space="preserve"> a </w:t>
      </w:r>
      <w:r w:rsidR="00396DB6" w:rsidRPr="00FC1F4E">
        <w:rPr>
          <w:lang w:val="es-ES"/>
        </w:rPr>
        <w:t>disponer de datos estadísticos que sean comparables con los de</w:t>
      </w:r>
      <w:r w:rsidR="009B0DCA" w:rsidRPr="00FC1F4E">
        <w:rPr>
          <w:lang w:val="es-ES"/>
        </w:rPr>
        <w:t xml:space="preserve"> los demás </w:t>
      </w:r>
      <w:r w:rsidR="00396DB6" w:rsidRPr="00FC1F4E">
        <w:rPr>
          <w:lang w:val="es-ES"/>
        </w:rPr>
        <w:t xml:space="preserve">países de la Unión Europea. Así pues, las autoridades están </w:t>
      </w:r>
      <w:r w:rsidR="006E6403" w:rsidRPr="00FC1F4E">
        <w:rPr>
          <w:lang w:val="es-ES"/>
        </w:rPr>
        <w:t>recogiendo</w:t>
      </w:r>
      <w:r w:rsidR="00396DB6" w:rsidRPr="00FC1F4E">
        <w:rPr>
          <w:lang w:val="es-ES"/>
        </w:rPr>
        <w:t xml:space="preserve"> información sobre la manera de realizar estudios que sean comparables a nivel europeo, en particular sobre temas relativos a los grupos vulnerables, </w:t>
      </w:r>
      <w:r w:rsidR="009B0DCA" w:rsidRPr="00FC1F4E">
        <w:rPr>
          <w:lang w:val="es-ES"/>
        </w:rPr>
        <w:t xml:space="preserve">como </w:t>
      </w:r>
      <w:r w:rsidR="00396DB6" w:rsidRPr="00FC1F4E">
        <w:rPr>
          <w:lang w:val="es-ES"/>
        </w:rPr>
        <w:t>por ejemplo los romaníes. También comienzan a</w:t>
      </w:r>
      <w:r w:rsidR="009B0DCA" w:rsidRPr="00FC1F4E">
        <w:rPr>
          <w:lang w:val="es-ES"/>
        </w:rPr>
        <w:t xml:space="preserve"> plantearse </w:t>
      </w:r>
      <w:r w:rsidR="00396DB6" w:rsidRPr="00FC1F4E">
        <w:rPr>
          <w:lang w:val="es-ES"/>
        </w:rPr>
        <w:t>la</w:t>
      </w:r>
      <w:r w:rsidR="009B0DCA" w:rsidRPr="00FC1F4E">
        <w:rPr>
          <w:lang w:val="es-ES"/>
        </w:rPr>
        <w:t xml:space="preserve"> necesidad de </w:t>
      </w:r>
      <w:r w:rsidR="00396DB6" w:rsidRPr="00FC1F4E">
        <w:rPr>
          <w:lang w:val="es-ES"/>
        </w:rPr>
        <w:t>racionaliza</w:t>
      </w:r>
      <w:r w:rsidR="00315101" w:rsidRPr="00FC1F4E">
        <w:rPr>
          <w:lang w:val="es-ES"/>
        </w:rPr>
        <w:t xml:space="preserve">r </w:t>
      </w:r>
      <w:r w:rsidR="00396DB6" w:rsidRPr="00FC1F4E">
        <w:rPr>
          <w:lang w:val="es-ES"/>
        </w:rPr>
        <w:t xml:space="preserve">el sistema de recopilación de datos </w:t>
      </w:r>
      <w:r w:rsidRPr="00FC1F4E">
        <w:rPr>
          <w:lang w:val="es-ES"/>
        </w:rPr>
        <w:t xml:space="preserve">− </w:t>
      </w:r>
      <w:r w:rsidR="00396DB6" w:rsidRPr="00FC1F4E">
        <w:rPr>
          <w:lang w:val="es-ES"/>
        </w:rPr>
        <w:t>en la actualidad</w:t>
      </w:r>
      <w:r w:rsidR="009B0DCA" w:rsidRPr="00FC1F4E">
        <w:rPr>
          <w:lang w:val="es-ES"/>
        </w:rPr>
        <w:t xml:space="preserve"> </w:t>
      </w:r>
      <w:r w:rsidR="00315101" w:rsidRPr="00FC1F4E">
        <w:rPr>
          <w:lang w:val="es-ES"/>
        </w:rPr>
        <w:t xml:space="preserve">hay </w:t>
      </w:r>
      <w:r w:rsidR="009B0DCA" w:rsidRPr="00FC1F4E">
        <w:rPr>
          <w:lang w:val="es-ES"/>
        </w:rPr>
        <w:t xml:space="preserve">un </w:t>
      </w:r>
      <w:r w:rsidR="00396DB6" w:rsidRPr="00FC1F4E">
        <w:rPr>
          <w:lang w:val="es-ES"/>
        </w:rPr>
        <w:t>servicio de estadística</w:t>
      </w:r>
      <w:r w:rsidR="009B0DCA" w:rsidRPr="00FC1F4E">
        <w:rPr>
          <w:lang w:val="es-ES"/>
        </w:rPr>
        <w:t xml:space="preserve"> en </w:t>
      </w:r>
      <w:r w:rsidR="00396DB6" w:rsidRPr="00FC1F4E">
        <w:rPr>
          <w:lang w:val="es-ES"/>
        </w:rPr>
        <w:t xml:space="preserve">cada ministerio </w:t>
      </w:r>
      <w:r w:rsidR="009B0DCA" w:rsidRPr="00FC1F4E">
        <w:rPr>
          <w:lang w:val="es-ES"/>
        </w:rPr>
        <w:t xml:space="preserve">junto con </w:t>
      </w:r>
      <w:r w:rsidR="00396DB6" w:rsidRPr="00FC1F4E">
        <w:rPr>
          <w:lang w:val="es-ES"/>
        </w:rPr>
        <w:t xml:space="preserve">un organismo central, la Oficina Nacional de Estadística </w:t>
      </w:r>
      <w:r w:rsidRPr="00FC1F4E">
        <w:rPr>
          <w:lang w:val="es-ES"/>
        </w:rPr>
        <w:t xml:space="preserve">− </w:t>
      </w:r>
      <w:r w:rsidR="00396DB6" w:rsidRPr="00FC1F4E">
        <w:rPr>
          <w:lang w:val="es-ES"/>
        </w:rPr>
        <w:t>y para ello ha</w:t>
      </w:r>
      <w:r w:rsidR="006E6403" w:rsidRPr="00FC1F4E">
        <w:rPr>
          <w:lang w:val="es-ES"/>
        </w:rPr>
        <w:t>n</w:t>
      </w:r>
      <w:r w:rsidR="009B0DCA" w:rsidRPr="00FC1F4E">
        <w:rPr>
          <w:lang w:val="es-ES"/>
        </w:rPr>
        <w:t xml:space="preserve"> obtenido </w:t>
      </w:r>
      <w:r w:rsidR="00396DB6" w:rsidRPr="00FC1F4E">
        <w:rPr>
          <w:lang w:val="es-ES"/>
        </w:rPr>
        <w:t>un préstamo</w:t>
      </w:r>
      <w:r w:rsidR="009B0DCA" w:rsidRPr="00FC1F4E">
        <w:rPr>
          <w:lang w:val="es-ES"/>
        </w:rPr>
        <w:t xml:space="preserve"> del </w:t>
      </w:r>
      <w:r w:rsidR="00396DB6" w:rsidRPr="00FC1F4E">
        <w:rPr>
          <w:lang w:val="es-ES"/>
        </w:rPr>
        <w:t>Banco Mundial</w:t>
      </w:r>
      <w:r w:rsidRPr="00FC1F4E">
        <w:rPr>
          <w:lang w:val="es-ES"/>
        </w:rPr>
        <w:t>.</w:t>
      </w:r>
    </w:p>
    <w:p w:rsidR="00B173C2" w:rsidRPr="00FC1F4E" w:rsidRDefault="00B173C2">
      <w:pPr>
        <w:spacing w:after="240"/>
        <w:rPr>
          <w:lang w:val="es-ES"/>
        </w:rPr>
      </w:pPr>
      <w:r w:rsidRPr="00FC1F4E">
        <w:rPr>
          <w:lang w:val="es-ES"/>
        </w:rPr>
        <w:t>41.</w:t>
      </w:r>
      <w:r w:rsidRPr="00FC1F4E">
        <w:rPr>
          <w:lang w:val="es-ES"/>
        </w:rPr>
        <w:tab/>
      </w:r>
      <w:r w:rsidR="00455EDE" w:rsidRPr="00FC1F4E">
        <w:rPr>
          <w:lang w:val="es-ES"/>
        </w:rPr>
        <w:t>La tasa de desempleo de los jóvenes es, en efecto, relativamente elevada. Consciente del problema, el Gobierno favorece desde 2004</w:t>
      </w:r>
      <w:r w:rsidR="00617A8A" w:rsidRPr="00FC1F4E">
        <w:rPr>
          <w:lang w:val="es-ES"/>
        </w:rPr>
        <w:t xml:space="preserve"> </w:t>
      </w:r>
      <w:r w:rsidR="00BA4730" w:rsidRPr="00FC1F4E">
        <w:rPr>
          <w:lang w:val="es-ES"/>
        </w:rPr>
        <w:t xml:space="preserve">la organización de evaluaciones </w:t>
      </w:r>
      <w:r w:rsidR="00455EDE" w:rsidRPr="00FC1F4E">
        <w:rPr>
          <w:lang w:val="es-ES"/>
        </w:rPr>
        <w:t xml:space="preserve">de </w:t>
      </w:r>
      <w:r w:rsidR="00BA4730" w:rsidRPr="00FC1F4E">
        <w:rPr>
          <w:lang w:val="es-ES"/>
        </w:rPr>
        <w:t xml:space="preserve">las </w:t>
      </w:r>
      <w:r w:rsidR="00455EDE" w:rsidRPr="00FC1F4E">
        <w:rPr>
          <w:lang w:val="es-ES"/>
        </w:rPr>
        <w:t>competencias para los jóvenes solicitantes de empleo</w:t>
      </w:r>
      <w:r w:rsidR="00617A8A" w:rsidRPr="00FC1F4E">
        <w:rPr>
          <w:lang w:val="es-ES"/>
        </w:rPr>
        <w:t>,</w:t>
      </w:r>
      <w:r w:rsidR="00455EDE" w:rsidRPr="00FC1F4E">
        <w:rPr>
          <w:lang w:val="es-ES"/>
        </w:rPr>
        <w:t xml:space="preserve"> y sobre todo trabaja para adaptar mejor la formación a las necesidades del mercado laboral. La reforma del sistema educativo emprendida en este sentido incluye también la formación profesional.</w:t>
      </w:r>
    </w:p>
    <w:p w:rsidR="00B173C2" w:rsidRPr="00FC1F4E" w:rsidRDefault="00B173C2">
      <w:pPr>
        <w:spacing w:after="240"/>
        <w:rPr>
          <w:lang w:val="es-ES"/>
        </w:rPr>
      </w:pPr>
      <w:r w:rsidRPr="00FC1F4E">
        <w:rPr>
          <w:lang w:val="es-ES"/>
        </w:rPr>
        <w:t>42.</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ADAMOVA</w:t>
      </w:r>
      <w:r w:rsidRPr="00FC1F4E">
        <w:rPr>
          <w:lang w:val="es-ES"/>
        </w:rPr>
        <w:t xml:space="preserve"> (</w:t>
      </w:r>
      <w:r w:rsidR="00D6670A" w:rsidRPr="00FC1F4E">
        <w:rPr>
          <w:lang w:val="es-ES"/>
        </w:rPr>
        <w:t>Eslovaquia</w:t>
      </w:r>
      <w:r w:rsidRPr="00FC1F4E">
        <w:rPr>
          <w:lang w:val="es-ES"/>
        </w:rPr>
        <w:t xml:space="preserve">), </w:t>
      </w:r>
      <w:r w:rsidR="00A64D34" w:rsidRPr="00FC1F4E">
        <w:rPr>
          <w:lang w:val="es-ES"/>
        </w:rPr>
        <w:t>hablando en calidad de portavoz del Viceministro encargado</w:t>
      </w:r>
      <w:r w:rsidR="006922E4" w:rsidRPr="00FC1F4E">
        <w:rPr>
          <w:lang w:val="es-ES"/>
        </w:rPr>
        <w:t xml:space="preserve"> de </w:t>
      </w:r>
      <w:r w:rsidR="00AB7F8D" w:rsidRPr="00FC1F4E">
        <w:rPr>
          <w:lang w:val="es-ES"/>
        </w:rPr>
        <w:t xml:space="preserve">las </w:t>
      </w:r>
      <w:r w:rsidR="00A64D34" w:rsidRPr="00FC1F4E">
        <w:rPr>
          <w:lang w:val="es-ES"/>
        </w:rPr>
        <w:t>cuestiones relativas a las minorías, dice que en la actualidad hay previstas</w:t>
      </w:r>
      <w:r w:rsidR="00AB7F8D" w:rsidRPr="00FC1F4E">
        <w:rPr>
          <w:lang w:val="es-ES"/>
        </w:rPr>
        <w:t xml:space="preserve"> varias </w:t>
      </w:r>
      <w:r w:rsidR="00A64D34" w:rsidRPr="00FC1F4E">
        <w:rPr>
          <w:lang w:val="es-ES"/>
        </w:rPr>
        <w:t>medidas para integrar mejor a los romaníes en el sistema educativo</w:t>
      </w:r>
      <w:r w:rsidR="00EA1FE6" w:rsidRPr="00FC1F4E">
        <w:rPr>
          <w:lang w:val="es-ES"/>
        </w:rPr>
        <w:t>, entre ellas el fortalecimiento de la infraestructura</w:t>
      </w:r>
      <w:r w:rsidR="00A72F23" w:rsidRPr="00FC1F4E">
        <w:rPr>
          <w:lang w:val="es-ES"/>
        </w:rPr>
        <w:t xml:space="preserve"> de </w:t>
      </w:r>
      <w:r w:rsidR="00EA1FE6" w:rsidRPr="00FC1F4E">
        <w:rPr>
          <w:lang w:val="es-ES"/>
        </w:rPr>
        <w:t>preescolar</w:t>
      </w:r>
      <w:r w:rsidR="00A72F23" w:rsidRPr="00FC1F4E">
        <w:rPr>
          <w:lang w:val="es-ES"/>
        </w:rPr>
        <w:t xml:space="preserve"> o </w:t>
      </w:r>
      <w:r w:rsidR="00EA1FE6" w:rsidRPr="00FC1F4E">
        <w:rPr>
          <w:lang w:val="es-ES"/>
        </w:rPr>
        <w:t>la creación de un centro de información</w:t>
      </w:r>
      <w:r w:rsidR="00AB7F8D" w:rsidRPr="00FC1F4E">
        <w:rPr>
          <w:lang w:val="es-ES"/>
        </w:rPr>
        <w:t xml:space="preserve"> sobre la </w:t>
      </w:r>
      <w:r w:rsidR="00EA1FE6" w:rsidRPr="00FC1F4E">
        <w:rPr>
          <w:lang w:val="es-ES"/>
        </w:rPr>
        <w:t>educación nacional. Con el</w:t>
      </w:r>
      <w:r w:rsidR="00BA2A68" w:rsidRPr="00FC1F4E">
        <w:rPr>
          <w:lang w:val="es-ES"/>
        </w:rPr>
        <w:t xml:space="preserve"> deseo </w:t>
      </w:r>
      <w:r w:rsidR="00EA1FE6" w:rsidRPr="00FC1F4E">
        <w:rPr>
          <w:lang w:val="es-ES"/>
        </w:rPr>
        <w:t xml:space="preserve">de </w:t>
      </w:r>
      <w:r w:rsidR="00A94CC2" w:rsidRPr="00FC1F4E">
        <w:rPr>
          <w:lang w:val="es-ES"/>
        </w:rPr>
        <w:t>mejorar su preparación</w:t>
      </w:r>
      <w:r w:rsidR="00A72F23" w:rsidRPr="00FC1F4E">
        <w:rPr>
          <w:lang w:val="es-ES"/>
        </w:rPr>
        <w:t xml:space="preserve"> </w:t>
      </w:r>
      <w:r w:rsidR="00EA1FE6" w:rsidRPr="00FC1F4E">
        <w:rPr>
          <w:lang w:val="es-ES"/>
        </w:rPr>
        <w:t>para la escuela desde</w:t>
      </w:r>
      <w:r w:rsidR="00BA2A68" w:rsidRPr="00FC1F4E">
        <w:rPr>
          <w:lang w:val="es-ES"/>
        </w:rPr>
        <w:t xml:space="preserve"> la más tierna infancia</w:t>
      </w:r>
      <w:r w:rsidR="00EA1FE6" w:rsidRPr="00FC1F4E">
        <w:rPr>
          <w:lang w:val="es-ES"/>
        </w:rPr>
        <w:t xml:space="preserve">, se ha previsto igualmente para este grupo de la población </w:t>
      </w:r>
      <w:r w:rsidR="0024461B" w:rsidRPr="00FC1F4E">
        <w:rPr>
          <w:lang w:val="es-ES"/>
        </w:rPr>
        <w:t xml:space="preserve">rebajar </w:t>
      </w:r>
      <w:r w:rsidR="00EA1FE6" w:rsidRPr="00FC1F4E">
        <w:rPr>
          <w:lang w:val="es-ES"/>
        </w:rPr>
        <w:t xml:space="preserve">la edad de comienzo de la escolaridad obligatoria a </w:t>
      </w:r>
      <w:r w:rsidR="00AB7F8D" w:rsidRPr="00FC1F4E">
        <w:rPr>
          <w:lang w:val="es-ES"/>
        </w:rPr>
        <w:t xml:space="preserve">los </w:t>
      </w:r>
      <w:r w:rsidR="00EA1FE6" w:rsidRPr="00FC1F4E">
        <w:rPr>
          <w:lang w:val="es-ES"/>
        </w:rPr>
        <w:t>cuatro años</w:t>
      </w:r>
      <w:r w:rsidRPr="00FC1F4E">
        <w:rPr>
          <w:lang w:val="es-ES"/>
        </w:rPr>
        <w:t>.</w:t>
      </w:r>
    </w:p>
    <w:p w:rsidR="00B173C2" w:rsidRPr="00FC1F4E" w:rsidRDefault="00B173C2">
      <w:pPr>
        <w:spacing w:after="240"/>
        <w:rPr>
          <w:lang w:val="es-ES"/>
        </w:rPr>
      </w:pPr>
      <w:r w:rsidRPr="00FC1F4E">
        <w:rPr>
          <w:lang w:val="es-ES"/>
        </w:rPr>
        <w:t>43.</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HERCZOG</w:t>
      </w:r>
      <w:r w:rsidRPr="00FC1F4E">
        <w:rPr>
          <w:lang w:val="es-ES"/>
        </w:rPr>
        <w:t xml:space="preserve"> </w:t>
      </w:r>
      <w:r w:rsidR="00BA2A68" w:rsidRPr="00FC1F4E">
        <w:rPr>
          <w:lang w:val="es-ES"/>
        </w:rPr>
        <w:t xml:space="preserve">no ve claro cómo podría obligar </w:t>
      </w:r>
      <w:r w:rsidR="00AB7F8D" w:rsidRPr="00FC1F4E">
        <w:rPr>
          <w:lang w:val="es-ES"/>
        </w:rPr>
        <w:t xml:space="preserve">el Estado parte </w:t>
      </w:r>
      <w:r w:rsidR="00BA2A68" w:rsidRPr="00FC1F4E">
        <w:rPr>
          <w:lang w:val="es-ES"/>
        </w:rPr>
        <w:t>a los romaníes a escolarizar a sus</w:t>
      </w:r>
      <w:r w:rsidR="006922E4" w:rsidRPr="00FC1F4E">
        <w:rPr>
          <w:lang w:val="es-ES"/>
        </w:rPr>
        <w:t xml:space="preserve"> hijos </w:t>
      </w:r>
      <w:r w:rsidR="00BA2A68" w:rsidRPr="00FC1F4E">
        <w:rPr>
          <w:lang w:val="es-ES"/>
        </w:rPr>
        <w:t>a partir de los cuatro años cuando no dispone de los medios necesarios para identificarlos.</w:t>
      </w:r>
      <w:r w:rsidR="00AB7F8D" w:rsidRPr="00FC1F4E">
        <w:rPr>
          <w:lang w:val="es-ES"/>
        </w:rPr>
        <w:t xml:space="preserve"> Muestra también su sorpresa por </w:t>
      </w:r>
      <w:r w:rsidR="00BA2A68" w:rsidRPr="00FC1F4E">
        <w:rPr>
          <w:lang w:val="es-ES"/>
        </w:rPr>
        <w:t>el uso de un sistema de ese tipo, que sigue siendo un método segregacionista.</w:t>
      </w:r>
    </w:p>
    <w:p w:rsidR="00B173C2" w:rsidRPr="00FC1F4E" w:rsidRDefault="00B173C2">
      <w:pPr>
        <w:spacing w:after="240"/>
        <w:rPr>
          <w:lang w:val="es-ES"/>
        </w:rPr>
      </w:pPr>
      <w:r w:rsidRPr="00FC1F4E">
        <w:rPr>
          <w:lang w:val="es-ES"/>
        </w:rPr>
        <w:t>44.</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FELLEGI</w:t>
      </w:r>
      <w:r w:rsidRPr="00FC1F4E">
        <w:rPr>
          <w:lang w:val="es-ES"/>
        </w:rPr>
        <w:t xml:space="preserve"> (</w:t>
      </w:r>
      <w:r w:rsidR="00D6670A" w:rsidRPr="00FC1F4E">
        <w:rPr>
          <w:lang w:val="es-ES"/>
        </w:rPr>
        <w:t>Eslovaquia</w:t>
      </w:r>
      <w:r w:rsidRPr="00FC1F4E">
        <w:rPr>
          <w:lang w:val="es-ES"/>
        </w:rPr>
        <w:t xml:space="preserve">) </w:t>
      </w:r>
      <w:r w:rsidR="00AE37AB" w:rsidRPr="00FC1F4E">
        <w:rPr>
          <w:lang w:val="es-ES"/>
        </w:rPr>
        <w:t xml:space="preserve">responde que su país se pregunta si </w:t>
      </w:r>
      <w:r w:rsidR="000A473C" w:rsidRPr="00FC1F4E">
        <w:rPr>
          <w:lang w:val="es-ES"/>
        </w:rPr>
        <w:t xml:space="preserve">no es </w:t>
      </w:r>
      <w:r w:rsidR="00AE37AB" w:rsidRPr="00FC1F4E">
        <w:rPr>
          <w:lang w:val="es-ES"/>
        </w:rPr>
        <w:t xml:space="preserve">la discriminación positiva el único medio de </w:t>
      </w:r>
      <w:r w:rsidR="000A473C" w:rsidRPr="00FC1F4E">
        <w:rPr>
          <w:lang w:val="es-ES"/>
        </w:rPr>
        <w:t>r</w:t>
      </w:r>
      <w:r w:rsidR="00AE37AB" w:rsidRPr="00FC1F4E">
        <w:rPr>
          <w:lang w:val="es-ES"/>
        </w:rPr>
        <w:t>establecer un equilibrio entre los romaníes y el resto de la población, pero que todavía no se ha zanjado la cuestión.</w:t>
      </w:r>
    </w:p>
    <w:p w:rsidR="00B173C2" w:rsidRPr="00FC1F4E" w:rsidRDefault="00B173C2">
      <w:pPr>
        <w:spacing w:after="240"/>
        <w:rPr>
          <w:lang w:val="es-ES"/>
        </w:rPr>
      </w:pPr>
      <w:r w:rsidRPr="00FC1F4E">
        <w:rPr>
          <w:lang w:val="es-ES"/>
        </w:rPr>
        <w:t>45.</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 xml:space="preserve">ADAMOVA </w:t>
      </w:r>
      <w:r w:rsidRPr="00FC1F4E">
        <w:rPr>
          <w:lang w:val="es-ES"/>
        </w:rPr>
        <w:t>(</w:t>
      </w:r>
      <w:r w:rsidR="00D6670A" w:rsidRPr="00FC1F4E">
        <w:rPr>
          <w:lang w:val="es-ES"/>
        </w:rPr>
        <w:t>Eslovaquia</w:t>
      </w:r>
      <w:r w:rsidRPr="00FC1F4E">
        <w:rPr>
          <w:lang w:val="es-ES"/>
        </w:rPr>
        <w:t xml:space="preserve">) </w:t>
      </w:r>
      <w:r w:rsidR="00437641" w:rsidRPr="00FC1F4E">
        <w:rPr>
          <w:lang w:val="es-ES"/>
        </w:rPr>
        <w:t xml:space="preserve">añade que otro camino seguido para mejorar el nivel de instrucción de los romaníes es apoyar su </w:t>
      </w:r>
      <w:r w:rsidR="002A4DF5" w:rsidRPr="00FC1F4E">
        <w:rPr>
          <w:lang w:val="es-ES"/>
        </w:rPr>
        <w:t>idioma</w:t>
      </w:r>
      <w:r w:rsidR="00437641" w:rsidRPr="00FC1F4E">
        <w:rPr>
          <w:lang w:val="es-ES"/>
        </w:rPr>
        <w:t>. En 2003 se puso en marcha un proyecto piloto con la participación de expertos romaníes, en particular del autor de la primera gramática romaní.</w:t>
      </w:r>
      <w:r w:rsidR="00D13DC1" w:rsidRPr="00FC1F4E">
        <w:rPr>
          <w:lang w:val="es-ES"/>
        </w:rPr>
        <w:t xml:space="preserve"> El resultado ha sido la publicación de </w:t>
      </w:r>
      <w:r w:rsidR="00437641" w:rsidRPr="00FC1F4E">
        <w:rPr>
          <w:lang w:val="es-ES"/>
        </w:rPr>
        <w:t>nueve manuales escolares en</w:t>
      </w:r>
      <w:r w:rsidR="00D13DC1" w:rsidRPr="00FC1F4E">
        <w:rPr>
          <w:lang w:val="es-ES"/>
        </w:rPr>
        <w:t xml:space="preserve"> lengua</w:t>
      </w:r>
      <w:r w:rsidR="00437641" w:rsidRPr="00FC1F4E">
        <w:rPr>
          <w:lang w:val="es-ES"/>
        </w:rPr>
        <w:t xml:space="preserve"> romaní.</w:t>
      </w:r>
      <w:r w:rsidR="00AE67B7" w:rsidRPr="00FC1F4E">
        <w:rPr>
          <w:lang w:val="es-ES"/>
        </w:rPr>
        <w:t xml:space="preserve"> El proyecto se </w:t>
      </w:r>
      <w:r w:rsidR="00437641" w:rsidRPr="00FC1F4E">
        <w:rPr>
          <w:lang w:val="es-ES"/>
        </w:rPr>
        <w:t>ha ampliado</w:t>
      </w:r>
      <w:r w:rsidR="00D13DC1" w:rsidRPr="00FC1F4E">
        <w:rPr>
          <w:lang w:val="es-ES"/>
        </w:rPr>
        <w:t xml:space="preserve"> y </w:t>
      </w:r>
      <w:r w:rsidR="00E55D7D" w:rsidRPr="00FC1F4E">
        <w:rPr>
          <w:lang w:val="es-ES"/>
        </w:rPr>
        <w:t xml:space="preserve">se ha </w:t>
      </w:r>
      <w:r w:rsidR="00437641" w:rsidRPr="00FC1F4E">
        <w:rPr>
          <w:lang w:val="es-ES"/>
        </w:rPr>
        <w:t>convertido en un</w:t>
      </w:r>
      <w:r w:rsidR="00D13DC1" w:rsidRPr="00FC1F4E">
        <w:rPr>
          <w:lang w:val="es-ES"/>
        </w:rPr>
        <w:t xml:space="preserve"> programa </w:t>
      </w:r>
      <w:r w:rsidR="00437641" w:rsidRPr="00FC1F4E">
        <w:rPr>
          <w:lang w:val="es-ES"/>
        </w:rPr>
        <w:t xml:space="preserve">de apoyo </w:t>
      </w:r>
      <w:r w:rsidR="00633F05" w:rsidRPr="00FC1F4E">
        <w:rPr>
          <w:lang w:val="es-ES"/>
        </w:rPr>
        <w:t>del idioma</w:t>
      </w:r>
      <w:r w:rsidR="00437641" w:rsidRPr="00FC1F4E">
        <w:rPr>
          <w:lang w:val="es-ES"/>
        </w:rPr>
        <w:t xml:space="preserve"> romaní en el conjunto de la enseñanza primaria y secundaria del país</w:t>
      </w:r>
      <w:r w:rsidR="00D13DC1" w:rsidRPr="00FC1F4E">
        <w:rPr>
          <w:lang w:val="es-ES"/>
        </w:rPr>
        <w:t>.</w:t>
      </w:r>
      <w:r w:rsidR="00437641" w:rsidRPr="00FC1F4E">
        <w:rPr>
          <w:lang w:val="es-ES"/>
        </w:rPr>
        <w:t xml:space="preserve"> </w:t>
      </w:r>
    </w:p>
    <w:p w:rsidR="00B173C2" w:rsidRPr="00FC1F4E" w:rsidRDefault="00B173C2">
      <w:pPr>
        <w:spacing w:after="240"/>
        <w:rPr>
          <w:lang w:val="es-ES"/>
        </w:rPr>
      </w:pPr>
      <w:r w:rsidRPr="00FC1F4E">
        <w:rPr>
          <w:lang w:val="es-ES"/>
        </w:rPr>
        <w:t>46.</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 xml:space="preserve">SIKROVA </w:t>
      </w:r>
      <w:r w:rsidRPr="00FC1F4E">
        <w:rPr>
          <w:lang w:val="es-ES"/>
        </w:rPr>
        <w:t>(</w:t>
      </w:r>
      <w:r w:rsidR="00D6670A" w:rsidRPr="00FC1F4E">
        <w:rPr>
          <w:lang w:val="es-ES"/>
        </w:rPr>
        <w:t>Eslovaquia</w:t>
      </w:r>
      <w:r w:rsidRPr="00FC1F4E">
        <w:rPr>
          <w:lang w:val="es-ES"/>
        </w:rPr>
        <w:t>)</w:t>
      </w:r>
      <w:r w:rsidR="00565ED0" w:rsidRPr="00FC1F4E">
        <w:rPr>
          <w:lang w:val="es-ES"/>
        </w:rPr>
        <w:t xml:space="preserve"> indica que las escuelas de segunda oportunidad permiten a los alumnos que han abandonado sus estudios primarios reanudarlos</w:t>
      </w:r>
      <w:r w:rsidRPr="00FC1F4E">
        <w:rPr>
          <w:lang w:val="es-ES"/>
        </w:rPr>
        <w:t xml:space="preserve">. </w:t>
      </w:r>
      <w:r w:rsidR="00016AF0" w:rsidRPr="00FC1F4E">
        <w:rPr>
          <w:lang w:val="es-ES"/>
        </w:rPr>
        <w:t>Si cierto</w:t>
      </w:r>
      <w:r w:rsidR="0033652D" w:rsidRPr="00FC1F4E">
        <w:rPr>
          <w:lang w:val="es-ES"/>
        </w:rPr>
        <w:t>s</w:t>
      </w:r>
      <w:r w:rsidR="00B61032" w:rsidRPr="00FC1F4E">
        <w:rPr>
          <w:lang w:val="es-ES"/>
        </w:rPr>
        <w:t xml:space="preserve"> romaníes están in</w:t>
      </w:r>
      <w:r w:rsidR="00016AF0" w:rsidRPr="00FC1F4E">
        <w:rPr>
          <w:lang w:val="es-ES"/>
        </w:rPr>
        <w:t>scritos en un centro especializado, no significa que no hayan tenido otra posibilidad</w:t>
      </w:r>
      <w:r w:rsidR="00B61032" w:rsidRPr="00FC1F4E">
        <w:rPr>
          <w:lang w:val="es-ES"/>
        </w:rPr>
        <w:t>,</w:t>
      </w:r>
      <w:r w:rsidR="00016AF0" w:rsidRPr="00FC1F4E">
        <w:rPr>
          <w:lang w:val="es-ES"/>
        </w:rPr>
        <w:t xml:space="preserve"> sino que han elegido este establecimiento porque</w:t>
      </w:r>
      <w:r w:rsidR="00B61032" w:rsidRPr="00FC1F4E">
        <w:rPr>
          <w:lang w:val="es-ES"/>
        </w:rPr>
        <w:t>,</w:t>
      </w:r>
      <w:r w:rsidR="00016AF0" w:rsidRPr="00FC1F4E">
        <w:rPr>
          <w:lang w:val="es-ES"/>
        </w:rPr>
        <w:t xml:space="preserve"> a la vista del</w:t>
      </w:r>
      <w:r w:rsidR="0033652D" w:rsidRPr="00FC1F4E">
        <w:rPr>
          <w:lang w:val="es-ES"/>
        </w:rPr>
        <w:t xml:space="preserve"> mapa</w:t>
      </w:r>
      <w:r w:rsidR="00016AF0" w:rsidRPr="00FC1F4E">
        <w:rPr>
          <w:lang w:val="es-ES"/>
        </w:rPr>
        <w:t xml:space="preserve"> escolar</w:t>
      </w:r>
      <w:r w:rsidR="00B61032" w:rsidRPr="00FC1F4E">
        <w:rPr>
          <w:lang w:val="es-ES"/>
        </w:rPr>
        <w:t>,</w:t>
      </w:r>
      <w:r w:rsidR="0033652D" w:rsidRPr="00FC1F4E">
        <w:rPr>
          <w:lang w:val="es-ES"/>
        </w:rPr>
        <w:t xml:space="preserve"> inscribirse en él </w:t>
      </w:r>
      <w:r w:rsidR="00016AF0" w:rsidRPr="00FC1F4E">
        <w:rPr>
          <w:lang w:val="es-ES"/>
        </w:rPr>
        <w:t>les permite beneficiarse de la</w:t>
      </w:r>
      <w:r w:rsidR="004E239A" w:rsidRPr="00FC1F4E">
        <w:rPr>
          <w:lang w:val="es-ES"/>
        </w:rPr>
        <w:t xml:space="preserve"> subvención </w:t>
      </w:r>
      <w:r w:rsidR="00016AF0" w:rsidRPr="00FC1F4E">
        <w:rPr>
          <w:lang w:val="es-ES"/>
        </w:rPr>
        <w:t>del transporte escolar</w:t>
      </w:r>
      <w:r w:rsidR="004E239A" w:rsidRPr="00FC1F4E">
        <w:rPr>
          <w:lang w:val="es-ES"/>
        </w:rPr>
        <w:t>.</w:t>
      </w:r>
    </w:p>
    <w:p w:rsidR="00B173C2" w:rsidRPr="00FC1F4E" w:rsidRDefault="00B173C2">
      <w:pPr>
        <w:spacing w:after="240"/>
        <w:rPr>
          <w:lang w:val="es-ES"/>
        </w:rPr>
      </w:pPr>
      <w:r w:rsidRPr="00FC1F4E">
        <w:rPr>
          <w:lang w:val="es-ES"/>
        </w:rPr>
        <w:t>47.</w:t>
      </w:r>
      <w:r w:rsidRPr="00FC1F4E">
        <w:rPr>
          <w:lang w:val="es-ES"/>
        </w:rPr>
        <w:tab/>
      </w:r>
      <w:r w:rsidR="004E239A" w:rsidRPr="00FC1F4E">
        <w:rPr>
          <w:lang w:val="es-ES"/>
        </w:rPr>
        <w:t>La integración de los derechos humanos en los programas escolares</w:t>
      </w:r>
      <w:r w:rsidR="00335719" w:rsidRPr="00FC1F4E">
        <w:rPr>
          <w:lang w:val="es-ES"/>
        </w:rPr>
        <w:t xml:space="preserve"> forma parte </w:t>
      </w:r>
      <w:r w:rsidR="004E239A" w:rsidRPr="00FC1F4E">
        <w:rPr>
          <w:lang w:val="es-ES"/>
        </w:rPr>
        <w:t xml:space="preserve">del plan de acción adoptado en </w:t>
      </w:r>
      <w:r w:rsidRPr="00FC1F4E">
        <w:rPr>
          <w:lang w:val="es-ES"/>
        </w:rPr>
        <w:t xml:space="preserve">2005. </w:t>
      </w:r>
      <w:r w:rsidR="004E239A" w:rsidRPr="00FC1F4E">
        <w:rPr>
          <w:lang w:val="es-ES"/>
        </w:rPr>
        <w:t>Se han realizado inspecciones para vigilar la aplicación correcta de este plan de acción y algunos institutos de investigación han realizado estudios sobre el contenido del material pedagógico que se pone a disposición de los docentes</w:t>
      </w:r>
      <w:r w:rsidR="00335719" w:rsidRPr="00FC1F4E">
        <w:rPr>
          <w:lang w:val="es-ES"/>
        </w:rPr>
        <w:t xml:space="preserve"> de </w:t>
      </w:r>
      <w:r w:rsidR="004E239A" w:rsidRPr="00FC1F4E">
        <w:rPr>
          <w:lang w:val="es-ES"/>
        </w:rPr>
        <w:t>la materia</w:t>
      </w:r>
      <w:r w:rsidR="00C63B46" w:rsidRPr="00FC1F4E">
        <w:rPr>
          <w:lang w:val="es-ES"/>
        </w:rPr>
        <w:t xml:space="preserve"> y que permitirá </w:t>
      </w:r>
      <w:r w:rsidR="004E239A" w:rsidRPr="00FC1F4E">
        <w:rPr>
          <w:lang w:val="es-ES"/>
        </w:rPr>
        <w:t>mejorar aún más la formación</w:t>
      </w:r>
      <w:r w:rsidR="00335719" w:rsidRPr="00FC1F4E">
        <w:rPr>
          <w:lang w:val="es-ES"/>
        </w:rPr>
        <w:t xml:space="preserve"> sobre </w:t>
      </w:r>
      <w:r w:rsidR="004E239A" w:rsidRPr="00FC1F4E">
        <w:rPr>
          <w:lang w:val="es-ES"/>
        </w:rPr>
        <w:t>los derechos humanos.</w:t>
      </w:r>
      <w:r w:rsidR="00F03E96" w:rsidRPr="00FC1F4E">
        <w:rPr>
          <w:lang w:val="es-ES"/>
        </w:rPr>
        <w:t xml:space="preserve"> De todos modos, los niños son cada vez más conscientes de sus derechos. La sociedad civil contribuye a este movimiento, por ejemplo mediante la organización</w:t>
      </w:r>
      <w:r w:rsidR="00335719" w:rsidRPr="00FC1F4E">
        <w:rPr>
          <w:lang w:val="es-ES"/>
        </w:rPr>
        <w:t xml:space="preserve"> de </w:t>
      </w:r>
      <w:r w:rsidR="00F03E96" w:rsidRPr="00FC1F4E">
        <w:rPr>
          <w:lang w:val="es-ES"/>
        </w:rPr>
        <w:t>olimpiadas de los derechos humanos</w:t>
      </w:r>
      <w:r w:rsidRPr="00FC1F4E">
        <w:rPr>
          <w:lang w:val="es-ES"/>
        </w:rPr>
        <w:t>.</w:t>
      </w:r>
    </w:p>
    <w:p w:rsidR="00B173C2" w:rsidRPr="00FC1F4E" w:rsidRDefault="00B173C2">
      <w:pPr>
        <w:spacing w:after="240"/>
        <w:rPr>
          <w:lang w:val="es-ES"/>
        </w:rPr>
      </w:pPr>
      <w:r w:rsidRPr="00FC1F4E">
        <w:rPr>
          <w:lang w:val="es-ES"/>
        </w:rPr>
        <w:t>48.</w:t>
      </w:r>
      <w:r w:rsidRPr="00FC1F4E">
        <w:rPr>
          <w:lang w:val="es-ES"/>
        </w:rPr>
        <w:tab/>
      </w:r>
      <w:r w:rsidR="00C63B46" w:rsidRPr="00FC1F4E">
        <w:rPr>
          <w:lang w:val="es-ES"/>
        </w:rPr>
        <w:t>En cuanto a la participación</w:t>
      </w:r>
      <w:r w:rsidR="00335719" w:rsidRPr="00FC1F4E">
        <w:rPr>
          <w:lang w:val="es-ES"/>
        </w:rPr>
        <w:t xml:space="preserve"> de los niños</w:t>
      </w:r>
      <w:r w:rsidR="00C63B46" w:rsidRPr="00FC1F4E">
        <w:rPr>
          <w:lang w:val="es-ES"/>
        </w:rPr>
        <w:t>, hay que señalar que la legislación prevé la creación de consejos de</w:t>
      </w:r>
      <w:r w:rsidR="00335719" w:rsidRPr="00FC1F4E">
        <w:rPr>
          <w:lang w:val="es-ES"/>
        </w:rPr>
        <w:t xml:space="preserve"> curso </w:t>
      </w:r>
      <w:r w:rsidR="00C63B46" w:rsidRPr="00FC1F4E">
        <w:rPr>
          <w:lang w:val="es-ES"/>
        </w:rPr>
        <w:t>en los centros escolares, que permiten a los alumnos elegidos delegados de</w:t>
      </w:r>
      <w:r w:rsidR="00335719" w:rsidRPr="00FC1F4E">
        <w:rPr>
          <w:lang w:val="es-ES"/>
        </w:rPr>
        <w:t xml:space="preserve"> curso </w:t>
      </w:r>
      <w:r w:rsidR="00C63B46" w:rsidRPr="00FC1F4E">
        <w:rPr>
          <w:lang w:val="es-ES"/>
        </w:rPr>
        <w:t>participar en la gestión del centro y en la planificación de las actividades escolares</w:t>
      </w:r>
      <w:r w:rsidRPr="00FC1F4E">
        <w:rPr>
          <w:lang w:val="es-ES"/>
        </w:rPr>
        <w:t>.</w:t>
      </w:r>
    </w:p>
    <w:p w:rsidR="00B173C2" w:rsidRPr="00FC1F4E" w:rsidRDefault="00B173C2">
      <w:pPr>
        <w:spacing w:after="240"/>
        <w:rPr>
          <w:lang w:val="es-ES"/>
        </w:rPr>
      </w:pPr>
      <w:r w:rsidRPr="00FC1F4E">
        <w:rPr>
          <w:lang w:val="es-ES"/>
        </w:rPr>
        <w:t>49.</w:t>
      </w:r>
      <w:r w:rsidRPr="00FC1F4E">
        <w:rPr>
          <w:lang w:val="es-ES"/>
        </w:rPr>
        <w:tab/>
      </w:r>
      <w:r w:rsidR="00E83CC3" w:rsidRPr="00FC1F4E">
        <w:rPr>
          <w:lang w:val="es-ES"/>
        </w:rPr>
        <w:t>Es cada vez más frecuente la escolarización de l</w:t>
      </w:r>
      <w:r w:rsidR="003F62CB" w:rsidRPr="00FC1F4E">
        <w:rPr>
          <w:lang w:val="es-ES"/>
        </w:rPr>
        <w:t>os niños discapacitados en el sistema ordinario</w:t>
      </w:r>
      <w:r w:rsidR="00333396" w:rsidRPr="00FC1F4E">
        <w:rPr>
          <w:lang w:val="es-ES"/>
        </w:rPr>
        <w:t>, siempre que pueda</w:t>
      </w:r>
      <w:r w:rsidR="00895962" w:rsidRPr="00FC1F4E">
        <w:rPr>
          <w:lang w:val="es-ES"/>
        </w:rPr>
        <w:t>n</w:t>
      </w:r>
      <w:r w:rsidR="00333396" w:rsidRPr="00FC1F4E">
        <w:rPr>
          <w:lang w:val="es-ES"/>
        </w:rPr>
        <w:t xml:space="preserve"> </w:t>
      </w:r>
      <w:r w:rsidR="003F62CB" w:rsidRPr="00FC1F4E">
        <w:rPr>
          <w:lang w:val="es-ES"/>
        </w:rPr>
        <w:t>asistir regularmente a los cursos. Para alcanzar este objetivo se ha concedido y se concede siempre ayuda a los docentes</w:t>
      </w:r>
      <w:r w:rsidR="00333396" w:rsidRPr="00FC1F4E">
        <w:rPr>
          <w:lang w:val="es-ES"/>
        </w:rPr>
        <w:t xml:space="preserve"> que se ocupan de ellos </w:t>
      </w:r>
      <w:r w:rsidR="003F62CB" w:rsidRPr="00FC1F4E">
        <w:rPr>
          <w:lang w:val="es-ES"/>
        </w:rPr>
        <w:t>previo examen caso por caso, así como a los alumnos discapacitados cuya integración en el sistema escolar ordinario</w:t>
      </w:r>
      <w:r w:rsidR="00333396" w:rsidRPr="00FC1F4E">
        <w:rPr>
          <w:lang w:val="es-ES"/>
        </w:rPr>
        <w:t xml:space="preserve"> se debe </w:t>
      </w:r>
      <w:r w:rsidR="003F62CB" w:rsidRPr="00FC1F4E">
        <w:rPr>
          <w:lang w:val="es-ES"/>
        </w:rPr>
        <w:t>vigilar estrechamente para que su salud no se vea comprometida</w:t>
      </w:r>
      <w:r w:rsidRPr="00FC1F4E">
        <w:rPr>
          <w:lang w:val="es-ES"/>
        </w:rPr>
        <w:t>.</w:t>
      </w:r>
    </w:p>
    <w:p w:rsidR="00B173C2" w:rsidRPr="00FC1F4E" w:rsidRDefault="00B173C2">
      <w:pPr>
        <w:spacing w:after="240"/>
        <w:rPr>
          <w:lang w:val="es-ES"/>
        </w:rPr>
      </w:pPr>
      <w:r w:rsidRPr="00FC1F4E">
        <w:rPr>
          <w:lang w:val="es-ES"/>
        </w:rPr>
        <w:t>50.</w:t>
      </w:r>
      <w:r w:rsidRPr="00FC1F4E">
        <w:rPr>
          <w:lang w:val="es-ES"/>
        </w:rPr>
        <w:tab/>
      </w:r>
      <w:r w:rsidR="00D6670A" w:rsidRPr="00FC1F4E">
        <w:rPr>
          <w:lang w:val="es-ES"/>
        </w:rPr>
        <w:t>Eslovaquia</w:t>
      </w:r>
      <w:r w:rsidRPr="00FC1F4E">
        <w:rPr>
          <w:lang w:val="es-ES"/>
        </w:rPr>
        <w:t xml:space="preserve"> </w:t>
      </w:r>
      <w:r w:rsidR="003F62CB" w:rsidRPr="00FC1F4E">
        <w:rPr>
          <w:lang w:val="es-ES"/>
        </w:rPr>
        <w:t>cuenta con una importante red de centros de formación profesional, en los que se ofrecen diversos diplomas, entre ellos</w:t>
      </w:r>
      <w:r w:rsidR="005703C2" w:rsidRPr="00FC1F4E">
        <w:rPr>
          <w:lang w:val="es-ES"/>
        </w:rPr>
        <w:t xml:space="preserve"> los bachilleratos profesionales</w:t>
      </w:r>
      <w:r w:rsidR="007D2E1F" w:rsidRPr="00FC1F4E">
        <w:rPr>
          <w:lang w:val="es-ES"/>
        </w:rPr>
        <w:t xml:space="preserve">, de </w:t>
      </w:r>
      <w:r w:rsidR="003F62CB" w:rsidRPr="00FC1F4E">
        <w:rPr>
          <w:lang w:val="es-ES"/>
        </w:rPr>
        <w:t>ciencias sociales y</w:t>
      </w:r>
      <w:r w:rsidR="005703C2" w:rsidRPr="00FC1F4E">
        <w:rPr>
          <w:lang w:val="es-ES"/>
        </w:rPr>
        <w:t xml:space="preserve"> </w:t>
      </w:r>
      <w:r w:rsidR="007D2E1F" w:rsidRPr="00FC1F4E">
        <w:rPr>
          <w:lang w:val="es-ES"/>
        </w:rPr>
        <w:t xml:space="preserve">de </w:t>
      </w:r>
      <w:r w:rsidR="005703C2" w:rsidRPr="00FC1F4E">
        <w:rPr>
          <w:lang w:val="es-ES"/>
        </w:rPr>
        <w:t>especializaciones técnicas</w:t>
      </w:r>
      <w:r w:rsidR="003F62CB" w:rsidRPr="00FC1F4E">
        <w:rPr>
          <w:lang w:val="es-ES"/>
        </w:rPr>
        <w:t>.</w:t>
      </w:r>
      <w:r w:rsidR="00FC0B26" w:rsidRPr="00FC1F4E">
        <w:rPr>
          <w:lang w:val="es-ES"/>
        </w:rPr>
        <w:t xml:space="preserve"> Los jóvenes se puede</w:t>
      </w:r>
      <w:r w:rsidR="00CD65D2" w:rsidRPr="00FC1F4E">
        <w:rPr>
          <w:lang w:val="es-ES"/>
        </w:rPr>
        <w:t>n</w:t>
      </w:r>
      <w:r w:rsidR="00FC0B26" w:rsidRPr="00FC1F4E">
        <w:rPr>
          <w:lang w:val="es-ES"/>
        </w:rPr>
        <w:t xml:space="preserve"> inscribir en el centro</w:t>
      </w:r>
      <w:r w:rsidR="007D2E1F" w:rsidRPr="00FC1F4E">
        <w:rPr>
          <w:lang w:val="es-ES"/>
        </w:rPr>
        <w:t xml:space="preserve"> que elijan</w:t>
      </w:r>
      <w:r w:rsidR="00FC0B26" w:rsidRPr="00FC1F4E">
        <w:rPr>
          <w:lang w:val="es-ES"/>
        </w:rPr>
        <w:t>, con la condición de haber obtenido resultados satisfactorios o de haber aprobado el examen de fin de estudios para los centros que pidan este requisito</w:t>
      </w:r>
      <w:r w:rsidRPr="00FC1F4E">
        <w:rPr>
          <w:lang w:val="es-ES"/>
        </w:rPr>
        <w:t xml:space="preserve">. </w:t>
      </w:r>
      <w:r w:rsidR="00DD4BBF" w:rsidRPr="00FC1F4E">
        <w:rPr>
          <w:lang w:val="es-ES"/>
        </w:rPr>
        <w:t>A la vista de la tasa de éxito en el bachillerato, el sistema escolar eslovaco se puede calificar de eficaz. Por otra parte, cada vez se presta mayor atención a la transparencia de su financiación</w:t>
      </w:r>
      <w:r w:rsidR="001E1882" w:rsidRPr="00FC1F4E">
        <w:rPr>
          <w:lang w:val="es-ES"/>
        </w:rPr>
        <w:t>:</w:t>
      </w:r>
      <w:r w:rsidR="00DD4BBF" w:rsidRPr="00FC1F4E">
        <w:rPr>
          <w:lang w:val="es-ES"/>
        </w:rPr>
        <w:t xml:space="preserve"> algunas escuelas se gestionan con fondos públicos</w:t>
      </w:r>
      <w:r w:rsidR="006E0E73" w:rsidRPr="00FC1F4E">
        <w:rPr>
          <w:lang w:val="es-ES"/>
        </w:rPr>
        <w:t>,</w:t>
      </w:r>
      <w:r w:rsidR="007D2E1F" w:rsidRPr="00FC1F4E">
        <w:rPr>
          <w:lang w:val="es-ES"/>
        </w:rPr>
        <w:t xml:space="preserve"> pero </w:t>
      </w:r>
      <w:r w:rsidR="00DD4BBF" w:rsidRPr="00FC1F4E">
        <w:rPr>
          <w:lang w:val="es-ES"/>
        </w:rPr>
        <w:t>otras</w:t>
      </w:r>
      <w:r w:rsidR="00EE70B8" w:rsidRPr="00FC1F4E">
        <w:rPr>
          <w:lang w:val="es-ES"/>
        </w:rPr>
        <w:t xml:space="preserve"> no</w:t>
      </w:r>
      <w:r w:rsidR="00DD4BBF" w:rsidRPr="00FC1F4E">
        <w:rPr>
          <w:lang w:val="es-ES"/>
        </w:rPr>
        <w:t>.</w:t>
      </w:r>
    </w:p>
    <w:p w:rsidR="00B173C2" w:rsidRPr="00FC1F4E" w:rsidRDefault="00B173C2">
      <w:pPr>
        <w:spacing w:after="240"/>
        <w:rPr>
          <w:lang w:val="es-ES"/>
        </w:rPr>
      </w:pPr>
      <w:r w:rsidRPr="00FC1F4E">
        <w:rPr>
          <w:lang w:val="es-ES"/>
        </w:rPr>
        <w:t>51.</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ROJKOVA</w:t>
      </w:r>
      <w:r w:rsidRPr="00FC1F4E">
        <w:rPr>
          <w:lang w:val="es-ES"/>
        </w:rPr>
        <w:t xml:space="preserve"> (</w:t>
      </w:r>
      <w:r w:rsidR="00D6670A" w:rsidRPr="00FC1F4E">
        <w:rPr>
          <w:lang w:val="es-ES"/>
        </w:rPr>
        <w:t>Eslovaquia</w:t>
      </w:r>
      <w:r w:rsidRPr="00FC1F4E">
        <w:rPr>
          <w:lang w:val="es-ES"/>
        </w:rPr>
        <w:t>)</w:t>
      </w:r>
      <w:r w:rsidR="0006037E" w:rsidRPr="00FC1F4E">
        <w:rPr>
          <w:lang w:val="es-ES"/>
        </w:rPr>
        <w:t xml:space="preserve"> puntualiza </w:t>
      </w:r>
      <w:r w:rsidR="00A12AE3" w:rsidRPr="00FC1F4E">
        <w:rPr>
          <w:lang w:val="es-ES"/>
        </w:rPr>
        <w:t>que el objetivo primordial de la creación de una policía especializada para los romaníes es restablecer</w:t>
      </w:r>
      <w:r w:rsidR="0006037E" w:rsidRPr="00FC1F4E">
        <w:rPr>
          <w:lang w:val="es-ES"/>
        </w:rPr>
        <w:t xml:space="preserve"> la </w:t>
      </w:r>
      <w:r w:rsidR="00A12AE3" w:rsidRPr="00FC1F4E">
        <w:rPr>
          <w:lang w:val="es-ES"/>
        </w:rPr>
        <w:t xml:space="preserve">confianza mutua entre ambos. El programa, que comenzó como un proyecto piloto para el período </w:t>
      </w:r>
      <w:r w:rsidRPr="00FC1F4E">
        <w:rPr>
          <w:lang w:val="es-ES"/>
        </w:rPr>
        <w:t>2004</w:t>
      </w:r>
      <w:r w:rsidRPr="00FC1F4E">
        <w:rPr>
          <w:lang w:val="es-ES"/>
        </w:rPr>
        <w:noBreakHyphen/>
        <w:t xml:space="preserve">2006 </w:t>
      </w:r>
      <w:r w:rsidR="00A12AE3" w:rsidRPr="00FC1F4E">
        <w:rPr>
          <w:lang w:val="es-ES"/>
        </w:rPr>
        <w:t>en las regiones</w:t>
      </w:r>
      <w:r w:rsidR="0006037E" w:rsidRPr="00FC1F4E">
        <w:rPr>
          <w:lang w:val="es-ES"/>
        </w:rPr>
        <w:t xml:space="preserve"> que tenían una concentración elevada </w:t>
      </w:r>
      <w:r w:rsidR="00A12AE3" w:rsidRPr="00FC1F4E">
        <w:rPr>
          <w:lang w:val="es-ES"/>
        </w:rPr>
        <w:t>de población romaní con 18 policías especializados,</w:t>
      </w:r>
      <w:r w:rsidR="0006037E" w:rsidRPr="00FC1F4E">
        <w:rPr>
          <w:lang w:val="es-ES"/>
        </w:rPr>
        <w:t xml:space="preserve"> recibió una evaluación favorable</w:t>
      </w:r>
      <w:r w:rsidR="00CD123A" w:rsidRPr="00FC1F4E">
        <w:rPr>
          <w:lang w:val="es-ES"/>
        </w:rPr>
        <w:t xml:space="preserve"> en</w:t>
      </w:r>
      <w:r w:rsidR="0006037E" w:rsidRPr="00FC1F4E">
        <w:rPr>
          <w:lang w:val="es-ES"/>
        </w:rPr>
        <w:t xml:space="preserve"> </w:t>
      </w:r>
      <w:r w:rsidR="00A12AE3" w:rsidRPr="00FC1F4E">
        <w:rPr>
          <w:lang w:val="es-ES"/>
        </w:rPr>
        <w:t>2006 y se</w:t>
      </w:r>
      <w:r w:rsidR="0063490B" w:rsidRPr="00FC1F4E">
        <w:rPr>
          <w:lang w:val="es-ES"/>
        </w:rPr>
        <w:t xml:space="preserve"> ha ampliado </w:t>
      </w:r>
      <w:r w:rsidR="00A12AE3" w:rsidRPr="00FC1F4E">
        <w:rPr>
          <w:lang w:val="es-ES"/>
        </w:rPr>
        <w:t xml:space="preserve">a otras zonas a partir del 1º de enero de 2007. Así pues, en este momento </w:t>
      </w:r>
      <w:r w:rsidR="00D6670A" w:rsidRPr="00FC1F4E">
        <w:rPr>
          <w:lang w:val="es-ES"/>
        </w:rPr>
        <w:t>Eslovaquia</w:t>
      </w:r>
      <w:r w:rsidRPr="00FC1F4E">
        <w:rPr>
          <w:lang w:val="es-ES"/>
        </w:rPr>
        <w:t xml:space="preserve"> </w:t>
      </w:r>
      <w:r w:rsidR="00A12AE3" w:rsidRPr="00FC1F4E">
        <w:rPr>
          <w:lang w:val="es-ES"/>
        </w:rPr>
        <w:t>cuenta con 118 policías especializados,</w:t>
      </w:r>
      <w:r w:rsidR="0006037E" w:rsidRPr="00FC1F4E">
        <w:rPr>
          <w:lang w:val="es-ES"/>
        </w:rPr>
        <w:t xml:space="preserve"> seleccionados </w:t>
      </w:r>
      <w:r w:rsidR="00A12AE3" w:rsidRPr="00FC1F4E">
        <w:rPr>
          <w:lang w:val="es-ES"/>
        </w:rPr>
        <w:t>por sus cualidades y</w:t>
      </w:r>
      <w:r w:rsidR="0006037E" w:rsidRPr="00FC1F4E">
        <w:rPr>
          <w:lang w:val="es-ES"/>
        </w:rPr>
        <w:t xml:space="preserve"> que han recibido </w:t>
      </w:r>
      <w:r w:rsidR="00A12AE3" w:rsidRPr="00FC1F4E">
        <w:rPr>
          <w:lang w:val="es-ES"/>
        </w:rPr>
        <w:t>una formación particular, que comprende sobre todo cursos de idioma romaní</w:t>
      </w:r>
      <w:r w:rsidRPr="00FC1F4E">
        <w:rPr>
          <w:lang w:val="es-ES"/>
        </w:rPr>
        <w:t xml:space="preserve">. </w:t>
      </w:r>
      <w:r w:rsidR="00527619" w:rsidRPr="00FC1F4E">
        <w:rPr>
          <w:lang w:val="es-ES"/>
        </w:rPr>
        <w:t xml:space="preserve">El presupuesto asignado a la policía especializada </w:t>
      </w:r>
      <w:r w:rsidR="005F22A7" w:rsidRPr="00FC1F4E">
        <w:rPr>
          <w:lang w:val="es-ES"/>
        </w:rPr>
        <w:t>que se encarga de</w:t>
      </w:r>
      <w:r w:rsidR="00527619" w:rsidRPr="00FC1F4E">
        <w:rPr>
          <w:lang w:val="es-ES"/>
        </w:rPr>
        <w:t xml:space="preserve"> los romaníes, que sólo</w:t>
      </w:r>
      <w:r w:rsidR="0006037E" w:rsidRPr="00FC1F4E">
        <w:rPr>
          <w:lang w:val="es-ES"/>
        </w:rPr>
        <w:t xml:space="preserve"> fue </w:t>
      </w:r>
      <w:r w:rsidR="00527619" w:rsidRPr="00FC1F4E">
        <w:rPr>
          <w:lang w:val="es-ES"/>
        </w:rPr>
        <w:t>del orden de 30.</w:t>
      </w:r>
      <w:r w:rsidRPr="00FC1F4E">
        <w:rPr>
          <w:lang w:val="es-ES"/>
        </w:rPr>
        <w:t>000 euros</w:t>
      </w:r>
      <w:r w:rsidR="00527619" w:rsidRPr="00FC1F4E">
        <w:rPr>
          <w:lang w:val="es-ES"/>
        </w:rPr>
        <w:t xml:space="preserve"> para </w:t>
      </w:r>
      <w:r w:rsidRPr="00FC1F4E">
        <w:rPr>
          <w:lang w:val="es-ES"/>
        </w:rPr>
        <w:t>2004</w:t>
      </w:r>
      <w:r w:rsidRPr="00FC1F4E">
        <w:rPr>
          <w:lang w:val="es-ES"/>
        </w:rPr>
        <w:noBreakHyphen/>
        <w:t xml:space="preserve">2006, </w:t>
      </w:r>
      <w:r w:rsidR="00527619" w:rsidRPr="00FC1F4E">
        <w:rPr>
          <w:lang w:val="es-ES"/>
        </w:rPr>
        <w:t>ha pasado a 100.</w:t>
      </w:r>
      <w:r w:rsidRPr="00FC1F4E">
        <w:rPr>
          <w:lang w:val="es-ES"/>
        </w:rPr>
        <w:t>000 euros</w:t>
      </w:r>
      <w:r w:rsidR="00527619" w:rsidRPr="00FC1F4E">
        <w:rPr>
          <w:lang w:val="es-ES"/>
        </w:rPr>
        <w:t xml:space="preserve"> para el año </w:t>
      </w:r>
      <w:r w:rsidRPr="00FC1F4E">
        <w:rPr>
          <w:lang w:val="es-ES"/>
        </w:rPr>
        <w:t xml:space="preserve">2007 </w:t>
      </w:r>
      <w:r w:rsidR="00527619" w:rsidRPr="00FC1F4E">
        <w:rPr>
          <w:lang w:val="es-ES"/>
        </w:rPr>
        <w:t>y</w:t>
      </w:r>
      <w:r w:rsidR="0006037E" w:rsidRPr="00FC1F4E">
        <w:rPr>
          <w:lang w:val="es-ES"/>
        </w:rPr>
        <w:t xml:space="preserve"> debería </w:t>
      </w:r>
      <w:r w:rsidR="00527619" w:rsidRPr="00FC1F4E">
        <w:rPr>
          <w:lang w:val="es-ES"/>
        </w:rPr>
        <w:t>ascender a casi 150.</w:t>
      </w:r>
      <w:r w:rsidRPr="00FC1F4E">
        <w:rPr>
          <w:lang w:val="es-ES"/>
        </w:rPr>
        <w:t>000 euros en 2009.</w:t>
      </w:r>
    </w:p>
    <w:p w:rsidR="00B173C2" w:rsidRPr="00FC1F4E" w:rsidRDefault="00B173C2">
      <w:pPr>
        <w:spacing w:after="240"/>
        <w:rPr>
          <w:lang w:val="es-ES"/>
        </w:rPr>
      </w:pPr>
      <w:r w:rsidRPr="00FC1F4E">
        <w:rPr>
          <w:lang w:val="es-ES"/>
        </w:rPr>
        <w:t>52.</w:t>
      </w:r>
      <w:r w:rsidRPr="00FC1F4E">
        <w:rPr>
          <w:lang w:val="es-ES"/>
        </w:rPr>
        <w:tab/>
      </w:r>
      <w:r w:rsidR="00D6670A" w:rsidRPr="00FC1F4E">
        <w:rPr>
          <w:lang w:val="es-ES"/>
        </w:rPr>
        <w:t xml:space="preserve">El </w:t>
      </w:r>
      <w:r w:rsidR="00D6670A" w:rsidRPr="00FC1F4E">
        <w:rPr>
          <w:b/>
          <w:lang w:val="es-ES"/>
        </w:rPr>
        <w:t xml:space="preserve">Sr. </w:t>
      </w:r>
      <w:r w:rsidRPr="00FC1F4E">
        <w:rPr>
          <w:b/>
          <w:lang w:val="es-ES"/>
        </w:rPr>
        <w:t>ZAN</w:t>
      </w:r>
      <w:r w:rsidRPr="00FC1F4E">
        <w:rPr>
          <w:lang w:val="es-ES"/>
        </w:rPr>
        <w:t xml:space="preserve"> (</w:t>
      </w:r>
      <w:r w:rsidR="00D6670A" w:rsidRPr="00FC1F4E">
        <w:rPr>
          <w:lang w:val="es-ES"/>
        </w:rPr>
        <w:t>Eslovaquia</w:t>
      </w:r>
      <w:r w:rsidRPr="00FC1F4E">
        <w:rPr>
          <w:lang w:val="es-ES"/>
        </w:rPr>
        <w:t>)</w:t>
      </w:r>
      <w:r w:rsidR="00CD123A" w:rsidRPr="00FC1F4E">
        <w:rPr>
          <w:lang w:val="es-ES"/>
        </w:rPr>
        <w:t xml:space="preserve"> garantiza </w:t>
      </w:r>
      <w:r w:rsidR="00071A52" w:rsidRPr="00FC1F4E">
        <w:rPr>
          <w:lang w:val="es-ES"/>
        </w:rPr>
        <w:t>al Comité</w:t>
      </w:r>
      <w:r w:rsidR="00811269" w:rsidRPr="00FC1F4E">
        <w:rPr>
          <w:lang w:val="es-ES"/>
        </w:rPr>
        <w:t xml:space="preserve"> que </w:t>
      </w:r>
      <w:r w:rsidR="00071A52" w:rsidRPr="00FC1F4E">
        <w:rPr>
          <w:lang w:val="es-ES"/>
        </w:rPr>
        <w:t>la policía eslovaca</w:t>
      </w:r>
      <w:r w:rsidR="00EF1EAC" w:rsidRPr="00FC1F4E">
        <w:rPr>
          <w:lang w:val="es-ES"/>
        </w:rPr>
        <w:t xml:space="preserve"> se toma muy en serio </w:t>
      </w:r>
      <w:r w:rsidR="00071A52" w:rsidRPr="00FC1F4E">
        <w:rPr>
          <w:lang w:val="es-ES"/>
        </w:rPr>
        <w:t>la lucha contra la explotación sexual. Por otra parte</w:t>
      </w:r>
      <w:r w:rsidR="00EF1EAC" w:rsidRPr="00FC1F4E">
        <w:rPr>
          <w:lang w:val="es-ES"/>
        </w:rPr>
        <w:t>,</w:t>
      </w:r>
      <w:r w:rsidR="00071A52" w:rsidRPr="00FC1F4E">
        <w:rPr>
          <w:lang w:val="es-ES"/>
        </w:rPr>
        <w:t xml:space="preserve"> también hay fuerzas de policía especializadas en estas cuestiones, que reciben regularmente formación específica y trabajan en estrecha cooperación</w:t>
      </w:r>
      <w:r w:rsidR="00EF1EAC" w:rsidRPr="00FC1F4E">
        <w:rPr>
          <w:lang w:val="es-ES"/>
        </w:rPr>
        <w:t xml:space="preserve"> con </w:t>
      </w:r>
      <w:r w:rsidR="00CD123A" w:rsidRPr="00FC1F4E">
        <w:rPr>
          <w:lang w:val="es-ES"/>
        </w:rPr>
        <w:t xml:space="preserve">los </w:t>
      </w:r>
      <w:r w:rsidR="00071A52" w:rsidRPr="00FC1F4E">
        <w:rPr>
          <w:lang w:val="es-ES"/>
        </w:rPr>
        <w:t>magistrados,</w:t>
      </w:r>
      <w:r w:rsidR="00CD123A" w:rsidRPr="00FC1F4E">
        <w:rPr>
          <w:lang w:val="es-ES"/>
        </w:rPr>
        <w:t xml:space="preserve"> los</w:t>
      </w:r>
      <w:r w:rsidR="00071A52" w:rsidRPr="00FC1F4E">
        <w:rPr>
          <w:lang w:val="es-ES"/>
        </w:rPr>
        <w:t xml:space="preserve"> trabajadores sociales, </w:t>
      </w:r>
      <w:r w:rsidR="00CD123A" w:rsidRPr="00FC1F4E">
        <w:rPr>
          <w:lang w:val="es-ES"/>
        </w:rPr>
        <w:t xml:space="preserve">las </w:t>
      </w:r>
      <w:r w:rsidR="00071A52" w:rsidRPr="00FC1F4E">
        <w:rPr>
          <w:lang w:val="es-ES"/>
        </w:rPr>
        <w:t>organizaciones no gubernamentales y</w:t>
      </w:r>
      <w:r w:rsidR="00CD123A" w:rsidRPr="00FC1F4E">
        <w:rPr>
          <w:lang w:val="es-ES"/>
        </w:rPr>
        <w:t xml:space="preserve"> los</w:t>
      </w:r>
      <w:r w:rsidR="00071A52" w:rsidRPr="00FC1F4E">
        <w:rPr>
          <w:lang w:val="es-ES"/>
        </w:rPr>
        <w:t xml:space="preserve"> ministerios distintos del Ministerio del Interior</w:t>
      </w:r>
      <w:r w:rsidR="00CD123A" w:rsidRPr="00FC1F4E">
        <w:rPr>
          <w:lang w:val="es-ES"/>
        </w:rPr>
        <w:t>,</w:t>
      </w:r>
      <w:r w:rsidR="00071A52" w:rsidRPr="00FC1F4E">
        <w:rPr>
          <w:lang w:val="es-ES"/>
        </w:rPr>
        <w:t xml:space="preserve"> del que dependen.</w:t>
      </w:r>
    </w:p>
    <w:p w:rsidR="00B173C2" w:rsidRPr="00FC1F4E" w:rsidRDefault="00B173C2">
      <w:pPr>
        <w:spacing w:after="240"/>
        <w:rPr>
          <w:lang w:val="es-ES"/>
        </w:rPr>
      </w:pPr>
      <w:r w:rsidRPr="00FC1F4E">
        <w:rPr>
          <w:lang w:val="es-ES"/>
        </w:rPr>
        <w:t>53.</w:t>
      </w:r>
      <w:r w:rsidRPr="00FC1F4E">
        <w:rPr>
          <w:lang w:val="es-ES"/>
        </w:rPr>
        <w:tab/>
      </w:r>
      <w:r w:rsidR="00EF1EAC" w:rsidRPr="00FC1F4E">
        <w:rPr>
          <w:lang w:val="es-ES"/>
        </w:rPr>
        <w:t xml:space="preserve">Aunque la expresión </w:t>
      </w:r>
      <w:r w:rsidRPr="00FC1F4E">
        <w:rPr>
          <w:lang w:val="es-ES"/>
        </w:rPr>
        <w:t>«</w:t>
      </w:r>
      <w:r w:rsidR="00EF1EAC" w:rsidRPr="00FC1F4E">
        <w:rPr>
          <w:lang w:val="es-ES"/>
        </w:rPr>
        <w:t>explotación sexual</w:t>
      </w:r>
      <w:r w:rsidRPr="00FC1F4E">
        <w:rPr>
          <w:lang w:val="es-ES"/>
        </w:rPr>
        <w:t xml:space="preserve">» </w:t>
      </w:r>
      <w:r w:rsidR="00EF1EAC" w:rsidRPr="00FC1F4E">
        <w:rPr>
          <w:lang w:val="es-ES"/>
        </w:rPr>
        <w:t>no aparezca en el Código Penal de Eslovaquia, los actos que</w:t>
      </w:r>
      <w:r w:rsidR="00CD123A" w:rsidRPr="00FC1F4E">
        <w:rPr>
          <w:lang w:val="es-ES"/>
        </w:rPr>
        <w:t xml:space="preserve"> comprende </w:t>
      </w:r>
      <w:r w:rsidR="00EF1EAC" w:rsidRPr="00FC1F4E">
        <w:rPr>
          <w:lang w:val="es-ES"/>
        </w:rPr>
        <w:t>están plenamente definidos y sujetos</w:t>
      </w:r>
      <w:r w:rsidR="00095A35" w:rsidRPr="00FC1F4E">
        <w:rPr>
          <w:lang w:val="es-ES"/>
        </w:rPr>
        <w:t xml:space="preserve"> a </w:t>
      </w:r>
      <w:r w:rsidR="009D3075" w:rsidRPr="00FC1F4E">
        <w:rPr>
          <w:lang w:val="es-ES"/>
        </w:rPr>
        <w:t>castigo</w:t>
      </w:r>
      <w:r w:rsidR="00EF1EAC" w:rsidRPr="00FC1F4E">
        <w:rPr>
          <w:lang w:val="es-ES"/>
        </w:rPr>
        <w:t xml:space="preserve"> en virtud de los artículos relativos a la</w:t>
      </w:r>
      <w:r w:rsidR="00095A35" w:rsidRPr="00FC1F4E">
        <w:rPr>
          <w:lang w:val="es-ES"/>
        </w:rPr>
        <w:t xml:space="preserve"> posesión, difusión o venta de pornografía infantil, la prostitución y el proxenetismo, la violación y la violencia sexual. Estas disposiciones</w:t>
      </w:r>
      <w:r w:rsidR="00CD123A" w:rsidRPr="00FC1F4E">
        <w:rPr>
          <w:lang w:val="es-ES"/>
        </w:rPr>
        <w:t xml:space="preserve"> se</w:t>
      </w:r>
      <w:r w:rsidR="003F7AEC" w:rsidRPr="00FC1F4E">
        <w:rPr>
          <w:lang w:val="es-ES"/>
        </w:rPr>
        <w:t xml:space="preserve"> refieren </w:t>
      </w:r>
      <w:r w:rsidR="00CD123A" w:rsidRPr="00FC1F4E">
        <w:rPr>
          <w:lang w:val="es-ES"/>
        </w:rPr>
        <w:t xml:space="preserve">por igual a los </w:t>
      </w:r>
      <w:r w:rsidR="00095A35" w:rsidRPr="00FC1F4E">
        <w:rPr>
          <w:lang w:val="es-ES"/>
        </w:rPr>
        <w:t>hombres</w:t>
      </w:r>
      <w:r w:rsidR="00CD123A" w:rsidRPr="00FC1F4E">
        <w:rPr>
          <w:lang w:val="es-ES"/>
        </w:rPr>
        <w:t xml:space="preserve"> y a las </w:t>
      </w:r>
      <w:r w:rsidR="00095A35" w:rsidRPr="00FC1F4E">
        <w:rPr>
          <w:lang w:val="es-ES"/>
        </w:rPr>
        <w:t>mujeres.</w:t>
      </w:r>
    </w:p>
    <w:p w:rsidR="00B173C2" w:rsidRPr="00FC1F4E" w:rsidRDefault="00B173C2">
      <w:pPr>
        <w:spacing w:after="240"/>
        <w:rPr>
          <w:lang w:val="es-ES"/>
        </w:rPr>
      </w:pPr>
      <w:r w:rsidRPr="00FC1F4E">
        <w:rPr>
          <w:lang w:val="es-ES"/>
        </w:rPr>
        <w:t>54.</w:t>
      </w:r>
      <w:r w:rsidRPr="00FC1F4E">
        <w:rPr>
          <w:lang w:val="es-ES"/>
        </w:rPr>
        <w:tab/>
      </w:r>
      <w:r w:rsidR="00B26977" w:rsidRPr="00FC1F4E">
        <w:rPr>
          <w:lang w:val="es-ES"/>
        </w:rPr>
        <w:t>La mendicidad forzada</w:t>
      </w:r>
      <w:r w:rsidR="00414613" w:rsidRPr="00FC1F4E">
        <w:rPr>
          <w:lang w:val="es-ES"/>
        </w:rPr>
        <w:t xml:space="preserve"> de </w:t>
      </w:r>
      <w:r w:rsidR="00B26977" w:rsidRPr="00FC1F4E">
        <w:rPr>
          <w:lang w:val="es-ES"/>
        </w:rPr>
        <w:t xml:space="preserve">niños, si existiera, también quedaría cubierta por la legislación, pero </w:t>
      </w:r>
      <w:r w:rsidR="00D6670A" w:rsidRPr="00FC1F4E">
        <w:rPr>
          <w:lang w:val="es-ES"/>
        </w:rPr>
        <w:t>Eslovaquia</w:t>
      </w:r>
      <w:r w:rsidRPr="00FC1F4E">
        <w:rPr>
          <w:lang w:val="es-ES"/>
        </w:rPr>
        <w:t xml:space="preserve"> </w:t>
      </w:r>
      <w:r w:rsidR="00B26977" w:rsidRPr="00FC1F4E">
        <w:rPr>
          <w:lang w:val="es-ES"/>
        </w:rPr>
        <w:t>parece ser sólo un país de tránsito para la trata de niños mendigos, puesto que hasta ahora los servicios sociales han señalado un solo caso. De hecho, la</w:t>
      </w:r>
      <w:r w:rsidR="00707472" w:rsidRPr="00FC1F4E">
        <w:rPr>
          <w:lang w:val="es-ES"/>
        </w:rPr>
        <w:t xml:space="preserve"> actuación </w:t>
      </w:r>
      <w:r w:rsidR="00B26977" w:rsidRPr="00FC1F4E">
        <w:rPr>
          <w:lang w:val="es-ES"/>
        </w:rPr>
        <w:t xml:space="preserve">en </w:t>
      </w:r>
      <w:r w:rsidR="00B419DB" w:rsidRPr="00FC1F4E">
        <w:rPr>
          <w:lang w:val="es-ES"/>
        </w:rPr>
        <w:t>este sentido</w:t>
      </w:r>
      <w:r w:rsidR="00707472" w:rsidRPr="00FC1F4E">
        <w:rPr>
          <w:lang w:val="es-ES"/>
        </w:rPr>
        <w:t xml:space="preserve"> consiste </w:t>
      </w:r>
      <w:r w:rsidR="00752A0C" w:rsidRPr="00FC1F4E">
        <w:rPr>
          <w:lang w:val="es-ES"/>
        </w:rPr>
        <w:t>sobre todo</w:t>
      </w:r>
      <w:r w:rsidR="00707472" w:rsidRPr="00FC1F4E">
        <w:rPr>
          <w:lang w:val="es-ES"/>
        </w:rPr>
        <w:t xml:space="preserve"> en </w:t>
      </w:r>
      <w:r w:rsidR="00752A0C" w:rsidRPr="00FC1F4E">
        <w:rPr>
          <w:lang w:val="es-ES"/>
        </w:rPr>
        <w:t>un</w:t>
      </w:r>
      <w:r w:rsidR="00B26977" w:rsidRPr="00FC1F4E">
        <w:rPr>
          <w:lang w:val="es-ES"/>
        </w:rPr>
        <w:t xml:space="preserve">a estrecha </w:t>
      </w:r>
      <w:r w:rsidR="00752A0C" w:rsidRPr="00FC1F4E">
        <w:rPr>
          <w:lang w:val="es-ES"/>
        </w:rPr>
        <w:t xml:space="preserve">cooperación </w:t>
      </w:r>
      <w:r w:rsidR="00B26977" w:rsidRPr="00FC1F4E">
        <w:rPr>
          <w:lang w:val="es-ES"/>
        </w:rPr>
        <w:t>con los servicios de policía de los países vecinos.</w:t>
      </w:r>
    </w:p>
    <w:p w:rsidR="00B173C2" w:rsidRPr="00FC1F4E" w:rsidRDefault="00B173C2">
      <w:pPr>
        <w:spacing w:after="240"/>
        <w:rPr>
          <w:lang w:val="es-ES"/>
        </w:rPr>
      </w:pPr>
      <w:r w:rsidRPr="00FC1F4E">
        <w:rPr>
          <w:lang w:val="es-ES"/>
        </w:rPr>
        <w:t>55.</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AIDOO</w:t>
      </w:r>
      <w:r w:rsidRPr="00FC1F4E">
        <w:rPr>
          <w:lang w:val="es-ES"/>
        </w:rPr>
        <w:t xml:space="preserve"> </w:t>
      </w:r>
      <w:r w:rsidR="00745B99" w:rsidRPr="00FC1F4E">
        <w:rPr>
          <w:lang w:val="es-ES"/>
        </w:rPr>
        <w:t xml:space="preserve">invita al Estado parte a no abordar la trata de personas con fines de explotación sexual o </w:t>
      </w:r>
      <w:r w:rsidR="00061315" w:rsidRPr="00FC1F4E">
        <w:rPr>
          <w:lang w:val="es-ES"/>
        </w:rPr>
        <w:t xml:space="preserve">de </w:t>
      </w:r>
      <w:r w:rsidR="00745B99" w:rsidRPr="00FC1F4E">
        <w:rPr>
          <w:lang w:val="es-ES"/>
        </w:rPr>
        <w:t>mendicidad forzada sólo desde la perspectiva jurídica. Se necesitan medidas preventivas de orden social</w:t>
      </w:r>
      <w:r w:rsidR="00061315" w:rsidRPr="00FC1F4E">
        <w:rPr>
          <w:lang w:val="es-ES"/>
        </w:rPr>
        <w:t>,</w:t>
      </w:r>
      <w:r w:rsidR="00745B99" w:rsidRPr="00FC1F4E">
        <w:rPr>
          <w:lang w:val="es-ES"/>
        </w:rPr>
        <w:t xml:space="preserve"> que se han de determinar basándose en análisis socioculturales.</w:t>
      </w:r>
    </w:p>
    <w:p w:rsidR="00B173C2" w:rsidRPr="00FC1F4E" w:rsidRDefault="00B173C2">
      <w:pPr>
        <w:spacing w:after="240"/>
        <w:rPr>
          <w:lang w:val="es-ES"/>
        </w:rPr>
      </w:pPr>
      <w:r w:rsidRPr="00FC1F4E">
        <w:rPr>
          <w:lang w:val="es-ES"/>
        </w:rPr>
        <w:t>56.</w:t>
      </w:r>
      <w:r w:rsidRPr="00FC1F4E">
        <w:rPr>
          <w:lang w:val="es-ES"/>
        </w:rPr>
        <w:tab/>
      </w:r>
      <w:r w:rsidR="00D6670A" w:rsidRPr="00FC1F4E">
        <w:rPr>
          <w:lang w:val="es-ES"/>
        </w:rPr>
        <w:t xml:space="preserve">El </w:t>
      </w:r>
      <w:r w:rsidR="00D6670A" w:rsidRPr="00FC1F4E">
        <w:rPr>
          <w:b/>
          <w:lang w:val="es-ES"/>
        </w:rPr>
        <w:t xml:space="preserve">Sr. </w:t>
      </w:r>
      <w:r w:rsidRPr="00FC1F4E">
        <w:rPr>
          <w:b/>
          <w:lang w:val="es-ES"/>
        </w:rPr>
        <w:t xml:space="preserve">FILALI </w:t>
      </w:r>
      <w:r w:rsidR="00165C83" w:rsidRPr="00FC1F4E">
        <w:rPr>
          <w:lang w:val="es-ES"/>
        </w:rPr>
        <w:t>pide información complementaria sobre los ámbitos de intervención y los resultados de la policía especializada</w:t>
      </w:r>
      <w:r w:rsidR="00165C83" w:rsidRPr="00FC1F4E">
        <w:rPr>
          <w:b/>
          <w:lang w:val="es-ES"/>
        </w:rPr>
        <w:t>.</w:t>
      </w:r>
    </w:p>
    <w:p w:rsidR="00B173C2" w:rsidRPr="00FC1F4E" w:rsidRDefault="00B173C2">
      <w:pPr>
        <w:spacing w:after="240"/>
        <w:rPr>
          <w:lang w:val="es-ES"/>
        </w:rPr>
      </w:pPr>
      <w:r w:rsidRPr="00FC1F4E">
        <w:rPr>
          <w:lang w:val="es-ES"/>
        </w:rPr>
        <w:t>57.</w:t>
      </w:r>
      <w:r w:rsidRPr="00FC1F4E">
        <w:rPr>
          <w:lang w:val="es-ES"/>
        </w:rPr>
        <w:tab/>
      </w:r>
      <w:r w:rsidR="00D6670A" w:rsidRPr="00FC1F4E">
        <w:rPr>
          <w:lang w:val="es-ES"/>
        </w:rPr>
        <w:t xml:space="preserve">El </w:t>
      </w:r>
      <w:r w:rsidR="00D6670A" w:rsidRPr="00FC1F4E">
        <w:rPr>
          <w:b/>
          <w:lang w:val="es-ES"/>
        </w:rPr>
        <w:t xml:space="preserve">Sr. </w:t>
      </w:r>
      <w:r w:rsidRPr="00FC1F4E">
        <w:rPr>
          <w:b/>
          <w:lang w:val="es-ES"/>
        </w:rPr>
        <w:t xml:space="preserve">ZAN </w:t>
      </w:r>
      <w:r w:rsidRPr="00FC1F4E">
        <w:rPr>
          <w:lang w:val="es-ES"/>
        </w:rPr>
        <w:t>(</w:t>
      </w:r>
      <w:r w:rsidR="00D6670A" w:rsidRPr="00FC1F4E">
        <w:rPr>
          <w:lang w:val="es-ES"/>
        </w:rPr>
        <w:t>Eslovaquia</w:t>
      </w:r>
      <w:r w:rsidRPr="00FC1F4E">
        <w:rPr>
          <w:lang w:val="es-ES"/>
        </w:rPr>
        <w:t xml:space="preserve">) </w:t>
      </w:r>
      <w:r w:rsidR="00801D56" w:rsidRPr="00FC1F4E">
        <w:rPr>
          <w:lang w:val="es-ES"/>
        </w:rPr>
        <w:t>reafirma que los policías especializados en la trata de personas participan regularmente en encuentros internacionales en los que intercambian información sobre</w:t>
      </w:r>
      <w:r w:rsidR="00D00FB0" w:rsidRPr="00FC1F4E">
        <w:rPr>
          <w:lang w:val="es-ES"/>
        </w:rPr>
        <w:t xml:space="preserve"> este </w:t>
      </w:r>
      <w:r w:rsidR="00801D56" w:rsidRPr="00FC1F4E">
        <w:rPr>
          <w:lang w:val="es-ES"/>
        </w:rPr>
        <w:t>tema y que los niños víctimas</w:t>
      </w:r>
      <w:r w:rsidR="00D00FB0" w:rsidRPr="00FC1F4E">
        <w:rPr>
          <w:lang w:val="es-ES"/>
        </w:rPr>
        <w:t xml:space="preserve"> de </w:t>
      </w:r>
      <w:r w:rsidR="00801D56" w:rsidRPr="00FC1F4E">
        <w:rPr>
          <w:lang w:val="es-ES"/>
        </w:rPr>
        <w:t>mendicidad forzada se limitan a atravesar el territorio eslovaco, siendo su destino final países más desarrollados</w:t>
      </w:r>
      <w:r w:rsidR="00D00FB0" w:rsidRPr="00FC1F4E">
        <w:rPr>
          <w:lang w:val="es-ES"/>
        </w:rPr>
        <w:t>,</w:t>
      </w:r>
      <w:r w:rsidR="00801D56" w:rsidRPr="00FC1F4E">
        <w:rPr>
          <w:lang w:val="es-ES"/>
        </w:rPr>
        <w:t xml:space="preserve"> como Austria o Alemania</w:t>
      </w:r>
      <w:r w:rsidRPr="00FC1F4E">
        <w:rPr>
          <w:lang w:val="es-ES"/>
        </w:rPr>
        <w:t>.</w:t>
      </w:r>
    </w:p>
    <w:p w:rsidR="00B173C2" w:rsidRPr="00FC1F4E" w:rsidRDefault="00B173C2">
      <w:pPr>
        <w:spacing w:after="240"/>
        <w:rPr>
          <w:lang w:val="es-ES"/>
        </w:rPr>
      </w:pPr>
      <w:r w:rsidRPr="00FC1F4E">
        <w:rPr>
          <w:lang w:val="es-ES"/>
        </w:rPr>
        <w:t>58.</w:t>
      </w:r>
      <w:r w:rsidRPr="00FC1F4E">
        <w:rPr>
          <w:lang w:val="es-ES"/>
        </w:rPr>
        <w:tab/>
      </w:r>
      <w:r w:rsidR="00EB378A" w:rsidRPr="00FC1F4E">
        <w:rPr>
          <w:lang w:val="es-ES"/>
        </w:rPr>
        <w:t xml:space="preserve">La red de comisarías es relativamente densa y el número de policías por habitante es más elevado en </w:t>
      </w:r>
      <w:r w:rsidR="00D6670A" w:rsidRPr="00FC1F4E">
        <w:rPr>
          <w:lang w:val="es-ES"/>
        </w:rPr>
        <w:t>Eslovaquia</w:t>
      </w:r>
      <w:r w:rsidRPr="00FC1F4E">
        <w:rPr>
          <w:lang w:val="es-ES"/>
        </w:rPr>
        <w:t xml:space="preserve"> </w:t>
      </w:r>
      <w:r w:rsidR="00EB378A" w:rsidRPr="00FC1F4E">
        <w:rPr>
          <w:lang w:val="es-ES"/>
        </w:rPr>
        <w:t>que en</w:t>
      </w:r>
      <w:r w:rsidR="0018778F" w:rsidRPr="00FC1F4E">
        <w:rPr>
          <w:lang w:val="es-ES"/>
        </w:rPr>
        <w:t xml:space="preserve"> los demás </w:t>
      </w:r>
      <w:r w:rsidR="00204E80" w:rsidRPr="00FC1F4E">
        <w:rPr>
          <w:lang w:val="es-ES"/>
        </w:rPr>
        <w:t>países de la Unión Europea. También es cierto que la gama de servicios que</w:t>
      </w:r>
      <w:r w:rsidR="0018778F" w:rsidRPr="00FC1F4E">
        <w:rPr>
          <w:lang w:val="es-ES"/>
        </w:rPr>
        <w:t xml:space="preserve"> presta </w:t>
      </w:r>
      <w:r w:rsidR="00204E80" w:rsidRPr="00FC1F4E">
        <w:rPr>
          <w:lang w:val="es-ES"/>
        </w:rPr>
        <w:t xml:space="preserve">a la población es más amplia. </w:t>
      </w:r>
      <w:r w:rsidR="0018778F" w:rsidRPr="00FC1F4E">
        <w:rPr>
          <w:lang w:val="es-ES"/>
        </w:rPr>
        <w:t xml:space="preserve">Habida cuenta de su experiencia en la Oficina de Justicia y Policía Criminal, el </w:t>
      </w:r>
      <w:r w:rsidR="00204E80" w:rsidRPr="00FC1F4E">
        <w:rPr>
          <w:lang w:val="es-ES"/>
        </w:rPr>
        <w:t>orador estima</w:t>
      </w:r>
      <w:r w:rsidR="0018778F" w:rsidRPr="00FC1F4E">
        <w:rPr>
          <w:lang w:val="es-ES"/>
        </w:rPr>
        <w:t xml:space="preserve"> que</w:t>
      </w:r>
      <w:r w:rsidRPr="00FC1F4E">
        <w:rPr>
          <w:rFonts w:eastAsia="MS Mincho"/>
          <w:lang w:val="es-ES"/>
        </w:rPr>
        <w:t xml:space="preserve"> </w:t>
      </w:r>
      <w:r w:rsidR="00204E80" w:rsidRPr="00FC1F4E">
        <w:rPr>
          <w:rFonts w:eastAsia="MS Mincho"/>
          <w:lang w:val="es-ES"/>
        </w:rPr>
        <w:t>la policía especializada está presente en todo el territorio.</w:t>
      </w:r>
      <w:r w:rsidR="0018778F" w:rsidRPr="00FC1F4E">
        <w:rPr>
          <w:rFonts w:eastAsia="MS Mincho"/>
          <w:lang w:val="es-ES"/>
        </w:rPr>
        <w:t xml:space="preserve"> Es evidente </w:t>
      </w:r>
      <w:r w:rsidR="00204E80" w:rsidRPr="00FC1F4E">
        <w:rPr>
          <w:rFonts w:eastAsia="MS Mincho"/>
          <w:lang w:val="es-ES"/>
        </w:rPr>
        <w:t xml:space="preserve">que </w:t>
      </w:r>
      <w:r w:rsidR="0018778F" w:rsidRPr="00FC1F4E">
        <w:rPr>
          <w:rFonts w:eastAsia="MS Mincho"/>
          <w:lang w:val="es-ES"/>
        </w:rPr>
        <w:t xml:space="preserve">en </w:t>
      </w:r>
      <w:r w:rsidR="00204E80" w:rsidRPr="00FC1F4E">
        <w:rPr>
          <w:rFonts w:eastAsia="MS Mincho"/>
          <w:lang w:val="es-ES"/>
        </w:rPr>
        <w:t>ciertos puestos de policía</w:t>
      </w:r>
      <w:r w:rsidR="0018778F" w:rsidRPr="00FC1F4E">
        <w:rPr>
          <w:rFonts w:eastAsia="MS Mincho"/>
          <w:lang w:val="es-ES"/>
        </w:rPr>
        <w:t xml:space="preserve"> solamente hay un </w:t>
      </w:r>
      <w:r w:rsidR="00204E80" w:rsidRPr="00FC1F4E">
        <w:rPr>
          <w:rFonts w:eastAsia="MS Mincho"/>
          <w:lang w:val="es-ES"/>
        </w:rPr>
        <w:t xml:space="preserve">agente especializado </w:t>
      </w:r>
      <w:r w:rsidRPr="00FC1F4E">
        <w:rPr>
          <w:rFonts w:eastAsia="MS Mincho"/>
          <w:lang w:val="es-ES"/>
        </w:rPr>
        <w:t>− </w:t>
      </w:r>
      <w:r w:rsidR="00204E80" w:rsidRPr="00FC1F4E">
        <w:rPr>
          <w:rFonts w:eastAsia="MS Mincho"/>
          <w:lang w:val="es-ES"/>
        </w:rPr>
        <w:t>en la lucha contra la delincuencia, incluidos los delitos de explotación sexual, por ejemplo</w:t>
      </w:r>
      <w:r w:rsidRPr="00FC1F4E">
        <w:rPr>
          <w:rFonts w:eastAsia="MS Mincho"/>
          <w:lang w:val="es-ES"/>
        </w:rPr>
        <w:t> −</w:t>
      </w:r>
      <w:r w:rsidR="0018778F" w:rsidRPr="00FC1F4E">
        <w:rPr>
          <w:rFonts w:eastAsia="MS Mincho"/>
          <w:lang w:val="es-ES"/>
        </w:rPr>
        <w:t>,</w:t>
      </w:r>
      <w:r w:rsidRPr="00FC1F4E">
        <w:rPr>
          <w:rFonts w:eastAsia="MS Mincho"/>
          <w:lang w:val="es-ES"/>
        </w:rPr>
        <w:t xml:space="preserve"> </w:t>
      </w:r>
      <w:r w:rsidR="0018778F" w:rsidRPr="00FC1F4E">
        <w:rPr>
          <w:rFonts w:eastAsia="MS Mincho"/>
          <w:lang w:val="es-ES"/>
        </w:rPr>
        <w:t xml:space="preserve">pero esto ocurre únicamente en </w:t>
      </w:r>
      <w:r w:rsidR="00204E80" w:rsidRPr="00FC1F4E">
        <w:rPr>
          <w:rFonts w:eastAsia="MS Mincho"/>
          <w:lang w:val="es-ES"/>
        </w:rPr>
        <w:t>las regiones</w:t>
      </w:r>
      <w:r w:rsidR="0018778F" w:rsidRPr="00FC1F4E">
        <w:rPr>
          <w:rFonts w:eastAsia="MS Mincho"/>
          <w:lang w:val="es-ES"/>
        </w:rPr>
        <w:t xml:space="preserve"> en las que </w:t>
      </w:r>
      <w:r w:rsidR="00204E80" w:rsidRPr="00FC1F4E">
        <w:rPr>
          <w:rFonts w:eastAsia="MS Mincho"/>
          <w:lang w:val="es-ES"/>
        </w:rPr>
        <w:t>el fenómeno es marginal</w:t>
      </w:r>
      <w:r w:rsidRPr="00FC1F4E">
        <w:rPr>
          <w:rFonts w:eastAsia="MS Mincho"/>
          <w:lang w:val="es-ES"/>
        </w:rPr>
        <w:t>.</w:t>
      </w:r>
    </w:p>
    <w:p w:rsidR="00B173C2" w:rsidRPr="00FC1F4E" w:rsidRDefault="00B173C2">
      <w:pPr>
        <w:spacing w:after="240"/>
        <w:rPr>
          <w:lang w:val="es-ES"/>
        </w:rPr>
      </w:pPr>
      <w:r w:rsidRPr="00FC1F4E">
        <w:rPr>
          <w:lang w:val="es-ES"/>
        </w:rPr>
        <w:t>59.</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SIKROVA</w:t>
      </w:r>
      <w:r w:rsidRPr="00FC1F4E">
        <w:rPr>
          <w:lang w:val="es-ES"/>
        </w:rPr>
        <w:t xml:space="preserve"> (</w:t>
      </w:r>
      <w:r w:rsidR="00D6670A" w:rsidRPr="00FC1F4E">
        <w:rPr>
          <w:lang w:val="es-ES"/>
        </w:rPr>
        <w:t>Eslovaquia</w:t>
      </w:r>
      <w:r w:rsidRPr="00FC1F4E">
        <w:rPr>
          <w:lang w:val="es-ES"/>
        </w:rPr>
        <w:t>)</w:t>
      </w:r>
      <w:r w:rsidR="00AC1BBB" w:rsidRPr="00FC1F4E">
        <w:rPr>
          <w:lang w:val="es-ES"/>
        </w:rPr>
        <w:t xml:space="preserve"> subraya que se ha hecho hincapié en </w:t>
      </w:r>
      <w:r w:rsidR="00E11F9F" w:rsidRPr="00FC1F4E">
        <w:rPr>
          <w:lang w:val="es-ES"/>
        </w:rPr>
        <w:t>la prestación</w:t>
      </w:r>
      <w:r w:rsidR="00B54DAB" w:rsidRPr="00FC1F4E">
        <w:rPr>
          <w:lang w:val="es-ES"/>
        </w:rPr>
        <w:t xml:space="preserve"> de </w:t>
      </w:r>
      <w:r w:rsidR="00AC1BBB" w:rsidRPr="00FC1F4E">
        <w:rPr>
          <w:lang w:val="es-ES"/>
        </w:rPr>
        <w:t xml:space="preserve">atención sanitaria con la </w:t>
      </w:r>
      <w:r w:rsidR="00957EE0" w:rsidRPr="00FC1F4E">
        <w:rPr>
          <w:lang w:val="es-ES"/>
        </w:rPr>
        <w:t>aprobación</w:t>
      </w:r>
      <w:r w:rsidR="00AC1BBB" w:rsidRPr="00FC1F4E">
        <w:rPr>
          <w:lang w:val="es-ES"/>
        </w:rPr>
        <w:t xml:space="preserve"> de cuatro nuevas </w:t>
      </w:r>
      <w:r w:rsidR="00957EE0" w:rsidRPr="00FC1F4E">
        <w:rPr>
          <w:lang w:val="es-ES"/>
        </w:rPr>
        <w:t xml:space="preserve">leyes </w:t>
      </w:r>
      <w:r w:rsidRPr="00FC1F4E">
        <w:rPr>
          <w:lang w:val="es-ES"/>
        </w:rPr>
        <w:t xml:space="preserve">en 2004. </w:t>
      </w:r>
      <w:r w:rsidR="00AC1BBB" w:rsidRPr="00FC1F4E">
        <w:rPr>
          <w:lang w:val="es-ES"/>
        </w:rPr>
        <w:t xml:space="preserve">Igualmente se han modificado otras sobre </w:t>
      </w:r>
      <w:r w:rsidR="002E36E7" w:rsidRPr="00FC1F4E">
        <w:rPr>
          <w:lang w:val="es-ES"/>
        </w:rPr>
        <w:t xml:space="preserve">los </w:t>
      </w:r>
      <w:r w:rsidR="00AC1BBB" w:rsidRPr="00FC1F4E">
        <w:rPr>
          <w:lang w:val="es-ES"/>
        </w:rPr>
        <w:t>proveedores</w:t>
      </w:r>
      <w:r w:rsidR="00B54DAB" w:rsidRPr="00FC1F4E">
        <w:rPr>
          <w:lang w:val="es-ES"/>
        </w:rPr>
        <w:t xml:space="preserve"> de </w:t>
      </w:r>
      <w:r w:rsidR="00AC1BBB" w:rsidRPr="00FC1F4E">
        <w:rPr>
          <w:lang w:val="es-ES"/>
        </w:rPr>
        <w:t>atención sanitaria, el seguro de enfermedad y el reembolso de los gastos médicos</w:t>
      </w:r>
      <w:r w:rsidRPr="00FC1F4E">
        <w:rPr>
          <w:lang w:val="es-ES"/>
        </w:rPr>
        <w:t>.</w:t>
      </w:r>
    </w:p>
    <w:p w:rsidR="00B173C2" w:rsidRPr="00FC1F4E" w:rsidRDefault="00B173C2">
      <w:pPr>
        <w:spacing w:after="240"/>
        <w:rPr>
          <w:lang w:val="es-ES"/>
        </w:rPr>
      </w:pPr>
      <w:r w:rsidRPr="00FC1F4E">
        <w:rPr>
          <w:lang w:val="es-ES"/>
        </w:rPr>
        <w:t>60.</w:t>
      </w:r>
      <w:r w:rsidRPr="00FC1F4E">
        <w:rPr>
          <w:lang w:val="es-ES"/>
        </w:rPr>
        <w:tab/>
      </w:r>
      <w:r w:rsidR="00A535B4" w:rsidRPr="00FC1F4E">
        <w:rPr>
          <w:lang w:val="es-ES"/>
        </w:rPr>
        <w:t xml:space="preserve">La Constitución y la legislación garantizan a todos los ciudadanos acceso gratuito y no discriminatorio a la atención sanitaria. Los grupos minoritarios no son víctimas de discriminación en materia de salud. Por otra parte, se ha puesto en marcha </w:t>
      </w:r>
      <w:r w:rsidR="00901296" w:rsidRPr="00FC1F4E">
        <w:rPr>
          <w:lang w:val="es-ES"/>
        </w:rPr>
        <w:t xml:space="preserve">a ese respecto </w:t>
      </w:r>
      <w:r w:rsidR="00A535B4" w:rsidRPr="00FC1F4E">
        <w:rPr>
          <w:lang w:val="es-ES"/>
        </w:rPr>
        <w:t>un programa de sensibilización sobre cuestiones relacionadas con la salud</w:t>
      </w:r>
      <w:r w:rsidRPr="00FC1F4E">
        <w:rPr>
          <w:lang w:val="es-ES"/>
        </w:rPr>
        <w:t>.</w:t>
      </w:r>
    </w:p>
    <w:p w:rsidR="00B173C2" w:rsidRPr="00FC1F4E" w:rsidRDefault="00B173C2">
      <w:pPr>
        <w:spacing w:after="240"/>
        <w:rPr>
          <w:lang w:val="es-ES"/>
        </w:rPr>
      </w:pPr>
      <w:r w:rsidRPr="00FC1F4E">
        <w:rPr>
          <w:lang w:val="es-ES"/>
        </w:rPr>
        <w:t>61.</w:t>
      </w:r>
      <w:r w:rsidRPr="00FC1F4E">
        <w:rPr>
          <w:lang w:val="es-ES"/>
        </w:rPr>
        <w:tab/>
      </w:r>
      <w:r w:rsidR="00086E71" w:rsidRPr="00FC1F4E">
        <w:rPr>
          <w:lang w:val="es-ES"/>
        </w:rPr>
        <w:t>Los médicos han estado en huelga para protestar no contra las reformas, sino contra la baja remuneración de la atención sanitaria. Los pacientes se han unido a la</w:t>
      </w:r>
      <w:r w:rsidR="008844DB" w:rsidRPr="00FC1F4E">
        <w:rPr>
          <w:lang w:val="es-ES"/>
        </w:rPr>
        <w:t xml:space="preserve"> protesta </w:t>
      </w:r>
      <w:r w:rsidR="00086E71" w:rsidRPr="00FC1F4E">
        <w:rPr>
          <w:lang w:val="es-ES"/>
        </w:rPr>
        <w:t xml:space="preserve">para exigir la supresión de la contribución simbólica que se les pedía en cada consulta </w:t>
      </w:r>
      <w:r w:rsidRPr="00FC1F4E">
        <w:rPr>
          <w:lang w:val="es-ES"/>
        </w:rPr>
        <w:t>(20 </w:t>
      </w:r>
      <w:r w:rsidR="00086E71" w:rsidRPr="00FC1F4E">
        <w:rPr>
          <w:lang w:val="es-ES"/>
        </w:rPr>
        <w:t>coronas eslovacas, es decir</w:t>
      </w:r>
      <w:r w:rsidR="008844DB" w:rsidRPr="00FC1F4E">
        <w:rPr>
          <w:lang w:val="es-ES"/>
        </w:rPr>
        <w:t>,</w:t>
      </w:r>
      <w:r w:rsidR="00086E71" w:rsidRPr="00FC1F4E">
        <w:rPr>
          <w:lang w:val="es-ES"/>
        </w:rPr>
        <w:t xml:space="preserve"> alrededor de </w:t>
      </w:r>
      <w:r w:rsidRPr="00FC1F4E">
        <w:rPr>
          <w:lang w:val="es-ES"/>
        </w:rPr>
        <w:t>1,50 euro</w:t>
      </w:r>
      <w:r w:rsidR="008844DB" w:rsidRPr="00FC1F4E">
        <w:rPr>
          <w:lang w:val="es-ES"/>
        </w:rPr>
        <w:t>s</w:t>
      </w:r>
      <w:r w:rsidRPr="00FC1F4E">
        <w:rPr>
          <w:lang w:val="es-ES"/>
        </w:rPr>
        <w:t xml:space="preserve">), </w:t>
      </w:r>
      <w:r w:rsidR="00AC3F13" w:rsidRPr="00FC1F4E">
        <w:rPr>
          <w:lang w:val="es-ES"/>
        </w:rPr>
        <w:t>contribución que se suprimió al final de</w:t>
      </w:r>
      <w:r w:rsidRPr="00FC1F4E">
        <w:rPr>
          <w:lang w:val="es-ES"/>
        </w:rPr>
        <w:t> 2006.</w:t>
      </w:r>
    </w:p>
    <w:p w:rsidR="00B173C2" w:rsidRPr="00FC1F4E" w:rsidRDefault="00B173C2">
      <w:pPr>
        <w:spacing w:after="240"/>
        <w:rPr>
          <w:lang w:val="es-ES"/>
        </w:rPr>
      </w:pPr>
      <w:r w:rsidRPr="00FC1F4E">
        <w:rPr>
          <w:lang w:val="es-ES"/>
        </w:rPr>
        <w:t>62.</w:t>
      </w:r>
      <w:r w:rsidRPr="00FC1F4E">
        <w:rPr>
          <w:lang w:val="es-ES"/>
        </w:rPr>
        <w:tab/>
        <w:t>En 2006,</w:t>
      </w:r>
      <w:r w:rsidR="002A0613" w:rsidRPr="00FC1F4E">
        <w:rPr>
          <w:lang w:val="es-ES"/>
        </w:rPr>
        <w:t xml:space="preserve"> la tasa de mortalidad neonatal </w:t>
      </w:r>
      <w:r w:rsidR="0071701C" w:rsidRPr="00FC1F4E">
        <w:rPr>
          <w:lang w:val="es-ES"/>
        </w:rPr>
        <w:t xml:space="preserve">era del </w:t>
      </w:r>
      <w:r w:rsidRPr="00FC1F4E">
        <w:rPr>
          <w:lang w:val="es-ES"/>
        </w:rPr>
        <w:t xml:space="preserve">9 ‰ </w:t>
      </w:r>
      <w:r w:rsidR="0071701C" w:rsidRPr="00FC1F4E">
        <w:rPr>
          <w:lang w:val="es-ES"/>
        </w:rPr>
        <w:t>y la</w:t>
      </w:r>
      <w:r w:rsidR="002A0613" w:rsidRPr="00FC1F4E">
        <w:rPr>
          <w:lang w:val="es-ES"/>
        </w:rPr>
        <w:t xml:space="preserve"> de </w:t>
      </w:r>
      <w:r w:rsidR="0071701C" w:rsidRPr="00FC1F4E">
        <w:rPr>
          <w:lang w:val="es-ES"/>
        </w:rPr>
        <w:t xml:space="preserve">niños menores de cinco años del </w:t>
      </w:r>
      <w:r w:rsidRPr="00FC1F4E">
        <w:rPr>
          <w:lang w:val="es-ES"/>
        </w:rPr>
        <w:t>10 ‰.</w:t>
      </w:r>
      <w:r w:rsidR="008844DB" w:rsidRPr="00FC1F4E">
        <w:rPr>
          <w:lang w:val="es-ES"/>
        </w:rPr>
        <w:t xml:space="preserve"> Aunque </w:t>
      </w:r>
      <w:r w:rsidR="0071701C" w:rsidRPr="00FC1F4E">
        <w:rPr>
          <w:lang w:val="es-ES"/>
        </w:rPr>
        <w:t xml:space="preserve">las cifras </w:t>
      </w:r>
      <w:r w:rsidR="008844DB" w:rsidRPr="00FC1F4E">
        <w:rPr>
          <w:lang w:val="es-ES"/>
        </w:rPr>
        <w:t xml:space="preserve">no </w:t>
      </w:r>
      <w:r w:rsidR="0071701C" w:rsidRPr="00FC1F4E">
        <w:rPr>
          <w:lang w:val="es-ES"/>
        </w:rPr>
        <w:t>son</w:t>
      </w:r>
      <w:r w:rsidR="008844DB" w:rsidRPr="00FC1F4E">
        <w:rPr>
          <w:lang w:val="es-ES"/>
        </w:rPr>
        <w:t xml:space="preserve"> muy </w:t>
      </w:r>
      <w:r w:rsidR="0071701C" w:rsidRPr="00FC1F4E">
        <w:rPr>
          <w:lang w:val="es-ES"/>
        </w:rPr>
        <w:t xml:space="preserve">elevadas, el Gobierno tiene intención de reducirlas: se está </w:t>
      </w:r>
      <w:r w:rsidR="00F41020" w:rsidRPr="00FC1F4E">
        <w:rPr>
          <w:lang w:val="es-ES"/>
        </w:rPr>
        <w:t>formulando</w:t>
      </w:r>
      <w:r w:rsidR="0071701C" w:rsidRPr="00FC1F4E">
        <w:rPr>
          <w:lang w:val="es-ES"/>
        </w:rPr>
        <w:t xml:space="preserve"> un programa de prevención de accidentes, que constituyen una causa importante de decesos</w:t>
      </w:r>
      <w:r w:rsidR="00751B9A" w:rsidRPr="00FC1F4E">
        <w:rPr>
          <w:lang w:val="es-ES"/>
        </w:rPr>
        <w:t>,</w:t>
      </w:r>
      <w:r w:rsidR="0071701C" w:rsidRPr="00FC1F4E">
        <w:rPr>
          <w:lang w:val="es-ES"/>
        </w:rPr>
        <w:t xml:space="preserve"> y</w:t>
      </w:r>
      <w:r w:rsidR="00751B9A" w:rsidRPr="00FC1F4E">
        <w:rPr>
          <w:lang w:val="es-ES"/>
        </w:rPr>
        <w:t xml:space="preserve"> se </w:t>
      </w:r>
      <w:r w:rsidR="0071701C" w:rsidRPr="00FC1F4E">
        <w:rPr>
          <w:lang w:val="es-ES"/>
        </w:rPr>
        <w:t>ha elaborado un proyecto de ley para mejorar la atención sanitaria</w:t>
      </w:r>
      <w:r w:rsidR="00751B9A" w:rsidRPr="00FC1F4E">
        <w:rPr>
          <w:lang w:val="es-ES"/>
        </w:rPr>
        <w:t xml:space="preserve"> neonatal</w:t>
      </w:r>
      <w:r w:rsidR="0071701C" w:rsidRPr="00FC1F4E">
        <w:rPr>
          <w:lang w:val="es-ES"/>
        </w:rPr>
        <w:t>. También se ha creado una red de centros de atención perinatal y neonatal</w:t>
      </w:r>
      <w:r w:rsidRPr="00FC1F4E">
        <w:rPr>
          <w:lang w:val="es-ES"/>
        </w:rPr>
        <w:t>.</w:t>
      </w:r>
    </w:p>
    <w:p w:rsidR="00B173C2" w:rsidRPr="00FC1F4E" w:rsidRDefault="00B173C2">
      <w:pPr>
        <w:spacing w:after="240"/>
        <w:rPr>
          <w:lang w:val="es-ES"/>
        </w:rPr>
      </w:pPr>
      <w:r w:rsidRPr="00FC1F4E">
        <w:rPr>
          <w:lang w:val="es-ES"/>
        </w:rPr>
        <w:t>63.</w:t>
      </w:r>
      <w:r w:rsidRPr="00FC1F4E">
        <w:rPr>
          <w:lang w:val="es-ES"/>
        </w:rPr>
        <w:tab/>
      </w:r>
      <w:r w:rsidR="00101EA0" w:rsidRPr="00FC1F4E">
        <w:rPr>
          <w:lang w:val="es-ES"/>
        </w:rPr>
        <w:t>La tasa de vacunación es satisfactoria</w:t>
      </w:r>
      <w:r w:rsidR="005916B2" w:rsidRPr="00FC1F4E">
        <w:rPr>
          <w:lang w:val="es-ES"/>
        </w:rPr>
        <w:t>,</w:t>
      </w:r>
      <w:r w:rsidR="00101EA0" w:rsidRPr="00FC1F4E">
        <w:rPr>
          <w:lang w:val="es-ES"/>
        </w:rPr>
        <w:t xml:space="preserve"> puesto que el </w:t>
      </w:r>
      <w:r w:rsidRPr="00FC1F4E">
        <w:rPr>
          <w:lang w:val="es-ES"/>
        </w:rPr>
        <w:t xml:space="preserve">95 % </w:t>
      </w:r>
      <w:r w:rsidR="00101EA0" w:rsidRPr="00FC1F4E">
        <w:rPr>
          <w:lang w:val="es-ES"/>
        </w:rPr>
        <w:t>de los niños están vacunados. Antes</w:t>
      </w:r>
      <w:r w:rsidR="005916B2" w:rsidRPr="00FC1F4E">
        <w:rPr>
          <w:lang w:val="es-ES"/>
        </w:rPr>
        <w:t>,</w:t>
      </w:r>
      <w:r w:rsidR="00101EA0" w:rsidRPr="00FC1F4E">
        <w:rPr>
          <w:lang w:val="es-ES"/>
        </w:rPr>
        <w:t xml:space="preserve"> la</w:t>
      </w:r>
      <w:r w:rsidR="006F380D" w:rsidRPr="00FC1F4E">
        <w:rPr>
          <w:lang w:val="es-ES"/>
        </w:rPr>
        <w:t xml:space="preserve"> oficina de atención</w:t>
      </w:r>
      <w:r w:rsidR="00430E2F" w:rsidRPr="00FC1F4E">
        <w:rPr>
          <w:lang w:val="es-ES"/>
        </w:rPr>
        <w:t xml:space="preserve"> sanitaria </w:t>
      </w:r>
      <w:r w:rsidR="00101EA0" w:rsidRPr="00FC1F4E">
        <w:rPr>
          <w:lang w:val="es-ES"/>
        </w:rPr>
        <w:t>distribuía las vacunas a los servicios de asistencia ambulatoria. En la actualidad las vacunas se suministran por encargo para que los padres se responsabilicen de la salud de sus hijos.</w:t>
      </w:r>
      <w:r w:rsidR="005916B2" w:rsidRPr="00FC1F4E">
        <w:rPr>
          <w:lang w:val="es-ES"/>
        </w:rPr>
        <w:t xml:space="preserve"> No obstante, </w:t>
      </w:r>
      <w:r w:rsidR="00101EA0" w:rsidRPr="00FC1F4E">
        <w:rPr>
          <w:lang w:val="es-ES"/>
        </w:rPr>
        <w:t>el Gobierno tiene previsto volver a la situación anterior</w:t>
      </w:r>
      <w:r w:rsidRPr="00FC1F4E">
        <w:rPr>
          <w:lang w:val="es-ES"/>
        </w:rPr>
        <w:t>.</w:t>
      </w:r>
    </w:p>
    <w:p w:rsidR="00B173C2" w:rsidRPr="00FC1F4E" w:rsidRDefault="00B173C2">
      <w:pPr>
        <w:spacing w:after="240"/>
        <w:rPr>
          <w:lang w:val="es-ES"/>
        </w:rPr>
      </w:pPr>
      <w:r w:rsidRPr="00FC1F4E">
        <w:rPr>
          <w:lang w:val="es-ES"/>
        </w:rPr>
        <w:t>64.</w:t>
      </w:r>
      <w:r w:rsidRPr="00FC1F4E">
        <w:rPr>
          <w:lang w:val="es-ES"/>
        </w:rPr>
        <w:tab/>
      </w:r>
      <w:r w:rsidR="005D1395" w:rsidRPr="00FC1F4E">
        <w:rPr>
          <w:lang w:val="es-ES"/>
        </w:rPr>
        <w:t>En relación con la salud de los adolescentes</w:t>
      </w:r>
      <w:r w:rsidRPr="00FC1F4E">
        <w:rPr>
          <w:lang w:val="es-ES"/>
        </w:rPr>
        <w:t>,</w:t>
      </w:r>
      <w:r w:rsidR="006F380D" w:rsidRPr="00FC1F4E">
        <w:rPr>
          <w:lang w:val="es-ES"/>
        </w:rPr>
        <w:t xml:space="preserve"> la oficina de atención</w:t>
      </w:r>
      <w:r w:rsidR="001F6D36" w:rsidRPr="00FC1F4E">
        <w:rPr>
          <w:lang w:val="es-ES"/>
        </w:rPr>
        <w:t xml:space="preserve"> sanitaria </w:t>
      </w:r>
      <w:r w:rsidR="005D1395" w:rsidRPr="00FC1F4E">
        <w:rPr>
          <w:lang w:val="es-ES"/>
        </w:rPr>
        <w:t>difunde información y ofrece servicios de planificación familiar. En 2006 se elaboró un plan nacional de salud sexual y reproductiva</w:t>
      </w:r>
      <w:r w:rsidR="001F6D36" w:rsidRPr="00FC1F4E">
        <w:rPr>
          <w:lang w:val="es-ES"/>
        </w:rPr>
        <w:t xml:space="preserve"> y</w:t>
      </w:r>
      <w:r w:rsidR="005D1395" w:rsidRPr="00FC1F4E">
        <w:rPr>
          <w:lang w:val="es-ES"/>
        </w:rPr>
        <w:t xml:space="preserve"> </w:t>
      </w:r>
      <w:r w:rsidRPr="00FC1F4E">
        <w:rPr>
          <w:lang w:val="es-ES"/>
        </w:rPr>
        <w:t xml:space="preserve">en 2007 </w:t>
      </w:r>
      <w:r w:rsidR="005D1395" w:rsidRPr="00FC1F4E">
        <w:rPr>
          <w:lang w:val="es-ES"/>
        </w:rPr>
        <w:t>el Ministerio de</w:t>
      </w:r>
      <w:r w:rsidR="00DE198F" w:rsidRPr="00FC1F4E">
        <w:rPr>
          <w:lang w:val="es-ES"/>
        </w:rPr>
        <w:t xml:space="preserve"> Sanidad </w:t>
      </w:r>
      <w:r w:rsidR="005D1395" w:rsidRPr="00FC1F4E">
        <w:rPr>
          <w:lang w:val="es-ES"/>
        </w:rPr>
        <w:t xml:space="preserve">estableció un programa de </w:t>
      </w:r>
      <w:r w:rsidR="002E36E7" w:rsidRPr="00FC1F4E">
        <w:rPr>
          <w:lang w:val="es-ES"/>
        </w:rPr>
        <w:t>prestación</w:t>
      </w:r>
      <w:r w:rsidR="005D1395" w:rsidRPr="00FC1F4E">
        <w:rPr>
          <w:lang w:val="es-ES"/>
        </w:rPr>
        <w:t xml:space="preserve"> de</w:t>
      </w:r>
      <w:r w:rsidR="001F6D36" w:rsidRPr="00FC1F4E">
        <w:rPr>
          <w:lang w:val="es-ES"/>
        </w:rPr>
        <w:t xml:space="preserve"> atención </w:t>
      </w:r>
      <w:r w:rsidR="005D1395" w:rsidRPr="00FC1F4E">
        <w:rPr>
          <w:lang w:val="es-ES"/>
        </w:rPr>
        <w:t>sanitaria a niños y adolescentes</w:t>
      </w:r>
      <w:r w:rsidR="001F6D36" w:rsidRPr="00FC1F4E">
        <w:rPr>
          <w:lang w:val="es-ES"/>
        </w:rPr>
        <w:t>,</w:t>
      </w:r>
      <w:r w:rsidR="005D1395" w:rsidRPr="00FC1F4E">
        <w:rPr>
          <w:lang w:val="es-ES"/>
        </w:rPr>
        <w:t xml:space="preserve"> que comprende siete prioridades, entre ellas la prevención en materia de salud sexual y reproductiva. El </w:t>
      </w:r>
      <w:r w:rsidR="0035100B" w:rsidRPr="00FC1F4E">
        <w:rPr>
          <w:lang w:val="es-ES"/>
        </w:rPr>
        <w:t xml:space="preserve">Gobierno </w:t>
      </w:r>
      <w:r w:rsidR="005D1395" w:rsidRPr="00FC1F4E">
        <w:rPr>
          <w:lang w:val="es-ES"/>
        </w:rPr>
        <w:t>también</w:t>
      </w:r>
      <w:r w:rsidR="001F6D36" w:rsidRPr="00FC1F4E">
        <w:rPr>
          <w:lang w:val="es-ES"/>
        </w:rPr>
        <w:t xml:space="preserve"> concede importancia a </w:t>
      </w:r>
      <w:r w:rsidR="005D1395" w:rsidRPr="00FC1F4E">
        <w:rPr>
          <w:lang w:val="es-ES"/>
        </w:rPr>
        <w:t>la prevención</w:t>
      </w:r>
      <w:r w:rsidR="0035100B" w:rsidRPr="00FC1F4E">
        <w:rPr>
          <w:lang w:val="es-ES"/>
        </w:rPr>
        <w:t xml:space="preserve"> de </w:t>
      </w:r>
      <w:r w:rsidR="001F6D36" w:rsidRPr="00FC1F4E">
        <w:rPr>
          <w:lang w:val="es-ES"/>
        </w:rPr>
        <w:t xml:space="preserve">los </w:t>
      </w:r>
      <w:r w:rsidR="005D1395" w:rsidRPr="00FC1F4E">
        <w:rPr>
          <w:lang w:val="es-ES"/>
        </w:rPr>
        <w:t>problemas psicosociales y ha elaborado un programa dedicado a la salud mental de los adolescentes.</w:t>
      </w:r>
    </w:p>
    <w:p w:rsidR="00B173C2" w:rsidRPr="00FC1F4E" w:rsidRDefault="00B173C2">
      <w:pPr>
        <w:spacing w:after="240"/>
        <w:rPr>
          <w:lang w:val="es-ES"/>
        </w:rPr>
      </w:pPr>
      <w:r w:rsidRPr="00FC1F4E">
        <w:rPr>
          <w:lang w:val="es-ES"/>
        </w:rPr>
        <w:t>65.</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AL</w:t>
      </w:r>
      <w:r w:rsidRPr="00FC1F4E">
        <w:rPr>
          <w:b/>
          <w:lang w:val="es-ES"/>
        </w:rPr>
        <w:noBreakHyphen/>
        <w:t>THANI</w:t>
      </w:r>
      <w:r w:rsidR="00CA034A" w:rsidRPr="00FC1F4E">
        <w:rPr>
          <w:b/>
          <w:lang w:val="es-ES"/>
        </w:rPr>
        <w:t xml:space="preserve"> </w:t>
      </w:r>
      <w:r w:rsidR="00CA034A" w:rsidRPr="00FC1F4E">
        <w:rPr>
          <w:lang w:val="es-ES"/>
        </w:rPr>
        <w:t>pregunta si hay centros de atención sanitaria orientados especialmente a los adolescentes.</w:t>
      </w:r>
    </w:p>
    <w:p w:rsidR="00B173C2" w:rsidRPr="00FC1F4E" w:rsidRDefault="00B173C2">
      <w:pPr>
        <w:spacing w:after="240"/>
        <w:rPr>
          <w:lang w:val="es-ES"/>
        </w:rPr>
      </w:pPr>
      <w:r w:rsidRPr="00FC1F4E">
        <w:rPr>
          <w:lang w:val="es-ES"/>
        </w:rPr>
        <w:t>66.</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SIKROVA</w:t>
      </w:r>
      <w:r w:rsidRPr="00FC1F4E">
        <w:rPr>
          <w:lang w:val="es-ES"/>
        </w:rPr>
        <w:t xml:space="preserve"> (</w:t>
      </w:r>
      <w:r w:rsidR="00D6670A" w:rsidRPr="00FC1F4E">
        <w:rPr>
          <w:lang w:val="es-ES"/>
        </w:rPr>
        <w:t>Eslovaquia</w:t>
      </w:r>
      <w:r w:rsidRPr="00FC1F4E">
        <w:rPr>
          <w:lang w:val="es-ES"/>
        </w:rPr>
        <w:t xml:space="preserve">) </w:t>
      </w:r>
      <w:r w:rsidR="001B46D8" w:rsidRPr="00FC1F4E">
        <w:rPr>
          <w:lang w:val="es-ES"/>
        </w:rPr>
        <w:t>responde que sí y añade que estos centros cuentan con médicos que</w:t>
      </w:r>
      <w:r w:rsidR="007506F0" w:rsidRPr="00FC1F4E">
        <w:rPr>
          <w:lang w:val="es-ES"/>
        </w:rPr>
        <w:t xml:space="preserve"> prestan </w:t>
      </w:r>
      <w:r w:rsidR="001B46D8" w:rsidRPr="00FC1F4E">
        <w:rPr>
          <w:lang w:val="es-ES"/>
        </w:rPr>
        <w:t>cuidados específicos a los adolescentes y que los pueden orientar, en caso necesario, hacia otros especialistas.</w:t>
      </w:r>
    </w:p>
    <w:p w:rsidR="00B173C2" w:rsidRPr="00FC1F4E" w:rsidRDefault="00B173C2">
      <w:pPr>
        <w:spacing w:after="240"/>
        <w:rPr>
          <w:lang w:val="es-ES"/>
        </w:rPr>
      </w:pPr>
      <w:r w:rsidRPr="00FC1F4E">
        <w:rPr>
          <w:lang w:val="es-ES"/>
        </w:rPr>
        <w:t>67.</w:t>
      </w:r>
      <w:r w:rsidRPr="00FC1F4E">
        <w:rPr>
          <w:lang w:val="es-ES"/>
        </w:rPr>
        <w:tab/>
      </w:r>
      <w:r w:rsidR="00D6670A" w:rsidRPr="00FC1F4E">
        <w:rPr>
          <w:lang w:val="es-ES"/>
        </w:rPr>
        <w:t xml:space="preserve">La </w:t>
      </w:r>
      <w:r w:rsidR="00D6670A" w:rsidRPr="00FC1F4E">
        <w:rPr>
          <w:b/>
          <w:lang w:val="es-ES"/>
        </w:rPr>
        <w:t>PRESIDENTA</w:t>
      </w:r>
      <w:r w:rsidR="00567903" w:rsidRPr="00FC1F4E">
        <w:rPr>
          <w:lang w:val="es-ES"/>
        </w:rPr>
        <w:t xml:space="preserve"> </w:t>
      </w:r>
      <w:r w:rsidR="003F1768" w:rsidRPr="00FC1F4E">
        <w:rPr>
          <w:lang w:val="es-ES"/>
        </w:rPr>
        <w:t>pregunta si las adolescentes pueden</w:t>
      </w:r>
      <w:r w:rsidR="003E7B13" w:rsidRPr="00FC1F4E">
        <w:rPr>
          <w:lang w:val="es-ES"/>
        </w:rPr>
        <w:t xml:space="preserve"> hacer consultas confidenciales </w:t>
      </w:r>
      <w:r w:rsidR="003F1768" w:rsidRPr="00FC1F4E">
        <w:rPr>
          <w:lang w:val="es-ES"/>
        </w:rPr>
        <w:t>a los médicos, en particular para interrumpir su embarazo.</w:t>
      </w:r>
    </w:p>
    <w:p w:rsidR="00B173C2" w:rsidRPr="00FC1F4E" w:rsidRDefault="00B173C2">
      <w:pPr>
        <w:spacing w:after="240"/>
        <w:rPr>
          <w:lang w:val="es-ES"/>
        </w:rPr>
      </w:pPr>
      <w:r w:rsidRPr="00FC1F4E">
        <w:rPr>
          <w:lang w:val="es-ES"/>
        </w:rPr>
        <w:t>68.</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SIKROVA</w:t>
      </w:r>
      <w:r w:rsidRPr="00FC1F4E">
        <w:rPr>
          <w:lang w:val="es-ES"/>
        </w:rPr>
        <w:t xml:space="preserve"> (</w:t>
      </w:r>
      <w:r w:rsidR="00D6670A" w:rsidRPr="00FC1F4E">
        <w:rPr>
          <w:lang w:val="es-ES"/>
        </w:rPr>
        <w:t>Eslovaquia</w:t>
      </w:r>
      <w:r w:rsidRPr="00FC1F4E">
        <w:rPr>
          <w:lang w:val="es-ES"/>
        </w:rPr>
        <w:t xml:space="preserve">) </w:t>
      </w:r>
      <w:r w:rsidR="005E3349" w:rsidRPr="00FC1F4E">
        <w:rPr>
          <w:lang w:val="es-ES"/>
        </w:rPr>
        <w:t xml:space="preserve">responde que la ley obliga a los médicos a obtener la autorización de los padres antes de la interrupción voluntaria del embarazo de una muchacha menor de 15 años. </w:t>
      </w:r>
      <w:r w:rsidR="007E1E32" w:rsidRPr="00FC1F4E">
        <w:rPr>
          <w:lang w:val="es-ES"/>
        </w:rPr>
        <w:t>Si se trata de adolescentes de 15</w:t>
      </w:r>
      <w:r w:rsidR="00FF75A9" w:rsidRPr="00FC1F4E">
        <w:rPr>
          <w:lang w:val="es-ES"/>
        </w:rPr>
        <w:t xml:space="preserve"> </w:t>
      </w:r>
      <w:r w:rsidR="004956B2" w:rsidRPr="00FC1F4E">
        <w:rPr>
          <w:lang w:val="es-ES"/>
        </w:rPr>
        <w:t xml:space="preserve">a </w:t>
      </w:r>
      <w:r w:rsidR="007E1E32" w:rsidRPr="00FC1F4E">
        <w:rPr>
          <w:lang w:val="es-ES"/>
        </w:rPr>
        <w:t xml:space="preserve">18 años, deben informar a los padres después del aborto. Las jóvenes de más de 18 años pueden abortar libremente. Los adolescentes pueden consultar a un pediatra hasta el final de sus estudios universitarios, </w:t>
      </w:r>
      <w:r w:rsidR="004956B2" w:rsidRPr="00FC1F4E">
        <w:rPr>
          <w:lang w:val="es-ES"/>
        </w:rPr>
        <w:t xml:space="preserve">y </w:t>
      </w:r>
      <w:r w:rsidR="007E1E32" w:rsidRPr="00FC1F4E">
        <w:rPr>
          <w:lang w:val="es-ES"/>
        </w:rPr>
        <w:t>después deben consultar</w:t>
      </w:r>
      <w:r w:rsidR="004C0B37" w:rsidRPr="00FC1F4E">
        <w:rPr>
          <w:lang w:val="es-ES"/>
        </w:rPr>
        <w:t xml:space="preserve"> a </w:t>
      </w:r>
      <w:r w:rsidR="007E1E32" w:rsidRPr="00FC1F4E">
        <w:rPr>
          <w:lang w:val="es-ES"/>
        </w:rPr>
        <w:t>un especialista de medicina general</w:t>
      </w:r>
      <w:r w:rsidRPr="00FC1F4E">
        <w:rPr>
          <w:lang w:val="es-ES"/>
        </w:rPr>
        <w:t>.</w:t>
      </w:r>
    </w:p>
    <w:p w:rsidR="00B173C2" w:rsidRPr="00FC1F4E" w:rsidRDefault="00B173C2">
      <w:pPr>
        <w:spacing w:after="240"/>
        <w:rPr>
          <w:lang w:val="es-ES"/>
        </w:rPr>
      </w:pPr>
      <w:r w:rsidRPr="00FC1F4E">
        <w:rPr>
          <w:lang w:val="es-ES"/>
        </w:rPr>
        <w:t>69.</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KHATTAB</w:t>
      </w:r>
      <w:r w:rsidRPr="00FC1F4E">
        <w:rPr>
          <w:lang w:val="es-ES"/>
        </w:rPr>
        <w:t xml:space="preserve"> </w:t>
      </w:r>
      <w:r w:rsidR="006650D8" w:rsidRPr="00FC1F4E">
        <w:rPr>
          <w:lang w:val="es-ES"/>
        </w:rPr>
        <w:t>pregunta a quién se puede dirigir una muchacha menor de 15 años que desea interrumpir</w:t>
      </w:r>
      <w:r w:rsidR="00BC5568" w:rsidRPr="00FC1F4E">
        <w:rPr>
          <w:lang w:val="es-ES"/>
        </w:rPr>
        <w:t xml:space="preserve"> el </w:t>
      </w:r>
      <w:r w:rsidR="006650D8" w:rsidRPr="00FC1F4E">
        <w:rPr>
          <w:lang w:val="es-ES"/>
        </w:rPr>
        <w:t>embarazo sin el consentimiento de sus padres.</w:t>
      </w:r>
    </w:p>
    <w:p w:rsidR="00B173C2" w:rsidRPr="00FC1F4E" w:rsidRDefault="00B173C2">
      <w:pPr>
        <w:spacing w:after="240"/>
        <w:rPr>
          <w:lang w:val="es-ES"/>
        </w:rPr>
      </w:pPr>
      <w:r w:rsidRPr="00FC1F4E">
        <w:rPr>
          <w:lang w:val="es-ES"/>
        </w:rPr>
        <w:t>70.</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SIKROVA</w:t>
      </w:r>
      <w:r w:rsidRPr="00FC1F4E">
        <w:rPr>
          <w:lang w:val="es-ES"/>
        </w:rPr>
        <w:t xml:space="preserve"> (</w:t>
      </w:r>
      <w:r w:rsidR="00D6670A" w:rsidRPr="00FC1F4E">
        <w:rPr>
          <w:lang w:val="es-ES"/>
        </w:rPr>
        <w:t>Eslovaquia</w:t>
      </w:r>
      <w:r w:rsidRPr="00FC1F4E">
        <w:rPr>
          <w:lang w:val="es-ES"/>
        </w:rPr>
        <w:t xml:space="preserve">) </w:t>
      </w:r>
      <w:r w:rsidR="00C14850" w:rsidRPr="00FC1F4E">
        <w:rPr>
          <w:lang w:val="es-ES"/>
        </w:rPr>
        <w:t xml:space="preserve">no tiene conocimiento de tales casos, pero supone que en esas situaciones </w:t>
      </w:r>
      <w:r w:rsidR="002E36E7" w:rsidRPr="00FC1F4E">
        <w:rPr>
          <w:lang w:val="es-ES"/>
        </w:rPr>
        <w:t>un</w:t>
      </w:r>
      <w:r w:rsidR="00C14850" w:rsidRPr="00FC1F4E">
        <w:rPr>
          <w:lang w:val="es-ES"/>
        </w:rPr>
        <w:t xml:space="preserve"> tribunal podría tomar </w:t>
      </w:r>
      <w:r w:rsidR="002E36E7" w:rsidRPr="00FC1F4E">
        <w:rPr>
          <w:lang w:val="es-ES"/>
        </w:rPr>
        <w:t>l</w:t>
      </w:r>
      <w:r w:rsidR="00C14850" w:rsidRPr="00FC1F4E">
        <w:rPr>
          <w:lang w:val="es-ES"/>
        </w:rPr>
        <w:t>a decisión.</w:t>
      </w:r>
    </w:p>
    <w:p w:rsidR="00B173C2" w:rsidRPr="00FC1F4E" w:rsidRDefault="00B173C2">
      <w:pPr>
        <w:spacing w:after="240"/>
        <w:rPr>
          <w:lang w:val="es-ES"/>
        </w:rPr>
      </w:pPr>
      <w:r w:rsidRPr="00FC1F4E">
        <w:rPr>
          <w:lang w:val="es-ES"/>
        </w:rPr>
        <w:t>71.</w:t>
      </w:r>
      <w:r w:rsidRPr="00FC1F4E">
        <w:rPr>
          <w:lang w:val="es-ES"/>
        </w:rPr>
        <w:tab/>
      </w:r>
      <w:r w:rsidR="00D6670A" w:rsidRPr="00FC1F4E">
        <w:rPr>
          <w:lang w:val="es-ES"/>
        </w:rPr>
        <w:t xml:space="preserve">El </w:t>
      </w:r>
      <w:r w:rsidR="00D6670A" w:rsidRPr="00FC1F4E">
        <w:rPr>
          <w:b/>
          <w:lang w:val="es-ES"/>
        </w:rPr>
        <w:t xml:space="preserve">Sr. </w:t>
      </w:r>
      <w:r w:rsidRPr="00FC1F4E">
        <w:rPr>
          <w:b/>
          <w:lang w:val="es-ES"/>
        </w:rPr>
        <w:t>ZERMARTTEN</w:t>
      </w:r>
      <w:r w:rsidRPr="00FC1F4E">
        <w:rPr>
          <w:lang w:val="es-ES"/>
        </w:rPr>
        <w:t xml:space="preserve"> </w:t>
      </w:r>
      <w:r w:rsidR="00FC072E" w:rsidRPr="00FC1F4E">
        <w:rPr>
          <w:lang w:val="es-ES"/>
        </w:rPr>
        <w:t xml:space="preserve">pregunta si </w:t>
      </w:r>
      <w:r w:rsidR="00695CC8" w:rsidRPr="00FC1F4E">
        <w:rPr>
          <w:lang w:val="es-ES"/>
        </w:rPr>
        <w:t xml:space="preserve">durante la elaboración de los proyectos de ley </w:t>
      </w:r>
      <w:r w:rsidR="00FC072E" w:rsidRPr="00FC1F4E">
        <w:rPr>
          <w:lang w:val="es-ES"/>
        </w:rPr>
        <w:t>hay mecanismos para recoger y tener en cuenta las opiniones de los niños</w:t>
      </w:r>
      <w:r w:rsidRPr="00FC1F4E">
        <w:rPr>
          <w:lang w:val="es-ES"/>
        </w:rPr>
        <w:t>.</w:t>
      </w:r>
    </w:p>
    <w:p w:rsidR="00B173C2" w:rsidRPr="00FC1F4E" w:rsidRDefault="00B173C2">
      <w:pPr>
        <w:spacing w:after="240"/>
        <w:rPr>
          <w:lang w:val="es-ES"/>
        </w:rPr>
      </w:pPr>
      <w:r w:rsidRPr="00FC1F4E">
        <w:rPr>
          <w:lang w:val="es-ES"/>
        </w:rPr>
        <w:t>72.</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FELLEGI</w:t>
      </w:r>
      <w:r w:rsidRPr="00FC1F4E">
        <w:rPr>
          <w:lang w:val="es-ES"/>
        </w:rPr>
        <w:t xml:space="preserve"> (</w:t>
      </w:r>
      <w:r w:rsidR="00D6670A" w:rsidRPr="00FC1F4E">
        <w:rPr>
          <w:lang w:val="es-ES"/>
        </w:rPr>
        <w:t>Eslovaquia</w:t>
      </w:r>
      <w:r w:rsidRPr="00FC1F4E">
        <w:rPr>
          <w:lang w:val="es-ES"/>
        </w:rPr>
        <w:t xml:space="preserve">) </w:t>
      </w:r>
      <w:r w:rsidR="00E21F38" w:rsidRPr="00FC1F4E">
        <w:rPr>
          <w:lang w:val="es-ES"/>
        </w:rPr>
        <w:t>indica que en las escuelas de las ciudades más grandes de</w:t>
      </w:r>
      <w:r w:rsidR="00AD1A31" w:rsidRPr="00FC1F4E">
        <w:rPr>
          <w:lang w:val="es-ES"/>
        </w:rPr>
        <w:t>l país</w:t>
      </w:r>
      <w:r w:rsidR="00E21F38" w:rsidRPr="00FC1F4E">
        <w:rPr>
          <w:lang w:val="es-ES"/>
        </w:rPr>
        <w:t xml:space="preserve"> se ha creado últimamente un parlamento </w:t>
      </w:r>
      <w:r w:rsidR="00BD4FF9" w:rsidRPr="00FC1F4E">
        <w:rPr>
          <w:lang w:val="es-ES"/>
        </w:rPr>
        <w:t>infantil</w:t>
      </w:r>
      <w:r w:rsidR="00E21F38" w:rsidRPr="00FC1F4E">
        <w:rPr>
          <w:lang w:val="es-ES"/>
        </w:rPr>
        <w:t>. Los niños están representados</w:t>
      </w:r>
      <w:r w:rsidR="00BC5568" w:rsidRPr="00FC1F4E">
        <w:rPr>
          <w:lang w:val="es-ES"/>
        </w:rPr>
        <w:t xml:space="preserve"> por </w:t>
      </w:r>
      <w:r w:rsidR="00E21F38" w:rsidRPr="00FC1F4E">
        <w:rPr>
          <w:lang w:val="es-ES"/>
        </w:rPr>
        <w:t>compañeros de 12 a 16 años, que pueden presentar preguntas por escrito directamente a los miembros del Parlamento</w:t>
      </w:r>
      <w:r w:rsidRPr="00FC1F4E">
        <w:rPr>
          <w:lang w:val="es-ES"/>
        </w:rPr>
        <w:t>.</w:t>
      </w:r>
    </w:p>
    <w:p w:rsidR="00B173C2" w:rsidRPr="00FC1F4E" w:rsidRDefault="00B173C2">
      <w:pPr>
        <w:spacing w:after="240"/>
        <w:rPr>
          <w:lang w:val="es-ES"/>
        </w:rPr>
      </w:pPr>
      <w:r w:rsidRPr="00FC1F4E">
        <w:rPr>
          <w:lang w:val="es-ES"/>
        </w:rPr>
        <w:t>73.</w:t>
      </w:r>
      <w:r w:rsidRPr="00FC1F4E">
        <w:rPr>
          <w:lang w:val="es-ES"/>
        </w:rPr>
        <w:tab/>
      </w:r>
      <w:r w:rsidR="00D6670A" w:rsidRPr="00FC1F4E">
        <w:rPr>
          <w:lang w:val="es-ES"/>
        </w:rPr>
        <w:t xml:space="preserve">La </w:t>
      </w:r>
      <w:r w:rsidR="00D6670A" w:rsidRPr="00FC1F4E">
        <w:rPr>
          <w:b/>
          <w:lang w:val="es-ES"/>
        </w:rPr>
        <w:t>PRESIDENTA</w:t>
      </w:r>
      <w:r w:rsidR="006650D8" w:rsidRPr="00FC1F4E">
        <w:rPr>
          <w:lang w:val="es-ES"/>
        </w:rPr>
        <w:t xml:space="preserve"> </w:t>
      </w:r>
      <w:r w:rsidR="00EF5BA0" w:rsidRPr="00FC1F4E">
        <w:rPr>
          <w:lang w:val="es-ES"/>
        </w:rPr>
        <w:t xml:space="preserve">pregunta por qué se ha rebajado la edad de </w:t>
      </w:r>
      <w:r w:rsidR="00BC5568" w:rsidRPr="00FC1F4E">
        <w:rPr>
          <w:lang w:val="es-ES"/>
        </w:rPr>
        <w:t xml:space="preserve">la </w:t>
      </w:r>
      <w:r w:rsidR="00EF5BA0" w:rsidRPr="00FC1F4E">
        <w:rPr>
          <w:lang w:val="es-ES"/>
        </w:rPr>
        <w:t>responsabilidad penal.</w:t>
      </w:r>
    </w:p>
    <w:p w:rsidR="00B173C2" w:rsidRPr="00FC1F4E" w:rsidRDefault="00B173C2">
      <w:pPr>
        <w:spacing w:after="240"/>
        <w:rPr>
          <w:lang w:val="es-ES"/>
        </w:rPr>
      </w:pPr>
      <w:r w:rsidRPr="00FC1F4E">
        <w:rPr>
          <w:lang w:val="es-ES"/>
        </w:rPr>
        <w:t>74.</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HASALOVA</w:t>
      </w:r>
      <w:r w:rsidRPr="00FC1F4E">
        <w:rPr>
          <w:lang w:val="es-ES"/>
        </w:rPr>
        <w:t xml:space="preserve"> (</w:t>
      </w:r>
      <w:r w:rsidR="00D6670A" w:rsidRPr="00FC1F4E">
        <w:rPr>
          <w:lang w:val="es-ES"/>
        </w:rPr>
        <w:t>Eslovaquia</w:t>
      </w:r>
      <w:r w:rsidRPr="00FC1F4E">
        <w:rPr>
          <w:lang w:val="es-ES"/>
        </w:rPr>
        <w:t xml:space="preserve">) </w:t>
      </w:r>
      <w:r w:rsidR="00FC4589" w:rsidRPr="00FC1F4E">
        <w:rPr>
          <w:lang w:val="es-ES"/>
        </w:rPr>
        <w:t xml:space="preserve">explica que la edad de </w:t>
      </w:r>
      <w:r w:rsidR="00BC5568" w:rsidRPr="00FC1F4E">
        <w:rPr>
          <w:lang w:val="es-ES"/>
        </w:rPr>
        <w:t xml:space="preserve">la </w:t>
      </w:r>
      <w:r w:rsidR="00FC4589" w:rsidRPr="00FC1F4E">
        <w:rPr>
          <w:lang w:val="es-ES"/>
        </w:rPr>
        <w:t xml:space="preserve">responsabilidad penal se ha reducido a 14 años basándose en un informe en el que se indicaba que los </w:t>
      </w:r>
      <w:r w:rsidR="00524B23" w:rsidRPr="00FC1F4E">
        <w:rPr>
          <w:lang w:val="es-ES"/>
        </w:rPr>
        <w:t>niños</w:t>
      </w:r>
      <w:r w:rsidR="00FC4589" w:rsidRPr="00FC1F4E">
        <w:rPr>
          <w:lang w:val="es-ES"/>
        </w:rPr>
        <w:t xml:space="preserve"> de 14 años eran suficientemente maduros para ser capaces de evaluar las consecuencias de sus actos. Esta medida también tenía por objeto evitar la reincidencia. </w:t>
      </w:r>
      <w:r w:rsidR="003645B4" w:rsidRPr="00FC1F4E">
        <w:rPr>
          <w:lang w:val="es-ES"/>
        </w:rPr>
        <w:t>No obstante</w:t>
      </w:r>
      <w:r w:rsidR="00FC4589" w:rsidRPr="00FC1F4E">
        <w:rPr>
          <w:lang w:val="es-ES"/>
        </w:rPr>
        <w:t xml:space="preserve">, </w:t>
      </w:r>
      <w:r w:rsidR="00456694" w:rsidRPr="00FC1F4E">
        <w:rPr>
          <w:lang w:val="es-ES"/>
        </w:rPr>
        <w:t>los niños de 15 años,</w:t>
      </w:r>
      <w:r w:rsidR="00373A8D" w:rsidRPr="00FC1F4E">
        <w:rPr>
          <w:lang w:val="es-ES"/>
        </w:rPr>
        <w:t xml:space="preserve"> aun cuando sean </w:t>
      </w:r>
      <w:r w:rsidR="00FC4589" w:rsidRPr="00FC1F4E">
        <w:rPr>
          <w:lang w:val="es-ES"/>
        </w:rPr>
        <w:t>responsables de los delitos cometidos,</w:t>
      </w:r>
      <w:r w:rsidR="00373A8D" w:rsidRPr="00FC1F4E">
        <w:rPr>
          <w:lang w:val="es-ES"/>
        </w:rPr>
        <w:t xml:space="preserve"> se somete</w:t>
      </w:r>
      <w:r w:rsidR="00173058" w:rsidRPr="00FC1F4E">
        <w:rPr>
          <w:lang w:val="es-ES"/>
        </w:rPr>
        <w:t>n</w:t>
      </w:r>
      <w:r w:rsidR="00373A8D" w:rsidRPr="00FC1F4E">
        <w:rPr>
          <w:lang w:val="es-ES"/>
        </w:rPr>
        <w:t xml:space="preserve"> a </w:t>
      </w:r>
      <w:r w:rsidR="00FC4589" w:rsidRPr="00FC1F4E">
        <w:rPr>
          <w:lang w:val="es-ES"/>
        </w:rPr>
        <w:t>un examen para determinar si son capaces de comprender las consecuencias de sus actos.</w:t>
      </w:r>
      <w:r w:rsidRPr="00FC1F4E">
        <w:rPr>
          <w:lang w:val="es-ES"/>
        </w:rPr>
        <w:t xml:space="preserve"> </w:t>
      </w:r>
      <w:r w:rsidR="001A3F11" w:rsidRPr="00FC1F4E">
        <w:rPr>
          <w:lang w:val="es-ES"/>
        </w:rPr>
        <w:t>Si no</w:t>
      </w:r>
      <w:r w:rsidR="00373A8D" w:rsidRPr="00FC1F4E">
        <w:rPr>
          <w:lang w:val="es-ES"/>
        </w:rPr>
        <w:t xml:space="preserve"> lo son</w:t>
      </w:r>
      <w:r w:rsidR="001A3F11" w:rsidRPr="00FC1F4E">
        <w:rPr>
          <w:lang w:val="es-ES"/>
        </w:rPr>
        <w:t>, no se</w:t>
      </w:r>
      <w:r w:rsidR="00373A8D" w:rsidRPr="00FC1F4E">
        <w:rPr>
          <w:lang w:val="es-ES"/>
        </w:rPr>
        <w:t xml:space="preserve"> los </w:t>
      </w:r>
      <w:r w:rsidR="001A3F11" w:rsidRPr="00FC1F4E">
        <w:rPr>
          <w:lang w:val="es-ES"/>
        </w:rPr>
        <w:t>considera responsables desde el punto de vista penal</w:t>
      </w:r>
      <w:r w:rsidRPr="00FC1F4E">
        <w:rPr>
          <w:lang w:val="es-ES"/>
        </w:rPr>
        <w:t>.</w:t>
      </w:r>
    </w:p>
    <w:p w:rsidR="00B173C2" w:rsidRPr="00FC1F4E" w:rsidRDefault="00B173C2">
      <w:pPr>
        <w:spacing w:after="240"/>
        <w:rPr>
          <w:lang w:val="es-ES"/>
        </w:rPr>
      </w:pPr>
      <w:r w:rsidRPr="00FC1F4E">
        <w:rPr>
          <w:lang w:val="es-ES"/>
        </w:rPr>
        <w:t>75.</w:t>
      </w:r>
      <w:r w:rsidRPr="00FC1F4E">
        <w:rPr>
          <w:lang w:val="es-ES"/>
        </w:rPr>
        <w:tab/>
      </w:r>
      <w:r w:rsidR="00E50151" w:rsidRPr="00FC1F4E">
        <w:rPr>
          <w:lang w:val="es-ES"/>
        </w:rPr>
        <w:t>Por otra parte, la justicia no persigue a los menores en las mismas condiciones y por las mismas autoridades que a los adultos. Las sanciones tienen siempre un objetivo educativo</w:t>
      </w:r>
      <w:r w:rsidRPr="00FC1F4E">
        <w:rPr>
          <w:lang w:val="es-ES"/>
        </w:rPr>
        <w:t>.</w:t>
      </w:r>
    </w:p>
    <w:p w:rsidR="00B173C2" w:rsidRPr="00FC1F4E" w:rsidRDefault="00B173C2">
      <w:pPr>
        <w:spacing w:after="240"/>
        <w:rPr>
          <w:lang w:val="es-ES"/>
        </w:rPr>
      </w:pPr>
      <w:r w:rsidRPr="00FC1F4E">
        <w:rPr>
          <w:lang w:val="es-ES"/>
        </w:rPr>
        <w:t>76.</w:t>
      </w:r>
      <w:r w:rsidRPr="00FC1F4E">
        <w:rPr>
          <w:lang w:val="es-ES"/>
        </w:rPr>
        <w:tab/>
      </w:r>
      <w:r w:rsidR="009F6585" w:rsidRPr="00FC1F4E">
        <w:rPr>
          <w:lang w:val="es-ES"/>
        </w:rPr>
        <w:t xml:space="preserve">Un </w:t>
      </w:r>
      <w:r w:rsidR="00E86C9E" w:rsidRPr="00FC1F4E">
        <w:rPr>
          <w:lang w:val="es-ES"/>
        </w:rPr>
        <w:t xml:space="preserve">niño </w:t>
      </w:r>
      <w:r w:rsidR="009F6585" w:rsidRPr="00FC1F4E">
        <w:rPr>
          <w:lang w:val="es-ES"/>
        </w:rPr>
        <w:t>de 14 años no</w:t>
      </w:r>
      <w:r w:rsidR="00173058" w:rsidRPr="00FC1F4E">
        <w:rPr>
          <w:lang w:val="es-ES"/>
        </w:rPr>
        <w:t xml:space="preserve"> tiene responsabilidad </w:t>
      </w:r>
      <w:r w:rsidR="009F6585" w:rsidRPr="00FC1F4E">
        <w:rPr>
          <w:lang w:val="es-ES"/>
        </w:rPr>
        <w:t>penal y no se le puede hacer comparecer ante la justicia. No existen, propiamente hablando, tribunales o jueces de menores, pero los jueces que deben pronunciar un veredicto son seleccionados en función de su experiencia en materia de educación y dan prioridad a las medidas de reparación. Además, colaboran con las estructuras de ayuda a la infancia y los centros de apoyo psicológico especializados</w:t>
      </w:r>
      <w:r w:rsidRPr="00FC1F4E">
        <w:rPr>
          <w:lang w:val="es-ES"/>
        </w:rPr>
        <w:t>.</w:t>
      </w:r>
    </w:p>
    <w:p w:rsidR="00B173C2" w:rsidRPr="00FC1F4E" w:rsidRDefault="00B173C2">
      <w:pPr>
        <w:spacing w:after="240"/>
        <w:rPr>
          <w:lang w:val="es-ES"/>
        </w:rPr>
      </w:pPr>
      <w:r w:rsidRPr="00FC1F4E">
        <w:rPr>
          <w:lang w:val="es-ES"/>
        </w:rPr>
        <w:t>77.</w:t>
      </w:r>
      <w:r w:rsidRPr="00FC1F4E">
        <w:rPr>
          <w:lang w:val="es-ES"/>
        </w:rPr>
        <w:tab/>
      </w:r>
      <w:r w:rsidR="00AC007E" w:rsidRPr="00FC1F4E">
        <w:rPr>
          <w:lang w:val="es-ES"/>
        </w:rPr>
        <w:t>La detención preventiva y su duración son</w:t>
      </w:r>
      <w:r w:rsidR="003974C4" w:rsidRPr="00FC1F4E">
        <w:rPr>
          <w:lang w:val="es-ES"/>
        </w:rPr>
        <w:t xml:space="preserve"> de la incumbencia </w:t>
      </w:r>
      <w:r w:rsidR="00AC007E" w:rsidRPr="00FC1F4E">
        <w:rPr>
          <w:lang w:val="es-ES"/>
        </w:rPr>
        <w:t>de los tribunales. Un menor puede quedar en detención preventiva si no hay otras soluciones, por ejemplo</w:t>
      </w:r>
      <w:r w:rsidR="003974C4" w:rsidRPr="00FC1F4E">
        <w:rPr>
          <w:lang w:val="es-ES"/>
        </w:rPr>
        <w:t xml:space="preserve"> financieras</w:t>
      </w:r>
      <w:r w:rsidR="00AC007E" w:rsidRPr="00FC1F4E">
        <w:rPr>
          <w:lang w:val="es-ES"/>
        </w:rPr>
        <w:t>.</w:t>
      </w:r>
      <w:r w:rsidR="003974C4" w:rsidRPr="00FC1F4E">
        <w:rPr>
          <w:lang w:val="es-ES"/>
        </w:rPr>
        <w:t xml:space="preserve"> También se puede poner al menor </w:t>
      </w:r>
      <w:r w:rsidR="00AC007E" w:rsidRPr="00FC1F4E">
        <w:rPr>
          <w:lang w:val="es-ES"/>
        </w:rPr>
        <w:t>bajo la supervisión de un ombudsman, un</w:t>
      </w:r>
      <w:r w:rsidR="003974C4" w:rsidRPr="00FC1F4E">
        <w:rPr>
          <w:lang w:val="es-ES"/>
        </w:rPr>
        <w:t xml:space="preserve"> familiar</w:t>
      </w:r>
      <w:r w:rsidR="00AC007E" w:rsidRPr="00FC1F4E">
        <w:rPr>
          <w:lang w:val="es-ES"/>
        </w:rPr>
        <w:t>, un docente o un superior. La duración de la detención es de seis meses como máximo, pero se puede</w:t>
      </w:r>
      <w:r w:rsidR="00232F45" w:rsidRPr="00FC1F4E">
        <w:rPr>
          <w:lang w:val="es-ES"/>
        </w:rPr>
        <w:t>n</w:t>
      </w:r>
      <w:r w:rsidR="00AC007E" w:rsidRPr="00FC1F4E">
        <w:rPr>
          <w:lang w:val="es-ES"/>
        </w:rPr>
        <w:t xml:space="preserve"> prolongar por otros seis meses</w:t>
      </w:r>
      <w:r w:rsidR="003974C4" w:rsidRPr="00FC1F4E">
        <w:rPr>
          <w:lang w:val="es-ES"/>
        </w:rPr>
        <w:t xml:space="preserve"> más </w:t>
      </w:r>
      <w:r w:rsidR="00AC007E" w:rsidRPr="00FC1F4E">
        <w:rPr>
          <w:lang w:val="es-ES"/>
        </w:rPr>
        <w:t>si</w:t>
      </w:r>
      <w:r w:rsidR="00563674" w:rsidRPr="00FC1F4E">
        <w:rPr>
          <w:lang w:val="es-ES"/>
        </w:rPr>
        <w:t xml:space="preserve"> </w:t>
      </w:r>
      <w:r w:rsidR="00AC007E" w:rsidRPr="00FC1F4E">
        <w:rPr>
          <w:lang w:val="es-ES"/>
        </w:rPr>
        <w:t>no se ha conseguido</w:t>
      </w:r>
      <w:r w:rsidR="003974C4" w:rsidRPr="00FC1F4E">
        <w:rPr>
          <w:lang w:val="es-ES"/>
        </w:rPr>
        <w:t xml:space="preserve"> el objetivo fijado</w:t>
      </w:r>
      <w:r w:rsidR="00563674" w:rsidRPr="00FC1F4E">
        <w:rPr>
          <w:lang w:val="es-ES"/>
        </w:rPr>
        <w:t>. Sin embargo,</w:t>
      </w:r>
      <w:r w:rsidR="003974C4" w:rsidRPr="00FC1F4E">
        <w:rPr>
          <w:lang w:val="es-ES"/>
        </w:rPr>
        <w:t xml:space="preserve"> el encarcelamiento de </w:t>
      </w:r>
      <w:r w:rsidR="00563674" w:rsidRPr="00FC1F4E">
        <w:rPr>
          <w:lang w:val="es-ES"/>
        </w:rPr>
        <w:t>un niño es</w:t>
      </w:r>
      <w:r w:rsidR="003974C4" w:rsidRPr="00FC1F4E">
        <w:rPr>
          <w:lang w:val="es-ES"/>
        </w:rPr>
        <w:t xml:space="preserve"> algo </w:t>
      </w:r>
      <w:r w:rsidR="00563674" w:rsidRPr="00FC1F4E">
        <w:rPr>
          <w:lang w:val="es-ES"/>
        </w:rPr>
        <w:t>excepcional.</w:t>
      </w:r>
      <w:r w:rsidR="00756104" w:rsidRPr="00FC1F4E">
        <w:rPr>
          <w:lang w:val="es-ES"/>
        </w:rPr>
        <w:t xml:space="preserve"> Los menores en detención preventiva</w:t>
      </w:r>
      <w:r w:rsidR="003974C4" w:rsidRPr="00FC1F4E">
        <w:rPr>
          <w:lang w:val="es-ES"/>
        </w:rPr>
        <w:t xml:space="preserve"> están separados </w:t>
      </w:r>
      <w:r w:rsidR="00756104" w:rsidRPr="00FC1F4E">
        <w:rPr>
          <w:lang w:val="es-ES"/>
        </w:rPr>
        <w:t>de</w:t>
      </w:r>
      <w:r w:rsidR="003974C4" w:rsidRPr="00FC1F4E">
        <w:rPr>
          <w:lang w:val="es-ES"/>
        </w:rPr>
        <w:t xml:space="preserve"> los</w:t>
      </w:r>
      <w:r w:rsidR="00756104" w:rsidRPr="00FC1F4E">
        <w:rPr>
          <w:lang w:val="es-ES"/>
        </w:rPr>
        <w:t xml:space="preserve"> otros detenidos. Tienen la posibilidad de salir si siguen cursos escolares y se benefician de condiciones particulares en materia de educación, atención sanitaria, alimentación y</w:t>
      </w:r>
      <w:r w:rsidR="00C44174" w:rsidRPr="00FC1F4E">
        <w:rPr>
          <w:lang w:val="es-ES"/>
        </w:rPr>
        <w:t xml:space="preserve"> prendas de vestir</w:t>
      </w:r>
      <w:r w:rsidRPr="00FC1F4E">
        <w:rPr>
          <w:lang w:val="es-ES"/>
        </w:rPr>
        <w:t>.</w:t>
      </w:r>
    </w:p>
    <w:p w:rsidR="00B173C2" w:rsidRPr="00FC1F4E" w:rsidRDefault="00B173C2">
      <w:pPr>
        <w:spacing w:after="240"/>
        <w:rPr>
          <w:lang w:val="es-ES"/>
        </w:rPr>
      </w:pPr>
      <w:r w:rsidRPr="00FC1F4E">
        <w:rPr>
          <w:lang w:val="es-ES"/>
        </w:rPr>
        <w:t>78.</w:t>
      </w:r>
      <w:r w:rsidRPr="00FC1F4E">
        <w:rPr>
          <w:lang w:val="es-ES"/>
        </w:rPr>
        <w:tab/>
      </w:r>
      <w:r w:rsidR="00D6670A" w:rsidRPr="00FC1F4E">
        <w:rPr>
          <w:lang w:val="es-ES"/>
        </w:rPr>
        <w:t xml:space="preserve">El </w:t>
      </w:r>
      <w:r w:rsidR="00D6670A" w:rsidRPr="00FC1F4E">
        <w:rPr>
          <w:b/>
          <w:lang w:val="es-ES"/>
        </w:rPr>
        <w:t xml:space="preserve">Sr. </w:t>
      </w:r>
      <w:r w:rsidRPr="00FC1F4E">
        <w:rPr>
          <w:b/>
          <w:lang w:val="es-ES"/>
        </w:rPr>
        <w:t>KOTRANE</w:t>
      </w:r>
      <w:r w:rsidR="00AC7146" w:rsidRPr="00FC1F4E">
        <w:rPr>
          <w:b/>
          <w:lang w:val="es-ES"/>
        </w:rPr>
        <w:t xml:space="preserve"> </w:t>
      </w:r>
      <w:r w:rsidR="00AC7146" w:rsidRPr="00FC1F4E">
        <w:rPr>
          <w:lang w:val="es-ES"/>
        </w:rPr>
        <w:t>observa que la sociedad eslovaca está todavía marcada por un cierto conservadurismo y pregunta por qué una</w:t>
      </w:r>
      <w:r w:rsidR="00511D11" w:rsidRPr="00FC1F4E">
        <w:rPr>
          <w:lang w:val="es-ES"/>
        </w:rPr>
        <w:t xml:space="preserve"> madre </w:t>
      </w:r>
      <w:r w:rsidR="00AC7146" w:rsidRPr="00FC1F4E">
        <w:rPr>
          <w:lang w:val="es-ES"/>
        </w:rPr>
        <w:t>menor</w:t>
      </w:r>
      <w:r w:rsidR="00511D11" w:rsidRPr="00FC1F4E">
        <w:rPr>
          <w:lang w:val="es-ES"/>
        </w:rPr>
        <w:t xml:space="preserve"> de edad </w:t>
      </w:r>
      <w:r w:rsidR="00AC7146" w:rsidRPr="00FC1F4E">
        <w:rPr>
          <w:lang w:val="es-ES"/>
        </w:rPr>
        <w:t>necesita el consentimiento de sus padres para iniciar una acción de búsqueda de la paternidad</w:t>
      </w:r>
      <w:r w:rsidRPr="00FC1F4E">
        <w:rPr>
          <w:lang w:val="es-ES"/>
        </w:rPr>
        <w:t>.</w:t>
      </w:r>
    </w:p>
    <w:p w:rsidR="00B173C2" w:rsidRPr="00FC1F4E" w:rsidRDefault="00B173C2">
      <w:pPr>
        <w:spacing w:after="240"/>
        <w:rPr>
          <w:lang w:val="es-ES"/>
        </w:rPr>
      </w:pPr>
      <w:r w:rsidRPr="00FC1F4E">
        <w:rPr>
          <w:lang w:val="es-ES"/>
        </w:rPr>
        <w:t>79.</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HASALOVA</w:t>
      </w:r>
      <w:r w:rsidRPr="00FC1F4E">
        <w:rPr>
          <w:lang w:val="es-ES"/>
        </w:rPr>
        <w:t xml:space="preserve"> (</w:t>
      </w:r>
      <w:r w:rsidR="00D6670A" w:rsidRPr="00FC1F4E">
        <w:rPr>
          <w:lang w:val="es-ES"/>
        </w:rPr>
        <w:t>Eslovaquia</w:t>
      </w:r>
      <w:r w:rsidRPr="00FC1F4E">
        <w:rPr>
          <w:lang w:val="es-ES"/>
        </w:rPr>
        <w:t xml:space="preserve">) </w:t>
      </w:r>
      <w:r w:rsidR="00511D11" w:rsidRPr="00FC1F4E">
        <w:rPr>
          <w:lang w:val="es-ES"/>
        </w:rPr>
        <w:t xml:space="preserve">responde que una madre menor de 16 años tiene capacidad jurídica </w:t>
      </w:r>
      <w:r w:rsidR="00E86C9E" w:rsidRPr="00FC1F4E">
        <w:rPr>
          <w:lang w:val="es-ES"/>
        </w:rPr>
        <w:t>para</w:t>
      </w:r>
      <w:r w:rsidR="00A052A9" w:rsidRPr="00FC1F4E">
        <w:rPr>
          <w:lang w:val="es-ES"/>
        </w:rPr>
        <w:t xml:space="preserve"> iniciar </w:t>
      </w:r>
      <w:r w:rsidR="00511D11" w:rsidRPr="00FC1F4E">
        <w:rPr>
          <w:lang w:val="es-ES"/>
        </w:rPr>
        <w:t>un procedimiento de reconocimiento de la paternidad sin el consentimiento de sus padres, pero la debe representar un adulto</w:t>
      </w:r>
      <w:r w:rsidRPr="00FC1F4E">
        <w:rPr>
          <w:lang w:val="es-ES"/>
        </w:rPr>
        <w:t>.</w:t>
      </w:r>
    </w:p>
    <w:p w:rsidR="00B173C2" w:rsidRPr="00FC1F4E" w:rsidRDefault="00B173C2">
      <w:pPr>
        <w:spacing w:after="240"/>
        <w:rPr>
          <w:lang w:val="es-ES"/>
        </w:rPr>
      </w:pPr>
      <w:r w:rsidRPr="00FC1F4E">
        <w:rPr>
          <w:lang w:val="es-ES"/>
        </w:rPr>
        <w:t>80.</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FELLEGI</w:t>
      </w:r>
      <w:r w:rsidRPr="00FC1F4E">
        <w:rPr>
          <w:lang w:val="es-ES"/>
        </w:rPr>
        <w:t xml:space="preserve"> (</w:t>
      </w:r>
      <w:r w:rsidR="00D6670A" w:rsidRPr="00FC1F4E">
        <w:rPr>
          <w:lang w:val="es-ES"/>
        </w:rPr>
        <w:t>Eslovaquia</w:t>
      </w:r>
      <w:r w:rsidRPr="00FC1F4E">
        <w:rPr>
          <w:lang w:val="es-ES"/>
        </w:rPr>
        <w:t xml:space="preserve">) </w:t>
      </w:r>
      <w:r w:rsidR="00F86058" w:rsidRPr="00FC1F4E">
        <w:rPr>
          <w:lang w:val="es-ES"/>
        </w:rPr>
        <w:t>anuncia</w:t>
      </w:r>
      <w:r w:rsidR="001A6D8B" w:rsidRPr="00FC1F4E">
        <w:rPr>
          <w:lang w:val="es-ES"/>
        </w:rPr>
        <w:t xml:space="preserve"> </w:t>
      </w:r>
      <w:r w:rsidR="00A052A9" w:rsidRPr="00FC1F4E">
        <w:rPr>
          <w:lang w:val="es-ES"/>
        </w:rPr>
        <w:t xml:space="preserve">que el asunto de las esterilizaciones forzadas se ha puesto </w:t>
      </w:r>
      <w:r w:rsidR="00DC0577" w:rsidRPr="00FC1F4E">
        <w:rPr>
          <w:lang w:val="es-ES"/>
        </w:rPr>
        <w:t>de nuevo</w:t>
      </w:r>
      <w:r w:rsidR="00A052A9" w:rsidRPr="00FC1F4E">
        <w:rPr>
          <w:lang w:val="es-ES"/>
        </w:rPr>
        <w:t xml:space="preserve"> de actualidad</w:t>
      </w:r>
      <w:r w:rsidR="00F86058" w:rsidRPr="00FC1F4E">
        <w:rPr>
          <w:lang w:val="es-ES"/>
        </w:rPr>
        <w:t>.</w:t>
      </w:r>
      <w:r w:rsidR="00A52417" w:rsidRPr="00FC1F4E">
        <w:rPr>
          <w:lang w:val="es-ES"/>
        </w:rPr>
        <w:t xml:space="preserve"> El Tribunal </w:t>
      </w:r>
      <w:r w:rsidR="00F86058" w:rsidRPr="00FC1F4E">
        <w:rPr>
          <w:lang w:val="es-ES"/>
        </w:rPr>
        <w:t>Constitucional ha ordenado la reapertura del expediente y se ha creado una unidad especial de policía para que se ocupe del procedimiento. Ahora</w:t>
      </w:r>
      <w:r w:rsidR="00A052A9" w:rsidRPr="00FC1F4E">
        <w:rPr>
          <w:lang w:val="es-ES"/>
        </w:rPr>
        <w:t xml:space="preserve"> hay que esperar el </w:t>
      </w:r>
      <w:r w:rsidR="00F86058" w:rsidRPr="00FC1F4E">
        <w:rPr>
          <w:lang w:val="es-ES"/>
        </w:rPr>
        <w:t>resultado del proceso.</w:t>
      </w:r>
    </w:p>
    <w:p w:rsidR="00B173C2" w:rsidRPr="00FC1F4E" w:rsidRDefault="00B173C2">
      <w:pPr>
        <w:spacing w:after="240"/>
        <w:rPr>
          <w:lang w:val="es-ES"/>
        </w:rPr>
      </w:pPr>
      <w:r w:rsidRPr="00FC1F4E">
        <w:rPr>
          <w:lang w:val="es-ES"/>
        </w:rPr>
        <w:t>81.</w:t>
      </w:r>
      <w:r w:rsidRPr="00FC1F4E">
        <w:rPr>
          <w:lang w:val="es-ES"/>
        </w:rPr>
        <w:tab/>
      </w:r>
      <w:r w:rsidR="006524FB" w:rsidRPr="00FC1F4E">
        <w:rPr>
          <w:lang w:val="es-ES"/>
        </w:rPr>
        <w:t xml:space="preserve">Por lo que respecta </w:t>
      </w:r>
      <w:r w:rsidR="007C07B7" w:rsidRPr="00FC1F4E">
        <w:rPr>
          <w:lang w:val="es-ES"/>
        </w:rPr>
        <w:t>a la utilización de camas jaula</w:t>
      </w:r>
      <w:r w:rsidRPr="00FC1F4E">
        <w:rPr>
          <w:lang w:val="es-ES"/>
        </w:rPr>
        <w:t xml:space="preserve">, </w:t>
      </w:r>
      <w:r w:rsidR="007C07B7" w:rsidRPr="00FC1F4E">
        <w:rPr>
          <w:lang w:val="es-ES"/>
        </w:rPr>
        <w:t>indica que se han adoptado medidas para vigilar la prohibición de todo dispositivo que limite la libertad de las personas, incluso en los periodos más agudos de la enfermedad</w:t>
      </w:r>
      <w:r w:rsidR="007014C9" w:rsidRPr="00FC1F4E">
        <w:rPr>
          <w:lang w:val="es-ES"/>
        </w:rPr>
        <w:t>.</w:t>
      </w:r>
    </w:p>
    <w:p w:rsidR="00B173C2" w:rsidRPr="00FC1F4E" w:rsidRDefault="00B173C2">
      <w:pPr>
        <w:spacing w:after="240"/>
        <w:rPr>
          <w:lang w:val="es-ES"/>
        </w:rPr>
      </w:pPr>
      <w:r w:rsidRPr="00FC1F4E">
        <w:rPr>
          <w:lang w:val="es-ES"/>
        </w:rPr>
        <w:t>82.</w:t>
      </w:r>
      <w:r w:rsidRPr="00FC1F4E">
        <w:rPr>
          <w:lang w:val="es-ES"/>
        </w:rPr>
        <w:tab/>
      </w:r>
      <w:r w:rsidR="00D6670A" w:rsidRPr="00FC1F4E">
        <w:rPr>
          <w:lang w:val="es-ES"/>
        </w:rPr>
        <w:t xml:space="preserve">La </w:t>
      </w:r>
      <w:r w:rsidR="00D6670A" w:rsidRPr="00FC1F4E">
        <w:rPr>
          <w:b/>
          <w:lang w:val="es-ES"/>
        </w:rPr>
        <w:t xml:space="preserve">Sra. </w:t>
      </w:r>
      <w:r w:rsidRPr="00FC1F4E">
        <w:rPr>
          <w:b/>
          <w:lang w:val="es-ES"/>
        </w:rPr>
        <w:t>KHATTAB</w:t>
      </w:r>
      <w:r w:rsidRPr="00FC1F4E">
        <w:rPr>
          <w:lang w:val="es-ES"/>
        </w:rPr>
        <w:t xml:space="preserve"> </w:t>
      </w:r>
      <w:r w:rsidR="00B61E03" w:rsidRPr="00FC1F4E">
        <w:rPr>
          <w:lang w:val="es-ES"/>
        </w:rPr>
        <w:t>da las gra</w:t>
      </w:r>
      <w:r w:rsidR="007222D2" w:rsidRPr="00FC1F4E">
        <w:rPr>
          <w:lang w:val="es-ES"/>
        </w:rPr>
        <w:t xml:space="preserve">cias a la delegación eslovaca </w:t>
      </w:r>
      <w:r w:rsidR="00B61E03" w:rsidRPr="00FC1F4E">
        <w:rPr>
          <w:lang w:val="es-ES"/>
        </w:rPr>
        <w:t xml:space="preserve">e indica que los miembros del Comité aprecian los esfuerzos realizados por el país, en particular en el plano económico, pero señala que los progresos dejan que desear en lo referente a la situación de los niños. </w:t>
      </w:r>
      <w:r w:rsidR="005D6FC2" w:rsidRPr="00FC1F4E">
        <w:rPr>
          <w:lang w:val="es-ES"/>
        </w:rPr>
        <w:t>Son conscientes de que no es posible cambiar</w:t>
      </w:r>
      <w:r w:rsidR="006524FB" w:rsidRPr="00FC1F4E">
        <w:rPr>
          <w:lang w:val="es-ES"/>
        </w:rPr>
        <w:t xml:space="preserve"> el comportamiento </w:t>
      </w:r>
      <w:r w:rsidR="005D6FC2" w:rsidRPr="00FC1F4E">
        <w:rPr>
          <w:lang w:val="es-ES"/>
        </w:rPr>
        <w:t xml:space="preserve">y los hábitos de un día para otro y estiman que </w:t>
      </w:r>
      <w:r w:rsidR="00D6670A" w:rsidRPr="00FC1F4E">
        <w:rPr>
          <w:lang w:val="es-ES"/>
        </w:rPr>
        <w:t>Eslovaquia</w:t>
      </w:r>
      <w:r w:rsidRPr="00FC1F4E">
        <w:rPr>
          <w:lang w:val="es-ES"/>
        </w:rPr>
        <w:t xml:space="preserve"> </w:t>
      </w:r>
      <w:r w:rsidR="005D6FC2" w:rsidRPr="00FC1F4E">
        <w:rPr>
          <w:lang w:val="es-ES"/>
        </w:rPr>
        <w:t xml:space="preserve">se debe dotar del marco jurídico y de los instrumentos necesarios para sensibilizar a la población, mejorar el acceso a la educación y ayudar a los grupos vulnerables. </w:t>
      </w:r>
      <w:r w:rsidR="008570CE" w:rsidRPr="00FC1F4E">
        <w:rPr>
          <w:lang w:val="es-ES"/>
        </w:rPr>
        <w:t>En particular, debe vigilar la aplicación de los mecanismos existentes para que los niños disfruten plenamente</w:t>
      </w:r>
      <w:r w:rsidR="005E5EFF" w:rsidRPr="00FC1F4E">
        <w:rPr>
          <w:lang w:val="es-ES"/>
        </w:rPr>
        <w:t xml:space="preserve"> de sus derechos</w:t>
      </w:r>
      <w:r w:rsidR="008570CE" w:rsidRPr="00FC1F4E">
        <w:rPr>
          <w:lang w:val="es-ES"/>
        </w:rPr>
        <w:t>.</w:t>
      </w:r>
    </w:p>
    <w:p w:rsidR="00B173C2" w:rsidRPr="00FC1F4E" w:rsidRDefault="00B173C2">
      <w:pPr>
        <w:spacing w:after="240"/>
        <w:rPr>
          <w:lang w:val="es-ES"/>
        </w:rPr>
      </w:pPr>
      <w:r w:rsidRPr="00FC1F4E">
        <w:rPr>
          <w:lang w:val="es-ES"/>
        </w:rPr>
        <w:t>83.</w:t>
      </w:r>
      <w:r w:rsidRPr="00FC1F4E">
        <w:rPr>
          <w:lang w:val="es-ES"/>
        </w:rPr>
        <w:tab/>
      </w:r>
      <w:r w:rsidR="00D6670A" w:rsidRPr="00FC1F4E">
        <w:rPr>
          <w:lang w:val="es-ES"/>
        </w:rPr>
        <w:t xml:space="preserve">El </w:t>
      </w:r>
      <w:r w:rsidR="00D6670A" w:rsidRPr="00FC1F4E">
        <w:rPr>
          <w:b/>
          <w:lang w:val="es-ES"/>
        </w:rPr>
        <w:t xml:space="preserve">Sr. </w:t>
      </w:r>
      <w:r w:rsidRPr="00FC1F4E">
        <w:rPr>
          <w:b/>
          <w:lang w:val="es-ES"/>
        </w:rPr>
        <w:t>KOTRANE</w:t>
      </w:r>
      <w:r w:rsidRPr="00FC1F4E">
        <w:rPr>
          <w:lang w:val="es-ES"/>
        </w:rPr>
        <w:t xml:space="preserve"> </w:t>
      </w:r>
      <w:r w:rsidR="00B97D80" w:rsidRPr="00FC1F4E">
        <w:rPr>
          <w:lang w:val="es-ES"/>
        </w:rPr>
        <w:t xml:space="preserve">expresa su agradecimiento a la delegación de </w:t>
      </w:r>
      <w:r w:rsidR="00D6670A" w:rsidRPr="00FC1F4E">
        <w:rPr>
          <w:lang w:val="es-ES"/>
        </w:rPr>
        <w:t>Eslovaquia</w:t>
      </w:r>
      <w:r w:rsidRPr="00FC1F4E">
        <w:rPr>
          <w:lang w:val="es-ES"/>
        </w:rPr>
        <w:t xml:space="preserve"> </w:t>
      </w:r>
      <w:r w:rsidR="00B97D80" w:rsidRPr="00FC1F4E">
        <w:rPr>
          <w:lang w:val="es-ES"/>
        </w:rPr>
        <w:t>e indica que, en sus observaciones finales, los miembros del Comité</w:t>
      </w:r>
      <w:r w:rsidR="002579B7" w:rsidRPr="00FC1F4E">
        <w:rPr>
          <w:lang w:val="es-ES"/>
        </w:rPr>
        <w:t xml:space="preserve"> tomarán </w:t>
      </w:r>
      <w:r w:rsidR="00B97D80" w:rsidRPr="00FC1F4E">
        <w:rPr>
          <w:lang w:val="es-ES"/>
        </w:rPr>
        <w:t>nota de las reformas realizadas</w:t>
      </w:r>
      <w:r w:rsidR="005712E1" w:rsidRPr="00FC1F4E">
        <w:rPr>
          <w:lang w:val="es-ES"/>
        </w:rPr>
        <w:t xml:space="preserve"> a lo largo </w:t>
      </w:r>
      <w:r w:rsidR="00B97D80" w:rsidRPr="00FC1F4E">
        <w:rPr>
          <w:lang w:val="es-ES"/>
        </w:rPr>
        <w:t>de los seis últimos años y</w:t>
      </w:r>
      <w:r w:rsidR="002579B7" w:rsidRPr="00FC1F4E">
        <w:rPr>
          <w:lang w:val="es-ES"/>
        </w:rPr>
        <w:t xml:space="preserve"> formularán </w:t>
      </w:r>
      <w:r w:rsidR="00B97D80" w:rsidRPr="00FC1F4E">
        <w:rPr>
          <w:lang w:val="es-ES"/>
        </w:rPr>
        <w:t>algunas recomendaciones. Pedirán en particular que se fortalezca la coordinación, se preste una atención especial a las denuncias presentadas por niños, se redoblen los esfuerzos</w:t>
      </w:r>
      <w:r w:rsidR="002579B7" w:rsidRPr="00FC1F4E">
        <w:rPr>
          <w:lang w:val="es-ES"/>
        </w:rPr>
        <w:t xml:space="preserve"> en la lucha </w:t>
      </w:r>
      <w:r w:rsidR="00B97D80" w:rsidRPr="00FC1F4E">
        <w:rPr>
          <w:lang w:val="es-ES"/>
        </w:rPr>
        <w:t>contra la discriminación</w:t>
      </w:r>
      <w:r w:rsidR="002579B7" w:rsidRPr="00FC1F4E">
        <w:rPr>
          <w:lang w:val="es-ES"/>
        </w:rPr>
        <w:t xml:space="preserve"> </w:t>
      </w:r>
      <w:r w:rsidR="00F22F65" w:rsidRPr="00FC1F4E">
        <w:rPr>
          <w:lang w:val="es-ES"/>
        </w:rPr>
        <w:t xml:space="preserve">que afecta a </w:t>
      </w:r>
      <w:r w:rsidR="002579B7" w:rsidRPr="00FC1F4E">
        <w:rPr>
          <w:lang w:val="es-ES"/>
        </w:rPr>
        <w:t xml:space="preserve">los </w:t>
      </w:r>
      <w:r w:rsidR="00B97D80" w:rsidRPr="00FC1F4E">
        <w:rPr>
          <w:lang w:val="es-ES"/>
        </w:rPr>
        <w:t>niños romaníes, se sensibilice más a la población sobre los derechos del niño y se luche contra la violencia doméstica y los castigos corporales</w:t>
      </w:r>
      <w:r w:rsidRPr="00FC1F4E">
        <w:rPr>
          <w:lang w:val="es-ES"/>
        </w:rPr>
        <w:t>.</w:t>
      </w:r>
    </w:p>
    <w:p w:rsidR="00B173C2" w:rsidRPr="00FC1F4E" w:rsidRDefault="00B173C2">
      <w:pPr>
        <w:spacing w:after="240"/>
        <w:rPr>
          <w:lang w:val="es-ES"/>
        </w:rPr>
      </w:pPr>
      <w:r w:rsidRPr="00FC1F4E">
        <w:rPr>
          <w:lang w:val="es-ES"/>
        </w:rPr>
        <w:t>84.</w:t>
      </w:r>
      <w:r w:rsidRPr="00FC1F4E">
        <w:rPr>
          <w:lang w:val="es-ES"/>
        </w:rPr>
        <w:tab/>
      </w:r>
      <w:r w:rsidR="00D6670A" w:rsidRPr="00FC1F4E">
        <w:rPr>
          <w:lang w:val="es-ES"/>
        </w:rPr>
        <w:t xml:space="preserve">El </w:t>
      </w:r>
      <w:r w:rsidR="00D6670A" w:rsidRPr="00FC1F4E">
        <w:rPr>
          <w:b/>
          <w:lang w:val="es-ES"/>
        </w:rPr>
        <w:t xml:space="preserve">Sr. </w:t>
      </w:r>
      <w:r w:rsidRPr="00FC1F4E">
        <w:rPr>
          <w:b/>
          <w:lang w:val="es-ES"/>
        </w:rPr>
        <w:t>GREXA</w:t>
      </w:r>
      <w:r w:rsidRPr="00FC1F4E">
        <w:rPr>
          <w:lang w:val="es-ES"/>
        </w:rPr>
        <w:t xml:space="preserve"> (</w:t>
      </w:r>
      <w:r w:rsidR="00D6670A" w:rsidRPr="00FC1F4E">
        <w:rPr>
          <w:lang w:val="es-ES"/>
        </w:rPr>
        <w:t>Eslovaquia</w:t>
      </w:r>
      <w:r w:rsidRPr="00FC1F4E">
        <w:rPr>
          <w:lang w:val="es-ES"/>
        </w:rPr>
        <w:t>)</w:t>
      </w:r>
      <w:r w:rsidR="00416BF9" w:rsidRPr="00FC1F4E">
        <w:rPr>
          <w:lang w:val="es-ES"/>
        </w:rPr>
        <w:t xml:space="preserve"> señala que </w:t>
      </w:r>
      <w:r w:rsidR="00D6670A" w:rsidRPr="00FC1F4E">
        <w:rPr>
          <w:lang w:val="es-ES"/>
        </w:rPr>
        <w:t>Eslovaquia</w:t>
      </w:r>
      <w:r w:rsidRPr="00FC1F4E">
        <w:rPr>
          <w:lang w:val="es-ES"/>
        </w:rPr>
        <w:t xml:space="preserve"> </w:t>
      </w:r>
      <w:r w:rsidR="00416BF9" w:rsidRPr="00FC1F4E">
        <w:rPr>
          <w:lang w:val="es-ES"/>
        </w:rPr>
        <w:t>tiene todavía algunos retos que superar, sobre todo</w:t>
      </w:r>
      <w:r w:rsidR="00100A20" w:rsidRPr="00FC1F4E">
        <w:rPr>
          <w:lang w:val="es-ES"/>
        </w:rPr>
        <w:t xml:space="preserve"> con respecto </w:t>
      </w:r>
      <w:r w:rsidR="00416BF9" w:rsidRPr="00FC1F4E">
        <w:rPr>
          <w:lang w:val="es-ES"/>
        </w:rPr>
        <w:t xml:space="preserve">a la minoría romaní, el establecimiento de una autoridad independiente para </w:t>
      </w:r>
      <w:r w:rsidR="00100A20" w:rsidRPr="00FC1F4E">
        <w:rPr>
          <w:lang w:val="es-ES"/>
        </w:rPr>
        <w:t xml:space="preserve">la </w:t>
      </w:r>
      <w:r w:rsidR="00416BF9" w:rsidRPr="00FC1F4E">
        <w:rPr>
          <w:lang w:val="es-ES"/>
        </w:rPr>
        <w:t>protección de los niños y el fortalecimiento de la cooperación con las ONG.</w:t>
      </w:r>
    </w:p>
    <w:p w:rsidR="00B173C2" w:rsidRPr="00FC1F4E" w:rsidRDefault="00B173C2">
      <w:pPr>
        <w:spacing w:after="240"/>
        <w:rPr>
          <w:lang w:val="es-ES"/>
        </w:rPr>
      </w:pPr>
      <w:r w:rsidRPr="00FC1F4E">
        <w:rPr>
          <w:lang w:val="es-ES"/>
        </w:rPr>
        <w:t>85.</w:t>
      </w:r>
      <w:r w:rsidRPr="00FC1F4E">
        <w:rPr>
          <w:lang w:val="es-ES"/>
        </w:rPr>
        <w:tab/>
      </w:r>
      <w:r w:rsidR="00D6670A" w:rsidRPr="00FC1F4E">
        <w:rPr>
          <w:lang w:val="es-ES"/>
        </w:rPr>
        <w:t xml:space="preserve">La </w:t>
      </w:r>
      <w:r w:rsidR="00D6670A" w:rsidRPr="00FC1F4E">
        <w:rPr>
          <w:b/>
          <w:lang w:val="es-ES"/>
        </w:rPr>
        <w:t>PRESIDENTA</w:t>
      </w:r>
      <w:r w:rsidR="00D6670A" w:rsidRPr="00FC1F4E">
        <w:rPr>
          <w:lang w:val="es-ES"/>
        </w:rPr>
        <w:t xml:space="preserve"> </w:t>
      </w:r>
      <w:r w:rsidR="008B2BBA" w:rsidRPr="00FC1F4E">
        <w:rPr>
          <w:lang w:val="es-ES"/>
        </w:rPr>
        <w:t>dice</w:t>
      </w:r>
      <w:r w:rsidR="00100A20" w:rsidRPr="00FC1F4E">
        <w:rPr>
          <w:lang w:val="es-ES"/>
        </w:rPr>
        <w:t xml:space="preserve"> que está </w:t>
      </w:r>
      <w:r w:rsidR="008B2BBA" w:rsidRPr="00FC1F4E">
        <w:rPr>
          <w:lang w:val="es-ES"/>
        </w:rPr>
        <w:t xml:space="preserve">convencida de que </w:t>
      </w:r>
      <w:r w:rsidR="00D6670A" w:rsidRPr="00FC1F4E">
        <w:rPr>
          <w:lang w:val="es-ES"/>
        </w:rPr>
        <w:t>Eslovaquia</w:t>
      </w:r>
      <w:r w:rsidR="00100A20" w:rsidRPr="00FC1F4E">
        <w:rPr>
          <w:lang w:val="es-ES"/>
        </w:rPr>
        <w:t xml:space="preserve"> va por </w:t>
      </w:r>
      <w:r w:rsidR="008B2BBA" w:rsidRPr="00FC1F4E">
        <w:rPr>
          <w:lang w:val="es-ES"/>
        </w:rPr>
        <w:t xml:space="preserve">buen camino y </w:t>
      </w:r>
      <w:r w:rsidR="00643E75" w:rsidRPr="00FC1F4E">
        <w:rPr>
          <w:lang w:val="es-ES"/>
        </w:rPr>
        <w:t>confía en</w:t>
      </w:r>
      <w:r w:rsidR="008B2BBA" w:rsidRPr="00FC1F4E">
        <w:rPr>
          <w:lang w:val="es-ES"/>
        </w:rPr>
        <w:t xml:space="preserve"> que fortalecerá la protección de los niños y la aplicación de los derechos del niño.</w:t>
      </w:r>
    </w:p>
    <w:p w:rsidR="00B173C2" w:rsidRPr="00FC1F4E" w:rsidRDefault="00A77C21">
      <w:pPr>
        <w:spacing w:after="240"/>
        <w:jc w:val="center"/>
        <w:rPr>
          <w:i/>
          <w:iCs/>
          <w:lang w:val="es-ES"/>
        </w:rPr>
      </w:pPr>
      <w:r w:rsidRPr="00FC1F4E">
        <w:rPr>
          <w:b/>
          <w:i/>
          <w:lang w:val="es-ES"/>
        </w:rPr>
        <w:t xml:space="preserve">Se levanta la sesión a las </w:t>
      </w:r>
      <w:r w:rsidRPr="00FC1F4E">
        <w:rPr>
          <w:b/>
          <w:i/>
          <w:iCs/>
          <w:lang w:val="es-ES"/>
        </w:rPr>
        <w:t>18.00</w:t>
      </w:r>
      <w:r w:rsidRPr="00FC1F4E">
        <w:rPr>
          <w:i/>
          <w:iCs/>
          <w:lang w:val="es-ES"/>
        </w:rPr>
        <w:t xml:space="preserve"> </w:t>
      </w:r>
      <w:r w:rsidRPr="00FC1F4E">
        <w:rPr>
          <w:b/>
          <w:i/>
          <w:lang w:val="es-ES"/>
        </w:rPr>
        <w:t>horas</w:t>
      </w:r>
      <w:r w:rsidR="00B173C2" w:rsidRPr="00FC1F4E">
        <w:rPr>
          <w:i/>
          <w:iCs/>
          <w:lang w:val="es-ES"/>
        </w:rPr>
        <w:t>.</w:t>
      </w:r>
    </w:p>
    <w:p w:rsidR="00B173C2" w:rsidRPr="00FC1F4E" w:rsidRDefault="00B173C2">
      <w:pPr>
        <w:spacing w:after="240"/>
        <w:jc w:val="center"/>
        <w:rPr>
          <w:lang w:val="es-ES"/>
        </w:rPr>
      </w:pPr>
      <w:r w:rsidRPr="00FC1F4E">
        <w:rPr>
          <w:lang w:val="es-ES"/>
        </w:rPr>
        <w:t>-----</w:t>
      </w:r>
    </w:p>
    <w:sectPr w:rsidR="00B173C2" w:rsidRPr="00FC1F4E" w:rsidSect="005B14AD">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301" w:rsidRDefault="00A07301">
      <w:r>
        <w:separator/>
      </w:r>
    </w:p>
  </w:endnote>
  <w:endnote w:type="continuationSeparator" w:id="0">
    <w:p w:rsidR="00A07301" w:rsidRDefault="00A07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768" w:rsidRDefault="003F1768">
    <w:pPr>
      <w:spacing w:after="240"/>
    </w:pPr>
    <w:r>
      <w:t>________________________</w:t>
    </w:r>
  </w:p>
  <w:p w:rsidR="003F1768" w:rsidRPr="00F736AC" w:rsidRDefault="003F1768" w:rsidP="00810A00">
    <w:pPr>
      <w:spacing w:after="240"/>
      <w:ind w:firstLine="567"/>
      <w:rPr>
        <w:lang w:val="es-ES"/>
      </w:rPr>
    </w:pPr>
    <w:r w:rsidRPr="00F736AC">
      <w:rPr>
        <w:lang w:val="es-ES_tradnl"/>
      </w:rPr>
      <w:t>La presente acta podrá ser objeto de correcciones</w:t>
    </w:r>
    <w:r w:rsidRPr="00F736AC">
      <w:rPr>
        <w:lang w:val="es-ES"/>
      </w:rPr>
      <w:t>.</w:t>
    </w:r>
  </w:p>
  <w:p w:rsidR="003F1768" w:rsidRPr="00F736AC" w:rsidRDefault="003F1768" w:rsidP="00810A00">
    <w:pPr>
      <w:spacing w:after="240"/>
      <w:ind w:firstLine="567"/>
      <w:rPr>
        <w:lang w:val="es-ES"/>
      </w:rPr>
    </w:pP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sidR="00EE7C97">
      <w:rPr>
        <w:lang w:val="es-ES_tradnl"/>
      </w:rPr>
      <w:t xml:space="preserve">Dependencia </w:t>
    </w:r>
    <w:r w:rsidRPr="00A258CF">
      <w:rPr>
        <w:lang w:val="es-ES_tradnl"/>
      </w:rPr>
      <w:t>de Edición, oficina E.4108, Palacio de las Naciones, Ginebra</w:t>
    </w:r>
    <w:r w:rsidRPr="00F736AC">
      <w:rPr>
        <w:lang w:val="es-ES"/>
      </w:rPr>
      <w:t>.</w:t>
    </w:r>
  </w:p>
  <w:p w:rsidR="003F1768" w:rsidRPr="00810A00" w:rsidRDefault="003F1768" w:rsidP="00810A00">
    <w:pPr>
      <w:spacing w:after="240"/>
      <w:ind w:firstLine="567"/>
      <w:rPr>
        <w:lang w:val="es-ES"/>
      </w:rPr>
    </w:pPr>
    <w:r>
      <w:rPr>
        <w:lang w:val="es-ES_tradnl"/>
      </w:rPr>
      <w:t>Las correcciones que se introduzcan en las actas de las sesiones públicas del Comité se reunirán en un único documento q</w:t>
    </w:r>
    <w:r w:rsidR="00EE7C97">
      <w:rPr>
        <w:lang w:val="es-ES_tradnl"/>
      </w:rPr>
      <w:t>ue se publicará poco después d</w:t>
    </w:r>
    <w:r>
      <w:rPr>
        <w:lang w:val="es-ES_tradnl"/>
      </w:rPr>
      <w:t>el período de sesiones</w:t>
    </w:r>
    <w:r w:rsidRPr="00810A00">
      <w:rPr>
        <w:lang w:val="es-ES"/>
      </w:rPr>
      <w:t>.</w:t>
    </w:r>
  </w:p>
  <w:p w:rsidR="003F1768" w:rsidRDefault="005B14AD" w:rsidP="005B14AD">
    <w:pPr>
      <w:pStyle w:val="Footer"/>
    </w:pPr>
    <w:r>
      <w:t>GE.07</w:t>
    </w:r>
    <w:r>
      <w:noBreakHyphen/>
      <w:t>42142  (EXT</w:t>
    </w:r>
    <w:r w:rsidR="003F1768">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301" w:rsidRDefault="00A07301">
      <w:r>
        <w:separator/>
      </w:r>
    </w:p>
  </w:footnote>
  <w:footnote w:type="continuationSeparator" w:id="0">
    <w:p w:rsidR="00A07301" w:rsidRDefault="00A073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768" w:rsidRDefault="003F1768">
    <w:pPr>
      <w:pStyle w:val="Header"/>
      <w:rPr>
        <w:lang w:val="de-CH"/>
      </w:rPr>
    </w:pPr>
    <w:r>
      <w:rPr>
        <w:lang w:val="de-CH"/>
      </w:rPr>
      <w:t>CRC/C/SR.1232</w:t>
    </w:r>
  </w:p>
  <w:p w:rsidR="003F1768" w:rsidRDefault="003F1768">
    <w:pPr>
      <w:pStyle w:val="Header"/>
    </w:pPr>
    <w:r>
      <w:t xml:space="preserve">página </w:t>
    </w:r>
    <w:r>
      <w:fldChar w:fldCharType="begin"/>
    </w:r>
    <w:r>
      <w:instrText xml:space="preserve"> PAGE  \* MERGEFORMAT </w:instrText>
    </w:r>
    <w:r>
      <w:fldChar w:fldCharType="separate"/>
    </w:r>
    <w:r w:rsidR="005B14AD">
      <w:rPr>
        <w:noProof/>
      </w:rPr>
      <w:t>2</w:t>
    </w:r>
    <w:r>
      <w:fldChar w:fldCharType="end"/>
    </w:r>
  </w:p>
  <w:p w:rsidR="003F1768" w:rsidRDefault="003F17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768" w:rsidRDefault="003F1768">
    <w:pPr>
      <w:pStyle w:val="Header"/>
      <w:tabs>
        <w:tab w:val="clear" w:pos="4320"/>
        <w:tab w:val="clear" w:pos="8640"/>
        <w:tab w:val="left" w:pos="6803"/>
      </w:tabs>
      <w:rPr>
        <w:lang w:val="de-CH"/>
      </w:rPr>
    </w:pPr>
    <w:r>
      <w:tab/>
    </w:r>
    <w:r>
      <w:rPr>
        <w:lang w:val="de-CH"/>
      </w:rPr>
      <w:t>CRC/C/SR.1232</w:t>
    </w:r>
  </w:p>
  <w:p w:rsidR="003F1768" w:rsidRDefault="003F1768">
    <w:pPr>
      <w:pStyle w:val="Header"/>
      <w:tabs>
        <w:tab w:val="clear" w:pos="4320"/>
        <w:tab w:val="clear" w:pos="8640"/>
        <w:tab w:val="left" w:pos="6803"/>
      </w:tabs>
    </w:pPr>
    <w:r>
      <w:rPr>
        <w:lang w:val="de-CH"/>
      </w:rPr>
      <w:tab/>
    </w:r>
    <w:r>
      <w:t xml:space="preserve">página </w:t>
    </w:r>
    <w:r>
      <w:fldChar w:fldCharType="begin"/>
    </w:r>
    <w:r>
      <w:instrText xml:space="preserve"> PAGE  \* MERGEFORMAT </w:instrText>
    </w:r>
    <w:r>
      <w:fldChar w:fldCharType="separate"/>
    </w:r>
    <w:r w:rsidR="005B14AD">
      <w:rPr>
        <w:noProof/>
      </w:rPr>
      <w:t>3</w:t>
    </w:r>
    <w:r>
      <w:fldChar w:fldCharType="end"/>
    </w:r>
  </w:p>
  <w:p w:rsidR="003F1768" w:rsidRDefault="003F176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activeWritingStyle w:appName="MSWord" w:lang="fr-FR" w:vendorID="9" w:dllVersion="512" w:checkStyle="1"/>
  <w:activeWritingStyle w:appName="MSWord" w:lang="de-CH" w:vendorID="9" w:dllVersion="512" w:checkStyle="1"/>
  <w:activeWritingStyle w:appName="MSWord" w:lang="fr-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C8986A59-B19A-4995-AB0C-75FF63DC4B11}"/>
    <w:docVar w:name="dgnword-eventsink" w:val="161760104"/>
  </w:docVars>
  <w:rsids>
    <w:rsidRoot w:val="005B071C"/>
    <w:rsid w:val="000055C7"/>
    <w:rsid w:val="00016AF0"/>
    <w:rsid w:val="00017AB9"/>
    <w:rsid w:val="00021D85"/>
    <w:rsid w:val="00023F4E"/>
    <w:rsid w:val="00026CAB"/>
    <w:rsid w:val="00027B12"/>
    <w:rsid w:val="00027BB1"/>
    <w:rsid w:val="000354F3"/>
    <w:rsid w:val="00042A97"/>
    <w:rsid w:val="0006037E"/>
    <w:rsid w:val="00061315"/>
    <w:rsid w:val="00071A52"/>
    <w:rsid w:val="00086B97"/>
    <w:rsid w:val="00086E71"/>
    <w:rsid w:val="00095A35"/>
    <w:rsid w:val="000A473C"/>
    <w:rsid w:val="000A4E23"/>
    <w:rsid w:val="000B1512"/>
    <w:rsid w:val="000C0852"/>
    <w:rsid w:val="000C3948"/>
    <w:rsid w:val="000D3C2F"/>
    <w:rsid w:val="000E581C"/>
    <w:rsid w:val="00100A20"/>
    <w:rsid w:val="00101DE4"/>
    <w:rsid w:val="00101EA0"/>
    <w:rsid w:val="001020FC"/>
    <w:rsid w:val="00112DED"/>
    <w:rsid w:val="001234C0"/>
    <w:rsid w:val="00156A84"/>
    <w:rsid w:val="00165C83"/>
    <w:rsid w:val="00165DC1"/>
    <w:rsid w:val="00167152"/>
    <w:rsid w:val="00173058"/>
    <w:rsid w:val="00184FD1"/>
    <w:rsid w:val="00185B17"/>
    <w:rsid w:val="0018778F"/>
    <w:rsid w:val="001A3F11"/>
    <w:rsid w:val="001A6D8B"/>
    <w:rsid w:val="001B43C4"/>
    <w:rsid w:val="001B46D8"/>
    <w:rsid w:val="001C2DBB"/>
    <w:rsid w:val="001C70F7"/>
    <w:rsid w:val="001D274A"/>
    <w:rsid w:val="001E1882"/>
    <w:rsid w:val="001E240B"/>
    <w:rsid w:val="001E4B08"/>
    <w:rsid w:val="001E6DBF"/>
    <w:rsid w:val="001F1A8E"/>
    <w:rsid w:val="001F4415"/>
    <w:rsid w:val="001F6D36"/>
    <w:rsid w:val="00201572"/>
    <w:rsid w:val="002044D0"/>
    <w:rsid w:val="00204E80"/>
    <w:rsid w:val="00207FB0"/>
    <w:rsid w:val="00227F4E"/>
    <w:rsid w:val="00232F45"/>
    <w:rsid w:val="00234A34"/>
    <w:rsid w:val="00242357"/>
    <w:rsid w:val="0024461B"/>
    <w:rsid w:val="002579B7"/>
    <w:rsid w:val="00262B3E"/>
    <w:rsid w:val="0026361E"/>
    <w:rsid w:val="00265007"/>
    <w:rsid w:val="00270D39"/>
    <w:rsid w:val="00277515"/>
    <w:rsid w:val="0029576F"/>
    <w:rsid w:val="002A0613"/>
    <w:rsid w:val="002A4DF5"/>
    <w:rsid w:val="002B5308"/>
    <w:rsid w:val="002B6758"/>
    <w:rsid w:val="002C4AA4"/>
    <w:rsid w:val="002C4E97"/>
    <w:rsid w:val="002E36E7"/>
    <w:rsid w:val="002E4488"/>
    <w:rsid w:val="00311A4C"/>
    <w:rsid w:val="00315101"/>
    <w:rsid w:val="00317D35"/>
    <w:rsid w:val="00324F71"/>
    <w:rsid w:val="00332D3F"/>
    <w:rsid w:val="00333396"/>
    <w:rsid w:val="00334777"/>
    <w:rsid w:val="00335719"/>
    <w:rsid w:val="0033652D"/>
    <w:rsid w:val="003414B9"/>
    <w:rsid w:val="0035100B"/>
    <w:rsid w:val="00354317"/>
    <w:rsid w:val="003645B4"/>
    <w:rsid w:val="00373A8D"/>
    <w:rsid w:val="003818FB"/>
    <w:rsid w:val="00384220"/>
    <w:rsid w:val="00390997"/>
    <w:rsid w:val="00396DB6"/>
    <w:rsid w:val="003974C4"/>
    <w:rsid w:val="003A35A7"/>
    <w:rsid w:val="003B0BCD"/>
    <w:rsid w:val="003C7A8D"/>
    <w:rsid w:val="003D34E1"/>
    <w:rsid w:val="003D70DF"/>
    <w:rsid w:val="003E0202"/>
    <w:rsid w:val="003E5064"/>
    <w:rsid w:val="003E7B13"/>
    <w:rsid w:val="003F1768"/>
    <w:rsid w:val="003F62CB"/>
    <w:rsid w:val="003F7AEC"/>
    <w:rsid w:val="004031D1"/>
    <w:rsid w:val="00411E2C"/>
    <w:rsid w:val="00414613"/>
    <w:rsid w:val="00416BF9"/>
    <w:rsid w:val="00417DEB"/>
    <w:rsid w:val="00430E2F"/>
    <w:rsid w:val="00431E6C"/>
    <w:rsid w:val="00437641"/>
    <w:rsid w:val="00446C38"/>
    <w:rsid w:val="00455EDE"/>
    <w:rsid w:val="00455F0B"/>
    <w:rsid w:val="00455F29"/>
    <w:rsid w:val="00456694"/>
    <w:rsid w:val="0046578F"/>
    <w:rsid w:val="004915C3"/>
    <w:rsid w:val="0049432A"/>
    <w:rsid w:val="004956B2"/>
    <w:rsid w:val="00497217"/>
    <w:rsid w:val="004B0AB1"/>
    <w:rsid w:val="004B524B"/>
    <w:rsid w:val="004C0B37"/>
    <w:rsid w:val="004C41BB"/>
    <w:rsid w:val="004D6A3D"/>
    <w:rsid w:val="004E239A"/>
    <w:rsid w:val="004E2F16"/>
    <w:rsid w:val="004E4C29"/>
    <w:rsid w:val="004E5366"/>
    <w:rsid w:val="004E6999"/>
    <w:rsid w:val="004F309C"/>
    <w:rsid w:val="0050641D"/>
    <w:rsid w:val="005100A0"/>
    <w:rsid w:val="00511D11"/>
    <w:rsid w:val="005220BC"/>
    <w:rsid w:val="00524B23"/>
    <w:rsid w:val="00527619"/>
    <w:rsid w:val="00530748"/>
    <w:rsid w:val="00535F6F"/>
    <w:rsid w:val="00536CA8"/>
    <w:rsid w:val="00541625"/>
    <w:rsid w:val="005417BD"/>
    <w:rsid w:val="0054225D"/>
    <w:rsid w:val="00544935"/>
    <w:rsid w:val="00563448"/>
    <w:rsid w:val="00563674"/>
    <w:rsid w:val="00565A88"/>
    <w:rsid w:val="00565ED0"/>
    <w:rsid w:val="00567903"/>
    <w:rsid w:val="005703C2"/>
    <w:rsid w:val="005712E1"/>
    <w:rsid w:val="00571C8B"/>
    <w:rsid w:val="005740EB"/>
    <w:rsid w:val="00590AF8"/>
    <w:rsid w:val="005916B2"/>
    <w:rsid w:val="005A174A"/>
    <w:rsid w:val="005A2055"/>
    <w:rsid w:val="005A2BEB"/>
    <w:rsid w:val="005A3D83"/>
    <w:rsid w:val="005B071C"/>
    <w:rsid w:val="005B14AD"/>
    <w:rsid w:val="005B5332"/>
    <w:rsid w:val="005D1395"/>
    <w:rsid w:val="005D5DB0"/>
    <w:rsid w:val="005D6FC2"/>
    <w:rsid w:val="005E3349"/>
    <w:rsid w:val="005E39D7"/>
    <w:rsid w:val="005E5EFF"/>
    <w:rsid w:val="005F22A7"/>
    <w:rsid w:val="005F504B"/>
    <w:rsid w:val="0061337C"/>
    <w:rsid w:val="00617A8A"/>
    <w:rsid w:val="0062272E"/>
    <w:rsid w:val="00623F60"/>
    <w:rsid w:val="006327AD"/>
    <w:rsid w:val="006330F7"/>
    <w:rsid w:val="00633F05"/>
    <w:rsid w:val="0063490B"/>
    <w:rsid w:val="00643E75"/>
    <w:rsid w:val="006524FB"/>
    <w:rsid w:val="006650D8"/>
    <w:rsid w:val="00687858"/>
    <w:rsid w:val="006922E4"/>
    <w:rsid w:val="00695CC8"/>
    <w:rsid w:val="006A738E"/>
    <w:rsid w:val="006B2EB2"/>
    <w:rsid w:val="006C3DBA"/>
    <w:rsid w:val="006D63C7"/>
    <w:rsid w:val="006E0E73"/>
    <w:rsid w:val="006E6403"/>
    <w:rsid w:val="006F380D"/>
    <w:rsid w:val="007014C9"/>
    <w:rsid w:val="00704008"/>
    <w:rsid w:val="007041B8"/>
    <w:rsid w:val="007056FA"/>
    <w:rsid w:val="00707472"/>
    <w:rsid w:val="007100EC"/>
    <w:rsid w:val="00710E89"/>
    <w:rsid w:val="0071701C"/>
    <w:rsid w:val="007222D2"/>
    <w:rsid w:val="007327EA"/>
    <w:rsid w:val="00745B99"/>
    <w:rsid w:val="007506F0"/>
    <w:rsid w:val="00751B9A"/>
    <w:rsid w:val="00752A0C"/>
    <w:rsid w:val="00756104"/>
    <w:rsid w:val="00771169"/>
    <w:rsid w:val="007829CF"/>
    <w:rsid w:val="007C07B7"/>
    <w:rsid w:val="007C55B7"/>
    <w:rsid w:val="007D2E1F"/>
    <w:rsid w:val="007D769D"/>
    <w:rsid w:val="007D7B63"/>
    <w:rsid w:val="007E1E32"/>
    <w:rsid w:val="007E3355"/>
    <w:rsid w:val="007E4731"/>
    <w:rsid w:val="007E579B"/>
    <w:rsid w:val="007F54DB"/>
    <w:rsid w:val="0080055E"/>
    <w:rsid w:val="00801D56"/>
    <w:rsid w:val="00807168"/>
    <w:rsid w:val="00810A00"/>
    <w:rsid w:val="00811269"/>
    <w:rsid w:val="008142B4"/>
    <w:rsid w:val="00855603"/>
    <w:rsid w:val="008570CE"/>
    <w:rsid w:val="008736A5"/>
    <w:rsid w:val="008751A0"/>
    <w:rsid w:val="00881E69"/>
    <w:rsid w:val="008844DB"/>
    <w:rsid w:val="00895962"/>
    <w:rsid w:val="008A65B9"/>
    <w:rsid w:val="008B2BBA"/>
    <w:rsid w:val="008B7F7E"/>
    <w:rsid w:val="008E3753"/>
    <w:rsid w:val="008E7070"/>
    <w:rsid w:val="008E7627"/>
    <w:rsid w:val="00901296"/>
    <w:rsid w:val="009113B6"/>
    <w:rsid w:val="009136DD"/>
    <w:rsid w:val="00926F9D"/>
    <w:rsid w:val="00957EE0"/>
    <w:rsid w:val="00967B26"/>
    <w:rsid w:val="0098048F"/>
    <w:rsid w:val="00995579"/>
    <w:rsid w:val="00995DA4"/>
    <w:rsid w:val="009A1A32"/>
    <w:rsid w:val="009A64C9"/>
    <w:rsid w:val="009B0DCA"/>
    <w:rsid w:val="009B5513"/>
    <w:rsid w:val="009B76D5"/>
    <w:rsid w:val="009C064C"/>
    <w:rsid w:val="009D2A3D"/>
    <w:rsid w:val="009D3075"/>
    <w:rsid w:val="009E012B"/>
    <w:rsid w:val="009E2541"/>
    <w:rsid w:val="009E4B8B"/>
    <w:rsid w:val="009F03C9"/>
    <w:rsid w:val="009F0A3B"/>
    <w:rsid w:val="009F6585"/>
    <w:rsid w:val="00A01E35"/>
    <w:rsid w:val="00A04B60"/>
    <w:rsid w:val="00A052A9"/>
    <w:rsid w:val="00A07301"/>
    <w:rsid w:val="00A12AE3"/>
    <w:rsid w:val="00A23440"/>
    <w:rsid w:val="00A4396A"/>
    <w:rsid w:val="00A452F5"/>
    <w:rsid w:val="00A52417"/>
    <w:rsid w:val="00A535B4"/>
    <w:rsid w:val="00A54577"/>
    <w:rsid w:val="00A64D34"/>
    <w:rsid w:val="00A650DA"/>
    <w:rsid w:val="00A66248"/>
    <w:rsid w:val="00A675CD"/>
    <w:rsid w:val="00A72F23"/>
    <w:rsid w:val="00A77C21"/>
    <w:rsid w:val="00A80C7B"/>
    <w:rsid w:val="00A94CC2"/>
    <w:rsid w:val="00AA393D"/>
    <w:rsid w:val="00AA4884"/>
    <w:rsid w:val="00AB758D"/>
    <w:rsid w:val="00AB7F8D"/>
    <w:rsid w:val="00AC007E"/>
    <w:rsid w:val="00AC1BBB"/>
    <w:rsid w:val="00AC26F0"/>
    <w:rsid w:val="00AC2E49"/>
    <w:rsid w:val="00AC3F13"/>
    <w:rsid w:val="00AC7146"/>
    <w:rsid w:val="00AD1A31"/>
    <w:rsid w:val="00AE0013"/>
    <w:rsid w:val="00AE37AB"/>
    <w:rsid w:val="00AE67B7"/>
    <w:rsid w:val="00AF611F"/>
    <w:rsid w:val="00B05E92"/>
    <w:rsid w:val="00B07622"/>
    <w:rsid w:val="00B159BF"/>
    <w:rsid w:val="00B173C2"/>
    <w:rsid w:val="00B26977"/>
    <w:rsid w:val="00B30358"/>
    <w:rsid w:val="00B419DB"/>
    <w:rsid w:val="00B54DAB"/>
    <w:rsid w:val="00B57736"/>
    <w:rsid w:val="00B57FA1"/>
    <w:rsid w:val="00B61032"/>
    <w:rsid w:val="00B61E03"/>
    <w:rsid w:val="00B708ED"/>
    <w:rsid w:val="00B809D7"/>
    <w:rsid w:val="00B97D80"/>
    <w:rsid w:val="00BA2A68"/>
    <w:rsid w:val="00BA4730"/>
    <w:rsid w:val="00BA74C2"/>
    <w:rsid w:val="00BB773A"/>
    <w:rsid w:val="00BC5568"/>
    <w:rsid w:val="00BD4FF9"/>
    <w:rsid w:val="00BD624E"/>
    <w:rsid w:val="00BD7873"/>
    <w:rsid w:val="00BE13BF"/>
    <w:rsid w:val="00C14850"/>
    <w:rsid w:val="00C16524"/>
    <w:rsid w:val="00C34B99"/>
    <w:rsid w:val="00C43289"/>
    <w:rsid w:val="00C44174"/>
    <w:rsid w:val="00C45DCA"/>
    <w:rsid w:val="00C478E0"/>
    <w:rsid w:val="00C545D6"/>
    <w:rsid w:val="00C63B46"/>
    <w:rsid w:val="00C738DE"/>
    <w:rsid w:val="00C83DD0"/>
    <w:rsid w:val="00C909C0"/>
    <w:rsid w:val="00C9716F"/>
    <w:rsid w:val="00CA034A"/>
    <w:rsid w:val="00CC7407"/>
    <w:rsid w:val="00CD123A"/>
    <w:rsid w:val="00CD65D2"/>
    <w:rsid w:val="00CD65EF"/>
    <w:rsid w:val="00CF0283"/>
    <w:rsid w:val="00D00FB0"/>
    <w:rsid w:val="00D13DC1"/>
    <w:rsid w:val="00D423EC"/>
    <w:rsid w:val="00D5221D"/>
    <w:rsid w:val="00D52CC9"/>
    <w:rsid w:val="00D6374D"/>
    <w:rsid w:val="00D6670A"/>
    <w:rsid w:val="00D75EFE"/>
    <w:rsid w:val="00D76558"/>
    <w:rsid w:val="00DB2996"/>
    <w:rsid w:val="00DB2E9D"/>
    <w:rsid w:val="00DB50D7"/>
    <w:rsid w:val="00DC0577"/>
    <w:rsid w:val="00DD4BBF"/>
    <w:rsid w:val="00DE198F"/>
    <w:rsid w:val="00DF0F42"/>
    <w:rsid w:val="00DF6CDF"/>
    <w:rsid w:val="00E0659C"/>
    <w:rsid w:val="00E11F9F"/>
    <w:rsid w:val="00E175E9"/>
    <w:rsid w:val="00E21853"/>
    <w:rsid w:val="00E21F38"/>
    <w:rsid w:val="00E31B0E"/>
    <w:rsid w:val="00E34452"/>
    <w:rsid w:val="00E36274"/>
    <w:rsid w:val="00E50151"/>
    <w:rsid w:val="00E55D7D"/>
    <w:rsid w:val="00E57B72"/>
    <w:rsid w:val="00E83CC3"/>
    <w:rsid w:val="00E847D3"/>
    <w:rsid w:val="00E86C9E"/>
    <w:rsid w:val="00E94FCE"/>
    <w:rsid w:val="00EA05C5"/>
    <w:rsid w:val="00EA1FE6"/>
    <w:rsid w:val="00EB378A"/>
    <w:rsid w:val="00EB687E"/>
    <w:rsid w:val="00EC5A6C"/>
    <w:rsid w:val="00EC5D95"/>
    <w:rsid w:val="00EC62F5"/>
    <w:rsid w:val="00EE268F"/>
    <w:rsid w:val="00EE70B8"/>
    <w:rsid w:val="00EE7C97"/>
    <w:rsid w:val="00EF1A2E"/>
    <w:rsid w:val="00EF1B63"/>
    <w:rsid w:val="00EF1EAC"/>
    <w:rsid w:val="00EF3E01"/>
    <w:rsid w:val="00EF41D0"/>
    <w:rsid w:val="00EF5BA0"/>
    <w:rsid w:val="00F03E96"/>
    <w:rsid w:val="00F11A23"/>
    <w:rsid w:val="00F16AAB"/>
    <w:rsid w:val="00F20A22"/>
    <w:rsid w:val="00F22F65"/>
    <w:rsid w:val="00F26D36"/>
    <w:rsid w:val="00F36405"/>
    <w:rsid w:val="00F41020"/>
    <w:rsid w:val="00F51F12"/>
    <w:rsid w:val="00F53CB6"/>
    <w:rsid w:val="00F629DB"/>
    <w:rsid w:val="00F76876"/>
    <w:rsid w:val="00F77D85"/>
    <w:rsid w:val="00F833DC"/>
    <w:rsid w:val="00F83A9E"/>
    <w:rsid w:val="00F86058"/>
    <w:rsid w:val="00F86763"/>
    <w:rsid w:val="00FA37C0"/>
    <w:rsid w:val="00FA52A0"/>
    <w:rsid w:val="00FB0C00"/>
    <w:rsid w:val="00FC072E"/>
    <w:rsid w:val="00FC0B26"/>
    <w:rsid w:val="00FC1F4E"/>
    <w:rsid w:val="00FC377B"/>
    <w:rsid w:val="00FC4589"/>
    <w:rsid w:val="00FC5035"/>
    <w:rsid w:val="00FE0E13"/>
    <w:rsid w:val="00FE4628"/>
    <w:rsid w:val="00FF75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FE4628"/>
    <w:pPr>
      <w:spacing w:before="100" w:beforeAutospacing="1" w:after="100" w:afterAutospacing="1"/>
    </w:pPr>
    <w:rPr>
      <w:rFonts w:eastAsia="SimSun"/>
      <w:szCs w:val="24"/>
      <w:lang w:val="es-ES" w:eastAsia="zh-CN"/>
    </w:r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712015">
      <w:bodyDiv w:val="1"/>
      <w:marLeft w:val="0"/>
      <w:marRight w:val="0"/>
      <w:marTop w:val="0"/>
      <w:marBottom w:val="0"/>
      <w:divBdr>
        <w:top w:val="none" w:sz="0" w:space="0" w:color="auto"/>
        <w:left w:val="none" w:sz="0" w:space="0" w:color="auto"/>
        <w:bottom w:val="none" w:sz="0" w:space="0" w:color="auto"/>
        <w:right w:val="none" w:sz="0" w:space="0" w:color="auto"/>
      </w:divBdr>
    </w:div>
    <w:div w:id="551119458">
      <w:bodyDiv w:val="1"/>
      <w:marLeft w:val="0"/>
      <w:marRight w:val="0"/>
      <w:marTop w:val="0"/>
      <w:marBottom w:val="0"/>
      <w:divBdr>
        <w:top w:val="none" w:sz="0" w:space="0" w:color="auto"/>
        <w:left w:val="none" w:sz="0" w:space="0" w:color="auto"/>
        <w:bottom w:val="none" w:sz="0" w:space="0" w:color="auto"/>
        <w:right w:val="none" w:sz="0" w:space="0" w:color="auto"/>
      </w:divBdr>
    </w:div>
    <w:div w:id="1161116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5411</Words>
  <Characters>30843</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CRC/C/SR1232</vt:lpstr>
    </vt:vector>
  </TitlesOfParts>
  <Company>ONU</Company>
  <LinksUpToDate>false</LinksUpToDate>
  <CharactersWithSpaces>36182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CRC/C/SR1232</dc:title>
  <dc:subject/>
  <dc:creator>Peiro</dc:creator>
  <cp:keywords/>
  <dc:description/>
  <cp:lastModifiedBy>CSD</cp:lastModifiedBy>
  <cp:revision>2</cp:revision>
  <cp:lastPrinted>2007-08-29T08:08:00Z</cp:lastPrinted>
  <dcterms:created xsi:type="dcterms:W3CDTF">2009-08-10T14:41:00Z</dcterms:created>
  <dcterms:modified xsi:type="dcterms:W3CDTF">2009-08-10T14:41:00Z</dcterms:modified>
</cp:coreProperties>
</file>