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1D2C3F" w:rsidRPr="00297277" w:rsidRDefault="00297277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297277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/C/82/D/54/2018</w:t>
            </w:r>
          </w:p>
        </w:tc>
      </w:tr>
      <w:tr w:rsidR="001D2C3F" w:rsidRPr="00F124C6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BCE5D88" wp14:editId="16E70B97">
                  <wp:extent cx="715010" cy="592455"/>
                  <wp:effectExtent l="0" t="0" r="8890" b="0"/>
                  <wp:docPr id="3" name="图片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1D2C3F" w:rsidRPr="0004600B" w:rsidRDefault="001D2C3F" w:rsidP="00E4712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297277" w:rsidRPr="00297277">
              <w:rPr>
                <w:sz w:val="20"/>
              </w:rPr>
              <w:t>General</w:t>
            </w:r>
          </w:p>
          <w:p w:rsidR="001D2C3F" w:rsidRPr="00F124C6" w:rsidRDefault="00297277" w:rsidP="00E4712C">
            <w:pPr>
              <w:spacing w:line="240" w:lineRule="atLeast"/>
              <w:rPr>
                <w:sz w:val="20"/>
              </w:rPr>
            </w:pPr>
            <w:r w:rsidRPr="00297277">
              <w:rPr>
                <w:sz w:val="20"/>
              </w:rPr>
              <w:t>13 November 2019</w:t>
            </w:r>
          </w:p>
          <w:p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2D0BDC" w:rsidRPr="002D0BDC">
              <w:rPr>
                <w:sz w:val="20"/>
              </w:rPr>
              <w:t>Spanish</w:t>
            </w:r>
          </w:p>
        </w:tc>
      </w:tr>
    </w:tbl>
    <w:p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:rsidR="00297277" w:rsidRDefault="00297277" w:rsidP="002D0BDC">
      <w:pPr>
        <w:pStyle w:val="HChGC"/>
        <w:rPr>
          <w:lang w:val="fr-CH"/>
        </w:rPr>
      </w:pPr>
      <w:r w:rsidRPr="00297277">
        <w:rPr>
          <w:rFonts w:hint="eastAsia"/>
          <w:lang w:val="fr-CH"/>
        </w:rPr>
        <w:tab/>
      </w:r>
      <w:r w:rsidRPr="00297277">
        <w:rPr>
          <w:rFonts w:hint="eastAsia"/>
          <w:lang w:val="fr-CH"/>
        </w:rPr>
        <w:tab/>
      </w:r>
      <w:r w:rsidRPr="00297277">
        <w:rPr>
          <w:rFonts w:hint="eastAsia"/>
          <w:lang w:val="fr-CH"/>
        </w:rPr>
        <w:t>委员会根据《儿童权利公约关于设定来文程序的任择</w:t>
      </w:r>
      <w:r w:rsidR="00C461E8">
        <w:rPr>
          <w:lang w:val="fr-CH"/>
        </w:rPr>
        <w:br/>
      </w:r>
      <w:r w:rsidRPr="00297277">
        <w:rPr>
          <w:rFonts w:hint="eastAsia"/>
          <w:lang w:val="fr-CH"/>
        </w:rPr>
        <w:t>议定书》通过的关于第</w:t>
      </w:r>
      <w:r w:rsidRPr="00297277">
        <w:rPr>
          <w:rFonts w:hint="eastAsia"/>
          <w:lang w:val="fr-CH"/>
        </w:rPr>
        <w:t>54/2018</w:t>
      </w:r>
      <w:r w:rsidRPr="00297277">
        <w:rPr>
          <w:rFonts w:hint="eastAsia"/>
          <w:lang w:val="fr-CH"/>
        </w:rPr>
        <w:t>号来文的意见</w:t>
      </w:r>
      <w:r w:rsidR="00C461E8" w:rsidRPr="00C461E8">
        <w:rPr>
          <w:rStyle w:val="a8"/>
          <w:rFonts w:eastAsia="黑体"/>
          <w:sz w:val="28"/>
          <w:vertAlign w:val="baseline"/>
          <w:lang w:val="fr-CH"/>
        </w:rPr>
        <w:footnoteReference w:customMarkFollows="1" w:id="2"/>
        <w:t>*</w:t>
      </w:r>
      <w:r w:rsidRPr="00C461E8">
        <w:rPr>
          <w:rFonts w:hint="eastAsia"/>
          <w:lang w:val="fr-CH"/>
        </w:rPr>
        <w:t>，</w:t>
      </w:r>
      <w:r w:rsidR="00C461E8" w:rsidRPr="00C461E8">
        <w:rPr>
          <w:rStyle w:val="a8"/>
          <w:rFonts w:eastAsia="黑体"/>
          <w:sz w:val="28"/>
          <w:vertAlign w:val="baseline"/>
          <w:lang w:val="fr-CH"/>
        </w:rPr>
        <w:footnoteReference w:customMarkFollows="1" w:id="3"/>
        <w:t>**</w:t>
      </w:r>
    </w:p>
    <w:p w:rsidR="00297277" w:rsidRPr="00297277" w:rsidRDefault="00297277" w:rsidP="00A80528">
      <w:pPr>
        <w:pStyle w:val="SingleTxtGC"/>
        <w:tabs>
          <w:tab w:val="clear" w:pos="2427"/>
          <w:tab w:val="left" w:pos="3402"/>
        </w:tabs>
        <w:rPr>
          <w:rFonts w:hint="eastAsia"/>
          <w:lang w:val="fr-CH"/>
        </w:rPr>
      </w:pPr>
      <w:r w:rsidRPr="007C5E78">
        <w:rPr>
          <w:rFonts w:ascii="Time New Roman" w:eastAsia="楷体" w:hAnsi="Time New Roman" w:hint="eastAsia"/>
          <w:lang w:val="fr-CH"/>
        </w:rPr>
        <w:t>来文提交人</w:t>
      </w:r>
      <w:r w:rsidRPr="00297277">
        <w:rPr>
          <w:rFonts w:hint="eastAsia"/>
          <w:lang w:val="fr-CH"/>
        </w:rPr>
        <w:t>：</w:t>
      </w:r>
      <w:r w:rsidR="007C5E78">
        <w:rPr>
          <w:lang w:val="fr-CH"/>
        </w:rPr>
        <w:tab/>
      </w:r>
      <w:proofErr w:type="spellStart"/>
      <w:r w:rsidRPr="00297277">
        <w:rPr>
          <w:rFonts w:hint="eastAsia"/>
          <w:lang w:val="fr-CH"/>
        </w:rPr>
        <w:t>M.I.M</w:t>
      </w:r>
      <w:proofErr w:type="spellEnd"/>
      <w:r w:rsidRPr="00297277">
        <w:rPr>
          <w:rFonts w:hint="eastAsia"/>
          <w:lang w:val="fr-CH"/>
        </w:rPr>
        <w:t>.</w:t>
      </w:r>
    </w:p>
    <w:p w:rsidR="00297277" w:rsidRPr="00297277" w:rsidRDefault="00297277" w:rsidP="00A80528">
      <w:pPr>
        <w:pStyle w:val="SingleTxtGC"/>
        <w:tabs>
          <w:tab w:val="clear" w:pos="2427"/>
          <w:tab w:val="left" w:pos="3402"/>
        </w:tabs>
        <w:rPr>
          <w:rFonts w:hint="eastAsia"/>
          <w:lang w:val="fr-CH"/>
        </w:rPr>
      </w:pPr>
      <w:r w:rsidRPr="007C5E78">
        <w:rPr>
          <w:rFonts w:ascii="Time New Roman" w:eastAsia="楷体" w:hAnsi="Time New Roman" w:hint="eastAsia"/>
          <w:lang w:val="fr-CH"/>
        </w:rPr>
        <w:t>据称受害人</w:t>
      </w:r>
      <w:r w:rsidR="007C5E78" w:rsidRPr="00297277">
        <w:rPr>
          <w:rFonts w:hint="eastAsia"/>
          <w:lang w:val="fr-CH"/>
        </w:rPr>
        <w:t>：</w:t>
      </w:r>
      <w:r w:rsidR="007C5E78">
        <w:rPr>
          <w:lang w:val="fr-CH"/>
        </w:rPr>
        <w:tab/>
      </w:r>
      <w:r w:rsidRPr="00297277">
        <w:rPr>
          <w:rFonts w:hint="eastAsia"/>
          <w:lang w:val="fr-CH"/>
        </w:rPr>
        <w:t>提交人</w:t>
      </w:r>
    </w:p>
    <w:p w:rsidR="00297277" w:rsidRPr="00297277" w:rsidRDefault="00297277" w:rsidP="00A80528">
      <w:pPr>
        <w:pStyle w:val="SingleTxtGC"/>
        <w:tabs>
          <w:tab w:val="clear" w:pos="1565"/>
          <w:tab w:val="clear" w:pos="1996"/>
          <w:tab w:val="clear" w:pos="2427"/>
          <w:tab w:val="left" w:pos="3402"/>
        </w:tabs>
        <w:rPr>
          <w:rFonts w:hint="eastAsia"/>
          <w:lang w:val="fr-CH"/>
        </w:rPr>
      </w:pPr>
      <w:r w:rsidRPr="007C5E78">
        <w:rPr>
          <w:rFonts w:ascii="Time New Roman" w:eastAsia="楷体" w:hAnsi="Time New Roman" w:hint="eastAsia"/>
          <w:lang w:val="fr-CH"/>
        </w:rPr>
        <w:t>缔约国</w:t>
      </w:r>
      <w:r w:rsidR="007C5E78" w:rsidRPr="00297277">
        <w:rPr>
          <w:rFonts w:hint="eastAsia"/>
          <w:lang w:val="fr-CH"/>
        </w:rPr>
        <w:t>：</w:t>
      </w:r>
      <w:r w:rsidR="007C5E78">
        <w:rPr>
          <w:lang w:val="fr-CH"/>
        </w:rPr>
        <w:tab/>
      </w:r>
      <w:r w:rsidRPr="00297277">
        <w:rPr>
          <w:rFonts w:hint="eastAsia"/>
          <w:lang w:val="fr-CH"/>
        </w:rPr>
        <w:t>西班牙</w:t>
      </w:r>
    </w:p>
    <w:p w:rsidR="00297277" w:rsidRPr="00297277" w:rsidRDefault="00297277" w:rsidP="00A80528">
      <w:pPr>
        <w:pStyle w:val="SingleTxtGC"/>
        <w:tabs>
          <w:tab w:val="clear" w:pos="2427"/>
          <w:tab w:val="left" w:pos="3402"/>
        </w:tabs>
        <w:rPr>
          <w:rFonts w:hint="eastAsia"/>
          <w:lang w:val="fr-CH"/>
        </w:rPr>
      </w:pPr>
      <w:r w:rsidRPr="007C5E78">
        <w:rPr>
          <w:rFonts w:ascii="Time New Roman" w:eastAsia="楷体" w:hAnsi="Time New Roman" w:hint="eastAsia"/>
          <w:lang w:val="fr-CH"/>
        </w:rPr>
        <w:t>来文日期</w:t>
      </w:r>
      <w:r w:rsidR="007C5E78" w:rsidRPr="00297277">
        <w:rPr>
          <w:rFonts w:hint="eastAsia"/>
          <w:lang w:val="fr-CH"/>
        </w:rPr>
        <w:t>：</w:t>
      </w:r>
      <w:r w:rsidR="007C5E78">
        <w:rPr>
          <w:lang w:val="fr-CH"/>
        </w:rPr>
        <w:tab/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24</w:t>
      </w:r>
      <w:r w:rsidRPr="00297277">
        <w:rPr>
          <w:rFonts w:hint="eastAsia"/>
          <w:lang w:val="fr-CH"/>
        </w:rPr>
        <w:t>日</w:t>
      </w:r>
    </w:p>
    <w:p w:rsidR="00297277" w:rsidRPr="00297277" w:rsidRDefault="00297277" w:rsidP="00A80528">
      <w:pPr>
        <w:pStyle w:val="SingleTxtGC"/>
        <w:tabs>
          <w:tab w:val="clear" w:pos="1565"/>
          <w:tab w:val="clear" w:pos="1996"/>
          <w:tab w:val="clear" w:pos="2427"/>
          <w:tab w:val="left" w:pos="3402"/>
        </w:tabs>
        <w:rPr>
          <w:rFonts w:hint="eastAsia"/>
          <w:lang w:val="fr-CH"/>
        </w:rPr>
      </w:pPr>
      <w:r w:rsidRPr="007C5E78">
        <w:rPr>
          <w:rFonts w:ascii="Time New Roman" w:eastAsia="楷体" w:hAnsi="Time New Roman" w:hint="eastAsia"/>
          <w:lang w:val="fr-CH"/>
        </w:rPr>
        <w:t>事由</w:t>
      </w:r>
      <w:r w:rsidRPr="00297277">
        <w:rPr>
          <w:rFonts w:hint="eastAsia"/>
          <w:lang w:val="fr-CH"/>
        </w:rPr>
        <w:t>：</w:t>
      </w:r>
      <w:r w:rsidR="007C5E78">
        <w:rPr>
          <w:lang w:val="fr-CH"/>
        </w:rPr>
        <w:tab/>
      </w:r>
      <w:r w:rsidRPr="00297277">
        <w:rPr>
          <w:rFonts w:hint="eastAsia"/>
          <w:lang w:val="fr-CH"/>
        </w:rPr>
        <w:t>据称无人陪伴的孤身移民儿童接受确定年龄的医学测试</w:t>
      </w:r>
    </w:p>
    <w:p w:rsidR="00297277" w:rsidRPr="00297277" w:rsidRDefault="00297277" w:rsidP="00A80528">
      <w:pPr>
        <w:pStyle w:val="SingleTxtGC"/>
        <w:spacing w:before="240"/>
        <w:rPr>
          <w:rFonts w:hint="eastAsia"/>
          <w:lang w:val="fr-CH"/>
        </w:rPr>
      </w:pPr>
      <w:r w:rsidRPr="00297277">
        <w:rPr>
          <w:rFonts w:hint="eastAsia"/>
          <w:lang w:val="fr-CH"/>
        </w:rPr>
        <w:t>1.</w:t>
      </w:r>
      <w:r w:rsidRPr="00297277">
        <w:rPr>
          <w:rFonts w:hint="eastAsia"/>
          <w:lang w:val="fr-CH"/>
        </w:rPr>
        <w:tab/>
      </w:r>
      <w:r w:rsidRPr="00297277">
        <w:rPr>
          <w:rFonts w:hint="eastAsia"/>
          <w:lang w:val="fr-CH"/>
        </w:rPr>
        <w:t>提交人是阿尔及利亚国民，</w:t>
      </w:r>
      <w:r w:rsidRPr="00297277">
        <w:rPr>
          <w:rFonts w:hint="eastAsia"/>
          <w:lang w:val="fr-CH"/>
        </w:rPr>
        <w:t>2001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6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26</w:t>
      </w:r>
      <w:r w:rsidRPr="00297277">
        <w:rPr>
          <w:rFonts w:hint="eastAsia"/>
          <w:lang w:val="fr-CH"/>
        </w:rPr>
        <w:t>日出生，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7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27</w:t>
      </w:r>
      <w:r w:rsidRPr="00297277">
        <w:rPr>
          <w:rFonts w:hint="eastAsia"/>
          <w:lang w:val="fr-CH"/>
        </w:rPr>
        <w:t>日搭乘的一艘小船在西班牙海岸附近被拦截。在他到达时，提交人声称自己是未成年人，并有文件证明这一点。尽管如此，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7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28</w:t>
      </w:r>
      <w:r w:rsidRPr="00297277">
        <w:rPr>
          <w:rFonts w:hint="eastAsia"/>
          <w:lang w:val="fr-CH"/>
        </w:rPr>
        <w:t>日，他被带到一家医院，在那里对他的左手进行了</w:t>
      </w:r>
      <w:r w:rsidRPr="00297277">
        <w:rPr>
          <w:rFonts w:hint="eastAsia"/>
          <w:lang w:val="fr-CH"/>
        </w:rPr>
        <w:t>X</w:t>
      </w:r>
      <w:r w:rsidRPr="00297277">
        <w:rPr>
          <w:rFonts w:hint="eastAsia"/>
          <w:lang w:val="fr-CH"/>
        </w:rPr>
        <w:t>光检查，当时他无人陪伴，也没有法律顾问。测试结果没有向他透露，但根据格劳里奇和派尔图谱，结果显示他的年龄在</w:t>
      </w:r>
      <w:r w:rsidRPr="00297277">
        <w:rPr>
          <w:rFonts w:hint="eastAsia"/>
          <w:lang w:val="fr-CH"/>
        </w:rPr>
        <w:t>18</w:t>
      </w:r>
      <w:r w:rsidRPr="00297277">
        <w:rPr>
          <w:rFonts w:hint="eastAsia"/>
          <w:lang w:val="fr-CH"/>
        </w:rPr>
        <w:t>岁到</w:t>
      </w:r>
      <w:r w:rsidRPr="00297277">
        <w:rPr>
          <w:rFonts w:hint="eastAsia"/>
          <w:lang w:val="fr-CH"/>
        </w:rPr>
        <w:t>19</w:t>
      </w:r>
      <w:r w:rsidRPr="00297277">
        <w:rPr>
          <w:rFonts w:hint="eastAsia"/>
          <w:lang w:val="fr-CH"/>
        </w:rPr>
        <w:t>岁之间。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7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29</w:t>
      </w:r>
      <w:r w:rsidRPr="00297277">
        <w:rPr>
          <w:rFonts w:hint="eastAsia"/>
          <w:lang w:val="fr-CH"/>
        </w:rPr>
        <w:t>日，对他启动驱逐程序，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7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30</w:t>
      </w:r>
      <w:r w:rsidRPr="00297277">
        <w:rPr>
          <w:rFonts w:hint="eastAsia"/>
          <w:lang w:val="fr-CH"/>
        </w:rPr>
        <w:t>日，他被转移到马德里的</w:t>
      </w:r>
      <w:r w:rsidRPr="00297277">
        <w:rPr>
          <w:rFonts w:hint="eastAsia"/>
          <w:lang w:val="fr-CH"/>
        </w:rPr>
        <w:t>(</w:t>
      </w:r>
      <w:r w:rsidRPr="00297277">
        <w:rPr>
          <w:rFonts w:hint="eastAsia"/>
          <w:lang w:val="fr-CH"/>
        </w:rPr>
        <w:t>成人</w:t>
      </w:r>
      <w:r w:rsidRPr="00297277">
        <w:rPr>
          <w:rFonts w:hint="eastAsia"/>
          <w:lang w:val="fr-CH"/>
        </w:rPr>
        <w:t>)</w:t>
      </w:r>
      <w:r w:rsidRPr="00297277">
        <w:rPr>
          <w:rFonts w:hint="eastAsia"/>
          <w:lang w:val="fr-CH"/>
        </w:rPr>
        <w:t>外国国民拘留中心。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8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1</w:t>
      </w:r>
      <w:r w:rsidRPr="00297277">
        <w:rPr>
          <w:rFonts w:hint="eastAsia"/>
          <w:lang w:val="fr-CH"/>
        </w:rPr>
        <w:t>日提交人进入该中心后，以书面形式要求承认他为未成年人。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8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10</w:t>
      </w:r>
      <w:r w:rsidRPr="00297277">
        <w:rPr>
          <w:rFonts w:hint="eastAsia"/>
          <w:lang w:val="fr-CH"/>
        </w:rPr>
        <w:t>日，提交人要求暂停执行对他发出的驱逐令，并将他转移到儿童保护中心。然而，他没有收到对这些请求的答复。</w:t>
      </w:r>
    </w:p>
    <w:p w:rsidR="00297277" w:rsidRPr="00297277" w:rsidRDefault="00297277" w:rsidP="00297277">
      <w:pPr>
        <w:pStyle w:val="SingleTxtGC"/>
        <w:rPr>
          <w:rFonts w:hint="eastAsia"/>
          <w:lang w:val="fr-CH"/>
        </w:rPr>
      </w:pPr>
      <w:r w:rsidRPr="00297277">
        <w:rPr>
          <w:rFonts w:hint="eastAsia"/>
          <w:lang w:val="fr-CH"/>
        </w:rPr>
        <w:t>2.</w:t>
      </w:r>
      <w:r w:rsidRPr="00297277">
        <w:rPr>
          <w:rFonts w:hint="eastAsia"/>
          <w:lang w:val="fr-CH"/>
        </w:rPr>
        <w:tab/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24</w:t>
      </w:r>
      <w:r w:rsidRPr="00297277">
        <w:rPr>
          <w:rFonts w:hint="eastAsia"/>
          <w:lang w:val="fr-CH"/>
        </w:rPr>
        <w:t>日，来文工作组代表委员会决定对来文进行登记，并请缔约国暂停驱逐提交人，在来文有待审议期间将其转移到儿童保护中心。</w:t>
      </w:r>
    </w:p>
    <w:p w:rsidR="00297277" w:rsidRPr="00297277" w:rsidRDefault="00297277" w:rsidP="00297277">
      <w:pPr>
        <w:pStyle w:val="SingleTxtGC"/>
        <w:rPr>
          <w:rFonts w:hint="eastAsia"/>
          <w:lang w:val="fr-CH"/>
        </w:rPr>
      </w:pPr>
      <w:r w:rsidRPr="00297277">
        <w:rPr>
          <w:rFonts w:hint="eastAsia"/>
          <w:lang w:val="fr-CH"/>
        </w:rPr>
        <w:lastRenderedPageBreak/>
        <w:t>3.</w:t>
      </w:r>
      <w:r w:rsidRPr="00297277">
        <w:rPr>
          <w:rFonts w:hint="eastAsia"/>
          <w:lang w:val="fr-CH"/>
        </w:rPr>
        <w:tab/>
        <w:t>2019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1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7</w:t>
      </w:r>
      <w:r w:rsidRPr="00297277">
        <w:rPr>
          <w:rFonts w:hint="eastAsia"/>
          <w:lang w:val="fr-CH"/>
        </w:rPr>
        <w:t>日，缔约国通知委员会，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19</w:t>
      </w:r>
      <w:r w:rsidRPr="00297277">
        <w:rPr>
          <w:rFonts w:hint="eastAsia"/>
          <w:lang w:val="fr-CH"/>
        </w:rPr>
        <w:t>日与阿尔及利亚有关部门举行了一次会议，阿尔及利亚有关部门确认提交人是未成年人，因此拒绝准予安全通行。同一天，提交人被转介到少年检察院。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27</w:t>
      </w:r>
      <w:r w:rsidRPr="00297277">
        <w:rPr>
          <w:rFonts w:hint="eastAsia"/>
          <w:lang w:val="fr-CH"/>
        </w:rPr>
        <w:t>日，对提交人的左手进行了进一步的年龄确定</w:t>
      </w:r>
      <w:r w:rsidRPr="00297277">
        <w:rPr>
          <w:rFonts w:hint="eastAsia"/>
          <w:lang w:val="fr-CH"/>
        </w:rPr>
        <w:t>X</w:t>
      </w:r>
      <w:r w:rsidRPr="00297277">
        <w:rPr>
          <w:rFonts w:hint="eastAsia"/>
          <w:lang w:val="fr-CH"/>
        </w:rPr>
        <w:t>光检查。这些测试的结果表明，与格劳里奇和派尔图谱相对比，作者</w:t>
      </w:r>
      <w:r w:rsidRPr="00297277">
        <w:rPr>
          <w:rFonts w:hint="eastAsia"/>
          <w:lang w:val="fr-CH"/>
        </w:rPr>
        <w:t>17</w:t>
      </w:r>
      <w:r w:rsidRPr="00297277">
        <w:rPr>
          <w:rFonts w:hint="eastAsia"/>
          <w:lang w:val="fr-CH"/>
        </w:rPr>
        <w:t>岁，误差幅度为</w:t>
      </w:r>
      <w:r w:rsidRPr="00297277">
        <w:rPr>
          <w:rFonts w:hint="eastAsia"/>
          <w:lang w:val="fr-CH"/>
        </w:rPr>
        <w:t>12</w:t>
      </w:r>
      <w:r w:rsidRPr="00297277">
        <w:rPr>
          <w:rFonts w:hint="eastAsia"/>
          <w:lang w:val="fr-CH"/>
        </w:rPr>
        <w:t>个月。同一天，少年检察院发布了一项法令，承认提交人是未成年人。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28</w:t>
      </w:r>
      <w:r w:rsidRPr="00297277">
        <w:rPr>
          <w:rFonts w:hint="eastAsia"/>
          <w:lang w:val="fr-CH"/>
        </w:rPr>
        <w:t>日，他被列入无人陪伴未成年人登记册。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10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14</w:t>
      </w:r>
      <w:r w:rsidRPr="00297277">
        <w:rPr>
          <w:rFonts w:hint="eastAsia"/>
          <w:lang w:val="fr-CH"/>
        </w:rPr>
        <w:t>日，提交人离开了他居住的儿童中心，目前下落不明。</w:t>
      </w:r>
    </w:p>
    <w:p w:rsidR="00297277" w:rsidRPr="00297277" w:rsidRDefault="00297277" w:rsidP="00297277">
      <w:pPr>
        <w:pStyle w:val="SingleTxtGC"/>
        <w:rPr>
          <w:rFonts w:hint="eastAsia"/>
          <w:lang w:val="fr-CH"/>
        </w:rPr>
      </w:pPr>
      <w:r w:rsidRPr="00297277">
        <w:rPr>
          <w:rFonts w:hint="eastAsia"/>
          <w:lang w:val="fr-CH"/>
        </w:rPr>
        <w:t>4.</w:t>
      </w:r>
      <w:r w:rsidRPr="00297277">
        <w:rPr>
          <w:rFonts w:hint="eastAsia"/>
          <w:lang w:val="fr-CH"/>
        </w:rPr>
        <w:tab/>
      </w:r>
      <w:r w:rsidRPr="00297277">
        <w:rPr>
          <w:rFonts w:hint="eastAsia"/>
          <w:lang w:val="fr-CH"/>
        </w:rPr>
        <w:t>提交人的代表在</w:t>
      </w:r>
      <w:r w:rsidRPr="00297277">
        <w:rPr>
          <w:rFonts w:hint="eastAsia"/>
          <w:lang w:val="fr-CH"/>
        </w:rPr>
        <w:t>2019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7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16</w:t>
      </w:r>
      <w:r w:rsidRPr="00297277">
        <w:rPr>
          <w:rFonts w:hint="eastAsia"/>
          <w:lang w:val="fr-CH"/>
        </w:rPr>
        <w:t>日的意见中声称，提交人直到</w:t>
      </w:r>
      <w:r w:rsidRPr="00297277">
        <w:rPr>
          <w:rFonts w:hint="eastAsia"/>
          <w:lang w:val="fr-CH"/>
        </w:rPr>
        <w:t>2018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28</w:t>
      </w:r>
      <w:r w:rsidRPr="00297277">
        <w:rPr>
          <w:rFonts w:hint="eastAsia"/>
          <w:lang w:val="fr-CH"/>
        </w:rPr>
        <w:t>日才被承认为未成年人，在此之前，他被拘留了</w:t>
      </w:r>
      <w:r w:rsidRPr="00297277">
        <w:rPr>
          <w:rFonts w:hint="eastAsia"/>
          <w:lang w:val="fr-CH"/>
        </w:rPr>
        <w:t>51</w:t>
      </w:r>
      <w:r w:rsidRPr="00297277">
        <w:rPr>
          <w:rFonts w:hint="eastAsia"/>
          <w:lang w:val="fr-CH"/>
        </w:rPr>
        <w:t>天，获释后他在街头睡了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天。她指出，提交人接受了两次相同的测试，结果不同。她补充说，在确定年龄的过程中，没有听取提交人的意见，也没有考虑到他的最大利益。在此基础上，提交人的代表反对停止来文程序。</w:t>
      </w:r>
    </w:p>
    <w:p w:rsidR="00297277" w:rsidRPr="00297277" w:rsidRDefault="00297277" w:rsidP="00297277">
      <w:pPr>
        <w:pStyle w:val="SingleTxtGC"/>
        <w:rPr>
          <w:rFonts w:hint="eastAsia"/>
          <w:lang w:val="fr-CH"/>
        </w:rPr>
      </w:pPr>
      <w:r w:rsidRPr="00297277">
        <w:rPr>
          <w:rFonts w:hint="eastAsia"/>
          <w:lang w:val="fr-CH"/>
        </w:rPr>
        <w:t>5.</w:t>
      </w:r>
      <w:r w:rsidRPr="00297277">
        <w:rPr>
          <w:rFonts w:hint="eastAsia"/>
          <w:lang w:val="fr-CH"/>
        </w:rPr>
        <w:tab/>
      </w:r>
      <w:r w:rsidRPr="00297277">
        <w:rPr>
          <w:rFonts w:hint="eastAsia"/>
          <w:lang w:val="fr-CH"/>
        </w:rPr>
        <w:t>在</w:t>
      </w:r>
      <w:r w:rsidRPr="00297277">
        <w:rPr>
          <w:rFonts w:hint="eastAsia"/>
          <w:lang w:val="fr-CH"/>
        </w:rPr>
        <w:t>2019</w:t>
      </w:r>
      <w:r w:rsidRPr="00297277">
        <w:rPr>
          <w:rFonts w:hint="eastAsia"/>
          <w:lang w:val="fr-CH"/>
        </w:rPr>
        <w:t>年</w:t>
      </w:r>
      <w:r w:rsidRPr="00297277">
        <w:rPr>
          <w:rFonts w:hint="eastAsia"/>
          <w:lang w:val="fr-CH"/>
        </w:rPr>
        <w:t>9</w:t>
      </w:r>
      <w:r w:rsidRPr="00297277">
        <w:rPr>
          <w:rFonts w:hint="eastAsia"/>
          <w:lang w:val="fr-CH"/>
        </w:rPr>
        <w:t>月</w:t>
      </w:r>
      <w:r w:rsidRPr="00297277">
        <w:rPr>
          <w:rFonts w:hint="eastAsia"/>
          <w:lang w:val="fr-CH"/>
        </w:rPr>
        <w:t>27</w:t>
      </w:r>
      <w:r w:rsidRPr="00297277">
        <w:rPr>
          <w:rFonts w:hint="eastAsia"/>
          <w:lang w:val="fr-CH"/>
        </w:rPr>
        <w:t>日的会议上，儿童权利委员会在审议了缔约国提出的停止程序请求后指出，提交人的未成年人地位已得到承认，他已被置于有关部门的保护之下。虽然这一事实本身并不等于对所称违反《公约》的行为给予充分赔偿，虽然委员会并不赞同缔约国所采用的年龄确定程序，但委员会认为，承认提交人的未成年人身份使本来文失去了意义，并决定根据《儿童权利公约关于设定来文程序的任择议定书》涉及来文程序的议事规则第</w:t>
      </w:r>
      <w:r w:rsidRPr="00297277">
        <w:rPr>
          <w:rFonts w:hint="eastAsia"/>
          <w:lang w:val="fr-CH"/>
        </w:rPr>
        <w:t>26</w:t>
      </w:r>
      <w:r w:rsidRPr="00297277">
        <w:rPr>
          <w:rFonts w:hint="eastAsia"/>
          <w:lang w:val="fr-CH"/>
        </w:rPr>
        <w:t>条，停止审议第</w:t>
      </w:r>
      <w:r w:rsidRPr="00297277">
        <w:rPr>
          <w:rFonts w:hint="eastAsia"/>
          <w:lang w:val="fr-CH"/>
        </w:rPr>
        <w:t>54/2018</w:t>
      </w:r>
      <w:r w:rsidRPr="00297277">
        <w:rPr>
          <w:rFonts w:hint="eastAsia"/>
          <w:lang w:val="fr-CH"/>
        </w:rPr>
        <w:t>年号来文。</w:t>
      </w:r>
      <w:bookmarkStart w:id="0" w:name="_GoBack"/>
      <w:bookmarkEnd w:id="0"/>
    </w:p>
    <w:p w:rsidR="00297277" w:rsidRDefault="00297277" w:rsidP="00297277">
      <w:pPr>
        <w:pStyle w:val="SingleTxtGC"/>
        <w:rPr>
          <w:lang w:val="fr-CH"/>
        </w:rPr>
      </w:pPr>
    </w:p>
    <w:p w:rsidR="00A80528" w:rsidRPr="002D6A9C" w:rsidRDefault="00A8052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A80528" w:rsidRPr="00AA1729" w:rsidRDefault="00A80528" w:rsidP="00297277">
      <w:pPr>
        <w:pStyle w:val="SingleTxtGC"/>
      </w:pPr>
    </w:p>
    <w:sectPr w:rsidR="00A80528" w:rsidRPr="00AA1729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F9E" w:rsidRPr="000D319F" w:rsidRDefault="00730F9E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730F9E" w:rsidRPr="000D319F" w:rsidRDefault="00730F9E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730F9E" w:rsidRPr="000D319F" w:rsidRDefault="00730F9E" w:rsidP="000D319F">
      <w:pPr>
        <w:pStyle w:val="af0"/>
      </w:pPr>
    </w:p>
  </w:endnote>
  <w:endnote w:type="continuationNotice" w:id="1">
    <w:p w:rsidR="00730F9E" w:rsidRDefault="00730F9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97277" w:rsidRDefault="00297277" w:rsidP="00297277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297277">
      <w:rPr>
        <w:rStyle w:val="af2"/>
        <w:b w:val="0"/>
        <w:snapToGrid w:val="0"/>
        <w:sz w:val="16"/>
      </w:rPr>
      <w:t>GE.19</w:t>
    </w:r>
    <w:proofErr w:type="spellEnd"/>
    <w:r w:rsidRPr="00297277">
      <w:rPr>
        <w:rStyle w:val="af2"/>
        <w:b w:val="0"/>
        <w:snapToGrid w:val="0"/>
        <w:sz w:val="16"/>
      </w:rPr>
      <w:t>-19624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97277" w:rsidRDefault="00297277" w:rsidP="00297277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GE.19</w:t>
    </w:r>
    <w:proofErr w:type="spellEnd"/>
    <w:r>
      <w:t>-19624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AB1CDF" w:rsidRDefault="00297277" w:rsidP="00487939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GE.19</w:t>
    </w:r>
    <w:proofErr w:type="spellEnd"/>
    <w:r>
      <w:rPr>
        <w:sz w:val="20"/>
        <w:lang w:eastAsia="zh-CN"/>
      </w:rPr>
      <w:t>-19624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 w:rsidR="004F464E">
      <w:rPr>
        <w:sz w:val="20"/>
        <w:lang w:eastAsia="zh-CN"/>
      </w:rPr>
      <w:t>1312</w:t>
    </w:r>
    <w:r w:rsidR="00AB1CDF">
      <w:rPr>
        <w:sz w:val="20"/>
        <w:lang w:eastAsia="zh-CN"/>
      </w:rPr>
      <w:t>1</w:t>
    </w:r>
    <w:r w:rsidR="000163AE">
      <w:rPr>
        <w:rFonts w:eastAsiaTheme="minorEastAsia"/>
        <w:sz w:val="20"/>
        <w:lang w:eastAsia="zh-CN"/>
      </w:rPr>
      <w:t>9</w:t>
    </w:r>
    <w:r w:rsidR="00731A42">
      <w:rPr>
        <w:sz w:val="20"/>
        <w:lang w:eastAsia="zh-CN"/>
      </w:rPr>
      <w:tab/>
    </w:r>
    <w:r w:rsidR="004F464E">
      <w:rPr>
        <w:sz w:val="20"/>
        <w:lang w:eastAsia="zh-CN"/>
      </w:rPr>
      <w:t>1612</w:t>
    </w:r>
    <w:r w:rsidR="00731A42">
      <w:rPr>
        <w:sz w:val="20"/>
        <w:lang w:eastAsia="zh-CN"/>
      </w:rPr>
      <w:t>1</w:t>
    </w:r>
    <w:r w:rsidR="000163AE">
      <w:rPr>
        <w:rFonts w:eastAsiaTheme="minorEastAsia"/>
        <w:sz w:val="20"/>
        <w:lang w:eastAsia="zh-CN"/>
      </w:rPr>
      <w:t>9</w:t>
    </w:r>
  </w:p>
  <w:p w:rsidR="00056632" w:rsidRPr="00487939" w:rsidRDefault="00297277" w:rsidP="00487939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1" name="图片 1" descr="https://undocs.org/m2/QRCode.ashx?DS=CRC/C/82/D/54/2018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2/D/54/2018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F8919AD" wp14:editId="79AAEBF1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F9E" w:rsidRPr="000157B1" w:rsidRDefault="00730F9E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730F9E" w:rsidRPr="000157B1" w:rsidRDefault="00730F9E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730F9E" w:rsidRDefault="00730F9E"/>
  </w:footnote>
  <w:footnote w:id="2">
    <w:p w:rsidR="00C461E8" w:rsidRPr="00C461E8" w:rsidRDefault="00C461E8">
      <w:pPr>
        <w:pStyle w:val="a6"/>
      </w:pPr>
      <w:r w:rsidRPr="00C461E8">
        <w:rPr>
          <w:rStyle w:val="a8"/>
          <w:rFonts w:eastAsia="宋体"/>
          <w:vertAlign w:val="baseline"/>
        </w:rPr>
        <w:tab/>
        <w:t>*</w:t>
      </w:r>
      <w:r w:rsidRPr="00C461E8">
        <w:tab/>
      </w:r>
      <w:r w:rsidR="004F464E">
        <w:rPr>
          <w:rFonts w:hint="eastAsia"/>
        </w:rPr>
        <w:t>委员会第八十二届会议</w:t>
      </w:r>
      <w:r w:rsidR="004F464E">
        <w:rPr>
          <w:rFonts w:hint="eastAsia"/>
        </w:rPr>
        <w:t>(2019</w:t>
      </w:r>
      <w:r w:rsidR="004F464E">
        <w:rPr>
          <w:rFonts w:hint="eastAsia"/>
        </w:rPr>
        <w:t>年</w:t>
      </w:r>
      <w:r w:rsidR="004F464E">
        <w:rPr>
          <w:rFonts w:hint="eastAsia"/>
        </w:rPr>
        <w:t>9</w:t>
      </w:r>
      <w:r w:rsidR="004F464E">
        <w:rPr>
          <w:rFonts w:hint="eastAsia"/>
        </w:rPr>
        <w:t>月</w:t>
      </w:r>
      <w:r w:rsidR="004F464E">
        <w:rPr>
          <w:rFonts w:hint="eastAsia"/>
        </w:rPr>
        <w:t>9</w:t>
      </w:r>
      <w:r w:rsidR="004F464E">
        <w:rPr>
          <w:rFonts w:hint="eastAsia"/>
        </w:rPr>
        <w:t>日至</w:t>
      </w:r>
      <w:r w:rsidR="004F464E">
        <w:rPr>
          <w:rFonts w:hint="eastAsia"/>
        </w:rPr>
        <w:t>27</w:t>
      </w:r>
      <w:r w:rsidR="004F464E">
        <w:rPr>
          <w:rFonts w:hint="eastAsia"/>
        </w:rPr>
        <w:t>日</w:t>
      </w:r>
      <w:r w:rsidR="004F464E">
        <w:rPr>
          <w:rFonts w:hint="eastAsia"/>
        </w:rPr>
        <w:t>)</w:t>
      </w:r>
      <w:r w:rsidR="004F464E">
        <w:rPr>
          <w:rFonts w:hint="eastAsia"/>
        </w:rPr>
        <w:t>通过。</w:t>
      </w:r>
    </w:p>
  </w:footnote>
  <w:footnote w:id="3">
    <w:p w:rsidR="00C461E8" w:rsidRPr="00C461E8" w:rsidRDefault="00C461E8" w:rsidP="004F464E">
      <w:pPr>
        <w:pStyle w:val="a6"/>
      </w:pPr>
      <w:r w:rsidRPr="00C461E8">
        <w:rPr>
          <w:rStyle w:val="a8"/>
          <w:rFonts w:eastAsia="宋体"/>
          <w:vertAlign w:val="baseline"/>
        </w:rPr>
        <w:tab/>
        <w:t>**</w:t>
      </w:r>
      <w:r w:rsidRPr="00C461E8">
        <w:tab/>
      </w:r>
      <w:r w:rsidR="004F464E">
        <w:rPr>
          <w:rFonts w:hint="eastAsia"/>
        </w:rPr>
        <w:t>参加审查本来文的委员会委员有：苏珊娜·阿霍·阿苏马、阿马尔·沙尔曼·阿尔多塞里、辛德·阿尤毕·伊德里斯、布拉基·古德布兰松、菲利普·雅费、奥尔加·哈佐娃、西法斯·卢米纳、杰哈德·马迪、费斯·马歇尔－哈里斯、本雅姆·达维特·梅兹姆尔、克拉伦斯·纳尔逊、大</w:t>
      </w:r>
      <w:proofErr w:type="gramStart"/>
      <w:r w:rsidR="004F464E">
        <w:rPr>
          <w:rFonts w:hint="eastAsia"/>
        </w:rPr>
        <w:t>谷美纪子</w:t>
      </w:r>
      <w:proofErr w:type="gramEnd"/>
      <w:r w:rsidR="004F464E">
        <w:rPr>
          <w:rFonts w:hint="eastAsia"/>
        </w:rPr>
        <w:t>、路易·埃内斯托·佩德内拉·雷纳、何塞·安杰尔·罗德里格斯·雷耶斯、艾萨图·阿拉萨内·西迪库、安·玛丽·斯凯尔顿、韦利娜·托多罗娃、雷娜特·</w:t>
      </w:r>
      <w:proofErr w:type="gramStart"/>
      <w:r w:rsidR="004F464E">
        <w:rPr>
          <w:rFonts w:hint="eastAsia"/>
        </w:rPr>
        <w:t>雯特</w:t>
      </w:r>
      <w:proofErr w:type="gramEnd"/>
      <w:r w:rsidR="004F464E">
        <w:rPr>
          <w:rFonts w:hint="eastAsia"/>
        </w:rPr>
        <w:t>尔。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Default="00297277" w:rsidP="00297277">
    <w:pPr>
      <w:pStyle w:val="af3"/>
    </w:pPr>
    <w:r>
      <w:t>CRC/C/82/D/54/2018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632" w:rsidRPr="00202A30" w:rsidRDefault="00297277" w:rsidP="00297277">
    <w:pPr>
      <w:pStyle w:val="af3"/>
      <w:jc w:val="right"/>
    </w:pPr>
    <w:r>
      <w:t>CRC/C/82/D/54/2018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revisionView w:inkAnnotation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30F9E"/>
    <w:rsid w:val="00011483"/>
    <w:rsid w:val="000163AE"/>
    <w:rsid w:val="000A71B1"/>
    <w:rsid w:val="000D319F"/>
    <w:rsid w:val="000E4D0E"/>
    <w:rsid w:val="00144B69"/>
    <w:rsid w:val="00153E86"/>
    <w:rsid w:val="00165177"/>
    <w:rsid w:val="001B1BD1"/>
    <w:rsid w:val="001C3EF2"/>
    <w:rsid w:val="001D17F6"/>
    <w:rsid w:val="001D2C3F"/>
    <w:rsid w:val="00204B42"/>
    <w:rsid w:val="002231C3"/>
    <w:rsid w:val="0024417F"/>
    <w:rsid w:val="00250F8D"/>
    <w:rsid w:val="00297277"/>
    <w:rsid w:val="002A2183"/>
    <w:rsid w:val="002C34DC"/>
    <w:rsid w:val="002D0BDC"/>
    <w:rsid w:val="002E1C97"/>
    <w:rsid w:val="002F5834"/>
    <w:rsid w:val="00326EBF"/>
    <w:rsid w:val="00327FE4"/>
    <w:rsid w:val="0033398C"/>
    <w:rsid w:val="00363265"/>
    <w:rsid w:val="00392F6C"/>
    <w:rsid w:val="003D7D4D"/>
    <w:rsid w:val="00413D23"/>
    <w:rsid w:val="00427F63"/>
    <w:rsid w:val="004A17D1"/>
    <w:rsid w:val="004C4A0A"/>
    <w:rsid w:val="004F464E"/>
    <w:rsid w:val="00543EBA"/>
    <w:rsid w:val="005E403A"/>
    <w:rsid w:val="006223E4"/>
    <w:rsid w:val="00680656"/>
    <w:rsid w:val="006B1119"/>
    <w:rsid w:val="006E3E46"/>
    <w:rsid w:val="006E71B1"/>
    <w:rsid w:val="00705D89"/>
    <w:rsid w:val="00730F9E"/>
    <w:rsid w:val="00731A42"/>
    <w:rsid w:val="00767E69"/>
    <w:rsid w:val="0077079A"/>
    <w:rsid w:val="007A5599"/>
    <w:rsid w:val="007C5E78"/>
    <w:rsid w:val="00856233"/>
    <w:rsid w:val="00860F27"/>
    <w:rsid w:val="008B0560"/>
    <w:rsid w:val="008B2BFA"/>
    <w:rsid w:val="008D2FB3"/>
    <w:rsid w:val="0091630D"/>
    <w:rsid w:val="00936F03"/>
    <w:rsid w:val="00943B69"/>
    <w:rsid w:val="00944CB3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0528"/>
    <w:rsid w:val="00A84072"/>
    <w:rsid w:val="00AA1729"/>
    <w:rsid w:val="00AB1CDF"/>
    <w:rsid w:val="00AD6913"/>
    <w:rsid w:val="00B16570"/>
    <w:rsid w:val="00B53320"/>
    <w:rsid w:val="00BC6522"/>
    <w:rsid w:val="00C121D5"/>
    <w:rsid w:val="00C17349"/>
    <w:rsid w:val="00C351AA"/>
    <w:rsid w:val="00C461E8"/>
    <w:rsid w:val="00C7253F"/>
    <w:rsid w:val="00C83089"/>
    <w:rsid w:val="00D26A05"/>
    <w:rsid w:val="00D97B98"/>
    <w:rsid w:val="00DA25C1"/>
    <w:rsid w:val="00DC671F"/>
    <w:rsid w:val="00DE4DA7"/>
    <w:rsid w:val="00E33B38"/>
    <w:rsid w:val="00E4712C"/>
    <w:rsid w:val="00E47FE5"/>
    <w:rsid w:val="00E574AF"/>
    <w:rsid w:val="00E60DB0"/>
    <w:rsid w:val="00F2678B"/>
    <w:rsid w:val="00F714DA"/>
    <w:rsid w:val="00F90004"/>
    <w:rsid w:val="00FB456B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EAA7233"/>
  <w15:docId w15:val="{47770E6A-6F39-4417-A1A3-5A1E3538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jc w:val="left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jc w:val="left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jc w:val="left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jc w:val="left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C3EC2-ACED-41DA-8737-04BA0EC1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1087</Words>
  <Characters>1243</Characters>
  <Application>Microsoft Office Word</Application>
  <DocSecurity>0</DocSecurity>
  <Lines>52</Lines>
  <Paragraphs>19</Paragraphs>
  <ScaleCrop>false</ScaleCrop>
  <Company>DCM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CRC/C/82/D/54/2018</dc:title>
  <dc:subject>1919624</dc:subject>
  <dc:creator>Xiaoling</dc:creator>
  <cp:keywords/>
  <dc:description/>
  <cp:lastModifiedBy>Xiangli Ferschin-Ji</cp:lastModifiedBy>
  <cp:revision>2</cp:revision>
  <cp:lastPrinted>2014-05-09T11:28:00Z</cp:lastPrinted>
  <dcterms:created xsi:type="dcterms:W3CDTF">2019-12-16T13:29:00Z</dcterms:created>
  <dcterms:modified xsi:type="dcterms:W3CDTF">2019-12-16T13:29:00Z</dcterms:modified>
</cp:coreProperties>
</file>