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0C67A1" w:rsidP="000C67A1">
            <w:pPr>
              <w:bidi w:val="0"/>
              <w:spacing w:after="20"/>
              <w:jc w:val="left"/>
              <w:rPr>
                <w:szCs w:val="20"/>
              </w:rPr>
            </w:pPr>
            <w:r w:rsidRPr="000C67A1">
              <w:rPr>
                <w:sz w:val="40"/>
                <w:szCs w:val="20"/>
              </w:rPr>
              <w:t>E</w:t>
            </w:r>
            <w:r>
              <w:rPr>
                <w:szCs w:val="20"/>
              </w:rPr>
              <w:t>/C.12/TKM/CO/1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0C67A1" w:rsidRDefault="000C67A1" w:rsidP="000C67A1">
            <w:pPr>
              <w:bidi w:val="0"/>
              <w:spacing w:before="240"/>
              <w:jc w:val="left"/>
            </w:pPr>
            <w:r>
              <w:t>Distr.: General</w:t>
            </w:r>
          </w:p>
          <w:p w:rsidR="000C67A1" w:rsidRDefault="000C67A1" w:rsidP="000C67A1">
            <w:pPr>
              <w:bidi w:val="0"/>
              <w:jc w:val="left"/>
            </w:pPr>
            <w:r>
              <w:t>13 December 2011</w:t>
            </w:r>
          </w:p>
          <w:p w:rsidR="000C67A1" w:rsidRDefault="000C67A1" w:rsidP="000C67A1">
            <w:pPr>
              <w:bidi w:val="0"/>
              <w:jc w:val="left"/>
            </w:pPr>
            <w:r>
              <w:t>Arabic</w:t>
            </w:r>
          </w:p>
          <w:p w:rsidR="00257225" w:rsidRPr="008B4BC6" w:rsidRDefault="000C67A1" w:rsidP="000C67A1">
            <w:pPr>
              <w:bidi w:val="0"/>
              <w:jc w:val="left"/>
            </w:pPr>
            <w:r>
              <w:t>Original: English</w:t>
            </w:r>
          </w:p>
        </w:tc>
      </w:tr>
    </w:tbl>
    <w:p w:rsidR="000C67A1" w:rsidRPr="00910159" w:rsidRDefault="000C67A1" w:rsidP="000C67A1">
      <w:pPr>
        <w:spacing w:before="120" w:line="380" w:lineRule="exact"/>
        <w:rPr>
          <w:b/>
          <w:bCs/>
          <w:snapToGrid w:val="0"/>
          <w:sz w:val="28"/>
          <w:szCs w:val="36"/>
          <w:rtl/>
        </w:rPr>
      </w:pPr>
      <w:r>
        <w:rPr>
          <w:rFonts w:hint="cs"/>
          <w:b/>
          <w:bCs/>
          <w:snapToGrid w:val="0"/>
          <w:sz w:val="28"/>
          <w:szCs w:val="36"/>
          <w:rtl/>
        </w:rPr>
        <w:t>اللجنة المعنية</w:t>
      </w:r>
      <w:r w:rsidRPr="00910159">
        <w:rPr>
          <w:b/>
          <w:bCs/>
          <w:snapToGrid w:val="0"/>
          <w:sz w:val="28"/>
          <w:szCs w:val="36"/>
          <w:rtl/>
        </w:rPr>
        <w:t xml:space="preserve"> </w:t>
      </w:r>
      <w:r>
        <w:rPr>
          <w:rFonts w:hint="cs"/>
          <w:b/>
          <w:bCs/>
          <w:snapToGrid w:val="0"/>
          <w:sz w:val="28"/>
          <w:szCs w:val="36"/>
          <w:rtl/>
        </w:rPr>
        <w:t>ب</w:t>
      </w:r>
      <w:r w:rsidRPr="00910159">
        <w:rPr>
          <w:rFonts w:hint="eastAsia"/>
          <w:b/>
          <w:bCs/>
          <w:snapToGrid w:val="0"/>
          <w:sz w:val="28"/>
          <w:szCs w:val="36"/>
          <w:rtl/>
        </w:rPr>
        <w:t>الحقوق</w:t>
      </w:r>
      <w:r w:rsidRPr="00910159">
        <w:rPr>
          <w:b/>
          <w:bCs/>
          <w:snapToGrid w:val="0"/>
          <w:sz w:val="28"/>
          <w:szCs w:val="36"/>
          <w:rtl/>
        </w:rPr>
        <w:t xml:space="preserve"> </w:t>
      </w:r>
      <w:r w:rsidRPr="00910159">
        <w:rPr>
          <w:rFonts w:hint="eastAsia"/>
          <w:b/>
          <w:bCs/>
          <w:snapToGrid w:val="0"/>
          <w:sz w:val="28"/>
          <w:szCs w:val="36"/>
          <w:rtl/>
        </w:rPr>
        <w:t>الاقتصادية</w:t>
      </w:r>
      <w:r w:rsidRPr="00910159">
        <w:rPr>
          <w:b/>
          <w:bCs/>
          <w:snapToGrid w:val="0"/>
          <w:sz w:val="28"/>
          <w:szCs w:val="36"/>
          <w:rtl/>
        </w:rPr>
        <w:t xml:space="preserve"> </w:t>
      </w:r>
      <w:r w:rsidRPr="00910159">
        <w:rPr>
          <w:rFonts w:hint="eastAsia"/>
          <w:b/>
          <w:bCs/>
          <w:snapToGrid w:val="0"/>
          <w:sz w:val="28"/>
          <w:szCs w:val="36"/>
          <w:rtl/>
        </w:rPr>
        <w:t>والاجتماعية</w:t>
      </w:r>
      <w:r w:rsidRPr="00910159">
        <w:rPr>
          <w:b/>
          <w:bCs/>
          <w:snapToGrid w:val="0"/>
          <w:sz w:val="28"/>
          <w:szCs w:val="36"/>
          <w:rtl/>
        </w:rPr>
        <w:t xml:space="preserve"> </w:t>
      </w:r>
      <w:r w:rsidRPr="00910159">
        <w:rPr>
          <w:rFonts w:hint="eastAsia"/>
          <w:b/>
          <w:bCs/>
          <w:snapToGrid w:val="0"/>
          <w:sz w:val="28"/>
          <w:szCs w:val="36"/>
          <w:rtl/>
        </w:rPr>
        <w:t>والثقافية</w:t>
      </w:r>
    </w:p>
    <w:p w:rsidR="000C67A1" w:rsidRPr="00910159" w:rsidRDefault="000C67A1" w:rsidP="000C67A1">
      <w:pPr>
        <w:spacing w:line="380" w:lineRule="exact"/>
        <w:rPr>
          <w:rFonts w:hint="cs"/>
          <w:b/>
          <w:bCs/>
          <w:rtl/>
        </w:rPr>
      </w:pPr>
      <w:r w:rsidRPr="00910159">
        <w:rPr>
          <w:rFonts w:hint="cs"/>
          <w:b/>
          <w:bCs/>
          <w:rtl/>
        </w:rPr>
        <w:t>الدورة السابعة والأربعون</w:t>
      </w:r>
    </w:p>
    <w:p w:rsidR="000C67A1" w:rsidRPr="00EE7462" w:rsidRDefault="000C67A1" w:rsidP="000C67A1">
      <w:pPr>
        <w:spacing w:line="380" w:lineRule="exact"/>
        <w:rPr>
          <w:rFonts w:hint="cs"/>
          <w:rtl/>
        </w:rPr>
      </w:pPr>
      <w:r w:rsidRPr="00EE7462">
        <w:rPr>
          <w:rFonts w:hint="cs"/>
          <w:rtl/>
        </w:rPr>
        <w:t>14</w:t>
      </w:r>
      <w:r w:rsidR="00EE7462">
        <w:rPr>
          <w:rFonts w:hint="cs"/>
          <w:rtl/>
        </w:rPr>
        <w:t xml:space="preserve"> </w:t>
      </w:r>
      <w:r w:rsidRPr="00EE7462">
        <w:rPr>
          <w:rFonts w:hint="cs"/>
          <w:rtl/>
        </w:rPr>
        <w:t>تشرين الثاني/نوفمبر</w:t>
      </w:r>
      <w:r w:rsidR="00EE7462">
        <w:rPr>
          <w:rFonts w:hint="cs"/>
          <w:rtl/>
        </w:rPr>
        <w:t xml:space="preserve"> </w:t>
      </w:r>
      <w:r w:rsidRPr="00EE7462">
        <w:rPr>
          <w:rFonts w:hint="cs"/>
          <w:rtl/>
        </w:rPr>
        <w:t>-</w:t>
      </w:r>
      <w:r w:rsidR="00EE7462">
        <w:rPr>
          <w:rFonts w:hint="cs"/>
          <w:rtl/>
        </w:rPr>
        <w:t xml:space="preserve"> </w:t>
      </w:r>
      <w:r w:rsidRPr="00EE7462">
        <w:rPr>
          <w:rFonts w:hint="cs"/>
          <w:rtl/>
        </w:rPr>
        <w:t>2 كانون الأول/ديسمبر 2011</w:t>
      </w:r>
    </w:p>
    <w:p w:rsidR="000C67A1" w:rsidRPr="00EE7462" w:rsidRDefault="000C67A1" w:rsidP="00EE7462">
      <w:pPr>
        <w:pStyle w:val="HChGA"/>
        <w:rPr>
          <w:rFonts w:hint="cs"/>
          <w:szCs w:val="28"/>
          <w:rtl/>
        </w:rPr>
      </w:pPr>
      <w:r w:rsidRPr="00910159">
        <w:rPr>
          <w:rFonts w:hint="cs"/>
          <w:rtl/>
        </w:rPr>
        <w:tab/>
      </w:r>
      <w:r w:rsidRPr="00910159">
        <w:rPr>
          <w:rFonts w:hint="cs"/>
          <w:rtl/>
        </w:rPr>
        <w:tab/>
        <w:t>النظر في التقارير المقدمة من الدول الأطراف بموجب المادتين 16 و17 من العهد</w:t>
      </w:r>
    </w:p>
    <w:p w:rsidR="000C67A1" w:rsidRPr="00EE7462" w:rsidRDefault="000C67A1" w:rsidP="00EE7462">
      <w:pPr>
        <w:pStyle w:val="H1GA"/>
        <w:rPr>
          <w:rFonts w:hint="cs"/>
          <w:szCs w:val="24"/>
          <w:rtl/>
        </w:rPr>
      </w:pPr>
      <w:r w:rsidRPr="00910159">
        <w:rPr>
          <w:rFonts w:hint="cs"/>
          <w:rtl/>
        </w:rPr>
        <w:tab/>
      </w:r>
      <w:r w:rsidRPr="00910159">
        <w:rPr>
          <w:rFonts w:hint="cs"/>
          <w:rtl/>
        </w:rPr>
        <w:tab/>
        <w:t>الملاحظات الختامية للجنة المعنية بالحقوق الاقتصادية والاجتماعية والثقافية</w:t>
      </w:r>
    </w:p>
    <w:p w:rsidR="000C67A1" w:rsidRPr="00EE7462" w:rsidRDefault="000C67A1" w:rsidP="00EE7462">
      <w:pPr>
        <w:pStyle w:val="HChGA"/>
        <w:rPr>
          <w:rFonts w:hint="cs"/>
          <w:szCs w:val="28"/>
          <w:rtl/>
        </w:rPr>
      </w:pPr>
      <w:r w:rsidRPr="00910159">
        <w:rPr>
          <w:rFonts w:hint="cs"/>
          <w:rtl/>
        </w:rPr>
        <w:tab/>
      </w:r>
      <w:r w:rsidRPr="00910159">
        <w:rPr>
          <w:rFonts w:hint="cs"/>
          <w:rtl/>
        </w:rPr>
        <w:tab/>
        <w:t>تركمانستان</w:t>
      </w:r>
    </w:p>
    <w:p w:rsidR="000C67A1" w:rsidRPr="00EE7462" w:rsidRDefault="000C67A1" w:rsidP="00EE7462">
      <w:pPr>
        <w:pStyle w:val="SingleTxtGA"/>
        <w:rPr>
          <w:rFonts w:hint="cs"/>
          <w:szCs w:val="20"/>
          <w:rtl/>
        </w:rPr>
      </w:pPr>
      <w:r w:rsidRPr="00EE7462">
        <w:rPr>
          <w:spacing w:val="-6"/>
          <w:rtl/>
        </w:rPr>
        <w:t>1-</w:t>
      </w:r>
      <w:r w:rsidRPr="00EE7462">
        <w:rPr>
          <w:spacing w:val="-6"/>
          <w:rtl/>
        </w:rPr>
        <w:tab/>
        <w:t xml:space="preserve">نظرت </w:t>
      </w:r>
      <w:r w:rsidR="00EE7462" w:rsidRPr="00EE7462">
        <w:rPr>
          <w:rFonts w:hint="cs"/>
          <w:spacing w:val="-6"/>
          <w:rtl/>
        </w:rPr>
        <w:t>اللجنة المعنية</w:t>
      </w:r>
      <w:r w:rsidRPr="00EE7462">
        <w:rPr>
          <w:spacing w:val="-6"/>
          <w:rtl/>
        </w:rPr>
        <w:t xml:space="preserve"> </w:t>
      </w:r>
      <w:r w:rsidR="00EE7462" w:rsidRPr="00EE7462">
        <w:rPr>
          <w:rFonts w:hint="cs"/>
          <w:spacing w:val="-6"/>
          <w:rtl/>
        </w:rPr>
        <w:t>ب</w:t>
      </w:r>
      <w:r w:rsidRPr="00EE7462">
        <w:rPr>
          <w:spacing w:val="-6"/>
          <w:rtl/>
        </w:rPr>
        <w:t xml:space="preserve">الحقوق الاقتصادية والاجتماعية والثقافية في تقرير </w:t>
      </w:r>
      <w:r w:rsidRPr="00EE7462">
        <w:rPr>
          <w:rFonts w:hint="cs"/>
          <w:spacing w:val="-6"/>
          <w:rtl/>
        </w:rPr>
        <w:t>تركمانستان</w:t>
      </w:r>
      <w:r w:rsidR="00EE7462" w:rsidRPr="00EE7462">
        <w:rPr>
          <w:rFonts w:hint="cs"/>
          <w:spacing w:val="-6"/>
          <w:rtl/>
        </w:rPr>
        <w:t xml:space="preserve"> </w:t>
      </w:r>
      <w:r w:rsidRPr="00EE7462">
        <w:rPr>
          <w:spacing w:val="-6"/>
          <w:rtl/>
        </w:rPr>
        <w:t xml:space="preserve"> الأولي بشأن تنفيذ العهد الدولي الخاص بالحقوق الاقتصادية والاجتماعية والثقافية </w:t>
      </w:r>
      <w:r w:rsidR="00EE7462" w:rsidRPr="00EE7462">
        <w:rPr>
          <w:rFonts w:hint="cs"/>
          <w:spacing w:val="-6"/>
          <w:rtl/>
        </w:rPr>
        <w:t xml:space="preserve"> </w:t>
      </w:r>
      <w:r w:rsidRPr="00EE7462">
        <w:rPr>
          <w:spacing w:val="-6"/>
          <w:rtl/>
        </w:rPr>
        <w:t>(</w:t>
      </w:r>
      <w:r w:rsidRPr="00EE7462">
        <w:rPr>
          <w:spacing w:val="-6"/>
        </w:rPr>
        <w:t>E/C.12/TKM/1</w:t>
      </w:r>
      <w:r w:rsidRPr="00EE7462">
        <w:rPr>
          <w:spacing w:val="-6"/>
          <w:rtl/>
        </w:rPr>
        <w:t>) في جلست</w:t>
      </w:r>
      <w:r w:rsidRPr="00EE7462">
        <w:rPr>
          <w:rFonts w:hint="cs"/>
          <w:spacing w:val="-6"/>
          <w:rtl/>
        </w:rPr>
        <w:t>ي</w:t>
      </w:r>
      <w:r w:rsidRPr="00EE7462">
        <w:rPr>
          <w:spacing w:val="-6"/>
          <w:rtl/>
        </w:rPr>
        <w:t xml:space="preserve">ها </w:t>
      </w:r>
      <w:r w:rsidRPr="00EE7462">
        <w:rPr>
          <w:rFonts w:hint="cs"/>
          <w:spacing w:val="-6"/>
          <w:rtl/>
        </w:rPr>
        <w:t xml:space="preserve">28 و30 </w:t>
      </w:r>
      <w:r w:rsidRPr="00EE7462">
        <w:rPr>
          <w:spacing w:val="-6"/>
          <w:rtl/>
        </w:rPr>
        <w:t>المعقود</w:t>
      </w:r>
      <w:r w:rsidRPr="00EE7462">
        <w:rPr>
          <w:rFonts w:hint="cs"/>
          <w:spacing w:val="-6"/>
          <w:rtl/>
        </w:rPr>
        <w:t>تين</w:t>
      </w:r>
      <w:r w:rsidRPr="00EE7462">
        <w:rPr>
          <w:spacing w:val="-6"/>
          <w:rtl/>
        </w:rPr>
        <w:t xml:space="preserve"> يومي </w:t>
      </w:r>
      <w:r w:rsidRPr="00EE7462">
        <w:rPr>
          <w:rFonts w:hint="cs"/>
          <w:spacing w:val="-6"/>
          <w:rtl/>
        </w:rPr>
        <w:t>18</w:t>
      </w:r>
      <w:r w:rsidRPr="00EE7462">
        <w:rPr>
          <w:spacing w:val="-6"/>
          <w:rtl/>
        </w:rPr>
        <w:t xml:space="preserve"> </w:t>
      </w:r>
      <w:r w:rsidRPr="00EE7462">
        <w:rPr>
          <w:rFonts w:hint="cs"/>
          <w:spacing w:val="-6"/>
          <w:rtl/>
        </w:rPr>
        <w:t>و21</w:t>
      </w:r>
      <w:r w:rsidRPr="00EE7462">
        <w:rPr>
          <w:spacing w:val="-6"/>
          <w:rtl/>
        </w:rPr>
        <w:t xml:space="preserve"> </w:t>
      </w:r>
      <w:r w:rsidRPr="00EE7462">
        <w:rPr>
          <w:rFonts w:hint="cs"/>
          <w:spacing w:val="-6"/>
          <w:rtl/>
        </w:rPr>
        <w:t>تشرين الثاني</w:t>
      </w:r>
      <w:r w:rsidRPr="00EE7462">
        <w:rPr>
          <w:spacing w:val="-6"/>
          <w:rtl/>
        </w:rPr>
        <w:t>/</w:t>
      </w:r>
      <w:r w:rsidRPr="00EE7462">
        <w:rPr>
          <w:rFonts w:hint="cs"/>
          <w:spacing w:val="-6"/>
          <w:rtl/>
        </w:rPr>
        <w:t>نوفمبر</w:t>
      </w:r>
      <w:r w:rsidRPr="00EE7462">
        <w:rPr>
          <w:spacing w:val="-2"/>
          <w:rtl/>
        </w:rPr>
        <w:t xml:space="preserve"> </w:t>
      </w:r>
      <w:r w:rsidRPr="00EE7462">
        <w:rPr>
          <w:rFonts w:hint="cs"/>
          <w:spacing w:val="-2"/>
          <w:rtl/>
        </w:rPr>
        <w:t>2011</w:t>
      </w:r>
      <w:r w:rsidRPr="00EE7462">
        <w:rPr>
          <w:spacing w:val="-2"/>
          <w:rtl/>
        </w:rPr>
        <w:t xml:space="preserve"> </w:t>
      </w:r>
      <w:r w:rsidRPr="00EE7462">
        <w:rPr>
          <w:rtl/>
        </w:rPr>
        <w:t xml:space="preserve">واعتمدت في جلستها </w:t>
      </w:r>
      <w:r w:rsidRPr="00EE7462">
        <w:rPr>
          <w:rFonts w:hint="cs"/>
          <w:rtl/>
        </w:rPr>
        <w:t>59</w:t>
      </w:r>
      <w:r w:rsidRPr="00EE7462">
        <w:rPr>
          <w:rtl/>
        </w:rPr>
        <w:t xml:space="preserve"> المعقود</w:t>
      </w:r>
      <w:r w:rsidRPr="00EE7462">
        <w:rPr>
          <w:rFonts w:hint="cs"/>
          <w:rtl/>
        </w:rPr>
        <w:t>ة</w:t>
      </w:r>
      <w:r w:rsidRPr="00EE7462">
        <w:rPr>
          <w:rtl/>
        </w:rPr>
        <w:t xml:space="preserve"> </w:t>
      </w:r>
      <w:r w:rsidR="00EE7462" w:rsidRPr="00EE7462">
        <w:rPr>
          <w:rFonts w:hint="cs"/>
          <w:rtl/>
        </w:rPr>
        <w:t xml:space="preserve">في </w:t>
      </w:r>
      <w:r w:rsidRPr="00EE7462">
        <w:rPr>
          <w:rFonts w:hint="cs"/>
          <w:rtl/>
        </w:rPr>
        <w:t>2 كانون الأول/ديسمبر 2011،</w:t>
      </w:r>
      <w:r w:rsidRPr="00EE7462">
        <w:rPr>
          <w:rtl/>
        </w:rPr>
        <w:t xml:space="preserve"> الملاحظات</w:t>
      </w:r>
      <w:r w:rsidR="00EE7462" w:rsidRPr="00EE7462">
        <w:rPr>
          <w:rFonts w:hint="cs"/>
          <w:rtl/>
        </w:rPr>
        <w:t xml:space="preserve">  </w:t>
      </w:r>
      <w:r w:rsidRPr="00EE7462">
        <w:rPr>
          <w:rtl/>
        </w:rPr>
        <w:t xml:space="preserve"> الختامية التالية.</w:t>
      </w:r>
    </w:p>
    <w:p w:rsidR="000C67A1" w:rsidRPr="00EE7462" w:rsidRDefault="000C67A1" w:rsidP="00EE7462">
      <w:pPr>
        <w:pStyle w:val="SingleTxtGA"/>
        <w:rPr>
          <w:rFonts w:hint="cs"/>
          <w:szCs w:val="20"/>
          <w:rtl/>
        </w:rPr>
      </w:pPr>
      <w:r w:rsidRPr="00EE7462">
        <w:rPr>
          <w:rtl/>
        </w:rPr>
        <w:t>2-</w:t>
      </w:r>
      <w:r w:rsidRPr="00EE7462">
        <w:rPr>
          <w:rtl/>
        </w:rPr>
        <w:tab/>
      </w:r>
      <w:r w:rsidRPr="00EE7462">
        <w:rPr>
          <w:rFonts w:hint="cs"/>
          <w:rtl/>
        </w:rPr>
        <w:t>وتعرب</w:t>
      </w:r>
      <w:r w:rsidRPr="00EE7462">
        <w:rPr>
          <w:rtl/>
        </w:rPr>
        <w:t xml:space="preserve"> اللجنة </w:t>
      </w:r>
      <w:r w:rsidRPr="00EE7462">
        <w:rPr>
          <w:rFonts w:hint="cs"/>
          <w:rtl/>
        </w:rPr>
        <w:t xml:space="preserve">عن تقديرها </w:t>
      </w:r>
      <w:r w:rsidR="00EE7462" w:rsidRPr="00EE7462">
        <w:rPr>
          <w:rFonts w:hint="cs"/>
          <w:rtl/>
        </w:rPr>
        <w:t>لحضور</w:t>
      </w:r>
      <w:r w:rsidRPr="00EE7462">
        <w:rPr>
          <w:rFonts w:hint="cs"/>
          <w:rtl/>
        </w:rPr>
        <w:t xml:space="preserve"> وفد رفيع المستوى وترحب ببدء الحوار مع الدولة الطرف.</w:t>
      </w:r>
    </w:p>
    <w:p w:rsidR="000C67A1" w:rsidRPr="00EE7462" w:rsidRDefault="000C67A1" w:rsidP="00EE7462">
      <w:pPr>
        <w:pStyle w:val="H1GA"/>
        <w:rPr>
          <w:szCs w:val="24"/>
          <w:rtl/>
        </w:rPr>
      </w:pPr>
      <w:r w:rsidRPr="00910159">
        <w:tab/>
      </w:r>
      <w:r w:rsidRPr="00910159">
        <w:rPr>
          <w:rFonts w:hint="eastAsia"/>
          <w:rtl/>
          <w:lang w:bidi="ar-MA"/>
        </w:rPr>
        <w:t>ألف</w:t>
      </w:r>
      <w:r w:rsidRPr="00910159">
        <w:rPr>
          <w:rtl/>
          <w:lang w:bidi="ar-MA"/>
        </w:rPr>
        <w:t xml:space="preserve"> -</w:t>
      </w:r>
      <w:r w:rsidRPr="00910159">
        <w:tab/>
      </w:r>
      <w:r w:rsidRPr="00910159">
        <w:rPr>
          <w:rFonts w:hint="eastAsia"/>
          <w:rtl/>
          <w:lang w:bidi="ar-MA"/>
        </w:rPr>
        <w:t>مقدمة</w:t>
      </w:r>
    </w:p>
    <w:p w:rsidR="000C67A1" w:rsidRPr="00292D6B" w:rsidRDefault="000C67A1" w:rsidP="00292D6B">
      <w:pPr>
        <w:pStyle w:val="SingleTxtGA"/>
        <w:rPr>
          <w:rFonts w:hint="cs"/>
          <w:szCs w:val="20"/>
          <w:rtl/>
        </w:rPr>
      </w:pPr>
      <w:r w:rsidRPr="00910159">
        <w:rPr>
          <w:rtl/>
        </w:rPr>
        <w:t>3-</w:t>
      </w:r>
      <w:r w:rsidRPr="00910159">
        <w:rPr>
          <w:rtl/>
        </w:rPr>
        <w:tab/>
      </w:r>
      <w:r>
        <w:rPr>
          <w:rFonts w:hint="cs"/>
          <w:rtl/>
        </w:rPr>
        <w:t xml:space="preserve">ترحب اللجنة بتقديم تركمانستان </w:t>
      </w:r>
      <w:r w:rsidRPr="00910159">
        <w:rPr>
          <w:rFonts w:hint="cs"/>
          <w:rtl/>
        </w:rPr>
        <w:t xml:space="preserve">تقريرها الأولي </w:t>
      </w:r>
      <w:r w:rsidRPr="00910159">
        <w:rPr>
          <w:rtl/>
        </w:rPr>
        <w:t>(</w:t>
      </w:r>
      <w:r w:rsidRPr="00910159">
        <w:t>E/C.12/TKM/1</w:t>
      </w:r>
      <w:r w:rsidRPr="00910159">
        <w:rPr>
          <w:rtl/>
        </w:rPr>
        <w:t>)</w:t>
      </w:r>
      <w:r w:rsidRPr="00910159">
        <w:rPr>
          <w:rFonts w:hint="cs"/>
          <w:rtl/>
        </w:rPr>
        <w:t xml:space="preserve"> بينما تلاحظ </w:t>
      </w:r>
      <w:r>
        <w:rPr>
          <w:rFonts w:hint="cs"/>
          <w:rtl/>
        </w:rPr>
        <w:t>أن تقديمه كان متأخرا</w:t>
      </w:r>
      <w:r w:rsidR="00E25FCE">
        <w:rPr>
          <w:rFonts w:hint="cs"/>
          <w:rtl/>
        </w:rPr>
        <w:t>ً</w:t>
      </w:r>
      <w:r w:rsidRPr="00910159">
        <w:rPr>
          <w:rFonts w:hint="cs"/>
          <w:rtl/>
        </w:rPr>
        <w:t xml:space="preserve"> عن موعده بفترة طويلة. وترحب اللجنة أيضا</w:t>
      </w:r>
      <w:r w:rsidR="001866D9">
        <w:rPr>
          <w:rFonts w:hint="cs"/>
          <w:rtl/>
        </w:rPr>
        <w:t>ً</w:t>
      </w:r>
      <w:r w:rsidRPr="00910159">
        <w:rPr>
          <w:rFonts w:hint="cs"/>
          <w:rtl/>
        </w:rPr>
        <w:t xml:space="preserve"> بالردود </w:t>
      </w:r>
      <w:r w:rsidR="00715C08">
        <w:rPr>
          <w:rFonts w:hint="cs"/>
          <w:rtl/>
        </w:rPr>
        <w:t>الخطية</w:t>
      </w:r>
      <w:r w:rsidRPr="00910159">
        <w:rPr>
          <w:rFonts w:hint="cs"/>
          <w:rtl/>
        </w:rPr>
        <w:t xml:space="preserve"> على قائمة المسائل </w:t>
      </w:r>
      <w:r w:rsidR="00715C08">
        <w:rPr>
          <w:rFonts w:hint="cs"/>
          <w:rtl/>
        </w:rPr>
        <w:t xml:space="preserve">التي وضعتها اللجنة </w:t>
      </w:r>
      <w:r w:rsidRPr="00910159">
        <w:rPr>
          <w:rtl/>
        </w:rPr>
        <w:t>(</w:t>
      </w:r>
      <w:r w:rsidRPr="00910159">
        <w:t>E/C.12/TKM/Q/1/Add.1</w:t>
      </w:r>
      <w:r w:rsidRPr="00910159">
        <w:rPr>
          <w:rtl/>
        </w:rPr>
        <w:t>)</w:t>
      </w:r>
      <w:r w:rsidRPr="00910159">
        <w:rPr>
          <w:rFonts w:hint="cs"/>
          <w:rtl/>
        </w:rPr>
        <w:t xml:space="preserve"> ولكنها تأسف لعدم الرد على بعض الأسئلة الرئيسية التي وجهتها.</w:t>
      </w:r>
    </w:p>
    <w:p w:rsidR="000C67A1" w:rsidRPr="00292D6B" w:rsidRDefault="000C67A1" w:rsidP="00292D6B">
      <w:pPr>
        <w:pStyle w:val="H1GA"/>
        <w:spacing w:before="120"/>
        <w:rPr>
          <w:szCs w:val="24"/>
          <w:rtl/>
        </w:rPr>
      </w:pPr>
      <w:r w:rsidRPr="00910159">
        <w:tab/>
      </w:r>
      <w:r w:rsidRPr="00910159">
        <w:rPr>
          <w:rFonts w:hint="eastAsia"/>
          <w:rtl/>
          <w:lang w:bidi="ar-MA"/>
        </w:rPr>
        <w:t>باء</w:t>
      </w:r>
      <w:r w:rsidRPr="00910159">
        <w:rPr>
          <w:rFonts w:hint="cs"/>
          <w:rtl/>
        </w:rPr>
        <w:t xml:space="preserve"> </w:t>
      </w:r>
      <w:r w:rsidRPr="00910159">
        <w:rPr>
          <w:rtl/>
          <w:lang w:bidi="ar-MA"/>
        </w:rPr>
        <w:t>-</w:t>
      </w:r>
      <w:r w:rsidRPr="00910159">
        <w:tab/>
      </w:r>
      <w:r w:rsidRPr="00910159">
        <w:rPr>
          <w:rFonts w:hint="eastAsia"/>
          <w:rtl/>
          <w:lang w:bidi="ar-MA"/>
        </w:rPr>
        <w:t>الجوانب</w:t>
      </w:r>
      <w:r w:rsidRPr="00910159">
        <w:rPr>
          <w:rtl/>
          <w:lang w:bidi="ar-MA"/>
        </w:rPr>
        <w:t xml:space="preserve"> </w:t>
      </w:r>
      <w:r w:rsidRPr="00910159">
        <w:rPr>
          <w:rFonts w:hint="eastAsia"/>
          <w:rtl/>
          <w:lang w:bidi="ar-MA"/>
        </w:rPr>
        <w:t>الإيجابية</w:t>
      </w:r>
    </w:p>
    <w:p w:rsidR="000C67A1" w:rsidRPr="00292D6B" w:rsidRDefault="000C67A1" w:rsidP="00292D6B">
      <w:pPr>
        <w:pStyle w:val="SingleTxtGA"/>
        <w:rPr>
          <w:rFonts w:hint="cs"/>
          <w:szCs w:val="20"/>
          <w:rtl/>
        </w:rPr>
      </w:pPr>
      <w:r w:rsidRPr="00910159">
        <w:rPr>
          <w:rtl/>
          <w:lang w:bidi="ar-MA"/>
        </w:rPr>
        <w:t>4-</w:t>
      </w:r>
      <w:r w:rsidRPr="00910159">
        <w:rPr>
          <w:rtl/>
          <w:lang w:bidi="ar-MA"/>
        </w:rPr>
        <w:tab/>
      </w:r>
      <w:r w:rsidRPr="00910159">
        <w:rPr>
          <w:rFonts w:hint="cs"/>
          <w:rtl/>
          <w:lang w:bidi="ar-MA"/>
        </w:rPr>
        <w:t xml:space="preserve">ترحب اللجنة بتصديق الدولة الطرف على البروتوكول الاختياري لاتفاقية </w:t>
      </w:r>
      <w:r w:rsidR="00292D6B">
        <w:rPr>
          <w:rFonts w:hint="cs"/>
          <w:rtl/>
          <w:lang w:bidi="ar-MA"/>
        </w:rPr>
        <w:t xml:space="preserve">حقوق </w:t>
      </w:r>
      <w:r w:rsidRPr="00910159">
        <w:rPr>
          <w:rFonts w:hint="cs"/>
          <w:rtl/>
          <w:lang w:bidi="ar-MA"/>
        </w:rPr>
        <w:t>الأشخاص ذوي الإعاقة والتصديق على اتفاقية منظمة العمل الدولية بشأن حظر أسوأ أشكال عمل الأطفال والإجراءات الفورية للقضاء عليها واتفاقية منظمة الصحة العالمية الإطارية بشأن مكافحة التبغ واتفاقية الأمم المتحدة بشأن وضع الأشخاص عديمي الجنسية</w:t>
      </w:r>
      <w:r w:rsidRPr="00910159">
        <w:rPr>
          <w:rFonts w:hint="cs"/>
          <w:b/>
          <w:bCs/>
          <w:rtl/>
          <w:lang w:bidi="ar-MA"/>
        </w:rPr>
        <w:t>.</w:t>
      </w:r>
    </w:p>
    <w:p w:rsidR="000C67A1" w:rsidRPr="00B96696" w:rsidRDefault="000C67A1" w:rsidP="00B96696">
      <w:pPr>
        <w:pStyle w:val="H1GA"/>
        <w:rPr>
          <w:szCs w:val="24"/>
          <w:rtl/>
        </w:rPr>
      </w:pPr>
      <w:r w:rsidRPr="00910159">
        <w:tab/>
      </w:r>
      <w:r w:rsidRPr="00910159">
        <w:rPr>
          <w:rFonts w:hint="eastAsia"/>
          <w:rtl/>
          <w:lang w:bidi="ar-MA"/>
        </w:rPr>
        <w:t>جيم</w:t>
      </w:r>
      <w:r w:rsidRPr="00910159">
        <w:rPr>
          <w:rtl/>
          <w:lang w:bidi="ar-MA"/>
        </w:rPr>
        <w:t xml:space="preserve"> -</w:t>
      </w:r>
      <w:r w:rsidRPr="00910159">
        <w:tab/>
      </w:r>
      <w:r w:rsidR="00B96696">
        <w:rPr>
          <w:rFonts w:hint="cs"/>
          <w:rtl/>
          <w:lang w:bidi="ar-MA"/>
        </w:rPr>
        <w:t>دواعي</w:t>
      </w:r>
      <w:r w:rsidRPr="00910159">
        <w:rPr>
          <w:rtl/>
          <w:lang w:bidi="ar-MA"/>
        </w:rPr>
        <w:t xml:space="preserve"> </w:t>
      </w:r>
      <w:r w:rsidRPr="00910159">
        <w:rPr>
          <w:rFonts w:hint="eastAsia"/>
          <w:rtl/>
          <w:lang w:bidi="ar-MA"/>
        </w:rPr>
        <w:t>القلق</w:t>
      </w:r>
      <w:r w:rsidRPr="00910159">
        <w:rPr>
          <w:rtl/>
          <w:lang w:bidi="ar-MA"/>
        </w:rPr>
        <w:t xml:space="preserve"> </w:t>
      </w:r>
      <w:r w:rsidRPr="00910159">
        <w:rPr>
          <w:rFonts w:hint="eastAsia"/>
          <w:rtl/>
          <w:lang w:bidi="ar-MA"/>
        </w:rPr>
        <w:t>الرئيسية</w:t>
      </w:r>
      <w:r w:rsidRPr="00910159">
        <w:rPr>
          <w:rtl/>
          <w:lang w:bidi="ar-MA"/>
        </w:rPr>
        <w:t xml:space="preserve"> </w:t>
      </w:r>
      <w:r w:rsidRPr="00910159">
        <w:rPr>
          <w:rFonts w:hint="eastAsia"/>
          <w:rtl/>
          <w:lang w:bidi="ar-MA"/>
        </w:rPr>
        <w:t>والتوصيات</w:t>
      </w:r>
    </w:p>
    <w:p w:rsidR="000C67A1" w:rsidRPr="00B96696" w:rsidRDefault="000C67A1" w:rsidP="00B96696">
      <w:pPr>
        <w:pStyle w:val="SingleTxtGA"/>
        <w:rPr>
          <w:szCs w:val="20"/>
          <w:rtl/>
        </w:rPr>
      </w:pPr>
      <w:r w:rsidRPr="00B96696">
        <w:rPr>
          <w:rFonts w:hint="cs"/>
          <w:spacing w:val="-2"/>
          <w:rtl/>
        </w:rPr>
        <w:t>5-</w:t>
      </w:r>
      <w:r w:rsidRPr="00B96696">
        <w:rPr>
          <w:rFonts w:hint="cs"/>
          <w:spacing w:val="-2"/>
          <w:rtl/>
        </w:rPr>
        <w:tab/>
      </w:r>
      <w:r w:rsidRPr="00B96696">
        <w:rPr>
          <w:spacing w:val="-2"/>
          <w:rtl/>
        </w:rPr>
        <w:t xml:space="preserve">تلاحظ اللجنة </w:t>
      </w:r>
      <w:r w:rsidRPr="00B96696">
        <w:rPr>
          <w:rFonts w:hint="cs"/>
          <w:spacing w:val="-2"/>
          <w:rtl/>
        </w:rPr>
        <w:t>أ</w:t>
      </w:r>
      <w:r w:rsidRPr="00B96696">
        <w:rPr>
          <w:spacing w:val="-2"/>
          <w:rtl/>
        </w:rPr>
        <w:t xml:space="preserve">ن البلد </w:t>
      </w:r>
      <w:r w:rsidRPr="00B96696">
        <w:rPr>
          <w:rFonts w:hint="cs"/>
          <w:spacing w:val="-2"/>
          <w:rtl/>
        </w:rPr>
        <w:t>ي</w:t>
      </w:r>
      <w:r w:rsidRPr="00B96696">
        <w:rPr>
          <w:spacing w:val="-2"/>
          <w:rtl/>
        </w:rPr>
        <w:t>نفذ حاليا</w:t>
      </w:r>
      <w:r w:rsidR="001866D9">
        <w:rPr>
          <w:rFonts w:hint="cs"/>
          <w:spacing w:val="-2"/>
          <w:rtl/>
        </w:rPr>
        <w:t>ً</w:t>
      </w:r>
      <w:r w:rsidRPr="00B96696">
        <w:rPr>
          <w:spacing w:val="-2"/>
          <w:rtl/>
        </w:rPr>
        <w:t xml:space="preserve"> إصلاحات واسعة النطاق لكنها تأسف لأنها لم</w:t>
      </w:r>
      <w:r w:rsidR="001866D9">
        <w:rPr>
          <w:rFonts w:hint="cs"/>
          <w:rtl/>
        </w:rPr>
        <w:t> </w:t>
      </w:r>
      <w:r w:rsidRPr="00910159">
        <w:rPr>
          <w:rtl/>
        </w:rPr>
        <w:t xml:space="preserve">تتلق معلومات كافية عن إدماج العهد في القوانين </w:t>
      </w:r>
      <w:r w:rsidR="00B96696" w:rsidRPr="00910159">
        <w:rPr>
          <w:rtl/>
        </w:rPr>
        <w:t xml:space="preserve">والسياسات </w:t>
      </w:r>
      <w:r w:rsidRPr="00910159">
        <w:rPr>
          <w:rtl/>
        </w:rPr>
        <w:t xml:space="preserve">المحلية </w:t>
      </w:r>
      <w:r w:rsidR="00B96696">
        <w:rPr>
          <w:rFonts w:hint="cs"/>
          <w:rtl/>
        </w:rPr>
        <w:t>ذات الصلة</w:t>
      </w:r>
      <w:r w:rsidRPr="00910159">
        <w:rPr>
          <w:rtl/>
        </w:rPr>
        <w:t>. وتأسف اللجنة أيضا</w:t>
      </w:r>
      <w:r w:rsidR="001866D9">
        <w:rPr>
          <w:rFonts w:hint="cs"/>
          <w:rtl/>
        </w:rPr>
        <w:t>ً</w:t>
      </w:r>
      <w:r w:rsidRPr="00910159">
        <w:rPr>
          <w:rtl/>
        </w:rPr>
        <w:t xml:space="preserve"> </w:t>
      </w:r>
      <w:r w:rsidRPr="00910159">
        <w:rPr>
          <w:rFonts w:hint="cs"/>
          <w:rtl/>
        </w:rPr>
        <w:t>لعدم تقديم</w:t>
      </w:r>
      <w:r w:rsidRPr="00910159">
        <w:rPr>
          <w:rtl/>
        </w:rPr>
        <w:t xml:space="preserve"> أي</w:t>
      </w:r>
      <w:r w:rsidRPr="00910159">
        <w:rPr>
          <w:rFonts w:hint="cs"/>
          <w:rtl/>
        </w:rPr>
        <w:t>ة</w:t>
      </w:r>
      <w:r w:rsidRPr="00910159">
        <w:rPr>
          <w:rtl/>
        </w:rPr>
        <w:t xml:space="preserve"> معلومات عن قرارات المحاكم المحلية التي </w:t>
      </w:r>
      <w:r w:rsidRPr="00910159">
        <w:rPr>
          <w:rFonts w:hint="cs"/>
          <w:rtl/>
        </w:rPr>
        <w:t>احت</w:t>
      </w:r>
      <w:r w:rsidR="00B96696">
        <w:rPr>
          <w:rFonts w:hint="cs"/>
          <w:rtl/>
        </w:rPr>
        <w:t>ُ</w:t>
      </w:r>
      <w:r w:rsidRPr="00910159">
        <w:rPr>
          <w:rFonts w:hint="cs"/>
          <w:rtl/>
        </w:rPr>
        <w:t>ج</w:t>
      </w:r>
      <w:r w:rsidR="00B96696">
        <w:rPr>
          <w:rFonts w:hint="cs"/>
          <w:rtl/>
        </w:rPr>
        <w:t>َّ</w:t>
      </w:r>
      <w:r w:rsidRPr="00910159">
        <w:rPr>
          <w:rFonts w:hint="cs"/>
          <w:rtl/>
        </w:rPr>
        <w:t xml:space="preserve"> فيها</w:t>
      </w:r>
      <w:r w:rsidRPr="00910159">
        <w:rPr>
          <w:rtl/>
        </w:rPr>
        <w:t xml:space="preserve"> بأحكام العهد.</w:t>
      </w:r>
    </w:p>
    <w:p w:rsidR="000C67A1" w:rsidRPr="004C53A1" w:rsidRDefault="004C53A1" w:rsidP="004C53A1">
      <w:pPr>
        <w:pStyle w:val="SingleTxtGA"/>
        <w:rPr>
          <w:b/>
          <w:bCs/>
          <w:szCs w:val="20"/>
          <w:rtl/>
        </w:rPr>
      </w:pPr>
      <w:r>
        <w:rPr>
          <w:rFonts w:hint="cs"/>
          <w:b/>
          <w:bCs/>
          <w:rtl/>
        </w:rPr>
        <w:tab/>
      </w:r>
      <w:r w:rsidR="000C67A1" w:rsidRPr="004C53A1">
        <w:rPr>
          <w:b/>
          <w:bCs/>
          <w:rtl/>
        </w:rPr>
        <w:t>توصي اللجنة</w:t>
      </w:r>
      <w:r w:rsidRPr="004C53A1">
        <w:rPr>
          <w:rFonts w:hint="cs"/>
          <w:b/>
          <w:bCs/>
          <w:rtl/>
        </w:rPr>
        <w:t xml:space="preserve"> الدولة الطرف</w:t>
      </w:r>
      <w:r w:rsidR="000C67A1" w:rsidRPr="004C53A1">
        <w:rPr>
          <w:b/>
          <w:bCs/>
          <w:rtl/>
        </w:rPr>
        <w:t xml:space="preserve"> </w:t>
      </w:r>
      <w:r w:rsidR="000C67A1" w:rsidRPr="004C53A1">
        <w:rPr>
          <w:rFonts w:hint="cs"/>
          <w:b/>
          <w:bCs/>
          <w:rtl/>
        </w:rPr>
        <w:t>بمراعاة</w:t>
      </w:r>
      <w:r w:rsidR="000C67A1" w:rsidRPr="004C53A1">
        <w:rPr>
          <w:b/>
          <w:bCs/>
          <w:rtl/>
        </w:rPr>
        <w:t xml:space="preserve"> ال</w:t>
      </w:r>
      <w:r w:rsidR="000C67A1" w:rsidRPr="004C53A1">
        <w:rPr>
          <w:rFonts w:hint="cs"/>
          <w:b/>
          <w:bCs/>
          <w:rtl/>
        </w:rPr>
        <w:t>ال</w:t>
      </w:r>
      <w:r w:rsidR="000C67A1" w:rsidRPr="004C53A1">
        <w:rPr>
          <w:b/>
          <w:bCs/>
          <w:rtl/>
        </w:rPr>
        <w:t xml:space="preserve">تزامات </w:t>
      </w:r>
      <w:r w:rsidRPr="004C53A1">
        <w:rPr>
          <w:rFonts w:hint="cs"/>
          <w:b/>
          <w:bCs/>
          <w:rtl/>
        </w:rPr>
        <w:t xml:space="preserve">الناشئة عن </w:t>
      </w:r>
      <w:r w:rsidR="000C67A1" w:rsidRPr="004C53A1">
        <w:rPr>
          <w:b/>
          <w:bCs/>
          <w:rtl/>
        </w:rPr>
        <w:t xml:space="preserve">العهد </w:t>
      </w:r>
      <w:r w:rsidR="000C67A1" w:rsidRPr="004C53A1">
        <w:rPr>
          <w:rFonts w:hint="cs"/>
          <w:b/>
          <w:bCs/>
          <w:rtl/>
        </w:rPr>
        <w:t xml:space="preserve">مراعاة </w:t>
      </w:r>
      <w:r w:rsidRPr="004C53A1">
        <w:rPr>
          <w:rFonts w:hint="cs"/>
          <w:b/>
          <w:bCs/>
          <w:rtl/>
        </w:rPr>
        <w:t xml:space="preserve">على نحو كامل ودقيق </w:t>
      </w:r>
      <w:r w:rsidR="000C67A1" w:rsidRPr="004C53A1">
        <w:rPr>
          <w:b/>
          <w:bCs/>
          <w:rtl/>
        </w:rPr>
        <w:t xml:space="preserve">عند التخطيط </w:t>
      </w:r>
      <w:r w:rsidR="000C67A1" w:rsidRPr="004C53A1">
        <w:rPr>
          <w:rFonts w:hint="cs"/>
          <w:b/>
          <w:bCs/>
          <w:rtl/>
        </w:rPr>
        <w:t>لل</w:t>
      </w:r>
      <w:r w:rsidR="000C67A1" w:rsidRPr="004C53A1">
        <w:rPr>
          <w:b/>
          <w:bCs/>
          <w:rtl/>
        </w:rPr>
        <w:t>إصلاحات</w:t>
      </w:r>
      <w:r w:rsidR="000C67A1" w:rsidRPr="004C53A1">
        <w:rPr>
          <w:rFonts w:hint="cs"/>
          <w:b/>
          <w:bCs/>
          <w:rtl/>
        </w:rPr>
        <w:t xml:space="preserve"> وتنفيذها </w:t>
      </w:r>
      <w:r w:rsidRPr="004C53A1">
        <w:rPr>
          <w:rFonts w:hint="cs"/>
          <w:b/>
          <w:bCs/>
          <w:rtl/>
        </w:rPr>
        <w:t xml:space="preserve">وفي أثناء </w:t>
      </w:r>
      <w:r w:rsidR="000C67A1" w:rsidRPr="004C53A1">
        <w:rPr>
          <w:b/>
          <w:bCs/>
          <w:rtl/>
        </w:rPr>
        <w:t>تقييم نتائجها. وعلاوة على ذلك</w:t>
      </w:r>
      <w:r w:rsidR="000C67A1" w:rsidRPr="004C53A1">
        <w:rPr>
          <w:rFonts w:hint="cs"/>
          <w:b/>
          <w:bCs/>
          <w:rtl/>
        </w:rPr>
        <w:t>،</w:t>
      </w:r>
      <w:r w:rsidR="000C67A1" w:rsidRPr="004C53A1">
        <w:rPr>
          <w:b/>
          <w:bCs/>
          <w:rtl/>
        </w:rPr>
        <w:t xml:space="preserve"> </w:t>
      </w:r>
      <w:r w:rsidR="000C67A1" w:rsidRPr="004C53A1">
        <w:rPr>
          <w:rFonts w:hint="cs"/>
          <w:b/>
          <w:bCs/>
          <w:rtl/>
        </w:rPr>
        <w:t>تلفت</w:t>
      </w:r>
      <w:r w:rsidR="000C67A1" w:rsidRPr="004C53A1">
        <w:rPr>
          <w:b/>
          <w:bCs/>
          <w:rtl/>
        </w:rPr>
        <w:t xml:space="preserve"> اللجنة </w:t>
      </w:r>
      <w:r w:rsidRPr="004C53A1">
        <w:rPr>
          <w:rFonts w:hint="cs"/>
          <w:b/>
          <w:bCs/>
          <w:rtl/>
        </w:rPr>
        <w:t xml:space="preserve">نظر </w:t>
      </w:r>
      <w:r w:rsidR="000C67A1" w:rsidRPr="004C53A1">
        <w:rPr>
          <w:b/>
          <w:bCs/>
          <w:rtl/>
        </w:rPr>
        <w:t>الدول</w:t>
      </w:r>
      <w:r w:rsidRPr="004C53A1">
        <w:rPr>
          <w:b/>
          <w:bCs/>
          <w:rtl/>
        </w:rPr>
        <w:t>ة الطرف إلى تعليقها العام رقم 9</w:t>
      </w:r>
      <w:r w:rsidR="000C67A1" w:rsidRPr="004C53A1">
        <w:rPr>
          <w:b/>
          <w:bCs/>
          <w:rtl/>
        </w:rPr>
        <w:t xml:space="preserve">(1998) بشأن تطبيق العهد على المستوى المحلي، وتطلب </w:t>
      </w:r>
      <w:r w:rsidRPr="004C53A1">
        <w:rPr>
          <w:rFonts w:hint="cs"/>
          <w:b/>
          <w:bCs/>
          <w:rtl/>
        </w:rPr>
        <w:t xml:space="preserve">إليها </w:t>
      </w:r>
      <w:r w:rsidR="000C67A1" w:rsidRPr="004C53A1">
        <w:rPr>
          <w:b/>
          <w:bCs/>
          <w:rtl/>
        </w:rPr>
        <w:t xml:space="preserve">أن تدرج </w:t>
      </w:r>
      <w:r w:rsidRPr="004C53A1">
        <w:rPr>
          <w:b/>
          <w:bCs/>
          <w:rtl/>
        </w:rPr>
        <w:t xml:space="preserve">في تقريرها الدوري القادم </w:t>
      </w:r>
      <w:r w:rsidR="000C67A1" w:rsidRPr="004C53A1">
        <w:rPr>
          <w:b/>
          <w:bCs/>
          <w:rtl/>
        </w:rPr>
        <w:t xml:space="preserve">معلومات </w:t>
      </w:r>
      <w:r w:rsidR="000C67A1" w:rsidRPr="004C53A1">
        <w:rPr>
          <w:rFonts w:hint="cs"/>
          <w:b/>
          <w:bCs/>
          <w:rtl/>
        </w:rPr>
        <w:t>عن</w:t>
      </w:r>
      <w:r w:rsidR="000C67A1" w:rsidRPr="004C53A1">
        <w:rPr>
          <w:b/>
          <w:bCs/>
          <w:rtl/>
        </w:rPr>
        <w:t xml:space="preserve"> القانون المحلي المستمد من السوابق القضائية بشأن تطبيق العهد.</w:t>
      </w:r>
    </w:p>
    <w:p w:rsidR="000C67A1" w:rsidRPr="00C06F1F" w:rsidRDefault="000C67A1" w:rsidP="00C06F1F">
      <w:pPr>
        <w:pStyle w:val="SingleTxtGA"/>
        <w:rPr>
          <w:szCs w:val="20"/>
          <w:rtl/>
        </w:rPr>
      </w:pPr>
      <w:r w:rsidRPr="00910159">
        <w:rPr>
          <w:rFonts w:hint="cs"/>
          <w:rtl/>
        </w:rPr>
        <w:t>6-</w:t>
      </w:r>
      <w:r w:rsidRPr="00910159">
        <w:rPr>
          <w:rFonts w:hint="cs"/>
          <w:rtl/>
        </w:rPr>
        <w:tab/>
        <w:t>و</w:t>
      </w:r>
      <w:r w:rsidRPr="00910159">
        <w:rPr>
          <w:rtl/>
        </w:rPr>
        <w:t xml:space="preserve">تلاحظ اللجنة </w:t>
      </w:r>
      <w:r w:rsidR="00C06F1F">
        <w:rPr>
          <w:rFonts w:hint="cs"/>
          <w:rtl/>
        </w:rPr>
        <w:t>ب</w:t>
      </w:r>
      <w:r w:rsidRPr="00910159">
        <w:rPr>
          <w:rtl/>
        </w:rPr>
        <w:t xml:space="preserve">قلق عدم وجود بيانات مقارنة </w:t>
      </w:r>
      <w:r w:rsidR="00C06F1F">
        <w:rPr>
          <w:rFonts w:hint="cs"/>
          <w:rtl/>
        </w:rPr>
        <w:t xml:space="preserve">ومصنفة </w:t>
      </w:r>
      <w:r w:rsidRPr="00691A7B">
        <w:rPr>
          <w:rtl/>
        </w:rPr>
        <w:t>حسب</w:t>
      </w:r>
      <w:r w:rsidRPr="00691A7B">
        <w:rPr>
          <w:rFonts w:hint="cs"/>
          <w:rtl/>
        </w:rPr>
        <w:t xml:space="preserve"> نوع</w:t>
      </w:r>
      <w:r w:rsidRPr="00691A7B">
        <w:rPr>
          <w:rtl/>
        </w:rPr>
        <w:t xml:space="preserve"> الجنس </w:t>
      </w:r>
      <w:r w:rsidR="00C06F1F">
        <w:rPr>
          <w:rFonts w:hint="cs"/>
          <w:rtl/>
        </w:rPr>
        <w:t xml:space="preserve">فيما يتعلق </w:t>
      </w:r>
      <w:r w:rsidRPr="00910159">
        <w:rPr>
          <w:rFonts w:hint="cs"/>
          <w:rtl/>
        </w:rPr>
        <w:t>ب</w:t>
      </w:r>
      <w:r w:rsidRPr="00910159">
        <w:rPr>
          <w:rtl/>
        </w:rPr>
        <w:t>تمتع</w:t>
      </w:r>
      <w:r w:rsidRPr="00910159">
        <w:rPr>
          <w:rFonts w:hint="cs"/>
          <w:rtl/>
        </w:rPr>
        <w:t xml:space="preserve"> الأشخاص</w:t>
      </w:r>
      <w:r w:rsidRPr="00910159">
        <w:rPr>
          <w:rtl/>
        </w:rPr>
        <w:t xml:space="preserve"> بمختلف الحقوق الواردة في العهد، </w:t>
      </w:r>
      <w:r w:rsidRPr="00910159">
        <w:rPr>
          <w:rFonts w:hint="cs"/>
          <w:rtl/>
        </w:rPr>
        <w:t>بمن فيهم</w:t>
      </w:r>
      <w:r w:rsidRPr="00910159">
        <w:rPr>
          <w:rtl/>
        </w:rPr>
        <w:t xml:space="preserve"> أفراد الأقليات القومية أو العرقي</w:t>
      </w:r>
      <w:r w:rsidR="00C06F1F">
        <w:rPr>
          <w:rtl/>
        </w:rPr>
        <w:t>ة والأشخاص عديم</w:t>
      </w:r>
      <w:r w:rsidR="00C06F1F">
        <w:rPr>
          <w:rFonts w:hint="cs"/>
          <w:rtl/>
        </w:rPr>
        <w:t>و</w:t>
      </w:r>
      <w:r w:rsidRPr="00910159">
        <w:rPr>
          <w:rtl/>
        </w:rPr>
        <w:t xml:space="preserve"> الجنسية.</w:t>
      </w:r>
    </w:p>
    <w:p w:rsidR="000C67A1" w:rsidRPr="00BB3924" w:rsidRDefault="00C705BA" w:rsidP="00C705BA">
      <w:pPr>
        <w:pStyle w:val="SingleTxtGA"/>
        <w:rPr>
          <w:b/>
          <w:bCs/>
          <w:spacing w:val="-2"/>
          <w:szCs w:val="20"/>
          <w:rtl/>
        </w:rPr>
      </w:pPr>
      <w:r>
        <w:rPr>
          <w:rFonts w:hint="cs"/>
          <w:b/>
          <w:bCs/>
          <w:rtl/>
        </w:rPr>
        <w:tab/>
      </w:r>
      <w:r w:rsidR="000C67A1" w:rsidRPr="00C705BA">
        <w:rPr>
          <w:b/>
          <w:bCs/>
          <w:rtl/>
        </w:rPr>
        <w:t>تشجع اللجنة الدولة الطرف على ضمان</w:t>
      </w:r>
      <w:r w:rsidR="000C67A1" w:rsidRPr="00C705BA">
        <w:rPr>
          <w:rFonts w:hint="cs"/>
          <w:b/>
          <w:bCs/>
          <w:rtl/>
        </w:rPr>
        <w:t xml:space="preserve"> احتواء</w:t>
      </w:r>
      <w:r w:rsidR="000C67A1" w:rsidRPr="00C705BA">
        <w:rPr>
          <w:b/>
          <w:bCs/>
          <w:rtl/>
        </w:rPr>
        <w:t xml:space="preserve"> تعداد السكان </w:t>
      </w:r>
      <w:r w:rsidRPr="00C705BA">
        <w:rPr>
          <w:rFonts w:hint="cs"/>
          <w:b/>
          <w:bCs/>
          <w:rtl/>
        </w:rPr>
        <w:t>والإسكان</w:t>
      </w:r>
      <w:r w:rsidR="000C67A1" w:rsidRPr="00C705BA">
        <w:rPr>
          <w:b/>
          <w:bCs/>
          <w:rtl/>
        </w:rPr>
        <w:t xml:space="preserve">، المزمع </w:t>
      </w:r>
      <w:r w:rsidR="000C67A1" w:rsidRPr="00C705BA">
        <w:rPr>
          <w:rFonts w:hint="cs"/>
          <w:b/>
          <w:bCs/>
          <w:rtl/>
        </w:rPr>
        <w:t>إجراؤه</w:t>
      </w:r>
      <w:r w:rsidR="000C67A1" w:rsidRPr="00C705BA">
        <w:rPr>
          <w:b/>
          <w:bCs/>
          <w:rtl/>
        </w:rPr>
        <w:t xml:space="preserve"> في </w:t>
      </w:r>
      <w:r w:rsidR="000C67A1" w:rsidRPr="00C705BA">
        <w:rPr>
          <w:rFonts w:hint="cs"/>
          <w:b/>
          <w:bCs/>
          <w:rtl/>
        </w:rPr>
        <w:t>كانون الأول/</w:t>
      </w:r>
      <w:r w:rsidR="000C67A1" w:rsidRPr="00C705BA">
        <w:rPr>
          <w:b/>
          <w:bCs/>
          <w:rtl/>
        </w:rPr>
        <w:t xml:space="preserve">ديسمبر 2012، </w:t>
      </w:r>
      <w:r w:rsidR="000C67A1" w:rsidRPr="00C705BA">
        <w:rPr>
          <w:rFonts w:hint="cs"/>
          <w:b/>
          <w:bCs/>
          <w:rtl/>
        </w:rPr>
        <w:t xml:space="preserve">على </w:t>
      </w:r>
      <w:r w:rsidRPr="00C705BA">
        <w:rPr>
          <w:b/>
          <w:bCs/>
          <w:rtl/>
        </w:rPr>
        <w:t xml:space="preserve">بيانات دقيقة عن التركيبة </w:t>
      </w:r>
      <w:r w:rsidRPr="00BB3924">
        <w:rPr>
          <w:b/>
          <w:bCs/>
          <w:spacing w:val="-2"/>
          <w:rtl/>
        </w:rPr>
        <w:t>الديم</w:t>
      </w:r>
      <w:r w:rsidR="000C67A1" w:rsidRPr="00BB3924">
        <w:rPr>
          <w:b/>
          <w:bCs/>
          <w:spacing w:val="-2"/>
          <w:rtl/>
        </w:rPr>
        <w:t xml:space="preserve">غرافية للسكان </w:t>
      </w:r>
      <w:r w:rsidR="000C67A1" w:rsidRPr="00BB3924">
        <w:rPr>
          <w:rFonts w:hint="cs"/>
          <w:b/>
          <w:bCs/>
          <w:spacing w:val="-2"/>
          <w:rtl/>
        </w:rPr>
        <w:t>وا</w:t>
      </w:r>
      <w:r w:rsidR="000C67A1" w:rsidRPr="00BB3924">
        <w:rPr>
          <w:b/>
          <w:bCs/>
          <w:spacing w:val="-2"/>
          <w:rtl/>
        </w:rPr>
        <w:t>ستخد</w:t>
      </w:r>
      <w:r w:rsidR="000C67A1" w:rsidRPr="00BB3924">
        <w:rPr>
          <w:rFonts w:hint="cs"/>
          <w:b/>
          <w:bCs/>
          <w:spacing w:val="-2"/>
          <w:rtl/>
        </w:rPr>
        <w:t>ا</w:t>
      </w:r>
      <w:r w:rsidRPr="00BB3924">
        <w:rPr>
          <w:b/>
          <w:bCs/>
          <w:spacing w:val="-2"/>
          <w:rtl/>
        </w:rPr>
        <w:t xml:space="preserve">م نتائج هذا التعداد </w:t>
      </w:r>
      <w:r w:rsidRPr="00BB3924">
        <w:rPr>
          <w:rFonts w:hint="cs"/>
          <w:b/>
          <w:bCs/>
          <w:spacing w:val="-2"/>
          <w:rtl/>
        </w:rPr>
        <w:t>ل</w:t>
      </w:r>
      <w:r w:rsidR="000C67A1" w:rsidRPr="00BB3924">
        <w:rPr>
          <w:b/>
          <w:bCs/>
          <w:spacing w:val="-2"/>
          <w:rtl/>
        </w:rPr>
        <w:t xml:space="preserve">صياغة القوانين والسياسات والبرامج </w:t>
      </w:r>
      <w:r w:rsidR="000C67A1" w:rsidRPr="00BB3924">
        <w:rPr>
          <w:rFonts w:hint="cs"/>
          <w:b/>
          <w:bCs/>
          <w:spacing w:val="-2"/>
          <w:rtl/>
        </w:rPr>
        <w:t>من أجل</w:t>
      </w:r>
      <w:r w:rsidR="000C67A1" w:rsidRPr="00BB3924">
        <w:rPr>
          <w:b/>
          <w:bCs/>
          <w:spacing w:val="-2"/>
          <w:rtl/>
        </w:rPr>
        <w:t xml:space="preserve"> التنفيذ الفعال للعهد. وتدعو اللجنة أيضا</w:t>
      </w:r>
      <w:r w:rsidR="001866D9">
        <w:rPr>
          <w:rFonts w:hint="cs"/>
          <w:b/>
          <w:bCs/>
          <w:spacing w:val="-2"/>
          <w:rtl/>
        </w:rPr>
        <w:t>ً</w:t>
      </w:r>
      <w:r w:rsidR="000C67A1" w:rsidRPr="00BB3924">
        <w:rPr>
          <w:b/>
          <w:bCs/>
          <w:spacing w:val="-2"/>
          <w:rtl/>
        </w:rPr>
        <w:t xml:space="preserve"> الدولة الطرف إلى وضع نظام شامل لجمع البيانات في جميع المجالات التي يغطيها العهد وتطلب </w:t>
      </w:r>
      <w:r w:rsidRPr="00BB3924">
        <w:rPr>
          <w:rFonts w:hint="cs"/>
          <w:b/>
          <w:bCs/>
          <w:spacing w:val="-2"/>
          <w:rtl/>
        </w:rPr>
        <w:t xml:space="preserve">إليها </w:t>
      </w:r>
      <w:r w:rsidR="000C67A1" w:rsidRPr="00BB3924">
        <w:rPr>
          <w:b/>
          <w:bCs/>
          <w:spacing w:val="-2"/>
          <w:rtl/>
        </w:rPr>
        <w:t xml:space="preserve">أن تدرج في تقريرها المقبل بيانات </w:t>
      </w:r>
      <w:r w:rsidRPr="00BB3924">
        <w:rPr>
          <w:b/>
          <w:bCs/>
          <w:spacing w:val="-2"/>
          <w:rtl/>
        </w:rPr>
        <w:t xml:space="preserve">إحصائية </w:t>
      </w:r>
      <w:r w:rsidR="000C67A1" w:rsidRPr="00BB3924">
        <w:rPr>
          <w:b/>
          <w:bCs/>
          <w:spacing w:val="-2"/>
          <w:rtl/>
        </w:rPr>
        <w:t xml:space="preserve">وتحليلات </w:t>
      </w:r>
      <w:r w:rsidR="000C67A1" w:rsidRPr="00BB3924">
        <w:rPr>
          <w:rFonts w:hint="cs"/>
          <w:b/>
          <w:bCs/>
          <w:spacing w:val="-2"/>
          <w:rtl/>
        </w:rPr>
        <w:t>تتعلق</w:t>
      </w:r>
      <w:r w:rsidR="000C67A1" w:rsidRPr="00BB3924">
        <w:rPr>
          <w:b/>
          <w:bCs/>
          <w:spacing w:val="-2"/>
          <w:rtl/>
        </w:rPr>
        <w:t xml:space="preserve"> بتنفيذ أحكام العهد </w:t>
      </w:r>
      <w:r w:rsidR="000C67A1" w:rsidRPr="00BB3924">
        <w:rPr>
          <w:rFonts w:hint="cs"/>
          <w:b/>
          <w:bCs/>
          <w:spacing w:val="-2"/>
          <w:rtl/>
        </w:rPr>
        <w:t>وأن تبين</w:t>
      </w:r>
      <w:r w:rsidR="000C67A1" w:rsidRPr="00BB3924">
        <w:rPr>
          <w:b/>
          <w:bCs/>
          <w:spacing w:val="-2"/>
          <w:rtl/>
        </w:rPr>
        <w:t xml:space="preserve"> أثر التدابير المتخذة والنتائج المحققة.</w:t>
      </w:r>
    </w:p>
    <w:p w:rsidR="000C67A1" w:rsidRPr="00BB3924" w:rsidRDefault="000C67A1" w:rsidP="00BB3924">
      <w:pPr>
        <w:pStyle w:val="SingleTxtGA"/>
        <w:rPr>
          <w:spacing w:val="-2"/>
          <w:szCs w:val="20"/>
          <w:rtl/>
        </w:rPr>
      </w:pPr>
      <w:r w:rsidRPr="00BB3924">
        <w:rPr>
          <w:rFonts w:hint="cs"/>
          <w:spacing w:val="-4"/>
          <w:rtl/>
        </w:rPr>
        <w:t>7-</w:t>
      </w:r>
      <w:r w:rsidRPr="00BB3924">
        <w:rPr>
          <w:rFonts w:hint="cs"/>
          <w:spacing w:val="-4"/>
          <w:rtl/>
        </w:rPr>
        <w:tab/>
      </w:r>
      <w:r w:rsidRPr="00BB3924">
        <w:rPr>
          <w:spacing w:val="-4"/>
          <w:rtl/>
        </w:rPr>
        <w:t>وتشعر اللجنة بالقلق لأن الدولة الطرف</w:t>
      </w:r>
      <w:r w:rsidRPr="00BB3924">
        <w:rPr>
          <w:rFonts w:hint="cs"/>
          <w:spacing w:val="-4"/>
          <w:rtl/>
        </w:rPr>
        <w:t xml:space="preserve"> </w:t>
      </w:r>
      <w:r w:rsidRPr="00BB3924">
        <w:rPr>
          <w:spacing w:val="-4"/>
          <w:rtl/>
        </w:rPr>
        <w:t xml:space="preserve">لم </w:t>
      </w:r>
      <w:r w:rsidRPr="00BB3924">
        <w:rPr>
          <w:rFonts w:hint="cs"/>
          <w:spacing w:val="-4"/>
          <w:rtl/>
        </w:rPr>
        <w:t>تنشئ</w:t>
      </w:r>
      <w:r w:rsidRPr="00BB3924">
        <w:rPr>
          <w:spacing w:val="-4"/>
          <w:rtl/>
        </w:rPr>
        <w:t xml:space="preserve"> مؤسسة وطنية مستقلة لحقوق الإنسان منذ </w:t>
      </w:r>
      <w:r w:rsidRPr="00BB3924">
        <w:rPr>
          <w:rFonts w:hint="cs"/>
          <w:spacing w:val="-4"/>
          <w:rtl/>
        </w:rPr>
        <w:t>إنشاء</w:t>
      </w:r>
      <w:r w:rsidRPr="00BB3924">
        <w:rPr>
          <w:spacing w:val="-4"/>
          <w:rtl/>
        </w:rPr>
        <w:t xml:space="preserve"> المعهد الوطني للديمقراطية وحقوق الإنسان </w:t>
      </w:r>
      <w:r w:rsidRPr="00BB3924">
        <w:rPr>
          <w:rFonts w:hint="cs"/>
          <w:spacing w:val="-4"/>
          <w:rtl/>
        </w:rPr>
        <w:t>التابع</w:t>
      </w:r>
      <w:r w:rsidRPr="00BB3924">
        <w:rPr>
          <w:spacing w:val="-4"/>
          <w:rtl/>
        </w:rPr>
        <w:t xml:space="preserve"> </w:t>
      </w:r>
      <w:r w:rsidR="00BB3924" w:rsidRPr="00BB3924">
        <w:rPr>
          <w:rFonts w:hint="cs"/>
          <w:spacing w:val="-4"/>
          <w:rtl/>
        </w:rPr>
        <w:t>لديوان</w:t>
      </w:r>
      <w:r w:rsidRPr="00BB3924">
        <w:rPr>
          <w:spacing w:val="-4"/>
          <w:rtl/>
        </w:rPr>
        <w:t xml:space="preserve"> الرئيس</w:t>
      </w:r>
      <w:r w:rsidRPr="00BB3924">
        <w:rPr>
          <w:rFonts w:hint="cs"/>
          <w:spacing w:val="-4"/>
          <w:rtl/>
        </w:rPr>
        <w:t xml:space="preserve"> </w:t>
      </w:r>
      <w:r w:rsidR="00BB3924" w:rsidRPr="00BB3924">
        <w:rPr>
          <w:rFonts w:hint="cs"/>
          <w:spacing w:val="-4"/>
          <w:rtl/>
        </w:rPr>
        <w:t>و</w:t>
      </w:r>
      <w:r w:rsidRPr="00BB3924">
        <w:rPr>
          <w:rFonts w:hint="cs"/>
          <w:spacing w:val="-4"/>
          <w:rtl/>
        </w:rPr>
        <w:t>الذي لا</w:t>
      </w:r>
      <w:r w:rsidRPr="00BB3924">
        <w:rPr>
          <w:spacing w:val="-2"/>
          <w:rtl/>
        </w:rPr>
        <w:t xml:space="preserve"> </w:t>
      </w:r>
      <w:r w:rsidRPr="00BB3924">
        <w:rPr>
          <w:rFonts w:hint="cs"/>
          <w:spacing w:val="-2"/>
          <w:rtl/>
        </w:rPr>
        <w:t>يمتثل</w:t>
      </w:r>
      <w:r w:rsidRPr="00BB3924">
        <w:rPr>
          <w:spacing w:val="-2"/>
          <w:rtl/>
        </w:rPr>
        <w:t xml:space="preserve"> </w:t>
      </w:r>
      <w:r w:rsidRPr="00BB3924">
        <w:rPr>
          <w:rFonts w:hint="cs"/>
          <w:spacing w:val="-2"/>
          <w:rtl/>
        </w:rPr>
        <w:t>لل</w:t>
      </w:r>
      <w:r w:rsidRPr="00BB3924">
        <w:rPr>
          <w:spacing w:val="-2"/>
          <w:rtl/>
        </w:rPr>
        <w:t>مبادئ المتعلقة بمركز المؤسسات الوطنية لتعزيز وحماية حقوق الإنسان (مبادئ باريس).</w:t>
      </w:r>
      <w:r w:rsidRPr="00BB3924">
        <w:rPr>
          <w:rFonts w:cs="Times New Roman"/>
          <w:color w:val="000000"/>
          <w:spacing w:val="-2"/>
          <w:sz w:val="22"/>
          <w:szCs w:val="22"/>
          <w:rtl/>
        </w:rPr>
        <w:t xml:space="preserve"> </w:t>
      </w:r>
    </w:p>
    <w:p w:rsidR="000C67A1" w:rsidRPr="00EA5BA5" w:rsidRDefault="00EA5BA5" w:rsidP="00EA5BA5">
      <w:pPr>
        <w:pStyle w:val="SingleTxtGA"/>
        <w:rPr>
          <w:b/>
          <w:bCs/>
          <w:spacing w:val="-2"/>
          <w:szCs w:val="20"/>
          <w:rtl/>
        </w:rPr>
      </w:pPr>
      <w:r w:rsidRPr="00EA5BA5">
        <w:rPr>
          <w:rFonts w:hint="cs"/>
          <w:b/>
          <w:bCs/>
          <w:spacing w:val="-2"/>
          <w:rtl/>
        </w:rPr>
        <w:tab/>
      </w:r>
      <w:r w:rsidR="000C67A1" w:rsidRPr="00EA5BA5">
        <w:rPr>
          <w:b/>
          <w:bCs/>
          <w:spacing w:val="-2"/>
          <w:rtl/>
        </w:rPr>
        <w:t xml:space="preserve">تحث اللجنة الدولة الطرف </w:t>
      </w:r>
      <w:r w:rsidR="000C67A1" w:rsidRPr="00EA5BA5">
        <w:rPr>
          <w:rFonts w:hint="cs"/>
          <w:b/>
          <w:bCs/>
          <w:spacing w:val="-2"/>
          <w:rtl/>
        </w:rPr>
        <w:t>على</w:t>
      </w:r>
      <w:r w:rsidR="000C67A1" w:rsidRPr="00EA5BA5">
        <w:rPr>
          <w:b/>
          <w:bCs/>
          <w:spacing w:val="-2"/>
          <w:rtl/>
        </w:rPr>
        <w:t xml:space="preserve"> النظر في إنشاء مؤسسة وطنية مستقلة لحقوق الإنسان، وفقا</w:t>
      </w:r>
      <w:r w:rsidR="001866D9">
        <w:rPr>
          <w:rFonts w:hint="cs"/>
          <w:b/>
          <w:bCs/>
          <w:spacing w:val="-2"/>
          <w:rtl/>
        </w:rPr>
        <w:t>ً</w:t>
      </w:r>
      <w:r w:rsidR="000C67A1" w:rsidRPr="00EA5BA5">
        <w:rPr>
          <w:b/>
          <w:bCs/>
          <w:spacing w:val="-2"/>
          <w:rtl/>
        </w:rPr>
        <w:t xml:space="preserve"> لمبادئ باريس، </w:t>
      </w:r>
      <w:r w:rsidRPr="00EA5BA5">
        <w:rPr>
          <w:rFonts w:hint="cs"/>
          <w:b/>
          <w:bCs/>
          <w:spacing w:val="-2"/>
          <w:rtl/>
        </w:rPr>
        <w:t>يُعهد إليها</w:t>
      </w:r>
      <w:r w:rsidR="000C67A1" w:rsidRPr="00EA5BA5">
        <w:rPr>
          <w:b/>
          <w:bCs/>
          <w:spacing w:val="-2"/>
          <w:rtl/>
        </w:rPr>
        <w:t xml:space="preserve"> </w:t>
      </w:r>
      <w:r w:rsidR="000C67A1" w:rsidRPr="00EA5BA5">
        <w:rPr>
          <w:rFonts w:hint="cs"/>
          <w:b/>
          <w:bCs/>
          <w:spacing w:val="-2"/>
          <w:rtl/>
        </w:rPr>
        <w:t>ب</w:t>
      </w:r>
      <w:r w:rsidR="000C67A1" w:rsidRPr="00EA5BA5">
        <w:rPr>
          <w:b/>
          <w:bCs/>
          <w:spacing w:val="-2"/>
          <w:rtl/>
        </w:rPr>
        <w:t>رصد الامتثال للحقوق المنصوص عليها في العهد.</w:t>
      </w:r>
    </w:p>
    <w:p w:rsidR="000C67A1" w:rsidRPr="00330414" w:rsidRDefault="000C67A1" w:rsidP="00330414">
      <w:pPr>
        <w:pStyle w:val="SingleTxtGA"/>
        <w:rPr>
          <w:szCs w:val="20"/>
          <w:rtl/>
        </w:rPr>
      </w:pPr>
      <w:r w:rsidRPr="00910159">
        <w:rPr>
          <w:rtl/>
        </w:rPr>
        <w:t>8</w:t>
      </w:r>
      <w:r w:rsidRPr="00910159">
        <w:rPr>
          <w:rFonts w:hint="cs"/>
          <w:rtl/>
        </w:rPr>
        <w:t>-</w:t>
      </w:r>
      <w:r w:rsidRPr="00910159">
        <w:rPr>
          <w:rFonts w:hint="cs"/>
          <w:rtl/>
        </w:rPr>
        <w:tab/>
      </w:r>
      <w:r w:rsidRPr="00910159">
        <w:rPr>
          <w:rtl/>
        </w:rPr>
        <w:t>وتشعر اللجنة بالقلق إزاء</w:t>
      </w:r>
      <w:r w:rsidR="00330414">
        <w:rPr>
          <w:rFonts w:hint="cs"/>
          <w:rtl/>
        </w:rPr>
        <w:t xml:space="preserve"> ما وردها من</w:t>
      </w:r>
      <w:r w:rsidRPr="00910159">
        <w:rPr>
          <w:rtl/>
        </w:rPr>
        <w:t xml:space="preserve"> معلومات </w:t>
      </w:r>
      <w:r w:rsidRPr="00910159">
        <w:rPr>
          <w:rFonts w:hint="cs"/>
          <w:rtl/>
        </w:rPr>
        <w:t>ت</w:t>
      </w:r>
      <w:r w:rsidRPr="00910159">
        <w:rPr>
          <w:rtl/>
        </w:rPr>
        <w:t>تعلق بالآثار السلبية لسياسة "</w:t>
      </w:r>
      <w:r w:rsidRPr="00910159">
        <w:rPr>
          <w:rFonts w:hint="cs"/>
          <w:rtl/>
        </w:rPr>
        <w:t>فرض</w:t>
      </w:r>
      <w:r w:rsidRPr="00910159">
        <w:rPr>
          <w:rtl/>
        </w:rPr>
        <w:t xml:space="preserve"> الطابع التركمان</w:t>
      </w:r>
      <w:r w:rsidRPr="00910159">
        <w:rPr>
          <w:rFonts w:hint="cs"/>
          <w:rtl/>
        </w:rPr>
        <w:t>ي</w:t>
      </w:r>
      <w:r w:rsidRPr="00910159">
        <w:rPr>
          <w:rtl/>
        </w:rPr>
        <w:t>" ال</w:t>
      </w:r>
      <w:r w:rsidRPr="00910159">
        <w:rPr>
          <w:rFonts w:hint="cs"/>
          <w:rtl/>
        </w:rPr>
        <w:t>تي</w:t>
      </w:r>
      <w:r w:rsidRPr="00910159">
        <w:rPr>
          <w:rtl/>
        </w:rPr>
        <w:t xml:space="preserve"> </w:t>
      </w:r>
      <w:r w:rsidRPr="00910159">
        <w:rPr>
          <w:rFonts w:hint="cs"/>
          <w:rtl/>
        </w:rPr>
        <w:t>تعبر عن</w:t>
      </w:r>
      <w:r w:rsidRPr="00910159">
        <w:rPr>
          <w:rtl/>
        </w:rPr>
        <w:t xml:space="preserve"> </w:t>
      </w:r>
      <w:r w:rsidRPr="00910159">
        <w:rPr>
          <w:rFonts w:hint="cs"/>
          <w:rtl/>
        </w:rPr>
        <w:t>تفضيل ا</w:t>
      </w:r>
      <w:r w:rsidRPr="00910159">
        <w:rPr>
          <w:rtl/>
        </w:rPr>
        <w:t>لأشخاص من أصل تركمان</w:t>
      </w:r>
      <w:r w:rsidRPr="00910159">
        <w:rPr>
          <w:rFonts w:hint="cs"/>
          <w:rtl/>
        </w:rPr>
        <w:t>ي</w:t>
      </w:r>
      <w:r w:rsidRPr="00910159">
        <w:rPr>
          <w:rtl/>
        </w:rPr>
        <w:t xml:space="preserve"> </w:t>
      </w:r>
      <w:r w:rsidRPr="00910159">
        <w:rPr>
          <w:rFonts w:hint="cs"/>
          <w:rtl/>
        </w:rPr>
        <w:t xml:space="preserve">وتسفر عن </w:t>
      </w:r>
      <w:r w:rsidRPr="00910159">
        <w:rPr>
          <w:rtl/>
        </w:rPr>
        <w:t>تمييز ضد الأقليات القومية والعرقية، لا سيما في مجال</w:t>
      </w:r>
      <w:r w:rsidR="00330414">
        <w:rPr>
          <w:rFonts w:hint="cs"/>
          <w:rtl/>
        </w:rPr>
        <w:t>ي</w:t>
      </w:r>
      <w:r w:rsidRPr="00910159">
        <w:rPr>
          <w:rtl/>
        </w:rPr>
        <w:t xml:space="preserve"> التعليم والتوظيف. وتشعر اللجنة بالقلق على وجه الخصوص </w:t>
      </w:r>
      <w:r w:rsidRPr="00910159">
        <w:rPr>
          <w:rFonts w:hint="cs"/>
          <w:rtl/>
        </w:rPr>
        <w:t xml:space="preserve">إزاء </w:t>
      </w:r>
      <w:r w:rsidR="00330414">
        <w:rPr>
          <w:rFonts w:hint="cs"/>
          <w:rtl/>
        </w:rPr>
        <w:t xml:space="preserve">ما وردها من </w:t>
      </w:r>
      <w:r w:rsidRPr="00910159">
        <w:rPr>
          <w:rtl/>
        </w:rPr>
        <w:t xml:space="preserve">تقارير </w:t>
      </w:r>
      <w:r w:rsidRPr="00910159">
        <w:rPr>
          <w:rFonts w:hint="cs"/>
          <w:rtl/>
        </w:rPr>
        <w:t>تفيد بفرض</w:t>
      </w:r>
      <w:r w:rsidRPr="00910159">
        <w:rPr>
          <w:rtl/>
        </w:rPr>
        <w:t xml:space="preserve"> "اختبارات الجيل الثا</w:t>
      </w:r>
      <w:r w:rsidR="00330414">
        <w:rPr>
          <w:rtl/>
        </w:rPr>
        <w:t>لث" على الأشخاص الذين يرغبون ف</w:t>
      </w:r>
      <w:r>
        <w:rPr>
          <w:rFonts w:hint="cs"/>
          <w:rtl/>
        </w:rPr>
        <w:t>ي الالتحاق</w:t>
      </w:r>
      <w:r w:rsidRPr="00910159">
        <w:rPr>
          <w:rtl/>
        </w:rPr>
        <w:t xml:space="preserve"> </w:t>
      </w:r>
      <w:r>
        <w:rPr>
          <w:rFonts w:hint="cs"/>
          <w:rtl/>
        </w:rPr>
        <w:t>ب</w:t>
      </w:r>
      <w:r w:rsidRPr="00910159">
        <w:rPr>
          <w:rtl/>
        </w:rPr>
        <w:t>التعليم العالي والعمل في القطاع العام.</w:t>
      </w:r>
    </w:p>
    <w:p w:rsidR="000C67A1" w:rsidRPr="00EC25F5" w:rsidRDefault="00EC25F5" w:rsidP="00EC25F5">
      <w:pPr>
        <w:pStyle w:val="SingleTxtGA"/>
        <w:rPr>
          <w:rFonts w:hint="cs"/>
          <w:b/>
          <w:bCs/>
          <w:spacing w:val="-2"/>
          <w:szCs w:val="20"/>
          <w:rtl/>
        </w:rPr>
      </w:pPr>
      <w:r>
        <w:rPr>
          <w:rFonts w:hint="cs"/>
          <w:b/>
          <w:bCs/>
          <w:rtl/>
        </w:rPr>
        <w:tab/>
      </w:r>
      <w:r w:rsidR="000C67A1" w:rsidRPr="00EC25F5">
        <w:rPr>
          <w:b/>
          <w:bCs/>
          <w:rtl/>
        </w:rPr>
        <w:t>توصي اللجنة الدولة الطرف بأن تتخذ جميع التدابير اللازمة للتصدي للتمييز ضد الأقليات القومية والعرقية الناجم عن سياسة "</w:t>
      </w:r>
      <w:r w:rsidR="000C67A1" w:rsidRPr="00EC25F5">
        <w:rPr>
          <w:rFonts w:hint="cs"/>
          <w:b/>
          <w:bCs/>
          <w:rtl/>
        </w:rPr>
        <w:t>فرض</w:t>
      </w:r>
      <w:r w:rsidR="000C67A1" w:rsidRPr="00EC25F5">
        <w:rPr>
          <w:b/>
          <w:bCs/>
          <w:rtl/>
        </w:rPr>
        <w:t xml:space="preserve"> الطابع التركمان</w:t>
      </w:r>
      <w:r w:rsidR="000C67A1" w:rsidRPr="00EC25F5">
        <w:rPr>
          <w:rFonts w:hint="cs"/>
          <w:b/>
          <w:bCs/>
          <w:rtl/>
        </w:rPr>
        <w:t>ي</w:t>
      </w:r>
      <w:r w:rsidR="000C67A1" w:rsidRPr="00EC25F5">
        <w:rPr>
          <w:b/>
          <w:bCs/>
          <w:rtl/>
        </w:rPr>
        <w:t xml:space="preserve">" </w:t>
      </w:r>
      <w:r w:rsidR="000C67A1" w:rsidRPr="00EC25F5">
        <w:rPr>
          <w:rFonts w:hint="cs"/>
          <w:b/>
          <w:bCs/>
          <w:rtl/>
        </w:rPr>
        <w:t xml:space="preserve">التي تنتهجها </w:t>
      </w:r>
      <w:r w:rsidR="000C67A1" w:rsidRPr="00EC25F5">
        <w:rPr>
          <w:b/>
          <w:bCs/>
          <w:spacing w:val="-2"/>
          <w:rtl/>
        </w:rPr>
        <w:t xml:space="preserve">الدولة الطرف. </w:t>
      </w:r>
      <w:r w:rsidR="000C67A1" w:rsidRPr="00EC25F5">
        <w:rPr>
          <w:rFonts w:hint="cs"/>
          <w:b/>
          <w:bCs/>
          <w:spacing w:val="-2"/>
          <w:rtl/>
        </w:rPr>
        <w:t>و</w:t>
      </w:r>
      <w:r w:rsidR="000C67A1" w:rsidRPr="00EC25F5">
        <w:rPr>
          <w:b/>
          <w:bCs/>
          <w:spacing w:val="-2"/>
          <w:rtl/>
        </w:rPr>
        <w:t>توصي اللجنة</w:t>
      </w:r>
      <w:r w:rsidR="000C67A1" w:rsidRPr="00EC25F5">
        <w:rPr>
          <w:rFonts w:hint="cs"/>
          <w:b/>
          <w:bCs/>
          <w:spacing w:val="-2"/>
          <w:rtl/>
        </w:rPr>
        <w:t xml:space="preserve"> </w:t>
      </w:r>
      <w:r w:rsidR="000C67A1" w:rsidRPr="00EC25F5">
        <w:rPr>
          <w:b/>
          <w:bCs/>
          <w:spacing w:val="-2"/>
          <w:rtl/>
        </w:rPr>
        <w:t>الدولة الطرف</w:t>
      </w:r>
      <w:r w:rsidR="000C67A1" w:rsidRPr="00EC25F5">
        <w:rPr>
          <w:rFonts w:hint="cs"/>
          <w:b/>
          <w:bCs/>
          <w:spacing w:val="-2"/>
          <w:rtl/>
        </w:rPr>
        <w:t xml:space="preserve"> أيضا</w:t>
      </w:r>
      <w:r w:rsidR="001866D9">
        <w:rPr>
          <w:rFonts w:hint="cs"/>
          <w:b/>
          <w:bCs/>
          <w:spacing w:val="-2"/>
          <w:rtl/>
        </w:rPr>
        <w:t>ً</w:t>
      </w:r>
      <w:r w:rsidR="000C67A1" w:rsidRPr="00EC25F5">
        <w:rPr>
          <w:b/>
          <w:bCs/>
          <w:spacing w:val="-2"/>
          <w:rtl/>
        </w:rPr>
        <w:t xml:space="preserve"> بأن </w:t>
      </w:r>
      <w:r w:rsidR="000C67A1" w:rsidRPr="00EC25F5">
        <w:rPr>
          <w:rFonts w:hint="cs"/>
          <w:b/>
          <w:bCs/>
          <w:spacing w:val="-2"/>
          <w:rtl/>
        </w:rPr>
        <w:t>تقيّم</w:t>
      </w:r>
      <w:r w:rsidR="000C67A1" w:rsidRPr="00EC25F5">
        <w:rPr>
          <w:b/>
          <w:bCs/>
          <w:spacing w:val="-2"/>
          <w:rtl/>
        </w:rPr>
        <w:t xml:space="preserve"> تنفيذ الأحكام التشريعية </w:t>
      </w:r>
      <w:r w:rsidRPr="00EC25F5">
        <w:rPr>
          <w:rFonts w:hint="cs"/>
          <w:b/>
          <w:bCs/>
          <w:spacing w:val="-2"/>
          <w:rtl/>
        </w:rPr>
        <w:t>ذات الصلة</w:t>
      </w:r>
      <w:r w:rsidR="000C67A1" w:rsidRPr="00EC25F5">
        <w:rPr>
          <w:rFonts w:hint="cs"/>
          <w:b/>
          <w:bCs/>
          <w:spacing w:val="-2"/>
          <w:rtl/>
        </w:rPr>
        <w:t xml:space="preserve"> </w:t>
      </w:r>
      <w:r w:rsidR="000C67A1" w:rsidRPr="00EC25F5">
        <w:rPr>
          <w:b/>
          <w:bCs/>
          <w:spacing w:val="-2"/>
          <w:rtl/>
        </w:rPr>
        <w:t>فيما يتعلق بعدم التمييز و</w:t>
      </w:r>
      <w:r w:rsidR="000C67A1" w:rsidRPr="00EC25F5">
        <w:rPr>
          <w:rFonts w:hint="cs"/>
          <w:b/>
          <w:bCs/>
          <w:spacing w:val="-2"/>
          <w:rtl/>
        </w:rPr>
        <w:t>أن ت</w:t>
      </w:r>
      <w:r w:rsidR="000C67A1" w:rsidRPr="00EC25F5">
        <w:rPr>
          <w:b/>
          <w:bCs/>
          <w:spacing w:val="-2"/>
          <w:rtl/>
        </w:rPr>
        <w:t xml:space="preserve">جمع بيانات مقارنة </w:t>
      </w:r>
      <w:r w:rsidRPr="00EC25F5">
        <w:rPr>
          <w:rFonts w:hint="cs"/>
          <w:b/>
          <w:bCs/>
          <w:spacing w:val="-2"/>
          <w:rtl/>
        </w:rPr>
        <w:t xml:space="preserve">ومصنفة </w:t>
      </w:r>
      <w:r w:rsidR="000C67A1" w:rsidRPr="00EC25F5">
        <w:rPr>
          <w:b/>
          <w:bCs/>
          <w:spacing w:val="-2"/>
          <w:rtl/>
        </w:rPr>
        <w:t xml:space="preserve">عن تمتع </w:t>
      </w:r>
      <w:r w:rsidR="000C67A1" w:rsidRPr="00EC25F5">
        <w:rPr>
          <w:rFonts w:hint="cs"/>
          <w:b/>
          <w:bCs/>
          <w:spacing w:val="-2"/>
          <w:rtl/>
        </w:rPr>
        <w:t>ا</w:t>
      </w:r>
      <w:r w:rsidR="000C67A1" w:rsidRPr="00EC25F5">
        <w:rPr>
          <w:b/>
          <w:bCs/>
          <w:spacing w:val="-2"/>
          <w:rtl/>
        </w:rPr>
        <w:t xml:space="preserve">لأقليات القومية والعرقية بالحقوق الاقتصادية والاجتماعية والثقافية. وتحث اللجنة الدولة الطرف </w:t>
      </w:r>
      <w:r w:rsidR="000C67A1" w:rsidRPr="00EC25F5">
        <w:rPr>
          <w:rFonts w:hint="cs"/>
          <w:b/>
          <w:bCs/>
          <w:spacing w:val="-2"/>
          <w:rtl/>
        </w:rPr>
        <w:t xml:space="preserve">كذلك على </w:t>
      </w:r>
      <w:r w:rsidR="000C67A1" w:rsidRPr="00EC25F5">
        <w:rPr>
          <w:b/>
          <w:bCs/>
          <w:spacing w:val="-2"/>
          <w:rtl/>
        </w:rPr>
        <w:t xml:space="preserve">ضمان </w:t>
      </w:r>
      <w:r w:rsidR="000C67A1" w:rsidRPr="00EC25F5">
        <w:rPr>
          <w:rFonts w:hint="cs"/>
          <w:b/>
          <w:bCs/>
          <w:spacing w:val="-2"/>
          <w:rtl/>
        </w:rPr>
        <w:t>عدم تطبيق</w:t>
      </w:r>
      <w:r w:rsidR="000C67A1" w:rsidRPr="00EC25F5">
        <w:rPr>
          <w:b/>
          <w:bCs/>
          <w:spacing w:val="-2"/>
          <w:rtl/>
        </w:rPr>
        <w:t xml:space="preserve"> "</w:t>
      </w:r>
      <w:r w:rsidR="000C67A1" w:rsidRPr="00EC25F5">
        <w:rPr>
          <w:rFonts w:hint="cs"/>
          <w:b/>
          <w:bCs/>
          <w:spacing w:val="-2"/>
          <w:rtl/>
        </w:rPr>
        <w:t xml:space="preserve">اختبارات </w:t>
      </w:r>
      <w:r w:rsidR="000C67A1" w:rsidRPr="00EC25F5">
        <w:rPr>
          <w:b/>
          <w:bCs/>
          <w:spacing w:val="-2"/>
          <w:rtl/>
        </w:rPr>
        <w:t>الجيل الثالث"، وخاصة في قطاع</w:t>
      </w:r>
      <w:r w:rsidR="000C67A1" w:rsidRPr="00EC25F5">
        <w:rPr>
          <w:rFonts w:hint="cs"/>
          <w:b/>
          <w:bCs/>
          <w:spacing w:val="-2"/>
          <w:rtl/>
        </w:rPr>
        <w:t>ي</w:t>
      </w:r>
      <w:r w:rsidR="000C67A1" w:rsidRPr="00EC25F5">
        <w:rPr>
          <w:b/>
          <w:bCs/>
          <w:spacing w:val="-2"/>
          <w:rtl/>
        </w:rPr>
        <w:t xml:space="preserve"> التعليم</w:t>
      </w:r>
      <w:r w:rsidRPr="00EC25F5">
        <w:rPr>
          <w:rFonts w:hint="cs"/>
          <w:b/>
          <w:bCs/>
          <w:spacing w:val="-2"/>
          <w:rtl/>
        </w:rPr>
        <w:t xml:space="preserve"> والتوظيف</w:t>
      </w:r>
      <w:r w:rsidR="000C67A1" w:rsidRPr="00EC25F5">
        <w:rPr>
          <w:rFonts w:hint="cs"/>
          <w:b/>
          <w:bCs/>
          <w:spacing w:val="-2"/>
          <w:rtl/>
        </w:rPr>
        <w:t>.</w:t>
      </w:r>
    </w:p>
    <w:p w:rsidR="000C67A1" w:rsidRPr="00875E91" w:rsidRDefault="000C67A1" w:rsidP="00875E91">
      <w:pPr>
        <w:pStyle w:val="SingleTxtGA"/>
        <w:rPr>
          <w:rFonts w:hint="cs"/>
          <w:szCs w:val="20"/>
          <w:rtl/>
        </w:rPr>
      </w:pPr>
      <w:r w:rsidRPr="00910159">
        <w:rPr>
          <w:rFonts w:hint="cs"/>
          <w:noProof/>
          <w:rtl/>
        </w:rPr>
        <w:t>9-</w:t>
      </w:r>
      <w:r w:rsidRPr="00910159">
        <w:rPr>
          <w:rFonts w:hint="cs"/>
          <w:noProof/>
          <w:rtl/>
        </w:rPr>
        <w:tab/>
      </w:r>
      <w:r w:rsidR="00875E91">
        <w:rPr>
          <w:rFonts w:hint="cs"/>
          <w:noProof/>
          <w:rtl/>
        </w:rPr>
        <w:t>ويساور</w:t>
      </w:r>
      <w:r w:rsidR="00875E91">
        <w:rPr>
          <w:noProof/>
          <w:rtl/>
        </w:rPr>
        <w:t xml:space="preserve"> اللجنة </w:t>
      </w:r>
      <w:r w:rsidRPr="00910159">
        <w:rPr>
          <w:noProof/>
          <w:rtl/>
        </w:rPr>
        <w:t xml:space="preserve">القلق لأن نظام تسجيل الإقامة الحالي (بروبيسكا) </w:t>
      </w:r>
      <w:r w:rsidR="00875E91">
        <w:rPr>
          <w:rFonts w:hint="cs"/>
          <w:noProof/>
          <w:rtl/>
        </w:rPr>
        <w:t xml:space="preserve">يمنع </w:t>
      </w:r>
      <w:r w:rsidRPr="00910159">
        <w:rPr>
          <w:rFonts w:hint="cs"/>
          <w:noProof/>
          <w:rtl/>
        </w:rPr>
        <w:t xml:space="preserve">الأشخاص الذين </w:t>
      </w:r>
      <w:r w:rsidR="00875E91">
        <w:rPr>
          <w:rFonts w:hint="cs"/>
          <w:noProof/>
          <w:rtl/>
        </w:rPr>
        <w:t xml:space="preserve">يقيمون </w:t>
      </w:r>
      <w:r w:rsidRPr="00910159">
        <w:rPr>
          <w:rFonts w:hint="cs"/>
          <w:noProof/>
          <w:rtl/>
        </w:rPr>
        <w:t xml:space="preserve">في مكان آخر غير الذي سجلوا فيه </w:t>
      </w:r>
      <w:r w:rsidR="00875E91">
        <w:rPr>
          <w:rFonts w:hint="cs"/>
          <w:noProof/>
          <w:rtl/>
        </w:rPr>
        <w:t xml:space="preserve">من </w:t>
      </w:r>
      <w:r w:rsidRPr="00910159">
        <w:rPr>
          <w:rFonts w:hint="cs"/>
          <w:noProof/>
          <w:rtl/>
        </w:rPr>
        <w:t>العمل</w:t>
      </w:r>
      <w:r w:rsidRPr="00910159">
        <w:rPr>
          <w:noProof/>
          <w:rtl/>
        </w:rPr>
        <w:t xml:space="preserve"> و</w:t>
      </w:r>
      <w:r w:rsidR="00875E91">
        <w:rPr>
          <w:rFonts w:hint="cs"/>
          <w:noProof/>
          <w:rtl/>
        </w:rPr>
        <w:t xml:space="preserve">من الحصول على </w:t>
      </w:r>
      <w:r w:rsidRPr="00910159">
        <w:rPr>
          <w:noProof/>
          <w:rtl/>
        </w:rPr>
        <w:t>عدد من الخدمات الاجتماعية</w:t>
      </w:r>
      <w:r w:rsidRPr="00910159">
        <w:rPr>
          <w:rFonts w:hint="cs"/>
          <w:noProof/>
          <w:rtl/>
        </w:rPr>
        <w:t>.</w:t>
      </w:r>
    </w:p>
    <w:p w:rsidR="000C67A1" w:rsidRPr="00514EA2" w:rsidRDefault="00514EA2" w:rsidP="00514EA2">
      <w:pPr>
        <w:pStyle w:val="SingleTxtGA"/>
        <w:rPr>
          <w:b/>
          <w:bCs/>
          <w:szCs w:val="20"/>
          <w:rtl/>
        </w:rPr>
      </w:pPr>
      <w:r>
        <w:rPr>
          <w:rFonts w:hint="cs"/>
          <w:b/>
          <w:bCs/>
          <w:noProof/>
          <w:rtl/>
        </w:rPr>
        <w:tab/>
      </w:r>
      <w:r w:rsidR="000C67A1" w:rsidRPr="00514EA2">
        <w:rPr>
          <w:b/>
          <w:bCs/>
          <w:noProof/>
          <w:rtl/>
        </w:rPr>
        <w:t xml:space="preserve">تحث اللجنة الدولة الطرف على اتخاذ جميع التدابير اللازمة </w:t>
      </w:r>
      <w:r w:rsidRPr="00514EA2">
        <w:rPr>
          <w:rFonts w:hint="cs"/>
          <w:b/>
          <w:bCs/>
          <w:noProof/>
          <w:rtl/>
        </w:rPr>
        <w:t xml:space="preserve">للتحقق من أن </w:t>
      </w:r>
      <w:r w:rsidR="000C67A1" w:rsidRPr="00514EA2">
        <w:rPr>
          <w:b/>
          <w:bCs/>
          <w:noProof/>
          <w:rtl/>
        </w:rPr>
        <w:t>نظام</w:t>
      </w:r>
      <w:r w:rsidR="000C67A1" w:rsidRPr="00514EA2">
        <w:rPr>
          <w:rFonts w:hint="cs"/>
          <w:b/>
          <w:bCs/>
          <w:noProof/>
          <w:rtl/>
        </w:rPr>
        <w:t xml:space="preserve"> </w:t>
      </w:r>
      <w:r w:rsidR="000C67A1" w:rsidRPr="00514EA2">
        <w:rPr>
          <w:b/>
          <w:bCs/>
          <w:noProof/>
          <w:rtl/>
        </w:rPr>
        <w:t>تسجيل الإقامة</w:t>
      </w:r>
      <w:r w:rsidRPr="00514EA2">
        <w:rPr>
          <w:rFonts w:hint="cs"/>
          <w:b/>
          <w:bCs/>
          <w:noProof/>
          <w:rtl/>
        </w:rPr>
        <w:t xml:space="preserve"> الذي تعتمده لا يعوق</w:t>
      </w:r>
      <w:r w:rsidR="000C67A1" w:rsidRPr="00514EA2">
        <w:rPr>
          <w:b/>
          <w:bCs/>
          <w:noProof/>
          <w:rtl/>
        </w:rPr>
        <w:t xml:space="preserve"> تمتع جميع المواطنين دون تمييز بالحقوق الاقتصادية والاجتماعية والثقافية، بغض النظر عن مكان التسجيل.</w:t>
      </w:r>
    </w:p>
    <w:p w:rsidR="000C67A1" w:rsidRPr="001A7A6E" w:rsidRDefault="000C67A1" w:rsidP="001A7A6E">
      <w:pPr>
        <w:pStyle w:val="SingleTxtGA"/>
        <w:rPr>
          <w:szCs w:val="20"/>
          <w:rtl/>
        </w:rPr>
      </w:pPr>
      <w:r w:rsidRPr="00910159">
        <w:rPr>
          <w:rFonts w:hint="cs"/>
          <w:noProof/>
          <w:rtl/>
        </w:rPr>
        <w:t>10-</w:t>
      </w:r>
      <w:r w:rsidRPr="00910159">
        <w:rPr>
          <w:rFonts w:hint="cs"/>
          <w:noProof/>
          <w:rtl/>
        </w:rPr>
        <w:tab/>
      </w:r>
      <w:r w:rsidRPr="00910159">
        <w:rPr>
          <w:noProof/>
          <w:rtl/>
        </w:rPr>
        <w:t xml:space="preserve">وتشعر اللجنة </w:t>
      </w:r>
      <w:r w:rsidR="001A7A6E">
        <w:rPr>
          <w:rFonts w:hint="cs"/>
          <w:noProof/>
          <w:rtl/>
        </w:rPr>
        <w:t>بالانشغال</w:t>
      </w:r>
      <w:r w:rsidRPr="00910159">
        <w:rPr>
          <w:noProof/>
          <w:rtl/>
        </w:rPr>
        <w:t xml:space="preserve"> إزاء المواقف أو الممارسات التقليدية </w:t>
      </w:r>
      <w:r w:rsidR="001A7A6E" w:rsidRPr="00910159">
        <w:rPr>
          <w:rFonts w:hint="cs"/>
          <w:noProof/>
          <w:rtl/>
        </w:rPr>
        <w:t>ال</w:t>
      </w:r>
      <w:r w:rsidR="001A7A6E" w:rsidRPr="00910159">
        <w:rPr>
          <w:noProof/>
          <w:rtl/>
        </w:rPr>
        <w:t xml:space="preserve">سلبية </w:t>
      </w:r>
      <w:r w:rsidRPr="00910159">
        <w:rPr>
          <w:rFonts w:hint="cs"/>
          <w:noProof/>
          <w:rtl/>
        </w:rPr>
        <w:t>ال</w:t>
      </w:r>
      <w:r w:rsidRPr="00910159">
        <w:rPr>
          <w:noProof/>
          <w:rtl/>
        </w:rPr>
        <w:t>قوية والقوالب النمطية الراسخة التي تميز ضد المرأة و</w:t>
      </w:r>
      <w:r w:rsidRPr="00910159">
        <w:rPr>
          <w:rFonts w:hint="cs"/>
          <w:noProof/>
          <w:rtl/>
        </w:rPr>
        <w:t xml:space="preserve">تعد من </w:t>
      </w:r>
      <w:r w:rsidRPr="00910159">
        <w:rPr>
          <w:noProof/>
          <w:rtl/>
        </w:rPr>
        <w:t>الأسباب الجذرية لوضع المرأة المجحف في عدد من المجالات</w:t>
      </w:r>
      <w:r w:rsidR="001A7A6E">
        <w:rPr>
          <w:rFonts w:hint="cs"/>
          <w:noProof/>
          <w:rtl/>
        </w:rPr>
        <w:t>،</w:t>
      </w:r>
      <w:r>
        <w:rPr>
          <w:rFonts w:hint="cs"/>
          <w:noProof/>
          <w:rtl/>
        </w:rPr>
        <w:t xml:space="preserve"> الأمر</w:t>
      </w:r>
      <w:r w:rsidRPr="00910159">
        <w:rPr>
          <w:noProof/>
          <w:rtl/>
        </w:rPr>
        <w:t xml:space="preserve"> </w:t>
      </w:r>
      <w:r w:rsidRPr="00910159">
        <w:rPr>
          <w:rFonts w:hint="cs"/>
          <w:noProof/>
          <w:rtl/>
        </w:rPr>
        <w:t>الذي ي</w:t>
      </w:r>
      <w:r w:rsidRPr="00910159">
        <w:rPr>
          <w:noProof/>
          <w:rtl/>
        </w:rPr>
        <w:t xml:space="preserve">ؤثر </w:t>
      </w:r>
      <w:r w:rsidRPr="00910159">
        <w:rPr>
          <w:rFonts w:hint="cs"/>
          <w:noProof/>
          <w:rtl/>
        </w:rPr>
        <w:t>في</w:t>
      </w:r>
      <w:r w:rsidRPr="00910159">
        <w:rPr>
          <w:noProof/>
          <w:rtl/>
        </w:rPr>
        <w:t xml:space="preserve"> تمتعه</w:t>
      </w:r>
      <w:r w:rsidRPr="00910159">
        <w:rPr>
          <w:rFonts w:hint="cs"/>
          <w:noProof/>
          <w:rtl/>
        </w:rPr>
        <w:t>ن</w:t>
      </w:r>
      <w:r w:rsidRPr="00910159">
        <w:rPr>
          <w:noProof/>
          <w:rtl/>
        </w:rPr>
        <w:t xml:space="preserve"> بالحقوق ا</w:t>
      </w:r>
      <w:r>
        <w:rPr>
          <w:noProof/>
          <w:rtl/>
        </w:rPr>
        <w:t>لاقتصادية والاجتماعية والثقافية</w:t>
      </w:r>
      <w:r w:rsidRPr="00910159">
        <w:rPr>
          <w:noProof/>
          <w:rtl/>
        </w:rPr>
        <w:t>، بما في ذلك</w:t>
      </w:r>
      <w:r w:rsidRPr="00910159">
        <w:rPr>
          <w:rFonts w:hint="cs"/>
          <w:noProof/>
          <w:rtl/>
        </w:rPr>
        <w:t xml:space="preserve"> في </w:t>
      </w:r>
      <w:r w:rsidRPr="00910159">
        <w:rPr>
          <w:noProof/>
          <w:rtl/>
        </w:rPr>
        <w:t xml:space="preserve">سوق العمل </w:t>
      </w:r>
      <w:r w:rsidRPr="00910159">
        <w:rPr>
          <w:rFonts w:hint="cs"/>
          <w:noProof/>
          <w:rtl/>
        </w:rPr>
        <w:t>و</w:t>
      </w:r>
      <w:r w:rsidRPr="00910159">
        <w:rPr>
          <w:noProof/>
          <w:rtl/>
        </w:rPr>
        <w:t>في الحياة العامة وفي التعليم العالي.</w:t>
      </w:r>
    </w:p>
    <w:p w:rsidR="000C67A1" w:rsidRPr="00B64920" w:rsidRDefault="00B64920" w:rsidP="00B64920">
      <w:pPr>
        <w:pStyle w:val="SingleTxtGA"/>
        <w:rPr>
          <w:b/>
          <w:bCs/>
          <w:szCs w:val="20"/>
          <w:rtl/>
        </w:rPr>
      </w:pPr>
      <w:r>
        <w:rPr>
          <w:rFonts w:hint="cs"/>
          <w:b/>
          <w:bCs/>
          <w:noProof/>
          <w:rtl/>
        </w:rPr>
        <w:tab/>
      </w:r>
      <w:r w:rsidR="000C67A1" w:rsidRPr="00B64920">
        <w:rPr>
          <w:b/>
          <w:bCs/>
          <w:noProof/>
          <w:rtl/>
        </w:rPr>
        <w:t>توصي اللجنة بأن تواصل الدولة الطرف أنشطة التوعية التي تستهدف التمييز المباشر وغير المباشر ضد المرأة و</w:t>
      </w:r>
      <w:r w:rsidR="000C67A1" w:rsidRPr="00B64920">
        <w:rPr>
          <w:rFonts w:hint="cs"/>
          <w:b/>
          <w:bCs/>
          <w:noProof/>
          <w:rtl/>
        </w:rPr>
        <w:t xml:space="preserve">أن </w:t>
      </w:r>
      <w:r w:rsidR="000C67A1" w:rsidRPr="00B64920">
        <w:rPr>
          <w:b/>
          <w:bCs/>
          <w:noProof/>
          <w:rtl/>
        </w:rPr>
        <w:t>توسع</w:t>
      </w:r>
      <w:r w:rsidR="000C67A1" w:rsidRPr="00B64920">
        <w:rPr>
          <w:rFonts w:hint="cs"/>
          <w:b/>
          <w:bCs/>
          <w:noProof/>
          <w:rtl/>
        </w:rPr>
        <w:t xml:space="preserve"> نطاقها</w:t>
      </w:r>
      <w:r w:rsidR="000C67A1" w:rsidRPr="00B64920">
        <w:rPr>
          <w:b/>
          <w:bCs/>
          <w:noProof/>
          <w:rtl/>
        </w:rPr>
        <w:t xml:space="preserve"> بغية مكافحة المواقف التقليدية السلبية </w:t>
      </w:r>
      <w:r w:rsidRPr="00B64920">
        <w:rPr>
          <w:rFonts w:hint="cs"/>
          <w:b/>
          <w:bCs/>
          <w:noProof/>
          <w:rtl/>
        </w:rPr>
        <w:t>والقوالب</w:t>
      </w:r>
      <w:r w:rsidR="000C67A1" w:rsidRPr="00B64920">
        <w:rPr>
          <w:b/>
          <w:bCs/>
          <w:noProof/>
          <w:rtl/>
        </w:rPr>
        <w:t xml:space="preserve"> النمطية </w:t>
      </w:r>
      <w:r w:rsidRPr="00B64920">
        <w:rPr>
          <w:rFonts w:hint="cs"/>
          <w:b/>
          <w:bCs/>
          <w:noProof/>
          <w:rtl/>
        </w:rPr>
        <w:t>المتعلقة ب</w:t>
      </w:r>
      <w:r w:rsidR="000C67A1" w:rsidRPr="00B64920">
        <w:rPr>
          <w:rFonts w:hint="cs"/>
          <w:b/>
          <w:bCs/>
          <w:noProof/>
          <w:rtl/>
        </w:rPr>
        <w:t>دور</w:t>
      </w:r>
      <w:r w:rsidR="000C67A1" w:rsidRPr="00B64920">
        <w:rPr>
          <w:b/>
          <w:bCs/>
          <w:noProof/>
          <w:rtl/>
        </w:rPr>
        <w:t xml:space="preserve"> المرأة. وعلاوة على ذلك</w:t>
      </w:r>
      <w:r w:rsidR="000C67A1" w:rsidRPr="00B64920">
        <w:rPr>
          <w:rFonts w:hint="cs"/>
          <w:b/>
          <w:bCs/>
          <w:noProof/>
          <w:rtl/>
        </w:rPr>
        <w:t>،</w:t>
      </w:r>
      <w:r w:rsidR="000C67A1" w:rsidRPr="00B64920">
        <w:rPr>
          <w:b/>
          <w:bCs/>
          <w:noProof/>
          <w:rtl/>
        </w:rPr>
        <w:t xml:space="preserve"> تحث اللجنة الدولة الطرف على اتخاذ جميع التدابير اللازمة، بما في ذلك التدابير </w:t>
      </w:r>
      <w:r w:rsidRPr="00B64920">
        <w:rPr>
          <w:b/>
          <w:bCs/>
          <w:noProof/>
          <w:rtl/>
        </w:rPr>
        <w:t>الخاصة المؤقتة</w:t>
      </w:r>
      <w:r w:rsidR="000C67A1" w:rsidRPr="00B64920">
        <w:rPr>
          <w:b/>
          <w:bCs/>
          <w:noProof/>
          <w:rtl/>
        </w:rPr>
        <w:t xml:space="preserve">، في عدد من المجالات التي تؤثر </w:t>
      </w:r>
      <w:r w:rsidR="000C67A1" w:rsidRPr="00B64920">
        <w:rPr>
          <w:rFonts w:hint="cs"/>
          <w:b/>
          <w:bCs/>
          <w:noProof/>
          <w:rtl/>
        </w:rPr>
        <w:t>في</w:t>
      </w:r>
      <w:r w:rsidR="000C67A1" w:rsidRPr="00B64920">
        <w:rPr>
          <w:b/>
          <w:bCs/>
          <w:noProof/>
          <w:rtl/>
        </w:rPr>
        <w:t xml:space="preserve"> تمتع </w:t>
      </w:r>
      <w:r w:rsidR="000C67A1" w:rsidRPr="00B64920">
        <w:rPr>
          <w:rFonts w:hint="cs"/>
          <w:b/>
          <w:bCs/>
          <w:noProof/>
          <w:rtl/>
        </w:rPr>
        <w:t xml:space="preserve">النساء </w:t>
      </w:r>
      <w:r w:rsidR="000C67A1" w:rsidRPr="00B64920">
        <w:rPr>
          <w:b/>
          <w:bCs/>
          <w:noProof/>
          <w:rtl/>
        </w:rPr>
        <w:t>بالحقوق الاقتصادية والاجتماعية والثقافية، بما في ذلك في سوق العمل والتعليم العالي.</w:t>
      </w:r>
    </w:p>
    <w:p w:rsidR="000C67A1" w:rsidRPr="00DF6354" w:rsidRDefault="000C67A1" w:rsidP="00DF6354">
      <w:pPr>
        <w:pStyle w:val="SingleTxtGA"/>
        <w:rPr>
          <w:szCs w:val="20"/>
          <w:rtl/>
        </w:rPr>
      </w:pPr>
      <w:r>
        <w:rPr>
          <w:rFonts w:hint="cs"/>
          <w:noProof/>
          <w:rtl/>
        </w:rPr>
        <w:t>11-</w:t>
      </w:r>
      <w:r>
        <w:rPr>
          <w:rFonts w:hint="cs"/>
          <w:noProof/>
          <w:rtl/>
        </w:rPr>
        <w:tab/>
      </w:r>
      <w:r w:rsidR="00DF6354">
        <w:rPr>
          <w:rFonts w:hint="cs"/>
          <w:noProof/>
          <w:rtl/>
        </w:rPr>
        <w:t>ويساور</w:t>
      </w:r>
      <w:r w:rsidRPr="00910159">
        <w:rPr>
          <w:noProof/>
          <w:rtl/>
        </w:rPr>
        <w:t xml:space="preserve"> اللجنة القلق إزاء </w:t>
      </w:r>
      <w:r w:rsidR="00DF6354">
        <w:rPr>
          <w:rFonts w:hint="cs"/>
          <w:noProof/>
          <w:rtl/>
        </w:rPr>
        <w:t xml:space="preserve">ارتفاع </w:t>
      </w:r>
      <w:r w:rsidRPr="00910159">
        <w:rPr>
          <w:noProof/>
          <w:rtl/>
        </w:rPr>
        <w:t>مستوى البطالة</w:t>
      </w:r>
      <w:r>
        <w:rPr>
          <w:rFonts w:hint="cs"/>
          <w:noProof/>
          <w:rtl/>
        </w:rPr>
        <w:t xml:space="preserve"> </w:t>
      </w:r>
      <w:r w:rsidRPr="00910159">
        <w:rPr>
          <w:noProof/>
          <w:rtl/>
        </w:rPr>
        <w:t>في الدولة الطرف. وتلاحظ اللجنة أيضا</w:t>
      </w:r>
      <w:r w:rsidR="00DF6354">
        <w:rPr>
          <w:rFonts w:hint="cs"/>
          <w:noProof/>
          <w:rtl/>
        </w:rPr>
        <w:t>ً</w:t>
      </w:r>
      <w:r w:rsidRPr="00910159">
        <w:rPr>
          <w:noProof/>
          <w:rtl/>
        </w:rPr>
        <w:t xml:space="preserve"> </w:t>
      </w:r>
      <w:r w:rsidR="00DF6354">
        <w:rPr>
          <w:rFonts w:hint="cs"/>
          <w:noProof/>
          <w:rtl/>
        </w:rPr>
        <w:t xml:space="preserve">بقلق </w:t>
      </w:r>
      <w:r w:rsidRPr="00910159">
        <w:rPr>
          <w:noProof/>
          <w:rtl/>
        </w:rPr>
        <w:t xml:space="preserve">أن أفراد الأقليات العرقية أو </w:t>
      </w:r>
      <w:r>
        <w:rPr>
          <w:rFonts w:hint="cs"/>
          <w:noProof/>
          <w:rtl/>
        </w:rPr>
        <w:t>القومية</w:t>
      </w:r>
      <w:r w:rsidRPr="00910159">
        <w:rPr>
          <w:noProof/>
          <w:rtl/>
        </w:rPr>
        <w:t xml:space="preserve"> </w:t>
      </w:r>
      <w:r>
        <w:rPr>
          <w:rFonts w:hint="cs"/>
          <w:noProof/>
          <w:rtl/>
        </w:rPr>
        <w:t>يواجهون</w:t>
      </w:r>
      <w:r w:rsidRPr="00910159">
        <w:rPr>
          <w:noProof/>
          <w:rtl/>
        </w:rPr>
        <w:t xml:space="preserve"> قيودا</w:t>
      </w:r>
      <w:r w:rsidR="00E25FCE">
        <w:rPr>
          <w:rFonts w:hint="cs"/>
          <w:noProof/>
          <w:rtl/>
        </w:rPr>
        <w:t>ً</w:t>
      </w:r>
      <w:r w:rsidRPr="00910159">
        <w:rPr>
          <w:noProof/>
          <w:rtl/>
        </w:rPr>
        <w:t xml:space="preserve"> فيما يتعلق بالتدريب والتوظيف في القطاعين العام والخاص لأسباب تتعلق </w:t>
      </w:r>
      <w:r>
        <w:rPr>
          <w:rFonts w:hint="cs"/>
          <w:noProof/>
          <w:rtl/>
        </w:rPr>
        <w:t>بعدم "انتمائهم إلى أصول تركمانية"</w:t>
      </w:r>
      <w:r w:rsidRPr="00910159">
        <w:rPr>
          <w:noProof/>
          <w:rtl/>
        </w:rPr>
        <w:t>.</w:t>
      </w:r>
    </w:p>
    <w:p w:rsidR="000C67A1" w:rsidRPr="00646758" w:rsidRDefault="00646758" w:rsidP="00646758">
      <w:pPr>
        <w:pStyle w:val="SingleTxtGA"/>
        <w:rPr>
          <w:b/>
          <w:bCs/>
          <w:szCs w:val="20"/>
          <w:rtl/>
        </w:rPr>
      </w:pPr>
      <w:r>
        <w:rPr>
          <w:rFonts w:hint="cs"/>
          <w:b/>
          <w:bCs/>
          <w:noProof/>
          <w:rtl/>
        </w:rPr>
        <w:tab/>
      </w:r>
      <w:r w:rsidR="000C67A1" w:rsidRPr="00646758">
        <w:rPr>
          <w:b/>
          <w:bCs/>
          <w:noProof/>
          <w:rtl/>
        </w:rPr>
        <w:t xml:space="preserve">تحث اللجنة الدولة الطرف على اتخاذ جميع التدابير المناسبة لتعزيز فرص الحصول على العمل والتصدي لارتفاع معدل البطالة. </w:t>
      </w:r>
      <w:r w:rsidR="000C67A1" w:rsidRPr="00646758">
        <w:rPr>
          <w:rFonts w:hint="cs"/>
          <w:b/>
          <w:bCs/>
          <w:noProof/>
          <w:rtl/>
        </w:rPr>
        <w:t>و</w:t>
      </w:r>
      <w:r w:rsidR="000C67A1" w:rsidRPr="00646758">
        <w:rPr>
          <w:b/>
          <w:bCs/>
          <w:noProof/>
          <w:rtl/>
        </w:rPr>
        <w:t xml:space="preserve">تدعو اللجنة الدولة الطرف </w:t>
      </w:r>
      <w:r w:rsidR="000C67A1" w:rsidRPr="00646758">
        <w:rPr>
          <w:rFonts w:hint="cs"/>
          <w:b/>
          <w:bCs/>
          <w:noProof/>
          <w:rtl/>
        </w:rPr>
        <w:t xml:space="preserve">إلى </w:t>
      </w:r>
      <w:r w:rsidRPr="00646758">
        <w:rPr>
          <w:rFonts w:hint="cs"/>
          <w:b/>
          <w:bCs/>
          <w:noProof/>
          <w:rtl/>
        </w:rPr>
        <w:t>ضمان</w:t>
      </w:r>
      <w:r w:rsidR="000C67A1" w:rsidRPr="00646758">
        <w:rPr>
          <w:b/>
          <w:bCs/>
          <w:noProof/>
          <w:rtl/>
        </w:rPr>
        <w:t xml:space="preserve"> الحماية </w:t>
      </w:r>
      <w:r w:rsidR="000C67A1" w:rsidRPr="00646758">
        <w:rPr>
          <w:rFonts w:hint="cs"/>
          <w:b/>
          <w:bCs/>
          <w:noProof/>
          <w:rtl/>
        </w:rPr>
        <w:t>من</w:t>
      </w:r>
      <w:r w:rsidR="000C67A1" w:rsidRPr="00646758">
        <w:rPr>
          <w:b/>
          <w:bCs/>
          <w:noProof/>
          <w:rtl/>
        </w:rPr>
        <w:t xml:space="preserve"> التمييز المباشر وغير المباشر في </w:t>
      </w:r>
      <w:r w:rsidR="000C67A1" w:rsidRPr="00646758">
        <w:rPr>
          <w:rFonts w:hint="cs"/>
          <w:b/>
          <w:bCs/>
          <w:noProof/>
          <w:rtl/>
        </w:rPr>
        <w:t>التوظيف</w:t>
      </w:r>
      <w:r w:rsidR="000C67A1" w:rsidRPr="00646758">
        <w:rPr>
          <w:b/>
          <w:bCs/>
          <w:noProof/>
          <w:rtl/>
        </w:rPr>
        <w:t xml:space="preserve"> والمهنة، بما في ذلك ما يتعلق بالخدمات الاجتماعية مثل إعانات البطالة والمعاشات التقاعدية. وتوصي اللجنة </w:t>
      </w:r>
      <w:r w:rsidRPr="00646758">
        <w:rPr>
          <w:rFonts w:hint="cs"/>
          <w:b/>
          <w:bCs/>
          <w:noProof/>
          <w:rtl/>
        </w:rPr>
        <w:t>كذلك</w:t>
      </w:r>
      <w:r w:rsidR="000C67A1" w:rsidRPr="00646758">
        <w:rPr>
          <w:rFonts w:hint="cs"/>
          <w:b/>
          <w:bCs/>
          <w:noProof/>
          <w:rtl/>
        </w:rPr>
        <w:t xml:space="preserve">، </w:t>
      </w:r>
      <w:r w:rsidR="000C67A1" w:rsidRPr="00646758">
        <w:rPr>
          <w:b/>
          <w:bCs/>
          <w:noProof/>
          <w:rtl/>
        </w:rPr>
        <w:t xml:space="preserve">بأن تقوم الدولة الطرف بجمع بيانات مصنفة </w:t>
      </w:r>
      <w:r w:rsidR="000C67A1" w:rsidRPr="00646758">
        <w:rPr>
          <w:rFonts w:hint="cs"/>
          <w:b/>
          <w:bCs/>
          <w:noProof/>
          <w:rtl/>
        </w:rPr>
        <w:t>ب</w:t>
      </w:r>
      <w:r w:rsidR="000C67A1" w:rsidRPr="00646758">
        <w:rPr>
          <w:b/>
          <w:bCs/>
          <w:noProof/>
          <w:rtl/>
        </w:rPr>
        <w:t xml:space="preserve">حسب الأصل القومي أو العرقي، </w:t>
      </w:r>
      <w:r w:rsidR="000C67A1" w:rsidRPr="00646758">
        <w:rPr>
          <w:rFonts w:hint="cs"/>
          <w:b/>
          <w:bCs/>
          <w:noProof/>
          <w:rtl/>
        </w:rPr>
        <w:t>فيما يتعلق</w:t>
      </w:r>
      <w:r w:rsidR="000C67A1" w:rsidRPr="00646758">
        <w:rPr>
          <w:b/>
          <w:bCs/>
          <w:noProof/>
          <w:rtl/>
        </w:rPr>
        <w:t xml:space="preserve"> </w:t>
      </w:r>
      <w:r w:rsidRPr="00646758">
        <w:rPr>
          <w:rFonts w:hint="cs"/>
          <w:b/>
          <w:bCs/>
          <w:noProof/>
          <w:rtl/>
        </w:rPr>
        <w:t xml:space="preserve">بحالة </w:t>
      </w:r>
      <w:r w:rsidR="000C67A1" w:rsidRPr="00646758">
        <w:rPr>
          <w:b/>
          <w:bCs/>
          <w:noProof/>
          <w:rtl/>
        </w:rPr>
        <w:t>البطالة في البلد.</w:t>
      </w:r>
    </w:p>
    <w:p w:rsidR="000C67A1" w:rsidRPr="00852FFA" w:rsidRDefault="000C67A1" w:rsidP="00852FFA">
      <w:pPr>
        <w:pStyle w:val="SingleTxtGA"/>
        <w:rPr>
          <w:rFonts w:hint="cs"/>
          <w:szCs w:val="20"/>
          <w:rtl/>
        </w:rPr>
      </w:pPr>
      <w:r>
        <w:rPr>
          <w:noProof/>
          <w:rtl/>
        </w:rPr>
        <w:t>12</w:t>
      </w:r>
      <w:r>
        <w:rPr>
          <w:rFonts w:hint="cs"/>
          <w:noProof/>
          <w:rtl/>
        </w:rPr>
        <w:t>-</w:t>
      </w:r>
      <w:r>
        <w:rPr>
          <w:rFonts w:hint="cs"/>
          <w:noProof/>
          <w:rtl/>
        </w:rPr>
        <w:tab/>
      </w:r>
      <w:r w:rsidRPr="00C90A14">
        <w:rPr>
          <w:noProof/>
          <w:rtl/>
        </w:rPr>
        <w:t>وتشعر اللجنة</w:t>
      </w:r>
      <w:r>
        <w:rPr>
          <w:rFonts w:hint="cs"/>
          <w:noProof/>
          <w:rtl/>
        </w:rPr>
        <w:t xml:space="preserve"> بالقلق</w:t>
      </w:r>
      <w:r w:rsidRPr="00C90A14">
        <w:rPr>
          <w:noProof/>
          <w:rtl/>
        </w:rPr>
        <w:t xml:space="preserve"> </w:t>
      </w:r>
      <w:r>
        <w:rPr>
          <w:rFonts w:hint="cs"/>
          <w:noProof/>
          <w:rtl/>
        </w:rPr>
        <w:t>ل</w:t>
      </w:r>
      <w:r w:rsidRPr="00C90A14">
        <w:rPr>
          <w:noProof/>
          <w:rtl/>
        </w:rPr>
        <w:t xml:space="preserve">أن بعض المهن </w:t>
      </w:r>
      <w:r>
        <w:rPr>
          <w:rFonts w:hint="cs"/>
          <w:noProof/>
          <w:rtl/>
        </w:rPr>
        <w:t xml:space="preserve">غير متاحة للنساء </w:t>
      </w:r>
      <w:r w:rsidR="00646758">
        <w:rPr>
          <w:rFonts w:hint="cs"/>
          <w:noProof/>
          <w:rtl/>
        </w:rPr>
        <w:t>بداعي</w:t>
      </w:r>
      <w:r>
        <w:rPr>
          <w:rFonts w:hint="cs"/>
          <w:noProof/>
          <w:rtl/>
        </w:rPr>
        <w:t xml:space="preserve"> </w:t>
      </w:r>
      <w:r>
        <w:rPr>
          <w:noProof/>
          <w:rtl/>
        </w:rPr>
        <w:t>حماية سلامته</w:t>
      </w:r>
      <w:r>
        <w:rPr>
          <w:rFonts w:hint="cs"/>
          <w:noProof/>
          <w:rtl/>
        </w:rPr>
        <w:t>ن</w:t>
      </w:r>
      <w:r w:rsidRPr="00C90A14">
        <w:rPr>
          <w:noProof/>
          <w:rtl/>
        </w:rPr>
        <w:t xml:space="preserve"> البدنية. </w:t>
      </w:r>
      <w:r>
        <w:rPr>
          <w:rFonts w:hint="cs"/>
          <w:noProof/>
          <w:rtl/>
        </w:rPr>
        <w:t>ويساور</w:t>
      </w:r>
      <w:r w:rsidRPr="00C90A14">
        <w:rPr>
          <w:noProof/>
          <w:rtl/>
        </w:rPr>
        <w:t xml:space="preserve"> اللجنة </w:t>
      </w:r>
      <w:r>
        <w:rPr>
          <w:rFonts w:hint="cs"/>
          <w:noProof/>
          <w:rtl/>
        </w:rPr>
        <w:t>القلق أيضا</w:t>
      </w:r>
      <w:r w:rsidR="001866D9">
        <w:rPr>
          <w:rFonts w:hint="cs"/>
          <w:noProof/>
          <w:rtl/>
        </w:rPr>
        <w:t>ً</w:t>
      </w:r>
      <w:r>
        <w:rPr>
          <w:rFonts w:hint="cs"/>
          <w:noProof/>
          <w:rtl/>
        </w:rPr>
        <w:t xml:space="preserve"> لأن</w:t>
      </w:r>
      <w:r w:rsidRPr="00C90A14">
        <w:rPr>
          <w:noProof/>
          <w:rtl/>
        </w:rPr>
        <w:t xml:space="preserve"> الإحصاءات </w:t>
      </w:r>
      <w:r w:rsidR="006613F4">
        <w:rPr>
          <w:rFonts w:hint="cs"/>
          <w:noProof/>
          <w:rtl/>
        </w:rPr>
        <w:t xml:space="preserve">ذات الصلة </w:t>
      </w:r>
      <w:r w:rsidRPr="00C90A14">
        <w:rPr>
          <w:noProof/>
          <w:rtl/>
        </w:rPr>
        <w:t xml:space="preserve">التي قدمتها الدولة الطرف </w:t>
      </w:r>
      <w:r>
        <w:rPr>
          <w:rFonts w:hint="cs"/>
          <w:noProof/>
          <w:rtl/>
        </w:rPr>
        <w:t xml:space="preserve">غير </w:t>
      </w:r>
      <w:r w:rsidRPr="00C90A14">
        <w:rPr>
          <w:noProof/>
          <w:rtl/>
        </w:rPr>
        <w:t xml:space="preserve">مصنفة </w:t>
      </w:r>
      <w:r>
        <w:rPr>
          <w:rFonts w:hint="cs"/>
          <w:noProof/>
          <w:rtl/>
        </w:rPr>
        <w:t>حسب نوع</w:t>
      </w:r>
      <w:r w:rsidRPr="00C90A14">
        <w:rPr>
          <w:noProof/>
          <w:rtl/>
        </w:rPr>
        <w:t xml:space="preserve"> الجنس. </w:t>
      </w:r>
      <w:r w:rsidR="006613F4">
        <w:rPr>
          <w:rFonts w:hint="cs"/>
          <w:noProof/>
          <w:rtl/>
        </w:rPr>
        <w:t xml:space="preserve">وتشعر </w:t>
      </w:r>
      <w:r w:rsidRPr="00C90A14">
        <w:rPr>
          <w:noProof/>
          <w:rtl/>
        </w:rPr>
        <w:t>اللجنة</w:t>
      </w:r>
      <w:r>
        <w:rPr>
          <w:rFonts w:hint="cs"/>
          <w:noProof/>
          <w:rtl/>
        </w:rPr>
        <w:t xml:space="preserve"> </w:t>
      </w:r>
      <w:r w:rsidR="006613F4">
        <w:rPr>
          <w:rFonts w:hint="cs"/>
          <w:noProof/>
          <w:rtl/>
        </w:rPr>
        <w:t xml:space="preserve">بالانشغال </w:t>
      </w:r>
      <w:r>
        <w:rPr>
          <w:rFonts w:hint="cs"/>
          <w:noProof/>
          <w:rtl/>
        </w:rPr>
        <w:t>كذلك</w:t>
      </w:r>
      <w:r w:rsidRPr="00C90A14">
        <w:rPr>
          <w:noProof/>
          <w:rtl/>
        </w:rPr>
        <w:t xml:space="preserve"> إزاء </w:t>
      </w:r>
      <w:r w:rsidR="006613F4">
        <w:rPr>
          <w:rFonts w:hint="cs"/>
          <w:noProof/>
          <w:rtl/>
        </w:rPr>
        <w:t xml:space="preserve">انعدام </w:t>
      </w:r>
      <w:r w:rsidRPr="00C90A14">
        <w:rPr>
          <w:noProof/>
          <w:rtl/>
        </w:rPr>
        <w:t xml:space="preserve">المساواة في الفرص </w:t>
      </w:r>
      <w:r>
        <w:rPr>
          <w:rFonts w:hint="cs"/>
          <w:noProof/>
          <w:rtl/>
        </w:rPr>
        <w:t>وطريقة</w:t>
      </w:r>
      <w:r w:rsidRPr="00C90A14">
        <w:rPr>
          <w:noProof/>
          <w:rtl/>
        </w:rPr>
        <w:t xml:space="preserve"> معاملة الن</w:t>
      </w:r>
      <w:r>
        <w:rPr>
          <w:noProof/>
          <w:rtl/>
        </w:rPr>
        <w:t xml:space="preserve">ساء والرجال </w:t>
      </w:r>
      <w:r w:rsidRPr="00C90A14">
        <w:rPr>
          <w:noProof/>
          <w:rtl/>
        </w:rPr>
        <w:t xml:space="preserve">في </w:t>
      </w:r>
      <w:r>
        <w:rPr>
          <w:rFonts w:hint="cs"/>
          <w:noProof/>
          <w:rtl/>
        </w:rPr>
        <w:t>مجال العمالة</w:t>
      </w:r>
      <w:r>
        <w:rPr>
          <w:noProof/>
          <w:rtl/>
        </w:rPr>
        <w:t xml:space="preserve"> والمهن</w:t>
      </w:r>
      <w:r w:rsidRPr="00C90A14">
        <w:rPr>
          <w:noProof/>
          <w:rtl/>
        </w:rPr>
        <w:t>.</w:t>
      </w:r>
      <w:r w:rsidR="00852FFA">
        <w:rPr>
          <w:rFonts w:hint="cs"/>
          <w:noProof/>
          <w:rtl/>
        </w:rPr>
        <w:t xml:space="preserve"> </w:t>
      </w:r>
    </w:p>
    <w:p w:rsidR="000C67A1" w:rsidRPr="00852FFA" w:rsidRDefault="00852FFA" w:rsidP="00E23CE4">
      <w:pPr>
        <w:pStyle w:val="SingleTxtGA"/>
        <w:rPr>
          <w:rFonts w:hint="cs"/>
          <w:b/>
          <w:bCs/>
          <w:szCs w:val="20"/>
          <w:rtl/>
        </w:rPr>
      </w:pPr>
      <w:r>
        <w:rPr>
          <w:rFonts w:hint="cs"/>
          <w:b/>
          <w:bCs/>
          <w:noProof/>
          <w:rtl/>
        </w:rPr>
        <w:tab/>
      </w:r>
      <w:r w:rsidR="000C67A1" w:rsidRPr="00852FFA">
        <w:rPr>
          <w:b/>
          <w:bCs/>
          <w:noProof/>
          <w:rtl/>
        </w:rPr>
        <w:t xml:space="preserve">توصي اللجنة بأن </w:t>
      </w:r>
      <w:r w:rsidR="000C67A1" w:rsidRPr="00852FFA">
        <w:rPr>
          <w:rFonts w:hint="cs"/>
          <w:b/>
          <w:bCs/>
          <w:noProof/>
          <w:rtl/>
        </w:rPr>
        <w:t>تستعرض</w:t>
      </w:r>
      <w:r w:rsidR="000C67A1" w:rsidRPr="00852FFA">
        <w:rPr>
          <w:b/>
          <w:bCs/>
          <w:noProof/>
          <w:rtl/>
        </w:rPr>
        <w:t xml:space="preserve"> الدولة الطرف جميع العقبات الحالية </w:t>
      </w:r>
      <w:r w:rsidR="000C67A1" w:rsidRPr="00852FFA">
        <w:rPr>
          <w:rFonts w:hint="cs"/>
          <w:b/>
          <w:bCs/>
          <w:noProof/>
          <w:rtl/>
        </w:rPr>
        <w:t xml:space="preserve">التي </w:t>
      </w:r>
      <w:r w:rsidRPr="00852FFA">
        <w:rPr>
          <w:rFonts w:hint="cs"/>
          <w:b/>
          <w:bCs/>
          <w:noProof/>
          <w:rtl/>
        </w:rPr>
        <w:t>تواجه</w:t>
      </w:r>
      <w:r w:rsidR="000C67A1" w:rsidRPr="00852FFA">
        <w:rPr>
          <w:rFonts w:hint="cs"/>
          <w:b/>
          <w:bCs/>
          <w:noProof/>
          <w:rtl/>
        </w:rPr>
        <w:t xml:space="preserve"> ال</w:t>
      </w:r>
      <w:r w:rsidR="000C67A1" w:rsidRPr="00852FFA">
        <w:rPr>
          <w:b/>
          <w:bCs/>
          <w:noProof/>
          <w:rtl/>
        </w:rPr>
        <w:t xml:space="preserve">مرأة في </w:t>
      </w:r>
      <w:r w:rsidR="000C67A1" w:rsidRPr="00852FFA">
        <w:rPr>
          <w:rFonts w:hint="cs"/>
          <w:b/>
          <w:bCs/>
          <w:noProof/>
          <w:rtl/>
        </w:rPr>
        <w:t xml:space="preserve">مجال العمالة </w:t>
      </w:r>
      <w:r w:rsidR="000C67A1" w:rsidRPr="00852FFA">
        <w:rPr>
          <w:b/>
          <w:bCs/>
          <w:noProof/>
          <w:rtl/>
        </w:rPr>
        <w:t xml:space="preserve">وبأن تعتمد تدابير </w:t>
      </w:r>
      <w:r w:rsidRPr="00852FFA">
        <w:rPr>
          <w:b/>
          <w:bCs/>
          <w:noProof/>
          <w:rtl/>
        </w:rPr>
        <w:t xml:space="preserve">خاصة </w:t>
      </w:r>
      <w:r w:rsidR="000C67A1" w:rsidRPr="00852FFA">
        <w:rPr>
          <w:b/>
          <w:bCs/>
          <w:noProof/>
          <w:rtl/>
        </w:rPr>
        <w:t>مؤقتة لتعزيز وصول المرأة إلى جميع أنواع العم</w:t>
      </w:r>
      <w:r w:rsidR="000C67A1" w:rsidRPr="00852FFA">
        <w:rPr>
          <w:rFonts w:hint="cs"/>
          <w:b/>
          <w:bCs/>
          <w:noProof/>
          <w:rtl/>
        </w:rPr>
        <w:t>ل</w:t>
      </w:r>
      <w:r w:rsidR="000C67A1" w:rsidRPr="00852FFA">
        <w:rPr>
          <w:b/>
          <w:bCs/>
          <w:noProof/>
          <w:rtl/>
        </w:rPr>
        <w:t xml:space="preserve"> </w:t>
      </w:r>
      <w:r w:rsidR="000C67A1" w:rsidRPr="00852FFA">
        <w:rPr>
          <w:rFonts w:hint="cs"/>
          <w:b/>
          <w:bCs/>
          <w:noProof/>
          <w:rtl/>
        </w:rPr>
        <w:t>والمهن</w:t>
      </w:r>
      <w:r w:rsidR="000C67A1" w:rsidRPr="00852FFA">
        <w:rPr>
          <w:b/>
          <w:bCs/>
          <w:noProof/>
          <w:rtl/>
        </w:rPr>
        <w:t xml:space="preserve">. </w:t>
      </w:r>
      <w:r w:rsidR="000C67A1" w:rsidRPr="00852FFA">
        <w:rPr>
          <w:rFonts w:hint="cs"/>
          <w:b/>
          <w:bCs/>
          <w:noProof/>
          <w:rtl/>
        </w:rPr>
        <w:t>و</w:t>
      </w:r>
      <w:r w:rsidR="000C67A1" w:rsidRPr="00852FFA">
        <w:rPr>
          <w:b/>
          <w:bCs/>
          <w:noProof/>
          <w:rtl/>
        </w:rPr>
        <w:t xml:space="preserve">تطلب اللجنة </w:t>
      </w:r>
      <w:r w:rsidR="000C67A1" w:rsidRPr="00852FFA">
        <w:rPr>
          <w:rFonts w:hint="cs"/>
          <w:b/>
          <w:bCs/>
          <w:noProof/>
          <w:rtl/>
        </w:rPr>
        <w:t xml:space="preserve">إلى </w:t>
      </w:r>
      <w:r w:rsidR="000C67A1" w:rsidRPr="00852FFA">
        <w:rPr>
          <w:b/>
          <w:bCs/>
          <w:noProof/>
          <w:rtl/>
        </w:rPr>
        <w:t xml:space="preserve">الدولة أن تدرج في تقريرها الدوري المقبل </w:t>
      </w:r>
      <w:r w:rsidR="000C67A1" w:rsidRPr="00852FFA">
        <w:rPr>
          <w:rFonts w:hint="cs"/>
          <w:b/>
          <w:bCs/>
          <w:noProof/>
          <w:rtl/>
        </w:rPr>
        <w:t>إ</w:t>
      </w:r>
      <w:r w:rsidR="000C67A1" w:rsidRPr="00852FFA">
        <w:rPr>
          <w:b/>
          <w:bCs/>
          <w:noProof/>
          <w:rtl/>
        </w:rPr>
        <w:t xml:space="preserve">حصاءات مصنفة حسب نوع الجنس، </w:t>
      </w:r>
      <w:r w:rsidR="000C67A1" w:rsidRPr="00852FFA">
        <w:rPr>
          <w:rFonts w:hint="cs"/>
          <w:b/>
          <w:bCs/>
          <w:noProof/>
          <w:rtl/>
        </w:rPr>
        <w:t>تتعلق ب</w:t>
      </w:r>
      <w:r w:rsidR="000C67A1" w:rsidRPr="00852FFA">
        <w:rPr>
          <w:b/>
          <w:bCs/>
          <w:noProof/>
          <w:rtl/>
        </w:rPr>
        <w:t xml:space="preserve">المشاركة في سوق العمل </w:t>
      </w:r>
      <w:r w:rsidR="000C67A1" w:rsidRPr="00852FFA">
        <w:rPr>
          <w:rFonts w:hint="cs"/>
          <w:b/>
          <w:bCs/>
          <w:noProof/>
          <w:rtl/>
        </w:rPr>
        <w:t>ومتوسط الأجور</w:t>
      </w:r>
      <w:r w:rsidR="000C67A1" w:rsidRPr="00852FFA">
        <w:rPr>
          <w:b/>
          <w:bCs/>
          <w:noProof/>
          <w:rtl/>
        </w:rPr>
        <w:t xml:space="preserve"> </w:t>
      </w:r>
      <w:r w:rsidR="00E23CE4">
        <w:rPr>
          <w:rFonts w:hint="cs"/>
          <w:b/>
          <w:bCs/>
          <w:noProof/>
          <w:rtl/>
        </w:rPr>
        <w:t>الحقيقية</w:t>
      </w:r>
      <w:r w:rsidR="000C67A1" w:rsidRPr="00852FFA">
        <w:rPr>
          <w:rFonts w:hint="cs"/>
          <w:b/>
          <w:bCs/>
          <w:noProof/>
          <w:rtl/>
        </w:rPr>
        <w:t xml:space="preserve"> حسب المهنة ونوع النشاط ومستوى المؤهلات في القطاع</w:t>
      </w:r>
      <w:r w:rsidRPr="00852FFA">
        <w:rPr>
          <w:rFonts w:hint="cs"/>
          <w:b/>
          <w:bCs/>
          <w:noProof/>
          <w:rtl/>
        </w:rPr>
        <w:t>ين</w:t>
      </w:r>
      <w:r w:rsidR="000C67A1" w:rsidRPr="00852FFA">
        <w:rPr>
          <w:rFonts w:hint="cs"/>
          <w:b/>
          <w:bCs/>
          <w:noProof/>
          <w:rtl/>
        </w:rPr>
        <w:t xml:space="preserve"> العام والخاص. وعلاوة على ذلك، تحث اللجنة الدولة الطرف على ضمان اختيار المعايير المستخدمة لتحدي</w:t>
      </w:r>
      <w:r w:rsidR="000C67A1" w:rsidRPr="00852FFA">
        <w:rPr>
          <w:b/>
          <w:bCs/>
          <w:noProof/>
          <w:rtl/>
        </w:rPr>
        <w:t xml:space="preserve">د معدلات الأجور، بما في ذلك </w:t>
      </w:r>
      <w:r w:rsidR="000C67A1" w:rsidRPr="00852FFA">
        <w:rPr>
          <w:rFonts w:hint="cs"/>
          <w:b/>
          <w:bCs/>
          <w:noProof/>
          <w:rtl/>
        </w:rPr>
        <w:t>المعايير</w:t>
      </w:r>
      <w:r w:rsidR="000C67A1" w:rsidRPr="00852FFA">
        <w:rPr>
          <w:b/>
          <w:bCs/>
          <w:noProof/>
          <w:rtl/>
        </w:rPr>
        <w:t xml:space="preserve"> </w:t>
      </w:r>
      <w:r w:rsidRPr="00852FFA">
        <w:rPr>
          <w:rFonts w:hint="cs"/>
          <w:b/>
          <w:bCs/>
          <w:noProof/>
          <w:rtl/>
        </w:rPr>
        <w:t xml:space="preserve">المعتمدة </w:t>
      </w:r>
      <w:r w:rsidR="000C67A1" w:rsidRPr="00852FFA">
        <w:rPr>
          <w:b/>
          <w:bCs/>
          <w:noProof/>
          <w:rtl/>
        </w:rPr>
        <w:t>في الاتفاقات الجماعية واتفاقات الحد الأدنى للأجور، وفقا</w:t>
      </w:r>
      <w:r w:rsidR="001866D9">
        <w:rPr>
          <w:rFonts w:hint="cs"/>
          <w:b/>
          <w:bCs/>
          <w:noProof/>
          <w:rtl/>
        </w:rPr>
        <w:t>ً</w:t>
      </w:r>
      <w:r w:rsidR="000C67A1" w:rsidRPr="00852FFA">
        <w:rPr>
          <w:b/>
          <w:bCs/>
          <w:noProof/>
          <w:rtl/>
        </w:rPr>
        <w:t xml:space="preserve"> لمبدأ المساواة في الأجور بين الرجال والنساء عن العمل ذي القيمة المتساوية. وتوصي اللجنة الدولة الطرف أيضا</w:t>
      </w:r>
      <w:r w:rsidR="001866D9">
        <w:rPr>
          <w:rFonts w:hint="cs"/>
          <w:b/>
          <w:bCs/>
          <w:noProof/>
          <w:rtl/>
        </w:rPr>
        <w:t>ً</w:t>
      </w:r>
      <w:r w:rsidR="000C67A1" w:rsidRPr="00852FFA">
        <w:rPr>
          <w:b/>
          <w:bCs/>
          <w:noProof/>
          <w:rtl/>
        </w:rPr>
        <w:t xml:space="preserve"> بأن </w:t>
      </w:r>
      <w:r w:rsidR="000C67A1" w:rsidRPr="00852FFA">
        <w:rPr>
          <w:rFonts w:hint="cs"/>
          <w:b/>
          <w:bCs/>
          <w:noProof/>
          <w:rtl/>
        </w:rPr>
        <w:t>تجمع</w:t>
      </w:r>
      <w:r w:rsidR="000C67A1" w:rsidRPr="00852FFA">
        <w:rPr>
          <w:b/>
          <w:bCs/>
          <w:noProof/>
          <w:rtl/>
        </w:rPr>
        <w:t xml:space="preserve"> بيانات كافية من أجل </w:t>
      </w:r>
      <w:r w:rsidR="000C67A1" w:rsidRPr="00852FFA">
        <w:rPr>
          <w:rFonts w:hint="cs"/>
          <w:b/>
          <w:bCs/>
          <w:noProof/>
          <w:rtl/>
        </w:rPr>
        <w:t>التأكد من أن</w:t>
      </w:r>
      <w:r w:rsidR="000C67A1" w:rsidRPr="00852FFA">
        <w:rPr>
          <w:b/>
          <w:bCs/>
          <w:noProof/>
          <w:rtl/>
        </w:rPr>
        <w:t xml:space="preserve"> </w:t>
      </w:r>
      <w:r w:rsidR="000C67A1" w:rsidRPr="00852FFA">
        <w:rPr>
          <w:rFonts w:hint="cs"/>
          <w:b/>
          <w:bCs/>
          <w:noProof/>
          <w:rtl/>
        </w:rPr>
        <w:t>ال</w:t>
      </w:r>
      <w:r w:rsidR="000C67A1" w:rsidRPr="00852FFA">
        <w:rPr>
          <w:b/>
          <w:bCs/>
          <w:noProof/>
          <w:rtl/>
        </w:rPr>
        <w:t xml:space="preserve">حد </w:t>
      </w:r>
      <w:r w:rsidR="000C67A1" w:rsidRPr="00852FFA">
        <w:rPr>
          <w:rFonts w:hint="cs"/>
          <w:b/>
          <w:bCs/>
          <w:noProof/>
          <w:rtl/>
        </w:rPr>
        <w:t>ال</w:t>
      </w:r>
      <w:r w:rsidR="000C67A1" w:rsidRPr="00852FFA">
        <w:rPr>
          <w:b/>
          <w:bCs/>
          <w:noProof/>
          <w:rtl/>
        </w:rPr>
        <w:t xml:space="preserve">أدنى للأجور يسمح </w:t>
      </w:r>
      <w:r w:rsidR="000C67A1" w:rsidRPr="00852FFA">
        <w:rPr>
          <w:rFonts w:hint="cs"/>
          <w:b/>
          <w:bCs/>
          <w:noProof/>
          <w:rtl/>
        </w:rPr>
        <w:t>ب</w:t>
      </w:r>
      <w:r w:rsidR="000C67A1" w:rsidRPr="00852FFA">
        <w:rPr>
          <w:b/>
          <w:bCs/>
          <w:noProof/>
          <w:rtl/>
        </w:rPr>
        <w:t>توفير كافة الخدمات الأساسية</w:t>
      </w:r>
      <w:r w:rsidR="000C67A1" w:rsidRPr="00852FFA">
        <w:rPr>
          <w:rFonts w:hint="cs"/>
          <w:b/>
          <w:bCs/>
          <w:noProof/>
          <w:rtl/>
        </w:rPr>
        <w:t>.</w:t>
      </w:r>
    </w:p>
    <w:p w:rsidR="000C67A1" w:rsidRPr="00852FFA" w:rsidRDefault="000C67A1" w:rsidP="001908A8">
      <w:pPr>
        <w:pStyle w:val="SingleTxtGA"/>
        <w:rPr>
          <w:rFonts w:hint="cs"/>
          <w:szCs w:val="20"/>
          <w:rtl/>
        </w:rPr>
      </w:pPr>
      <w:r>
        <w:rPr>
          <w:noProof/>
          <w:rtl/>
        </w:rPr>
        <w:t>13</w:t>
      </w:r>
      <w:r>
        <w:rPr>
          <w:rFonts w:hint="cs"/>
          <w:noProof/>
          <w:rtl/>
        </w:rPr>
        <w:t>-</w:t>
      </w:r>
      <w:r>
        <w:rPr>
          <w:rFonts w:hint="cs"/>
          <w:noProof/>
          <w:rtl/>
        </w:rPr>
        <w:tab/>
        <w:t>ويساور</w:t>
      </w:r>
      <w:r w:rsidRPr="00B26BBB">
        <w:rPr>
          <w:noProof/>
          <w:rtl/>
        </w:rPr>
        <w:t xml:space="preserve"> اللجنة</w:t>
      </w:r>
      <w:r>
        <w:rPr>
          <w:rFonts w:hint="cs"/>
          <w:noProof/>
          <w:rtl/>
        </w:rPr>
        <w:t xml:space="preserve"> القلق لأن المركز</w:t>
      </w:r>
      <w:r w:rsidR="00852FFA">
        <w:rPr>
          <w:rFonts w:hint="cs"/>
          <w:noProof/>
          <w:rtl/>
        </w:rPr>
        <w:t xml:space="preserve"> النقابي</w:t>
      </w:r>
      <w:r>
        <w:rPr>
          <w:rFonts w:hint="cs"/>
          <w:noProof/>
          <w:rtl/>
        </w:rPr>
        <w:t xml:space="preserve"> الوطني هو </w:t>
      </w:r>
      <w:r w:rsidRPr="00B26BBB">
        <w:rPr>
          <w:noProof/>
          <w:rtl/>
        </w:rPr>
        <w:t>النقابة</w:t>
      </w:r>
      <w:r>
        <w:rPr>
          <w:noProof/>
          <w:rtl/>
        </w:rPr>
        <w:t xml:space="preserve"> الوحيدة في الدولة الطرف </w:t>
      </w:r>
      <w:r w:rsidR="00852FFA">
        <w:rPr>
          <w:rFonts w:hint="cs"/>
          <w:noProof/>
          <w:rtl/>
        </w:rPr>
        <w:t xml:space="preserve">ولأنه يخضع لرقابة </w:t>
      </w:r>
      <w:r w:rsidRPr="00B26BBB">
        <w:rPr>
          <w:noProof/>
          <w:rtl/>
        </w:rPr>
        <w:t xml:space="preserve">حكومة تركمانستان </w:t>
      </w:r>
      <w:r>
        <w:rPr>
          <w:rFonts w:hint="cs"/>
          <w:noProof/>
          <w:rtl/>
        </w:rPr>
        <w:t>ولأن غياب</w:t>
      </w:r>
      <w:r>
        <w:rPr>
          <w:noProof/>
          <w:rtl/>
        </w:rPr>
        <w:t xml:space="preserve"> نقابات عمالية مستقلة قد </w:t>
      </w:r>
      <w:r>
        <w:rPr>
          <w:rFonts w:hint="cs"/>
          <w:noProof/>
          <w:rtl/>
        </w:rPr>
        <w:t>ي</w:t>
      </w:r>
      <w:r w:rsidRPr="00B26BBB">
        <w:rPr>
          <w:noProof/>
          <w:rtl/>
        </w:rPr>
        <w:t xml:space="preserve">ؤدي إلى انتهاكات عدة لحقوق العمال. ويساور اللجنة </w:t>
      </w:r>
      <w:r>
        <w:rPr>
          <w:rFonts w:hint="cs"/>
          <w:noProof/>
          <w:rtl/>
        </w:rPr>
        <w:t xml:space="preserve">القلق كذلك </w:t>
      </w:r>
      <w:r w:rsidRPr="00B26BBB">
        <w:rPr>
          <w:noProof/>
          <w:rtl/>
        </w:rPr>
        <w:t>إز</w:t>
      </w:r>
      <w:r>
        <w:rPr>
          <w:noProof/>
          <w:rtl/>
        </w:rPr>
        <w:t xml:space="preserve">اء عدم وجود تشريعات محددة </w:t>
      </w:r>
      <w:r>
        <w:rPr>
          <w:rFonts w:hint="cs"/>
          <w:noProof/>
          <w:rtl/>
        </w:rPr>
        <w:t>ت</w:t>
      </w:r>
      <w:r w:rsidRPr="00B26BBB">
        <w:rPr>
          <w:noProof/>
          <w:rtl/>
        </w:rPr>
        <w:t>تعلق بالحق في الإضراب.</w:t>
      </w:r>
      <w:r w:rsidR="00CC0299">
        <w:rPr>
          <w:rFonts w:hint="cs"/>
          <w:szCs w:val="20"/>
          <w:rtl/>
        </w:rPr>
        <w:t xml:space="preserve"> </w:t>
      </w:r>
    </w:p>
    <w:p w:rsidR="000C67A1" w:rsidRPr="00CC0299" w:rsidRDefault="00CC0299" w:rsidP="00CC0299">
      <w:pPr>
        <w:pStyle w:val="SingleTxtGA"/>
        <w:rPr>
          <w:b/>
          <w:bCs/>
          <w:szCs w:val="20"/>
          <w:rtl/>
        </w:rPr>
      </w:pPr>
      <w:r>
        <w:rPr>
          <w:rFonts w:hint="cs"/>
          <w:b/>
          <w:bCs/>
          <w:noProof/>
          <w:rtl/>
        </w:rPr>
        <w:tab/>
      </w:r>
      <w:r w:rsidR="000C67A1" w:rsidRPr="00CC0299">
        <w:rPr>
          <w:b/>
          <w:bCs/>
          <w:noProof/>
          <w:rtl/>
        </w:rPr>
        <w:t xml:space="preserve">توصي اللجنة الدولة الطرف بإزالة جميع العقبات </w:t>
      </w:r>
      <w:r w:rsidR="000C67A1" w:rsidRPr="00CC0299">
        <w:rPr>
          <w:rFonts w:hint="cs"/>
          <w:b/>
          <w:bCs/>
          <w:noProof/>
          <w:rtl/>
        </w:rPr>
        <w:t xml:space="preserve">التي </w:t>
      </w:r>
      <w:r w:rsidRPr="00CC0299">
        <w:rPr>
          <w:rFonts w:hint="cs"/>
          <w:b/>
          <w:bCs/>
          <w:noProof/>
          <w:rtl/>
        </w:rPr>
        <w:t>تحول دون</w:t>
      </w:r>
      <w:r w:rsidR="000C67A1" w:rsidRPr="00CC0299">
        <w:rPr>
          <w:b/>
          <w:bCs/>
          <w:noProof/>
          <w:rtl/>
        </w:rPr>
        <w:t xml:space="preserve"> إنشاء منظمات نقابية خارج </w:t>
      </w:r>
      <w:r w:rsidR="000C67A1" w:rsidRPr="00CC0299">
        <w:rPr>
          <w:rFonts w:hint="cs"/>
          <w:b/>
          <w:bCs/>
          <w:noProof/>
          <w:rtl/>
        </w:rPr>
        <w:t xml:space="preserve">المركز </w:t>
      </w:r>
      <w:r w:rsidRPr="00CC0299">
        <w:rPr>
          <w:rFonts w:hint="cs"/>
          <w:b/>
          <w:bCs/>
          <w:noProof/>
          <w:rtl/>
        </w:rPr>
        <w:t xml:space="preserve">النقابي </w:t>
      </w:r>
      <w:r w:rsidR="000C67A1" w:rsidRPr="00CC0299">
        <w:rPr>
          <w:rFonts w:hint="cs"/>
          <w:b/>
          <w:bCs/>
          <w:noProof/>
          <w:rtl/>
        </w:rPr>
        <w:t xml:space="preserve">الوطني </w:t>
      </w:r>
      <w:r w:rsidR="000C67A1" w:rsidRPr="00CC0299">
        <w:rPr>
          <w:b/>
          <w:bCs/>
          <w:noProof/>
          <w:rtl/>
        </w:rPr>
        <w:t xml:space="preserve">والنظر في اعتماد قانون خاص يحدد طرائق </w:t>
      </w:r>
      <w:r w:rsidR="000C67A1" w:rsidRPr="00CC0299">
        <w:rPr>
          <w:rFonts w:hint="cs"/>
          <w:b/>
          <w:bCs/>
          <w:noProof/>
          <w:rtl/>
        </w:rPr>
        <w:t xml:space="preserve">إعمال </w:t>
      </w:r>
      <w:r w:rsidR="000C67A1" w:rsidRPr="00CC0299">
        <w:rPr>
          <w:b/>
          <w:bCs/>
          <w:noProof/>
          <w:rtl/>
        </w:rPr>
        <w:t xml:space="preserve">الحق في تنظيم </w:t>
      </w:r>
      <w:r w:rsidRPr="00CC0299">
        <w:rPr>
          <w:rFonts w:hint="cs"/>
          <w:b/>
          <w:bCs/>
          <w:noProof/>
          <w:rtl/>
        </w:rPr>
        <w:t>الإضرابات</w:t>
      </w:r>
      <w:r w:rsidR="000C67A1" w:rsidRPr="00CC0299">
        <w:rPr>
          <w:b/>
          <w:bCs/>
          <w:noProof/>
          <w:rtl/>
        </w:rPr>
        <w:t>.</w:t>
      </w:r>
    </w:p>
    <w:p w:rsidR="000C67A1" w:rsidRPr="00D07AF4" w:rsidRDefault="000C67A1" w:rsidP="00793D9C">
      <w:pPr>
        <w:pStyle w:val="SingleTxtGA"/>
        <w:rPr>
          <w:spacing w:val="-2"/>
          <w:szCs w:val="20"/>
          <w:rtl/>
        </w:rPr>
      </w:pPr>
      <w:r w:rsidRPr="00D07AF4">
        <w:rPr>
          <w:noProof/>
          <w:spacing w:val="-2"/>
          <w:rtl/>
        </w:rPr>
        <w:t>14</w:t>
      </w:r>
      <w:r w:rsidRPr="00D07AF4">
        <w:rPr>
          <w:rFonts w:hint="cs"/>
          <w:noProof/>
          <w:spacing w:val="-2"/>
          <w:rtl/>
        </w:rPr>
        <w:t>-</w:t>
      </w:r>
      <w:r w:rsidRPr="00D07AF4">
        <w:rPr>
          <w:rFonts w:hint="cs"/>
          <w:noProof/>
          <w:spacing w:val="-2"/>
          <w:rtl/>
        </w:rPr>
        <w:tab/>
      </w:r>
      <w:r w:rsidRPr="00D07AF4">
        <w:rPr>
          <w:noProof/>
          <w:spacing w:val="-2"/>
          <w:rtl/>
        </w:rPr>
        <w:t xml:space="preserve">وتشعر اللجنة بالقلق إزاء </w:t>
      </w:r>
      <w:r w:rsidRPr="00D07AF4">
        <w:rPr>
          <w:rFonts w:hint="cs"/>
          <w:noProof/>
          <w:spacing w:val="-2"/>
          <w:rtl/>
        </w:rPr>
        <w:t>غياب</w:t>
      </w:r>
      <w:r w:rsidRPr="00D07AF4">
        <w:rPr>
          <w:noProof/>
          <w:spacing w:val="-2"/>
          <w:rtl/>
        </w:rPr>
        <w:t xml:space="preserve"> بيانات مقارنة </w:t>
      </w:r>
      <w:r w:rsidR="00793D9C" w:rsidRPr="00D07AF4">
        <w:rPr>
          <w:rFonts w:hint="cs"/>
          <w:noProof/>
          <w:spacing w:val="-2"/>
          <w:rtl/>
        </w:rPr>
        <w:t>ومصن</w:t>
      </w:r>
      <w:r w:rsidR="001908A8">
        <w:rPr>
          <w:rFonts w:hint="cs"/>
          <w:noProof/>
          <w:spacing w:val="-2"/>
          <w:rtl/>
        </w:rPr>
        <w:t>ّ</w:t>
      </w:r>
      <w:r w:rsidR="00793D9C" w:rsidRPr="00D07AF4">
        <w:rPr>
          <w:rFonts w:hint="cs"/>
          <w:noProof/>
          <w:spacing w:val="-2"/>
          <w:rtl/>
        </w:rPr>
        <w:t>فة</w:t>
      </w:r>
      <w:r w:rsidRPr="00D07AF4">
        <w:rPr>
          <w:noProof/>
          <w:spacing w:val="-2"/>
          <w:rtl/>
        </w:rPr>
        <w:t xml:space="preserve"> فيما يتعلق </w:t>
      </w:r>
      <w:r w:rsidRPr="00D07AF4">
        <w:rPr>
          <w:rFonts w:hint="cs"/>
          <w:noProof/>
          <w:spacing w:val="-2"/>
          <w:rtl/>
        </w:rPr>
        <w:t>ب</w:t>
      </w:r>
      <w:r w:rsidRPr="00D07AF4">
        <w:rPr>
          <w:noProof/>
          <w:spacing w:val="-2"/>
          <w:rtl/>
        </w:rPr>
        <w:t xml:space="preserve">التمتع </w:t>
      </w:r>
      <w:r w:rsidRPr="00D07AF4">
        <w:rPr>
          <w:rFonts w:hint="cs"/>
          <w:noProof/>
          <w:spacing w:val="-2"/>
          <w:rtl/>
        </w:rPr>
        <w:t>بمستحقات</w:t>
      </w:r>
      <w:r w:rsidRPr="00D07AF4">
        <w:rPr>
          <w:noProof/>
          <w:spacing w:val="-2"/>
          <w:rtl/>
        </w:rPr>
        <w:t xml:space="preserve"> الضمان الاجتماعي، مثل إعانات البطالة </w:t>
      </w:r>
      <w:r w:rsidR="00793D9C" w:rsidRPr="00D07AF4">
        <w:rPr>
          <w:rFonts w:hint="cs"/>
          <w:noProof/>
          <w:spacing w:val="-2"/>
          <w:rtl/>
        </w:rPr>
        <w:t>و</w:t>
      </w:r>
      <w:r w:rsidRPr="00D07AF4">
        <w:rPr>
          <w:noProof/>
          <w:spacing w:val="-2"/>
          <w:rtl/>
        </w:rPr>
        <w:t xml:space="preserve">معاشات العجز والتقاعد. </w:t>
      </w:r>
      <w:r w:rsidRPr="00D07AF4">
        <w:rPr>
          <w:rFonts w:hint="cs"/>
          <w:noProof/>
          <w:spacing w:val="-2"/>
          <w:rtl/>
        </w:rPr>
        <w:t>و</w:t>
      </w:r>
      <w:r w:rsidRPr="00D07AF4">
        <w:rPr>
          <w:noProof/>
          <w:spacing w:val="-2"/>
          <w:rtl/>
        </w:rPr>
        <w:t xml:space="preserve">في هذا الصدد، </w:t>
      </w:r>
      <w:r w:rsidR="00793D9C" w:rsidRPr="00D07AF4">
        <w:rPr>
          <w:rFonts w:hint="cs"/>
          <w:noProof/>
          <w:spacing w:val="-2"/>
          <w:rtl/>
        </w:rPr>
        <w:t xml:space="preserve">تعرب </w:t>
      </w:r>
      <w:r w:rsidRPr="00D07AF4">
        <w:rPr>
          <w:noProof/>
          <w:spacing w:val="-2"/>
          <w:rtl/>
        </w:rPr>
        <w:t xml:space="preserve">اللجنة </w:t>
      </w:r>
      <w:r w:rsidR="00793D9C" w:rsidRPr="00D07AF4">
        <w:rPr>
          <w:rFonts w:hint="cs"/>
          <w:noProof/>
          <w:spacing w:val="-2"/>
          <w:rtl/>
        </w:rPr>
        <w:t xml:space="preserve">عن القلق </w:t>
      </w:r>
      <w:r w:rsidRPr="00D07AF4">
        <w:rPr>
          <w:noProof/>
          <w:spacing w:val="-2"/>
          <w:rtl/>
        </w:rPr>
        <w:t xml:space="preserve">بوجه خاص إزاء </w:t>
      </w:r>
      <w:r w:rsidR="00793D9C" w:rsidRPr="00D07AF4">
        <w:rPr>
          <w:rFonts w:hint="cs"/>
          <w:noProof/>
          <w:spacing w:val="-2"/>
          <w:rtl/>
        </w:rPr>
        <w:t xml:space="preserve">وضع </w:t>
      </w:r>
      <w:r w:rsidRPr="00D07AF4">
        <w:rPr>
          <w:noProof/>
          <w:spacing w:val="-2"/>
          <w:rtl/>
        </w:rPr>
        <w:t>الأفراد العاملين في القطاع غير</w:t>
      </w:r>
      <w:r w:rsidR="00793D9C" w:rsidRPr="00D07AF4">
        <w:rPr>
          <w:rFonts w:hint="cs"/>
          <w:noProof/>
          <w:spacing w:val="-2"/>
          <w:rtl/>
        </w:rPr>
        <w:t xml:space="preserve"> النظامي</w:t>
      </w:r>
      <w:r w:rsidRPr="00D07AF4">
        <w:rPr>
          <w:noProof/>
          <w:spacing w:val="-2"/>
          <w:rtl/>
        </w:rPr>
        <w:t>.</w:t>
      </w:r>
    </w:p>
    <w:p w:rsidR="000C67A1" w:rsidRPr="0026633F" w:rsidRDefault="0026633F" w:rsidP="0026633F">
      <w:pPr>
        <w:pStyle w:val="SingleTxtGA"/>
        <w:rPr>
          <w:b/>
          <w:bCs/>
          <w:szCs w:val="20"/>
          <w:rtl/>
        </w:rPr>
      </w:pPr>
      <w:r>
        <w:rPr>
          <w:rFonts w:hint="cs"/>
          <w:b/>
          <w:bCs/>
          <w:noProof/>
          <w:rtl/>
        </w:rPr>
        <w:tab/>
      </w:r>
      <w:r w:rsidR="000C67A1" w:rsidRPr="0026633F">
        <w:rPr>
          <w:b/>
          <w:bCs/>
          <w:noProof/>
          <w:rtl/>
        </w:rPr>
        <w:t xml:space="preserve">توصي اللجنة الدولة الطرف </w:t>
      </w:r>
      <w:r w:rsidR="000C67A1" w:rsidRPr="0026633F">
        <w:rPr>
          <w:rFonts w:hint="cs"/>
          <w:b/>
          <w:bCs/>
          <w:noProof/>
          <w:rtl/>
        </w:rPr>
        <w:t>بإجراء مراجعة دورية</w:t>
      </w:r>
      <w:r w:rsidR="000C67A1" w:rsidRPr="0026633F">
        <w:rPr>
          <w:b/>
          <w:bCs/>
          <w:noProof/>
          <w:rtl/>
        </w:rPr>
        <w:t xml:space="preserve"> </w:t>
      </w:r>
      <w:r w:rsidR="000C67A1" w:rsidRPr="0026633F">
        <w:rPr>
          <w:rFonts w:hint="cs"/>
          <w:b/>
          <w:bCs/>
          <w:noProof/>
          <w:rtl/>
        </w:rPr>
        <w:t>لمبالغ</w:t>
      </w:r>
      <w:r w:rsidR="000C67A1" w:rsidRPr="0026633F">
        <w:rPr>
          <w:b/>
          <w:bCs/>
          <w:noProof/>
          <w:rtl/>
        </w:rPr>
        <w:t xml:space="preserve"> المعاشات التقاعدية واستحقاقات البطالة لجعلها تتماشى مع </w:t>
      </w:r>
      <w:r w:rsidRPr="0026633F">
        <w:rPr>
          <w:rFonts w:hint="cs"/>
          <w:b/>
          <w:bCs/>
          <w:noProof/>
          <w:rtl/>
        </w:rPr>
        <w:t>تكلفة</w:t>
      </w:r>
      <w:r w:rsidR="000C67A1" w:rsidRPr="0026633F">
        <w:rPr>
          <w:b/>
          <w:bCs/>
          <w:noProof/>
          <w:rtl/>
        </w:rPr>
        <w:t xml:space="preserve"> المعيشة. وعلاوة على ذلك</w:t>
      </w:r>
      <w:r w:rsidR="000C67A1" w:rsidRPr="0026633F">
        <w:rPr>
          <w:rFonts w:hint="cs"/>
          <w:b/>
          <w:bCs/>
          <w:noProof/>
          <w:rtl/>
        </w:rPr>
        <w:t>،</w:t>
      </w:r>
      <w:r w:rsidR="000C67A1" w:rsidRPr="0026633F">
        <w:rPr>
          <w:b/>
          <w:bCs/>
          <w:noProof/>
          <w:rtl/>
        </w:rPr>
        <w:t xml:space="preserve"> توصي اللجنة الدولة الطرف بأن تتخذ جميع التدابير الضرورية </w:t>
      </w:r>
      <w:r w:rsidRPr="0026633F">
        <w:rPr>
          <w:rFonts w:hint="cs"/>
          <w:b/>
          <w:bCs/>
          <w:noProof/>
          <w:rtl/>
        </w:rPr>
        <w:t xml:space="preserve">للتأكد من </w:t>
      </w:r>
      <w:r w:rsidR="000C67A1" w:rsidRPr="0026633F">
        <w:rPr>
          <w:b/>
          <w:bCs/>
          <w:noProof/>
          <w:rtl/>
        </w:rPr>
        <w:t xml:space="preserve">أن نظام الضمان الاجتماعي يوفر </w:t>
      </w:r>
      <w:r w:rsidRPr="0026633F">
        <w:rPr>
          <w:rFonts w:hint="cs"/>
          <w:b/>
          <w:bCs/>
          <w:noProof/>
          <w:rtl/>
        </w:rPr>
        <w:t>ل</w:t>
      </w:r>
      <w:r w:rsidRPr="0026633F">
        <w:rPr>
          <w:b/>
          <w:bCs/>
          <w:noProof/>
          <w:rtl/>
        </w:rPr>
        <w:t xml:space="preserve">لعمال، </w:t>
      </w:r>
      <w:r w:rsidRPr="0026633F">
        <w:rPr>
          <w:rFonts w:hint="cs"/>
          <w:b/>
          <w:bCs/>
          <w:noProof/>
          <w:rtl/>
        </w:rPr>
        <w:t>بمن فيهم</w:t>
      </w:r>
      <w:r w:rsidRPr="0026633F">
        <w:rPr>
          <w:b/>
          <w:bCs/>
          <w:noProof/>
          <w:rtl/>
        </w:rPr>
        <w:t xml:space="preserve"> </w:t>
      </w:r>
      <w:r w:rsidRPr="0026633F">
        <w:rPr>
          <w:rFonts w:hint="cs"/>
          <w:b/>
          <w:bCs/>
          <w:noProof/>
          <w:rtl/>
        </w:rPr>
        <w:t xml:space="preserve">العاملون </w:t>
      </w:r>
      <w:r w:rsidRPr="0026633F">
        <w:rPr>
          <w:b/>
          <w:bCs/>
          <w:noProof/>
          <w:rtl/>
        </w:rPr>
        <w:t xml:space="preserve">في القطاع غير </w:t>
      </w:r>
      <w:r w:rsidRPr="0026633F">
        <w:rPr>
          <w:rFonts w:hint="cs"/>
          <w:b/>
          <w:bCs/>
          <w:noProof/>
          <w:rtl/>
        </w:rPr>
        <w:t xml:space="preserve">النظامي، </w:t>
      </w:r>
      <w:r w:rsidR="000C67A1" w:rsidRPr="0026633F">
        <w:rPr>
          <w:b/>
          <w:bCs/>
          <w:noProof/>
          <w:rtl/>
        </w:rPr>
        <w:t xml:space="preserve">التغطية الكافية </w:t>
      </w:r>
      <w:r w:rsidR="000C67A1" w:rsidRPr="0026633F">
        <w:rPr>
          <w:rFonts w:hint="cs"/>
          <w:b/>
          <w:bCs/>
          <w:noProof/>
          <w:rtl/>
        </w:rPr>
        <w:t>و</w:t>
      </w:r>
      <w:r w:rsidR="000C67A1" w:rsidRPr="0026633F">
        <w:rPr>
          <w:b/>
          <w:bCs/>
          <w:noProof/>
          <w:rtl/>
        </w:rPr>
        <w:t xml:space="preserve">الحد الأدنى </w:t>
      </w:r>
      <w:r>
        <w:rPr>
          <w:rFonts w:hint="cs"/>
          <w:b/>
          <w:bCs/>
          <w:noProof/>
          <w:rtl/>
        </w:rPr>
        <w:t xml:space="preserve"> </w:t>
      </w:r>
      <w:r w:rsidR="000C67A1" w:rsidRPr="0026633F">
        <w:rPr>
          <w:rFonts w:hint="cs"/>
          <w:b/>
          <w:bCs/>
          <w:noProof/>
          <w:rtl/>
        </w:rPr>
        <w:t>من ا</w:t>
      </w:r>
      <w:r w:rsidRPr="0026633F">
        <w:rPr>
          <w:b/>
          <w:bCs/>
          <w:noProof/>
          <w:rtl/>
        </w:rPr>
        <w:t>لمعاشات</w:t>
      </w:r>
      <w:r w:rsidRPr="0026633F">
        <w:rPr>
          <w:rFonts w:hint="cs"/>
          <w:b/>
          <w:bCs/>
          <w:noProof/>
          <w:rtl/>
        </w:rPr>
        <w:t>.</w:t>
      </w:r>
    </w:p>
    <w:p w:rsidR="000C67A1" w:rsidRPr="0026633F" w:rsidRDefault="000C67A1" w:rsidP="0026633F">
      <w:pPr>
        <w:pStyle w:val="SingleTxtGA"/>
        <w:rPr>
          <w:szCs w:val="20"/>
          <w:rtl/>
        </w:rPr>
      </w:pPr>
      <w:r>
        <w:rPr>
          <w:noProof/>
          <w:rtl/>
        </w:rPr>
        <w:t>15</w:t>
      </w:r>
      <w:r>
        <w:rPr>
          <w:rFonts w:hint="cs"/>
          <w:noProof/>
          <w:rtl/>
        </w:rPr>
        <w:t>-</w:t>
      </w:r>
      <w:r>
        <w:rPr>
          <w:rFonts w:hint="cs"/>
          <w:noProof/>
          <w:rtl/>
        </w:rPr>
        <w:tab/>
      </w:r>
      <w:r>
        <w:rPr>
          <w:noProof/>
          <w:rtl/>
        </w:rPr>
        <w:t>و</w:t>
      </w:r>
      <w:r>
        <w:rPr>
          <w:rFonts w:hint="cs"/>
          <w:noProof/>
          <w:rtl/>
        </w:rPr>
        <w:t>يساور</w:t>
      </w:r>
      <w:r w:rsidRPr="00F90C75">
        <w:rPr>
          <w:noProof/>
          <w:rtl/>
        </w:rPr>
        <w:t xml:space="preserve"> اللجنة </w:t>
      </w:r>
      <w:r>
        <w:rPr>
          <w:rFonts w:hint="cs"/>
          <w:noProof/>
          <w:rtl/>
        </w:rPr>
        <w:t>القلق لأن ال</w:t>
      </w:r>
      <w:r>
        <w:rPr>
          <w:noProof/>
          <w:rtl/>
        </w:rPr>
        <w:t>مساعد</w:t>
      </w:r>
      <w:r>
        <w:rPr>
          <w:rFonts w:hint="cs"/>
          <w:noProof/>
          <w:rtl/>
        </w:rPr>
        <w:t>ات</w:t>
      </w:r>
      <w:r w:rsidRPr="00F90C75">
        <w:rPr>
          <w:noProof/>
          <w:rtl/>
        </w:rPr>
        <w:t xml:space="preserve"> الاجتماعية واستحقاقات الرعاية الاجتماعية </w:t>
      </w:r>
      <w:r>
        <w:rPr>
          <w:rFonts w:hint="cs"/>
          <w:noProof/>
          <w:rtl/>
        </w:rPr>
        <w:t>المقدمة للأشخاص ذوي الإعاقة</w:t>
      </w:r>
      <w:r w:rsidRPr="00F90C75">
        <w:rPr>
          <w:noProof/>
          <w:rtl/>
        </w:rPr>
        <w:t xml:space="preserve"> غير كافية. كما تشعر اللجنة بالقلق لعدم وجود بيانات كافية فيما يتعلق بالأطفال والبالغين </w:t>
      </w:r>
      <w:r>
        <w:rPr>
          <w:rFonts w:hint="cs"/>
          <w:noProof/>
          <w:rtl/>
        </w:rPr>
        <w:t>ذوي الإعاقة</w:t>
      </w:r>
      <w:r w:rsidRPr="00F90C75">
        <w:rPr>
          <w:noProof/>
          <w:rtl/>
        </w:rPr>
        <w:t>.</w:t>
      </w:r>
    </w:p>
    <w:p w:rsidR="000C67A1" w:rsidRPr="00C260BF" w:rsidRDefault="00C260BF" w:rsidP="00C260BF">
      <w:pPr>
        <w:pStyle w:val="SingleTxtGA"/>
        <w:rPr>
          <w:b/>
          <w:bCs/>
          <w:szCs w:val="20"/>
          <w:rtl/>
        </w:rPr>
      </w:pPr>
      <w:r>
        <w:rPr>
          <w:rFonts w:hint="cs"/>
          <w:b/>
          <w:bCs/>
          <w:noProof/>
          <w:rtl/>
        </w:rPr>
        <w:tab/>
      </w:r>
      <w:r w:rsidR="000C67A1" w:rsidRPr="00C260BF">
        <w:rPr>
          <w:b/>
          <w:bCs/>
          <w:noProof/>
          <w:rtl/>
        </w:rPr>
        <w:t xml:space="preserve">توصي اللجنة الدولة الطرف بأن تعزز تقديم المساعدة الاجتماعية واستحقاقات الرعاية الاجتماعية للأشخاص ذوي الإعاقة </w:t>
      </w:r>
      <w:r w:rsidR="000C67A1" w:rsidRPr="00C260BF">
        <w:rPr>
          <w:rFonts w:hint="cs"/>
          <w:b/>
          <w:bCs/>
          <w:noProof/>
          <w:rtl/>
        </w:rPr>
        <w:t>وتحيل</w:t>
      </w:r>
      <w:r w:rsidR="000C67A1" w:rsidRPr="00C260BF">
        <w:rPr>
          <w:b/>
          <w:bCs/>
          <w:noProof/>
          <w:rtl/>
        </w:rPr>
        <w:t xml:space="preserve"> الدولة الطرف في هذ</w:t>
      </w:r>
      <w:r w:rsidR="006D414C" w:rsidRPr="00C260BF">
        <w:rPr>
          <w:b/>
          <w:bCs/>
          <w:noProof/>
          <w:rtl/>
        </w:rPr>
        <w:t>ا الصدد إلى تعليقها العام رقم 5</w:t>
      </w:r>
      <w:r w:rsidR="000C67A1" w:rsidRPr="00C260BF">
        <w:rPr>
          <w:b/>
          <w:bCs/>
          <w:noProof/>
          <w:rtl/>
        </w:rPr>
        <w:t xml:space="preserve">(1994) بشأن </w:t>
      </w:r>
      <w:r w:rsidR="000C67A1" w:rsidRPr="00C260BF">
        <w:rPr>
          <w:rFonts w:hint="cs"/>
          <w:b/>
          <w:bCs/>
          <w:noProof/>
          <w:rtl/>
        </w:rPr>
        <w:t>الأشخاص ذوي الإعاقة</w:t>
      </w:r>
      <w:r w:rsidR="000C67A1" w:rsidRPr="00C260BF">
        <w:rPr>
          <w:b/>
          <w:bCs/>
          <w:noProof/>
          <w:rtl/>
        </w:rPr>
        <w:t>. وتوصي اللجنة الدولة الطرف أيضا</w:t>
      </w:r>
      <w:r w:rsidR="001866D9">
        <w:rPr>
          <w:rFonts w:hint="cs"/>
          <w:b/>
          <w:bCs/>
          <w:noProof/>
          <w:rtl/>
        </w:rPr>
        <w:t>ً</w:t>
      </w:r>
      <w:r w:rsidR="000C67A1" w:rsidRPr="00C260BF">
        <w:rPr>
          <w:b/>
          <w:bCs/>
          <w:noProof/>
          <w:rtl/>
        </w:rPr>
        <w:t xml:space="preserve"> بأن </w:t>
      </w:r>
      <w:r w:rsidR="000C67A1" w:rsidRPr="00C260BF">
        <w:rPr>
          <w:rFonts w:hint="cs"/>
          <w:b/>
          <w:bCs/>
          <w:noProof/>
          <w:rtl/>
        </w:rPr>
        <w:t>تجمع</w:t>
      </w:r>
      <w:r w:rsidR="000C67A1" w:rsidRPr="00C260BF">
        <w:rPr>
          <w:b/>
          <w:bCs/>
          <w:noProof/>
          <w:rtl/>
        </w:rPr>
        <w:t xml:space="preserve"> بيانات </w:t>
      </w:r>
      <w:r w:rsidR="006D414C" w:rsidRPr="00C260BF">
        <w:rPr>
          <w:rFonts w:hint="cs"/>
          <w:b/>
          <w:bCs/>
          <w:noProof/>
          <w:rtl/>
        </w:rPr>
        <w:t>مصن</w:t>
      </w:r>
      <w:r w:rsidR="00D43E49">
        <w:rPr>
          <w:rFonts w:hint="cs"/>
          <w:b/>
          <w:bCs/>
          <w:noProof/>
          <w:rtl/>
        </w:rPr>
        <w:t>ّ</w:t>
      </w:r>
      <w:r w:rsidR="006D414C" w:rsidRPr="00C260BF">
        <w:rPr>
          <w:rFonts w:hint="cs"/>
          <w:b/>
          <w:bCs/>
          <w:noProof/>
          <w:rtl/>
        </w:rPr>
        <w:t>فة</w:t>
      </w:r>
      <w:r w:rsidR="000C67A1" w:rsidRPr="00C260BF">
        <w:rPr>
          <w:b/>
          <w:bCs/>
          <w:noProof/>
          <w:rtl/>
        </w:rPr>
        <w:t xml:space="preserve"> </w:t>
      </w:r>
      <w:r w:rsidR="000C67A1" w:rsidRPr="00C260BF">
        <w:rPr>
          <w:rFonts w:hint="cs"/>
          <w:b/>
          <w:bCs/>
          <w:noProof/>
          <w:rtl/>
        </w:rPr>
        <w:t>بشأن</w:t>
      </w:r>
      <w:r w:rsidR="000C67A1" w:rsidRPr="00C260BF">
        <w:rPr>
          <w:b/>
          <w:bCs/>
          <w:noProof/>
          <w:rtl/>
        </w:rPr>
        <w:t xml:space="preserve"> تمتع الأطفال والبالغين </w:t>
      </w:r>
      <w:r w:rsidR="000C67A1" w:rsidRPr="00C260BF">
        <w:rPr>
          <w:rFonts w:hint="cs"/>
          <w:b/>
          <w:bCs/>
          <w:noProof/>
          <w:rtl/>
        </w:rPr>
        <w:t>ذوي الإعاقة</w:t>
      </w:r>
      <w:r w:rsidR="000C67A1" w:rsidRPr="00C260BF">
        <w:rPr>
          <w:b/>
          <w:bCs/>
          <w:noProof/>
          <w:rtl/>
        </w:rPr>
        <w:t xml:space="preserve"> </w:t>
      </w:r>
      <w:r w:rsidR="000C67A1" w:rsidRPr="00C260BF">
        <w:rPr>
          <w:rFonts w:hint="cs"/>
          <w:b/>
          <w:bCs/>
          <w:noProof/>
          <w:rtl/>
        </w:rPr>
        <w:t>ب</w:t>
      </w:r>
      <w:r w:rsidR="000C67A1" w:rsidRPr="00C260BF">
        <w:rPr>
          <w:b/>
          <w:bCs/>
          <w:noProof/>
          <w:rtl/>
        </w:rPr>
        <w:t xml:space="preserve">الحقوق المنصوص عليها في العهد، </w:t>
      </w:r>
      <w:r w:rsidR="000C67A1" w:rsidRPr="00C260BF">
        <w:rPr>
          <w:rFonts w:hint="cs"/>
          <w:b/>
          <w:bCs/>
          <w:noProof/>
          <w:rtl/>
        </w:rPr>
        <w:t>و</w:t>
      </w:r>
      <w:r w:rsidR="000C67A1" w:rsidRPr="00C260BF">
        <w:rPr>
          <w:b/>
          <w:bCs/>
          <w:noProof/>
          <w:rtl/>
        </w:rPr>
        <w:t xml:space="preserve">أن </w:t>
      </w:r>
      <w:r w:rsidR="006D414C" w:rsidRPr="00C260BF">
        <w:rPr>
          <w:rFonts w:hint="cs"/>
          <w:b/>
          <w:bCs/>
          <w:noProof/>
          <w:rtl/>
        </w:rPr>
        <w:t xml:space="preserve">تستخدم </w:t>
      </w:r>
      <w:r w:rsidR="000C67A1" w:rsidRPr="00C260BF">
        <w:rPr>
          <w:b/>
          <w:bCs/>
          <w:noProof/>
          <w:rtl/>
        </w:rPr>
        <w:t xml:space="preserve">هذه البيانات </w:t>
      </w:r>
      <w:r w:rsidR="000C67A1" w:rsidRPr="00C260BF">
        <w:rPr>
          <w:rFonts w:hint="cs"/>
          <w:b/>
          <w:bCs/>
          <w:noProof/>
          <w:rtl/>
        </w:rPr>
        <w:t>ل</w:t>
      </w:r>
      <w:r w:rsidR="000C67A1" w:rsidRPr="00C260BF">
        <w:rPr>
          <w:b/>
          <w:bCs/>
          <w:noProof/>
          <w:rtl/>
        </w:rPr>
        <w:t xml:space="preserve">وضع قوانين وبرامج وسياسات </w:t>
      </w:r>
      <w:r w:rsidR="000C67A1" w:rsidRPr="00C260BF">
        <w:rPr>
          <w:rFonts w:hint="cs"/>
          <w:b/>
          <w:bCs/>
          <w:noProof/>
          <w:rtl/>
        </w:rPr>
        <w:t xml:space="preserve">ترمي إلى </w:t>
      </w:r>
      <w:r w:rsidR="000C67A1" w:rsidRPr="00C260BF">
        <w:rPr>
          <w:b/>
          <w:bCs/>
          <w:noProof/>
          <w:rtl/>
        </w:rPr>
        <w:t xml:space="preserve">تعزيز تكافؤ </w:t>
      </w:r>
      <w:r w:rsidR="006D414C" w:rsidRPr="00C260BF">
        <w:rPr>
          <w:rFonts w:hint="cs"/>
          <w:b/>
          <w:bCs/>
          <w:noProof/>
          <w:rtl/>
        </w:rPr>
        <w:t>ال</w:t>
      </w:r>
      <w:r w:rsidR="000C67A1" w:rsidRPr="00C260BF">
        <w:rPr>
          <w:b/>
          <w:bCs/>
          <w:noProof/>
          <w:rtl/>
        </w:rPr>
        <w:t xml:space="preserve">فرص </w:t>
      </w:r>
      <w:r w:rsidR="006D414C" w:rsidRPr="00C260BF">
        <w:rPr>
          <w:rFonts w:hint="cs"/>
          <w:b/>
          <w:bCs/>
          <w:noProof/>
          <w:rtl/>
        </w:rPr>
        <w:t>ل</w:t>
      </w:r>
      <w:r w:rsidR="000C67A1" w:rsidRPr="00C260BF">
        <w:rPr>
          <w:b/>
          <w:bCs/>
          <w:noProof/>
          <w:rtl/>
        </w:rPr>
        <w:t xml:space="preserve">لأطفال والبالغين </w:t>
      </w:r>
      <w:r w:rsidR="000C67A1" w:rsidRPr="00C260BF">
        <w:rPr>
          <w:rFonts w:hint="cs"/>
          <w:b/>
          <w:bCs/>
          <w:noProof/>
          <w:rtl/>
        </w:rPr>
        <w:t>ذوي الإعاقة</w:t>
      </w:r>
      <w:r w:rsidR="000C67A1" w:rsidRPr="00C260BF">
        <w:rPr>
          <w:b/>
          <w:bCs/>
          <w:noProof/>
          <w:rtl/>
        </w:rPr>
        <w:t xml:space="preserve">، وأن </w:t>
      </w:r>
      <w:r w:rsidR="000C67A1" w:rsidRPr="00C260BF">
        <w:rPr>
          <w:rFonts w:hint="cs"/>
          <w:b/>
          <w:bCs/>
          <w:noProof/>
          <w:rtl/>
        </w:rPr>
        <w:t>تدرج</w:t>
      </w:r>
      <w:r w:rsidR="000C67A1" w:rsidRPr="00C260BF">
        <w:rPr>
          <w:b/>
          <w:bCs/>
          <w:noProof/>
          <w:rtl/>
        </w:rPr>
        <w:t xml:space="preserve"> هذه المعلومات في تقريرها الدوري المقبل.</w:t>
      </w:r>
    </w:p>
    <w:p w:rsidR="000C67A1" w:rsidRPr="00E877A3" w:rsidRDefault="000C67A1" w:rsidP="00E877A3">
      <w:pPr>
        <w:pStyle w:val="SingleTxtGA"/>
        <w:rPr>
          <w:szCs w:val="20"/>
          <w:rtl/>
        </w:rPr>
      </w:pPr>
      <w:r w:rsidRPr="00AF457F">
        <w:rPr>
          <w:noProof/>
          <w:rtl/>
        </w:rPr>
        <w:t>16</w:t>
      </w:r>
      <w:r w:rsidRPr="00AF457F">
        <w:rPr>
          <w:rFonts w:hint="cs"/>
          <w:noProof/>
          <w:rtl/>
        </w:rPr>
        <w:t>-</w:t>
      </w:r>
      <w:r w:rsidRPr="00AF457F">
        <w:rPr>
          <w:rFonts w:hint="cs"/>
          <w:noProof/>
          <w:rtl/>
        </w:rPr>
        <w:tab/>
      </w:r>
      <w:r w:rsidRPr="00AF457F">
        <w:rPr>
          <w:noProof/>
          <w:rtl/>
        </w:rPr>
        <w:t xml:space="preserve">وتشعر اللجنة بالقلق إزاء </w:t>
      </w:r>
      <w:r w:rsidRPr="00AF457F">
        <w:rPr>
          <w:rFonts w:hint="cs"/>
          <w:noProof/>
          <w:rtl/>
        </w:rPr>
        <w:t>غياب</w:t>
      </w:r>
      <w:r w:rsidRPr="00AF457F">
        <w:rPr>
          <w:noProof/>
          <w:rtl/>
        </w:rPr>
        <w:t xml:space="preserve"> تشريعات محددة بشأن جميع أشكال العنف </w:t>
      </w:r>
      <w:r w:rsidR="008006E9">
        <w:rPr>
          <w:rFonts w:hint="cs"/>
          <w:noProof/>
          <w:rtl/>
        </w:rPr>
        <w:t>ب</w:t>
      </w:r>
      <w:r w:rsidRPr="00AF457F">
        <w:rPr>
          <w:noProof/>
          <w:rtl/>
        </w:rPr>
        <w:t xml:space="preserve">المرأة، بما في ذلك </w:t>
      </w:r>
      <w:r>
        <w:rPr>
          <w:rFonts w:hint="cs"/>
          <w:noProof/>
          <w:rtl/>
        </w:rPr>
        <w:t>ال</w:t>
      </w:r>
      <w:r w:rsidRPr="00AF457F">
        <w:rPr>
          <w:rFonts w:hint="cs"/>
          <w:noProof/>
          <w:rtl/>
        </w:rPr>
        <w:t xml:space="preserve">تشريعات </w:t>
      </w:r>
      <w:r>
        <w:rPr>
          <w:rFonts w:hint="cs"/>
          <w:noProof/>
          <w:rtl/>
        </w:rPr>
        <w:t xml:space="preserve">التي </w:t>
      </w:r>
      <w:r w:rsidRPr="00AF457F">
        <w:rPr>
          <w:noProof/>
          <w:rtl/>
        </w:rPr>
        <w:t xml:space="preserve">تجرم العنف المنزلي والاغتصاب </w:t>
      </w:r>
      <w:r w:rsidRPr="00AF457F">
        <w:rPr>
          <w:rFonts w:hint="cs"/>
          <w:noProof/>
          <w:rtl/>
        </w:rPr>
        <w:t>في إطار الزواج</w:t>
      </w:r>
      <w:r w:rsidRPr="00AF457F">
        <w:rPr>
          <w:noProof/>
          <w:rtl/>
        </w:rPr>
        <w:t>. كما تشعر</w:t>
      </w:r>
      <w:r w:rsidR="00E877A3">
        <w:rPr>
          <w:rFonts w:hint="cs"/>
          <w:noProof/>
          <w:rtl/>
        </w:rPr>
        <w:t xml:space="preserve"> </w:t>
      </w:r>
      <w:r w:rsidRPr="00AF457F">
        <w:rPr>
          <w:noProof/>
          <w:rtl/>
        </w:rPr>
        <w:t xml:space="preserve"> اللجنة بالقلق إزاء انتشار العنف </w:t>
      </w:r>
      <w:r w:rsidR="008006E9">
        <w:rPr>
          <w:rFonts w:hint="cs"/>
          <w:noProof/>
          <w:rtl/>
        </w:rPr>
        <w:t xml:space="preserve">المسلّط على </w:t>
      </w:r>
      <w:r w:rsidRPr="00AF457F">
        <w:rPr>
          <w:noProof/>
          <w:rtl/>
        </w:rPr>
        <w:t xml:space="preserve">المرأة، بما في ذلك العنف المنزلي والاغتصاب </w:t>
      </w:r>
      <w:r w:rsidRPr="00AF457F">
        <w:rPr>
          <w:rFonts w:hint="cs"/>
          <w:noProof/>
          <w:rtl/>
        </w:rPr>
        <w:t>في إطار الزواج</w:t>
      </w:r>
      <w:r w:rsidR="00E877A3">
        <w:rPr>
          <w:rFonts w:hint="cs"/>
          <w:noProof/>
          <w:rtl/>
        </w:rPr>
        <w:t>.</w:t>
      </w:r>
    </w:p>
    <w:p w:rsidR="000C67A1" w:rsidRPr="0021598C" w:rsidRDefault="0021598C" w:rsidP="0021598C">
      <w:pPr>
        <w:pStyle w:val="SingleTxtGA"/>
        <w:rPr>
          <w:b/>
          <w:bCs/>
          <w:szCs w:val="20"/>
          <w:rtl/>
        </w:rPr>
      </w:pPr>
      <w:r>
        <w:rPr>
          <w:rFonts w:hint="cs"/>
          <w:b/>
          <w:bCs/>
          <w:noProof/>
          <w:rtl/>
        </w:rPr>
        <w:tab/>
      </w:r>
      <w:r w:rsidR="000C67A1" w:rsidRPr="0021598C">
        <w:rPr>
          <w:b/>
          <w:bCs/>
          <w:noProof/>
          <w:rtl/>
        </w:rPr>
        <w:t xml:space="preserve">تحث اللجنة الدولة الطرف على اعتماد تشريعات محددة تجرم العنف المنزلي والاغتصاب </w:t>
      </w:r>
      <w:r w:rsidR="000C67A1" w:rsidRPr="0021598C">
        <w:rPr>
          <w:rFonts w:hint="cs"/>
          <w:b/>
          <w:bCs/>
          <w:noProof/>
          <w:rtl/>
        </w:rPr>
        <w:t>في إطار الزواج</w:t>
      </w:r>
      <w:r w:rsidR="000C67A1" w:rsidRPr="0021598C">
        <w:rPr>
          <w:b/>
          <w:bCs/>
          <w:noProof/>
          <w:rtl/>
        </w:rPr>
        <w:t xml:space="preserve">، لضمان </w:t>
      </w:r>
      <w:r w:rsidR="00E877A3" w:rsidRPr="0021598C">
        <w:rPr>
          <w:rFonts w:hint="cs"/>
          <w:b/>
          <w:bCs/>
          <w:noProof/>
          <w:rtl/>
        </w:rPr>
        <w:t>الوصول الفوري</w:t>
      </w:r>
      <w:r w:rsidR="00E877A3" w:rsidRPr="0021598C">
        <w:rPr>
          <w:b/>
          <w:bCs/>
          <w:noProof/>
          <w:rtl/>
        </w:rPr>
        <w:t xml:space="preserve"> </w:t>
      </w:r>
      <w:r w:rsidR="00E877A3" w:rsidRPr="0021598C">
        <w:rPr>
          <w:rFonts w:hint="cs"/>
          <w:b/>
          <w:bCs/>
          <w:noProof/>
          <w:rtl/>
        </w:rPr>
        <w:t>ل</w:t>
      </w:r>
      <w:r w:rsidR="000C67A1" w:rsidRPr="0021598C">
        <w:rPr>
          <w:b/>
          <w:bCs/>
          <w:noProof/>
          <w:rtl/>
        </w:rPr>
        <w:t>لنساء والفتيات ضحايا الع</w:t>
      </w:r>
      <w:r w:rsidR="000C67A1" w:rsidRPr="0021598C">
        <w:rPr>
          <w:rFonts w:hint="cs"/>
          <w:b/>
          <w:bCs/>
          <w:noProof/>
          <w:rtl/>
        </w:rPr>
        <w:t xml:space="preserve">نف </w:t>
      </w:r>
      <w:r w:rsidR="00E877A3" w:rsidRPr="0021598C">
        <w:rPr>
          <w:rFonts w:hint="cs"/>
          <w:b/>
          <w:bCs/>
          <w:noProof/>
          <w:rtl/>
        </w:rPr>
        <w:t xml:space="preserve">إلى </w:t>
      </w:r>
      <w:r w:rsidR="000C67A1" w:rsidRPr="0021598C">
        <w:rPr>
          <w:b/>
          <w:bCs/>
          <w:noProof/>
          <w:rtl/>
        </w:rPr>
        <w:t>وسائل للانتصاف والحماية و</w:t>
      </w:r>
      <w:r w:rsidR="00E877A3" w:rsidRPr="0021598C">
        <w:rPr>
          <w:rFonts w:hint="cs"/>
          <w:b/>
          <w:bCs/>
          <w:noProof/>
          <w:rtl/>
        </w:rPr>
        <w:t xml:space="preserve">على </w:t>
      </w:r>
      <w:r w:rsidR="000C67A1" w:rsidRPr="0021598C">
        <w:rPr>
          <w:b/>
          <w:bCs/>
          <w:noProof/>
          <w:rtl/>
        </w:rPr>
        <w:t xml:space="preserve">مقاضاة </w:t>
      </w:r>
      <w:r w:rsidR="000C67A1" w:rsidRPr="0021598C">
        <w:rPr>
          <w:rFonts w:hint="cs"/>
          <w:b/>
          <w:bCs/>
          <w:noProof/>
          <w:rtl/>
        </w:rPr>
        <w:t>الجناة</w:t>
      </w:r>
      <w:r w:rsidR="000C67A1" w:rsidRPr="0021598C">
        <w:rPr>
          <w:b/>
          <w:bCs/>
          <w:noProof/>
          <w:rtl/>
        </w:rPr>
        <w:t xml:space="preserve"> ومعاقب</w:t>
      </w:r>
      <w:r w:rsidR="000C67A1" w:rsidRPr="0021598C">
        <w:rPr>
          <w:rFonts w:hint="cs"/>
          <w:b/>
          <w:bCs/>
          <w:noProof/>
          <w:rtl/>
        </w:rPr>
        <w:t>تهم</w:t>
      </w:r>
      <w:r w:rsidR="00E877A3" w:rsidRPr="0021598C">
        <w:rPr>
          <w:b/>
          <w:bCs/>
          <w:noProof/>
          <w:rtl/>
        </w:rPr>
        <w:t xml:space="preserve">. </w:t>
      </w:r>
      <w:r w:rsidR="00E877A3" w:rsidRPr="0021598C">
        <w:rPr>
          <w:rFonts w:hint="cs"/>
          <w:b/>
          <w:bCs/>
          <w:noProof/>
          <w:rtl/>
        </w:rPr>
        <w:t xml:space="preserve">كما </w:t>
      </w:r>
      <w:r w:rsidR="000C67A1" w:rsidRPr="0021598C">
        <w:rPr>
          <w:b/>
          <w:bCs/>
          <w:noProof/>
          <w:rtl/>
        </w:rPr>
        <w:t>توصي اللجنة الدولة الطرف بأن تضع برامج</w:t>
      </w:r>
      <w:r w:rsidR="00E877A3" w:rsidRPr="0021598C">
        <w:rPr>
          <w:rFonts w:hint="cs"/>
          <w:b/>
          <w:bCs/>
          <w:noProof/>
          <w:rtl/>
        </w:rPr>
        <w:t xml:space="preserve"> ل</w:t>
      </w:r>
      <w:r w:rsidR="000C67A1" w:rsidRPr="0021598C">
        <w:rPr>
          <w:b/>
          <w:bCs/>
          <w:noProof/>
          <w:rtl/>
        </w:rPr>
        <w:t xml:space="preserve">لوقاية </w:t>
      </w:r>
      <w:r w:rsidR="000C67A1" w:rsidRPr="0021598C">
        <w:rPr>
          <w:rFonts w:hint="cs"/>
          <w:b/>
          <w:bCs/>
          <w:noProof/>
          <w:rtl/>
        </w:rPr>
        <w:t>و</w:t>
      </w:r>
      <w:r w:rsidR="000C67A1" w:rsidRPr="0021598C">
        <w:rPr>
          <w:b/>
          <w:bCs/>
          <w:noProof/>
          <w:rtl/>
        </w:rPr>
        <w:t xml:space="preserve">التوعية </w:t>
      </w:r>
      <w:r w:rsidR="000C67A1" w:rsidRPr="0021598C">
        <w:rPr>
          <w:rFonts w:hint="cs"/>
          <w:b/>
          <w:bCs/>
          <w:noProof/>
          <w:rtl/>
        </w:rPr>
        <w:t>بشأن</w:t>
      </w:r>
      <w:r w:rsidR="000C67A1" w:rsidRPr="0021598C">
        <w:rPr>
          <w:b/>
          <w:bCs/>
          <w:noProof/>
          <w:rtl/>
        </w:rPr>
        <w:t xml:space="preserve"> العنف </w:t>
      </w:r>
      <w:r w:rsidR="00E877A3" w:rsidRPr="0021598C">
        <w:rPr>
          <w:rFonts w:hint="cs"/>
          <w:b/>
          <w:bCs/>
          <w:noProof/>
          <w:rtl/>
        </w:rPr>
        <w:t>ب</w:t>
      </w:r>
      <w:r w:rsidR="000C67A1" w:rsidRPr="0021598C">
        <w:rPr>
          <w:b/>
          <w:bCs/>
          <w:noProof/>
          <w:rtl/>
        </w:rPr>
        <w:t xml:space="preserve">المرأة، بما في ذلك </w:t>
      </w:r>
      <w:r w:rsidR="000C67A1" w:rsidRPr="0021598C">
        <w:rPr>
          <w:rFonts w:hint="cs"/>
          <w:b/>
          <w:bCs/>
          <w:noProof/>
          <w:rtl/>
        </w:rPr>
        <w:t>العنف المنزلي</w:t>
      </w:r>
      <w:r w:rsidR="000C67A1" w:rsidRPr="0021598C">
        <w:rPr>
          <w:b/>
          <w:bCs/>
          <w:noProof/>
          <w:rtl/>
        </w:rPr>
        <w:t>. وتوصي اللجنة أيضا</w:t>
      </w:r>
      <w:r w:rsidR="001866D9">
        <w:rPr>
          <w:rFonts w:hint="cs"/>
          <w:b/>
          <w:bCs/>
          <w:noProof/>
          <w:rtl/>
        </w:rPr>
        <w:t>ً</w:t>
      </w:r>
      <w:r w:rsidR="000C67A1" w:rsidRPr="0021598C">
        <w:rPr>
          <w:b/>
          <w:bCs/>
          <w:noProof/>
          <w:rtl/>
        </w:rPr>
        <w:t xml:space="preserve"> الدولة الطرف بإجراء بحوث بشأن انتشار جميع أشكال العنف </w:t>
      </w:r>
      <w:r w:rsidR="00E877A3" w:rsidRPr="0021598C">
        <w:rPr>
          <w:rFonts w:hint="cs"/>
          <w:b/>
          <w:bCs/>
          <w:noProof/>
          <w:rtl/>
        </w:rPr>
        <w:t>ب</w:t>
      </w:r>
      <w:r w:rsidR="000C67A1" w:rsidRPr="0021598C">
        <w:rPr>
          <w:b/>
          <w:bCs/>
          <w:noProof/>
          <w:rtl/>
        </w:rPr>
        <w:t xml:space="preserve">المرأة </w:t>
      </w:r>
      <w:r w:rsidR="000C67A1" w:rsidRPr="0021598C">
        <w:rPr>
          <w:rFonts w:hint="cs"/>
          <w:b/>
          <w:bCs/>
          <w:noProof/>
          <w:rtl/>
        </w:rPr>
        <w:t>و</w:t>
      </w:r>
      <w:r w:rsidR="000C67A1" w:rsidRPr="0021598C">
        <w:rPr>
          <w:b/>
          <w:bCs/>
          <w:noProof/>
          <w:rtl/>
        </w:rPr>
        <w:t>أسباب</w:t>
      </w:r>
      <w:r w:rsidR="000C67A1" w:rsidRPr="0021598C">
        <w:rPr>
          <w:rFonts w:hint="cs"/>
          <w:b/>
          <w:bCs/>
          <w:noProof/>
          <w:rtl/>
        </w:rPr>
        <w:t>ها</w:t>
      </w:r>
      <w:r w:rsidR="000C67A1" w:rsidRPr="0021598C">
        <w:rPr>
          <w:b/>
          <w:bCs/>
          <w:noProof/>
          <w:rtl/>
        </w:rPr>
        <w:t xml:space="preserve"> وعواقب</w:t>
      </w:r>
      <w:r w:rsidR="000C67A1" w:rsidRPr="0021598C">
        <w:rPr>
          <w:rFonts w:hint="cs"/>
          <w:b/>
          <w:bCs/>
          <w:noProof/>
          <w:rtl/>
        </w:rPr>
        <w:t>ها</w:t>
      </w:r>
      <w:r w:rsidR="000C67A1" w:rsidRPr="0021598C">
        <w:rPr>
          <w:b/>
          <w:bCs/>
          <w:noProof/>
          <w:rtl/>
        </w:rPr>
        <w:t xml:space="preserve">، بما في ذلك العنف المنزلي والاغتصاب </w:t>
      </w:r>
      <w:r w:rsidR="000C67A1" w:rsidRPr="0021598C">
        <w:rPr>
          <w:rFonts w:hint="cs"/>
          <w:b/>
          <w:bCs/>
          <w:noProof/>
          <w:rtl/>
        </w:rPr>
        <w:t>في إطار الزواج،</w:t>
      </w:r>
      <w:r w:rsidR="000C67A1" w:rsidRPr="0021598C">
        <w:rPr>
          <w:b/>
          <w:bCs/>
          <w:noProof/>
          <w:rtl/>
        </w:rPr>
        <w:t xml:space="preserve"> لتكون أساس</w:t>
      </w:r>
      <w:r w:rsidR="000C67A1" w:rsidRPr="0021598C">
        <w:rPr>
          <w:rFonts w:hint="cs"/>
          <w:b/>
          <w:bCs/>
          <w:noProof/>
          <w:rtl/>
        </w:rPr>
        <w:t>ا</w:t>
      </w:r>
      <w:r w:rsidR="00E877A3" w:rsidRPr="0021598C">
        <w:rPr>
          <w:rFonts w:hint="cs"/>
          <w:b/>
          <w:bCs/>
          <w:noProof/>
          <w:rtl/>
        </w:rPr>
        <w:t>ً</w:t>
      </w:r>
      <w:r w:rsidR="000C67A1" w:rsidRPr="0021598C">
        <w:rPr>
          <w:b/>
          <w:bCs/>
          <w:noProof/>
          <w:rtl/>
        </w:rPr>
        <w:t xml:space="preserve"> لعمل شامل و</w:t>
      </w:r>
      <w:r w:rsidR="000C67A1" w:rsidRPr="0021598C">
        <w:rPr>
          <w:rFonts w:hint="cs"/>
          <w:b/>
          <w:bCs/>
          <w:noProof/>
          <w:rtl/>
        </w:rPr>
        <w:t>محدد الهدف</w:t>
      </w:r>
      <w:r w:rsidR="000C67A1" w:rsidRPr="0021598C">
        <w:rPr>
          <w:b/>
          <w:bCs/>
          <w:noProof/>
          <w:rtl/>
        </w:rPr>
        <w:t>.</w:t>
      </w:r>
    </w:p>
    <w:p w:rsidR="000C67A1" w:rsidRPr="00980552" w:rsidRDefault="000C67A1" w:rsidP="00980552">
      <w:pPr>
        <w:pStyle w:val="SingleTxtGA"/>
        <w:rPr>
          <w:szCs w:val="20"/>
          <w:rtl/>
        </w:rPr>
      </w:pPr>
      <w:r>
        <w:rPr>
          <w:noProof/>
          <w:rtl/>
        </w:rPr>
        <w:t>17</w:t>
      </w:r>
      <w:r>
        <w:rPr>
          <w:rFonts w:hint="cs"/>
          <w:noProof/>
          <w:rtl/>
        </w:rPr>
        <w:t>-</w:t>
      </w:r>
      <w:r>
        <w:rPr>
          <w:rFonts w:hint="cs"/>
          <w:noProof/>
          <w:rtl/>
        </w:rPr>
        <w:tab/>
      </w:r>
      <w:r w:rsidR="0021598C">
        <w:rPr>
          <w:rFonts w:hint="cs"/>
          <w:noProof/>
          <w:rtl/>
        </w:rPr>
        <w:t>ويساور</w:t>
      </w:r>
      <w:r w:rsidR="0021598C">
        <w:rPr>
          <w:noProof/>
          <w:rtl/>
        </w:rPr>
        <w:t xml:space="preserve"> اللجنة </w:t>
      </w:r>
      <w:r w:rsidRPr="00AF457F">
        <w:rPr>
          <w:noProof/>
          <w:rtl/>
        </w:rPr>
        <w:t xml:space="preserve">القلق إزاء نقص المعلومات التي قدمتها الدولة الطرف عن مدى استغلال النساء والفتيات في البغاء </w:t>
      </w:r>
      <w:r w:rsidR="0021598C">
        <w:rPr>
          <w:rFonts w:hint="cs"/>
          <w:noProof/>
          <w:rtl/>
        </w:rPr>
        <w:t>و</w:t>
      </w:r>
      <w:r w:rsidRPr="00AF457F">
        <w:rPr>
          <w:noProof/>
          <w:rtl/>
        </w:rPr>
        <w:t>الاتجار</w:t>
      </w:r>
      <w:r>
        <w:rPr>
          <w:rFonts w:hint="cs"/>
          <w:noProof/>
          <w:rtl/>
        </w:rPr>
        <w:t xml:space="preserve"> بهن</w:t>
      </w:r>
      <w:r w:rsidRPr="00AF457F">
        <w:rPr>
          <w:noProof/>
          <w:rtl/>
        </w:rPr>
        <w:t xml:space="preserve">. </w:t>
      </w:r>
      <w:r>
        <w:rPr>
          <w:rFonts w:hint="cs"/>
          <w:noProof/>
          <w:rtl/>
        </w:rPr>
        <w:t>و</w:t>
      </w:r>
      <w:r>
        <w:rPr>
          <w:noProof/>
          <w:rtl/>
        </w:rPr>
        <w:t>علاوة على ذلك</w:t>
      </w:r>
      <w:r w:rsidRPr="00AF457F">
        <w:rPr>
          <w:noProof/>
          <w:rtl/>
        </w:rPr>
        <w:t>، تشعر ا</w:t>
      </w:r>
      <w:r>
        <w:rPr>
          <w:noProof/>
          <w:rtl/>
        </w:rPr>
        <w:t xml:space="preserve">للجنة </w:t>
      </w:r>
      <w:r w:rsidR="0021598C">
        <w:rPr>
          <w:rFonts w:hint="cs"/>
          <w:noProof/>
          <w:rtl/>
        </w:rPr>
        <w:t xml:space="preserve">بالانشغال </w:t>
      </w:r>
      <w:r>
        <w:rPr>
          <w:noProof/>
          <w:rtl/>
        </w:rPr>
        <w:t xml:space="preserve">إزاء </w:t>
      </w:r>
      <w:r w:rsidR="0021598C">
        <w:rPr>
          <w:rFonts w:hint="cs"/>
          <w:noProof/>
          <w:rtl/>
        </w:rPr>
        <w:t xml:space="preserve">ما وردها من </w:t>
      </w:r>
      <w:r w:rsidRPr="00AF457F">
        <w:rPr>
          <w:noProof/>
          <w:rtl/>
        </w:rPr>
        <w:t>تقارير تفيد بأن الدولة الطرف</w:t>
      </w:r>
      <w:r>
        <w:rPr>
          <w:rFonts w:hint="cs"/>
          <w:noProof/>
          <w:rtl/>
        </w:rPr>
        <w:t xml:space="preserve"> </w:t>
      </w:r>
      <w:r w:rsidRPr="00AF457F">
        <w:rPr>
          <w:noProof/>
          <w:rtl/>
        </w:rPr>
        <w:t xml:space="preserve">لم تتخذ مبادرات كافية </w:t>
      </w:r>
      <w:r>
        <w:rPr>
          <w:rFonts w:hint="cs"/>
          <w:noProof/>
          <w:rtl/>
        </w:rPr>
        <w:t>ل</w:t>
      </w:r>
      <w:r>
        <w:rPr>
          <w:noProof/>
          <w:rtl/>
        </w:rPr>
        <w:t>لوقاية</w:t>
      </w:r>
      <w:r w:rsidR="00980552">
        <w:rPr>
          <w:rFonts w:hint="cs"/>
          <w:noProof/>
          <w:rtl/>
        </w:rPr>
        <w:t xml:space="preserve"> أو </w:t>
      </w:r>
      <w:r>
        <w:rPr>
          <w:noProof/>
          <w:rtl/>
        </w:rPr>
        <w:t>تدابير لمساندة الضحايا</w:t>
      </w:r>
      <w:r w:rsidRPr="00AF457F">
        <w:rPr>
          <w:noProof/>
          <w:rtl/>
        </w:rPr>
        <w:t>، بما في ذلك المساعدة الطبية والاجتماعية والقانونية.</w:t>
      </w:r>
    </w:p>
    <w:p w:rsidR="000C67A1" w:rsidRPr="00AB3E31" w:rsidRDefault="00AB3E31" w:rsidP="00AB3E31">
      <w:pPr>
        <w:pStyle w:val="SingleTxtGA"/>
        <w:rPr>
          <w:rFonts w:hint="cs"/>
          <w:b/>
          <w:bCs/>
          <w:szCs w:val="20"/>
          <w:rtl/>
        </w:rPr>
      </w:pPr>
      <w:r>
        <w:rPr>
          <w:rFonts w:hint="cs"/>
          <w:b/>
          <w:bCs/>
          <w:noProof/>
          <w:rtl/>
        </w:rPr>
        <w:tab/>
      </w:r>
      <w:r w:rsidR="000C67A1" w:rsidRPr="00AB3E31">
        <w:rPr>
          <w:b/>
          <w:bCs/>
          <w:noProof/>
          <w:rtl/>
        </w:rPr>
        <w:t xml:space="preserve">توصي اللجنة الدولة الطرف بجمع بيانات </w:t>
      </w:r>
      <w:r w:rsidR="008740C3" w:rsidRPr="00AB3E31">
        <w:rPr>
          <w:rFonts w:hint="cs"/>
          <w:b/>
          <w:bCs/>
          <w:noProof/>
          <w:rtl/>
        </w:rPr>
        <w:t>مصن</w:t>
      </w:r>
      <w:r w:rsidR="00D43E49">
        <w:rPr>
          <w:rFonts w:hint="cs"/>
          <w:b/>
          <w:bCs/>
          <w:noProof/>
          <w:rtl/>
        </w:rPr>
        <w:t>ّ</w:t>
      </w:r>
      <w:r w:rsidR="008740C3" w:rsidRPr="00AB3E31">
        <w:rPr>
          <w:rFonts w:hint="cs"/>
          <w:b/>
          <w:bCs/>
          <w:noProof/>
          <w:rtl/>
        </w:rPr>
        <w:t>فة</w:t>
      </w:r>
      <w:r w:rsidR="000C67A1" w:rsidRPr="00AB3E31">
        <w:rPr>
          <w:b/>
          <w:bCs/>
          <w:noProof/>
          <w:rtl/>
        </w:rPr>
        <w:t xml:space="preserve"> عن حالة الاتجار</w:t>
      </w:r>
      <w:r w:rsidR="000C67A1" w:rsidRPr="00AB3E31">
        <w:rPr>
          <w:rFonts w:hint="cs"/>
          <w:b/>
          <w:bCs/>
          <w:noProof/>
          <w:rtl/>
        </w:rPr>
        <w:t xml:space="preserve"> بالبشر</w:t>
      </w:r>
      <w:r w:rsidR="000C67A1" w:rsidRPr="00AB3E31">
        <w:rPr>
          <w:b/>
          <w:bCs/>
          <w:noProof/>
          <w:rtl/>
        </w:rPr>
        <w:t xml:space="preserve"> في تركمانستان. </w:t>
      </w:r>
      <w:r w:rsidR="000C67A1" w:rsidRPr="00AB3E31">
        <w:rPr>
          <w:rFonts w:hint="cs"/>
          <w:b/>
          <w:bCs/>
          <w:noProof/>
          <w:rtl/>
        </w:rPr>
        <w:t>و</w:t>
      </w:r>
      <w:r w:rsidR="000C67A1" w:rsidRPr="00AB3E31">
        <w:rPr>
          <w:b/>
          <w:bCs/>
          <w:noProof/>
          <w:rtl/>
        </w:rPr>
        <w:t xml:space="preserve">تحث اللجنة الدولة الطرف على زيادة البرامج التي تهدف إلى توفير المشورة </w:t>
      </w:r>
      <w:r w:rsidR="000C67A1" w:rsidRPr="00AB3E31">
        <w:rPr>
          <w:rFonts w:hint="cs"/>
          <w:b/>
          <w:bCs/>
          <w:noProof/>
          <w:rtl/>
        </w:rPr>
        <w:t>و</w:t>
      </w:r>
      <w:r w:rsidR="000C67A1" w:rsidRPr="00AB3E31">
        <w:rPr>
          <w:b/>
          <w:bCs/>
          <w:noProof/>
          <w:rtl/>
        </w:rPr>
        <w:t>المأوى والمساعدة القانونية وغيرها من الخدمات التأهيلية لضحايا الاتجار و</w:t>
      </w:r>
      <w:r w:rsidR="000C67A1" w:rsidRPr="00AB3E31">
        <w:rPr>
          <w:rFonts w:hint="cs"/>
          <w:b/>
          <w:bCs/>
          <w:noProof/>
          <w:rtl/>
        </w:rPr>
        <w:t>ت</w:t>
      </w:r>
      <w:r w:rsidR="000C67A1" w:rsidRPr="00AB3E31">
        <w:rPr>
          <w:b/>
          <w:bCs/>
          <w:noProof/>
          <w:rtl/>
        </w:rPr>
        <w:t>قترح أن تنظر الدولة الطرف في تعزيز تعاونها مع منظمات المجتمع المدني في هذا الصدد. وتحث اللجنة أيضا</w:t>
      </w:r>
      <w:r w:rsidR="008740C3" w:rsidRPr="00AB3E31">
        <w:rPr>
          <w:rFonts w:hint="cs"/>
          <w:b/>
          <w:bCs/>
          <w:noProof/>
          <w:rtl/>
        </w:rPr>
        <w:t>ً</w:t>
      </w:r>
      <w:r w:rsidR="000C67A1" w:rsidRPr="00AB3E31">
        <w:rPr>
          <w:b/>
          <w:bCs/>
          <w:noProof/>
          <w:rtl/>
        </w:rPr>
        <w:t xml:space="preserve"> الدولة الطرف </w:t>
      </w:r>
      <w:r w:rsidR="000C67A1" w:rsidRPr="00AB3E31">
        <w:rPr>
          <w:rFonts w:hint="cs"/>
          <w:b/>
          <w:bCs/>
          <w:noProof/>
          <w:rtl/>
        </w:rPr>
        <w:t xml:space="preserve">على </w:t>
      </w:r>
      <w:r w:rsidR="000C67A1" w:rsidRPr="00AB3E31">
        <w:rPr>
          <w:b/>
          <w:bCs/>
          <w:noProof/>
          <w:rtl/>
        </w:rPr>
        <w:t xml:space="preserve">ضمان تدريب حرس الحدود وضباط الشرطة </w:t>
      </w:r>
      <w:r w:rsidR="000C67A1" w:rsidRPr="00AB3E31">
        <w:rPr>
          <w:rFonts w:hint="cs"/>
          <w:b/>
          <w:bCs/>
          <w:noProof/>
          <w:rtl/>
        </w:rPr>
        <w:t xml:space="preserve">على </w:t>
      </w:r>
      <w:r w:rsidR="000C67A1" w:rsidRPr="00AB3E31">
        <w:rPr>
          <w:b/>
          <w:bCs/>
          <w:noProof/>
          <w:rtl/>
        </w:rPr>
        <w:t xml:space="preserve">الاجراءات الرسمية لتحديد هوية الضحايا </w:t>
      </w:r>
      <w:r w:rsidR="000C67A1" w:rsidRPr="00AB3E31">
        <w:rPr>
          <w:rFonts w:hint="cs"/>
          <w:b/>
          <w:bCs/>
          <w:noProof/>
          <w:rtl/>
        </w:rPr>
        <w:t>أ</w:t>
      </w:r>
      <w:r w:rsidR="000C67A1" w:rsidRPr="00AB3E31">
        <w:rPr>
          <w:b/>
          <w:bCs/>
          <w:noProof/>
          <w:rtl/>
        </w:rPr>
        <w:t>و</w:t>
      </w:r>
      <w:r w:rsidR="000C67A1" w:rsidRPr="00AB3E31">
        <w:rPr>
          <w:rFonts w:hint="cs"/>
          <w:b/>
          <w:bCs/>
          <w:noProof/>
          <w:rtl/>
        </w:rPr>
        <w:t xml:space="preserve"> على توجيه</w:t>
      </w:r>
      <w:r w:rsidR="000C67A1" w:rsidRPr="00AB3E31">
        <w:rPr>
          <w:b/>
          <w:bCs/>
          <w:noProof/>
          <w:rtl/>
        </w:rPr>
        <w:t xml:space="preserve"> </w:t>
      </w:r>
      <w:r w:rsidR="008740C3" w:rsidRPr="00AB3E31">
        <w:rPr>
          <w:rFonts w:hint="cs"/>
          <w:b/>
          <w:bCs/>
          <w:noProof/>
          <w:rtl/>
        </w:rPr>
        <w:t>الضحايا وإرشادهم</w:t>
      </w:r>
      <w:r w:rsidR="000C67A1" w:rsidRPr="00AB3E31">
        <w:rPr>
          <w:b/>
          <w:bCs/>
          <w:noProof/>
          <w:rtl/>
        </w:rPr>
        <w:t>.</w:t>
      </w:r>
    </w:p>
    <w:p w:rsidR="000C67A1" w:rsidRPr="0002056D" w:rsidRDefault="000C67A1" w:rsidP="0002056D">
      <w:pPr>
        <w:pStyle w:val="SingleTxtGA"/>
        <w:rPr>
          <w:szCs w:val="20"/>
          <w:rtl/>
        </w:rPr>
      </w:pPr>
      <w:r>
        <w:rPr>
          <w:noProof/>
          <w:rtl/>
        </w:rPr>
        <w:t>18</w:t>
      </w:r>
      <w:r>
        <w:rPr>
          <w:rFonts w:hint="cs"/>
          <w:noProof/>
          <w:rtl/>
        </w:rPr>
        <w:t>-</w:t>
      </w:r>
      <w:r>
        <w:rPr>
          <w:rFonts w:hint="cs"/>
          <w:noProof/>
          <w:rtl/>
        </w:rPr>
        <w:tab/>
      </w:r>
      <w:r w:rsidR="00504EFE">
        <w:rPr>
          <w:rFonts w:hint="cs"/>
          <w:noProof/>
          <w:rtl/>
        </w:rPr>
        <w:t>ويساور</w:t>
      </w:r>
      <w:r w:rsidRPr="00AF457F">
        <w:rPr>
          <w:noProof/>
          <w:rtl/>
        </w:rPr>
        <w:t xml:space="preserve"> اللجنة </w:t>
      </w:r>
      <w:r>
        <w:rPr>
          <w:rFonts w:hint="cs"/>
          <w:noProof/>
          <w:rtl/>
        </w:rPr>
        <w:t>القلق إزاء استمرار ممارسة</w:t>
      </w:r>
      <w:r w:rsidRPr="00AF457F">
        <w:rPr>
          <w:noProof/>
          <w:rtl/>
        </w:rPr>
        <w:t xml:space="preserve"> تعدد الزوجات على نطاق واسع </w:t>
      </w:r>
      <w:r>
        <w:rPr>
          <w:rFonts w:hint="cs"/>
          <w:noProof/>
          <w:rtl/>
        </w:rPr>
        <w:t xml:space="preserve">رغم أنها ممارسة </w:t>
      </w:r>
      <w:r>
        <w:rPr>
          <w:noProof/>
          <w:rtl/>
        </w:rPr>
        <w:t>غير قانوني</w:t>
      </w:r>
      <w:r>
        <w:rPr>
          <w:rFonts w:hint="cs"/>
          <w:noProof/>
          <w:rtl/>
        </w:rPr>
        <w:t>ة</w:t>
      </w:r>
      <w:r>
        <w:rPr>
          <w:noProof/>
          <w:rtl/>
        </w:rPr>
        <w:t xml:space="preserve"> في الدولة الطرف</w:t>
      </w:r>
      <w:r w:rsidRPr="00AF457F">
        <w:rPr>
          <w:noProof/>
          <w:rtl/>
        </w:rPr>
        <w:t xml:space="preserve">. </w:t>
      </w:r>
      <w:r w:rsidR="00504EFE">
        <w:rPr>
          <w:rFonts w:hint="cs"/>
          <w:noProof/>
          <w:rtl/>
        </w:rPr>
        <w:t xml:space="preserve">وتعرب </w:t>
      </w:r>
      <w:r w:rsidRPr="00AF457F">
        <w:rPr>
          <w:noProof/>
          <w:rtl/>
        </w:rPr>
        <w:t xml:space="preserve">اللجنة </w:t>
      </w:r>
      <w:r w:rsidR="00504EFE">
        <w:rPr>
          <w:rFonts w:hint="cs"/>
          <w:noProof/>
          <w:rtl/>
        </w:rPr>
        <w:t xml:space="preserve">عن انشغالها </w:t>
      </w:r>
      <w:r w:rsidRPr="00AF457F">
        <w:rPr>
          <w:noProof/>
          <w:rtl/>
        </w:rPr>
        <w:t>أيضا</w:t>
      </w:r>
      <w:r w:rsidR="00504EFE">
        <w:rPr>
          <w:rFonts w:hint="cs"/>
          <w:noProof/>
          <w:rtl/>
        </w:rPr>
        <w:t>ً</w:t>
      </w:r>
      <w:r w:rsidRPr="00AF457F">
        <w:rPr>
          <w:noProof/>
          <w:rtl/>
        </w:rPr>
        <w:t xml:space="preserve"> </w:t>
      </w:r>
      <w:r>
        <w:rPr>
          <w:rFonts w:hint="cs"/>
          <w:noProof/>
          <w:rtl/>
        </w:rPr>
        <w:t>ل</w:t>
      </w:r>
      <w:r w:rsidRPr="00AF457F">
        <w:rPr>
          <w:noProof/>
          <w:rtl/>
        </w:rPr>
        <w:t xml:space="preserve">عدم اتخاذ أي تدابير لحماية النساء في </w:t>
      </w:r>
      <w:r>
        <w:rPr>
          <w:rFonts w:hint="cs"/>
          <w:noProof/>
          <w:rtl/>
        </w:rPr>
        <w:t>إطار حالات</w:t>
      </w:r>
      <w:r w:rsidRPr="00AF457F">
        <w:rPr>
          <w:noProof/>
          <w:rtl/>
        </w:rPr>
        <w:t xml:space="preserve"> تعدد الزوجات.</w:t>
      </w:r>
    </w:p>
    <w:p w:rsidR="000C67A1" w:rsidRPr="00392D15" w:rsidRDefault="00392D15" w:rsidP="00392D15">
      <w:pPr>
        <w:pStyle w:val="SingleTxtGA"/>
        <w:rPr>
          <w:b/>
          <w:bCs/>
          <w:szCs w:val="20"/>
          <w:rtl/>
        </w:rPr>
      </w:pPr>
      <w:r w:rsidRPr="00392D15">
        <w:rPr>
          <w:rFonts w:hint="cs"/>
          <w:b/>
          <w:bCs/>
          <w:noProof/>
          <w:rtl/>
        </w:rPr>
        <w:tab/>
      </w:r>
      <w:r w:rsidR="000C67A1" w:rsidRPr="00392D15">
        <w:rPr>
          <w:b/>
          <w:bCs/>
          <w:noProof/>
          <w:rtl/>
        </w:rPr>
        <w:t xml:space="preserve">تدعو اللجنة الدولة الطرف </w:t>
      </w:r>
      <w:r w:rsidR="000C67A1" w:rsidRPr="00392D15">
        <w:rPr>
          <w:rFonts w:hint="cs"/>
          <w:b/>
          <w:bCs/>
          <w:noProof/>
          <w:rtl/>
        </w:rPr>
        <w:t>إلى</w:t>
      </w:r>
      <w:r w:rsidR="000C67A1" w:rsidRPr="00392D15">
        <w:rPr>
          <w:b/>
          <w:bCs/>
          <w:noProof/>
          <w:rtl/>
        </w:rPr>
        <w:t xml:space="preserve"> </w:t>
      </w:r>
      <w:r w:rsidR="000C67A1" w:rsidRPr="00392D15">
        <w:rPr>
          <w:rFonts w:hint="cs"/>
          <w:b/>
          <w:bCs/>
          <w:noProof/>
          <w:rtl/>
        </w:rPr>
        <w:t>إنفاذ</w:t>
      </w:r>
      <w:r w:rsidR="000C67A1" w:rsidRPr="00392D15">
        <w:rPr>
          <w:b/>
          <w:bCs/>
          <w:noProof/>
          <w:rtl/>
        </w:rPr>
        <w:t xml:space="preserve"> قوانين</w:t>
      </w:r>
      <w:r w:rsidR="000C67A1" w:rsidRPr="00392D15">
        <w:rPr>
          <w:rFonts w:hint="cs"/>
          <w:b/>
          <w:bCs/>
          <w:noProof/>
          <w:rtl/>
        </w:rPr>
        <w:t xml:space="preserve">ها </w:t>
      </w:r>
      <w:r w:rsidR="000C67A1" w:rsidRPr="00392D15">
        <w:rPr>
          <w:b/>
          <w:bCs/>
          <w:noProof/>
          <w:rtl/>
        </w:rPr>
        <w:t xml:space="preserve">التي تعاقب على تعدد الزوجات </w:t>
      </w:r>
      <w:r w:rsidR="000C67A1" w:rsidRPr="00392D15">
        <w:rPr>
          <w:rFonts w:hint="cs"/>
          <w:b/>
          <w:bCs/>
          <w:noProof/>
          <w:rtl/>
        </w:rPr>
        <w:t>على نحو فعال</w:t>
      </w:r>
      <w:r w:rsidR="000C67A1" w:rsidRPr="00392D15">
        <w:rPr>
          <w:b/>
          <w:bCs/>
          <w:noProof/>
          <w:rtl/>
        </w:rPr>
        <w:t xml:space="preserve"> واتخاذ تدابير شاملة وفعالة تهدف إلى القضاء على هذه الظاهرة </w:t>
      </w:r>
      <w:r w:rsidR="000C67A1" w:rsidRPr="00392D15">
        <w:rPr>
          <w:rFonts w:hint="cs"/>
          <w:b/>
          <w:bCs/>
          <w:noProof/>
          <w:rtl/>
        </w:rPr>
        <w:t>فضلا</w:t>
      </w:r>
      <w:r w:rsidRPr="00392D15">
        <w:rPr>
          <w:rFonts w:hint="cs"/>
          <w:b/>
          <w:bCs/>
          <w:noProof/>
          <w:rtl/>
        </w:rPr>
        <w:t>ً</w:t>
      </w:r>
      <w:r w:rsidR="000C67A1" w:rsidRPr="00392D15">
        <w:rPr>
          <w:rFonts w:hint="cs"/>
          <w:b/>
          <w:bCs/>
          <w:noProof/>
          <w:rtl/>
        </w:rPr>
        <w:t xml:space="preserve"> عن</w:t>
      </w:r>
      <w:r w:rsidR="000C67A1" w:rsidRPr="00392D15">
        <w:rPr>
          <w:b/>
          <w:bCs/>
          <w:noProof/>
          <w:rtl/>
        </w:rPr>
        <w:t xml:space="preserve"> معالجة الآثار السلبية </w:t>
      </w:r>
      <w:r w:rsidR="000C67A1" w:rsidRPr="00392D15">
        <w:rPr>
          <w:rFonts w:hint="cs"/>
          <w:b/>
          <w:bCs/>
          <w:noProof/>
          <w:rtl/>
        </w:rPr>
        <w:t xml:space="preserve">التي قد تعاني منها النساء </w:t>
      </w:r>
      <w:r w:rsidR="000C67A1" w:rsidRPr="00392D15">
        <w:rPr>
          <w:b/>
          <w:bCs/>
          <w:noProof/>
          <w:rtl/>
        </w:rPr>
        <w:t>في مثل هذه الحالات.</w:t>
      </w:r>
    </w:p>
    <w:p w:rsidR="000C67A1" w:rsidRPr="00293838" w:rsidRDefault="000C67A1" w:rsidP="00293838">
      <w:pPr>
        <w:pStyle w:val="SingleTxtGA"/>
        <w:rPr>
          <w:szCs w:val="20"/>
          <w:rtl/>
        </w:rPr>
      </w:pPr>
      <w:r>
        <w:rPr>
          <w:noProof/>
          <w:rtl/>
        </w:rPr>
        <w:t>19</w:t>
      </w:r>
      <w:r>
        <w:rPr>
          <w:rFonts w:hint="cs"/>
          <w:noProof/>
          <w:rtl/>
        </w:rPr>
        <w:t>-</w:t>
      </w:r>
      <w:r>
        <w:rPr>
          <w:rFonts w:hint="cs"/>
          <w:noProof/>
          <w:rtl/>
        </w:rPr>
        <w:tab/>
      </w:r>
      <w:r w:rsidRPr="00AF457F">
        <w:rPr>
          <w:noProof/>
          <w:rtl/>
        </w:rPr>
        <w:t xml:space="preserve">وتشعر اللجنة </w:t>
      </w:r>
      <w:r>
        <w:rPr>
          <w:rFonts w:hint="cs"/>
          <w:noProof/>
          <w:rtl/>
        </w:rPr>
        <w:t xml:space="preserve">بالقلق إزاء استمرار </w:t>
      </w:r>
      <w:r w:rsidR="00293838">
        <w:rPr>
          <w:rFonts w:hint="cs"/>
          <w:noProof/>
          <w:rtl/>
        </w:rPr>
        <w:t>ظاهرة تزويج</w:t>
      </w:r>
      <w:r w:rsidRPr="00AF457F">
        <w:rPr>
          <w:noProof/>
          <w:rtl/>
        </w:rPr>
        <w:t xml:space="preserve"> الأطفال </w:t>
      </w:r>
      <w:r>
        <w:rPr>
          <w:noProof/>
          <w:rtl/>
        </w:rPr>
        <w:t xml:space="preserve">في الدولة الطرف </w:t>
      </w:r>
      <w:r w:rsidRPr="00AF457F">
        <w:rPr>
          <w:noProof/>
          <w:rtl/>
        </w:rPr>
        <w:t xml:space="preserve">رغم وجود تشريع </w:t>
      </w:r>
      <w:r>
        <w:rPr>
          <w:rFonts w:hint="cs"/>
          <w:noProof/>
          <w:rtl/>
        </w:rPr>
        <w:t>يحظر ذلك</w:t>
      </w:r>
      <w:r w:rsidRPr="00AF457F">
        <w:rPr>
          <w:noProof/>
          <w:rtl/>
        </w:rPr>
        <w:t>.</w:t>
      </w:r>
    </w:p>
    <w:p w:rsidR="000C67A1" w:rsidRPr="00D52BAA" w:rsidRDefault="00D52BAA" w:rsidP="00D52BAA">
      <w:pPr>
        <w:pStyle w:val="SingleTxtGA"/>
        <w:rPr>
          <w:b/>
          <w:bCs/>
          <w:szCs w:val="20"/>
          <w:rtl/>
        </w:rPr>
      </w:pPr>
      <w:r>
        <w:rPr>
          <w:rFonts w:hint="cs"/>
          <w:b/>
          <w:bCs/>
          <w:noProof/>
          <w:rtl/>
        </w:rPr>
        <w:tab/>
      </w:r>
      <w:r w:rsidR="000C67A1" w:rsidRPr="00D52BAA">
        <w:rPr>
          <w:b/>
          <w:bCs/>
          <w:noProof/>
          <w:rtl/>
        </w:rPr>
        <w:t>تدعو اللجنة الدولة الطرف أيضا</w:t>
      </w:r>
      <w:r w:rsidR="00A01869" w:rsidRPr="00D52BAA">
        <w:rPr>
          <w:rFonts w:hint="cs"/>
          <w:b/>
          <w:bCs/>
          <w:noProof/>
          <w:rtl/>
        </w:rPr>
        <w:t>ً</w:t>
      </w:r>
      <w:r w:rsidR="000C67A1" w:rsidRPr="00D52BAA">
        <w:rPr>
          <w:b/>
          <w:bCs/>
          <w:noProof/>
          <w:rtl/>
        </w:rPr>
        <w:t xml:space="preserve"> </w:t>
      </w:r>
      <w:r w:rsidR="000C67A1" w:rsidRPr="00D52BAA">
        <w:rPr>
          <w:rFonts w:hint="cs"/>
          <w:b/>
          <w:bCs/>
          <w:noProof/>
          <w:rtl/>
        </w:rPr>
        <w:t>إلى</w:t>
      </w:r>
      <w:r w:rsidR="000C67A1" w:rsidRPr="00D52BAA">
        <w:rPr>
          <w:b/>
          <w:bCs/>
          <w:noProof/>
          <w:rtl/>
        </w:rPr>
        <w:t xml:space="preserve"> اتخاذ جميع التدابير اللازمة </w:t>
      </w:r>
      <w:r w:rsidR="00A01869" w:rsidRPr="00D52BAA">
        <w:rPr>
          <w:rFonts w:hint="cs"/>
          <w:b/>
          <w:bCs/>
          <w:noProof/>
          <w:rtl/>
        </w:rPr>
        <w:t xml:space="preserve">لمنع </w:t>
      </w:r>
      <w:r w:rsidR="000C67A1" w:rsidRPr="00D52BAA">
        <w:rPr>
          <w:rFonts w:hint="cs"/>
          <w:b/>
          <w:bCs/>
          <w:noProof/>
          <w:rtl/>
        </w:rPr>
        <w:t>زواج</w:t>
      </w:r>
      <w:r w:rsidR="000C67A1" w:rsidRPr="00D52BAA">
        <w:rPr>
          <w:b/>
          <w:bCs/>
          <w:noProof/>
          <w:rtl/>
        </w:rPr>
        <w:t xml:space="preserve"> الأطفال.</w:t>
      </w:r>
    </w:p>
    <w:p w:rsidR="000C67A1" w:rsidRPr="00161E2D" w:rsidRDefault="000C67A1" w:rsidP="00161E2D">
      <w:pPr>
        <w:pStyle w:val="SingleTxtGA"/>
        <w:rPr>
          <w:szCs w:val="20"/>
          <w:rtl/>
        </w:rPr>
      </w:pPr>
      <w:r>
        <w:rPr>
          <w:noProof/>
          <w:rtl/>
        </w:rPr>
        <w:t>20</w:t>
      </w:r>
      <w:r>
        <w:rPr>
          <w:rFonts w:hint="cs"/>
          <w:noProof/>
          <w:rtl/>
        </w:rPr>
        <w:t>-</w:t>
      </w:r>
      <w:r>
        <w:rPr>
          <w:rFonts w:hint="cs"/>
          <w:noProof/>
          <w:rtl/>
        </w:rPr>
        <w:tab/>
        <w:t>ويساور</w:t>
      </w:r>
      <w:r w:rsidRPr="00AF457F">
        <w:rPr>
          <w:noProof/>
          <w:rtl/>
        </w:rPr>
        <w:t xml:space="preserve"> اللجنة </w:t>
      </w:r>
      <w:r>
        <w:rPr>
          <w:rFonts w:hint="cs"/>
          <w:noProof/>
          <w:rtl/>
        </w:rPr>
        <w:t xml:space="preserve">القلق لأن </w:t>
      </w:r>
      <w:r>
        <w:rPr>
          <w:noProof/>
          <w:rtl/>
        </w:rPr>
        <w:t>عدد</w:t>
      </w:r>
      <w:r>
        <w:rPr>
          <w:rFonts w:hint="cs"/>
          <w:noProof/>
          <w:rtl/>
        </w:rPr>
        <w:t>ا</w:t>
      </w:r>
      <w:r w:rsidR="00161E2D">
        <w:rPr>
          <w:rFonts w:hint="cs"/>
          <w:noProof/>
          <w:rtl/>
        </w:rPr>
        <w:t>ً</w:t>
      </w:r>
      <w:r w:rsidRPr="00AF457F">
        <w:rPr>
          <w:noProof/>
          <w:rtl/>
        </w:rPr>
        <w:t xml:space="preserve"> </w:t>
      </w:r>
      <w:r>
        <w:rPr>
          <w:noProof/>
          <w:rtl/>
        </w:rPr>
        <w:t>كبير</w:t>
      </w:r>
      <w:r>
        <w:rPr>
          <w:rFonts w:hint="cs"/>
          <w:noProof/>
          <w:rtl/>
        </w:rPr>
        <w:t>ا</w:t>
      </w:r>
      <w:r w:rsidR="00161E2D">
        <w:rPr>
          <w:rFonts w:hint="cs"/>
          <w:noProof/>
          <w:rtl/>
        </w:rPr>
        <w:t>ً</w:t>
      </w:r>
      <w:r w:rsidRPr="00AF457F">
        <w:rPr>
          <w:noProof/>
          <w:rtl/>
        </w:rPr>
        <w:t xml:space="preserve"> من الأسر </w:t>
      </w:r>
      <w:r>
        <w:rPr>
          <w:rFonts w:hint="cs"/>
          <w:noProof/>
          <w:rtl/>
        </w:rPr>
        <w:t>معرضة</w:t>
      </w:r>
      <w:r w:rsidRPr="00AF457F">
        <w:rPr>
          <w:noProof/>
          <w:rtl/>
        </w:rPr>
        <w:t xml:space="preserve"> </w:t>
      </w:r>
      <w:r>
        <w:rPr>
          <w:rFonts w:hint="cs"/>
          <w:noProof/>
          <w:rtl/>
        </w:rPr>
        <w:t>ل</w:t>
      </w:r>
      <w:r>
        <w:rPr>
          <w:noProof/>
          <w:rtl/>
        </w:rPr>
        <w:t>خطر الفقر</w:t>
      </w:r>
      <w:r>
        <w:rPr>
          <w:rFonts w:hint="cs"/>
          <w:noProof/>
          <w:rtl/>
        </w:rPr>
        <w:t>، الأمر الذي يعزى جزئيا</w:t>
      </w:r>
      <w:r w:rsidR="005273B0">
        <w:rPr>
          <w:rFonts w:hint="cs"/>
          <w:noProof/>
          <w:rtl/>
        </w:rPr>
        <w:t>ً</w:t>
      </w:r>
      <w:r>
        <w:rPr>
          <w:rFonts w:hint="cs"/>
          <w:noProof/>
          <w:rtl/>
        </w:rPr>
        <w:t xml:space="preserve"> إلى </w:t>
      </w:r>
      <w:r w:rsidR="00161E2D">
        <w:rPr>
          <w:rFonts w:hint="cs"/>
          <w:noProof/>
          <w:rtl/>
        </w:rPr>
        <w:t>انعدام</w:t>
      </w:r>
      <w:r w:rsidRPr="00AF457F">
        <w:rPr>
          <w:noProof/>
          <w:rtl/>
        </w:rPr>
        <w:t xml:space="preserve"> المساواة في توزيع الثروة</w:t>
      </w:r>
      <w:r>
        <w:rPr>
          <w:noProof/>
          <w:rtl/>
        </w:rPr>
        <w:t>،</w:t>
      </w:r>
      <w:r>
        <w:rPr>
          <w:rFonts w:hint="cs"/>
          <w:noProof/>
          <w:rtl/>
        </w:rPr>
        <w:t xml:space="preserve"> </w:t>
      </w:r>
      <w:r w:rsidRPr="00AF457F">
        <w:rPr>
          <w:noProof/>
          <w:rtl/>
        </w:rPr>
        <w:t>و</w:t>
      </w:r>
      <w:r w:rsidR="00161E2D">
        <w:rPr>
          <w:rFonts w:hint="cs"/>
          <w:noProof/>
          <w:rtl/>
        </w:rPr>
        <w:t>ل</w:t>
      </w:r>
      <w:r w:rsidRPr="00AF457F">
        <w:rPr>
          <w:noProof/>
          <w:rtl/>
        </w:rPr>
        <w:t xml:space="preserve">أن نسبة كبيرة من السكان </w:t>
      </w:r>
      <w:r w:rsidR="00161E2D">
        <w:rPr>
          <w:rFonts w:hint="cs"/>
          <w:noProof/>
          <w:rtl/>
        </w:rPr>
        <w:t xml:space="preserve">محرومة من </w:t>
      </w:r>
      <w:r w:rsidRPr="00AF457F">
        <w:rPr>
          <w:noProof/>
          <w:rtl/>
        </w:rPr>
        <w:t xml:space="preserve">مياه الشرب المأمونة </w:t>
      </w:r>
      <w:r w:rsidR="00161E2D">
        <w:rPr>
          <w:rFonts w:hint="cs"/>
          <w:noProof/>
          <w:rtl/>
        </w:rPr>
        <w:t>و</w:t>
      </w:r>
      <w:r>
        <w:rPr>
          <w:noProof/>
          <w:rtl/>
        </w:rPr>
        <w:t xml:space="preserve">من مرافق الصرف الصحي </w:t>
      </w:r>
      <w:r w:rsidR="00161E2D">
        <w:rPr>
          <w:rFonts w:hint="cs"/>
          <w:noProof/>
          <w:rtl/>
        </w:rPr>
        <w:t>الكافية</w:t>
      </w:r>
      <w:r w:rsidR="00161E2D">
        <w:rPr>
          <w:noProof/>
          <w:rtl/>
        </w:rPr>
        <w:t>، ولا</w:t>
      </w:r>
      <w:r w:rsidR="00161E2D">
        <w:rPr>
          <w:rFonts w:hint="cs"/>
          <w:noProof/>
          <w:rtl/>
        </w:rPr>
        <w:t> </w:t>
      </w:r>
      <w:r w:rsidRPr="00AF457F">
        <w:rPr>
          <w:noProof/>
          <w:rtl/>
        </w:rPr>
        <w:t>سيما في المناطق الريفية</w:t>
      </w:r>
      <w:r>
        <w:rPr>
          <w:rFonts w:hint="cs"/>
          <w:noProof/>
          <w:rtl/>
        </w:rPr>
        <w:t>،</w:t>
      </w:r>
      <w:r w:rsidRPr="00AF457F">
        <w:rPr>
          <w:noProof/>
          <w:rtl/>
        </w:rPr>
        <w:t xml:space="preserve"> </w:t>
      </w:r>
      <w:r>
        <w:rPr>
          <w:rFonts w:hint="cs"/>
          <w:noProof/>
          <w:rtl/>
        </w:rPr>
        <w:t>وهي الظروف</w:t>
      </w:r>
      <w:r w:rsidRPr="00AF457F">
        <w:rPr>
          <w:noProof/>
          <w:rtl/>
        </w:rPr>
        <w:t xml:space="preserve"> التي يزعم أنها كانت السبب المبا</w:t>
      </w:r>
      <w:r>
        <w:rPr>
          <w:noProof/>
          <w:rtl/>
        </w:rPr>
        <w:t>شر وغير المباشر لعدد من الأمراض</w:t>
      </w:r>
      <w:r w:rsidRPr="00AF457F">
        <w:rPr>
          <w:noProof/>
          <w:rtl/>
        </w:rPr>
        <w:t xml:space="preserve">، بما في ذلك الإسهال والتهاب الكبد </w:t>
      </w:r>
      <w:r w:rsidR="00161E2D">
        <w:rPr>
          <w:rFonts w:hint="cs"/>
          <w:noProof/>
          <w:rtl/>
        </w:rPr>
        <w:t>"</w:t>
      </w:r>
      <w:r>
        <w:rPr>
          <w:rFonts w:hint="cs"/>
          <w:noProof/>
          <w:rtl/>
        </w:rPr>
        <w:t>أ</w:t>
      </w:r>
      <w:r w:rsidR="00161E2D">
        <w:rPr>
          <w:rFonts w:hint="cs"/>
          <w:noProof/>
          <w:rtl/>
        </w:rPr>
        <w:t>"</w:t>
      </w:r>
      <w:r w:rsidRPr="00AF457F">
        <w:rPr>
          <w:noProof/>
          <w:rtl/>
        </w:rPr>
        <w:t xml:space="preserve"> والزحار وميتهيموغلوبينية الدم </w:t>
      </w:r>
      <w:r w:rsidR="00161E2D">
        <w:rPr>
          <w:rFonts w:hint="cs"/>
          <w:noProof/>
          <w:rtl/>
        </w:rPr>
        <w:t xml:space="preserve">لدى </w:t>
      </w:r>
      <w:r w:rsidRPr="00AF457F">
        <w:rPr>
          <w:noProof/>
          <w:rtl/>
        </w:rPr>
        <w:t xml:space="preserve">الرضع </w:t>
      </w:r>
      <w:r>
        <w:rPr>
          <w:rFonts w:hint="cs"/>
          <w:noProof/>
          <w:rtl/>
        </w:rPr>
        <w:t xml:space="preserve">الذين يتغذون </w:t>
      </w:r>
      <w:r w:rsidR="00161E2D">
        <w:rPr>
          <w:rFonts w:hint="cs"/>
          <w:noProof/>
          <w:rtl/>
        </w:rPr>
        <w:t xml:space="preserve">باللبن الاصطناعي </w:t>
      </w:r>
      <w:r w:rsidRPr="00AF457F">
        <w:rPr>
          <w:noProof/>
          <w:rtl/>
        </w:rPr>
        <w:t>وشلل الأطفال والحمى المعوية.</w:t>
      </w:r>
      <w:r w:rsidRPr="008C6BFA">
        <w:rPr>
          <w:noProof/>
          <w:rtl/>
        </w:rPr>
        <w:t xml:space="preserve"> </w:t>
      </w:r>
    </w:p>
    <w:p w:rsidR="000C67A1" w:rsidRPr="00487970" w:rsidRDefault="00487970" w:rsidP="00CF6DA4">
      <w:pPr>
        <w:pStyle w:val="SingleTxtGA"/>
        <w:rPr>
          <w:b/>
          <w:bCs/>
          <w:szCs w:val="20"/>
          <w:rtl/>
        </w:rPr>
      </w:pPr>
      <w:r>
        <w:rPr>
          <w:rFonts w:hint="cs"/>
          <w:b/>
          <w:bCs/>
          <w:noProof/>
          <w:rtl/>
        </w:rPr>
        <w:tab/>
      </w:r>
      <w:r w:rsidR="000C67A1" w:rsidRPr="00487970">
        <w:rPr>
          <w:b/>
          <w:bCs/>
          <w:noProof/>
          <w:rtl/>
        </w:rPr>
        <w:t xml:space="preserve">توصي اللجنة الدولة الطرف بوضع سياسة فعالة للحد من الفقر، </w:t>
      </w:r>
      <w:r w:rsidR="000C67A1" w:rsidRPr="00487970">
        <w:rPr>
          <w:rFonts w:hint="cs"/>
          <w:b/>
          <w:bCs/>
          <w:noProof/>
          <w:rtl/>
        </w:rPr>
        <w:t>بطرق منها</w:t>
      </w:r>
      <w:r w:rsidR="000C67A1" w:rsidRPr="00487970">
        <w:rPr>
          <w:b/>
          <w:bCs/>
          <w:noProof/>
          <w:rtl/>
        </w:rPr>
        <w:t xml:space="preserve"> الحد من </w:t>
      </w:r>
      <w:r w:rsidR="00B87894" w:rsidRPr="00487970">
        <w:rPr>
          <w:rFonts w:hint="cs"/>
          <w:b/>
          <w:bCs/>
          <w:noProof/>
          <w:rtl/>
        </w:rPr>
        <w:t xml:space="preserve">التفاوتات </w:t>
      </w:r>
      <w:r w:rsidR="000C67A1" w:rsidRPr="00487970">
        <w:rPr>
          <w:b/>
          <w:bCs/>
          <w:noProof/>
          <w:rtl/>
        </w:rPr>
        <w:t xml:space="preserve">في توزيع الثروة. </w:t>
      </w:r>
      <w:r w:rsidR="000C67A1" w:rsidRPr="00487970">
        <w:rPr>
          <w:rFonts w:hint="cs"/>
          <w:b/>
          <w:bCs/>
          <w:noProof/>
          <w:rtl/>
        </w:rPr>
        <w:t>و</w:t>
      </w:r>
      <w:r w:rsidR="000C67A1" w:rsidRPr="00487970">
        <w:rPr>
          <w:b/>
          <w:bCs/>
          <w:noProof/>
          <w:rtl/>
        </w:rPr>
        <w:t xml:space="preserve">بالإضافة إلى ذلك، </w:t>
      </w:r>
      <w:r w:rsidR="00B87894" w:rsidRPr="00487970">
        <w:rPr>
          <w:rFonts w:hint="cs"/>
          <w:b/>
          <w:bCs/>
          <w:noProof/>
          <w:rtl/>
        </w:rPr>
        <w:t xml:space="preserve">تحث </w:t>
      </w:r>
      <w:r w:rsidR="000C67A1" w:rsidRPr="00487970">
        <w:rPr>
          <w:b/>
          <w:bCs/>
          <w:noProof/>
          <w:rtl/>
        </w:rPr>
        <w:t xml:space="preserve">اللجنة الدولة الطرف </w:t>
      </w:r>
      <w:r w:rsidR="00B87894" w:rsidRPr="00487970">
        <w:rPr>
          <w:rFonts w:hint="cs"/>
          <w:b/>
          <w:bCs/>
          <w:noProof/>
          <w:rtl/>
        </w:rPr>
        <w:t xml:space="preserve">على </w:t>
      </w:r>
      <w:r w:rsidR="000C67A1" w:rsidRPr="00487970">
        <w:rPr>
          <w:b/>
          <w:bCs/>
          <w:noProof/>
          <w:rtl/>
        </w:rPr>
        <w:t xml:space="preserve">أن تنفذ بالكامل تشريعاتها التي تضمن توفير مياه الشرب النقية </w:t>
      </w:r>
      <w:r w:rsidR="00B87894" w:rsidRPr="00487970">
        <w:rPr>
          <w:rFonts w:hint="cs"/>
          <w:b/>
          <w:bCs/>
          <w:noProof/>
          <w:rtl/>
        </w:rPr>
        <w:t>و</w:t>
      </w:r>
      <w:r w:rsidR="000C67A1" w:rsidRPr="00487970">
        <w:rPr>
          <w:b/>
          <w:bCs/>
          <w:noProof/>
          <w:rtl/>
        </w:rPr>
        <w:t xml:space="preserve">مرافق الصرف الصحي </w:t>
      </w:r>
      <w:r w:rsidR="00B87894" w:rsidRPr="00487970">
        <w:rPr>
          <w:rFonts w:hint="cs"/>
          <w:b/>
          <w:bCs/>
          <w:noProof/>
          <w:rtl/>
        </w:rPr>
        <w:t xml:space="preserve">الكافية </w:t>
      </w:r>
      <w:r w:rsidR="000C67A1" w:rsidRPr="00487970">
        <w:rPr>
          <w:rFonts w:hint="cs"/>
          <w:b/>
          <w:bCs/>
          <w:noProof/>
          <w:rtl/>
        </w:rPr>
        <w:t>وتحث</w:t>
      </w:r>
      <w:r w:rsidR="00B87894" w:rsidRPr="00487970">
        <w:rPr>
          <w:rFonts w:hint="cs"/>
          <w:b/>
          <w:bCs/>
          <w:noProof/>
          <w:rtl/>
        </w:rPr>
        <w:t xml:space="preserve">ها </w:t>
      </w:r>
      <w:r w:rsidR="000C67A1" w:rsidRPr="00487970">
        <w:rPr>
          <w:b/>
          <w:bCs/>
          <w:noProof/>
          <w:rtl/>
        </w:rPr>
        <w:t>أيضا</w:t>
      </w:r>
      <w:r w:rsidR="00B87894" w:rsidRPr="00487970">
        <w:rPr>
          <w:rFonts w:hint="cs"/>
          <w:b/>
          <w:bCs/>
          <w:noProof/>
          <w:rtl/>
        </w:rPr>
        <w:t>ً</w:t>
      </w:r>
      <w:r w:rsidR="000C67A1" w:rsidRPr="00487970">
        <w:rPr>
          <w:b/>
          <w:bCs/>
          <w:noProof/>
          <w:rtl/>
        </w:rPr>
        <w:t xml:space="preserve"> على إيلاء اهتمام خاص </w:t>
      </w:r>
      <w:r w:rsidR="000C67A1" w:rsidRPr="00487970">
        <w:rPr>
          <w:rFonts w:hint="cs"/>
          <w:b/>
          <w:bCs/>
          <w:noProof/>
          <w:rtl/>
        </w:rPr>
        <w:t>با</w:t>
      </w:r>
      <w:r w:rsidR="000C67A1" w:rsidRPr="00487970">
        <w:rPr>
          <w:b/>
          <w:bCs/>
          <w:noProof/>
          <w:rtl/>
        </w:rPr>
        <w:t xml:space="preserve">لمناطق الريفية في </w:t>
      </w:r>
      <w:r w:rsidR="000C67A1" w:rsidRPr="00487970">
        <w:rPr>
          <w:rFonts w:hint="cs"/>
          <w:b/>
          <w:bCs/>
          <w:noProof/>
          <w:rtl/>
        </w:rPr>
        <w:t xml:space="preserve">إطار </w:t>
      </w:r>
      <w:r w:rsidR="000C67A1" w:rsidRPr="00487970">
        <w:rPr>
          <w:b/>
          <w:bCs/>
          <w:noProof/>
          <w:rtl/>
        </w:rPr>
        <w:t xml:space="preserve">أي سياسات أو برامج </w:t>
      </w:r>
      <w:r w:rsidR="00CF6DA4" w:rsidRPr="00487970">
        <w:rPr>
          <w:rFonts w:hint="cs"/>
          <w:b/>
          <w:bCs/>
          <w:noProof/>
          <w:rtl/>
        </w:rPr>
        <w:t xml:space="preserve">تعتمدها </w:t>
      </w:r>
      <w:r w:rsidR="000C67A1" w:rsidRPr="00487970">
        <w:rPr>
          <w:b/>
          <w:bCs/>
          <w:noProof/>
          <w:rtl/>
        </w:rPr>
        <w:t>في هذا الصدد.</w:t>
      </w:r>
    </w:p>
    <w:p w:rsidR="000C67A1" w:rsidRPr="000C17CA" w:rsidRDefault="000C67A1" w:rsidP="000C17CA">
      <w:pPr>
        <w:pStyle w:val="SingleTxtGA"/>
        <w:rPr>
          <w:szCs w:val="20"/>
          <w:rtl/>
        </w:rPr>
      </w:pPr>
      <w:r>
        <w:rPr>
          <w:noProof/>
          <w:rtl/>
        </w:rPr>
        <w:t>21</w:t>
      </w:r>
      <w:r>
        <w:rPr>
          <w:rFonts w:hint="cs"/>
          <w:noProof/>
          <w:rtl/>
        </w:rPr>
        <w:t>-</w:t>
      </w:r>
      <w:r>
        <w:rPr>
          <w:rFonts w:hint="cs"/>
          <w:noProof/>
          <w:rtl/>
        </w:rPr>
        <w:tab/>
      </w:r>
      <w:r w:rsidRPr="00910159">
        <w:rPr>
          <w:noProof/>
          <w:rtl/>
        </w:rPr>
        <w:t>تشعر اللجنة بالقلق إزاء</w:t>
      </w:r>
      <w:r w:rsidR="00104EBA">
        <w:rPr>
          <w:rFonts w:hint="cs"/>
          <w:noProof/>
          <w:rtl/>
        </w:rPr>
        <w:t xml:space="preserve"> ما وردها من</w:t>
      </w:r>
      <w:r w:rsidRPr="00910159">
        <w:rPr>
          <w:noProof/>
          <w:rtl/>
        </w:rPr>
        <w:t xml:space="preserve"> تقارير تفيد بأن الدولة الطرف قد نقل</w:t>
      </w:r>
      <w:r>
        <w:rPr>
          <w:rFonts w:hint="cs"/>
          <w:noProof/>
          <w:rtl/>
        </w:rPr>
        <w:t>ت</w:t>
      </w:r>
      <w:r>
        <w:rPr>
          <w:noProof/>
          <w:rtl/>
        </w:rPr>
        <w:t xml:space="preserve"> قسرا</w:t>
      </w:r>
      <w:r w:rsidR="000C17CA">
        <w:rPr>
          <w:rFonts w:hint="cs"/>
          <w:noProof/>
          <w:rtl/>
        </w:rPr>
        <w:t>ً</w:t>
      </w:r>
      <w:r>
        <w:rPr>
          <w:noProof/>
          <w:rtl/>
        </w:rPr>
        <w:t xml:space="preserve"> نشطاء </w:t>
      </w:r>
      <w:r w:rsidR="00104EBA">
        <w:rPr>
          <w:rFonts w:hint="cs"/>
          <w:noProof/>
          <w:rtl/>
        </w:rPr>
        <w:t xml:space="preserve">في مجال </w:t>
      </w:r>
      <w:r>
        <w:rPr>
          <w:noProof/>
          <w:rtl/>
        </w:rPr>
        <w:t xml:space="preserve">حقوق الإنسان </w:t>
      </w:r>
      <w:r w:rsidRPr="00910159">
        <w:rPr>
          <w:noProof/>
          <w:rtl/>
        </w:rPr>
        <w:t>وأفراد</w:t>
      </w:r>
      <w:r w:rsidR="000C17CA">
        <w:rPr>
          <w:rFonts w:hint="cs"/>
          <w:noProof/>
          <w:rtl/>
        </w:rPr>
        <w:t>اً</w:t>
      </w:r>
      <w:r w:rsidRPr="00910159">
        <w:rPr>
          <w:noProof/>
          <w:rtl/>
        </w:rPr>
        <w:t xml:space="preserve"> </w:t>
      </w:r>
      <w:r w:rsidR="000C17CA">
        <w:rPr>
          <w:rFonts w:hint="cs"/>
          <w:noProof/>
          <w:rtl/>
        </w:rPr>
        <w:t xml:space="preserve">ينتمون إلى </w:t>
      </w:r>
      <w:r w:rsidRPr="00910159">
        <w:rPr>
          <w:noProof/>
          <w:rtl/>
        </w:rPr>
        <w:t xml:space="preserve">الأقليات العرقية وأفراد أسرهم إلى مناطق </w:t>
      </w:r>
      <w:r>
        <w:rPr>
          <w:rFonts w:hint="cs"/>
          <w:noProof/>
          <w:rtl/>
        </w:rPr>
        <w:t xml:space="preserve">وعرة في </w:t>
      </w:r>
      <w:r w:rsidRPr="00910159">
        <w:rPr>
          <w:noProof/>
          <w:rtl/>
        </w:rPr>
        <w:t xml:space="preserve">تركمانستان. كما </w:t>
      </w:r>
      <w:r>
        <w:rPr>
          <w:rFonts w:hint="cs"/>
          <w:noProof/>
          <w:rtl/>
        </w:rPr>
        <w:t>يساور</w:t>
      </w:r>
      <w:r w:rsidRPr="00910159">
        <w:rPr>
          <w:noProof/>
          <w:rtl/>
        </w:rPr>
        <w:t xml:space="preserve"> اللجنة </w:t>
      </w:r>
      <w:r>
        <w:rPr>
          <w:rFonts w:hint="cs"/>
          <w:noProof/>
          <w:rtl/>
        </w:rPr>
        <w:t>القلق أيضا</w:t>
      </w:r>
      <w:r w:rsidR="000C17CA">
        <w:rPr>
          <w:rFonts w:hint="cs"/>
          <w:noProof/>
          <w:rtl/>
        </w:rPr>
        <w:t>ً</w:t>
      </w:r>
      <w:r>
        <w:rPr>
          <w:rFonts w:hint="cs"/>
          <w:noProof/>
          <w:rtl/>
        </w:rPr>
        <w:t xml:space="preserve"> إزاء ما </w:t>
      </w:r>
      <w:r w:rsidR="000C17CA">
        <w:rPr>
          <w:rFonts w:hint="cs"/>
          <w:noProof/>
          <w:rtl/>
        </w:rPr>
        <w:t xml:space="preserve">وردها </w:t>
      </w:r>
      <w:r>
        <w:rPr>
          <w:rFonts w:hint="cs"/>
          <w:noProof/>
          <w:rtl/>
        </w:rPr>
        <w:t xml:space="preserve">من </w:t>
      </w:r>
      <w:r w:rsidRPr="00910159">
        <w:rPr>
          <w:noProof/>
          <w:rtl/>
        </w:rPr>
        <w:t>تقارير</w:t>
      </w:r>
      <w:r>
        <w:rPr>
          <w:rFonts w:hint="cs"/>
          <w:noProof/>
          <w:rtl/>
        </w:rPr>
        <w:t xml:space="preserve"> تفيد</w:t>
      </w:r>
      <w:r w:rsidRPr="00910159">
        <w:rPr>
          <w:noProof/>
          <w:rtl/>
        </w:rPr>
        <w:t xml:space="preserve"> </w:t>
      </w:r>
      <w:r>
        <w:rPr>
          <w:rFonts w:hint="cs"/>
          <w:noProof/>
          <w:rtl/>
        </w:rPr>
        <w:t>بأن</w:t>
      </w:r>
      <w:r w:rsidRPr="00910159">
        <w:rPr>
          <w:noProof/>
          <w:rtl/>
        </w:rPr>
        <w:t xml:space="preserve"> عدد</w:t>
      </w:r>
      <w:r>
        <w:rPr>
          <w:rFonts w:hint="cs"/>
          <w:noProof/>
          <w:rtl/>
        </w:rPr>
        <w:t>ا</w:t>
      </w:r>
      <w:r w:rsidR="000C17CA">
        <w:rPr>
          <w:rFonts w:hint="cs"/>
          <w:noProof/>
          <w:rtl/>
        </w:rPr>
        <w:t>ً</w:t>
      </w:r>
      <w:r w:rsidRPr="00910159">
        <w:rPr>
          <w:noProof/>
          <w:rtl/>
        </w:rPr>
        <w:t xml:space="preserve"> كبير</w:t>
      </w:r>
      <w:r>
        <w:rPr>
          <w:rFonts w:hint="cs"/>
          <w:noProof/>
          <w:rtl/>
        </w:rPr>
        <w:t>ا</w:t>
      </w:r>
      <w:r w:rsidR="000C17CA">
        <w:rPr>
          <w:rFonts w:hint="cs"/>
          <w:noProof/>
          <w:rtl/>
        </w:rPr>
        <w:t>ً</w:t>
      </w:r>
      <w:r w:rsidRPr="00910159">
        <w:rPr>
          <w:noProof/>
          <w:rtl/>
        </w:rPr>
        <w:t xml:space="preserve"> من عمليات الإخلاء القسري </w:t>
      </w:r>
      <w:r>
        <w:rPr>
          <w:rFonts w:hint="cs"/>
          <w:noProof/>
          <w:rtl/>
        </w:rPr>
        <w:t xml:space="preserve">نفذت </w:t>
      </w:r>
      <w:r w:rsidRPr="00910159">
        <w:rPr>
          <w:noProof/>
          <w:rtl/>
        </w:rPr>
        <w:t xml:space="preserve">في سياق مشروع التجديد الحضري </w:t>
      </w:r>
      <w:r w:rsidR="000C17CA">
        <w:rPr>
          <w:rFonts w:hint="cs"/>
          <w:noProof/>
          <w:rtl/>
        </w:rPr>
        <w:t>الذي يُعر</w:t>
      </w:r>
      <w:r w:rsidR="005273B0">
        <w:rPr>
          <w:rFonts w:hint="cs"/>
          <w:noProof/>
          <w:rtl/>
        </w:rPr>
        <w:t>َ</w:t>
      </w:r>
      <w:r w:rsidR="000C17CA">
        <w:rPr>
          <w:rFonts w:hint="cs"/>
          <w:noProof/>
          <w:rtl/>
        </w:rPr>
        <w:t xml:space="preserve">ف </w:t>
      </w:r>
      <w:r w:rsidRPr="00910159">
        <w:rPr>
          <w:noProof/>
          <w:rtl/>
        </w:rPr>
        <w:t xml:space="preserve">باسم </w:t>
      </w:r>
      <w:r>
        <w:rPr>
          <w:rFonts w:hint="cs"/>
          <w:noProof/>
          <w:rtl/>
        </w:rPr>
        <w:t>"</w:t>
      </w:r>
      <w:r>
        <w:rPr>
          <w:noProof/>
          <w:rtl/>
        </w:rPr>
        <w:t xml:space="preserve">البرنامج الوطني </w:t>
      </w:r>
      <w:r>
        <w:rPr>
          <w:rFonts w:hint="cs"/>
          <w:noProof/>
          <w:rtl/>
        </w:rPr>
        <w:t>ل</w:t>
      </w:r>
      <w:r>
        <w:rPr>
          <w:noProof/>
          <w:rtl/>
        </w:rPr>
        <w:t xml:space="preserve">تحسين الظروف الاجتماعية </w:t>
      </w:r>
      <w:r w:rsidRPr="00910159">
        <w:rPr>
          <w:noProof/>
          <w:rtl/>
        </w:rPr>
        <w:t>لسكان القرى وا</w:t>
      </w:r>
      <w:r>
        <w:rPr>
          <w:noProof/>
          <w:rtl/>
        </w:rPr>
        <w:t xml:space="preserve">لمستوطنات والبلدات والمقاطعات </w:t>
      </w:r>
      <w:r>
        <w:rPr>
          <w:rFonts w:hint="cs"/>
          <w:noProof/>
          <w:rtl/>
        </w:rPr>
        <w:t>وال</w:t>
      </w:r>
      <w:r>
        <w:rPr>
          <w:noProof/>
          <w:rtl/>
        </w:rPr>
        <w:t>مراكز الريفية</w:t>
      </w:r>
      <w:r w:rsidRPr="00910159">
        <w:rPr>
          <w:noProof/>
          <w:rtl/>
        </w:rPr>
        <w:t xml:space="preserve"> </w:t>
      </w:r>
      <w:r w:rsidR="000C17CA">
        <w:rPr>
          <w:rFonts w:hint="cs"/>
          <w:noProof/>
          <w:rtl/>
        </w:rPr>
        <w:t xml:space="preserve">في أفق </w:t>
      </w:r>
      <w:r w:rsidR="000C17CA">
        <w:rPr>
          <w:noProof/>
          <w:rtl/>
        </w:rPr>
        <w:t>عام 2020</w:t>
      </w:r>
      <w:r w:rsidRPr="00910159">
        <w:rPr>
          <w:noProof/>
          <w:rtl/>
        </w:rPr>
        <w:t>".</w:t>
      </w:r>
    </w:p>
    <w:p w:rsidR="000C67A1" w:rsidRPr="007F76CB" w:rsidRDefault="007F76CB" w:rsidP="007F76CB">
      <w:pPr>
        <w:pStyle w:val="SingleTxtGA"/>
        <w:rPr>
          <w:b/>
          <w:bCs/>
          <w:szCs w:val="20"/>
          <w:rtl/>
        </w:rPr>
      </w:pPr>
      <w:r>
        <w:rPr>
          <w:rFonts w:hint="cs"/>
          <w:b/>
          <w:bCs/>
          <w:noProof/>
          <w:rtl/>
        </w:rPr>
        <w:tab/>
      </w:r>
      <w:r w:rsidR="000C67A1" w:rsidRPr="007F76CB">
        <w:rPr>
          <w:b/>
          <w:bCs/>
          <w:noProof/>
          <w:rtl/>
        </w:rPr>
        <w:t xml:space="preserve">تحث اللجنة الدولة الطرف على الامتناع عن </w:t>
      </w:r>
      <w:r w:rsidR="000C67A1" w:rsidRPr="007F76CB">
        <w:rPr>
          <w:rFonts w:hint="cs"/>
          <w:b/>
          <w:bCs/>
          <w:noProof/>
          <w:rtl/>
        </w:rPr>
        <w:t>إعادة توطين</w:t>
      </w:r>
      <w:r w:rsidR="000C67A1" w:rsidRPr="007F76CB">
        <w:rPr>
          <w:b/>
          <w:bCs/>
          <w:noProof/>
          <w:rtl/>
        </w:rPr>
        <w:t xml:space="preserve"> الأفراد</w:t>
      </w:r>
      <w:r w:rsidR="005273B0">
        <w:rPr>
          <w:rFonts w:hint="cs"/>
          <w:b/>
          <w:bCs/>
          <w:noProof/>
          <w:rtl/>
        </w:rPr>
        <w:t xml:space="preserve"> أو إجلائهم</w:t>
      </w:r>
      <w:r w:rsidR="000C67A1" w:rsidRPr="007F76CB">
        <w:rPr>
          <w:b/>
          <w:bCs/>
          <w:noProof/>
          <w:rtl/>
        </w:rPr>
        <w:t xml:space="preserve"> قسرا</w:t>
      </w:r>
      <w:r w:rsidR="00074633" w:rsidRPr="007F76CB">
        <w:rPr>
          <w:rFonts w:hint="cs"/>
          <w:b/>
          <w:bCs/>
          <w:noProof/>
          <w:rtl/>
        </w:rPr>
        <w:t>ً</w:t>
      </w:r>
      <w:r w:rsidR="000C67A1" w:rsidRPr="007F76CB">
        <w:rPr>
          <w:b/>
          <w:bCs/>
          <w:noProof/>
          <w:rtl/>
        </w:rPr>
        <w:t>. وتذك</w:t>
      </w:r>
      <w:r w:rsidR="000C67A1" w:rsidRPr="007F76CB">
        <w:rPr>
          <w:rFonts w:hint="cs"/>
          <w:b/>
          <w:bCs/>
          <w:noProof/>
          <w:rtl/>
        </w:rPr>
        <w:t>ّ</w:t>
      </w:r>
      <w:r w:rsidR="000C67A1" w:rsidRPr="007F76CB">
        <w:rPr>
          <w:b/>
          <w:bCs/>
          <w:noProof/>
          <w:rtl/>
        </w:rPr>
        <w:t xml:space="preserve">ر اللجنة أنه في الحالات التي يعتبر فيها </w:t>
      </w:r>
      <w:r w:rsidR="00074633" w:rsidRPr="007F76CB">
        <w:rPr>
          <w:rFonts w:hint="cs"/>
          <w:b/>
          <w:bCs/>
          <w:noProof/>
          <w:rtl/>
        </w:rPr>
        <w:t xml:space="preserve">الإجلاء </w:t>
      </w:r>
      <w:r w:rsidR="000C67A1" w:rsidRPr="007F76CB">
        <w:rPr>
          <w:b/>
          <w:bCs/>
          <w:noProof/>
          <w:rtl/>
        </w:rPr>
        <w:t xml:space="preserve">أو </w:t>
      </w:r>
      <w:r w:rsidR="000C67A1" w:rsidRPr="007F76CB">
        <w:rPr>
          <w:rFonts w:hint="cs"/>
          <w:b/>
          <w:bCs/>
          <w:noProof/>
          <w:rtl/>
        </w:rPr>
        <w:t>إعادة التوطين</w:t>
      </w:r>
      <w:r w:rsidR="000C67A1" w:rsidRPr="007F76CB">
        <w:rPr>
          <w:b/>
          <w:bCs/>
          <w:noProof/>
          <w:rtl/>
        </w:rPr>
        <w:t xml:space="preserve"> </w:t>
      </w:r>
      <w:r w:rsidR="00074633" w:rsidRPr="007F76CB">
        <w:rPr>
          <w:rFonts w:hint="cs"/>
          <w:b/>
          <w:bCs/>
          <w:noProof/>
          <w:rtl/>
        </w:rPr>
        <w:t xml:space="preserve">أمراً </w:t>
      </w:r>
      <w:r w:rsidR="000C67A1" w:rsidRPr="007F76CB">
        <w:rPr>
          <w:rFonts w:hint="cs"/>
          <w:b/>
          <w:bCs/>
          <w:noProof/>
          <w:rtl/>
        </w:rPr>
        <w:t>مبررا</w:t>
      </w:r>
      <w:r w:rsidR="00074633" w:rsidRPr="007F76CB">
        <w:rPr>
          <w:rFonts w:hint="cs"/>
          <w:b/>
          <w:bCs/>
          <w:noProof/>
          <w:rtl/>
        </w:rPr>
        <w:t>ً</w:t>
      </w:r>
      <w:r w:rsidR="000C67A1" w:rsidRPr="007F76CB">
        <w:rPr>
          <w:b/>
          <w:bCs/>
          <w:noProof/>
          <w:rtl/>
        </w:rPr>
        <w:t xml:space="preserve">، </w:t>
      </w:r>
      <w:r w:rsidR="000C67A1" w:rsidRPr="007F76CB">
        <w:rPr>
          <w:rFonts w:hint="cs"/>
          <w:b/>
          <w:bCs/>
          <w:noProof/>
          <w:rtl/>
        </w:rPr>
        <w:t xml:space="preserve">فإنه </w:t>
      </w:r>
      <w:r w:rsidR="000C67A1" w:rsidRPr="007F76CB">
        <w:rPr>
          <w:b/>
          <w:bCs/>
          <w:noProof/>
          <w:rtl/>
        </w:rPr>
        <w:t xml:space="preserve">ينبغي </w:t>
      </w:r>
      <w:r w:rsidRPr="007F76CB">
        <w:rPr>
          <w:rFonts w:hint="cs"/>
          <w:b/>
          <w:bCs/>
          <w:noProof/>
          <w:rtl/>
        </w:rPr>
        <w:t xml:space="preserve">أن يتم ذلك </w:t>
      </w:r>
      <w:r w:rsidR="000C67A1" w:rsidRPr="007F76CB">
        <w:rPr>
          <w:b/>
          <w:bCs/>
          <w:noProof/>
          <w:rtl/>
        </w:rPr>
        <w:t xml:space="preserve">في </w:t>
      </w:r>
      <w:r w:rsidR="000C67A1" w:rsidRPr="007F76CB">
        <w:rPr>
          <w:rFonts w:hint="cs"/>
          <w:b/>
          <w:bCs/>
          <w:noProof/>
          <w:rtl/>
        </w:rPr>
        <w:t xml:space="preserve">إطار </w:t>
      </w:r>
      <w:r w:rsidR="000C67A1" w:rsidRPr="007F76CB">
        <w:rPr>
          <w:b/>
          <w:bCs/>
          <w:noProof/>
          <w:rtl/>
        </w:rPr>
        <w:t xml:space="preserve">الامتثال الصارم للأحكام </w:t>
      </w:r>
      <w:r w:rsidRPr="007F76CB">
        <w:rPr>
          <w:rFonts w:hint="cs"/>
          <w:b/>
          <w:bCs/>
          <w:noProof/>
          <w:rtl/>
        </w:rPr>
        <w:t xml:space="preserve">ذات الصلة </w:t>
      </w:r>
      <w:r w:rsidR="000C67A1" w:rsidRPr="007F76CB">
        <w:rPr>
          <w:b/>
          <w:bCs/>
          <w:noProof/>
          <w:rtl/>
        </w:rPr>
        <w:t xml:space="preserve">من القانون الدولي لحقوق الإنسان. </w:t>
      </w:r>
      <w:r w:rsidR="000C67A1" w:rsidRPr="007F76CB">
        <w:rPr>
          <w:rFonts w:hint="cs"/>
          <w:b/>
          <w:bCs/>
          <w:noProof/>
          <w:rtl/>
        </w:rPr>
        <w:t>و</w:t>
      </w:r>
      <w:r w:rsidR="000C67A1" w:rsidRPr="007F76CB">
        <w:rPr>
          <w:b/>
          <w:bCs/>
          <w:noProof/>
          <w:rtl/>
        </w:rPr>
        <w:t>في هذا الصدد، تلفت اللجنة الانتباه إلى تعليقها العا</w:t>
      </w:r>
      <w:r w:rsidRPr="007F76CB">
        <w:rPr>
          <w:b/>
          <w:bCs/>
          <w:noProof/>
          <w:rtl/>
        </w:rPr>
        <w:t>م رقم 7</w:t>
      </w:r>
      <w:r w:rsidR="000C67A1" w:rsidRPr="007F76CB">
        <w:rPr>
          <w:b/>
          <w:bCs/>
          <w:noProof/>
          <w:rtl/>
        </w:rPr>
        <w:t xml:space="preserve">(1997) بشأن عمليات الإخلاء القسري التي تتضمن توجيهات بشأن جملة أمور، </w:t>
      </w:r>
      <w:r w:rsidR="000C67A1" w:rsidRPr="007F76CB">
        <w:rPr>
          <w:rFonts w:hint="cs"/>
          <w:b/>
          <w:bCs/>
          <w:noProof/>
          <w:rtl/>
        </w:rPr>
        <w:t xml:space="preserve">منها </w:t>
      </w:r>
      <w:r w:rsidR="000C67A1" w:rsidRPr="007F76CB">
        <w:rPr>
          <w:b/>
          <w:bCs/>
          <w:noProof/>
          <w:rtl/>
        </w:rPr>
        <w:t>سبل الانتصاف القانونية الكافية والتعويض الملائم والتشاور.</w:t>
      </w:r>
    </w:p>
    <w:p w:rsidR="000C67A1" w:rsidRPr="00C31923" w:rsidRDefault="000C67A1" w:rsidP="000B3738">
      <w:pPr>
        <w:pStyle w:val="SingleTxtGA"/>
        <w:rPr>
          <w:szCs w:val="20"/>
          <w:rtl/>
        </w:rPr>
      </w:pPr>
      <w:r>
        <w:rPr>
          <w:noProof/>
          <w:rtl/>
        </w:rPr>
        <w:t>22</w:t>
      </w:r>
      <w:r>
        <w:rPr>
          <w:rFonts w:hint="cs"/>
          <w:noProof/>
          <w:rtl/>
        </w:rPr>
        <w:t>-</w:t>
      </w:r>
      <w:r>
        <w:rPr>
          <w:rFonts w:hint="cs"/>
          <w:noProof/>
          <w:rtl/>
        </w:rPr>
        <w:tab/>
        <w:t>ويساور</w:t>
      </w:r>
      <w:r w:rsidRPr="00AF457F">
        <w:rPr>
          <w:noProof/>
          <w:rtl/>
        </w:rPr>
        <w:t xml:space="preserve"> اللجنة </w:t>
      </w:r>
      <w:r>
        <w:rPr>
          <w:rFonts w:hint="cs"/>
          <w:noProof/>
          <w:rtl/>
        </w:rPr>
        <w:t>القلق لأنه</w:t>
      </w:r>
      <w:r>
        <w:rPr>
          <w:noProof/>
          <w:rtl/>
        </w:rPr>
        <w:t xml:space="preserve"> </w:t>
      </w:r>
      <w:r w:rsidRPr="00AF457F">
        <w:rPr>
          <w:noProof/>
          <w:rtl/>
        </w:rPr>
        <w:t xml:space="preserve">رغم الجهود التي تبذلها الدولة الطرف لتحسين الخدمات </w:t>
      </w:r>
      <w:r w:rsidR="00550119">
        <w:rPr>
          <w:rFonts w:hint="cs"/>
          <w:noProof/>
          <w:rtl/>
        </w:rPr>
        <w:t>في مجال</w:t>
      </w:r>
      <w:r w:rsidR="00550119">
        <w:rPr>
          <w:noProof/>
          <w:rtl/>
        </w:rPr>
        <w:t xml:space="preserve"> </w:t>
      </w:r>
      <w:r>
        <w:rPr>
          <w:noProof/>
          <w:rtl/>
        </w:rPr>
        <w:t xml:space="preserve">الصحة الجنسية والإنجابية، </w:t>
      </w:r>
      <w:r>
        <w:rPr>
          <w:rFonts w:hint="cs"/>
          <w:noProof/>
          <w:rtl/>
        </w:rPr>
        <w:t xml:space="preserve">فإن </w:t>
      </w:r>
      <w:r>
        <w:rPr>
          <w:noProof/>
          <w:rtl/>
        </w:rPr>
        <w:t>معدل الإجهاض في الدولة الطرف</w:t>
      </w:r>
      <w:r w:rsidRPr="00AF457F">
        <w:rPr>
          <w:noProof/>
          <w:rtl/>
        </w:rPr>
        <w:t>، ولا</w:t>
      </w:r>
      <w:r w:rsidR="000B3738">
        <w:rPr>
          <w:rFonts w:hint="cs"/>
          <w:noProof/>
          <w:rtl/>
        </w:rPr>
        <w:t> </w:t>
      </w:r>
      <w:r w:rsidRPr="00AF457F">
        <w:rPr>
          <w:noProof/>
          <w:rtl/>
        </w:rPr>
        <w:t xml:space="preserve">سيما </w:t>
      </w:r>
      <w:r>
        <w:rPr>
          <w:rFonts w:hint="cs"/>
          <w:noProof/>
          <w:rtl/>
        </w:rPr>
        <w:t>في أوساط</w:t>
      </w:r>
      <w:r>
        <w:rPr>
          <w:noProof/>
          <w:rtl/>
        </w:rPr>
        <w:t xml:space="preserve"> الشباب</w:t>
      </w:r>
      <w:r w:rsidRPr="00AF457F">
        <w:rPr>
          <w:noProof/>
          <w:rtl/>
        </w:rPr>
        <w:t>، لا يزال مرتفعا</w:t>
      </w:r>
      <w:r w:rsidR="000B3738">
        <w:rPr>
          <w:rFonts w:hint="cs"/>
          <w:noProof/>
          <w:rtl/>
        </w:rPr>
        <w:t>ً</w:t>
      </w:r>
      <w:r w:rsidRPr="00AF457F">
        <w:rPr>
          <w:noProof/>
          <w:rtl/>
        </w:rPr>
        <w:t xml:space="preserve">. </w:t>
      </w:r>
      <w:r>
        <w:rPr>
          <w:rFonts w:hint="cs"/>
          <w:noProof/>
          <w:rtl/>
        </w:rPr>
        <w:t>و</w:t>
      </w:r>
      <w:r w:rsidRPr="00AF457F">
        <w:rPr>
          <w:noProof/>
          <w:rtl/>
        </w:rPr>
        <w:t>تأسف اللجنة</w:t>
      </w:r>
      <w:r>
        <w:rPr>
          <w:rFonts w:hint="cs"/>
          <w:noProof/>
          <w:rtl/>
        </w:rPr>
        <w:t xml:space="preserve"> أيضا</w:t>
      </w:r>
      <w:r w:rsidR="001866D9">
        <w:rPr>
          <w:rFonts w:hint="cs"/>
          <w:noProof/>
          <w:rtl/>
        </w:rPr>
        <w:t>ً</w:t>
      </w:r>
      <w:r w:rsidRPr="00AF457F">
        <w:rPr>
          <w:noProof/>
          <w:rtl/>
        </w:rPr>
        <w:t xml:space="preserve"> لأن الدولة الطرف لم تقدم معلومات كافية حول </w:t>
      </w:r>
      <w:r>
        <w:rPr>
          <w:rFonts w:hint="cs"/>
          <w:noProof/>
          <w:rtl/>
        </w:rPr>
        <w:t>ما تبذله من جهود</w:t>
      </w:r>
      <w:r w:rsidRPr="00AF457F">
        <w:rPr>
          <w:noProof/>
          <w:rtl/>
        </w:rPr>
        <w:t xml:space="preserve"> في مجال التوعية والوقاية فيما يتعلق بالصحة الجنسية والإنجابية ولأن الدولة الطرف</w:t>
      </w:r>
      <w:r>
        <w:rPr>
          <w:rFonts w:hint="cs"/>
          <w:noProof/>
          <w:rtl/>
        </w:rPr>
        <w:t xml:space="preserve"> </w:t>
      </w:r>
      <w:r>
        <w:rPr>
          <w:noProof/>
          <w:rtl/>
        </w:rPr>
        <w:t>لم تقدم بيانات إحصائية</w:t>
      </w:r>
      <w:r w:rsidRPr="00AF457F">
        <w:rPr>
          <w:noProof/>
          <w:rtl/>
        </w:rPr>
        <w:t xml:space="preserve">، مصنفة حسب </w:t>
      </w:r>
      <w:r>
        <w:rPr>
          <w:rFonts w:hint="cs"/>
          <w:noProof/>
          <w:rtl/>
        </w:rPr>
        <w:t xml:space="preserve">نوع </w:t>
      </w:r>
      <w:r>
        <w:rPr>
          <w:noProof/>
          <w:rtl/>
        </w:rPr>
        <w:t>الجنس والعمر</w:t>
      </w:r>
      <w:r w:rsidRPr="00AF457F">
        <w:rPr>
          <w:noProof/>
          <w:rtl/>
        </w:rPr>
        <w:t xml:space="preserve">، </w:t>
      </w:r>
      <w:r>
        <w:rPr>
          <w:rFonts w:hint="cs"/>
          <w:noProof/>
          <w:rtl/>
        </w:rPr>
        <w:t>بشأن</w:t>
      </w:r>
      <w:r w:rsidRPr="00AF457F">
        <w:rPr>
          <w:noProof/>
          <w:rtl/>
        </w:rPr>
        <w:t xml:space="preserve"> القضايا الصح</w:t>
      </w:r>
      <w:r>
        <w:rPr>
          <w:rFonts w:hint="cs"/>
          <w:noProof/>
          <w:rtl/>
        </w:rPr>
        <w:t>ي</w:t>
      </w:r>
      <w:r w:rsidRPr="00AF457F">
        <w:rPr>
          <w:noProof/>
          <w:rtl/>
        </w:rPr>
        <w:t>ة.</w:t>
      </w:r>
    </w:p>
    <w:p w:rsidR="000C67A1" w:rsidRPr="00872916" w:rsidRDefault="00872916" w:rsidP="00872916">
      <w:pPr>
        <w:pStyle w:val="SingleTxtGA"/>
        <w:rPr>
          <w:rFonts w:hint="cs"/>
          <w:b/>
          <w:bCs/>
          <w:szCs w:val="20"/>
          <w:rtl/>
        </w:rPr>
      </w:pPr>
      <w:r>
        <w:rPr>
          <w:rFonts w:hint="cs"/>
          <w:b/>
          <w:bCs/>
          <w:noProof/>
          <w:rtl/>
        </w:rPr>
        <w:tab/>
      </w:r>
      <w:r w:rsidR="000C67A1" w:rsidRPr="00872916">
        <w:rPr>
          <w:b/>
          <w:bCs/>
          <w:noProof/>
          <w:rtl/>
        </w:rPr>
        <w:t xml:space="preserve">تحث اللجنة الدولة الطرف على </w:t>
      </w:r>
      <w:r w:rsidR="000C67A1" w:rsidRPr="00872916">
        <w:rPr>
          <w:rFonts w:hint="cs"/>
          <w:b/>
          <w:bCs/>
          <w:noProof/>
          <w:rtl/>
        </w:rPr>
        <w:t>مضاعفة</w:t>
      </w:r>
      <w:r w:rsidR="000C67A1" w:rsidRPr="00872916">
        <w:rPr>
          <w:b/>
          <w:bCs/>
          <w:noProof/>
          <w:rtl/>
        </w:rPr>
        <w:t xml:space="preserve"> جهودها </w:t>
      </w:r>
      <w:r w:rsidR="00C31923" w:rsidRPr="00872916">
        <w:rPr>
          <w:rFonts w:hint="cs"/>
          <w:b/>
          <w:bCs/>
          <w:noProof/>
          <w:rtl/>
        </w:rPr>
        <w:t>بما يكفل</w:t>
      </w:r>
      <w:r w:rsidR="00C31923" w:rsidRPr="00872916">
        <w:rPr>
          <w:b/>
          <w:bCs/>
          <w:noProof/>
          <w:rtl/>
        </w:rPr>
        <w:t xml:space="preserve"> </w:t>
      </w:r>
      <w:r w:rsidR="00C31923" w:rsidRPr="00872916">
        <w:rPr>
          <w:rFonts w:hint="cs"/>
          <w:b/>
          <w:bCs/>
          <w:noProof/>
          <w:rtl/>
        </w:rPr>
        <w:t>ل</w:t>
      </w:r>
      <w:r w:rsidR="000C67A1" w:rsidRPr="00872916">
        <w:rPr>
          <w:b/>
          <w:bCs/>
          <w:noProof/>
          <w:rtl/>
        </w:rPr>
        <w:t xml:space="preserve">لنساء والشباب </w:t>
      </w:r>
      <w:r w:rsidR="00C31923" w:rsidRPr="00872916">
        <w:rPr>
          <w:rFonts w:hint="cs"/>
          <w:b/>
          <w:bCs/>
          <w:noProof/>
          <w:rtl/>
        </w:rPr>
        <w:t xml:space="preserve">فرص </w:t>
      </w:r>
      <w:r w:rsidR="000C67A1" w:rsidRPr="00872916">
        <w:rPr>
          <w:rFonts w:hint="cs"/>
          <w:b/>
          <w:bCs/>
          <w:noProof/>
          <w:rtl/>
        </w:rPr>
        <w:t>النفاذ الفعال إلى</w:t>
      </w:r>
      <w:r w:rsidR="000C67A1" w:rsidRPr="00872916">
        <w:rPr>
          <w:b/>
          <w:bCs/>
          <w:noProof/>
          <w:rtl/>
        </w:rPr>
        <w:t xml:space="preserve"> الخدمات في مجال الصحة الجنسية والإنجابية، مع إيلاء اهتمام خاص </w:t>
      </w:r>
      <w:r w:rsidR="000C67A1" w:rsidRPr="00872916">
        <w:rPr>
          <w:rFonts w:hint="cs"/>
          <w:b/>
          <w:bCs/>
          <w:noProof/>
          <w:rtl/>
        </w:rPr>
        <w:t>بالتثقيف</w:t>
      </w:r>
      <w:r w:rsidR="000C67A1" w:rsidRPr="00872916">
        <w:rPr>
          <w:b/>
          <w:bCs/>
          <w:noProof/>
          <w:rtl/>
        </w:rPr>
        <w:t xml:space="preserve"> </w:t>
      </w:r>
      <w:r w:rsidR="000C67A1" w:rsidRPr="00872916">
        <w:rPr>
          <w:rFonts w:hint="cs"/>
          <w:b/>
          <w:bCs/>
          <w:noProof/>
          <w:rtl/>
        </w:rPr>
        <w:t>وال</w:t>
      </w:r>
      <w:r w:rsidR="000C67A1" w:rsidRPr="00872916">
        <w:rPr>
          <w:b/>
          <w:bCs/>
          <w:noProof/>
          <w:rtl/>
        </w:rPr>
        <w:t>وقاية والعلاج. وتطلب اللجنة أيضا</w:t>
      </w:r>
      <w:r w:rsidR="001866D9">
        <w:rPr>
          <w:rFonts w:hint="cs"/>
          <w:b/>
          <w:bCs/>
          <w:noProof/>
          <w:rtl/>
        </w:rPr>
        <w:t>ً</w:t>
      </w:r>
      <w:r w:rsidR="000C67A1" w:rsidRPr="00872916">
        <w:rPr>
          <w:b/>
          <w:bCs/>
          <w:noProof/>
          <w:rtl/>
        </w:rPr>
        <w:t xml:space="preserve"> </w:t>
      </w:r>
      <w:r w:rsidR="000C67A1" w:rsidRPr="00872916">
        <w:rPr>
          <w:rFonts w:hint="cs"/>
          <w:b/>
          <w:bCs/>
          <w:noProof/>
          <w:rtl/>
        </w:rPr>
        <w:t>إلى</w:t>
      </w:r>
      <w:r w:rsidR="000C67A1" w:rsidRPr="00872916">
        <w:rPr>
          <w:b/>
          <w:bCs/>
          <w:noProof/>
          <w:rtl/>
        </w:rPr>
        <w:t xml:space="preserve"> الدولة الطرف </w:t>
      </w:r>
      <w:r w:rsidR="00C31923" w:rsidRPr="00872916">
        <w:rPr>
          <w:rFonts w:hint="cs"/>
          <w:b/>
          <w:bCs/>
          <w:noProof/>
          <w:rtl/>
        </w:rPr>
        <w:t xml:space="preserve">أن تقدم </w:t>
      </w:r>
      <w:r w:rsidR="00C31923" w:rsidRPr="00872916">
        <w:rPr>
          <w:b/>
          <w:bCs/>
          <w:noProof/>
          <w:rtl/>
        </w:rPr>
        <w:t xml:space="preserve">في تقريرها الدوري المقبل </w:t>
      </w:r>
      <w:r w:rsidR="000C67A1" w:rsidRPr="00872916">
        <w:rPr>
          <w:b/>
          <w:bCs/>
          <w:noProof/>
          <w:rtl/>
        </w:rPr>
        <w:t>بيانات إحصائية عن المسائل المتعلقة بالصحة، مصنفة حسب</w:t>
      </w:r>
      <w:r w:rsidR="000C67A1" w:rsidRPr="00872916">
        <w:rPr>
          <w:rFonts w:hint="cs"/>
          <w:b/>
          <w:bCs/>
          <w:noProof/>
          <w:rtl/>
        </w:rPr>
        <w:t xml:space="preserve"> نوع</w:t>
      </w:r>
      <w:r w:rsidR="000C67A1" w:rsidRPr="00872916">
        <w:rPr>
          <w:b/>
          <w:bCs/>
          <w:noProof/>
          <w:rtl/>
        </w:rPr>
        <w:t xml:space="preserve"> الجنس والعمر.</w:t>
      </w:r>
    </w:p>
    <w:p w:rsidR="000C67A1" w:rsidRPr="00872916" w:rsidRDefault="000C67A1" w:rsidP="00872916">
      <w:pPr>
        <w:pStyle w:val="SingleTxtGA"/>
        <w:rPr>
          <w:rFonts w:hint="cs"/>
          <w:szCs w:val="20"/>
          <w:rtl/>
        </w:rPr>
      </w:pPr>
      <w:r>
        <w:rPr>
          <w:noProof/>
          <w:rtl/>
        </w:rPr>
        <w:t>23</w:t>
      </w:r>
      <w:r>
        <w:rPr>
          <w:rFonts w:hint="cs"/>
          <w:noProof/>
          <w:rtl/>
        </w:rPr>
        <w:t>-</w:t>
      </w:r>
      <w:r>
        <w:rPr>
          <w:rFonts w:hint="cs"/>
          <w:noProof/>
          <w:rtl/>
        </w:rPr>
        <w:tab/>
      </w:r>
      <w:r w:rsidRPr="00AF457F">
        <w:rPr>
          <w:noProof/>
          <w:rtl/>
        </w:rPr>
        <w:t>وتشعر اللجنة بالقلق إزاء عدم دقة البيانات المتعلقة ب</w:t>
      </w:r>
      <w:r w:rsidR="009342A2">
        <w:rPr>
          <w:noProof/>
          <w:rtl/>
        </w:rPr>
        <w:t>انتشار فيروس نقص المناعة البشري</w:t>
      </w:r>
      <w:r>
        <w:rPr>
          <w:noProof/>
          <w:rtl/>
        </w:rPr>
        <w:t>/الإيدز والسل</w:t>
      </w:r>
      <w:r w:rsidRPr="00AF457F">
        <w:rPr>
          <w:noProof/>
          <w:rtl/>
        </w:rPr>
        <w:t xml:space="preserve"> والأمراض </w:t>
      </w:r>
      <w:r w:rsidR="00872916">
        <w:rPr>
          <w:rFonts w:hint="cs"/>
          <w:noProof/>
          <w:rtl/>
        </w:rPr>
        <w:t>المنقولة</w:t>
      </w:r>
      <w:r>
        <w:rPr>
          <w:rFonts w:hint="cs"/>
          <w:noProof/>
          <w:rtl/>
        </w:rPr>
        <w:t xml:space="preserve"> عن طريق الاتصال الجنسي</w:t>
      </w:r>
      <w:r w:rsidRPr="00AF457F">
        <w:rPr>
          <w:noProof/>
          <w:rtl/>
        </w:rPr>
        <w:t xml:space="preserve">. </w:t>
      </w:r>
      <w:r w:rsidR="00872916">
        <w:rPr>
          <w:rFonts w:hint="cs"/>
          <w:noProof/>
          <w:rtl/>
        </w:rPr>
        <w:t xml:space="preserve">وتعرب عن الانشغال </w:t>
      </w:r>
      <w:r>
        <w:rPr>
          <w:noProof/>
          <w:rtl/>
        </w:rPr>
        <w:t>على وجه الخصوص</w:t>
      </w:r>
      <w:r w:rsidRPr="00AF457F">
        <w:rPr>
          <w:noProof/>
          <w:rtl/>
        </w:rPr>
        <w:t xml:space="preserve"> </w:t>
      </w:r>
      <w:r>
        <w:rPr>
          <w:noProof/>
          <w:rtl/>
        </w:rPr>
        <w:t xml:space="preserve">إزاء </w:t>
      </w:r>
      <w:r w:rsidRPr="008C6BFA">
        <w:rPr>
          <w:noProof/>
          <w:rtl/>
        </w:rPr>
        <w:t>وجود نظام حصص</w:t>
      </w:r>
      <w:r>
        <w:rPr>
          <w:noProof/>
          <w:rtl/>
        </w:rPr>
        <w:t xml:space="preserve"> </w:t>
      </w:r>
      <w:r>
        <w:rPr>
          <w:rFonts w:hint="cs"/>
          <w:noProof/>
          <w:rtl/>
        </w:rPr>
        <w:t>يخضع لرقابة</w:t>
      </w:r>
      <w:r w:rsidRPr="00AF457F">
        <w:rPr>
          <w:noProof/>
          <w:rtl/>
        </w:rPr>
        <w:t xml:space="preserve"> الدولة </w:t>
      </w:r>
      <w:r>
        <w:rPr>
          <w:noProof/>
          <w:rtl/>
        </w:rPr>
        <w:t>و</w:t>
      </w:r>
      <w:r w:rsidRPr="00AF457F">
        <w:rPr>
          <w:noProof/>
          <w:rtl/>
        </w:rPr>
        <w:t xml:space="preserve">ضغوط تمارس على العاملين الصحيين </w:t>
      </w:r>
      <w:r w:rsidRPr="008C6BFA">
        <w:rPr>
          <w:rFonts w:hint="cs"/>
          <w:noProof/>
          <w:rtl/>
        </w:rPr>
        <w:t>للوفاء ب</w:t>
      </w:r>
      <w:r w:rsidRPr="008C6BFA">
        <w:rPr>
          <w:noProof/>
          <w:rtl/>
        </w:rPr>
        <w:t>مثل هذه الحصص</w:t>
      </w:r>
      <w:r>
        <w:rPr>
          <w:rFonts w:hint="cs"/>
          <w:noProof/>
          <w:rtl/>
        </w:rPr>
        <w:t xml:space="preserve"> وذلك </w:t>
      </w:r>
      <w:r w:rsidRPr="00AF457F">
        <w:rPr>
          <w:noProof/>
          <w:rtl/>
        </w:rPr>
        <w:t xml:space="preserve">فيما يتعلق </w:t>
      </w:r>
      <w:r w:rsidR="00872916">
        <w:rPr>
          <w:rFonts w:hint="cs"/>
          <w:noProof/>
          <w:rtl/>
        </w:rPr>
        <w:t xml:space="preserve">بالإبلاغ </w:t>
      </w:r>
      <w:r w:rsidRPr="00AF457F">
        <w:rPr>
          <w:noProof/>
          <w:rtl/>
        </w:rPr>
        <w:t>عن معدلات وفيات الأمه</w:t>
      </w:r>
      <w:r>
        <w:rPr>
          <w:noProof/>
          <w:rtl/>
        </w:rPr>
        <w:t>ات والرضع، على سبيل المثال</w:t>
      </w:r>
      <w:r>
        <w:rPr>
          <w:rFonts w:hint="cs"/>
          <w:noProof/>
          <w:rtl/>
        </w:rPr>
        <w:t>.</w:t>
      </w:r>
    </w:p>
    <w:p w:rsidR="000C67A1" w:rsidRPr="00664220" w:rsidRDefault="00664220" w:rsidP="00664220">
      <w:pPr>
        <w:pStyle w:val="SingleTxtGA"/>
        <w:rPr>
          <w:b/>
          <w:bCs/>
          <w:szCs w:val="20"/>
          <w:rtl/>
        </w:rPr>
      </w:pPr>
      <w:r>
        <w:rPr>
          <w:rFonts w:hint="cs"/>
          <w:b/>
          <w:bCs/>
          <w:noProof/>
          <w:rtl/>
        </w:rPr>
        <w:tab/>
      </w:r>
      <w:r w:rsidR="000C67A1" w:rsidRPr="00664220">
        <w:rPr>
          <w:b/>
          <w:bCs/>
          <w:noProof/>
          <w:rtl/>
        </w:rPr>
        <w:t xml:space="preserve">تحث اللجنة الدولة الطرف على إعادة النظر في </w:t>
      </w:r>
      <w:r w:rsidR="000C67A1" w:rsidRPr="00664220">
        <w:rPr>
          <w:rFonts w:hint="cs"/>
          <w:b/>
          <w:bCs/>
          <w:noProof/>
          <w:rtl/>
        </w:rPr>
        <w:t xml:space="preserve">عملية </w:t>
      </w:r>
      <w:r w:rsidR="000C67A1" w:rsidRPr="00664220">
        <w:rPr>
          <w:b/>
          <w:bCs/>
          <w:noProof/>
          <w:rtl/>
        </w:rPr>
        <w:t>جمع المعلومات الإحصائية فيما يتعلق بالقضايا الصحية وإزالة كافة أشكال الضغط</w:t>
      </w:r>
      <w:r w:rsidRPr="00664220">
        <w:rPr>
          <w:rFonts w:hint="cs"/>
          <w:b/>
          <w:bCs/>
          <w:noProof/>
          <w:rtl/>
        </w:rPr>
        <w:t xml:space="preserve"> التي ت</w:t>
      </w:r>
      <w:r w:rsidR="009342A2">
        <w:rPr>
          <w:rFonts w:hint="cs"/>
          <w:b/>
          <w:bCs/>
          <w:noProof/>
          <w:rtl/>
        </w:rPr>
        <w:t>ُ</w:t>
      </w:r>
      <w:r w:rsidRPr="00664220">
        <w:rPr>
          <w:rFonts w:hint="cs"/>
          <w:b/>
          <w:bCs/>
          <w:noProof/>
          <w:rtl/>
        </w:rPr>
        <w:t>مارس</w:t>
      </w:r>
      <w:r w:rsidR="000C67A1" w:rsidRPr="00664220">
        <w:rPr>
          <w:b/>
          <w:bCs/>
          <w:noProof/>
          <w:rtl/>
        </w:rPr>
        <w:t xml:space="preserve"> على العاملين في مجال الرعاية الصحية </w:t>
      </w:r>
      <w:r w:rsidR="000C67A1" w:rsidRPr="00664220">
        <w:rPr>
          <w:rFonts w:hint="cs"/>
          <w:b/>
          <w:bCs/>
          <w:noProof/>
          <w:rtl/>
        </w:rPr>
        <w:t>للوفاء</w:t>
      </w:r>
      <w:r w:rsidR="000C67A1" w:rsidRPr="00664220">
        <w:rPr>
          <w:b/>
          <w:bCs/>
          <w:noProof/>
          <w:rtl/>
        </w:rPr>
        <w:t xml:space="preserve"> </w:t>
      </w:r>
      <w:r w:rsidR="000C67A1" w:rsidRPr="00664220">
        <w:rPr>
          <w:rFonts w:hint="cs"/>
          <w:b/>
          <w:bCs/>
          <w:noProof/>
          <w:rtl/>
        </w:rPr>
        <w:t>ب</w:t>
      </w:r>
      <w:r w:rsidR="000C67A1" w:rsidRPr="00664220">
        <w:rPr>
          <w:b/>
          <w:bCs/>
          <w:noProof/>
          <w:rtl/>
        </w:rPr>
        <w:t>الحصص الحقيقية أو المتصورة في</w:t>
      </w:r>
      <w:r w:rsidR="000C67A1" w:rsidRPr="00664220">
        <w:rPr>
          <w:rFonts w:hint="cs"/>
          <w:b/>
          <w:bCs/>
          <w:noProof/>
          <w:rtl/>
        </w:rPr>
        <w:t xml:space="preserve"> إطار</w:t>
      </w:r>
      <w:r w:rsidR="000C67A1" w:rsidRPr="00664220">
        <w:rPr>
          <w:b/>
          <w:bCs/>
          <w:noProof/>
          <w:rtl/>
        </w:rPr>
        <w:t xml:space="preserve"> تقديم الخدمات الصحية. </w:t>
      </w:r>
      <w:r w:rsidR="000C67A1" w:rsidRPr="00664220">
        <w:rPr>
          <w:rFonts w:hint="cs"/>
          <w:b/>
          <w:bCs/>
          <w:noProof/>
          <w:rtl/>
        </w:rPr>
        <w:t>و</w:t>
      </w:r>
      <w:r w:rsidR="000C67A1" w:rsidRPr="00664220">
        <w:rPr>
          <w:b/>
          <w:bCs/>
          <w:noProof/>
          <w:rtl/>
        </w:rPr>
        <w:t xml:space="preserve">بالإضافة إلى ذلك، تطلب اللجنة </w:t>
      </w:r>
      <w:r w:rsidR="000C67A1" w:rsidRPr="00664220">
        <w:rPr>
          <w:rFonts w:hint="cs"/>
          <w:b/>
          <w:bCs/>
          <w:noProof/>
          <w:rtl/>
        </w:rPr>
        <w:t>إلى</w:t>
      </w:r>
      <w:r w:rsidR="000C67A1" w:rsidRPr="00664220">
        <w:rPr>
          <w:b/>
          <w:bCs/>
          <w:noProof/>
          <w:rtl/>
        </w:rPr>
        <w:t xml:space="preserve"> الدولة الطرف تكثيف جهودها بهدف </w:t>
      </w:r>
      <w:r w:rsidR="000C67A1" w:rsidRPr="00664220">
        <w:rPr>
          <w:rFonts w:hint="cs"/>
          <w:b/>
          <w:bCs/>
          <w:noProof/>
          <w:rtl/>
        </w:rPr>
        <w:t xml:space="preserve">تقليص </w:t>
      </w:r>
      <w:r w:rsidR="000C67A1" w:rsidRPr="00664220">
        <w:rPr>
          <w:b/>
          <w:bCs/>
          <w:noProof/>
          <w:rtl/>
        </w:rPr>
        <w:t xml:space="preserve">معدلات وفيات الأمهات والأطفال </w:t>
      </w:r>
      <w:r w:rsidRPr="00664220">
        <w:rPr>
          <w:rFonts w:hint="cs"/>
          <w:b/>
          <w:bCs/>
          <w:noProof/>
          <w:rtl/>
        </w:rPr>
        <w:t>و</w:t>
      </w:r>
      <w:r w:rsidR="000C67A1" w:rsidRPr="00664220">
        <w:rPr>
          <w:b/>
          <w:bCs/>
          <w:noProof/>
          <w:rtl/>
        </w:rPr>
        <w:t>الرضع،</w:t>
      </w:r>
      <w:r w:rsidR="000C67A1" w:rsidRPr="00664220">
        <w:rPr>
          <w:rFonts w:hint="cs"/>
          <w:b/>
          <w:bCs/>
          <w:noProof/>
          <w:rtl/>
        </w:rPr>
        <w:t xml:space="preserve"> </w:t>
      </w:r>
      <w:r w:rsidRPr="00664220">
        <w:rPr>
          <w:rFonts w:hint="cs"/>
          <w:b/>
          <w:bCs/>
          <w:noProof/>
          <w:rtl/>
        </w:rPr>
        <w:t>بوسائل</w:t>
      </w:r>
      <w:r w:rsidR="000C67A1" w:rsidRPr="00664220">
        <w:rPr>
          <w:rFonts w:hint="cs"/>
          <w:b/>
          <w:bCs/>
          <w:noProof/>
          <w:rtl/>
        </w:rPr>
        <w:t xml:space="preserve"> منها وضع</w:t>
      </w:r>
      <w:r w:rsidR="000C67A1" w:rsidRPr="00664220">
        <w:rPr>
          <w:b/>
          <w:bCs/>
          <w:noProof/>
          <w:rtl/>
        </w:rPr>
        <w:t xml:space="preserve"> برامج تثقيفية حول الصحة الجنسية والإنجابية والتركيز على الوقاية والعلاج. وتقترح اللجنة أيضا</w:t>
      </w:r>
      <w:r w:rsidRPr="00664220">
        <w:rPr>
          <w:rFonts w:hint="cs"/>
          <w:b/>
          <w:bCs/>
          <w:noProof/>
          <w:rtl/>
        </w:rPr>
        <w:t>ً</w:t>
      </w:r>
      <w:r w:rsidRPr="00664220">
        <w:rPr>
          <w:b/>
          <w:bCs/>
          <w:noProof/>
          <w:rtl/>
        </w:rPr>
        <w:t xml:space="preserve"> </w:t>
      </w:r>
      <w:r w:rsidR="000C67A1" w:rsidRPr="00664220">
        <w:rPr>
          <w:b/>
          <w:bCs/>
          <w:noProof/>
          <w:rtl/>
        </w:rPr>
        <w:t>أن تضع الدولة الطرف سياسة وطنية</w:t>
      </w:r>
      <w:r w:rsidR="000C67A1" w:rsidRPr="00664220">
        <w:rPr>
          <w:rFonts w:hint="cs"/>
          <w:b/>
          <w:bCs/>
          <w:noProof/>
          <w:rtl/>
        </w:rPr>
        <w:t xml:space="preserve"> مستدامة تتعلق ب</w:t>
      </w:r>
      <w:r w:rsidRPr="00664220">
        <w:rPr>
          <w:b/>
          <w:bCs/>
          <w:noProof/>
          <w:rtl/>
        </w:rPr>
        <w:t>فيروس نقص المناعة البشري</w:t>
      </w:r>
      <w:r w:rsidR="000C67A1" w:rsidRPr="00664220">
        <w:rPr>
          <w:b/>
          <w:bCs/>
          <w:noProof/>
          <w:rtl/>
        </w:rPr>
        <w:t xml:space="preserve">/الإيدز </w:t>
      </w:r>
      <w:r w:rsidR="000C67A1" w:rsidRPr="00664220">
        <w:rPr>
          <w:rFonts w:hint="cs"/>
          <w:b/>
          <w:bCs/>
          <w:noProof/>
          <w:rtl/>
        </w:rPr>
        <w:t>و</w:t>
      </w:r>
      <w:r w:rsidR="000C67A1" w:rsidRPr="00664220">
        <w:rPr>
          <w:b/>
          <w:bCs/>
          <w:noProof/>
          <w:rtl/>
        </w:rPr>
        <w:t xml:space="preserve">تركز على الحد من </w:t>
      </w:r>
      <w:r w:rsidR="000C67A1" w:rsidRPr="00664220">
        <w:rPr>
          <w:rFonts w:hint="cs"/>
          <w:b/>
          <w:bCs/>
          <w:noProof/>
          <w:rtl/>
        </w:rPr>
        <w:t>ال</w:t>
      </w:r>
      <w:r w:rsidR="000C67A1" w:rsidRPr="00664220">
        <w:rPr>
          <w:b/>
          <w:bCs/>
          <w:noProof/>
          <w:rtl/>
        </w:rPr>
        <w:t>وصم و</w:t>
      </w:r>
      <w:r w:rsidR="000C67A1" w:rsidRPr="00664220">
        <w:rPr>
          <w:rFonts w:hint="cs"/>
          <w:b/>
          <w:bCs/>
          <w:noProof/>
          <w:rtl/>
        </w:rPr>
        <w:t xml:space="preserve">على </w:t>
      </w:r>
      <w:r w:rsidR="000C67A1" w:rsidRPr="00664220">
        <w:rPr>
          <w:b/>
          <w:bCs/>
          <w:noProof/>
          <w:rtl/>
        </w:rPr>
        <w:t>العلاج والدعم، فضلا</w:t>
      </w:r>
      <w:r w:rsidR="001866D9">
        <w:rPr>
          <w:rFonts w:hint="cs"/>
          <w:b/>
          <w:bCs/>
          <w:noProof/>
          <w:rtl/>
        </w:rPr>
        <w:t>ً</w:t>
      </w:r>
      <w:r w:rsidR="000C67A1" w:rsidRPr="00664220">
        <w:rPr>
          <w:b/>
          <w:bCs/>
          <w:noProof/>
          <w:rtl/>
        </w:rPr>
        <w:t xml:space="preserve"> عن الوقاية</w:t>
      </w:r>
      <w:r w:rsidR="000C67A1" w:rsidRPr="00664220">
        <w:rPr>
          <w:rFonts w:hint="cs"/>
          <w:b/>
          <w:bCs/>
          <w:noProof/>
          <w:rtl/>
        </w:rPr>
        <w:t>.</w:t>
      </w:r>
      <w:r w:rsidR="000C67A1" w:rsidRPr="00664220">
        <w:rPr>
          <w:b/>
          <w:bCs/>
          <w:noProof/>
          <w:rtl/>
        </w:rPr>
        <w:t xml:space="preserve"> </w:t>
      </w:r>
      <w:r w:rsidR="000C67A1" w:rsidRPr="00664220">
        <w:rPr>
          <w:rFonts w:hint="cs"/>
          <w:b/>
          <w:bCs/>
          <w:noProof/>
          <w:rtl/>
        </w:rPr>
        <w:t>وتقترح</w:t>
      </w:r>
      <w:r w:rsidR="000C67A1" w:rsidRPr="00664220">
        <w:rPr>
          <w:b/>
          <w:bCs/>
          <w:noProof/>
          <w:rtl/>
        </w:rPr>
        <w:t xml:space="preserve"> </w:t>
      </w:r>
      <w:r w:rsidR="000C67A1" w:rsidRPr="00664220">
        <w:rPr>
          <w:rFonts w:hint="cs"/>
          <w:b/>
          <w:bCs/>
          <w:noProof/>
          <w:rtl/>
        </w:rPr>
        <w:t xml:space="preserve">اللجنة </w:t>
      </w:r>
      <w:r w:rsidRPr="00664220">
        <w:rPr>
          <w:rFonts w:hint="cs"/>
          <w:b/>
          <w:bCs/>
          <w:noProof/>
          <w:rtl/>
        </w:rPr>
        <w:t xml:space="preserve">أيضاً أن </w:t>
      </w:r>
      <w:r w:rsidR="000C67A1" w:rsidRPr="00664220">
        <w:rPr>
          <w:b/>
          <w:bCs/>
          <w:noProof/>
          <w:rtl/>
        </w:rPr>
        <w:t xml:space="preserve">تستفيد </w:t>
      </w:r>
      <w:r w:rsidRPr="00664220">
        <w:rPr>
          <w:rFonts w:hint="cs"/>
          <w:b/>
          <w:bCs/>
          <w:noProof/>
          <w:rtl/>
        </w:rPr>
        <w:t xml:space="preserve">الدولة الطرف </w:t>
      </w:r>
      <w:r w:rsidR="000C67A1" w:rsidRPr="00664220">
        <w:rPr>
          <w:b/>
          <w:bCs/>
          <w:noProof/>
          <w:rtl/>
        </w:rPr>
        <w:t xml:space="preserve">من المساعدة التقنية </w:t>
      </w:r>
      <w:r w:rsidR="000C67A1" w:rsidRPr="00664220">
        <w:rPr>
          <w:rFonts w:hint="cs"/>
          <w:b/>
          <w:bCs/>
          <w:noProof/>
          <w:rtl/>
        </w:rPr>
        <w:t>التي تقدمها</w:t>
      </w:r>
      <w:r w:rsidR="000C67A1" w:rsidRPr="00664220">
        <w:rPr>
          <w:b/>
          <w:bCs/>
          <w:noProof/>
          <w:rtl/>
        </w:rPr>
        <w:t xml:space="preserve"> المنظمات الدولية </w:t>
      </w:r>
      <w:r w:rsidR="000C67A1" w:rsidRPr="00664220">
        <w:rPr>
          <w:rFonts w:hint="cs"/>
          <w:b/>
          <w:bCs/>
          <w:noProof/>
          <w:rtl/>
        </w:rPr>
        <w:t>المعنية</w:t>
      </w:r>
      <w:r w:rsidR="000C67A1" w:rsidRPr="00664220">
        <w:rPr>
          <w:b/>
          <w:bCs/>
          <w:noProof/>
          <w:rtl/>
        </w:rPr>
        <w:t>، مثل برنامج الأمم المتحدة المشترك ا</w:t>
      </w:r>
      <w:r w:rsidR="000B3738">
        <w:rPr>
          <w:b/>
          <w:bCs/>
          <w:noProof/>
          <w:rtl/>
        </w:rPr>
        <w:t>لمعني بفيروس نقص المناعة البشري</w:t>
      </w:r>
      <w:r w:rsidR="000C67A1" w:rsidRPr="00664220">
        <w:rPr>
          <w:b/>
          <w:bCs/>
          <w:noProof/>
          <w:rtl/>
        </w:rPr>
        <w:t>/الإيدز</w:t>
      </w:r>
      <w:r w:rsidR="000C67A1" w:rsidRPr="00664220">
        <w:rPr>
          <w:rFonts w:hint="cs"/>
          <w:b/>
          <w:bCs/>
          <w:noProof/>
          <w:rtl/>
        </w:rPr>
        <w:t xml:space="preserve">، </w:t>
      </w:r>
      <w:r w:rsidR="000C67A1" w:rsidRPr="00664220">
        <w:rPr>
          <w:b/>
          <w:bCs/>
          <w:noProof/>
          <w:rtl/>
        </w:rPr>
        <w:t>في هذا الصدد.</w:t>
      </w:r>
    </w:p>
    <w:p w:rsidR="000C67A1" w:rsidRPr="001E2217" w:rsidRDefault="000C67A1" w:rsidP="001E2217">
      <w:pPr>
        <w:pStyle w:val="SingleTxtGA"/>
        <w:rPr>
          <w:szCs w:val="20"/>
          <w:rtl/>
        </w:rPr>
      </w:pPr>
      <w:r>
        <w:rPr>
          <w:noProof/>
          <w:rtl/>
        </w:rPr>
        <w:t>24</w:t>
      </w:r>
      <w:r>
        <w:rPr>
          <w:rFonts w:hint="cs"/>
          <w:noProof/>
          <w:rtl/>
        </w:rPr>
        <w:t>-</w:t>
      </w:r>
      <w:r>
        <w:rPr>
          <w:rFonts w:hint="cs"/>
          <w:noProof/>
          <w:rtl/>
        </w:rPr>
        <w:tab/>
        <w:t>و</w:t>
      </w:r>
      <w:r w:rsidRPr="00AF457F">
        <w:rPr>
          <w:noProof/>
          <w:rtl/>
        </w:rPr>
        <w:t xml:space="preserve">تشعر </w:t>
      </w:r>
      <w:r>
        <w:rPr>
          <w:rFonts w:hint="cs"/>
          <w:noProof/>
          <w:rtl/>
        </w:rPr>
        <w:t xml:space="preserve">اللجنة </w:t>
      </w:r>
      <w:r w:rsidRPr="00AF457F">
        <w:rPr>
          <w:noProof/>
          <w:rtl/>
        </w:rPr>
        <w:t xml:space="preserve">بالقلق إزاء </w:t>
      </w:r>
      <w:r>
        <w:rPr>
          <w:rFonts w:hint="cs"/>
          <w:noProof/>
          <w:rtl/>
        </w:rPr>
        <w:t xml:space="preserve">تفشي ظاهرة </w:t>
      </w:r>
      <w:r>
        <w:rPr>
          <w:noProof/>
          <w:rtl/>
        </w:rPr>
        <w:t>إغلاق المستشف</w:t>
      </w:r>
      <w:r>
        <w:rPr>
          <w:rFonts w:hint="cs"/>
          <w:noProof/>
          <w:rtl/>
        </w:rPr>
        <w:t>يات</w:t>
      </w:r>
      <w:r w:rsidR="000B3738">
        <w:rPr>
          <w:rFonts w:hint="cs"/>
          <w:noProof/>
          <w:rtl/>
        </w:rPr>
        <w:t xml:space="preserve"> الواقعة خارج العاصمة</w:t>
      </w:r>
      <w:r w:rsidRPr="00AF457F">
        <w:rPr>
          <w:noProof/>
          <w:rtl/>
        </w:rPr>
        <w:t xml:space="preserve"> </w:t>
      </w:r>
      <w:r>
        <w:rPr>
          <w:noProof/>
          <w:rtl/>
        </w:rPr>
        <w:t>في عام 2004</w:t>
      </w:r>
      <w:r w:rsidR="000B3738">
        <w:rPr>
          <w:noProof/>
          <w:rtl/>
        </w:rPr>
        <w:t xml:space="preserve"> </w:t>
      </w:r>
      <w:r>
        <w:rPr>
          <w:rFonts w:hint="cs"/>
          <w:noProof/>
          <w:rtl/>
        </w:rPr>
        <w:t>وإزاء</w:t>
      </w:r>
      <w:r w:rsidRPr="00AF457F">
        <w:rPr>
          <w:noProof/>
          <w:rtl/>
        </w:rPr>
        <w:t xml:space="preserve"> </w:t>
      </w:r>
      <w:r>
        <w:rPr>
          <w:rFonts w:hint="cs"/>
          <w:noProof/>
          <w:rtl/>
        </w:rPr>
        <w:t>طرد</w:t>
      </w:r>
      <w:r w:rsidRPr="00AF457F">
        <w:rPr>
          <w:noProof/>
          <w:rtl/>
        </w:rPr>
        <w:t xml:space="preserve"> الآلاف من العاملين في </w:t>
      </w:r>
      <w:r w:rsidR="000B3738">
        <w:rPr>
          <w:rFonts w:hint="cs"/>
          <w:noProof/>
          <w:rtl/>
        </w:rPr>
        <w:t xml:space="preserve">مجال </w:t>
      </w:r>
      <w:r w:rsidRPr="00AF457F">
        <w:rPr>
          <w:noProof/>
          <w:rtl/>
        </w:rPr>
        <w:t xml:space="preserve">الرعاية الصحية في </w:t>
      </w:r>
      <w:r>
        <w:rPr>
          <w:rFonts w:hint="cs"/>
          <w:noProof/>
          <w:rtl/>
        </w:rPr>
        <w:t>إطار</w:t>
      </w:r>
      <w:r w:rsidRPr="00AF457F">
        <w:rPr>
          <w:noProof/>
          <w:rtl/>
        </w:rPr>
        <w:t xml:space="preserve"> إصلاح قطاع </w:t>
      </w:r>
      <w:r w:rsidR="000B3738">
        <w:rPr>
          <w:rFonts w:hint="cs"/>
          <w:noProof/>
          <w:rtl/>
        </w:rPr>
        <w:t>الصحة</w:t>
      </w:r>
      <w:r w:rsidRPr="00AF457F">
        <w:rPr>
          <w:noProof/>
          <w:rtl/>
        </w:rPr>
        <w:t xml:space="preserve">. </w:t>
      </w:r>
      <w:r>
        <w:rPr>
          <w:rFonts w:hint="cs"/>
          <w:noProof/>
          <w:rtl/>
        </w:rPr>
        <w:t>ويساور</w:t>
      </w:r>
      <w:r>
        <w:rPr>
          <w:noProof/>
          <w:rtl/>
        </w:rPr>
        <w:t xml:space="preserve"> اللجنة </w:t>
      </w:r>
      <w:r w:rsidRPr="00AF457F">
        <w:rPr>
          <w:noProof/>
          <w:rtl/>
        </w:rPr>
        <w:t xml:space="preserve">القلق </w:t>
      </w:r>
      <w:r>
        <w:rPr>
          <w:rFonts w:hint="cs"/>
          <w:noProof/>
          <w:rtl/>
        </w:rPr>
        <w:t>أيضا</w:t>
      </w:r>
      <w:r w:rsidR="001E2217">
        <w:rPr>
          <w:rFonts w:hint="cs"/>
          <w:noProof/>
          <w:rtl/>
        </w:rPr>
        <w:t>ً</w:t>
      </w:r>
      <w:r>
        <w:rPr>
          <w:rFonts w:hint="cs"/>
          <w:noProof/>
          <w:rtl/>
        </w:rPr>
        <w:t xml:space="preserve"> </w:t>
      </w:r>
      <w:r w:rsidRPr="00AF457F">
        <w:rPr>
          <w:noProof/>
          <w:rtl/>
        </w:rPr>
        <w:t xml:space="preserve">إزاء </w:t>
      </w:r>
      <w:r w:rsidR="001E2217">
        <w:rPr>
          <w:rFonts w:hint="cs"/>
          <w:noProof/>
          <w:rtl/>
        </w:rPr>
        <w:t xml:space="preserve">ما وردها من </w:t>
      </w:r>
      <w:r w:rsidRPr="00AF457F">
        <w:rPr>
          <w:noProof/>
          <w:rtl/>
        </w:rPr>
        <w:t xml:space="preserve">تقارير </w:t>
      </w:r>
      <w:r>
        <w:rPr>
          <w:rFonts w:hint="cs"/>
          <w:noProof/>
          <w:rtl/>
        </w:rPr>
        <w:t>تفيد بإجبار</w:t>
      </w:r>
      <w:r w:rsidRPr="00AF457F">
        <w:rPr>
          <w:noProof/>
          <w:rtl/>
        </w:rPr>
        <w:t xml:space="preserve"> جميع المؤسسات الطبية في تركمانستان </w:t>
      </w:r>
      <w:r>
        <w:rPr>
          <w:rFonts w:hint="cs"/>
          <w:noProof/>
          <w:rtl/>
        </w:rPr>
        <w:t>على الاعتماد</w:t>
      </w:r>
      <w:r w:rsidRPr="00AF457F">
        <w:rPr>
          <w:noProof/>
          <w:rtl/>
        </w:rPr>
        <w:t xml:space="preserve"> على التمويل الذاتي مما أدى إلى نقص </w:t>
      </w:r>
      <w:r w:rsidR="001E2217">
        <w:rPr>
          <w:rFonts w:hint="cs"/>
          <w:noProof/>
          <w:rtl/>
        </w:rPr>
        <w:t xml:space="preserve">في </w:t>
      </w:r>
      <w:r w:rsidRPr="00AF457F">
        <w:rPr>
          <w:noProof/>
          <w:rtl/>
        </w:rPr>
        <w:t xml:space="preserve">عدد العاملين </w:t>
      </w:r>
      <w:r>
        <w:rPr>
          <w:rFonts w:hint="cs"/>
          <w:noProof/>
          <w:rtl/>
        </w:rPr>
        <w:t xml:space="preserve">المتخصصين </w:t>
      </w:r>
      <w:r w:rsidRPr="00AF457F">
        <w:rPr>
          <w:noProof/>
          <w:rtl/>
        </w:rPr>
        <w:t>في مجال الرعاية الصحية و</w:t>
      </w:r>
      <w:r w:rsidR="001E2217">
        <w:rPr>
          <w:rFonts w:hint="cs"/>
          <w:noProof/>
          <w:rtl/>
        </w:rPr>
        <w:t xml:space="preserve">في </w:t>
      </w:r>
      <w:r w:rsidRPr="00AF457F">
        <w:rPr>
          <w:noProof/>
          <w:rtl/>
        </w:rPr>
        <w:t>اللوازم الطبية الأساسية في المستشفيات.</w:t>
      </w:r>
    </w:p>
    <w:p w:rsidR="000C67A1" w:rsidRPr="008C1B9D" w:rsidRDefault="008C1B9D" w:rsidP="008C1B9D">
      <w:pPr>
        <w:pStyle w:val="SingleTxtGA"/>
        <w:rPr>
          <w:b/>
          <w:bCs/>
          <w:szCs w:val="20"/>
          <w:rtl/>
        </w:rPr>
      </w:pPr>
      <w:r>
        <w:rPr>
          <w:rFonts w:hint="cs"/>
          <w:b/>
          <w:bCs/>
          <w:noProof/>
          <w:rtl/>
        </w:rPr>
        <w:tab/>
      </w:r>
      <w:r w:rsidR="000C67A1" w:rsidRPr="008C1B9D">
        <w:rPr>
          <w:b/>
          <w:bCs/>
          <w:noProof/>
          <w:rtl/>
        </w:rPr>
        <w:t xml:space="preserve">تطلب اللجنة </w:t>
      </w:r>
      <w:r w:rsidR="000C67A1" w:rsidRPr="008C1B9D">
        <w:rPr>
          <w:rFonts w:hint="cs"/>
          <w:b/>
          <w:bCs/>
          <w:noProof/>
          <w:rtl/>
        </w:rPr>
        <w:t>إلى</w:t>
      </w:r>
      <w:r w:rsidR="000C67A1" w:rsidRPr="008C1B9D">
        <w:rPr>
          <w:b/>
          <w:bCs/>
          <w:noProof/>
          <w:rtl/>
        </w:rPr>
        <w:t xml:space="preserve"> الدولة الطرف </w:t>
      </w:r>
      <w:r w:rsidRPr="008C1B9D">
        <w:rPr>
          <w:rFonts w:hint="cs"/>
          <w:b/>
          <w:bCs/>
          <w:noProof/>
          <w:rtl/>
        </w:rPr>
        <w:t>أن تتأكد</w:t>
      </w:r>
      <w:r w:rsidR="000C67A1" w:rsidRPr="008C1B9D">
        <w:rPr>
          <w:b/>
          <w:bCs/>
          <w:noProof/>
          <w:rtl/>
        </w:rPr>
        <w:t xml:space="preserve"> من</w:t>
      </w:r>
      <w:r w:rsidR="000C67A1" w:rsidRPr="008C1B9D">
        <w:rPr>
          <w:rFonts w:hint="cs"/>
          <w:b/>
          <w:bCs/>
          <w:noProof/>
          <w:rtl/>
        </w:rPr>
        <w:t xml:space="preserve"> </w:t>
      </w:r>
      <w:r w:rsidR="000C67A1" w:rsidRPr="008C1B9D">
        <w:rPr>
          <w:b/>
          <w:bCs/>
          <w:noProof/>
          <w:rtl/>
        </w:rPr>
        <w:t xml:space="preserve">وجود عدد كاف من المستشفيات </w:t>
      </w:r>
      <w:r w:rsidR="000C67A1" w:rsidRPr="008C1B9D">
        <w:rPr>
          <w:rFonts w:hint="cs"/>
          <w:b/>
          <w:bCs/>
          <w:noProof/>
          <w:rtl/>
        </w:rPr>
        <w:t xml:space="preserve">التي </w:t>
      </w:r>
      <w:r w:rsidR="000C67A1" w:rsidRPr="008C1B9D">
        <w:rPr>
          <w:b/>
          <w:bCs/>
          <w:noProof/>
          <w:rtl/>
        </w:rPr>
        <w:t>لا تزال</w:t>
      </w:r>
      <w:r w:rsidR="000C67A1" w:rsidRPr="008C1B9D">
        <w:rPr>
          <w:rFonts w:hint="cs"/>
          <w:b/>
          <w:bCs/>
          <w:noProof/>
          <w:rtl/>
        </w:rPr>
        <w:t xml:space="preserve"> تعمل</w:t>
      </w:r>
      <w:r w:rsidR="000C67A1" w:rsidRPr="008C1B9D">
        <w:rPr>
          <w:b/>
          <w:bCs/>
          <w:noProof/>
          <w:rtl/>
        </w:rPr>
        <w:t xml:space="preserve"> خارج العاصمة. </w:t>
      </w:r>
      <w:r w:rsidR="000C67A1" w:rsidRPr="008C1B9D">
        <w:rPr>
          <w:rFonts w:hint="cs"/>
          <w:b/>
          <w:bCs/>
          <w:noProof/>
          <w:rtl/>
        </w:rPr>
        <w:t>و</w:t>
      </w:r>
      <w:r w:rsidR="000C67A1" w:rsidRPr="008C1B9D">
        <w:rPr>
          <w:b/>
          <w:bCs/>
          <w:noProof/>
          <w:rtl/>
        </w:rPr>
        <w:t xml:space="preserve">تحث اللجنة الدولة الطرف </w:t>
      </w:r>
      <w:r w:rsidRPr="008C1B9D">
        <w:rPr>
          <w:rFonts w:hint="cs"/>
          <w:b/>
          <w:bCs/>
          <w:noProof/>
          <w:rtl/>
        </w:rPr>
        <w:t xml:space="preserve">أيضاً </w:t>
      </w:r>
      <w:r w:rsidR="000C67A1" w:rsidRPr="008C1B9D">
        <w:rPr>
          <w:b/>
          <w:bCs/>
          <w:noProof/>
          <w:rtl/>
        </w:rPr>
        <w:t xml:space="preserve">على تخصيص موارد كافية لقطاع الصحة، </w:t>
      </w:r>
      <w:r w:rsidR="000C67A1" w:rsidRPr="008C1B9D">
        <w:rPr>
          <w:rFonts w:hint="cs"/>
          <w:b/>
          <w:bCs/>
          <w:noProof/>
          <w:rtl/>
        </w:rPr>
        <w:t xml:space="preserve">ولا سيما على </w:t>
      </w:r>
      <w:r w:rsidR="000C67A1" w:rsidRPr="008C1B9D">
        <w:rPr>
          <w:b/>
          <w:bCs/>
          <w:noProof/>
          <w:rtl/>
        </w:rPr>
        <w:t xml:space="preserve">ضمان </w:t>
      </w:r>
      <w:r w:rsidR="000C67A1" w:rsidRPr="008C1B9D">
        <w:rPr>
          <w:rFonts w:hint="cs"/>
          <w:b/>
          <w:bCs/>
          <w:noProof/>
          <w:rtl/>
        </w:rPr>
        <w:t>وضع</w:t>
      </w:r>
      <w:r w:rsidR="000C67A1" w:rsidRPr="008C1B9D">
        <w:rPr>
          <w:b/>
          <w:bCs/>
          <w:noProof/>
          <w:rtl/>
        </w:rPr>
        <w:t xml:space="preserve"> اللوازم والأدوية اللازمة لحالات الطوارئ تحت تصرف المستشفيات. وعلاوة على ذلك</w:t>
      </w:r>
      <w:r w:rsidR="000C67A1" w:rsidRPr="008C1B9D">
        <w:rPr>
          <w:rFonts w:hint="cs"/>
          <w:b/>
          <w:bCs/>
          <w:noProof/>
          <w:rtl/>
        </w:rPr>
        <w:t>،</w:t>
      </w:r>
      <w:r w:rsidR="000C67A1" w:rsidRPr="008C1B9D">
        <w:rPr>
          <w:b/>
          <w:bCs/>
          <w:noProof/>
          <w:rtl/>
        </w:rPr>
        <w:t xml:space="preserve"> توصي اللجنة الدولة الطرف بأن تستفيد من إمكانية تلقي المساعدة التقنية من </w:t>
      </w:r>
      <w:r w:rsidR="000C67A1" w:rsidRPr="008C1B9D">
        <w:rPr>
          <w:rFonts w:hint="cs"/>
          <w:b/>
          <w:bCs/>
          <w:noProof/>
          <w:rtl/>
        </w:rPr>
        <w:t>عدة منظمات منها</w:t>
      </w:r>
      <w:r w:rsidR="000C67A1" w:rsidRPr="008C1B9D">
        <w:rPr>
          <w:b/>
          <w:bCs/>
          <w:noProof/>
          <w:rtl/>
        </w:rPr>
        <w:t xml:space="preserve"> اليونيسيف </w:t>
      </w:r>
      <w:r w:rsidR="000C67A1" w:rsidRPr="008C1B9D">
        <w:rPr>
          <w:rFonts w:hint="cs"/>
          <w:b/>
          <w:bCs/>
          <w:noProof/>
          <w:rtl/>
        </w:rPr>
        <w:t>و</w:t>
      </w:r>
      <w:r w:rsidR="000C67A1" w:rsidRPr="008C1B9D">
        <w:rPr>
          <w:b/>
          <w:bCs/>
          <w:noProof/>
          <w:rtl/>
        </w:rPr>
        <w:t xml:space="preserve">منظمة الصحة العالمية </w:t>
      </w:r>
      <w:r w:rsidR="000C67A1" w:rsidRPr="008C1B9D">
        <w:rPr>
          <w:rFonts w:hint="cs"/>
          <w:b/>
          <w:bCs/>
          <w:noProof/>
          <w:rtl/>
        </w:rPr>
        <w:t>و</w:t>
      </w:r>
      <w:r w:rsidR="000C67A1" w:rsidRPr="008C1B9D">
        <w:rPr>
          <w:b/>
          <w:bCs/>
          <w:noProof/>
          <w:rtl/>
        </w:rPr>
        <w:t>مكتب الأمم المتحدة المعني بالمخدرات والجريمة و</w:t>
      </w:r>
      <w:r w:rsidR="000C67A1" w:rsidRPr="008C1B9D">
        <w:rPr>
          <w:rFonts w:hint="cs"/>
          <w:b/>
          <w:bCs/>
          <w:noProof/>
          <w:rtl/>
        </w:rPr>
        <w:t>صندوق الأمم المتحدة للسكان و</w:t>
      </w:r>
      <w:r w:rsidR="000C67A1" w:rsidRPr="008C1B9D">
        <w:rPr>
          <w:b/>
          <w:bCs/>
          <w:noProof/>
          <w:rtl/>
        </w:rPr>
        <w:t>برنامج الأمم المتحدة الإنمائي.</w:t>
      </w:r>
    </w:p>
    <w:p w:rsidR="000C67A1" w:rsidRPr="000066EB" w:rsidRDefault="000C67A1" w:rsidP="000066EB">
      <w:pPr>
        <w:pStyle w:val="SingleTxtGA"/>
        <w:rPr>
          <w:szCs w:val="20"/>
          <w:rtl/>
        </w:rPr>
      </w:pPr>
      <w:r>
        <w:rPr>
          <w:noProof/>
          <w:rtl/>
        </w:rPr>
        <w:t>25</w:t>
      </w:r>
      <w:r>
        <w:rPr>
          <w:rFonts w:hint="cs"/>
          <w:noProof/>
          <w:rtl/>
        </w:rPr>
        <w:t>-</w:t>
      </w:r>
      <w:r>
        <w:rPr>
          <w:rFonts w:hint="cs"/>
          <w:noProof/>
          <w:rtl/>
        </w:rPr>
        <w:tab/>
      </w:r>
      <w:r w:rsidRPr="00AF457F">
        <w:rPr>
          <w:noProof/>
          <w:rtl/>
        </w:rPr>
        <w:t>وتشعر اللجنة بالقلق إزاء ال</w:t>
      </w:r>
      <w:r>
        <w:rPr>
          <w:noProof/>
          <w:rtl/>
        </w:rPr>
        <w:t xml:space="preserve">نقص الحاد في الموظفين المؤهلين </w:t>
      </w:r>
      <w:r>
        <w:rPr>
          <w:rFonts w:hint="cs"/>
          <w:noProof/>
          <w:rtl/>
        </w:rPr>
        <w:t>لل</w:t>
      </w:r>
      <w:r w:rsidRPr="00AF457F">
        <w:rPr>
          <w:noProof/>
          <w:rtl/>
        </w:rPr>
        <w:t xml:space="preserve">تدريس </w:t>
      </w:r>
      <w:r>
        <w:rPr>
          <w:rFonts w:hint="cs"/>
          <w:noProof/>
          <w:rtl/>
        </w:rPr>
        <w:t xml:space="preserve">وفي </w:t>
      </w:r>
      <w:r w:rsidRPr="00AF457F">
        <w:rPr>
          <w:noProof/>
          <w:rtl/>
        </w:rPr>
        <w:t xml:space="preserve">المواد التعليمية المناسبة </w:t>
      </w:r>
      <w:r>
        <w:rPr>
          <w:rFonts w:hint="cs"/>
          <w:noProof/>
          <w:rtl/>
        </w:rPr>
        <w:t>مما يضع</w:t>
      </w:r>
      <w:r w:rsidRPr="00AF457F">
        <w:rPr>
          <w:noProof/>
          <w:rtl/>
        </w:rPr>
        <w:t xml:space="preserve"> عقبات </w:t>
      </w:r>
      <w:r>
        <w:rPr>
          <w:rFonts w:hint="cs"/>
          <w:noProof/>
          <w:rtl/>
        </w:rPr>
        <w:t xml:space="preserve">أمام </w:t>
      </w:r>
      <w:r w:rsidRPr="00AF457F">
        <w:rPr>
          <w:noProof/>
          <w:rtl/>
        </w:rPr>
        <w:t>خريجي المدارس الثانوية الراغبين في دخول مؤسسات التعليم العالي في تركمانستان وخارجها. ويساور اللجنة</w:t>
      </w:r>
      <w:r>
        <w:rPr>
          <w:rFonts w:hint="cs"/>
          <w:noProof/>
          <w:rtl/>
        </w:rPr>
        <w:t xml:space="preserve"> القلق أيضا</w:t>
      </w:r>
      <w:r w:rsidR="001866D9">
        <w:rPr>
          <w:rFonts w:hint="cs"/>
          <w:noProof/>
          <w:rtl/>
        </w:rPr>
        <w:t>ً</w:t>
      </w:r>
      <w:r w:rsidRPr="00AF457F">
        <w:rPr>
          <w:noProof/>
          <w:rtl/>
        </w:rPr>
        <w:t xml:space="preserve"> </w:t>
      </w:r>
      <w:r>
        <w:rPr>
          <w:rFonts w:hint="cs"/>
          <w:noProof/>
          <w:rtl/>
        </w:rPr>
        <w:t>إزاء ما ورد</w:t>
      </w:r>
      <w:r w:rsidR="000066EB">
        <w:rPr>
          <w:rFonts w:hint="cs"/>
          <w:noProof/>
          <w:rtl/>
        </w:rPr>
        <w:t>ها</w:t>
      </w:r>
      <w:r>
        <w:rPr>
          <w:rFonts w:hint="cs"/>
          <w:noProof/>
          <w:rtl/>
        </w:rPr>
        <w:t xml:space="preserve"> من تقارير </w:t>
      </w:r>
      <w:r w:rsidR="000066EB">
        <w:rPr>
          <w:rFonts w:hint="cs"/>
          <w:noProof/>
          <w:rtl/>
        </w:rPr>
        <w:t xml:space="preserve">عن ممارسات واسعة النطاق تتمثل في </w:t>
      </w:r>
      <w:r w:rsidRPr="00AF457F">
        <w:rPr>
          <w:noProof/>
          <w:rtl/>
        </w:rPr>
        <w:t xml:space="preserve">فرض رسوم غير رسمية عالية </w:t>
      </w:r>
      <w:r>
        <w:rPr>
          <w:rFonts w:hint="cs"/>
          <w:noProof/>
          <w:rtl/>
        </w:rPr>
        <w:t>للالتحاق</w:t>
      </w:r>
      <w:r w:rsidRPr="00AF457F">
        <w:rPr>
          <w:noProof/>
          <w:rtl/>
        </w:rPr>
        <w:t xml:space="preserve"> </w:t>
      </w:r>
      <w:r>
        <w:rPr>
          <w:rFonts w:hint="cs"/>
          <w:noProof/>
          <w:rtl/>
        </w:rPr>
        <w:t>ب</w:t>
      </w:r>
      <w:r w:rsidRPr="00AF457F">
        <w:rPr>
          <w:noProof/>
          <w:rtl/>
        </w:rPr>
        <w:t>مؤسسات التعليم العالي.</w:t>
      </w:r>
    </w:p>
    <w:p w:rsidR="000C67A1" w:rsidRPr="000734DD" w:rsidRDefault="000734DD" w:rsidP="009342A2">
      <w:pPr>
        <w:pStyle w:val="SingleTxtGA"/>
        <w:rPr>
          <w:b/>
          <w:bCs/>
          <w:szCs w:val="20"/>
          <w:rtl/>
        </w:rPr>
      </w:pPr>
      <w:r>
        <w:rPr>
          <w:rFonts w:hint="cs"/>
          <w:b/>
          <w:bCs/>
          <w:noProof/>
          <w:rtl/>
        </w:rPr>
        <w:tab/>
      </w:r>
      <w:r w:rsidR="000C67A1" w:rsidRPr="000734DD">
        <w:rPr>
          <w:b/>
          <w:bCs/>
          <w:noProof/>
          <w:rtl/>
        </w:rPr>
        <w:t xml:space="preserve">توصي اللجنة الدولة الطرف بأن تتخذ جميع التدابير اللازمة لتحسين نوعية التعليم، </w:t>
      </w:r>
      <w:r w:rsidR="000C67A1" w:rsidRPr="000734DD">
        <w:rPr>
          <w:rFonts w:hint="cs"/>
          <w:b/>
          <w:bCs/>
          <w:noProof/>
          <w:rtl/>
        </w:rPr>
        <w:t>بطرق منها</w:t>
      </w:r>
      <w:r w:rsidR="000C67A1" w:rsidRPr="000734DD">
        <w:rPr>
          <w:b/>
          <w:bCs/>
          <w:noProof/>
          <w:rtl/>
        </w:rPr>
        <w:t xml:space="preserve"> تحسين المناهج المدرسية بهدف </w:t>
      </w:r>
      <w:r w:rsidR="000C67A1" w:rsidRPr="000734DD">
        <w:rPr>
          <w:rFonts w:hint="cs"/>
          <w:b/>
          <w:bCs/>
          <w:noProof/>
          <w:rtl/>
        </w:rPr>
        <w:t>استيفاء</w:t>
      </w:r>
      <w:r w:rsidR="000C67A1" w:rsidRPr="000734DD">
        <w:rPr>
          <w:b/>
          <w:bCs/>
          <w:noProof/>
          <w:rtl/>
        </w:rPr>
        <w:t xml:space="preserve"> المعايير الدولية للتعليم، من خلال تحسين المرافق المدرسية والكتب المدرسية وغيرها من اللوازم وبالاستثمار في تدريب المدرسين. </w:t>
      </w:r>
      <w:r w:rsidR="000C67A1" w:rsidRPr="000734DD">
        <w:rPr>
          <w:rFonts w:hint="cs"/>
          <w:b/>
          <w:bCs/>
          <w:noProof/>
          <w:rtl/>
        </w:rPr>
        <w:t>و</w:t>
      </w:r>
      <w:r w:rsidR="000C67A1" w:rsidRPr="000734DD">
        <w:rPr>
          <w:b/>
          <w:bCs/>
          <w:noProof/>
          <w:rtl/>
        </w:rPr>
        <w:t>توصي اللجنة الدولة الطرف</w:t>
      </w:r>
      <w:r w:rsidRPr="000734DD">
        <w:rPr>
          <w:rFonts w:hint="cs"/>
          <w:b/>
          <w:bCs/>
          <w:noProof/>
          <w:rtl/>
        </w:rPr>
        <w:t xml:space="preserve"> أيضاً بمنع</w:t>
      </w:r>
      <w:r w:rsidR="000C67A1" w:rsidRPr="000734DD">
        <w:rPr>
          <w:b/>
          <w:bCs/>
          <w:noProof/>
          <w:rtl/>
        </w:rPr>
        <w:t xml:space="preserve"> ممارسة جمع الرسوم غير الرسمية </w:t>
      </w:r>
      <w:r w:rsidR="000C67A1" w:rsidRPr="000734DD">
        <w:rPr>
          <w:rFonts w:hint="cs"/>
          <w:b/>
          <w:bCs/>
          <w:noProof/>
          <w:rtl/>
        </w:rPr>
        <w:t>للالتحاق</w:t>
      </w:r>
      <w:r w:rsidR="000C67A1" w:rsidRPr="000734DD">
        <w:rPr>
          <w:b/>
          <w:bCs/>
          <w:noProof/>
          <w:rtl/>
        </w:rPr>
        <w:t xml:space="preserve"> </w:t>
      </w:r>
      <w:r w:rsidR="000C67A1" w:rsidRPr="000734DD">
        <w:rPr>
          <w:rFonts w:hint="cs"/>
          <w:b/>
          <w:bCs/>
          <w:noProof/>
          <w:rtl/>
        </w:rPr>
        <w:t>ب</w:t>
      </w:r>
      <w:r w:rsidR="000C67A1" w:rsidRPr="000734DD">
        <w:rPr>
          <w:b/>
          <w:bCs/>
          <w:noProof/>
          <w:rtl/>
        </w:rPr>
        <w:t>مؤسسات التعليم العالي.</w:t>
      </w:r>
    </w:p>
    <w:p w:rsidR="000C67A1" w:rsidRPr="000734DD" w:rsidRDefault="000C67A1" w:rsidP="000734DD">
      <w:pPr>
        <w:pStyle w:val="SingleTxtGA"/>
        <w:rPr>
          <w:rFonts w:hint="cs"/>
          <w:szCs w:val="20"/>
          <w:rtl/>
        </w:rPr>
      </w:pPr>
      <w:r>
        <w:rPr>
          <w:noProof/>
          <w:rtl/>
        </w:rPr>
        <w:t>26</w:t>
      </w:r>
      <w:r>
        <w:rPr>
          <w:rFonts w:hint="cs"/>
          <w:noProof/>
          <w:rtl/>
        </w:rPr>
        <w:t>-</w:t>
      </w:r>
      <w:r>
        <w:rPr>
          <w:rFonts w:hint="cs"/>
          <w:noProof/>
          <w:rtl/>
        </w:rPr>
        <w:tab/>
      </w:r>
      <w:r w:rsidRPr="00AF457F">
        <w:rPr>
          <w:noProof/>
          <w:rtl/>
        </w:rPr>
        <w:t xml:space="preserve"> </w:t>
      </w:r>
      <w:r w:rsidR="000734DD">
        <w:rPr>
          <w:rFonts w:hint="cs"/>
          <w:noProof/>
          <w:rtl/>
        </w:rPr>
        <w:t>ويساور</w:t>
      </w:r>
      <w:r w:rsidRPr="00AF457F">
        <w:rPr>
          <w:noProof/>
          <w:rtl/>
        </w:rPr>
        <w:t xml:space="preserve"> اللجنة</w:t>
      </w:r>
      <w:r>
        <w:rPr>
          <w:rFonts w:hint="cs"/>
          <w:noProof/>
          <w:rtl/>
        </w:rPr>
        <w:t xml:space="preserve"> القلق</w:t>
      </w:r>
      <w:r>
        <w:rPr>
          <w:noProof/>
          <w:rtl/>
        </w:rPr>
        <w:t xml:space="preserve"> </w:t>
      </w:r>
      <w:r>
        <w:rPr>
          <w:rFonts w:hint="cs"/>
          <w:noProof/>
          <w:rtl/>
        </w:rPr>
        <w:t>ل</w:t>
      </w:r>
      <w:r>
        <w:rPr>
          <w:noProof/>
          <w:rtl/>
        </w:rPr>
        <w:t xml:space="preserve">أن </w:t>
      </w:r>
      <w:r>
        <w:rPr>
          <w:rFonts w:hint="cs"/>
          <w:noProof/>
          <w:rtl/>
        </w:rPr>
        <w:t>الإ</w:t>
      </w:r>
      <w:r w:rsidRPr="00AF457F">
        <w:rPr>
          <w:noProof/>
          <w:rtl/>
        </w:rPr>
        <w:t>مكانيات</w:t>
      </w:r>
      <w:r>
        <w:rPr>
          <w:rFonts w:hint="cs"/>
          <w:noProof/>
          <w:rtl/>
        </w:rPr>
        <w:t xml:space="preserve"> المتاحة</w:t>
      </w:r>
      <w:r>
        <w:rPr>
          <w:noProof/>
          <w:rtl/>
        </w:rPr>
        <w:t xml:space="preserve"> للأقليات العرقية</w:t>
      </w:r>
      <w:r w:rsidRPr="00AF457F">
        <w:rPr>
          <w:noProof/>
          <w:rtl/>
        </w:rPr>
        <w:t>، لا سيما الكازاخستاني</w:t>
      </w:r>
      <w:r>
        <w:rPr>
          <w:noProof/>
          <w:rtl/>
        </w:rPr>
        <w:t xml:space="preserve">ة والأوزبكية والأرمنية والروسية، للدراسة </w:t>
      </w:r>
      <w:r>
        <w:rPr>
          <w:rFonts w:hint="cs"/>
          <w:noProof/>
          <w:rtl/>
        </w:rPr>
        <w:t>ب</w:t>
      </w:r>
      <w:r>
        <w:rPr>
          <w:noProof/>
          <w:rtl/>
        </w:rPr>
        <w:t>لغت</w:t>
      </w:r>
      <w:r>
        <w:rPr>
          <w:rFonts w:hint="cs"/>
          <w:noProof/>
          <w:rtl/>
        </w:rPr>
        <w:t>ها</w:t>
      </w:r>
      <w:r w:rsidRPr="00AF457F">
        <w:rPr>
          <w:noProof/>
          <w:rtl/>
        </w:rPr>
        <w:t xml:space="preserve"> الأم محدودة رغم </w:t>
      </w:r>
      <w:r>
        <w:rPr>
          <w:rFonts w:hint="cs"/>
          <w:noProof/>
          <w:rtl/>
        </w:rPr>
        <w:t>وجود</w:t>
      </w:r>
      <w:r w:rsidRPr="00AF457F">
        <w:rPr>
          <w:noProof/>
          <w:rtl/>
        </w:rPr>
        <w:t xml:space="preserve"> أحكام</w:t>
      </w:r>
      <w:r>
        <w:rPr>
          <w:noProof/>
          <w:rtl/>
        </w:rPr>
        <w:t xml:space="preserve"> تشريعية </w:t>
      </w:r>
      <w:r>
        <w:rPr>
          <w:rFonts w:hint="cs"/>
          <w:noProof/>
          <w:rtl/>
        </w:rPr>
        <w:t>خاصة</w:t>
      </w:r>
      <w:r>
        <w:rPr>
          <w:noProof/>
          <w:rtl/>
        </w:rPr>
        <w:t xml:space="preserve"> في هذا الصدد</w:t>
      </w:r>
      <w:r w:rsidRPr="00AF457F">
        <w:rPr>
          <w:noProof/>
          <w:rtl/>
        </w:rPr>
        <w:t xml:space="preserve">. </w:t>
      </w:r>
      <w:r w:rsidR="000734DD">
        <w:rPr>
          <w:rFonts w:hint="cs"/>
          <w:noProof/>
          <w:rtl/>
        </w:rPr>
        <w:t xml:space="preserve">وتعرب </w:t>
      </w:r>
      <w:r w:rsidRPr="00AF457F">
        <w:rPr>
          <w:noProof/>
          <w:rtl/>
        </w:rPr>
        <w:t xml:space="preserve">اللجنة </w:t>
      </w:r>
      <w:r w:rsidR="000734DD">
        <w:rPr>
          <w:rFonts w:hint="cs"/>
          <w:noProof/>
          <w:rtl/>
        </w:rPr>
        <w:t xml:space="preserve">عن الانشغال </w:t>
      </w:r>
      <w:r w:rsidRPr="00AF457F">
        <w:rPr>
          <w:noProof/>
          <w:rtl/>
        </w:rPr>
        <w:t>أيضا</w:t>
      </w:r>
      <w:r w:rsidR="000734DD">
        <w:rPr>
          <w:rFonts w:hint="cs"/>
          <w:noProof/>
          <w:rtl/>
        </w:rPr>
        <w:t>ً</w:t>
      </w:r>
      <w:r w:rsidRPr="00AF457F">
        <w:rPr>
          <w:noProof/>
          <w:rtl/>
        </w:rPr>
        <w:t xml:space="preserve"> </w:t>
      </w:r>
      <w:r>
        <w:rPr>
          <w:rFonts w:hint="cs"/>
          <w:noProof/>
          <w:rtl/>
        </w:rPr>
        <w:t>إزاء</w:t>
      </w:r>
      <w:r w:rsidRPr="00AF457F">
        <w:rPr>
          <w:noProof/>
          <w:rtl/>
        </w:rPr>
        <w:t xml:space="preserve"> منع عدد من الطلاب </w:t>
      </w:r>
      <w:r>
        <w:rPr>
          <w:rFonts w:hint="cs"/>
          <w:noProof/>
          <w:rtl/>
        </w:rPr>
        <w:t xml:space="preserve">التركمانيين </w:t>
      </w:r>
      <w:r w:rsidRPr="00AF457F">
        <w:rPr>
          <w:noProof/>
          <w:rtl/>
        </w:rPr>
        <w:t>المسجلين في ال</w:t>
      </w:r>
      <w:r>
        <w:rPr>
          <w:noProof/>
          <w:rtl/>
        </w:rPr>
        <w:t>جامعات في الخارج من مغادرة البل</w:t>
      </w:r>
      <w:r w:rsidRPr="00AF457F">
        <w:rPr>
          <w:noProof/>
          <w:rtl/>
        </w:rPr>
        <w:t>د لمواصلة دراستهم.</w:t>
      </w:r>
    </w:p>
    <w:p w:rsidR="000C67A1" w:rsidRPr="000734DD" w:rsidRDefault="000734DD" w:rsidP="000734DD">
      <w:pPr>
        <w:pStyle w:val="SingleTxtGA"/>
        <w:rPr>
          <w:b/>
          <w:bCs/>
          <w:szCs w:val="20"/>
          <w:rtl/>
        </w:rPr>
      </w:pPr>
      <w:r>
        <w:rPr>
          <w:rFonts w:hint="cs"/>
          <w:b/>
          <w:bCs/>
          <w:noProof/>
          <w:rtl/>
        </w:rPr>
        <w:tab/>
      </w:r>
      <w:r w:rsidR="000C67A1" w:rsidRPr="000734DD">
        <w:rPr>
          <w:b/>
          <w:bCs/>
          <w:noProof/>
          <w:rtl/>
        </w:rPr>
        <w:t xml:space="preserve">توصي اللجنة الدولة الطرف باتخاذ الإجراءات اللازمة لتسهيل </w:t>
      </w:r>
      <w:r w:rsidR="000C67A1" w:rsidRPr="000734DD">
        <w:rPr>
          <w:rFonts w:hint="cs"/>
          <w:b/>
          <w:bCs/>
          <w:noProof/>
          <w:rtl/>
        </w:rPr>
        <w:t xml:space="preserve">التحاق </w:t>
      </w:r>
      <w:r w:rsidR="000C67A1" w:rsidRPr="000734DD">
        <w:rPr>
          <w:b/>
          <w:bCs/>
          <w:noProof/>
          <w:rtl/>
        </w:rPr>
        <w:t>أطفال الأقليات العرقية</w:t>
      </w:r>
      <w:r w:rsidR="000C67A1" w:rsidRPr="000734DD">
        <w:rPr>
          <w:rFonts w:hint="cs"/>
          <w:b/>
          <w:bCs/>
          <w:noProof/>
          <w:rtl/>
        </w:rPr>
        <w:t xml:space="preserve"> ب</w:t>
      </w:r>
      <w:r w:rsidR="000C67A1" w:rsidRPr="000734DD">
        <w:rPr>
          <w:b/>
          <w:bCs/>
          <w:noProof/>
          <w:rtl/>
        </w:rPr>
        <w:t>الصفوف</w:t>
      </w:r>
      <w:r w:rsidR="000C67A1" w:rsidRPr="000734DD">
        <w:rPr>
          <w:rFonts w:hint="cs"/>
          <w:b/>
          <w:bCs/>
          <w:noProof/>
          <w:rtl/>
        </w:rPr>
        <w:t xml:space="preserve"> </w:t>
      </w:r>
      <w:r w:rsidR="000C67A1" w:rsidRPr="000734DD">
        <w:rPr>
          <w:b/>
          <w:bCs/>
          <w:noProof/>
          <w:rtl/>
        </w:rPr>
        <w:t>والمدارس</w:t>
      </w:r>
      <w:r w:rsidRPr="000734DD">
        <w:rPr>
          <w:rFonts w:hint="cs"/>
          <w:b/>
          <w:bCs/>
          <w:noProof/>
          <w:rtl/>
        </w:rPr>
        <w:t xml:space="preserve"> التي يُتاح فيها التعليم</w:t>
      </w:r>
      <w:r w:rsidR="000C67A1" w:rsidRPr="000734DD">
        <w:rPr>
          <w:b/>
          <w:bCs/>
          <w:noProof/>
          <w:rtl/>
        </w:rPr>
        <w:t xml:space="preserve"> باللغات الكازاخستانية والأوزبكية والأرمنية والروسية. وتوصي اللجنة أيضا</w:t>
      </w:r>
      <w:r w:rsidR="001866D9">
        <w:rPr>
          <w:rFonts w:hint="cs"/>
          <w:b/>
          <w:bCs/>
          <w:noProof/>
          <w:rtl/>
        </w:rPr>
        <w:t>ً</w:t>
      </w:r>
      <w:r w:rsidR="000C67A1" w:rsidRPr="000734DD">
        <w:rPr>
          <w:b/>
          <w:bCs/>
          <w:noProof/>
          <w:rtl/>
        </w:rPr>
        <w:t xml:space="preserve"> الدولة الطرف </w:t>
      </w:r>
      <w:r w:rsidR="000C67A1" w:rsidRPr="000734DD">
        <w:rPr>
          <w:rFonts w:hint="cs"/>
          <w:b/>
          <w:bCs/>
          <w:noProof/>
          <w:rtl/>
        </w:rPr>
        <w:t>باتخاذ</w:t>
      </w:r>
      <w:r w:rsidR="000C67A1" w:rsidRPr="000734DD">
        <w:rPr>
          <w:b/>
          <w:bCs/>
          <w:noProof/>
          <w:rtl/>
        </w:rPr>
        <w:t xml:space="preserve"> جميع التدابير المناسبة لضمان السماح للطلاب</w:t>
      </w:r>
      <w:r w:rsidR="000C67A1" w:rsidRPr="000734DD">
        <w:rPr>
          <w:rFonts w:hint="cs"/>
          <w:b/>
          <w:bCs/>
          <w:noProof/>
          <w:rtl/>
        </w:rPr>
        <w:t xml:space="preserve"> التركمانيين</w:t>
      </w:r>
      <w:r w:rsidR="000C67A1" w:rsidRPr="000734DD">
        <w:rPr>
          <w:b/>
          <w:bCs/>
          <w:noProof/>
          <w:rtl/>
        </w:rPr>
        <w:t xml:space="preserve"> المسجلين في الجامعات في الخارج </w:t>
      </w:r>
      <w:r w:rsidR="000C67A1" w:rsidRPr="000734DD">
        <w:rPr>
          <w:rFonts w:hint="cs"/>
          <w:b/>
          <w:bCs/>
          <w:noProof/>
          <w:rtl/>
        </w:rPr>
        <w:t>ب</w:t>
      </w:r>
      <w:r w:rsidR="000C67A1" w:rsidRPr="000734DD">
        <w:rPr>
          <w:b/>
          <w:bCs/>
          <w:noProof/>
          <w:rtl/>
        </w:rPr>
        <w:t>مغادرة البلد ومواصلة دراستهم.</w:t>
      </w:r>
    </w:p>
    <w:p w:rsidR="000C67A1" w:rsidRPr="003E020C" w:rsidRDefault="000C67A1" w:rsidP="003E020C">
      <w:pPr>
        <w:pStyle w:val="SingleTxtGA"/>
        <w:rPr>
          <w:szCs w:val="20"/>
          <w:rtl/>
        </w:rPr>
      </w:pPr>
      <w:r>
        <w:rPr>
          <w:noProof/>
          <w:rtl/>
        </w:rPr>
        <w:t>27</w:t>
      </w:r>
      <w:r>
        <w:rPr>
          <w:rFonts w:hint="cs"/>
          <w:noProof/>
          <w:rtl/>
        </w:rPr>
        <w:t>-</w:t>
      </w:r>
      <w:r>
        <w:rPr>
          <w:rFonts w:hint="cs"/>
          <w:noProof/>
          <w:rtl/>
        </w:rPr>
        <w:tab/>
      </w:r>
      <w:r w:rsidRPr="00AF457F">
        <w:rPr>
          <w:noProof/>
          <w:rtl/>
        </w:rPr>
        <w:t xml:space="preserve">وتشعر اللجنة بالقلق إزاء انخفاض </w:t>
      </w:r>
      <w:r w:rsidR="00F7792D">
        <w:rPr>
          <w:rFonts w:hint="cs"/>
          <w:noProof/>
          <w:rtl/>
        </w:rPr>
        <w:t xml:space="preserve">نسبة الطالبات </w:t>
      </w:r>
      <w:r w:rsidRPr="00AF457F">
        <w:rPr>
          <w:noProof/>
          <w:rtl/>
        </w:rPr>
        <w:t>في</w:t>
      </w:r>
      <w:r>
        <w:rPr>
          <w:noProof/>
          <w:rtl/>
        </w:rPr>
        <w:t xml:space="preserve"> التعليم العالي و</w:t>
      </w:r>
      <w:r>
        <w:rPr>
          <w:rFonts w:hint="cs"/>
          <w:noProof/>
          <w:rtl/>
        </w:rPr>
        <w:t>إزاء</w:t>
      </w:r>
      <w:r w:rsidRPr="00AF457F">
        <w:rPr>
          <w:noProof/>
          <w:rtl/>
        </w:rPr>
        <w:t xml:space="preserve"> </w:t>
      </w:r>
      <w:r w:rsidR="00F7792D">
        <w:rPr>
          <w:rFonts w:hint="cs"/>
          <w:noProof/>
          <w:rtl/>
        </w:rPr>
        <w:t xml:space="preserve">القوالب </w:t>
      </w:r>
      <w:r w:rsidRPr="00AF457F">
        <w:rPr>
          <w:noProof/>
          <w:rtl/>
        </w:rPr>
        <w:t xml:space="preserve">النمطية </w:t>
      </w:r>
      <w:r>
        <w:rPr>
          <w:rFonts w:hint="cs"/>
          <w:noProof/>
          <w:rtl/>
        </w:rPr>
        <w:t>ال</w:t>
      </w:r>
      <w:r w:rsidRPr="00AF457F">
        <w:rPr>
          <w:noProof/>
          <w:rtl/>
        </w:rPr>
        <w:t xml:space="preserve">قوية </w:t>
      </w:r>
      <w:r w:rsidR="00F7792D">
        <w:rPr>
          <w:rFonts w:hint="cs"/>
          <w:noProof/>
          <w:rtl/>
        </w:rPr>
        <w:t xml:space="preserve">التي تُحدد </w:t>
      </w:r>
      <w:r w:rsidRPr="00AF457F">
        <w:rPr>
          <w:noProof/>
          <w:rtl/>
        </w:rPr>
        <w:t xml:space="preserve">اختيار الطلاب </w:t>
      </w:r>
      <w:r>
        <w:rPr>
          <w:rFonts w:hint="cs"/>
          <w:noProof/>
          <w:rtl/>
        </w:rPr>
        <w:t>لمجالهم الدراسي</w:t>
      </w:r>
      <w:r w:rsidR="00F7792D">
        <w:rPr>
          <w:rFonts w:hint="cs"/>
          <w:noProof/>
          <w:rtl/>
        </w:rPr>
        <w:t xml:space="preserve"> بحسب نوع الجنس</w:t>
      </w:r>
      <w:r w:rsidRPr="00AF457F">
        <w:rPr>
          <w:noProof/>
          <w:rtl/>
        </w:rPr>
        <w:t>.</w:t>
      </w:r>
    </w:p>
    <w:p w:rsidR="000C67A1" w:rsidRPr="003E020C" w:rsidRDefault="003E020C" w:rsidP="003E020C">
      <w:pPr>
        <w:pStyle w:val="SingleTxtGA"/>
        <w:rPr>
          <w:b/>
          <w:bCs/>
          <w:szCs w:val="20"/>
          <w:rtl/>
        </w:rPr>
      </w:pPr>
      <w:r>
        <w:rPr>
          <w:rFonts w:hint="cs"/>
          <w:b/>
          <w:bCs/>
          <w:noProof/>
          <w:rtl/>
        </w:rPr>
        <w:tab/>
      </w:r>
      <w:r w:rsidR="000C67A1" w:rsidRPr="003E020C">
        <w:rPr>
          <w:b/>
          <w:bCs/>
          <w:noProof/>
          <w:rtl/>
        </w:rPr>
        <w:t xml:space="preserve">توصي اللجنة الدولة الطرف بأن تتخذ التدابير اللازمة، بما في ذلك التدابير </w:t>
      </w:r>
      <w:r w:rsidRPr="003E020C">
        <w:rPr>
          <w:b/>
          <w:bCs/>
          <w:noProof/>
          <w:rtl/>
        </w:rPr>
        <w:t xml:space="preserve">الخاصة </w:t>
      </w:r>
      <w:r w:rsidR="001866D9">
        <w:rPr>
          <w:b/>
          <w:bCs/>
          <w:noProof/>
          <w:rtl/>
        </w:rPr>
        <w:t>المؤقتة</w:t>
      </w:r>
      <w:r w:rsidR="000C67A1" w:rsidRPr="003E020C">
        <w:rPr>
          <w:b/>
          <w:bCs/>
          <w:noProof/>
          <w:rtl/>
        </w:rPr>
        <w:t xml:space="preserve">، لتشجيع زيادة عدد النساء في التعليم العالي وتوفير حوافز للشابات والشبان </w:t>
      </w:r>
      <w:r w:rsidRPr="003E020C">
        <w:rPr>
          <w:rFonts w:hint="cs"/>
          <w:b/>
          <w:bCs/>
          <w:noProof/>
          <w:rtl/>
        </w:rPr>
        <w:t>للتخصص</w:t>
      </w:r>
      <w:r w:rsidR="000C67A1" w:rsidRPr="003E020C">
        <w:rPr>
          <w:b/>
          <w:bCs/>
          <w:noProof/>
          <w:rtl/>
        </w:rPr>
        <w:t xml:space="preserve"> في </w:t>
      </w:r>
      <w:r w:rsidR="000C67A1" w:rsidRPr="003E020C">
        <w:rPr>
          <w:rFonts w:hint="cs"/>
          <w:b/>
          <w:bCs/>
          <w:noProof/>
          <w:rtl/>
        </w:rPr>
        <w:t>ال</w:t>
      </w:r>
      <w:r w:rsidR="000C67A1" w:rsidRPr="003E020C">
        <w:rPr>
          <w:b/>
          <w:bCs/>
          <w:noProof/>
          <w:rtl/>
        </w:rPr>
        <w:t>مجال الدراس</w:t>
      </w:r>
      <w:r w:rsidR="000C67A1" w:rsidRPr="003E020C">
        <w:rPr>
          <w:rFonts w:hint="cs"/>
          <w:b/>
          <w:bCs/>
          <w:noProof/>
          <w:rtl/>
        </w:rPr>
        <w:t>ي</w:t>
      </w:r>
      <w:r w:rsidR="000C67A1" w:rsidRPr="003E020C">
        <w:rPr>
          <w:b/>
          <w:bCs/>
          <w:noProof/>
          <w:rtl/>
        </w:rPr>
        <w:t xml:space="preserve"> ال</w:t>
      </w:r>
      <w:r w:rsidR="000C67A1" w:rsidRPr="003E020C">
        <w:rPr>
          <w:rFonts w:hint="cs"/>
          <w:b/>
          <w:bCs/>
          <w:noProof/>
          <w:rtl/>
        </w:rPr>
        <w:t>ذي</w:t>
      </w:r>
      <w:r w:rsidR="000C67A1" w:rsidRPr="003E020C">
        <w:rPr>
          <w:b/>
          <w:bCs/>
          <w:noProof/>
          <w:rtl/>
        </w:rPr>
        <w:t xml:space="preserve"> يختارونه.</w:t>
      </w:r>
    </w:p>
    <w:p w:rsidR="000C67A1" w:rsidRPr="003E020C" w:rsidRDefault="000C67A1" w:rsidP="003E020C">
      <w:pPr>
        <w:pStyle w:val="SingleTxtGA"/>
        <w:rPr>
          <w:szCs w:val="20"/>
          <w:rtl/>
        </w:rPr>
      </w:pPr>
      <w:r>
        <w:rPr>
          <w:noProof/>
          <w:rtl/>
        </w:rPr>
        <w:t>28</w:t>
      </w:r>
      <w:r>
        <w:rPr>
          <w:rFonts w:hint="cs"/>
          <w:noProof/>
          <w:rtl/>
        </w:rPr>
        <w:t>-</w:t>
      </w:r>
      <w:r>
        <w:rPr>
          <w:rFonts w:hint="cs"/>
          <w:noProof/>
          <w:rtl/>
        </w:rPr>
        <w:tab/>
      </w:r>
      <w:r w:rsidR="003E020C">
        <w:rPr>
          <w:rFonts w:hint="cs"/>
          <w:noProof/>
          <w:rtl/>
        </w:rPr>
        <w:t>وتعرب</w:t>
      </w:r>
      <w:r w:rsidRPr="00AF457F">
        <w:rPr>
          <w:noProof/>
          <w:rtl/>
        </w:rPr>
        <w:t xml:space="preserve"> اللجنة</w:t>
      </w:r>
      <w:r>
        <w:rPr>
          <w:rFonts w:hint="cs"/>
          <w:noProof/>
          <w:rtl/>
        </w:rPr>
        <w:t xml:space="preserve"> </w:t>
      </w:r>
      <w:r w:rsidR="003E020C">
        <w:rPr>
          <w:rFonts w:hint="cs"/>
          <w:noProof/>
          <w:rtl/>
        </w:rPr>
        <w:t xml:space="preserve">عن انشغالها </w:t>
      </w:r>
      <w:r>
        <w:rPr>
          <w:rFonts w:hint="cs"/>
          <w:noProof/>
          <w:rtl/>
        </w:rPr>
        <w:t>لأ</w:t>
      </w:r>
      <w:r w:rsidRPr="00AF457F">
        <w:rPr>
          <w:noProof/>
          <w:rtl/>
        </w:rPr>
        <w:t xml:space="preserve">ن الأقليات القومية والعرقية وكذلك الأشخاص الذين ينتمون إلى هذه الأقليات </w:t>
      </w:r>
      <w:r>
        <w:rPr>
          <w:rFonts w:hint="cs"/>
          <w:noProof/>
          <w:rtl/>
        </w:rPr>
        <w:t>يواجهون</w:t>
      </w:r>
      <w:r w:rsidRPr="00AF457F">
        <w:rPr>
          <w:noProof/>
          <w:rtl/>
        </w:rPr>
        <w:t xml:space="preserve"> عقبات خطيرة فيما يتعلق بالحق في التمتع بثقافتهم. وتشعر اللجنة</w:t>
      </w:r>
      <w:r>
        <w:rPr>
          <w:rFonts w:hint="cs"/>
          <w:noProof/>
          <w:rtl/>
        </w:rPr>
        <w:t xml:space="preserve"> بالقلق</w:t>
      </w:r>
      <w:r w:rsidRPr="00AF457F">
        <w:rPr>
          <w:noProof/>
          <w:rtl/>
        </w:rPr>
        <w:t xml:space="preserve"> أيضا</w:t>
      </w:r>
      <w:r w:rsidR="001866D9">
        <w:rPr>
          <w:rFonts w:hint="cs"/>
          <w:noProof/>
          <w:rtl/>
        </w:rPr>
        <w:t>ً</w:t>
      </w:r>
      <w:r w:rsidRPr="00AF457F">
        <w:rPr>
          <w:noProof/>
          <w:rtl/>
        </w:rPr>
        <w:t xml:space="preserve"> </w:t>
      </w:r>
      <w:r>
        <w:rPr>
          <w:rFonts w:hint="cs"/>
          <w:noProof/>
          <w:rtl/>
        </w:rPr>
        <w:t>ل</w:t>
      </w:r>
      <w:r>
        <w:rPr>
          <w:noProof/>
          <w:rtl/>
        </w:rPr>
        <w:t>أن مصادر المعلومات</w:t>
      </w:r>
      <w:r>
        <w:rPr>
          <w:rFonts w:hint="cs"/>
          <w:noProof/>
          <w:rtl/>
        </w:rPr>
        <w:t>،</w:t>
      </w:r>
      <w:r>
        <w:rPr>
          <w:noProof/>
          <w:rtl/>
        </w:rPr>
        <w:t xml:space="preserve"> بما في ذلك وسائل الإعلام</w:t>
      </w:r>
      <w:r>
        <w:rPr>
          <w:rFonts w:hint="cs"/>
          <w:noProof/>
          <w:rtl/>
        </w:rPr>
        <w:t xml:space="preserve">، </w:t>
      </w:r>
      <w:r w:rsidRPr="00AF457F">
        <w:rPr>
          <w:noProof/>
          <w:rtl/>
        </w:rPr>
        <w:t>تخض</w:t>
      </w:r>
      <w:r>
        <w:rPr>
          <w:noProof/>
          <w:rtl/>
        </w:rPr>
        <w:t xml:space="preserve">ع </w:t>
      </w:r>
      <w:r w:rsidR="003E020C">
        <w:rPr>
          <w:rFonts w:hint="cs"/>
          <w:noProof/>
          <w:rtl/>
        </w:rPr>
        <w:t xml:space="preserve">لرقابة </w:t>
      </w:r>
      <w:r>
        <w:rPr>
          <w:noProof/>
          <w:rtl/>
        </w:rPr>
        <w:t>الحكومة</w:t>
      </w:r>
      <w:r w:rsidRPr="00AF457F">
        <w:rPr>
          <w:noProof/>
          <w:rtl/>
        </w:rPr>
        <w:t xml:space="preserve">، </w:t>
      </w:r>
      <w:r w:rsidR="003E020C">
        <w:rPr>
          <w:rFonts w:hint="cs"/>
          <w:noProof/>
          <w:rtl/>
        </w:rPr>
        <w:t xml:space="preserve">وتفتقر إلى </w:t>
      </w:r>
      <w:r>
        <w:rPr>
          <w:rFonts w:hint="cs"/>
          <w:noProof/>
          <w:rtl/>
        </w:rPr>
        <w:t>ا</w:t>
      </w:r>
      <w:r w:rsidRPr="00AF457F">
        <w:rPr>
          <w:noProof/>
          <w:rtl/>
        </w:rPr>
        <w:t>لتنوع.</w:t>
      </w:r>
    </w:p>
    <w:p w:rsidR="000C67A1" w:rsidRPr="00356152" w:rsidRDefault="00356152" w:rsidP="00356152">
      <w:pPr>
        <w:pStyle w:val="SingleTxtGA"/>
        <w:rPr>
          <w:b/>
          <w:bCs/>
          <w:szCs w:val="20"/>
          <w:rtl/>
        </w:rPr>
      </w:pPr>
      <w:r>
        <w:rPr>
          <w:rFonts w:hint="cs"/>
          <w:b/>
          <w:bCs/>
          <w:noProof/>
          <w:rtl/>
        </w:rPr>
        <w:tab/>
      </w:r>
      <w:r w:rsidR="000C67A1" w:rsidRPr="00356152">
        <w:rPr>
          <w:b/>
          <w:bCs/>
          <w:noProof/>
          <w:rtl/>
        </w:rPr>
        <w:t>توصي اللجنة الدولة الطرف بأن تتخذ التدابير اللازمة لحماية التنوع الثقافي وتعزيز الوعي بالتراث الثقافي للأقليات القومية والعرقية</w:t>
      </w:r>
      <w:r w:rsidRPr="00356152">
        <w:rPr>
          <w:rFonts w:hint="cs"/>
          <w:b/>
          <w:bCs/>
          <w:noProof/>
          <w:rtl/>
        </w:rPr>
        <w:t>،</w:t>
      </w:r>
      <w:r w:rsidR="000C67A1" w:rsidRPr="00356152">
        <w:rPr>
          <w:b/>
          <w:bCs/>
          <w:noProof/>
          <w:rtl/>
        </w:rPr>
        <w:t xml:space="preserve"> </w:t>
      </w:r>
      <w:r w:rsidRPr="00356152">
        <w:rPr>
          <w:rFonts w:hint="cs"/>
          <w:b/>
          <w:bCs/>
          <w:noProof/>
          <w:rtl/>
        </w:rPr>
        <w:t xml:space="preserve">وأن تتيح </w:t>
      </w:r>
      <w:r w:rsidR="000C67A1" w:rsidRPr="00356152">
        <w:rPr>
          <w:b/>
          <w:bCs/>
          <w:noProof/>
          <w:rtl/>
        </w:rPr>
        <w:t xml:space="preserve">الظروف المواتية </w:t>
      </w:r>
      <w:r w:rsidRPr="00356152">
        <w:rPr>
          <w:rFonts w:hint="cs"/>
          <w:b/>
          <w:bCs/>
          <w:noProof/>
          <w:rtl/>
        </w:rPr>
        <w:t xml:space="preserve">لأفراد </w:t>
      </w:r>
      <w:r w:rsidR="000C67A1" w:rsidRPr="00356152">
        <w:rPr>
          <w:b/>
          <w:bCs/>
          <w:noProof/>
          <w:rtl/>
        </w:rPr>
        <w:t>تلك الأقليات للحفاظ على هويتهم وتاريخ</w:t>
      </w:r>
      <w:r w:rsidR="000C67A1" w:rsidRPr="00356152">
        <w:rPr>
          <w:rFonts w:hint="cs"/>
          <w:b/>
          <w:bCs/>
          <w:noProof/>
          <w:rtl/>
        </w:rPr>
        <w:t>هم</w:t>
      </w:r>
      <w:r w:rsidR="000C67A1" w:rsidRPr="00356152">
        <w:rPr>
          <w:b/>
          <w:bCs/>
          <w:noProof/>
          <w:rtl/>
        </w:rPr>
        <w:t xml:space="preserve"> </w:t>
      </w:r>
      <w:r w:rsidR="000C67A1" w:rsidRPr="00356152">
        <w:rPr>
          <w:rFonts w:hint="cs"/>
          <w:b/>
          <w:bCs/>
          <w:noProof/>
          <w:rtl/>
        </w:rPr>
        <w:t>و</w:t>
      </w:r>
      <w:r w:rsidR="000C67A1" w:rsidRPr="00356152">
        <w:rPr>
          <w:b/>
          <w:bCs/>
          <w:noProof/>
          <w:rtl/>
        </w:rPr>
        <w:t>ثقاف</w:t>
      </w:r>
      <w:r w:rsidR="000C67A1" w:rsidRPr="00356152">
        <w:rPr>
          <w:rFonts w:hint="cs"/>
          <w:b/>
          <w:bCs/>
          <w:noProof/>
          <w:rtl/>
        </w:rPr>
        <w:t>تهم</w:t>
      </w:r>
      <w:r w:rsidR="000C67A1" w:rsidRPr="00356152">
        <w:rPr>
          <w:b/>
          <w:bCs/>
          <w:noProof/>
          <w:rtl/>
        </w:rPr>
        <w:t xml:space="preserve"> ولغ</w:t>
      </w:r>
      <w:r w:rsidR="000C67A1" w:rsidRPr="00356152">
        <w:rPr>
          <w:rFonts w:hint="cs"/>
          <w:b/>
          <w:bCs/>
          <w:noProof/>
          <w:rtl/>
        </w:rPr>
        <w:t xml:space="preserve">تهم </w:t>
      </w:r>
      <w:r w:rsidR="000C67A1" w:rsidRPr="00356152">
        <w:rPr>
          <w:b/>
          <w:bCs/>
          <w:noProof/>
          <w:rtl/>
        </w:rPr>
        <w:t>وعادات</w:t>
      </w:r>
      <w:r w:rsidR="000C67A1" w:rsidRPr="00356152">
        <w:rPr>
          <w:rFonts w:hint="cs"/>
          <w:b/>
          <w:bCs/>
          <w:noProof/>
          <w:rtl/>
        </w:rPr>
        <w:t>هم</w:t>
      </w:r>
      <w:r w:rsidR="000C67A1" w:rsidRPr="00356152">
        <w:rPr>
          <w:b/>
          <w:bCs/>
          <w:noProof/>
          <w:rtl/>
        </w:rPr>
        <w:t xml:space="preserve"> وتقاليد</w:t>
      </w:r>
      <w:r w:rsidR="000C67A1" w:rsidRPr="00356152">
        <w:rPr>
          <w:rFonts w:hint="cs"/>
          <w:b/>
          <w:bCs/>
          <w:noProof/>
          <w:rtl/>
        </w:rPr>
        <w:t>هم</w:t>
      </w:r>
      <w:r w:rsidR="000C67A1" w:rsidRPr="00356152">
        <w:rPr>
          <w:b/>
          <w:bCs/>
          <w:noProof/>
          <w:rtl/>
        </w:rPr>
        <w:t xml:space="preserve"> وتطوير</w:t>
      </w:r>
      <w:r w:rsidR="000C67A1" w:rsidRPr="00356152">
        <w:rPr>
          <w:rFonts w:hint="cs"/>
          <w:b/>
          <w:bCs/>
          <w:noProof/>
          <w:rtl/>
        </w:rPr>
        <w:t>ها</w:t>
      </w:r>
      <w:r w:rsidR="000C67A1" w:rsidRPr="00356152">
        <w:rPr>
          <w:b/>
          <w:bCs/>
          <w:noProof/>
          <w:rtl/>
        </w:rPr>
        <w:t xml:space="preserve"> ونشر</w:t>
      </w:r>
      <w:r w:rsidR="000C67A1" w:rsidRPr="00356152">
        <w:rPr>
          <w:rFonts w:hint="cs"/>
          <w:b/>
          <w:bCs/>
          <w:noProof/>
          <w:rtl/>
        </w:rPr>
        <w:t>ها</w:t>
      </w:r>
      <w:r w:rsidR="000C67A1" w:rsidRPr="00356152">
        <w:rPr>
          <w:b/>
          <w:bCs/>
          <w:noProof/>
          <w:rtl/>
        </w:rPr>
        <w:t xml:space="preserve"> والتعبير عن</w:t>
      </w:r>
      <w:r w:rsidR="000C67A1" w:rsidRPr="00356152">
        <w:rPr>
          <w:rFonts w:hint="cs"/>
          <w:b/>
          <w:bCs/>
          <w:noProof/>
          <w:rtl/>
        </w:rPr>
        <w:t>ها</w:t>
      </w:r>
      <w:r w:rsidR="000C67A1" w:rsidRPr="00356152">
        <w:rPr>
          <w:b/>
          <w:bCs/>
          <w:noProof/>
          <w:rtl/>
        </w:rPr>
        <w:t xml:space="preserve"> </w:t>
      </w:r>
      <w:r w:rsidRPr="00356152">
        <w:rPr>
          <w:rFonts w:hint="cs"/>
          <w:b/>
          <w:bCs/>
          <w:noProof/>
          <w:rtl/>
        </w:rPr>
        <w:t xml:space="preserve">بما يتماشى مع تعليق </w:t>
      </w:r>
      <w:r>
        <w:rPr>
          <w:b/>
          <w:bCs/>
          <w:noProof/>
          <w:rtl/>
        </w:rPr>
        <w:t>اللجنة العام رقم 21</w:t>
      </w:r>
      <w:r w:rsidR="000C67A1" w:rsidRPr="00356152">
        <w:rPr>
          <w:b/>
          <w:bCs/>
          <w:noProof/>
          <w:rtl/>
        </w:rPr>
        <w:t xml:space="preserve">(2009) </w:t>
      </w:r>
      <w:r w:rsidR="000C67A1" w:rsidRPr="00356152">
        <w:rPr>
          <w:rFonts w:hint="cs"/>
          <w:b/>
          <w:bCs/>
          <w:noProof/>
          <w:rtl/>
        </w:rPr>
        <w:t>بشأن</w:t>
      </w:r>
      <w:r w:rsidR="000C67A1" w:rsidRPr="00356152">
        <w:rPr>
          <w:b/>
          <w:bCs/>
          <w:noProof/>
          <w:rtl/>
        </w:rPr>
        <w:t xml:space="preserve"> حق كل فرد في المشاركة في الحياة الثقافية.</w:t>
      </w:r>
    </w:p>
    <w:p w:rsidR="000C67A1" w:rsidRPr="00E85B70" w:rsidRDefault="000C67A1" w:rsidP="00E85B70">
      <w:pPr>
        <w:pStyle w:val="SingleTxtGA"/>
        <w:rPr>
          <w:szCs w:val="20"/>
          <w:rtl/>
        </w:rPr>
      </w:pPr>
      <w:r>
        <w:rPr>
          <w:noProof/>
          <w:rtl/>
        </w:rPr>
        <w:t>29</w:t>
      </w:r>
      <w:r>
        <w:rPr>
          <w:rFonts w:hint="cs"/>
          <w:noProof/>
          <w:rtl/>
        </w:rPr>
        <w:t>-</w:t>
      </w:r>
      <w:r>
        <w:rPr>
          <w:rFonts w:hint="cs"/>
          <w:noProof/>
          <w:rtl/>
        </w:rPr>
        <w:tab/>
        <w:t xml:space="preserve">وتأسف </w:t>
      </w:r>
      <w:r w:rsidRPr="00AF457F">
        <w:rPr>
          <w:noProof/>
          <w:rtl/>
        </w:rPr>
        <w:t>اللجنة لأن</w:t>
      </w:r>
      <w:r>
        <w:rPr>
          <w:rFonts w:hint="cs"/>
          <w:noProof/>
          <w:rtl/>
        </w:rPr>
        <w:t xml:space="preserve"> فرص</w:t>
      </w:r>
      <w:r w:rsidRPr="00AF457F">
        <w:rPr>
          <w:noProof/>
          <w:rtl/>
        </w:rPr>
        <w:t xml:space="preserve"> </w:t>
      </w:r>
      <w:r>
        <w:rPr>
          <w:rFonts w:hint="cs"/>
          <w:noProof/>
          <w:rtl/>
        </w:rPr>
        <w:t>النفاذ</w:t>
      </w:r>
      <w:r w:rsidRPr="00AF457F">
        <w:rPr>
          <w:noProof/>
          <w:rtl/>
        </w:rPr>
        <w:t xml:space="preserve"> </w:t>
      </w:r>
      <w:r>
        <w:rPr>
          <w:rFonts w:hint="cs"/>
          <w:noProof/>
          <w:rtl/>
        </w:rPr>
        <w:t>إلى ال</w:t>
      </w:r>
      <w:r w:rsidRPr="00AF457F">
        <w:rPr>
          <w:noProof/>
          <w:rtl/>
        </w:rPr>
        <w:t xml:space="preserve">مصادر </w:t>
      </w:r>
      <w:r>
        <w:rPr>
          <w:rFonts w:hint="cs"/>
          <w:noProof/>
          <w:rtl/>
        </w:rPr>
        <w:t>ال</w:t>
      </w:r>
      <w:r>
        <w:rPr>
          <w:noProof/>
          <w:rtl/>
        </w:rPr>
        <w:t xml:space="preserve">مختلفة </w:t>
      </w:r>
      <w:r w:rsidR="00E85B70">
        <w:rPr>
          <w:rFonts w:hint="cs"/>
          <w:noProof/>
          <w:rtl/>
        </w:rPr>
        <w:t>للثقافة</w:t>
      </w:r>
      <w:r>
        <w:rPr>
          <w:noProof/>
          <w:rtl/>
        </w:rPr>
        <w:t xml:space="preserve"> محدود</w:t>
      </w:r>
      <w:r>
        <w:rPr>
          <w:rFonts w:hint="cs"/>
          <w:noProof/>
          <w:rtl/>
        </w:rPr>
        <w:t>ة</w:t>
      </w:r>
      <w:r w:rsidRPr="00AF457F">
        <w:rPr>
          <w:noProof/>
          <w:rtl/>
        </w:rPr>
        <w:t xml:space="preserve"> للغاية وتشعر بالقلق أيضا</w:t>
      </w:r>
      <w:r w:rsidR="00E85B70">
        <w:rPr>
          <w:rFonts w:hint="cs"/>
          <w:noProof/>
          <w:rtl/>
        </w:rPr>
        <w:t>ً</w:t>
      </w:r>
      <w:r w:rsidRPr="00AF457F">
        <w:rPr>
          <w:noProof/>
          <w:rtl/>
        </w:rPr>
        <w:t xml:space="preserve"> إزاء </w:t>
      </w:r>
      <w:r w:rsidR="00E85B70">
        <w:rPr>
          <w:rFonts w:hint="cs"/>
          <w:noProof/>
          <w:rtl/>
        </w:rPr>
        <w:t xml:space="preserve">ما وردها من </w:t>
      </w:r>
      <w:r w:rsidRPr="00AF457F">
        <w:rPr>
          <w:noProof/>
          <w:rtl/>
        </w:rPr>
        <w:t xml:space="preserve">تقارير </w:t>
      </w:r>
      <w:r w:rsidR="00E85B70">
        <w:rPr>
          <w:rFonts w:hint="cs"/>
          <w:noProof/>
          <w:rtl/>
        </w:rPr>
        <w:t xml:space="preserve">عن </w:t>
      </w:r>
      <w:r>
        <w:rPr>
          <w:rFonts w:hint="cs"/>
          <w:noProof/>
          <w:rtl/>
        </w:rPr>
        <w:t xml:space="preserve">ممارسة </w:t>
      </w:r>
      <w:r w:rsidRPr="00AF457F">
        <w:rPr>
          <w:noProof/>
          <w:rtl/>
        </w:rPr>
        <w:t>الرقابة على الاتصالات الالكترونية وحجب مواقع الإنترنت.</w:t>
      </w:r>
    </w:p>
    <w:p w:rsidR="000C67A1" w:rsidRPr="007C6A6F" w:rsidRDefault="007C6A6F" w:rsidP="007C6A6F">
      <w:pPr>
        <w:pStyle w:val="SingleTxtGA"/>
        <w:rPr>
          <w:b/>
          <w:bCs/>
          <w:szCs w:val="20"/>
          <w:rtl/>
        </w:rPr>
      </w:pPr>
      <w:r>
        <w:rPr>
          <w:rFonts w:hint="cs"/>
          <w:b/>
          <w:bCs/>
          <w:noProof/>
          <w:rtl/>
        </w:rPr>
        <w:tab/>
      </w:r>
      <w:r w:rsidR="000C67A1" w:rsidRPr="007C6A6F">
        <w:rPr>
          <w:b/>
          <w:bCs/>
          <w:noProof/>
          <w:rtl/>
        </w:rPr>
        <w:t xml:space="preserve">تحث اللجنة الدولة الطرف على ضمان حرية </w:t>
      </w:r>
      <w:r w:rsidR="000C67A1" w:rsidRPr="007C6A6F">
        <w:rPr>
          <w:rFonts w:hint="cs"/>
          <w:b/>
          <w:bCs/>
          <w:noProof/>
          <w:rtl/>
        </w:rPr>
        <w:t>النفاذ</w:t>
      </w:r>
      <w:r w:rsidR="000C67A1" w:rsidRPr="007C6A6F">
        <w:rPr>
          <w:b/>
          <w:bCs/>
          <w:noProof/>
          <w:rtl/>
        </w:rPr>
        <w:t xml:space="preserve"> الى مصادر المعلومات </w:t>
      </w:r>
      <w:r w:rsidR="000C67A1" w:rsidRPr="007C6A6F">
        <w:rPr>
          <w:rFonts w:hint="cs"/>
          <w:b/>
          <w:bCs/>
          <w:noProof/>
          <w:rtl/>
        </w:rPr>
        <w:t>المتنوعة</w:t>
      </w:r>
      <w:r w:rsidR="000C67A1" w:rsidRPr="007C6A6F">
        <w:rPr>
          <w:b/>
          <w:bCs/>
          <w:noProof/>
          <w:rtl/>
        </w:rPr>
        <w:t xml:space="preserve"> </w:t>
      </w:r>
      <w:r w:rsidR="000C67A1" w:rsidRPr="007C6A6F">
        <w:rPr>
          <w:rFonts w:hint="cs"/>
          <w:b/>
          <w:bCs/>
          <w:noProof/>
          <w:rtl/>
        </w:rPr>
        <w:t>و</w:t>
      </w:r>
      <w:r w:rsidR="000C67A1" w:rsidRPr="007C6A6F">
        <w:rPr>
          <w:b/>
          <w:bCs/>
          <w:noProof/>
          <w:rtl/>
        </w:rPr>
        <w:t>وقف ممارسة الرقابة على الاتصالات الالكترونية وحجب المواقع على شبكة الإنترنت</w:t>
      </w:r>
      <w:r>
        <w:rPr>
          <w:rFonts w:hint="cs"/>
          <w:b/>
          <w:bCs/>
          <w:noProof/>
          <w:rtl/>
        </w:rPr>
        <w:t xml:space="preserve">  </w:t>
      </w:r>
      <w:r w:rsidR="000C67A1" w:rsidRPr="007C6A6F">
        <w:rPr>
          <w:b/>
          <w:bCs/>
          <w:noProof/>
          <w:rtl/>
        </w:rPr>
        <w:t xml:space="preserve"> </w:t>
      </w:r>
      <w:r w:rsidR="000C67A1" w:rsidRPr="007C6A6F">
        <w:rPr>
          <w:rFonts w:hint="cs"/>
          <w:b/>
          <w:bCs/>
          <w:noProof/>
          <w:rtl/>
        </w:rPr>
        <w:t>ب</w:t>
      </w:r>
      <w:r w:rsidR="002B4876">
        <w:rPr>
          <w:b/>
          <w:bCs/>
          <w:noProof/>
          <w:rtl/>
        </w:rPr>
        <w:t>ما</w:t>
      </w:r>
      <w:r w:rsidR="002B4876">
        <w:rPr>
          <w:rFonts w:hint="cs"/>
          <w:b/>
          <w:bCs/>
          <w:noProof/>
          <w:rtl/>
        </w:rPr>
        <w:t> </w:t>
      </w:r>
      <w:r w:rsidR="000C67A1" w:rsidRPr="007C6A6F">
        <w:rPr>
          <w:b/>
          <w:bCs/>
          <w:noProof/>
          <w:rtl/>
        </w:rPr>
        <w:t>يجعل ال</w:t>
      </w:r>
      <w:r w:rsidR="000C67A1" w:rsidRPr="007C6A6F">
        <w:rPr>
          <w:rFonts w:hint="cs"/>
          <w:b/>
          <w:bCs/>
          <w:noProof/>
          <w:rtl/>
        </w:rPr>
        <w:t>إ</w:t>
      </w:r>
      <w:r w:rsidR="000C67A1" w:rsidRPr="007C6A6F">
        <w:rPr>
          <w:b/>
          <w:bCs/>
          <w:noProof/>
          <w:rtl/>
        </w:rPr>
        <w:t>نترنت متاح</w:t>
      </w:r>
      <w:r w:rsidR="000C67A1" w:rsidRPr="007C6A6F">
        <w:rPr>
          <w:rFonts w:hint="cs"/>
          <w:b/>
          <w:bCs/>
          <w:noProof/>
          <w:rtl/>
        </w:rPr>
        <w:t>ا</w:t>
      </w:r>
      <w:r w:rsidR="002B4876">
        <w:rPr>
          <w:rFonts w:hint="cs"/>
          <w:b/>
          <w:bCs/>
          <w:noProof/>
          <w:rtl/>
        </w:rPr>
        <w:t>ً</w:t>
      </w:r>
      <w:r w:rsidR="000C67A1" w:rsidRPr="007C6A6F">
        <w:rPr>
          <w:b/>
          <w:bCs/>
          <w:noProof/>
          <w:rtl/>
        </w:rPr>
        <w:t xml:space="preserve"> لجميع </w:t>
      </w:r>
      <w:r w:rsidR="000C67A1" w:rsidRPr="007C6A6F">
        <w:rPr>
          <w:rFonts w:hint="cs"/>
          <w:b/>
          <w:bCs/>
          <w:noProof/>
          <w:rtl/>
        </w:rPr>
        <w:t>من</w:t>
      </w:r>
      <w:r w:rsidR="000C67A1" w:rsidRPr="007C6A6F">
        <w:rPr>
          <w:b/>
          <w:bCs/>
          <w:noProof/>
          <w:rtl/>
        </w:rPr>
        <w:t xml:space="preserve"> يرغب في ذلك.</w:t>
      </w:r>
    </w:p>
    <w:p w:rsidR="000C67A1" w:rsidRPr="004E226F" w:rsidRDefault="000C67A1" w:rsidP="004E226F">
      <w:pPr>
        <w:pStyle w:val="SingleTxtGA"/>
        <w:rPr>
          <w:szCs w:val="20"/>
          <w:rtl/>
        </w:rPr>
      </w:pPr>
      <w:r>
        <w:rPr>
          <w:noProof/>
          <w:rtl/>
        </w:rPr>
        <w:t>30</w:t>
      </w:r>
      <w:r>
        <w:rPr>
          <w:rFonts w:hint="cs"/>
          <w:noProof/>
          <w:rtl/>
        </w:rPr>
        <w:t>-</w:t>
      </w:r>
      <w:r>
        <w:rPr>
          <w:rFonts w:hint="cs"/>
          <w:noProof/>
          <w:rtl/>
        </w:rPr>
        <w:tab/>
      </w:r>
      <w:r w:rsidR="002B4876">
        <w:rPr>
          <w:rFonts w:hint="cs"/>
          <w:noProof/>
          <w:rtl/>
        </w:rPr>
        <w:t>وتعرب</w:t>
      </w:r>
      <w:r w:rsidRPr="00AF457F">
        <w:rPr>
          <w:noProof/>
          <w:rtl/>
        </w:rPr>
        <w:t xml:space="preserve"> اللجنة</w:t>
      </w:r>
      <w:r>
        <w:rPr>
          <w:rFonts w:hint="cs"/>
          <w:noProof/>
          <w:rtl/>
        </w:rPr>
        <w:t xml:space="preserve"> </w:t>
      </w:r>
      <w:r w:rsidR="002B4876">
        <w:rPr>
          <w:rFonts w:hint="cs"/>
          <w:noProof/>
          <w:rtl/>
        </w:rPr>
        <w:t xml:space="preserve">عن الانشغال </w:t>
      </w:r>
      <w:r>
        <w:rPr>
          <w:rFonts w:hint="cs"/>
          <w:noProof/>
          <w:rtl/>
        </w:rPr>
        <w:t>ل</w:t>
      </w:r>
      <w:r w:rsidRPr="00AF457F">
        <w:rPr>
          <w:noProof/>
          <w:rtl/>
        </w:rPr>
        <w:t xml:space="preserve">أن </w:t>
      </w:r>
      <w:r>
        <w:rPr>
          <w:noProof/>
          <w:rtl/>
        </w:rPr>
        <w:t xml:space="preserve">أعضاء بعض الجماعات الدينية لا </w:t>
      </w:r>
      <w:r>
        <w:rPr>
          <w:rFonts w:hint="cs"/>
          <w:noProof/>
          <w:rtl/>
        </w:rPr>
        <w:t>يتمتعون</w:t>
      </w:r>
      <w:r w:rsidRPr="00AF457F">
        <w:rPr>
          <w:noProof/>
          <w:rtl/>
        </w:rPr>
        <w:t xml:space="preserve"> </w:t>
      </w:r>
      <w:r>
        <w:rPr>
          <w:rFonts w:hint="cs"/>
          <w:noProof/>
          <w:rtl/>
        </w:rPr>
        <w:t>ب</w:t>
      </w:r>
      <w:r w:rsidRPr="00AF457F">
        <w:rPr>
          <w:noProof/>
          <w:rtl/>
        </w:rPr>
        <w:t>الكامل بالحق في حرية التعبير الثقافي في مجال الدين و</w:t>
      </w:r>
      <w:r>
        <w:rPr>
          <w:rFonts w:hint="cs"/>
          <w:noProof/>
          <w:rtl/>
        </w:rPr>
        <w:t xml:space="preserve">لأن </w:t>
      </w:r>
      <w:r w:rsidRPr="00AF457F">
        <w:rPr>
          <w:noProof/>
          <w:rtl/>
        </w:rPr>
        <w:t xml:space="preserve">بعض الطوائف الدينية لا تزال </w:t>
      </w:r>
      <w:r>
        <w:rPr>
          <w:rFonts w:hint="cs"/>
          <w:noProof/>
          <w:rtl/>
        </w:rPr>
        <w:t xml:space="preserve">غير </w:t>
      </w:r>
      <w:r w:rsidRPr="00AF457F">
        <w:rPr>
          <w:noProof/>
          <w:rtl/>
        </w:rPr>
        <w:t xml:space="preserve">مسجلة </w:t>
      </w:r>
      <w:r>
        <w:rPr>
          <w:rFonts w:hint="cs"/>
          <w:noProof/>
          <w:rtl/>
        </w:rPr>
        <w:t xml:space="preserve">بسبب </w:t>
      </w:r>
      <w:r>
        <w:rPr>
          <w:noProof/>
          <w:rtl/>
        </w:rPr>
        <w:t xml:space="preserve">معايير </w:t>
      </w:r>
      <w:r w:rsidRPr="00AF457F">
        <w:rPr>
          <w:noProof/>
          <w:rtl/>
        </w:rPr>
        <w:t>تسجيل لا مبرر له</w:t>
      </w:r>
      <w:r>
        <w:rPr>
          <w:rFonts w:hint="cs"/>
          <w:noProof/>
          <w:rtl/>
        </w:rPr>
        <w:t>ا</w:t>
      </w:r>
      <w:r w:rsidRPr="00AF457F">
        <w:rPr>
          <w:noProof/>
          <w:rtl/>
        </w:rPr>
        <w:t xml:space="preserve">. </w:t>
      </w:r>
      <w:r>
        <w:rPr>
          <w:rFonts w:hint="cs"/>
          <w:noProof/>
          <w:rtl/>
        </w:rPr>
        <w:t>و</w:t>
      </w:r>
      <w:r w:rsidRPr="00AF457F">
        <w:rPr>
          <w:noProof/>
          <w:rtl/>
        </w:rPr>
        <w:t xml:space="preserve">تشعر اللجنة بالقلق </w:t>
      </w:r>
      <w:r w:rsidR="002B4876">
        <w:rPr>
          <w:rFonts w:hint="cs"/>
          <w:noProof/>
          <w:rtl/>
        </w:rPr>
        <w:t xml:space="preserve">أيضاً </w:t>
      </w:r>
      <w:r w:rsidRPr="00AF457F">
        <w:rPr>
          <w:noProof/>
          <w:rtl/>
        </w:rPr>
        <w:t xml:space="preserve">إزاء </w:t>
      </w:r>
      <w:r>
        <w:rPr>
          <w:rFonts w:hint="cs"/>
          <w:noProof/>
          <w:rtl/>
        </w:rPr>
        <w:t>ال</w:t>
      </w:r>
      <w:r w:rsidRPr="00AF457F">
        <w:rPr>
          <w:noProof/>
          <w:rtl/>
        </w:rPr>
        <w:t xml:space="preserve">حظر </w:t>
      </w:r>
      <w:r>
        <w:rPr>
          <w:rFonts w:hint="cs"/>
          <w:noProof/>
          <w:rtl/>
        </w:rPr>
        <w:t xml:space="preserve">المفروض </w:t>
      </w:r>
      <w:r w:rsidR="002B4876">
        <w:rPr>
          <w:rFonts w:hint="cs"/>
          <w:noProof/>
          <w:rtl/>
        </w:rPr>
        <w:t xml:space="preserve">بموجب </w:t>
      </w:r>
      <w:r w:rsidR="002B4876">
        <w:rPr>
          <w:noProof/>
          <w:rtl/>
        </w:rPr>
        <w:t>قانون الدين لعام 2003</w:t>
      </w:r>
      <w:r w:rsidR="002B4876">
        <w:rPr>
          <w:rFonts w:hint="cs"/>
          <w:noProof/>
          <w:rtl/>
        </w:rPr>
        <w:t xml:space="preserve"> </w:t>
      </w:r>
      <w:r>
        <w:rPr>
          <w:rFonts w:hint="cs"/>
          <w:noProof/>
          <w:rtl/>
        </w:rPr>
        <w:t xml:space="preserve">على ممارسة الشعائر الدينية </w:t>
      </w:r>
      <w:r w:rsidRPr="00AF457F">
        <w:rPr>
          <w:noProof/>
          <w:rtl/>
        </w:rPr>
        <w:t xml:space="preserve">في المنازل الخاصة </w:t>
      </w:r>
      <w:r>
        <w:rPr>
          <w:rFonts w:hint="cs"/>
          <w:noProof/>
          <w:rtl/>
        </w:rPr>
        <w:t xml:space="preserve">وعلى </w:t>
      </w:r>
      <w:r w:rsidRPr="00AF457F">
        <w:rPr>
          <w:noProof/>
          <w:rtl/>
        </w:rPr>
        <w:t xml:space="preserve">ارتداء الزي الديني </w:t>
      </w:r>
      <w:r>
        <w:rPr>
          <w:rFonts w:hint="cs"/>
          <w:noProof/>
          <w:rtl/>
        </w:rPr>
        <w:t xml:space="preserve">في الأماكن </w:t>
      </w:r>
      <w:r>
        <w:rPr>
          <w:noProof/>
          <w:rtl/>
        </w:rPr>
        <w:t>العامة</w:t>
      </w:r>
      <w:r w:rsidRPr="00AF457F">
        <w:rPr>
          <w:noProof/>
          <w:rtl/>
        </w:rPr>
        <w:t xml:space="preserve">، </w:t>
      </w:r>
      <w:r w:rsidR="002B4876">
        <w:rPr>
          <w:rFonts w:hint="cs"/>
          <w:noProof/>
          <w:rtl/>
        </w:rPr>
        <w:t xml:space="preserve">عدا </w:t>
      </w:r>
      <w:r>
        <w:rPr>
          <w:noProof/>
          <w:rtl/>
        </w:rPr>
        <w:t>القيادات الدينية</w:t>
      </w:r>
      <w:r w:rsidR="004E226F">
        <w:rPr>
          <w:rFonts w:hint="cs"/>
          <w:noProof/>
          <w:rtl/>
        </w:rPr>
        <w:t>.</w:t>
      </w:r>
    </w:p>
    <w:p w:rsidR="000C67A1" w:rsidRPr="004E226F" w:rsidRDefault="004E226F" w:rsidP="004E226F">
      <w:pPr>
        <w:pStyle w:val="SingleTxtGA"/>
        <w:rPr>
          <w:b/>
          <w:bCs/>
          <w:szCs w:val="20"/>
          <w:rtl/>
        </w:rPr>
      </w:pPr>
      <w:r>
        <w:rPr>
          <w:rFonts w:hint="cs"/>
          <w:b/>
          <w:bCs/>
          <w:noProof/>
          <w:rtl/>
        </w:rPr>
        <w:tab/>
      </w:r>
      <w:r w:rsidR="000C67A1" w:rsidRPr="004E226F">
        <w:rPr>
          <w:b/>
          <w:bCs/>
          <w:noProof/>
          <w:rtl/>
        </w:rPr>
        <w:t>تحث اللجنة الدولة الطرف على احترام حرية الدين المنصوص عليها في دستور</w:t>
      </w:r>
      <w:r w:rsidR="000C67A1" w:rsidRPr="004E226F">
        <w:rPr>
          <w:rFonts w:hint="cs"/>
          <w:b/>
          <w:bCs/>
          <w:noProof/>
          <w:rtl/>
        </w:rPr>
        <w:t xml:space="preserve">ها </w:t>
      </w:r>
      <w:r w:rsidR="000C67A1" w:rsidRPr="004E226F">
        <w:rPr>
          <w:b/>
          <w:bCs/>
          <w:noProof/>
          <w:rtl/>
        </w:rPr>
        <w:t>واحترام حق أعضاء الجماعات الدينية المسجلة وغير المسجلة في ممارسة دينهم وثقاف</w:t>
      </w:r>
      <w:r w:rsidR="000C67A1" w:rsidRPr="004E226F">
        <w:rPr>
          <w:rFonts w:hint="cs"/>
          <w:b/>
          <w:bCs/>
          <w:noProof/>
          <w:rtl/>
        </w:rPr>
        <w:t>تهم</w:t>
      </w:r>
      <w:r w:rsidR="000C67A1" w:rsidRPr="004E226F">
        <w:rPr>
          <w:b/>
          <w:bCs/>
          <w:noProof/>
          <w:rtl/>
        </w:rPr>
        <w:t xml:space="preserve"> بحرية. وتدعو اللجنة أيضا</w:t>
      </w:r>
      <w:r w:rsidR="001866D9">
        <w:rPr>
          <w:rFonts w:hint="cs"/>
          <w:b/>
          <w:bCs/>
          <w:noProof/>
          <w:rtl/>
        </w:rPr>
        <w:t>ً</w:t>
      </w:r>
      <w:r w:rsidR="000C67A1" w:rsidRPr="004E226F">
        <w:rPr>
          <w:b/>
          <w:bCs/>
          <w:noProof/>
          <w:rtl/>
        </w:rPr>
        <w:t xml:space="preserve"> الدولة الطرف </w:t>
      </w:r>
      <w:r w:rsidR="000C67A1" w:rsidRPr="004E226F">
        <w:rPr>
          <w:rFonts w:hint="cs"/>
          <w:b/>
          <w:bCs/>
          <w:noProof/>
          <w:rtl/>
        </w:rPr>
        <w:t>إلى</w:t>
      </w:r>
      <w:r w:rsidR="000C67A1" w:rsidRPr="004E226F">
        <w:rPr>
          <w:b/>
          <w:bCs/>
          <w:noProof/>
          <w:rtl/>
        </w:rPr>
        <w:t xml:space="preserve"> تعديل قانون الدين </w:t>
      </w:r>
      <w:r w:rsidR="000C67A1" w:rsidRPr="004E226F">
        <w:rPr>
          <w:rFonts w:hint="cs"/>
          <w:b/>
          <w:bCs/>
          <w:noProof/>
          <w:rtl/>
        </w:rPr>
        <w:t>ل</w:t>
      </w:r>
      <w:r w:rsidR="000C67A1" w:rsidRPr="004E226F">
        <w:rPr>
          <w:b/>
          <w:bCs/>
          <w:noProof/>
          <w:rtl/>
        </w:rPr>
        <w:t xml:space="preserve">عام 2003 من أجل </w:t>
      </w:r>
      <w:r w:rsidR="000C67A1" w:rsidRPr="004E226F">
        <w:rPr>
          <w:rFonts w:hint="cs"/>
          <w:b/>
          <w:bCs/>
          <w:noProof/>
          <w:rtl/>
        </w:rPr>
        <w:t>إلغاء</w:t>
      </w:r>
      <w:r w:rsidR="000C67A1" w:rsidRPr="004E226F">
        <w:rPr>
          <w:b/>
          <w:bCs/>
          <w:noProof/>
          <w:rtl/>
        </w:rPr>
        <w:t xml:space="preserve"> معايير التسجيل </w:t>
      </w:r>
      <w:r w:rsidR="000C67A1" w:rsidRPr="004E226F">
        <w:rPr>
          <w:rFonts w:hint="cs"/>
          <w:b/>
          <w:bCs/>
          <w:noProof/>
          <w:rtl/>
        </w:rPr>
        <w:t>غير المبررة</w:t>
      </w:r>
      <w:r w:rsidR="000C67A1" w:rsidRPr="004E226F">
        <w:rPr>
          <w:b/>
          <w:bCs/>
          <w:noProof/>
          <w:rtl/>
        </w:rPr>
        <w:t xml:space="preserve"> المتعلقة </w:t>
      </w:r>
      <w:r w:rsidR="000C67A1" w:rsidRPr="004E226F">
        <w:rPr>
          <w:rFonts w:hint="cs"/>
          <w:b/>
          <w:bCs/>
          <w:noProof/>
          <w:rtl/>
        </w:rPr>
        <w:t>ب</w:t>
      </w:r>
      <w:r w:rsidR="000C67A1" w:rsidRPr="004E226F">
        <w:rPr>
          <w:b/>
          <w:bCs/>
          <w:noProof/>
          <w:rtl/>
        </w:rPr>
        <w:t>جماعات دينية معينة، فضلا</w:t>
      </w:r>
      <w:r w:rsidR="001866D9">
        <w:rPr>
          <w:rFonts w:hint="cs"/>
          <w:b/>
          <w:bCs/>
          <w:noProof/>
          <w:rtl/>
        </w:rPr>
        <w:t>ً</w:t>
      </w:r>
      <w:r w:rsidR="000C67A1" w:rsidRPr="004E226F">
        <w:rPr>
          <w:b/>
          <w:bCs/>
          <w:noProof/>
          <w:rtl/>
        </w:rPr>
        <w:t xml:space="preserve"> عن القيود المختلفة التي تؤثر سلبا</w:t>
      </w:r>
      <w:r w:rsidR="008645B0">
        <w:rPr>
          <w:rFonts w:hint="cs"/>
          <w:b/>
          <w:bCs/>
          <w:noProof/>
          <w:rtl/>
        </w:rPr>
        <w:t>ً</w:t>
      </w:r>
      <w:r w:rsidR="000C67A1" w:rsidRPr="004E226F">
        <w:rPr>
          <w:b/>
          <w:bCs/>
          <w:noProof/>
          <w:rtl/>
        </w:rPr>
        <w:t xml:space="preserve"> </w:t>
      </w:r>
      <w:r w:rsidR="000C67A1" w:rsidRPr="004E226F">
        <w:rPr>
          <w:rFonts w:hint="cs"/>
          <w:b/>
          <w:bCs/>
          <w:noProof/>
          <w:rtl/>
        </w:rPr>
        <w:t>في</w:t>
      </w:r>
      <w:r w:rsidR="000C67A1" w:rsidRPr="004E226F">
        <w:rPr>
          <w:b/>
          <w:bCs/>
          <w:noProof/>
          <w:rtl/>
        </w:rPr>
        <w:t xml:space="preserve"> حرية الدين.</w:t>
      </w:r>
    </w:p>
    <w:p w:rsidR="000C67A1" w:rsidRPr="004E226F" w:rsidRDefault="000C67A1" w:rsidP="004E226F">
      <w:pPr>
        <w:pStyle w:val="SingleTxtGA"/>
        <w:rPr>
          <w:b/>
          <w:bCs/>
          <w:szCs w:val="20"/>
          <w:rtl/>
        </w:rPr>
      </w:pPr>
      <w:r w:rsidRPr="004E226F">
        <w:rPr>
          <w:noProof/>
          <w:rtl/>
        </w:rPr>
        <w:t>31</w:t>
      </w:r>
      <w:r w:rsidRPr="004E226F">
        <w:rPr>
          <w:rFonts w:hint="cs"/>
          <w:noProof/>
          <w:rtl/>
        </w:rPr>
        <w:t>-</w:t>
      </w:r>
      <w:r w:rsidRPr="004E226F">
        <w:rPr>
          <w:rFonts w:hint="cs"/>
          <w:b/>
          <w:bCs/>
          <w:noProof/>
          <w:rtl/>
        </w:rPr>
        <w:tab/>
      </w:r>
      <w:r w:rsidRPr="004E226F">
        <w:rPr>
          <w:b/>
          <w:bCs/>
          <w:noProof/>
          <w:rtl/>
        </w:rPr>
        <w:t>وتشجع اللجنة الدولة الطرف على النظر في التوقيع على البروتوكول الاختياري الملحق بالعهد والتصديق</w:t>
      </w:r>
      <w:r w:rsidRPr="004E226F">
        <w:rPr>
          <w:rFonts w:hint="cs"/>
          <w:b/>
          <w:bCs/>
          <w:noProof/>
          <w:rtl/>
        </w:rPr>
        <w:t xml:space="preserve"> عليه</w:t>
      </w:r>
      <w:r w:rsidRPr="004E226F">
        <w:rPr>
          <w:b/>
          <w:bCs/>
          <w:noProof/>
          <w:rtl/>
        </w:rPr>
        <w:t>.</w:t>
      </w:r>
    </w:p>
    <w:p w:rsidR="000C67A1" w:rsidRPr="00EC732F" w:rsidRDefault="000C67A1" w:rsidP="00EC732F">
      <w:pPr>
        <w:pStyle w:val="SingleTxtGA"/>
        <w:rPr>
          <w:rFonts w:hint="cs"/>
          <w:b/>
          <w:bCs/>
          <w:szCs w:val="20"/>
          <w:rtl/>
        </w:rPr>
      </w:pPr>
      <w:r w:rsidRPr="00EC732F">
        <w:rPr>
          <w:noProof/>
          <w:rtl/>
        </w:rPr>
        <w:t>32</w:t>
      </w:r>
      <w:r w:rsidRPr="00EC732F">
        <w:rPr>
          <w:rFonts w:hint="cs"/>
          <w:noProof/>
          <w:rtl/>
        </w:rPr>
        <w:t>-</w:t>
      </w:r>
      <w:r w:rsidRPr="00EC732F">
        <w:rPr>
          <w:rFonts w:hint="cs"/>
          <w:noProof/>
          <w:rtl/>
        </w:rPr>
        <w:tab/>
      </w:r>
      <w:r w:rsidRPr="00EC732F">
        <w:rPr>
          <w:b/>
          <w:bCs/>
          <w:noProof/>
          <w:rtl/>
        </w:rPr>
        <w:t>وتشجع اللجنة الدولة الطرف على النظر في التوقيع على الاتفاقية الدولية لحماية حقوق جميع العمال المهاجرين وأفراد أسرهم والاتفاقية الدولية لحماية جميع الأشخاص من الاختفاء القسري والبروتوكول الاختياري لاتفاقية مناهضة التعذيب وغيره من ضروب المعاملة أو العقوبة القاسية أو اللاإنسانية أو المهينة والتصديق</w:t>
      </w:r>
      <w:r w:rsidRPr="00EC732F">
        <w:rPr>
          <w:rFonts w:hint="cs"/>
          <w:b/>
          <w:bCs/>
          <w:noProof/>
          <w:rtl/>
        </w:rPr>
        <w:t xml:space="preserve"> عليها.</w:t>
      </w:r>
    </w:p>
    <w:p w:rsidR="000C67A1" w:rsidRPr="00EC732F" w:rsidRDefault="000C67A1" w:rsidP="00EC732F">
      <w:pPr>
        <w:pStyle w:val="SingleTxtGA"/>
        <w:rPr>
          <w:b/>
          <w:bCs/>
          <w:szCs w:val="20"/>
          <w:rtl/>
        </w:rPr>
      </w:pPr>
      <w:r w:rsidRPr="00EC732F">
        <w:rPr>
          <w:noProof/>
          <w:rtl/>
        </w:rPr>
        <w:t>33</w:t>
      </w:r>
      <w:r w:rsidRPr="00EC732F">
        <w:rPr>
          <w:rFonts w:hint="cs"/>
          <w:noProof/>
          <w:rtl/>
        </w:rPr>
        <w:t>-</w:t>
      </w:r>
      <w:r w:rsidRPr="00EC732F">
        <w:rPr>
          <w:rFonts w:hint="cs"/>
          <w:noProof/>
          <w:rtl/>
        </w:rPr>
        <w:tab/>
      </w:r>
      <w:r w:rsidRPr="00EC732F">
        <w:rPr>
          <w:b/>
          <w:bCs/>
          <w:noProof/>
          <w:rtl/>
        </w:rPr>
        <w:t xml:space="preserve">وتطلب اللجنة </w:t>
      </w:r>
      <w:r w:rsidRPr="00EC732F">
        <w:rPr>
          <w:rFonts w:hint="cs"/>
          <w:b/>
          <w:bCs/>
          <w:noProof/>
          <w:rtl/>
        </w:rPr>
        <w:t>إلى</w:t>
      </w:r>
      <w:r w:rsidRPr="00EC732F">
        <w:rPr>
          <w:b/>
          <w:bCs/>
          <w:noProof/>
          <w:rtl/>
        </w:rPr>
        <w:t xml:space="preserve"> الدولة الطرف أن تنشر هذه الملاحظات الختامية على نطاق واسع في أوساط جميع قطاعات المجتمع، ولا سيما في أوساط موظفي الدولة والسلطة القضائية ومنظمات المجتمع المدني وترجمتها والترويج لها على أوسع نطاق ممكن وإبلاغ اللجنة بالخطوات المتخذة لتنفيذها في تقريرها الدوري المقبل. كما تشجع اللجنة الدولة الطرف على الاستمرار في إشراك المؤسسات الوطنية لحقوق الإنسان والمنظمات غير الحكومية وغيرها من أعضاء المجتمع المدني في المناقش</w:t>
      </w:r>
      <w:r w:rsidRPr="00EC732F">
        <w:rPr>
          <w:rFonts w:hint="cs"/>
          <w:b/>
          <w:bCs/>
          <w:noProof/>
          <w:rtl/>
        </w:rPr>
        <w:t>ات</w:t>
      </w:r>
      <w:r w:rsidRPr="00EC732F">
        <w:rPr>
          <w:b/>
          <w:bCs/>
          <w:noProof/>
          <w:rtl/>
        </w:rPr>
        <w:t xml:space="preserve"> التي تجري على المستوى الوطني قبل تقديم تقريرها الدوري المقبل.</w:t>
      </w:r>
    </w:p>
    <w:p w:rsidR="000C67A1" w:rsidRPr="00733E68" w:rsidRDefault="000C67A1" w:rsidP="00733E68">
      <w:pPr>
        <w:pStyle w:val="SingleTxtGA"/>
        <w:rPr>
          <w:rFonts w:hint="cs"/>
          <w:b/>
          <w:bCs/>
          <w:szCs w:val="20"/>
          <w:rtl/>
        </w:rPr>
      </w:pPr>
      <w:r w:rsidRPr="00733E68">
        <w:rPr>
          <w:noProof/>
          <w:rtl/>
        </w:rPr>
        <w:t>34</w:t>
      </w:r>
      <w:r w:rsidRPr="00733E68">
        <w:rPr>
          <w:rFonts w:hint="cs"/>
          <w:noProof/>
          <w:rtl/>
        </w:rPr>
        <w:t>-</w:t>
      </w:r>
      <w:r w:rsidRPr="00733E68">
        <w:rPr>
          <w:rFonts w:hint="cs"/>
          <w:b/>
          <w:bCs/>
          <w:noProof/>
          <w:rtl/>
        </w:rPr>
        <w:tab/>
      </w:r>
      <w:r w:rsidRPr="00733E68">
        <w:rPr>
          <w:b/>
          <w:bCs/>
          <w:noProof/>
          <w:rtl/>
        </w:rPr>
        <w:t xml:space="preserve">وتطلب اللجنة </w:t>
      </w:r>
      <w:r w:rsidRPr="00733E68">
        <w:rPr>
          <w:rFonts w:hint="cs"/>
          <w:b/>
          <w:bCs/>
          <w:noProof/>
          <w:rtl/>
        </w:rPr>
        <w:t>إلى</w:t>
      </w:r>
      <w:r w:rsidRPr="00733E68">
        <w:rPr>
          <w:b/>
          <w:bCs/>
          <w:noProof/>
          <w:rtl/>
        </w:rPr>
        <w:t xml:space="preserve"> الدولة الطرف أن تقدم تقريرها الدوري الثاني، </w:t>
      </w:r>
      <w:r w:rsidR="00EC732F" w:rsidRPr="00733E68">
        <w:rPr>
          <w:rFonts w:hint="cs"/>
          <w:b/>
          <w:bCs/>
          <w:noProof/>
          <w:rtl/>
        </w:rPr>
        <w:t>مُع</w:t>
      </w:r>
      <w:r w:rsidR="009342A2">
        <w:rPr>
          <w:rFonts w:hint="cs"/>
          <w:b/>
          <w:bCs/>
          <w:noProof/>
          <w:rtl/>
        </w:rPr>
        <w:t>َ</w:t>
      </w:r>
      <w:r w:rsidR="00EC732F" w:rsidRPr="00733E68">
        <w:rPr>
          <w:rFonts w:hint="cs"/>
          <w:b/>
          <w:bCs/>
          <w:noProof/>
          <w:rtl/>
        </w:rPr>
        <w:t>د</w:t>
      </w:r>
      <w:r w:rsidR="009342A2">
        <w:rPr>
          <w:rFonts w:hint="cs"/>
          <w:b/>
          <w:bCs/>
          <w:noProof/>
          <w:rtl/>
        </w:rPr>
        <w:t>ّ</w:t>
      </w:r>
      <w:r w:rsidR="00EC732F" w:rsidRPr="00733E68">
        <w:rPr>
          <w:rFonts w:hint="cs"/>
          <w:b/>
          <w:bCs/>
          <w:noProof/>
          <w:rtl/>
        </w:rPr>
        <w:t xml:space="preserve">اً </w:t>
      </w:r>
      <w:r w:rsidRPr="00733E68">
        <w:rPr>
          <w:b/>
          <w:bCs/>
          <w:noProof/>
          <w:rtl/>
        </w:rPr>
        <w:t>وفقا</w:t>
      </w:r>
      <w:r w:rsidR="00EC732F" w:rsidRPr="00733E68">
        <w:rPr>
          <w:rFonts w:hint="cs"/>
          <w:b/>
          <w:bCs/>
          <w:noProof/>
          <w:rtl/>
        </w:rPr>
        <w:t>ً</w:t>
      </w:r>
      <w:r w:rsidRPr="00733E68">
        <w:rPr>
          <w:b/>
          <w:bCs/>
          <w:noProof/>
          <w:rtl/>
        </w:rPr>
        <w:t xml:space="preserve"> للمبادئ التوجيهية المنقحة </w:t>
      </w:r>
      <w:r w:rsidRPr="00733E68">
        <w:rPr>
          <w:rFonts w:hint="cs"/>
          <w:b/>
          <w:bCs/>
          <w:noProof/>
          <w:rtl/>
        </w:rPr>
        <w:t>بشأن تقديم التقارير</w:t>
      </w:r>
      <w:r w:rsidRPr="00733E68">
        <w:rPr>
          <w:b/>
          <w:bCs/>
          <w:noProof/>
          <w:rtl/>
        </w:rPr>
        <w:t xml:space="preserve"> التي اعتمدتها اللجنة في عام 2008 (</w:t>
      </w:r>
      <w:r w:rsidRPr="00733E68">
        <w:rPr>
          <w:b/>
          <w:bCs/>
          <w:noProof/>
        </w:rPr>
        <w:t>E/C.12/2008/2</w:t>
      </w:r>
      <w:r w:rsidRPr="00733E68">
        <w:rPr>
          <w:b/>
          <w:bCs/>
          <w:noProof/>
          <w:rtl/>
        </w:rPr>
        <w:t xml:space="preserve">)، </w:t>
      </w:r>
      <w:r w:rsidRPr="00733E68">
        <w:rPr>
          <w:rFonts w:hint="cs"/>
          <w:b/>
          <w:bCs/>
          <w:noProof/>
          <w:rtl/>
        </w:rPr>
        <w:t>بحلول</w:t>
      </w:r>
      <w:r w:rsidRPr="00733E68">
        <w:rPr>
          <w:b/>
          <w:bCs/>
          <w:noProof/>
          <w:rtl/>
        </w:rPr>
        <w:t xml:space="preserve"> 2 </w:t>
      </w:r>
      <w:r w:rsidRPr="00733E68">
        <w:rPr>
          <w:rFonts w:hint="cs"/>
          <w:b/>
          <w:bCs/>
          <w:noProof/>
          <w:rtl/>
        </w:rPr>
        <w:t>كانون الأول/</w:t>
      </w:r>
      <w:r w:rsidRPr="00733E68">
        <w:rPr>
          <w:b/>
          <w:bCs/>
          <w:noProof/>
          <w:rtl/>
        </w:rPr>
        <w:t>ديسمبر 2016.</w:t>
      </w:r>
    </w:p>
    <w:p w:rsidR="000C67A1" w:rsidRPr="000C67A1" w:rsidRDefault="000C67A1" w:rsidP="000C67A1">
      <w:pPr>
        <w:spacing w:before="120"/>
        <w:jc w:val="center"/>
        <w:rPr>
          <w:rFonts w:hint="cs"/>
          <w:u w:val="single"/>
          <w:rtl/>
        </w:rPr>
      </w:pPr>
      <w:r>
        <w:rPr>
          <w:u w:val="single"/>
          <w:rtl/>
        </w:rPr>
        <w:tab/>
      </w:r>
      <w:r>
        <w:rPr>
          <w:u w:val="single"/>
          <w:rtl/>
        </w:rPr>
        <w:tab/>
      </w:r>
      <w:r>
        <w:rPr>
          <w:u w:val="single"/>
          <w:rtl/>
        </w:rPr>
        <w:tab/>
      </w:r>
    </w:p>
    <w:sectPr w:rsidR="000C67A1" w:rsidRPr="000C67A1" w:rsidSect="000C67A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D86" w:rsidRPr="00FE6865" w:rsidRDefault="00043D86" w:rsidP="00FE6865">
      <w:pPr>
        <w:pStyle w:val="Footer"/>
      </w:pPr>
    </w:p>
  </w:endnote>
  <w:endnote w:type="continuationSeparator" w:id="0">
    <w:p w:rsidR="00043D86" w:rsidRDefault="00043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D86" w:rsidRPr="000C67A1" w:rsidRDefault="00043D86" w:rsidP="000C67A1">
    <w:pPr>
      <w:pStyle w:val="Footer"/>
      <w:tabs>
        <w:tab w:val="right" w:pos="9598"/>
      </w:tabs>
    </w:pPr>
    <w:r>
      <w:t>GE.11-47637</w:t>
    </w:r>
    <w:r>
      <w:tab/>
    </w:r>
    <w:r w:rsidRPr="000C67A1">
      <w:rPr>
        <w:b/>
        <w:sz w:val="18"/>
      </w:rPr>
      <w:fldChar w:fldCharType="begin"/>
    </w:r>
    <w:r w:rsidRPr="000C67A1">
      <w:rPr>
        <w:b/>
        <w:sz w:val="18"/>
      </w:rPr>
      <w:instrText xml:space="preserve"> PAGE  \* MERGEFORMAT </w:instrText>
    </w:r>
    <w:r w:rsidRPr="000C67A1">
      <w:rPr>
        <w:b/>
        <w:sz w:val="18"/>
      </w:rPr>
      <w:fldChar w:fldCharType="separate"/>
    </w:r>
    <w:r>
      <w:rPr>
        <w:b/>
        <w:noProof/>
        <w:sz w:val="18"/>
      </w:rPr>
      <w:t>10</w:t>
    </w:r>
    <w:r w:rsidRPr="000C67A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D86" w:rsidRPr="000C67A1" w:rsidRDefault="00043D86" w:rsidP="000C67A1">
    <w:pPr>
      <w:pStyle w:val="Footer"/>
      <w:tabs>
        <w:tab w:val="right" w:pos="9598"/>
      </w:tabs>
      <w:rPr>
        <w:b/>
        <w:sz w:val="18"/>
      </w:rPr>
    </w:pPr>
    <w:r w:rsidRPr="000C67A1">
      <w:rPr>
        <w:b/>
        <w:sz w:val="18"/>
      </w:rPr>
      <w:fldChar w:fldCharType="begin"/>
    </w:r>
    <w:r w:rsidRPr="000C67A1">
      <w:rPr>
        <w:b/>
        <w:sz w:val="18"/>
      </w:rPr>
      <w:instrText xml:space="preserve"> PAGE  \* MERGEFORMAT </w:instrText>
    </w:r>
    <w:r w:rsidRPr="000C67A1">
      <w:rPr>
        <w:b/>
        <w:sz w:val="18"/>
      </w:rPr>
      <w:fldChar w:fldCharType="separate"/>
    </w:r>
    <w:r>
      <w:rPr>
        <w:b/>
        <w:noProof/>
        <w:sz w:val="18"/>
      </w:rPr>
      <w:t>9</w:t>
    </w:r>
    <w:r w:rsidRPr="000C67A1">
      <w:rPr>
        <w:b/>
        <w:sz w:val="18"/>
      </w:rPr>
      <w:fldChar w:fldCharType="end"/>
    </w:r>
    <w:r>
      <w:rPr>
        <w:b/>
        <w:sz w:val="18"/>
      </w:rPr>
      <w:tab/>
    </w:r>
    <w:r>
      <w:t>GE.11-47637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D86" w:rsidRDefault="00043D86" w:rsidP="000C67A1">
    <w:pPr>
      <w:pStyle w:val="Footer"/>
      <w:jc w:val="right"/>
    </w:pPr>
    <w:r>
      <w:rPr>
        <w:sz w:val="20"/>
      </w:rPr>
      <w:t>(A)   GE.11-47637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060112    090112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D86" w:rsidRDefault="00043D86" w:rsidP="003F6FD7">
      <w:pPr>
        <w:pStyle w:val="Footer"/>
        <w:bidi/>
        <w:spacing w:after="80" w:line="200" w:lineRule="exact"/>
        <w:ind w:left="680"/>
      </w:pPr>
      <w:r>
        <w:rPr>
          <w:rFonts w:hint="cs"/>
          <w:rtl/>
        </w:rPr>
        <w:t>__________</w:t>
      </w:r>
    </w:p>
  </w:footnote>
  <w:footnote w:type="continuationSeparator" w:id="0">
    <w:p w:rsidR="00043D86" w:rsidRDefault="00043D86"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D86" w:rsidRPr="000C67A1" w:rsidRDefault="00043D86" w:rsidP="000C67A1">
    <w:pPr>
      <w:pStyle w:val="Header"/>
      <w:jc w:val="right"/>
    </w:pPr>
    <w:r w:rsidRPr="000C67A1">
      <w:t>E/C.12/TKM/CO/1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D86" w:rsidRPr="000C67A1" w:rsidRDefault="00043D86" w:rsidP="000C67A1">
    <w:pPr>
      <w:pStyle w:val="Header"/>
      <w:jc w:val="left"/>
    </w:pPr>
    <w:r w:rsidRPr="000C67A1">
      <w:t>E/C.12/TKM/CO/1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39F7"/>
    <w:rsid w:val="000066EB"/>
    <w:rsid w:val="0002056D"/>
    <w:rsid w:val="00040E25"/>
    <w:rsid w:val="00042149"/>
    <w:rsid w:val="00043D86"/>
    <w:rsid w:val="000648EA"/>
    <w:rsid w:val="000734DD"/>
    <w:rsid w:val="00074633"/>
    <w:rsid w:val="000957C8"/>
    <w:rsid w:val="000B3738"/>
    <w:rsid w:val="000B52F2"/>
    <w:rsid w:val="000C17CA"/>
    <w:rsid w:val="000C67A1"/>
    <w:rsid w:val="000D0EAE"/>
    <w:rsid w:val="000D5380"/>
    <w:rsid w:val="000D6654"/>
    <w:rsid w:val="000F0264"/>
    <w:rsid w:val="000F2EBF"/>
    <w:rsid w:val="000F5FF6"/>
    <w:rsid w:val="00104EBA"/>
    <w:rsid w:val="00113FA5"/>
    <w:rsid w:val="001455A0"/>
    <w:rsid w:val="001602A3"/>
    <w:rsid w:val="00161E2D"/>
    <w:rsid w:val="001866D9"/>
    <w:rsid w:val="001908A8"/>
    <w:rsid w:val="001A406B"/>
    <w:rsid w:val="001A5161"/>
    <w:rsid w:val="001A60BD"/>
    <w:rsid w:val="001A7A6E"/>
    <w:rsid w:val="001B2169"/>
    <w:rsid w:val="001E2217"/>
    <w:rsid w:val="00202AB5"/>
    <w:rsid w:val="0021598C"/>
    <w:rsid w:val="0023736D"/>
    <w:rsid w:val="00257225"/>
    <w:rsid w:val="0026633F"/>
    <w:rsid w:val="00292D6B"/>
    <w:rsid w:val="00293838"/>
    <w:rsid w:val="002B4876"/>
    <w:rsid w:val="00310160"/>
    <w:rsid w:val="00330414"/>
    <w:rsid w:val="00341A8C"/>
    <w:rsid w:val="003519E6"/>
    <w:rsid w:val="00356152"/>
    <w:rsid w:val="00392D15"/>
    <w:rsid w:val="003B4356"/>
    <w:rsid w:val="003E020C"/>
    <w:rsid w:val="003F08A8"/>
    <w:rsid w:val="003F6AF7"/>
    <w:rsid w:val="003F6FD7"/>
    <w:rsid w:val="004250E3"/>
    <w:rsid w:val="0046705E"/>
    <w:rsid w:val="00472A81"/>
    <w:rsid w:val="00487970"/>
    <w:rsid w:val="004B2C92"/>
    <w:rsid w:val="004C39F7"/>
    <w:rsid w:val="004C53A1"/>
    <w:rsid w:val="004D6A3A"/>
    <w:rsid w:val="004E226F"/>
    <w:rsid w:val="004F4AD7"/>
    <w:rsid w:val="00504EFE"/>
    <w:rsid w:val="00514EA2"/>
    <w:rsid w:val="005273B0"/>
    <w:rsid w:val="00550119"/>
    <w:rsid w:val="00557CD3"/>
    <w:rsid w:val="00567691"/>
    <w:rsid w:val="00571432"/>
    <w:rsid w:val="005732A2"/>
    <w:rsid w:val="005762A5"/>
    <w:rsid w:val="00590BA3"/>
    <w:rsid w:val="005B7AE0"/>
    <w:rsid w:val="005F146F"/>
    <w:rsid w:val="005F71B6"/>
    <w:rsid w:val="00646758"/>
    <w:rsid w:val="00660FD4"/>
    <w:rsid w:val="006613F4"/>
    <w:rsid w:val="00664220"/>
    <w:rsid w:val="00674B69"/>
    <w:rsid w:val="0068691F"/>
    <w:rsid w:val="006A4425"/>
    <w:rsid w:val="006B4669"/>
    <w:rsid w:val="006D414C"/>
    <w:rsid w:val="006F6BF8"/>
    <w:rsid w:val="00707BDF"/>
    <w:rsid w:val="00710727"/>
    <w:rsid w:val="00715C08"/>
    <w:rsid w:val="00715F45"/>
    <w:rsid w:val="00731B84"/>
    <w:rsid w:val="00733E68"/>
    <w:rsid w:val="00734AE7"/>
    <w:rsid w:val="00773A9F"/>
    <w:rsid w:val="00793D9C"/>
    <w:rsid w:val="007B4C75"/>
    <w:rsid w:val="007C6A6F"/>
    <w:rsid w:val="007E197F"/>
    <w:rsid w:val="007F68C4"/>
    <w:rsid w:val="007F76CB"/>
    <w:rsid w:val="008006E9"/>
    <w:rsid w:val="008153DE"/>
    <w:rsid w:val="00852A10"/>
    <w:rsid w:val="00852FFA"/>
    <w:rsid w:val="00862634"/>
    <w:rsid w:val="008645B0"/>
    <w:rsid w:val="00866C59"/>
    <w:rsid w:val="00872916"/>
    <w:rsid w:val="008740C3"/>
    <w:rsid w:val="00875E91"/>
    <w:rsid w:val="00877306"/>
    <w:rsid w:val="008A6242"/>
    <w:rsid w:val="008B4BC6"/>
    <w:rsid w:val="008C1B9D"/>
    <w:rsid w:val="008C27E7"/>
    <w:rsid w:val="00901E57"/>
    <w:rsid w:val="009342A2"/>
    <w:rsid w:val="00935F0E"/>
    <w:rsid w:val="0095208F"/>
    <w:rsid w:val="009619F8"/>
    <w:rsid w:val="00977B3F"/>
    <w:rsid w:val="00980552"/>
    <w:rsid w:val="009814AE"/>
    <w:rsid w:val="00996BBE"/>
    <w:rsid w:val="009D12CB"/>
    <w:rsid w:val="009D1DD5"/>
    <w:rsid w:val="00A01869"/>
    <w:rsid w:val="00A11DDA"/>
    <w:rsid w:val="00A26157"/>
    <w:rsid w:val="00A265C3"/>
    <w:rsid w:val="00A43F9A"/>
    <w:rsid w:val="00A543D4"/>
    <w:rsid w:val="00A80EFD"/>
    <w:rsid w:val="00AB3E31"/>
    <w:rsid w:val="00AD0014"/>
    <w:rsid w:val="00AD4CF2"/>
    <w:rsid w:val="00AF0BBA"/>
    <w:rsid w:val="00B104AC"/>
    <w:rsid w:val="00B30468"/>
    <w:rsid w:val="00B64920"/>
    <w:rsid w:val="00B87894"/>
    <w:rsid w:val="00B96696"/>
    <w:rsid w:val="00BA5F5C"/>
    <w:rsid w:val="00BB2C41"/>
    <w:rsid w:val="00BB3924"/>
    <w:rsid w:val="00BC55C8"/>
    <w:rsid w:val="00BC5C10"/>
    <w:rsid w:val="00BE2964"/>
    <w:rsid w:val="00C06F1F"/>
    <w:rsid w:val="00C24FBD"/>
    <w:rsid w:val="00C260BF"/>
    <w:rsid w:val="00C31923"/>
    <w:rsid w:val="00C473BA"/>
    <w:rsid w:val="00C611ED"/>
    <w:rsid w:val="00C6490A"/>
    <w:rsid w:val="00C64FE1"/>
    <w:rsid w:val="00C66164"/>
    <w:rsid w:val="00C705BA"/>
    <w:rsid w:val="00C8345E"/>
    <w:rsid w:val="00C925A8"/>
    <w:rsid w:val="00CA5F7C"/>
    <w:rsid w:val="00CC0299"/>
    <w:rsid w:val="00CD3685"/>
    <w:rsid w:val="00CF6DA4"/>
    <w:rsid w:val="00D05540"/>
    <w:rsid w:val="00D07AF4"/>
    <w:rsid w:val="00D224DA"/>
    <w:rsid w:val="00D43E49"/>
    <w:rsid w:val="00D51067"/>
    <w:rsid w:val="00D52BAA"/>
    <w:rsid w:val="00D75657"/>
    <w:rsid w:val="00D960AD"/>
    <w:rsid w:val="00DA0E0E"/>
    <w:rsid w:val="00DB0C39"/>
    <w:rsid w:val="00DB7679"/>
    <w:rsid w:val="00DC3788"/>
    <w:rsid w:val="00DF1702"/>
    <w:rsid w:val="00DF4DD8"/>
    <w:rsid w:val="00DF6354"/>
    <w:rsid w:val="00DF668E"/>
    <w:rsid w:val="00DF68B8"/>
    <w:rsid w:val="00E14D2B"/>
    <w:rsid w:val="00E20DBA"/>
    <w:rsid w:val="00E23CE4"/>
    <w:rsid w:val="00E25FCE"/>
    <w:rsid w:val="00E660D6"/>
    <w:rsid w:val="00E771AB"/>
    <w:rsid w:val="00E85B70"/>
    <w:rsid w:val="00E877A3"/>
    <w:rsid w:val="00EA5BA5"/>
    <w:rsid w:val="00EA796F"/>
    <w:rsid w:val="00EB077B"/>
    <w:rsid w:val="00EC25F5"/>
    <w:rsid w:val="00EC50B9"/>
    <w:rsid w:val="00EC732F"/>
    <w:rsid w:val="00ED26A0"/>
    <w:rsid w:val="00EE7462"/>
    <w:rsid w:val="00F1727A"/>
    <w:rsid w:val="00F3254B"/>
    <w:rsid w:val="00F34764"/>
    <w:rsid w:val="00F54E3C"/>
    <w:rsid w:val="00F738A4"/>
    <w:rsid w:val="00F7792D"/>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1GAChar">
    <w:name w:val="_ H_1_GA Char"/>
    <w:link w:val="H1GA"/>
    <w:rsid w:val="000C67A1"/>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2954</Words>
  <Characters>16842</Characters>
  <Application>Microsoft Office Word</Application>
  <DocSecurity>4</DocSecurity>
  <Lines>140</Lines>
  <Paragraphs>39</Paragraphs>
  <ScaleCrop>false</ScaleCrop>
  <HeadingPairs>
    <vt:vector size="2" baseType="variant">
      <vt:variant>
        <vt:lpstr>العنوان</vt:lpstr>
      </vt:variant>
      <vt:variant>
        <vt:i4>1</vt:i4>
      </vt:variant>
    </vt:vector>
  </HeadingPairs>
  <TitlesOfParts>
    <vt:vector size="1" baseType="lpstr">
      <vt:lpstr>E/C.12/TKM/CO/1</vt:lpstr>
    </vt:vector>
  </TitlesOfParts>
  <Company>CSD</Company>
  <LinksUpToDate>false</LinksUpToDate>
  <CharactersWithSpaces>19757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E/C.12/TKM/CO/1</dc:title>
  <dc:subject/>
  <dc:creator>RIZ</dc:creator>
  <cp:keywords/>
  <dc:description/>
  <cp:lastModifiedBy>RIZ</cp:lastModifiedBy>
  <cp:revision>2</cp:revision>
  <cp:lastPrinted>2012-01-09T10:00:00Z</cp:lastPrinted>
  <dcterms:created xsi:type="dcterms:W3CDTF">2012-01-09T14:10:00Z</dcterms:created>
  <dcterms:modified xsi:type="dcterms:W3CDTF">2012-01-09T14:10:00Z</dcterms:modified>
</cp:coreProperties>
</file>