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1709F8">
                <w:t>C.12/AZE/CO/3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1709F8">
                <w:rPr>
                  <w:lang w:val="en-US"/>
                </w:rPr>
                <w:t>5 June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A10348" w:rsidRPr="00DF6CD8" w:rsidRDefault="001709F8" w:rsidP="00DF6CD8">
      <w:pPr>
        <w:spacing w:before="120"/>
        <w:rPr>
          <w:b/>
          <w:sz w:val="24"/>
          <w:szCs w:val="24"/>
          <w:lang w:val="en-US"/>
        </w:rPr>
      </w:pPr>
      <w:r w:rsidRPr="00DF6CD8">
        <w:rPr>
          <w:b/>
          <w:sz w:val="24"/>
          <w:szCs w:val="24"/>
        </w:rPr>
        <w:t xml:space="preserve">Комитет по экономическим, социальным </w:t>
      </w:r>
      <w:r w:rsidRPr="00DF6CD8">
        <w:rPr>
          <w:b/>
          <w:sz w:val="24"/>
          <w:szCs w:val="24"/>
        </w:rPr>
        <w:br/>
        <w:t>и культурным правам</w:t>
      </w:r>
    </w:p>
    <w:p w:rsidR="00DF6CD8" w:rsidRPr="002E0860" w:rsidRDefault="00DF6CD8" w:rsidP="00DF6CD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2E0860">
        <w:t>Заключ</w:t>
      </w:r>
      <w:r w:rsidR="000B53E9">
        <w:t xml:space="preserve">ительные замечания по третьему </w:t>
      </w:r>
      <w:r w:rsidRPr="002E0860">
        <w:t>периодическому докладу Азербайджана</w:t>
      </w:r>
      <w:r w:rsidR="000B53E9">
        <w:t>,</w:t>
      </w:r>
      <w:r w:rsidR="000B53E9">
        <w:br/>
        <w:t>принятые Комитетом на его пятидесятой сессии</w:t>
      </w:r>
      <w:r w:rsidR="000B53E9">
        <w:br/>
        <w:t>(29 апреля − 17 мая 2013 года)</w:t>
      </w:r>
    </w:p>
    <w:p w:rsidR="00DF6CD8" w:rsidRPr="002E0860" w:rsidRDefault="00DF6CD8" w:rsidP="00DF6CD8">
      <w:pPr>
        <w:pStyle w:val="SingleTxtGR"/>
      </w:pPr>
      <w:r w:rsidRPr="002E0860">
        <w:t>1.</w:t>
      </w:r>
      <w:r w:rsidRPr="002E0860">
        <w:tab/>
        <w:t>Комитет по экономическим, социальным и культурным правам рассмо</w:t>
      </w:r>
      <w:r w:rsidRPr="002E0860">
        <w:t>т</w:t>
      </w:r>
      <w:r w:rsidRPr="002E0860">
        <w:t>рел третий периодический доклад Азербайджана об осуществлении Междун</w:t>
      </w:r>
      <w:r w:rsidRPr="002E0860">
        <w:t>а</w:t>
      </w:r>
      <w:r w:rsidRPr="002E0860">
        <w:t>родного пакта об экономических, социальных и кул</w:t>
      </w:r>
      <w:r w:rsidRPr="002E0860">
        <w:t>ь</w:t>
      </w:r>
      <w:r w:rsidRPr="002E0860">
        <w:t>турных правах (Е/С.12/</w:t>
      </w:r>
      <w:r w:rsidRPr="002E0860">
        <w:rPr>
          <w:lang w:val="en-US"/>
        </w:rPr>
        <w:t>AZE</w:t>
      </w:r>
      <w:r w:rsidRPr="002E0860">
        <w:t xml:space="preserve">/3) на своих </w:t>
      </w:r>
      <w:r>
        <w:t>9-м</w:t>
      </w:r>
      <w:r w:rsidRPr="002E0860">
        <w:t xml:space="preserve"> и </w:t>
      </w:r>
      <w:r>
        <w:t>10-м</w:t>
      </w:r>
      <w:r w:rsidRPr="002E0860">
        <w:t xml:space="preserve"> заседаниях (</w:t>
      </w:r>
      <w:r w:rsidRPr="002E0860">
        <w:rPr>
          <w:lang w:val="en-GB"/>
        </w:rPr>
        <w:t>E</w:t>
      </w:r>
      <w:r w:rsidRPr="002E0860">
        <w:t>/</w:t>
      </w:r>
      <w:r w:rsidRPr="002E0860">
        <w:rPr>
          <w:lang w:val="en-GB"/>
        </w:rPr>
        <w:t>C</w:t>
      </w:r>
      <w:r w:rsidRPr="002E0860">
        <w:t>.12/2013/</w:t>
      </w:r>
      <w:r w:rsidRPr="002E0860">
        <w:rPr>
          <w:lang w:val="en-GB"/>
        </w:rPr>
        <w:t>SR</w:t>
      </w:r>
      <w:r w:rsidRPr="002E0860">
        <w:t>.9-10), состоя</w:t>
      </w:r>
      <w:r w:rsidRPr="002E0860">
        <w:t>в</w:t>
      </w:r>
      <w:r w:rsidRPr="002E0860">
        <w:t xml:space="preserve">шихся 3 мая 2013 года, и принял на своем </w:t>
      </w:r>
      <w:r>
        <w:t>28-м</w:t>
      </w:r>
      <w:r w:rsidRPr="002E0860">
        <w:t xml:space="preserve"> заседании, состояв</w:t>
      </w:r>
      <w:r>
        <w:t xml:space="preserve">шемся 17 мая 2013 года, </w:t>
      </w:r>
      <w:r w:rsidRPr="002E0860">
        <w:t>следующие заключительные замеч</w:t>
      </w:r>
      <w:r w:rsidRPr="002E0860">
        <w:t>а</w:t>
      </w:r>
      <w:r w:rsidRPr="002E0860">
        <w:t>ния.</w:t>
      </w:r>
    </w:p>
    <w:p w:rsidR="00DF6CD8" w:rsidRPr="002E0860" w:rsidRDefault="00DF6CD8" w:rsidP="00DF6CD8">
      <w:pPr>
        <w:pStyle w:val="H1GR"/>
      </w:pPr>
      <w:r w:rsidRPr="003C5149">
        <w:tab/>
      </w:r>
      <w:r w:rsidRPr="002E0860">
        <w:t>А.</w:t>
      </w:r>
      <w:r w:rsidRPr="002E0860">
        <w:tab/>
        <w:t>Введение</w:t>
      </w:r>
    </w:p>
    <w:p w:rsidR="00DF6CD8" w:rsidRPr="002E0860" w:rsidRDefault="00DF6CD8" w:rsidP="00DF6CD8">
      <w:pPr>
        <w:pStyle w:val="SingleTxtGR"/>
      </w:pPr>
      <w:r w:rsidRPr="002E0860">
        <w:t>2.</w:t>
      </w:r>
      <w:r w:rsidRPr="002E0860">
        <w:tab/>
        <w:t xml:space="preserve">Комитет с удовлетворением отмечает представление Азербайджаном третьего периодического доклада, </w:t>
      </w:r>
      <w:r>
        <w:t>подготовленного</w:t>
      </w:r>
      <w:r w:rsidRPr="002E0860">
        <w:t xml:space="preserve"> в соответствии с руковод</w:t>
      </w:r>
      <w:r w:rsidRPr="002E0860">
        <w:t>я</w:t>
      </w:r>
      <w:r w:rsidRPr="002E0860">
        <w:t>щими принципами</w:t>
      </w:r>
      <w:r w:rsidRPr="006277B5">
        <w:t xml:space="preserve"> </w:t>
      </w:r>
      <w:r w:rsidRPr="002E0860">
        <w:t>Комитет</w:t>
      </w:r>
      <w:r>
        <w:t>а, касающимися</w:t>
      </w:r>
      <w:r w:rsidRPr="002E0860">
        <w:t xml:space="preserve"> представления докладов</w:t>
      </w:r>
      <w:r w:rsidR="000B53E9">
        <w:t>.</w:t>
      </w:r>
      <w:r w:rsidRPr="002E0860">
        <w:t xml:space="preserve"> Коми</w:t>
      </w:r>
      <w:r w:rsidR="00BA031A">
        <w:t>тет с</w:t>
      </w:r>
      <w:r w:rsidR="00BA031A">
        <w:rPr>
          <w:lang w:val="en-US"/>
        </w:rPr>
        <w:t> </w:t>
      </w:r>
      <w:r w:rsidRPr="002E0860">
        <w:t xml:space="preserve">удовлетворением </w:t>
      </w:r>
      <w:r>
        <w:t>отмечает</w:t>
      </w:r>
      <w:r w:rsidRPr="002E0860">
        <w:t xml:space="preserve"> также полученные им подробные письменные о</w:t>
      </w:r>
      <w:r w:rsidRPr="002E0860">
        <w:t>т</w:t>
      </w:r>
      <w:r w:rsidRPr="002E0860">
        <w:t>веты на его перечень вопросов (</w:t>
      </w:r>
      <w:r w:rsidRPr="002E0860">
        <w:rPr>
          <w:lang w:val="en-GB"/>
        </w:rPr>
        <w:t>E</w:t>
      </w:r>
      <w:r w:rsidRPr="002E0860">
        <w:t>/</w:t>
      </w:r>
      <w:r w:rsidRPr="002E0860">
        <w:rPr>
          <w:lang w:val="en-GB"/>
        </w:rPr>
        <w:t>C</w:t>
      </w:r>
      <w:r w:rsidRPr="002E0860">
        <w:t>.12/</w:t>
      </w:r>
      <w:r w:rsidRPr="002E0860">
        <w:rPr>
          <w:lang w:val="en-GB"/>
        </w:rPr>
        <w:t>AZE</w:t>
      </w:r>
      <w:r w:rsidRPr="002E0860">
        <w:t>/</w:t>
      </w:r>
      <w:r w:rsidRPr="002E0860">
        <w:rPr>
          <w:lang w:val="en-GB"/>
        </w:rPr>
        <w:t>Q</w:t>
      </w:r>
      <w:r w:rsidRPr="002E0860">
        <w:t>/3/</w:t>
      </w:r>
      <w:r w:rsidRPr="002E0860">
        <w:rPr>
          <w:lang w:val="en-GB"/>
        </w:rPr>
        <w:t>Add</w:t>
      </w:r>
      <w:r w:rsidRPr="002E0860">
        <w:t>.1) и приветствует конс</w:t>
      </w:r>
      <w:r w:rsidRPr="002E0860">
        <w:t>т</w:t>
      </w:r>
      <w:r w:rsidRPr="002E0860">
        <w:t xml:space="preserve">руктивный диалог, </w:t>
      </w:r>
      <w:r>
        <w:t>проведенный</w:t>
      </w:r>
      <w:r w:rsidRPr="002E0860">
        <w:t xml:space="preserve"> с делегацией высокого уровня</w:t>
      </w:r>
      <w:r w:rsidR="000B53E9" w:rsidRPr="000B53E9">
        <w:t xml:space="preserve"> </w:t>
      </w:r>
      <w:r w:rsidR="000B53E9" w:rsidRPr="002E0860">
        <w:t>государства-участника</w:t>
      </w:r>
      <w:r w:rsidRPr="002E0860">
        <w:t xml:space="preserve">, </w:t>
      </w:r>
      <w:r>
        <w:t xml:space="preserve">в состав которой вошли </w:t>
      </w:r>
      <w:r w:rsidRPr="002E0860">
        <w:t>представител</w:t>
      </w:r>
      <w:r>
        <w:t>и</w:t>
      </w:r>
      <w:r w:rsidRPr="002E0860">
        <w:t xml:space="preserve"> различных мин</w:t>
      </w:r>
      <w:r w:rsidRPr="002E0860">
        <w:t>и</w:t>
      </w:r>
      <w:r w:rsidRPr="002E0860">
        <w:t>стерств.</w:t>
      </w:r>
    </w:p>
    <w:p w:rsidR="00DF6CD8" w:rsidRPr="002E0860" w:rsidRDefault="00DF6CD8" w:rsidP="00DF6CD8">
      <w:pPr>
        <w:pStyle w:val="H1GR"/>
        <w:pageBreakBefore/>
      </w:pPr>
      <w:r w:rsidRPr="00391D31">
        <w:tab/>
      </w:r>
      <w:r w:rsidRPr="002E0860">
        <w:t>В.</w:t>
      </w:r>
      <w:r w:rsidRPr="002E0860">
        <w:tab/>
      </w:r>
      <w:r>
        <w:t>Позитивные</w:t>
      </w:r>
      <w:r w:rsidRPr="002E0860">
        <w:t xml:space="preserve"> аспекты</w:t>
      </w:r>
    </w:p>
    <w:p w:rsidR="00DF6CD8" w:rsidRPr="002E0860" w:rsidRDefault="00DF6CD8" w:rsidP="00DF6CD8">
      <w:pPr>
        <w:pStyle w:val="SingleTxtGR"/>
      </w:pPr>
      <w:r w:rsidRPr="002E0860">
        <w:t>3.</w:t>
      </w:r>
      <w:r w:rsidRPr="002E0860">
        <w:tab/>
        <w:t>Комитет приветствует ратификацию государством-участником следу</w:t>
      </w:r>
      <w:r w:rsidRPr="002E0860">
        <w:t>ю</w:t>
      </w:r>
      <w:r w:rsidRPr="002E0860">
        <w:t>щих договоров:</w:t>
      </w:r>
    </w:p>
    <w:p w:rsidR="00DF6CD8" w:rsidRPr="002E0860" w:rsidRDefault="00DF6CD8" w:rsidP="00DF6CD8">
      <w:pPr>
        <w:pStyle w:val="SingleTxtGR"/>
      </w:pPr>
      <w:r w:rsidRPr="002E0860">
        <w:tab/>
      </w:r>
      <w:r>
        <w:t>а)</w:t>
      </w:r>
      <w:r>
        <w:tab/>
        <w:t>Конвенции о правах инвалидов,</w:t>
      </w:r>
      <w:r w:rsidRPr="002E0860">
        <w:t xml:space="preserve"> </w:t>
      </w:r>
      <w:r w:rsidR="00BA031A">
        <w:t>28 января 2009</w:t>
      </w:r>
      <w:r w:rsidR="00BA031A" w:rsidRPr="00BA031A">
        <w:t xml:space="preserve"> </w:t>
      </w:r>
      <w:r w:rsidRPr="002E0860">
        <w:t>года;</w:t>
      </w:r>
    </w:p>
    <w:p w:rsidR="00DF6CD8" w:rsidRPr="002E0860" w:rsidRDefault="00DF6CD8" w:rsidP="00DF6CD8">
      <w:pPr>
        <w:pStyle w:val="SingleTxtGR"/>
      </w:pPr>
      <w:r w:rsidRPr="002E0860">
        <w:tab/>
      </w:r>
      <w:r w:rsidRPr="002E0860">
        <w:rPr>
          <w:lang w:val="en-US"/>
        </w:rPr>
        <w:t>b</w:t>
      </w:r>
      <w:r w:rsidRPr="002E0860">
        <w:t>)</w:t>
      </w:r>
      <w:r w:rsidRPr="002E0860">
        <w:tab/>
        <w:t>Факультативн</w:t>
      </w:r>
      <w:r>
        <w:t>ого</w:t>
      </w:r>
      <w:r w:rsidRPr="002E0860">
        <w:t xml:space="preserve"> протокол</w:t>
      </w:r>
      <w:r>
        <w:t>а</w:t>
      </w:r>
      <w:r w:rsidRPr="002E0860">
        <w:t xml:space="preserve"> к Конвенции против пыток и других жестоких, бесчеловечных или унижающих достоинство видов обращения и н</w:t>
      </w:r>
      <w:r w:rsidRPr="002E0860">
        <w:t>а</w:t>
      </w:r>
      <w:r w:rsidRPr="002E0860">
        <w:t>казания, 28 января 2009 года.</w:t>
      </w:r>
    </w:p>
    <w:p w:rsidR="00DF6CD8" w:rsidRPr="002E0860" w:rsidRDefault="00DF6CD8" w:rsidP="00DF6CD8">
      <w:pPr>
        <w:pStyle w:val="SingleTxtGR"/>
      </w:pPr>
      <w:r w:rsidRPr="002E0860">
        <w:t>4.</w:t>
      </w:r>
      <w:r w:rsidRPr="002E0860">
        <w:tab/>
        <w:t>Комитет с удовлетворением принимает к сведению усилия государства-участника по поощрению экономических, социальных и культурных прав, в том числе:</w:t>
      </w:r>
    </w:p>
    <w:p w:rsidR="00DF6CD8" w:rsidRPr="002E0860" w:rsidRDefault="00DF6CD8" w:rsidP="00DF6CD8">
      <w:pPr>
        <w:pStyle w:val="SingleTxtGR"/>
      </w:pPr>
      <w:r w:rsidRPr="002E0860">
        <w:tab/>
        <w:t>а)</w:t>
      </w:r>
      <w:r w:rsidRPr="002E0860">
        <w:tab/>
        <w:t xml:space="preserve">принятие в 2006 году Закона </w:t>
      </w:r>
      <w:r>
        <w:t>"Об обеспечении</w:t>
      </w:r>
      <w:r w:rsidRPr="002E0860">
        <w:t xml:space="preserve"> гендерно</w:t>
      </w:r>
      <w:r>
        <w:t>го</w:t>
      </w:r>
      <w:r w:rsidRPr="002E0860">
        <w:t xml:space="preserve"> равенс</w:t>
      </w:r>
      <w:r w:rsidRPr="002E0860">
        <w:t>т</w:t>
      </w:r>
      <w:r w:rsidRPr="002E0860">
        <w:t>ва</w:t>
      </w:r>
      <w:r>
        <w:t>"</w:t>
      </w:r>
      <w:r w:rsidRPr="002E0860">
        <w:t>, а в 2010 году − Закона</w:t>
      </w:r>
      <w:r>
        <w:t xml:space="preserve"> "</w:t>
      </w:r>
      <w:r w:rsidRPr="002E0860">
        <w:t>О</w:t>
      </w:r>
      <w:r>
        <w:t xml:space="preserve"> </w:t>
      </w:r>
      <w:r w:rsidR="00C4118D">
        <w:t>предотвращении бытового насилия</w:t>
      </w:r>
      <w:r>
        <w:t>"</w:t>
      </w:r>
      <w:r w:rsidRPr="002E0860">
        <w:t>;</w:t>
      </w:r>
    </w:p>
    <w:p w:rsidR="00DF6CD8" w:rsidRPr="002E0860" w:rsidRDefault="00DF6CD8" w:rsidP="00DF6CD8">
      <w:pPr>
        <w:pStyle w:val="SingleTxtGR"/>
      </w:pPr>
      <w:r w:rsidRPr="002E0860">
        <w:tab/>
      </w:r>
      <w:r w:rsidRPr="002E0860">
        <w:rPr>
          <w:lang w:val="en-US"/>
        </w:rPr>
        <w:t>b</w:t>
      </w:r>
      <w:r w:rsidRPr="002E0860">
        <w:t>)</w:t>
      </w:r>
      <w:r w:rsidRPr="002E0860">
        <w:tab/>
        <w:t>принятие в 2006 году Закона "О трудовых пенсиях" и Закона "О с</w:t>
      </w:r>
      <w:r w:rsidRPr="002E0860">
        <w:t>о</w:t>
      </w:r>
      <w:r w:rsidRPr="002E0860">
        <w:t>циальных пособиях";</w:t>
      </w:r>
    </w:p>
    <w:p w:rsidR="00DF6CD8" w:rsidRPr="002E0860" w:rsidRDefault="00DF6CD8" w:rsidP="00DF6CD8">
      <w:pPr>
        <w:pStyle w:val="SingleTxtGR"/>
      </w:pPr>
      <w:r w:rsidRPr="002E0860">
        <w:tab/>
        <w:t>с)</w:t>
      </w:r>
      <w:r w:rsidRPr="002E0860">
        <w:tab/>
        <w:t xml:space="preserve">внесение в 2006 году изменений в Семейный </w:t>
      </w:r>
      <w:r>
        <w:t xml:space="preserve">кодекс </w:t>
      </w:r>
      <w:r w:rsidRPr="002E0860">
        <w:t>и Гражданско-процессуальны</w:t>
      </w:r>
      <w:r>
        <w:t>й</w:t>
      </w:r>
      <w:r w:rsidRPr="002E0860">
        <w:t xml:space="preserve"> кодекс в целях </w:t>
      </w:r>
      <w:r w:rsidR="00C4118D">
        <w:t>совершенствования</w:t>
      </w:r>
      <w:r w:rsidRPr="002E0860">
        <w:t xml:space="preserve"> процедуры международных усыновлений</w:t>
      </w:r>
      <w:r>
        <w:t>/удочерений</w:t>
      </w:r>
      <w:r w:rsidRPr="002E0860">
        <w:t xml:space="preserve"> и контроля за ними, а также</w:t>
      </w:r>
      <w:r>
        <w:t xml:space="preserve"> </w:t>
      </w:r>
      <w:r w:rsidR="00EB37D9">
        <w:t>принятие</w:t>
      </w:r>
      <w:r>
        <w:t xml:space="preserve"> 8 мая</w:t>
      </w:r>
      <w:r w:rsidRPr="002E0860">
        <w:t xml:space="preserve"> 2012 год</w:t>
      </w:r>
      <w:r>
        <w:t>а</w:t>
      </w:r>
      <w:r w:rsidRPr="002E0860">
        <w:t xml:space="preserve"> </w:t>
      </w:r>
      <w:r w:rsidR="00EB37D9">
        <w:t>"Правил государственного контроля при осуществлении прав ребе</w:t>
      </w:r>
      <w:r w:rsidR="00EB37D9">
        <w:t>н</w:t>
      </w:r>
      <w:r w:rsidR="00EB37D9">
        <w:t>ка"</w:t>
      </w:r>
      <w:r w:rsidRPr="002E0860">
        <w:t>;</w:t>
      </w:r>
    </w:p>
    <w:p w:rsidR="00DF6CD8" w:rsidRPr="002E0860" w:rsidRDefault="00DF6CD8" w:rsidP="00DF6CD8">
      <w:pPr>
        <w:pStyle w:val="SingleTxtGR"/>
      </w:pPr>
      <w:r w:rsidRPr="002E0860">
        <w:tab/>
      </w:r>
      <w:r w:rsidRPr="002E0860">
        <w:rPr>
          <w:lang w:val="en-US"/>
        </w:rPr>
        <w:t>d</w:t>
      </w:r>
      <w:r w:rsidRPr="002E0860">
        <w:t>)</w:t>
      </w:r>
      <w:r w:rsidRPr="002E0860">
        <w:tab/>
        <w:t>принятие в 2005 году Закона "О борьбе с торговлей людьми", а та</w:t>
      </w:r>
      <w:r w:rsidRPr="002E0860">
        <w:t>к</w:t>
      </w:r>
      <w:r w:rsidRPr="002E0860">
        <w:t>же принятие национал</w:t>
      </w:r>
      <w:r w:rsidRPr="002E0860">
        <w:t>ь</w:t>
      </w:r>
      <w:r w:rsidRPr="002E0860">
        <w:t>ного плана действий по борьбе с торговлей людьми.</w:t>
      </w:r>
    </w:p>
    <w:p w:rsidR="00DF6CD8" w:rsidRPr="002E0860" w:rsidRDefault="00DF6CD8" w:rsidP="00DF6CD8">
      <w:pPr>
        <w:pStyle w:val="H1GR"/>
      </w:pPr>
      <w:r w:rsidRPr="00B0619D">
        <w:tab/>
      </w:r>
      <w:r w:rsidRPr="002E0860">
        <w:t>С.</w:t>
      </w:r>
      <w:r w:rsidRPr="002E0860">
        <w:tab/>
        <w:t>Основные вопро</w:t>
      </w:r>
      <w:r>
        <w:t>сы, вызывающие озабоченность, и</w:t>
      </w:r>
      <w:r>
        <w:rPr>
          <w:lang w:val="en-US"/>
        </w:rPr>
        <w:t> </w:t>
      </w:r>
      <w:r w:rsidRPr="002E0860">
        <w:t>рекомендации</w:t>
      </w:r>
    </w:p>
    <w:p w:rsidR="00DF6CD8" w:rsidRDefault="00A271C7" w:rsidP="00DF6CD8">
      <w:pPr>
        <w:pStyle w:val="SingleTxtGR"/>
        <w:rPr>
          <w:b/>
        </w:rPr>
      </w:pPr>
      <w:r w:rsidRPr="00F43092">
        <w:t>5.</w:t>
      </w:r>
      <w:r>
        <w:rPr>
          <w:b/>
        </w:rPr>
        <w:tab/>
      </w:r>
      <w:r w:rsidR="00DF6CD8" w:rsidRPr="002E0860">
        <w:rPr>
          <w:b/>
        </w:rPr>
        <w:t>Комитет рекомендует государству-участнику повысить эффекти</w:t>
      </w:r>
      <w:r w:rsidR="00DF6CD8" w:rsidRPr="002E0860">
        <w:rPr>
          <w:b/>
        </w:rPr>
        <w:t>в</w:t>
      </w:r>
      <w:r w:rsidR="00DF6CD8" w:rsidRPr="002E0860">
        <w:rPr>
          <w:b/>
        </w:rPr>
        <w:t xml:space="preserve">ность своих программ </w:t>
      </w:r>
      <w:r w:rsidR="00DF6CD8">
        <w:rPr>
          <w:b/>
        </w:rPr>
        <w:t>подготовки</w:t>
      </w:r>
      <w:r w:rsidR="00DF6CD8" w:rsidRPr="002E0860">
        <w:rPr>
          <w:b/>
        </w:rPr>
        <w:t xml:space="preserve"> по правам человека, с тем чтобы </w:t>
      </w:r>
      <w:r w:rsidR="00CB5781">
        <w:rPr>
          <w:b/>
        </w:rPr>
        <w:t>соде</w:t>
      </w:r>
      <w:r w:rsidR="00CB5781">
        <w:rPr>
          <w:b/>
        </w:rPr>
        <w:t>й</w:t>
      </w:r>
      <w:r w:rsidR="00CB5781">
        <w:rPr>
          <w:b/>
        </w:rPr>
        <w:t xml:space="preserve">ствовать </w:t>
      </w:r>
      <w:r w:rsidR="00DF6CD8" w:rsidRPr="002E0860">
        <w:rPr>
          <w:b/>
        </w:rPr>
        <w:t>улуч</w:t>
      </w:r>
      <w:r w:rsidR="00CB5781">
        <w:rPr>
          <w:b/>
        </w:rPr>
        <w:t>шению</w:t>
      </w:r>
      <w:r w:rsidR="00DF6CD8" w:rsidRPr="002E0860">
        <w:rPr>
          <w:b/>
        </w:rPr>
        <w:t xml:space="preserve"> знаний, информированности и применения Междун</w:t>
      </w:r>
      <w:r w:rsidR="00DF6CD8" w:rsidRPr="002E0860">
        <w:rPr>
          <w:b/>
        </w:rPr>
        <w:t>а</w:t>
      </w:r>
      <w:r w:rsidR="00DF6CD8" w:rsidRPr="002E0860">
        <w:rPr>
          <w:b/>
        </w:rPr>
        <w:t>родного пакта об экономических, социальных и культурных правах, в ч</w:t>
      </w:r>
      <w:r w:rsidR="00DF6CD8" w:rsidRPr="002E0860">
        <w:rPr>
          <w:b/>
        </w:rPr>
        <w:t>а</w:t>
      </w:r>
      <w:r w:rsidR="00DF6CD8" w:rsidRPr="002E0860">
        <w:rPr>
          <w:b/>
        </w:rPr>
        <w:t>стности среди работников судебной системы, должностных лиц право</w:t>
      </w:r>
      <w:r w:rsidR="00DF6CD8">
        <w:rPr>
          <w:b/>
        </w:rPr>
        <w:t>охр</w:t>
      </w:r>
      <w:r w:rsidR="00DF6CD8">
        <w:rPr>
          <w:b/>
        </w:rPr>
        <w:t>а</w:t>
      </w:r>
      <w:r w:rsidR="00DF6CD8">
        <w:rPr>
          <w:b/>
        </w:rPr>
        <w:t>нитель</w:t>
      </w:r>
      <w:r w:rsidR="00DF6CD8" w:rsidRPr="002E0860">
        <w:rPr>
          <w:b/>
        </w:rPr>
        <w:t>ных о</w:t>
      </w:r>
      <w:r w:rsidR="00DF6CD8" w:rsidRPr="002E0860">
        <w:rPr>
          <w:b/>
        </w:rPr>
        <w:t>р</w:t>
      </w:r>
      <w:r w:rsidR="00DF6CD8" w:rsidRPr="002E0860">
        <w:rPr>
          <w:b/>
        </w:rPr>
        <w:t>ганов и других субъектов, отвечающих за осуществление Пакта, а</w:t>
      </w:r>
      <w:r w:rsidR="00DF6CD8">
        <w:rPr>
          <w:b/>
        </w:rPr>
        <w:t> </w:t>
      </w:r>
      <w:r w:rsidR="00DF6CD8" w:rsidRPr="002E0860">
        <w:rPr>
          <w:b/>
        </w:rPr>
        <w:t>также среди правообладателей. Комитет также обращает вним</w:t>
      </w:r>
      <w:r w:rsidR="00DF6CD8" w:rsidRPr="002E0860">
        <w:rPr>
          <w:b/>
        </w:rPr>
        <w:t>а</w:t>
      </w:r>
      <w:r w:rsidR="00DF6CD8" w:rsidRPr="002E0860">
        <w:rPr>
          <w:b/>
        </w:rPr>
        <w:t>ние гос</w:t>
      </w:r>
      <w:r w:rsidR="00DF6CD8" w:rsidRPr="002E0860">
        <w:rPr>
          <w:b/>
        </w:rPr>
        <w:t>у</w:t>
      </w:r>
      <w:r w:rsidR="00DF6CD8" w:rsidRPr="002E0860">
        <w:rPr>
          <w:b/>
        </w:rPr>
        <w:t>дарства-участника на свое замечание общего порядка № 9 (1998) о прим</w:t>
      </w:r>
      <w:r w:rsidR="00DF6CD8" w:rsidRPr="002E0860">
        <w:rPr>
          <w:b/>
        </w:rPr>
        <w:t>е</w:t>
      </w:r>
      <w:r w:rsidR="00DF6CD8" w:rsidRPr="002E0860">
        <w:rPr>
          <w:b/>
        </w:rPr>
        <w:t>нении Пакта во внутреннем праве.</w:t>
      </w:r>
    </w:p>
    <w:p w:rsidR="00A271C7" w:rsidRPr="00A271C7" w:rsidRDefault="00A271C7" w:rsidP="00DF6CD8">
      <w:pPr>
        <w:pStyle w:val="SingleTxtGR"/>
      </w:pPr>
      <w:r>
        <w:t>6.</w:t>
      </w:r>
      <w:r>
        <w:tab/>
      </w:r>
      <w:r w:rsidRPr="00F43092">
        <w:rPr>
          <w:b/>
        </w:rPr>
        <w:t>Комитет рекомендует государству-участнику обеспечить, чтобы Гос</w:t>
      </w:r>
      <w:r w:rsidRPr="00F43092">
        <w:rPr>
          <w:b/>
        </w:rPr>
        <w:t>у</w:t>
      </w:r>
      <w:r w:rsidRPr="00F43092">
        <w:rPr>
          <w:b/>
        </w:rPr>
        <w:t>дарственная программа по совершенствованию официальной статистики на 2013−2017 годы охватывала все данные, необходимые для наблюдения за осуществлением экономических, социальных и культурных прав, прово</w:t>
      </w:r>
      <w:r w:rsidRPr="00F43092">
        <w:rPr>
          <w:b/>
        </w:rPr>
        <w:t>з</w:t>
      </w:r>
      <w:r w:rsidRPr="00F43092">
        <w:rPr>
          <w:b/>
        </w:rPr>
        <w:t>глашенных в Пакте, в разбивке по полу, наличию инвалидности, этнич</w:t>
      </w:r>
      <w:r w:rsidRPr="00F43092">
        <w:rPr>
          <w:b/>
        </w:rPr>
        <w:t>е</w:t>
      </w:r>
      <w:r w:rsidRPr="00F43092">
        <w:rPr>
          <w:b/>
        </w:rPr>
        <w:t xml:space="preserve">ской принадлежности, городским и сельским районам и другим </w:t>
      </w:r>
      <w:r w:rsidR="00CB5781" w:rsidRPr="00F43092">
        <w:rPr>
          <w:b/>
        </w:rPr>
        <w:t>релеван</w:t>
      </w:r>
      <w:r w:rsidR="00CB5781" w:rsidRPr="00F43092">
        <w:rPr>
          <w:b/>
        </w:rPr>
        <w:t>т</w:t>
      </w:r>
      <w:r w:rsidR="00CB5781" w:rsidRPr="00F43092">
        <w:rPr>
          <w:b/>
        </w:rPr>
        <w:t>ным признакам.</w:t>
      </w:r>
    </w:p>
    <w:p w:rsidR="00DF6CD8" w:rsidRPr="002E0860" w:rsidRDefault="00A271C7" w:rsidP="00DF6CD8">
      <w:pPr>
        <w:pStyle w:val="SingleTxtGR"/>
      </w:pPr>
      <w:r>
        <w:t>7</w:t>
      </w:r>
      <w:r w:rsidR="00DF6CD8" w:rsidRPr="002E0860">
        <w:t>.</w:t>
      </w:r>
      <w:r w:rsidR="00DF6CD8" w:rsidRPr="002E0860">
        <w:tab/>
        <w:t xml:space="preserve">Комитет с озабоченностью отмечает, что в силу того, что срок давности </w:t>
      </w:r>
      <w:r w:rsidR="00DF6CD8">
        <w:t xml:space="preserve">для обжалования </w:t>
      </w:r>
      <w:r w:rsidR="00DF6CD8" w:rsidRPr="002E0860">
        <w:t xml:space="preserve">ограничен одним годом, Уполномоченный по правам человека (омбудсмен) отклонил более половины индивидуальных жалоб. Кроме того, Комитет по-прежнему озабочен способностью омбудсмена </w:t>
      </w:r>
      <w:r w:rsidR="00DF6CD8">
        <w:t>рассматривать</w:t>
      </w:r>
      <w:r w:rsidR="00DF6CD8" w:rsidRPr="002E0860">
        <w:t xml:space="preserve"> ж</w:t>
      </w:r>
      <w:r w:rsidR="00DF6CD8" w:rsidRPr="002E0860">
        <w:t>а</w:t>
      </w:r>
      <w:r w:rsidR="00DF6CD8" w:rsidRPr="002E0860">
        <w:t>лобы, относя</w:t>
      </w:r>
      <w:r w:rsidR="00DF6CD8">
        <w:t>щиеся к частному сектору</w:t>
      </w:r>
      <w:r w:rsidR="00DF6CD8" w:rsidRPr="002E0860">
        <w:t>.</w:t>
      </w:r>
    </w:p>
    <w:p w:rsidR="00DF6CD8" w:rsidRPr="002E0860" w:rsidRDefault="00DF6CD8" w:rsidP="00DF6CD8">
      <w:pPr>
        <w:pStyle w:val="SingleTxtGR"/>
        <w:rPr>
          <w:b/>
        </w:rPr>
      </w:pPr>
      <w:r w:rsidRPr="002E0860">
        <w:rPr>
          <w:b/>
        </w:rPr>
        <w:t xml:space="preserve">Комитет рекомендует государству-участнику </w:t>
      </w:r>
      <w:r w:rsidR="00CB5781">
        <w:rPr>
          <w:b/>
        </w:rPr>
        <w:t>пред</w:t>
      </w:r>
      <w:r w:rsidRPr="002E0860">
        <w:rPr>
          <w:b/>
        </w:rPr>
        <w:t xml:space="preserve">принять </w:t>
      </w:r>
      <w:r w:rsidR="00CB5781">
        <w:rPr>
          <w:b/>
        </w:rPr>
        <w:t>конструктивные шаги к тому</w:t>
      </w:r>
      <w:r w:rsidR="00647935">
        <w:rPr>
          <w:b/>
        </w:rPr>
        <w:t>, чтобы данное одногодичное ограничение не служило препя</w:t>
      </w:r>
      <w:r w:rsidR="00647935">
        <w:rPr>
          <w:b/>
        </w:rPr>
        <w:t>т</w:t>
      </w:r>
      <w:r w:rsidR="00647935">
        <w:rPr>
          <w:b/>
        </w:rPr>
        <w:t xml:space="preserve">ствием </w:t>
      </w:r>
      <w:r w:rsidR="00312951">
        <w:rPr>
          <w:b/>
        </w:rPr>
        <w:t xml:space="preserve">подаче жалоб, и обеспечить, </w:t>
      </w:r>
      <w:r w:rsidRPr="002E0860">
        <w:rPr>
          <w:b/>
        </w:rPr>
        <w:t>чтобы его мандат</w:t>
      </w:r>
      <w:r w:rsidR="00312951">
        <w:rPr>
          <w:b/>
        </w:rPr>
        <w:t>ом</w:t>
      </w:r>
      <w:r w:rsidRPr="002E0860">
        <w:rPr>
          <w:b/>
        </w:rPr>
        <w:t xml:space="preserve"> полностью охв</w:t>
      </w:r>
      <w:r w:rsidRPr="002E0860">
        <w:rPr>
          <w:b/>
        </w:rPr>
        <w:t>а</w:t>
      </w:r>
      <w:r w:rsidRPr="002E0860">
        <w:rPr>
          <w:b/>
        </w:rPr>
        <w:t>тывал</w:t>
      </w:r>
      <w:r>
        <w:rPr>
          <w:b/>
        </w:rPr>
        <w:t>ись</w:t>
      </w:r>
      <w:r w:rsidRPr="002E0860">
        <w:rPr>
          <w:b/>
        </w:rPr>
        <w:t xml:space="preserve"> и защищал</w:t>
      </w:r>
      <w:r>
        <w:rPr>
          <w:b/>
        </w:rPr>
        <w:t>ись</w:t>
      </w:r>
      <w:r w:rsidRPr="002E0860">
        <w:rPr>
          <w:b/>
        </w:rPr>
        <w:t xml:space="preserve"> все экономические, социальные и культурные права.</w:t>
      </w:r>
    </w:p>
    <w:p w:rsidR="00DF6CD8" w:rsidRPr="002E0860" w:rsidRDefault="00312951" w:rsidP="00DF6CD8">
      <w:pPr>
        <w:pStyle w:val="SingleTxtGR"/>
      </w:pPr>
      <w:r>
        <w:t>8</w:t>
      </w:r>
      <w:r w:rsidR="00DF6CD8" w:rsidRPr="002E0860">
        <w:t>.</w:t>
      </w:r>
      <w:r w:rsidR="00DF6CD8" w:rsidRPr="002E0860">
        <w:tab/>
        <w:t>Комитет озабочен тем, что меньшинства, в частности лезгинское и т</w:t>
      </w:r>
      <w:r w:rsidR="00DF6CD8" w:rsidRPr="002E0860">
        <w:t>а</w:t>
      </w:r>
      <w:r w:rsidR="00DF6CD8" w:rsidRPr="002E0860">
        <w:t>лышское население</w:t>
      </w:r>
      <w:r w:rsidR="00DF6CD8">
        <w:t>,</w:t>
      </w:r>
      <w:r w:rsidR="00DF6CD8" w:rsidRPr="002E0860">
        <w:t xml:space="preserve"> </w:t>
      </w:r>
      <w:r w:rsidR="00DF6CD8">
        <w:t>по-прежнему</w:t>
      </w:r>
      <w:r w:rsidR="00DF6CD8" w:rsidRPr="002E0860">
        <w:t xml:space="preserve"> являются жертвами широко распростране</w:t>
      </w:r>
      <w:r w:rsidR="00DF6CD8" w:rsidRPr="002E0860">
        <w:t>н</w:t>
      </w:r>
      <w:r w:rsidR="00DF6CD8" w:rsidRPr="002E0860">
        <w:t>ной дискриминации, в частности в области занятости, жилья, здравоохранения и образования (ст</w:t>
      </w:r>
      <w:r w:rsidR="00DF6CD8">
        <w:t>атья</w:t>
      </w:r>
      <w:r w:rsidR="00DF6CD8" w:rsidRPr="002E0860">
        <w:t xml:space="preserve"> 2).</w:t>
      </w:r>
    </w:p>
    <w:p w:rsidR="00DF6CD8" w:rsidRPr="002E0860" w:rsidRDefault="00DF6CD8" w:rsidP="00DF6CD8">
      <w:pPr>
        <w:pStyle w:val="SingleTxtGR"/>
        <w:rPr>
          <w:b/>
        </w:rPr>
      </w:pPr>
      <w:r w:rsidRPr="002E0860">
        <w:rPr>
          <w:b/>
        </w:rPr>
        <w:t xml:space="preserve">Комитет рекомендует государству-участнику </w:t>
      </w:r>
      <w:r>
        <w:rPr>
          <w:b/>
        </w:rPr>
        <w:t>продолжать</w:t>
      </w:r>
      <w:r w:rsidRPr="002E0860">
        <w:rPr>
          <w:b/>
        </w:rPr>
        <w:t xml:space="preserve"> </w:t>
      </w:r>
      <w:r w:rsidR="00F93149">
        <w:rPr>
          <w:b/>
        </w:rPr>
        <w:t>свои</w:t>
      </w:r>
      <w:r w:rsidRPr="002E0860">
        <w:rPr>
          <w:b/>
        </w:rPr>
        <w:t xml:space="preserve"> усилия, н</w:t>
      </w:r>
      <w:r w:rsidRPr="002E0860">
        <w:rPr>
          <w:b/>
        </w:rPr>
        <w:t>а</w:t>
      </w:r>
      <w:r w:rsidRPr="002E0860">
        <w:rPr>
          <w:b/>
        </w:rPr>
        <w:t>правленные на искоренение любых форм дискриминации в отношении меньшинств, в частности лезгинского и талышского населения, ясно за</w:t>
      </w:r>
      <w:r w:rsidRPr="002E0860">
        <w:rPr>
          <w:b/>
        </w:rPr>
        <w:t>я</w:t>
      </w:r>
      <w:r w:rsidRPr="002E0860">
        <w:rPr>
          <w:b/>
        </w:rPr>
        <w:t>вив, что оно не будет мириться ни с какими формами дискриминации или н</w:t>
      </w:r>
      <w:r w:rsidRPr="002E0860">
        <w:rPr>
          <w:b/>
        </w:rPr>
        <w:t>а</w:t>
      </w:r>
      <w:r w:rsidRPr="002E0860">
        <w:rPr>
          <w:b/>
        </w:rPr>
        <w:t>силия в отношении лиц на основании их национального или этнического происхождения</w:t>
      </w:r>
      <w:r>
        <w:rPr>
          <w:b/>
        </w:rPr>
        <w:t>,</w:t>
      </w:r>
      <w:r w:rsidRPr="002E0860">
        <w:rPr>
          <w:b/>
        </w:rPr>
        <w:t xml:space="preserve"> и поощряя участие всего населения в этом пр</w:t>
      </w:r>
      <w:r w:rsidRPr="002E0860">
        <w:rPr>
          <w:b/>
        </w:rPr>
        <w:t>о</w:t>
      </w:r>
      <w:r w:rsidR="00BA031A">
        <w:rPr>
          <w:b/>
        </w:rPr>
        <w:t>цессе. В</w:t>
      </w:r>
      <w:r w:rsidR="00BA031A">
        <w:rPr>
          <w:b/>
          <w:lang w:val="en-US"/>
        </w:rPr>
        <w:t> </w:t>
      </w:r>
      <w:r w:rsidRPr="002E0860">
        <w:rPr>
          <w:b/>
        </w:rPr>
        <w:t>этой связи Комитет обращает внимание государства-участника на свое замечание общего порядка № 20 (2009) о недискриминации в области эк</w:t>
      </w:r>
      <w:r w:rsidRPr="002E0860">
        <w:rPr>
          <w:b/>
        </w:rPr>
        <w:t>о</w:t>
      </w:r>
      <w:r w:rsidRPr="002E0860">
        <w:rPr>
          <w:b/>
        </w:rPr>
        <w:t>номич</w:t>
      </w:r>
      <w:r w:rsidRPr="002E0860">
        <w:rPr>
          <w:b/>
        </w:rPr>
        <w:t>е</w:t>
      </w:r>
      <w:r w:rsidRPr="002E0860">
        <w:rPr>
          <w:b/>
        </w:rPr>
        <w:t>ских, социальных и культурных прав.</w:t>
      </w:r>
    </w:p>
    <w:p w:rsidR="00DF6CD8" w:rsidRPr="002E0860" w:rsidRDefault="00F93149" w:rsidP="00DF6CD8">
      <w:pPr>
        <w:pStyle w:val="SingleTxtGR"/>
      </w:pPr>
      <w:r>
        <w:t>9</w:t>
      </w:r>
      <w:r w:rsidR="00DF6CD8" w:rsidRPr="002E0860">
        <w:t>.</w:t>
      </w:r>
      <w:r w:rsidR="00DF6CD8" w:rsidRPr="002E0860">
        <w:tab/>
        <w:t>С удовлетворением отмечая усилия государства-участника по улучшению положения значител</w:t>
      </w:r>
      <w:r w:rsidR="00DF6CD8" w:rsidRPr="002E0860">
        <w:t>ь</w:t>
      </w:r>
      <w:r w:rsidR="00DF6CD8" w:rsidRPr="002E0860">
        <w:t>ного числа беженцев, внутренне перемещенных лиц (ВПЛ), просителей убежища и лиц без гражданства, Комитет озабочен тем, что многие из них до сих пор живут в условиях, не соответствующих установле</w:t>
      </w:r>
      <w:r w:rsidR="00DF6CD8" w:rsidRPr="002E0860">
        <w:t>н</w:t>
      </w:r>
      <w:r w:rsidR="00DF6CD8" w:rsidRPr="002E0860">
        <w:t>ным стандартам, и что они не пользуются в полной мере своими экономич</w:t>
      </w:r>
      <w:r w:rsidR="00DF6CD8" w:rsidRPr="002E0860">
        <w:t>е</w:t>
      </w:r>
      <w:r w:rsidR="00DF6CD8" w:rsidRPr="002E0860">
        <w:t xml:space="preserve">скими, социальными и культурными правами, в частности правом на доступ к </w:t>
      </w:r>
      <w:r>
        <w:t>медицинским услугам</w:t>
      </w:r>
      <w:r w:rsidR="00DF6CD8" w:rsidRPr="002E0860">
        <w:t>, достаточному жилищу</w:t>
      </w:r>
      <w:r w:rsidR="00DF6CD8">
        <w:t xml:space="preserve"> </w:t>
      </w:r>
      <w:r w:rsidR="00DF6CD8" w:rsidRPr="002E0860">
        <w:t>и</w:t>
      </w:r>
      <w:r>
        <w:t xml:space="preserve"> легальной</w:t>
      </w:r>
      <w:r w:rsidR="00DF6CD8" w:rsidRPr="002E0860">
        <w:t xml:space="preserve"> з</w:t>
      </w:r>
      <w:r w:rsidR="00DF6CD8" w:rsidRPr="002E0860">
        <w:t>а</w:t>
      </w:r>
      <w:r w:rsidR="00DF6CD8" w:rsidRPr="002E0860">
        <w:t>нятости (ст</w:t>
      </w:r>
      <w:r w:rsidR="00DF6CD8">
        <w:t>атья</w:t>
      </w:r>
      <w:r w:rsidR="00DF6CD8" w:rsidRPr="002E0860">
        <w:t xml:space="preserve"> 2).</w:t>
      </w:r>
    </w:p>
    <w:p w:rsidR="00DF6CD8" w:rsidRPr="00DF6CD8" w:rsidRDefault="00DF6CD8" w:rsidP="00DF6CD8">
      <w:pPr>
        <w:pStyle w:val="SingleTxtGR"/>
        <w:rPr>
          <w:b/>
        </w:rPr>
      </w:pPr>
      <w:r w:rsidRPr="002E0860">
        <w:rPr>
          <w:b/>
        </w:rPr>
        <w:t xml:space="preserve">Комитет рекомендует государству-участнику </w:t>
      </w:r>
      <w:r w:rsidR="00691550">
        <w:rPr>
          <w:b/>
        </w:rPr>
        <w:t>продолжать</w:t>
      </w:r>
      <w:r>
        <w:rPr>
          <w:b/>
        </w:rPr>
        <w:t xml:space="preserve"> </w:t>
      </w:r>
      <w:r w:rsidRPr="002E0860">
        <w:rPr>
          <w:b/>
        </w:rPr>
        <w:t>активизировать сво</w:t>
      </w:r>
      <w:r>
        <w:rPr>
          <w:b/>
        </w:rPr>
        <w:t>и усилия по обеспечению гарантирования</w:t>
      </w:r>
      <w:r w:rsidRPr="002E0860">
        <w:rPr>
          <w:b/>
        </w:rPr>
        <w:t xml:space="preserve"> всех экономических, соц</w:t>
      </w:r>
      <w:r w:rsidRPr="002E0860">
        <w:rPr>
          <w:b/>
        </w:rPr>
        <w:t>и</w:t>
      </w:r>
      <w:r w:rsidRPr="002E0860">
        <w:rPr>
          <w:b/>
        </w:rPr>
        <w:t>альных и культурных прав беженцев, ВПЛ и просителей убежища, вкл</w:t>
      </w:r>
      <w:r w:rsidRPr="002E0860">
        <w:rPr>
          <w:b/>
        </w:rPr>
        <w:t>ю</w:t>
      </w:r>
      <w:r w:rsidRPr="002E0860">
        <w:rPr>
          <w:b/>
        </w:rPr>
        <w:t xml:space="preserve">чая </w:t>
      </w:r>
      <w:r w:rsidR="00691550">
        <w:rPr>
          <w:b/>
        </w:rPr>
        <w:t>доступ к</w:t>
      </w:r>
      <w:r>
        <w:rPr>
          <w:b/>
        </w:rPr>
        <w:t xml:space="preserve"> </w:t>
      </w:r>
      <w:r w:rsidRPr="002E0860">
        <w:rPr>
          <w:b/>
        </w:rPr>
        <w:t>государственно</w:t>
      </w:r>
      <w:r w:rsidR="00691550">
        <w:rPr>
          <w:b/>
        </w:rPr>
        <w:t>й системе медицинского обслуживания</w:t>
      </w:r>
      <w:r w:rsidRPr="002E0860">
        <w:rPr>
          <w:b/>
        </w:rPr>
        <w:t xml:space="preserve">, </w:t>
      </w:r>
      <w:r>
        <w:rPr>
          <w:b/>
        </w:rPr>
        <w:t>дост</w:t>
      </w:r>
      <w:r>
        <w:rPr>
          <w:b/>
        </w:rPr>
        <w:t>а</w:t>
      </w:r>
      <w:r>
        <w:rPr>
          <w:b/>
        </w:rPr>
        <w:t>точ</w:t>
      </w:r>
      <w:r w:rsidR="00691550">
        <w:rPr>
          <w:b/>
        </w:rPr>
        <w:t>ному</w:t>
      </w:r>
      <w:r>
        <w:rPr>
          <w:b/>
        </w:rPr>
        <w:t xml:space="preserve"> жили</w:t>
      </w:r>
      <w:r w:rsidR="00691550">
        <w:rPr>
          <w:b/>
        </w:rPr>
        <w:t>щу</w:t>
      </w:r>
      <w:r>
        <w:rPr>
          <w:b/>
        </w:rPr>
        <w:t xml:space="preserve"> </w:t>
      </w:r>
      <w:r w:rsidRPr="002E0860">
        <w:rPr>
          <w:b/>
        </w:rPr>
        <w:t xml:space="preserve">и </w:t>
      </w:r>
      <w:r w:rsidR="00691550">
        <w:rPr>
          <w:b/>
        </w:rPr>
        <w:t>легальной</w:t>
      </w:r>
      <w:r w:rsidRPr="002E0860">
        <w:rPr>
          <w:b/>
        </w:rPr>
        <w:t xml:space="preserve"> заня</w:t>
      </w:r>
      <w:r w:rsidR="00691550">
        <w:rPr>
          <w:b/>
        </w:rPr>
        <w:t>тости</w:t>
      </w:r>
      <w:r w:rsidRPr="002E0860">
        <w:rPr>
          <w:b/>
        </w:rPr>
        <w:t xml:space="preserve">. </w:t>
      </w:r>
    </w:p>
    <w:p w:rsidR="00DF6CD8" w:rsidRPr="00B2008A" w:rsidRDefault="00DF6CD8" w:rsidP="00DF6CD8">
      <w:pPr>
        <w:pStyle w:val="SingleTxtGR"/>
        <w:rPr>
          <w:b/>
        </w:rPr>
      </w:pPr>
      <w:r w:rsidRPr="00B2008A">
        <w:rPr>
          <w:b/>
        </w:rPr>
        <w:t>Комитет рекомендует также государству-участнику ввести в действие пр</w:t>
      </w:r>
      <w:r w:rsidRPr="00B2008A">
        <w:rPr>
          <w:b/>
        </w:rPr>
        <w:t>о</w:t>
      </w:r>
      <w:r w:rsidRPr="00B2008A">
        <w:rPr>
          <w:b/>
        </w:rPr>
        <w:t>цедуру установления статуса безгражданства для выявления находящихся в стране лиц без гражданства и предоставления им правового статуса, к</w:t>
      </w:r>
      <w:r w:rsidRPr="00B2008A">
        <w:rPr>
          <w:b/>
        </w:rPr>
        <w:t>о</w:t>
      </w:r>
      <w:r w:rsidRPr="00B2008A">
        <w:rPr>
          <w:b/>
        </w:rPr>
        <w:t>торый способствовал бы более полному осуществлению ими экономич</w:t>
      </w:r>
      <w:r w:rsidRPr="00B2008A">
        <w:rPr>
          <w:b/>
        </w:rPr>
        <w:t>е</w:t>
      </w:r>
      <w:r w:rsidRPr="00B2008A">
        <w:rPr>
          <w:b/>
        </w:rPr>
        <w:t>ских, социальных и культурных прав. Кроме того, Комитет рекомендует государству-участнику обеспечить право беженцев и просителей убежища регистр</w:t>
      </w:r>
      <w:r w:rsidR="00691550">
        <w:rPr>
          <w:b/>
        </w:rPr>
        <w:t>ировать свои</w:t>
      </w:r>
      <w:r w:rsidRPr="00B2008A">
        <w:rPr>
          <w:b/>
        </w:rPr>
        <w:t xml:space="preserve"> брак</w:t>
      </w:r>
      <w:r w:rsidR="00691550">
        <w:rPr>
          <w:b/>
        </w:rPr>
        <w:t>и</w:t>
      </w:r>
      <w:r w:rsidRPr="00B2008A">
        <w:rPr>
          <w:b/>
        </w:rPr>
        <w:t xml:space="preserve"> путем отмены административных требов</w:t>
      </w:r>
      <w:r w:rsidRPr="00B2008A">
        <w:rPr>
          <w:b/>
        </w:rPr>
        <w:t>а</w:t>
      </w:r>
      <w:r w:rsidRPr="00B2008A">
        <w:rPr>
          <w:b/>
        </w:rPr>
        <w:t>ний или принятия специальной меры, облегчающей осуществление ими своего права на вступление в брак.</w:t>
      </w:r>
    </w:p>
    <w:p w:rsidR="00DF6CD8" w:rsidRDefault="001F6472" w:rsidP="00DF6CD8">
      <w:pPr>
        <w:pStyle w:val="SingleTxtGR"/>
      </w:pPr>
      <w:r>
        <w:t>10</w:t>
      </w:r>
      <w:r w:rsidR="00DF6CD8">
        <w:t>.</w:t>
      </w:r>
      <w:r w:rsidR="00DF6CD8">
        <w:tab/>
      </w:r>
      <w:r>
        <w:t>Признавая</w:t>
      </w:r>
      <w:r w:rsidR="00DF6CD8">
        <w:t xml:space="preserve"> принятие в 2006 году Закона "Об обеспечении гендерного р</w:t>
      </w:r>
      <w:r w:rsidR="00DF6CD8">
        <w:t>а</w:t>
      </w:r>
      <w:r w:rsidR="00DF6CD8">
        <w:t xml:space="preserve">венства", Комитет </w:t>
      </w:r>
      <w:r>
        <w:t xml:space="preserve">тем не менее </w:t>
      </w:r>
      <w:r w:rsidR="00DF6CD8">
        <w:t xml:space="preserve">выражает озабоченность по поводу до сих пор сохраняющихся в семьях и в обществе </w:t>
      </w:r>
      <w:r>
        <w:t>устойчивых</w:t>
      </w:r>
      <w:r w:rsidR="00DF6CD8">
        <w:t xml:space="preserve"> стереотипов в отношении гендерных ролей и их негативного влияния на осуществление женщинами св</w:t>
      </w:r>
      <w:r w:rsidR="00DF6CD8">
        <w:t>о</w:t>
      </w:r>
      <w:r w:rsidR="00DF6CD8">
        <w:t>их экономических, социальных и культурных прав. В частности, Комитет оз</w:t>
      </w:r>
      <w:r w:rsidR="00DF6CD8">
        <w:t>а</w:t>
      </w:r>
      <w:r w:rsidR="00DF6CD8">
        <w:t xml:space="preserve">бочен гендерным неравенством в сфере образования, отсутствием у женщин равных возможностей </w:t>
      </w:r>
      <w:r>
        <w:t xml:space="preserve">в области </w:t>
      </w:r>
      <w:r w:rsidR="00DF6CD8">
        <w:t>трудоустройства и непринятием мер по их з</w:t>
      </w:r>
      <w:r w:rsidR="00DF6CD8">
        <w:t>а</w:t>
      </w:r>
      <w:r w:rsidR="00DF6CD8">
        <w:t>щите от дискриминации в области занятости на таких основаниях, как их с</w:t>
      </w:r>
      <w:r w:rsidR="00DF6CD8">
        <w:t>е</w:t>
      </w:r>
      <w:r w:rsidR="00DF6CD8">
        <w:t>мейное положение и беременность (статья 3).</w:t>
      </w:r>
    </w:p>
    <w:p w:rsidR="00DF6CD8" w:rsidRPr="001D72A3" w:rsidRDefault="00DF6CD8" w:rsidP="00DF6CD8">
      <w:pPr>
        <w:pStyle w:val="SingleTxtGR"/>
        <w:keepLines/>
        <w:rPr>
          <w:b/>
        </w:rPr>
      </w:pPr>
      <w:r w:rsidRPr="001D72A3">
        <w:rPr>
          <w:b/>
        </w:rPr>
        <w:t>Комитет рекомендует государству-участнику активизировать свои усилия, направленные на ликвидацию существующих стереотипов и предрассу</w:t>
      </w:r>
      <w:r w:rsidRPr="001D72A3">
        <w:rPr>
          <w:b/>
        </w:rPr>
        <w:t>д</w:t>
      </w:r>
      <w:r w:rsidRPr="001D72A3">
        <w:rPr>
          <w:b/>
        </w:rPr>
        <w:t>ков, касающихся гендерных ролей, путем проведения информационно-просветительских кампаний. Комитет призывает также государство-участник принять конкретное законодательство о равенстве мужчин и женщин в области занятости и предусмотреть меры по обеспечению его с</w:t>
      </w:r>
      <w:r w:rsidRPr="001D72A3">
        <w:rPr>
          <w:b/>
        </w:rPr>
        <w:t>о</w:t>
      </w:r>
      <w:r w:rsidRPr="001D72A3">
        <w:rPr>
          <w:b/>
        </w:rPr>
        <w:t>блюдения за счет создания надлежащих м</w:t>
      </w:r>
      <w:r w:rsidRPr="001D72A3">
        <w:rPr>
          <w:b/>
        </w:rPr>
        <w:t>е</w:t>
      </w:r>
      <w:r w:rsidRPr="001D72A3">
        <w:rPr>
          <w:b/>
        </w:rPr>
        <w:t xml:space="preserve">ханизмов, включая принятие временных специальных мер, таких как введение квот на </w:t>
      </w:r>
      <w:r w:rsidR="001C0B21">
        <w:rPr>
          <w:b/>
        </w:rPr>
        <w:t>трудоустройство</w:t>
      </w:r>
      <w:r w:rsidRPr="001D72A3">
        <w:rPr>
          <w:b/>
        </w:rPr>
        <w:t xml:space="preserve"> в государственном секторе. Он просит также государство-участник вкл</w:t>
      </w:r>
      <w:r w:rsidRPr="001D72A3">
        <w:rPr>
          <w:b/>
        </w:rPr>
        <w:t>ю</w:t>
      </w:r>
      <w:r w:rsidRPr="001D72A3">
        <w:rPr>
          <w:b/>
        </w:rPr>
        <w:t>чить в свой следующий периодический доклад статистические данные об участии в трудовой деятельности и о фактической средней заработной пл</w:t>
      </w:r>
      <w:r w:rsidRPr="001D72A3">
        <w:rPr>
          <w:b/>
        </w:rPr>
        <w:t>а</w:t>
      </w:r>
      <w:r w:rsidRPr="001D72A3">
        <w:rPr>
          <w:b/>
        </w:rPr>
        <w:t>те с разбивкой по полу, родам занятий, секторам деятельности и уровням квалификации как в государственном, так и в частном секторе, а также по географическим ра</w:t>
      </w:r>
      <w:r w:rsidRPr="001D72A3">
        <w:rPr>
          <w:b/>
        </w:rPr>
        <w:t>й</w:t>
      </w:r>
      <w:r w:rsidRPr="001D72A3">
        <w:rPr>
          <w:b/>
        </w:rPr>
        <w:t>онам.</w:t>
      </w:r>
    </w:p>
    <w:p w:rsidR="00DF6CD8" w:rsidRDefault="001C0B21" w:rsidP="00DF6CD8">
      <w:pPr>
        <w:pStyle w:val="SingleTxtGR"/>
      </w:pPr>
      <w:r>
        <w:t>11</w:t>
      </w:r>
      <w:r w:rsidR="00DF6CD8">
        <w:t>.</w:t>
      </w:r>
      <w:r w:rsidR="00DF6CD8">
        <w:tab/>
        <w:t>Комитет озабочен ростом безработицы, особенно среди молодежи в во</w:t>
      </w:r>
      <w:r w:rsidR="00DF6CD8">
        <w:t>з</w:t>
      </w:r>
      <w:r w:rsidR="00DF6CD8">
        <w:t>расте до 35 лет,</w:t>
      </w:r>
      <w:r>
        <w:t xml:space="preserve"> а также</w:t>
      </w:r>
      <w:r w:rsidR="00DF6CD8">
        <w:t xml:space="preserve"> </w:t>
      </w:r>
      <w:r>
        <w:t xml:space="preserve">безработицей среди инвалидов, </w:t>
      </w:r>
      <w:r w:rsidR="00DF6CD8">
        <w:t>иммигрантов и других социальных меньшинств (статьи 6 и 7).</w:t>
      </w:r>
    </w:p>
    <w:p w:rsidR="00DF6CD8" w:rsidRDefault="00DF6CD8" w:rsidP="00DF6CD8">
      <w:pPr>
        <w:pStyle w:val="SingleTxtGR"/>
        <w:rPr>
          <w:b/>
        </w:rPr>
      </w:pPr>
      <w:r>
        <w:rPr>
          <w:b/>
        </w:rPr>
        <w:t>Комитет рекомендует государству-участнику укрепить свои программы и принять эффективные стратегии с целью снижения уровней безработицы, уделяя особое внимание молодежи и меньшинствам, и постепенного пр</w:t>
      </w:r>
      <w:r>
        <w:rPr>
          <w:b/>
        </w:rPr>
        <w:t>о</w:t>
      </w:r>
      <w:r>
        <w:rPr>
          <w:b/>
        </w:rPr>
        <w:t xml:space="preserve">движения по пути к осуществлению в полном объеме их права на </w:t>
      </w:r>
      <w:r w:rsidR="001C0B21">
        <w:rPr>
          <w:b/>
        </w:rPr>
        <w:t>труд</w:t>
      </w:r>
      <w:r>
        <w:rPr>
          <w:b/>
        </w:rPr>
        <w:t>, и</w:t>
      </w:r>
      <w:r>
        <w:rPr>
          <w:b/>
        </w:rPr>
        <w:t>з</w:t>
      </w:r>
      <w:r>
        <w:rPr>
          <w:b/>
        </w:rPr>
        <w:t xml:space="preserve">бегая какого-либо регресса в области защиты трудовых прав работников. </w:t>
      </w:r>
      <w:r w:rsidR="001C0B21">
        <w:rPr>
          <w:b/>
        </w:rPr>
        <w:t>Комитет рекомендует государству-участнику о</w:t>
      </w:r>
      <w:r w:rsidR="00093764">
        <w:rPr>
          <w:b/>
        </w:rPr>
        <w:t>беспечить соблюдение квот на най</w:t>
      </w:r>
      <w:r w:rsidR="001C0B21">
        <w:rPr>
          <w:b/>
        </w:rPr>
        <w:t>м на работу инвалидов в организациях и на предприятиях госуда</w:t>
      </w:r>
      <w:r w:rsidR="001C0B21">
        <w:rPr>
          <w:b/>
        </w:rPr>
        <w:t>р</w:t>
      </w:r>
      <w:r w:rsidR="001C0B21">
        <w:rPr>
          <w:b/>
        </w:rPr>
        <w:t xml:space="preserve">ственного и частного секторов. </w:t>
      </w:r>
      <w:r>
        <w:rPr>
          <w:b/>
        </w:rPr>
        <w:t xml:space="preserve">Комитет рекомендует и </w:t>
      </w:r>
      <w:r w:rsidR="00D6312A">
        <w:rPr>
          <w:b/>
        </w:rPr>
        <w:t>далее</w:t>
      </w:r>
      <w:r>
        <w:rPr>
          <w:b/>
        </w:rPr>
        <w:t xml:space="preserve"> уделять пр</w:t>
      </w:r>
      <w:r>
        <w:rPr>
          <w:b/>
        </w:rPr>
        <w:t>и</w:t>
      </w:r>
      <w:r>
        <w:rPr>
          <w:b/>
        </w:rPr>
        <w:t xml:space="preserve">оритетное внимание </w:t>
      </w:r>
      <w:r w:rsidR="00D6312A">
        <w:rPr>
          <w:b/>
        </w:rPr>
        <w:t>организации</w:t>
      </w:r>
      <w:r>
        <w:rPr>
          <w:b/>
        </w:rPr>
        <w:t xml:space="preserve"> высококачественной профессиональной подготовки, особенно в случае долгосрочной безработицы, с учетом потре</w:t>
      </w:r>
      <w:r>
        <w:rPr>
          <w:b/>
        </w:rPr>
        <w:t>б</w:t>
      </w:r>
      <w:r>
        <w:rPr>
          <w:b/>
        </w:rPr>
        <w:t>ностей находящихся в неблагоприятном положении и маргинализованных лиц и групп.</w:t>
      </w:r>
    </w:p>
    <w:p w:rsidR="00DF6CD8" w:rsidRDefault="00DF6CD8" w:rsidP="00DF6CD8">
      <w:pPr>
        <w:pStyle w:val="SingleTxtGR"/>
        <w:rPr>
          <w:b/>
        </w:rPr>
      </w:pPr>
      <w:r>
        <w:rPr>
          <w:b/>
        </w:rPr>
        <w:t xml:space="preserve">Комитет </w:t>
      </w:r>
      <w:r w:rsidR="00D6312A">
        <w:rPr>
          <w:b/>
        </w:rPr>
        <w:t xml:space="preserve">далее </w:t>
      </w:r>
      <w:r>
        <w:rPr>
          <w:b/>
        </w:rPr>
        <w:t xml:space="preserve">рекомендует принять стратегии и планы действий в области занятости, направленные на улучшение положения в районах, в которых </w:t>
      </w:r>
      <w:r w:rsidR="00D6312A">
        <w:rPr>
          <w:b/>
        </w:rPr>
        <w:t>проблема безработицы</w:t>
      </w:r>
      <w:r>
        <w:rPr>
          <w:b/>
        </w:rPr>
        <w:t xml:space="preserve"> носит наиболее острый характер. Он просит также государство-участник представить в своем следующем периодическом до</w:t>
      </w:r>
      <w:r>
        <w:rPr>
          <w:b/>
        </w:rPr>
        <w:t>к</w:t>
      </w:r>
      <w:r>
        <w:rPr>
          <w:b/>
        </w:rPr>
        <w:t>ладе обновленные таблицы годовых статистических данных об общей с</w:t>
      </w:r>
      <w:r>
        <w:rPr>
          <w:b/>
        </w:rPr>
        <w:t>и</w:t>
      </w:r>
      <w:r>
        <w:rPr>
          <w:b/>
        </w:rPr>
        <w:t xml:space="preserve">туации в области занятости в разбивке по полу, возрасту, национальности, </w:t>
      </w:r>
      <w:r w:rsidR="00D6312A">
        <w:rPr>
          <w:b/>
        </w:rPr>
        <w:t xml:space="preserve">наличию </w:t>
      </w:r>
      <w:r>
        <w:rPr>
          <w:b/>
        </w:rPr>
        <w:t>инв</w:t>
      </w:r>
      <w:r>
        <w:rPr>
          <w:b/>
        </w:rPr>
        <w:t>а</w:t>
      </w:r>
      <w:r>
        <w:rPr>
          <w:b/>
        </w:rPr>
        <w:t>лидности и городским и сельским районам.</w:t>
      </w:r>
    </w:p>
    <w:p w:rsidR="00DF6CD8" w:rsidRDefault="00D6312A" w:rsidP="00DF6CD8">
      <w:pPr>
        <w:pStyle w:val="SingleTxtGR"/>
      </w:pPr>
      <w:r>
        <w:t>12</w:t>
      </w:r>
      <w:r w:rsidR="00DF6CD8">
        <w:t>.</w:t>
      </w:r>
      <w:r w:rsidR="00DF6CD8">
        <w:tab/>
        <w:t>Комитет обеспокоен использованием принудительного труда в качестве исправ</w:t>
      </w:r>
      <w:r w:rsidR="00DF6CD8">
        <w:t>и</w:t>
      </w:r>
      <w:r w:rsidR="00DF6CD8">
        <w:t>тельной меры или уголовного наказания в отношении лиц, признанных виновными в совершении преступления</w:t>
      </w:r>
      <w:r>
        <w:t>,</w:t>
      </w:r>
      <w:r w:rsidR="00DF6CD8">
        <w:t xml:space="preserve"> согласно Уголовному кодексу и Труд</w:t>
      </w:r>
      <w:r w:rsidR="00DF6CD8">
        <w:t>о</w:t>
      </w:r>
      <w:r w:rsidR="00DF6CD8">
        <w:t>вому кодексу, и в частности статье 35 Консти</w:t>
      </w:r>
      <w:r>
        <w:t>туции и положениям статьи 95.6 Уголовно-исполнительного к</w:t>
      </w:r>
      <w:r w:rsidR="00DF6CD8">
        <w:t>одекса, которые запрещают заключенным прекр</w:t>
      </w:r>
      <w:r w:rsidR="00DF6CD8">
        <w:t>а</w:t>
      </w:r>
      <w:r w:rsidR="00DF6CD8">
        <w:t>щать трудовую деятельность и проводить забастовки (ст</w:t>
      </w:r>
      <w:r w:rsidR="00DF6CD8">
        <w:t>а</w:t>
      </w:r>
      <w:r w:rsidR="00DF6CD8">
        <w:t>тьи 6 и 7).</w:t>
      </w:r>
    </w:p>
    <w:p w:rsidR="00DF6CD8" w:rsidRPr="00FE52CB" w:rsidRDefault="00DF6CD8" w:rsidP="00DF6CD8">
      <w:pPr>
        <w:pStyle w:val="SingleTxtGR"/>
        <w:rPr>
          <w:b/>
        </w:rPr>
      </w:pPr>
      <w:r w:rsidRPr="00FE52CB">
        <w:rPr>
          <w:b/>
        </w:rPr>
        <w:t>Комитет рекомендует государству-участнику отказаться от использования принудительного труда в качестве исправительной или уголовной меры наказания для лиц, признанных виновными в совершении преступления, и изменить или отменить соответствующее положение Уголовного кодекса и Трудового кодекса в соответс</w:t>
      </w:r>
      <w:r w:rsidRPr="00FE52CB">
        <w:rPr>
          <w:b/>
        </w:rPr>
        <w:t>т</w:t>
      </w:r>
      <w:r w:rsidRPr="00FE52CB">
        <w:rPr>
          <w:b/>
        </w:rPr>
        <w:t>вии со статьей 6 Пакта.</w:t>
      </w:r>
    </w:p>
    <w:p w:rsidR="001709F8" w:rsidRDefault="0053314B" w:rsidP="00DF6CD8">
      <w:pPr>
        <w:pStyle w:val="SingleTxtGR"/>
      </w:pPr>
      <w:r>
        <w:t>13</w:t>
      </w:r>
      <w:r w:rsidR="00DF6CD8">
        <w:t>.</w:t>
      </w:r>
      <w:r w:rsidR="00DF6CD8">
        <w:tab/>
        <w:t xml:space="preserve">Комитет озабочен большим числом случаев </w:t>
      </w:r>
      <w:r>
        <w:t>увольнения</w:t>
      </w:r>
      <w:r w:rsidR="00DF6CD8">
        <w:t xml:space="preserve"> работников, до</w:t>
      </w:r>
      <w:r w:rsidR="00DF6CD8">
        <w:t>с</w:t>
      </w:r>
      <w:r w:rsidR="00DF6CD8">
        <w:t>тигающих пенсионного возраста, в частности в Государственной нефтяной ко</w:t>
      </w:r>
      <w:r w:rsidR="00DF6CD8">
        <w:t>м</w:t>
      </w:r>
      <w:r w:rsidR="00DF6CD8">
        <w:t xml:space="preserve">пании. Комитет озабочен также внесенными в закон поправками, которые не допускают продолжение работы пенсионерами. </w:t>
      </w:r>
      <w:r>
        <w:t xml:space="preserve">Кроме того, </w:t>
      </w:r>
      <w:r w:rsidR="00DF6CD8">
        <w:t>Комитет озабочен тем, что для мужчин и женщин установлен различный возраст выхода на пе</w:t>
      </w:r>
      <w:r w:rsidR="00DF6CD8">
        <w:t>н</w:t>
      </w:r>
      <w:r w:rsidR="00DF6CD8">
        <w:t>сию (ст</w:t>
      </w:r>
      <w:r w:rsidR="00DF6CD8">
        <w:t>а</w:t>
      </w:r>
      <w:r w:rsidR="00DF6CD8">
        <w:t>тьи 6 и 7).</w:t>
      </w:r>
    </w:p>
    <w:p w:rsidR="00464032" w:rsidRPr="00953F23" w:rsidRDefault="00464032" w:rsidP="00464032">
      <w:pPr>
        <w:pStyle w:val="SingleTxtGR"/>
        <w:rPr>
          <w:b/>
        </w:rPr>
      </w:pPr>
      <w:r w:rsidRPr="00953F23">
        <w:rPr>
          <w:b/>
        </w:rPr>
        <w:t>Комитет настоятельно призывает государство-участник принять надлеж</w:t>
      </w:r>
      <w:r w:rsidRPr="00953F23">
        <w:rPr>
          <w:b/>
        </w:rPr>
        <w:t>а</w:t>
      </w:r>
      <w:r w:rsidRPr="00953F23">
        <w:rPr>
          <w:b/>
        </w:rPr>
        <w:t>щие меры с целью гарантировать каждо</w:t>
      </w:r>
      <w:r>
        <w:rPr>
          <w:b/>
        </w:rPr>
        <w:t>му</w:t>
      </w:r>
      <w:r w:rsidRPr="00953F23">
        <w:rPr>
          <w:b/>
        </w:rPr>
        <w:t xml:space="preserve"> </w:t>
      </w:r>
      <w:r>
        <w:rPr>
          <w:b/>
        </w:rPr>
        <w:t>право</w:t>
      </w:r>
      <w:r w:rsidRPr="00953F23">
        <w:rPr>
          <w:b/>
        </w:rPr>
        <w:t xml:space="preserve"> зарабатывать себе на жизнь трудом, который он свободно выб</w:t>
      </w:r>
      <w:r>
        <w:rPr>
          <w:b/>
        </w:rPr>
        <w:t>ирает</w:t>
      </w:r>
      <w:r w:rsidRPr="00953F23">
        <w:rPr>
          <w:b/>
        </w:rPr>
        <w:t xml:space="preserve"> или на который он свободно согла</w:t>
      </w:r>
      <w:r>
        <w:rPr>
          <w:b/>
        </w:rPr>
        <w:t>шается</w:t>
      </w:r>
      <w:r w:rsidRPr="00953F23">
        <w:rPr>
          <w:b/>
        </w:rPr>
        <w:t xml:space="preserve">, в </w:t>
      </w:r>
      <w:r>
        <w:rPr>
          <w:b/>
        </w:rPr>
        <w:t>особенности</w:t>
      </w:r>
      <w:r w:rsidRPr="00953F23">
        <w:rPr>
          <w:b/>
        </w:rPr>
        <w:t xml:space="preserve"> пожилы</w:t>
      </w:r>
      <w:r>
        <w:rPr>
          <w:b/>
        </w:rPr>
        <w:t>м</w:t>
      </w:r>
      <w:r w:rsidRPr="00953F23">
        <w:rPr>
          <w:b/>
        </w:rPr>
        <w:t xml:space="preserve"> работник</w:t>
      </w:r>
      <w:r>
        <w:rPr>
          <w:b/>
        </w:rPr>
        <w:t>ам</w:t>
      </w:r>
      <w:r w:rsidRPr="00953F23">
        <w:rPr>
          <w:b/>
        </w:rPr>
        <w:t>, еще не достигши</w:t>
      </w:r>
      <w:r>
        <w:rPr>
          <w:b/>
        </w:rPr>
        <w:t>м</w:t>
      </w:r>
      <w:r w:rsidRPr="00953F23">
        <w:rPr>
          <w:b/>
        </w:rPr>
        <w:t xml:space="preserve"> во</w:t>
      </w:r>
      <w:r w:rsidRPr="00953F23">
        <w:rPr>
          <w:b/>
        </w:rPr>
        <w:t>з</w:t>
      </w:r>
      <w:r w:rsidRPr="00953F23">
        <w:rPr>
          <w:b/>
        </w:rPr>
        <w:t>раста выхода на пенсию. Комитет рекомендует также внести надлежащие поправки в существующее дискриминационное законодательство, с тем чтобы пенсионеры имели возможность свободно трудоустра</w:t>
      </w:r>
      <w:r w:rsidRPr="00953F23">
        <w:rPr>
          <w:b/>
        </w:rPr>
        <w:t>и</w:t>
      </w:r>
      <w:r w:rsidRPr="00953F23">
        <w:rPr>
          <w:b/>
        </w:rPr>
        <w:t>ваться.</w:t>
      </w:r>
    </w:p>
    <w:p w:rsidR="00464032" w:rsidRPr="00953F23" w:rsidRDefault="00464032" w:rsidP="00464032">
      <w:pPr>
        <w:pStyle w:val="SingleTxtGR"/>
        <w:rPr>
          <w:b/>
        </w:rPr>
      </w:pPr>
      <w:r w:rsidRPr="00953F23">
        <w:rPr>
          <w:b/>
        </w:rPr>
        <w:t>Комитет рекомендует государству-участнику принять меры с целью пр</w:t>
      </w:r>
      <w:r w:rsidRPr="00953F23">
        <w:rPr>
          <w:b/>
        </w:rPr>
        <w:t>е</w:t>
      </w:r>
      <w:r w:rsidRPr="00953F23">
        <w:rPr>
          <w:b/>
        </w:rPr>
        <w:t xml:space="preserve">дотвращения произвольного </w:t>
      </w:r>
      <w:r>
        <w:rPr>
          <w:b/>
        </w:rPr>
        <w:t>увольнения</w:t>
      </w:r>
      <w:r w:rsidRPr="00953F23">
        <w:rPr>
          <w:b/>
        </w:rPr>
        <w:t xml:space="preserve"> работников, особенно до достиж</w:t>
      </w:r>
      <w:r w:rsidRPr="00953F23">
        <w:rPr>
          <w:b/>
        </w:rPr>
        <w:t>е</w:t>
      </w:r>
      <w:r w:rsidRPr="00953F23">
        <w:rPr>
          <w:b/>
        </w:rPr>
        <w:t>ния ими пенсионного возраста. Комитет рекомендует также г</w:t>
      </w:r>
      <w:r w:rsidRPr="00953F23">
        <w:rPr>
          <w:b/>
        </w:rPr>
        <w:t>о</w:t>
      </w:r>
      <w:r w:rsidRPr="00953F23">
        <w:rPr>
          <w:b/>
        </w:rPr>
        <w:t>сударству-участнику изучить воздействие, которое разный возраст выхода на пенсию</w:t>
      </w:r>
      <w:r>
        <w:rPr>
          <w:b/>
        </w:rPr>
        <w:t>, установленный для</w:t>
      </w:r>
      <w:r w:rsidRPr="00953F23">
        <w:rPr>
          <w:b/>
        </w:rPr>
        <w:t xml:space="preserve"> мужчин и женщин</w:t>
      </w:r>
      <w:r>
        <w:rPr>
          <w:b/>
        </w:rPr>
        <w:t>,</w:t>
      </w:r>
      <w:r w:rsidRPr="00953F23">
        <w:rPr>
          <w:b/>
        </w:rPr>
        <w:t xml:space="preserve"> оказывает на равное пользование женщинами своими правами. В этой связи Комитет обращает внимание г</w:t>
      </w:r>
      <w:r w:rsidRPr="00953F23">
        <w:rPr>
          <w:b/>
        </w:rPr>
        <w:t>о</w:t>
      </w:r>
      <w:r w:rsidRPr="00953F23">
        <w:rPr>
          <w:b/>
        </w:rPr>
        <w:t>сударства-участника на свое замечание общего порядка №</w:t>
      </w:r>
      <w:r>
        <w:rPr>
          <w:b/>
        </w:rPr>
        <w:t> </w:t>
      </w:r>
      <w:r w:rsidRPr="00953F23">
        <w:rPr>
          <w:b/>
        </w:rPr>
        <w:t>6 (1995) об эк</w:t>
      </w:r>
      <w:r w:rsidRPr="00953F23">
        <w:rPr>
          <w:b/>
        </w:rPr>
        <w:t>о</w:t>
      </w:r>
      <w:r w:rsidRPr="00953F23">
        <w:rPr>
          <w:b/>
        </w:rPr>
        <w:t>номических, социальных и кул</w:t>
      </w:r>
      <w:r w:rsidRPr="00953F23">
        <w:rPr>
          <w:b/>
        </w:rPr>
        <w:t>ь</w:t>
      </w:r>
      <w:r w:rsidRPr="00953F23">
        <w:rPr>
          <w:b/>
        </w:rPr>
        <w:t xml:space="preserve">турных правах пожилых людей. </w:t>
      </w:r>
    </w:p>
    <w:p w:rsidR="00464032" w:rsidRDefault="00464032" w:rsidP="00464032">
      <w:pPr>
        <w:pStyle w:val="SingleTxtGR"/>
      </w:pPr>
      <w:r>
        <w:t>14.</w:t>
      </w:r>
      <w:r>
        <w:tab/>
        <w:t>Комитет озабочен тем, что минимальные размеры оплаты труда, пособий по безработице и пенсий, установленные в государстве-участнике, являются недостаточными для обеспечения достойного уровня жизни для получателей этих выплат и членов их семей (ст</w:t>
      </w:r>
      <w:r>
        <w:t>а</w:t>
      </w:r>
      <w:r>
        <w:t>тьи 6 и 7).</w:t>
      </w:r>
    </w:p>
    <w:p w:rsidR="00464032" w:rsidRPr="00032FF7" w:rsidRDefault="00464032" w:rsidP="00464032">
      <w:pPr>
        <w:pStyle w:val="SingleTxtGR"/>
        <w:rPr>
          <w:b/>
        </w:rPr>
      </w:pPr>
      <w:r w:rsidRPr="00032FF7">
        <w:rPr>
          <w:b/>
        </w:rPr>
        <w:t>Комитет рекомендует государству-участнику создать эффективную систему индексации и регулярной корректировки минимальн</w:t>
      </w:r>
      <w:r>
        <w:rPr>
          <w:b/>
        </w:rPr>
        <w:t>ого размера оплаты труда</w:t>
      </w:r>
      <w:r w:rsidRPr="00032FF7">
        <w:rPr>
          <w:b/>
        </w:rPr>
        <w:t xml:space="preserve">, пособий по безработице, пенсий и других выплат </w:t>
      </w:r>
      <w:r>
        <w:rPr>
          <w:b/>
        </w:rPr>
        <w:t>по линии</w:t>
      </w:r>
      <w:r w:rsidRPr="00032FF7">
        <w:rPr>
          <w:b/>
        </w:rPr>
        <w:t xml:space="preserve"> социал</w:t>
      </w:r>
      <w:r w:rsidRPr="00032FF7">
        <w:rPr>
          <w:b/>
        </w:rPr>
        <w:t>ь</w:t>
      </w:r>
      <w:r w:rsidRPr="00032FF7">
        <w:rPr>
          <w:b/>
        </w:rPr>
        <w:t>ной помощи нуждающимся лицам с учетом стоимости жизни, обеспеч</w:t>
      </w:r>
      <w:r w:rsidRPr="00032FF7">
        <w:rPr>
          <w:b/>
        </w:rPr>
        <w:t>и</w:t>
      </w:r>
      <w:r w:rsidRPr="00032FF7">
        <w:rPr>
          <w:b/>
        </w:rPr>
        <w:t>ва</w:t>
      </w:r>
      <w:r>
        <w:rPr>
          <w:b/>
        </w:rPr>
        <w:t>ющую</w:t>
      </w:r>
      <w:r w:rsidRPr="00032FF7">
        <w:rPr>
          <w:b/>
        </w:rPr>
        <w:t xml:space="preserve"> достойный уровень жизни для получателей этих выплат и членов их семей.</w:t>
      </w:r>
    </w:p>
    <w:p w:rsidR="00464032" w:rsidRPr="00AB6868" w:rsidRDefault="00464032" w:rsidP="00464032">
      <w:pPr>
        <w:pStyle w:val="SingleTxtGR"/>
      </w:pPr>
      <w:r>
        <w:t>15.</w:t>
      </w:r>
      <w:r>
        <w:tab/>
        <w:t>Комитет озабочен ограничениями права трудящихся на забастовку, ос</w:t>
      </w:r>
      <w:r>
        <w:t>о</w:t>
      </w:r>
      <w:r>
        <w:t>бенно в секторах воздушного и железнодорожного транспорта. Комитет озаб</w:t>
      </w:r>
      <w:r>
        <w:t>о</w:t>
      </w:r>
      <w:r>
        <w:t>чен также полученными сообщениями о применяемой международными комп</w:t>
      </w:r>
      <w:r>
        <w:t>а</w:t>
      </w:r>
      <w:r>
        <w:t>ниями, в частности национальными и транснациональными нефтяными комп</w:t>
      </w:r>
      <w:r>
        <w:t>а</w:t>
      </w:r>
      <w:r>
        <w:t xml:space="preserve">ниями, практике ограничения коллективных договоров, преследования </w:t>
      </w:r>
      <w:r w:rsidRPr="00AB6868">
        <w:t>про</w:t>
      </w:r>
      <w:r w:rsidRPr="00AB6868">
        <w:t>ф</w:t>
      </w:r>
      <w:r w:rsidRPr="00AB6868">
        <w:t xml:space="preserve">союзов и </w:t>
      </w:r>
      <w:r>
        <w:t>вынесения дисциплинарных взысканий</w:t>
      </w:r>
      <w:r w:rsidRPr="00AB6868">
        <w:t xml:space="preserve"> за профсоюзную деятельность (статья 8).</w:t>
      </w:r>
    </w:p>
    <w:p w:rsidR="00464032" w:rsidRPr="00AB6868" w:rsidRDefault="00464032" w:rsidP="00464032">
      <w:pPr>
        <w:pStyle w:val="SingleTxtGR"/>
        <w:rPr>
          <w:b/>
        </w:rPr>
      </w:pPr>
      <w:r w:rsidRPr="00AB6868">
        <w:rPr>
          <w:b/>
        </w:rPr>
        <w:t>Комитет рекомендует государству-участнику рассмотреть вопрос о внес</w:t>
      </w:r>
      <w:r w:rsidRPr="00AB6868">
        <w:rPr>
          <w:b/>
        </w:rPr>
        <w:t>е</w:t>
      </w:r>
      <w:r w:rsidRPr="00AB6868">
        <w:rPr>
          <w:b/>
        </w:rPr>
        <w:t>нии поправок в Трудовой кодекс и Уголовный кодекс для обеспечения того, чтобы все трудящиеся, в частности работники воздушного и железнод</w:t>
      </w:r>
      <w:r w:rsidRPr="00AB6868">
        <w:rPr>
          <w:b/>
        </w:rPr>
        <w:t>о</w:t>
      </w:r>
      <w:r w:rsidRPr="00AB6868">
        <w:rPr>
          <w:b/>
        </w:rPr>
        <w:t>рожного транспорта, а также нефтяной промышленности, могли осущест</w:t>
      </w:r>
      <w:r w:rsidRPr="00AB6868">
        <w:rPr>
          <w:b/>
        </w:rPr>
        <w:t>в</w:t>
      </w:r>
      <w:r w:rsidRPr="00AB6868">
        <w:rPr>
          <w:b/>
        </w:rPr>
        <w:t>лять свое пр</w:t>
      </w:r>
      <w:r w:rsidRPr="00AB6868">
        <w:rPr>
          <w:b/>
        </w:rPr>
        <w:t>а</w:t>
      </w:r>
      <w:r w:rsidRPr="00AB6868">
        <w:rPr>
          <w:b/>
        </w:rPr>
        <w:t>во на забастовку. Он просит также государство-участник представить в своем следующем периодическом докладе обновленные ст</w:t>
      </w:r>
      <w:r w:rsidRPr="00AB6868">
        <w:rPr>
          <w:b/>
        </w:rPr>
        <w:t>а</w:t>
      </w:r>
      <w:r w:rsidRPr="00AB6868">
        <w:rPr>
          <w:b/>
        </w:rPr>
        <w:t>тистические данные о количестве профсоюзов в каждой отрасли, дезагр</w:t>
      </w:r>
      <w:r w:rsidRPr="00AB6868">
        <w:rPr>
          <w:b/>
        </w:rPr>
        <w:t>е</w:t>
      </w:r>
      <w:r w:rsidRPr="00AB6868">
        <w:rPr>
          <w:b/>
        </w:rPr>
        <w:t xml:space="preserve">гированные по числу </w:t>
      </w:r>
      <w:r>
        <w:rPr>
          <w:b/>
        </w:rPr>
        <w:t>являющихся их членами</w:t>
      </w:r>
      <w:r w:rsidRPr="00AB6868">
        <w:rPr>
          <w:b/>
        </w:rPr>
        <w:t xml:space="preserve"> работников и с разбивкой по полу, возрасту, национальности, </w:t>
      </w:r>
      <w:r>
        <w:rPr>
          <w:b/>
        </w:rPr>
        <w:t xml:space="preserve">наличию </w:t>
      </w:r>
      <w:r w:rsidRPr="00AB6868">
        <w:rPr>
          <w:b/>
        </w:rPr>
        <w:t>инвалидности и городским или сельским районам.</w:t>
      </w:r>
    </w:p>
    <w:p w:rsidR="00464032" w:rsidRDefault="00464032" w:rsidP="00464032">
      <w:pPr>
        <w:pStyle w:val="SingleTxtGR"/>
      </w:pPr>
      <w:r>
        <w:t>16.</w:t>
      </w:r>
      <w:r>
        <w:tab/>
        <w:t>Комитет по-прежнему озабочен неравенством в осуществлении права на здоровье в сельских и городских районах и отсутствием гарантированного о</w:t>
      </w:r>
      <w:r>
        <w:t>х</w:t>
      </w:r>
      <w:r>
        <w:t>вата всех медицинским обслуживанием. Комитет озабочен также полученными сообщениями о коррупции в системе здравоохранения и практике выплат н</w:t>
      </w:r>
      <w:r>
        <w:t>е</w:t>
      </w:r>
      <w:r>
        <w:t>официального вознаграждения. Комитет с озабоченностью отмечает огран</w:t>
      </w:r>
      <w:r>
        <w:t>и</w:t>
      </w:r>
      <w:r>
        <w:t>ченный доступ к услугам в области полового и репродуктивного здоровья, в ч</w:t>
      </w:r>
      <w:r>
        <w:t>а</w:t>
      </w:r>
      <w:r>
        <w:t>стности в сельских и отдаленных районах, и отсутствие контроля за оказанием услуг психиатрической помощи (статья 12).</w:t>
      </w:r>
    </w:p>
    <w:p w:rsidR="00464032" w:rsidRPr="002D56C5" w:rsidRDefault="00464032" w:rsidP="00464032">
      <w:pPr>
        <w:pStyle w:val="SingleTxtGR"/>
        <w:rPr>
          <w:b/>
        </w:rPr>
      </w:pPr>
      <w:r w:rsidRPr="002D56C5">
        <w:rPr>
          <w:b/>
        </w:rPr>
        <w:t>Комитет призывает государство-участник активизировать свои усилия, напра</w:t>
      </w:r>
      <w:r w:rsidRPr="002D56C5">
        <w:rPr>
          <w:b/>
        </w:rPr>
        <w:t>в</w:t>
      </w:r>
      <w:r w:rsidRPr="002D56C5">
        <w:rPr>
          <w:b/>
        </w:rPr>
        <w:t>ленные на то, чтобы гарантировать медицинское обслуживание для всех. Комитет рекомендует государству-участнику принять меры по обе</w:t>
      </w:r>
      <w:r w:rsidRPr="002D56C5">
        <w:rPr>
          <w:b/>
        </w:rPr>
        <w:t>с</w:t>
      </w:r>
      <w:r w:rsidRPr="002D56C5">
        <w:rPr>
          <w:b/>
        </w:rPr>
        <w:t xml:space="preserve">печению доступа к услугам в области </w:t>
      </w:r>
      <w:r>
        <w:rPr>
          <w:b/>
        </w:rPr>
        <w:t>полового</w:t>
      </w:r>
      <w:r w:rsidRPr="002D56C5">
        <w:rPr>
          <w:b/>
        </w:rPr>
        <w:t xml:space="preserve"> и репродуктивного здор</w:t>
      </w:r>
      <w:r w:rsidRPr="002D56C5">
        <w:rPr>
          <w:b/>
        </w:rPr>
        <w:t>о</w:t>
      </w:r>
      <w:r w:rsidRPr="002D56C5">
        <w:rPr>
          <w:b/>
        </w:rPr>
        <w:t>вья, в частности в сельских и отдаленных районах, в том числе для беже</w:t>
      </w:r>
      <w:r w:rsidRPr="002D56C5">
        <w:rPr>
          <w:b/>
        </w:rPr>
        <w:t>н</w:t>
      </w:r>
      <w:r w:rsidRPr="002D56C5">
        <w:rPr>
          <w:b/>
        </w:rPr>
        <w:t>цев, просителей убежища, ВПЛ и лиц без гражданства. Комитет рекоменд</w:t>
      </w:r>
      <w:r w:rsidRPr="002D56C5">
        <w:rPr>
          <w:b/>
        </w:rPr>
        <w:t>у</w:t>
      </w:r>
      <w:r w:rsidRPr="002D56C5">
        <w:rPr>
          <w:b/>
        </w:rPr>
        <w:t>ет государству-участнику принять необходимые меры по борьбе с корру</w:t>
      </w:r>
      <w:r w:rsidRPr="002D56C5">
        <w:rPr>
          <w:b/>
        </w:rPr>
        <w:t>п</w:t>
      </w:r>
      <w:r w:rsidRPr="002D56C5">
        <w:rPr>
          <w:b/>
        </w:rPr>
        <w:t>цией в секторе здравоохранения, с тем чтобы с пациентов не взималась н</w:t>
      </w:r>
      <w:r w:rsidRPr="002D56C5">
        <w:rPr>
          <w:b/>
        </w:rPr>
        <w:t>е</w:t>
      </w:r>
      <w:r w:rsidRPr="002D56C5">
        <w:rPr>
          <w:b/>
        </w:rPr>
        <w:t xml:space="preserve">официальная плата. Комитет рекомендует также государству-участнику осуществлять мониторинг психиатрических центров и услуг </w:t>
      </w:r>
      <w:r>
        <w:rPr>
          <w:b/>
        </w:rPr>
        <w:t>психиатрич</w:t>
      </w:r>
      <w:r>
        <w:rPr>
          <w:b/>
        </w:rPr>
        <w:t>е</w:t>
      </w:r>
      <w:r>
        <w:rPr>
          <w:b/>
        </w:rPr>
        <w:t>ской помощи</w:t>
      </w:r>
      <w:r w:rsidRPr="002D56C5">
        <w:rPr>
          <w:b/>
        </w:rPr>
        <w:t xml:space="preserve"> для обеспечения соблюдения установленных международных стандартов.</w:t>
      </w:r>
    </w:p>
    <w:p w:rsidR="00464032" w:rsidRPr="00D507E7" w:rsidRDefault="00464032" w:rsidP="00464032">
      <w:pPr>
        <w:pStyle w:val="SingleTxtGR"/>
      </w:pPr>
      <w:r>
        <w:t>17.</w:t>
      </w:r>
      <w:r>
        <w:tab/>
        <w:t>Комитет вновь выражает озабоченность в связи с правом на образование детей-инвалидов, в частности в связи с отсутствием услуг, которые облегчали бы их интеграцию в школы, отсутствием подготовленных преподавателей и н</w:t>
      </w:r>
      <w:r>
        <w:t>а</w:t>
      </w:r>
      <w:r>
        <w:t xml:space="preserve">личием физических препятствий и барьеров, что ведет к высокому отсеву из школ детей-инвалидов (статьи </w:t>
      </w:r>
      <w:r w:rsidR="006E0693">
        <w:t>2 и</w:t>
      </w:r>
      <w:r>
        <w:t xml:space="preserve"> 13).</w:t>
      </w:r>
    </w:p>
    <w:p w:rsidR="00464032" w:rsidRPr="004829E3" w:rsidRDefault="00464032" w:rsidP="00464032">
      <w:pPr>
        <w:pStyle w:val="SingleTxtGR"/>
        <w:rPr>
          <w:b/>
        </w:rPr>
      </w:pPr>
      <w:r w:rsidRPr="004829E3">
        <w:rPr>
          <w:b/>
        </w:rPr>
        <w:t>Комитет рекомендует государству-участ</w:t>
      </w:r>
      <w:r>
        <w:rPr>
          <w:b/>
        </w:rPr>
        <w:t>нику обеспечить осуществление в </w:t>
      </w:r>
      <w:r w:rsidRPr="004829E3">
        <w:rPr>
          <w:b/>
        </w:rPr>
        <w:t xml:space="preserve">полном объеме права детей-инвалидов на образование и принятие всех </w:t>
      </w:r>
      <w:r>
        <w:rPr>
          <w:b/>
        </w:rPr>
        <w:t xml:space="preserve">необходимых </w:t>
      </w:r>
      <w:r w:rsidRPr="004829E3">
        <w:rPr>
          <w:b/>
        </w:rPr>
        <w:t>мер в этом направлении. Комитет просит государство-участник включить в свой следующий периодический доклад статистич</w:t>
      </w:r>
      <w:r w:rsidRPr="004829E3">
        <w:rPr>
          <w:b/>
        </w:rPr>
        <w:t>е</w:t>
      </w:r>
      <w:r w:rsidRPr="004829E3">
        <w:rPr>
          <w:b/>
        </w:rPr>
        <w:t xml:space="preserve">ские данные о количестве школ, </w:t>
      </w:r>
      <w:r>
        <w:rPr>
          <w:b/>
        </w:rPr>
        <w:t>в которых учатся дети</w:t>
      </w:r>
      <w:r w:rsidRPr="004829E3">
        <w:rPr>
          <w:b/>
        </w:rPr>
        <w:t>-инвалид</w:t>
      </w:r>
      <w:r>
        <w:rPr>
          <w:b/>
        </w:rPr>
        <w:t>ы</w:t>
      </w:r>
      <w:r w:rsidRPr="004829E3">
        <w:rPr>
          <w:b/>
        </w:rPr>
        <w:t>, в ра</w:t>
      </w:r>
      <w:r w:rsidRPr="004829E3">
        <w:rPr>
          <w:b/>
        </w:rPr>
        <w:t>з</w:t>
      </w:r>
      <w:r w:rsidRPr="004829E3">
        <w:rPr>
          <w:b/>
        </w:rPr>
        <w:t xml:space="preserve">бивке по </w:t>
      </w:r>
      <w:r>
        <w:rPr>
          <w:b/>
        </w:rPr>
        <w:t>учебным</w:t>
      </w:r>
      <w:r w:rsidRPr="004829E3">
        <w:rPr>
          <w:b/>
        </w:rPr>
        <w:t xml:space="preserve"> годам, полу и инвалидности, а также городским и сел</w:t>
      </w:r>
      <w:r w:rsidRPr="004829E3">
        <w:rPr>
          <w:b/>
        </w:rPr>
        <w:t>ь</w:t>
      </w:r>
      <w:r w:rsidRPr="004829E3">
        <w:rPr>
          <w:b/>
        </w:rPr>
        <w:t>ским районам.</w:t>
      </w:r>
    </w:p>
    <w:p w:rsidR="00464032" w:rsidRPr="004B31B6" w:rsidRDefault="00464032" w:rsidP="00464032">
      <w:pPr>
        <w:pStyle w:val="SingleTxtGR"/>
      </w:pPr>
      <w:r w:rsidRPr="004B31B6">
        <w:t>1</w:t>
      </w:r>
      <w:r>
        <w:t>8</w:t>
      </w:r>
      <w:r w:rsidRPr="004B31B6">
        <w:t>.</w:t>
      </w:r>
      <w:r w:rsidRPr="004B31B6">
        <w:tab/>
      </w:r>
      <w:r>
        <w:t>Положительно о</w:t>
      </w:r>
      <w:r w:rsidRPr="004B31B6">
        <w:t>тмечая</w:t>
      </w:r>
      <w:r>
        <w:t xml:space="preserve"> Закон "О</w:t>
      </w:r>
      <w:r w:rsidRPr="004B31B6">
        <w:t xml:space="preserve"> борьбе с бытовым на</w:t>
      </w:r>
      <w:r>
        <w:t>силием" 2010 г</w:t>
      </w:r>
      <w:r>
        <w:t>о</w:t>
      </w:r>
      <w:r>
        <w:t>да,</w:t>
      </w:r>
      <w:r w:rsidRPr="004B31B6">
        <w:t xml:space="preserve"> Комитет </w:t>
      </w:r>
      <w:r>
        <w:t>тем не менее вновь</w:t>
      </w:r>
      <w:r w:rsidRPr="004B31B6">
        <w:t xml:space="preserve"> выражает озабоченность в связи с сохраняющейся проблемой бытового насилия и выражает обеспокоенность неадекватным пр</w:t>
      </w:r>
      <w:r w:rsidRPr="004B31B6">
        <w:t>и</w:t>
      </w:r>
      <w:r w:rsidRPr="004B31B6">
        <w:t xml:space="preserve">менением этого закона, </w:t>
      </w:r>
      <w:r>
        <w:t>включая</w:t>
      </w:r>
      <w:r w:rsidRPr="004B31B6">
        <w:t xml:space="preserve"> непр</w:t>
      </w:r>
      <w:r>
        <w:t>инятие</w:t>
      </w:r>
      <w:r w:rsidRPr="004B31B6">
        <w:t xml:space="preserve"> должностными лицами правоохр</w:t>
      </w:r>
      <w:r w:rsidRPr="004B31B6">
        <w:t>а</w:t>
      </w:r>
      <w:r w:rsidRPr="004B31B6">
        <w:t>нительных органов мер по борьбе с насилием в отношении женщин и девочек-беженцев (ст</w:t>
      </w:r>
      <w:r w:rsidRPr="004B31B6">
        <w:t>а</w:t>
      </w:r>
      <w:r w:rsidRPr="004B31B6">
        <w:t>тьи</w:t>
      </w:r>
      <w:r>
        <w:t> </w:t>
      </w:r>
      <w:r w:rsidRPr="004B31B6">
        <w:t>2 и 10).</w:t>
      </w:r>
    </w:p>
    <w:p w:rsidR="00464032" w:rsidRPr="004829E3" w:rsidRDefault="00464032" w:rsidP="00464032">
      <w:pPr>
        <w:pStyle w:val="SingleTxtGR"/>
        <w:rPr>
          <w:b/>
        </w:rPr>
      </w:pPr>
      <w:r w:rsidRPr="004829E3">
        <w:rPr>
          <w:b/>
        </w:rPr>
        <w:t xml:space="preserve">Комитет рекомендует государству-участнику проводить </w:t>
      </w:r>
      <w:r>
        <w:rPr>
          <w:b/>
        </w:rPr>
        <w:t>целенаправленные</w:t>
      </w:r>
      <w:r w:rsidRPr="004829E3">
        <w:rPr>
          <w:b/>
        </w:rPr>
        <w:t xml:space="preserve"> информационно-просветительские кампании, с тем чтобы повысить осв</w:t>
      </w:r>
      <w:r w:rsidRPr="004829E3">
        <w:rPr>
          <w:b/>
        </w:rPr>
        <w:t>е</w:t>
      </w:r>
      <w:r w:rsidRPr="004829E3">
        <w:rPr>
          <w:b/>
        </w:rPr>
        <w:t xml:space="preserve">домленность населения </w:t>
      </w:r>
      <w:r>
        <w:rPr>
          <w:b/>
        </w:rPr>
        <w:t>о серьезных</w:t>
      </w:r>
      <w:r w:rsidRPr="004829E3">
        <w:rPr>
          <w:b/>
        </w:rPr>
        <w:t xml:space="preserve"> последствиях бытового насилия и</w:t>
      </w:r>
      <w:r>
        <w:rPr>
          <w:b/>
        </w:rPr>
        <w:t> </w:t>
      </w:r>
      <w:r w:rsidRPr="004829E3">
        <w:rPr>
          <w:b/>
        </w:rPr>
        <w:t>обеспечить систематическую подготовку должностных лиц местных о</w:t>
      </w:r>
      <w:r w:rsidRPr="004829E3">
        <w:rPr>
          <w:b/>
        </w:rPr>
        <w:t>р</w:t>
      </w:r>
      <w:r w:rsidRPr="004829E3">
        <w:rPr>
          <w:b/>
        </w:rPr>
        <w:t>ганов власти, правоохранительных органов и полиции, социальных рабо</w:t>
      </w:r>
      <w:r w:rsidRPr="004829E3">
        <w:rPr>
          <w:b/>
        </w:rPr>
        <w:t>т</w:t>
      </w:r>
      <w:r w:rsidRPr="004829E3">
        <w:rPr>
          <w:b/>
        </w:rPr>
        <w:t xml:space="preserve">ников и медицинского персонала по вопросам выявления и надлежащего консультирования женщин, </w:t>
      </w:r>
      <w:r>
        <w:rPr>
          <w:b/>
        </w:rPr>
        <w:t>ставших</w:t>
      </w:r>
      <w:r w:rsidRPr="004829E3">
        <w:rPr>
          <w:b/>
        </w:rPr>
        <w:t xml:space="preserve"> жертвами бытового насилия, вкл</w:t>
      </w:r>
      <w:r w:rsidRPr="004829E3">
        <w:rPr>
          <w:b/>
        </w:rPr>
        <w:t>ю</w:t>
      </w:r>
      <w:r w:rsidRPr="004829E3">
        <w:rPr>
          <w:b/>
        </w:rPr>
        <w:t xml:space="preserve">чая женщин и девочек-беженцев. </w:t>
      </w:r>
    </w:p>
    <w:p w:rsidR="00464032" w:rsidRDefault="00464032" w:rsidP="00464032">
      <w:pPr>
        <w:pStyle w:val="SingleTxtGR"/>
        <w:rPr>
          <w:b/>
        </w:rPr>
      </w:pPr>
      <w:r w:rsidRPr="004829E3">
        <w:rPr>
          <w:b/>
        </w:rPr>
        <w:t xml:space="preserve">Комитет просит государство-участник представить в своем следующем докладе дополнительную информацию о санкциях и мерах наказания, примененных к </w:t>
      </w:r>
      <w:r>
        <w:rPr>
          <w:b/>
        </w:rPr>
        <w:t xml:space="preserve">виновным в таких актах. </w:t>
      </w:r>
    </w:p>
    <w:p w:rsidR="00464032" w:rsidRDefault="00464032" w:rsidP="00464032">
      <w:pPr>
        <w:pStyle w:val="SingleTxtGR"/>
      </w:pPr>
      <w:r w:rsidRPr="0032776C">
        <w:t>19.</w:t>
      </w:r>
      <w:r w:rsidRPr="0032776C">
        <w:tab/>
      </w:r>
      <w:r>
        <w:t>Комитет приветствует усилия государства-участника по повышению у</w:t>
      </w:r>
      <w:r>
        <w:t>с</w:t>
      </w:r>
      <w:r>
        <w:t>тановленного законом возраста вступления в брак до 18 лет для юношей и д</w:t>
      </w:r>
      <w:r>
        <w:t>е</w:t>
      </w:r>
      <w:r>
        <w:t>вушек и строгие меры наказания за нарушение установленного законом запрета на браки лиц, не достигших брачного возраста, однако выражает озабоче</w:t>
      </w:r>
      <w:r>
        <w:t>н</w:t>
      </w:r>
      <w:r>
        <w:t>ность возможным сохранением практики ранних браков, особенно среди ВПЛ и в сельских районах.</w:t>
      </w:r>
    </w:p>
    <w:p w:rsidR="00464032" w:rsidRPr="002A2A2F" w:rsidRDefault="00464032" w:rsidP="00464032">
      <w:pPr>
        <w:pStyle w:val="SingleTxtGR"/>
        <w:rPr>
          <w:b/>
        </w:rPr>
      </w:pPr>
      <w:r>
        <w:rPr>
          <w:b/>
        </w:rPr>
        <w:t>Комитет рекомендует государству-участнику осуществлять мониторинг за реализацией пересмотренного Семейного кодекса и предоставить в своем следующем периодическом докладе информацию о распространенности браков лиц, не достигших установленного законом возраста, в стране в разбивке по различным этническим и религиозным группам, ВПЛ и горо</w:t>
      </w:r>
      <w:r>
        <w:rPr>
          <w:b/>
        </w:rPr>
        <w:t>д</w:t>
      </w:r>
      <w:r>
        <w:rPr>
          <w:b/>
        </w:rPr>
        <w:t xml:space="preserve">ским и сельским районам. </w:t>
      </w:r>
    </w:p>
    <w:p w:rsidR="00464032" w:rsidRPr="004B31B6" w:rsidRDefault="00464032" w:rsidP="00464032">
      <w:pPr>
        <w:pStyle w:val="SingleTxtGR"/>
      </w:pPr>
      <w:r>
        <w:t>20</w:t>
      </w:r>
      <w:r w:rsidRPr="004B31B6">
        <w:t>.</w:t>
      </w:r>
      <w:r w:rsidRPr="004B31B6">
        <w:tab/>
        <w:t>Комитет выражает озабоченность в связи с торговлей людьми в госуда</w:t>
      </w:r>
      <w:r w:rsidRPr="004B31B6">
        <w:t>р</w:t>
      </w:r>
      <w:r w:rsidRPr="004B31B6">
        <w:t>стве-участнике, в частн</w:t>
      </w:r>
      <w:r w:rsidRPr="004B31B6">
        <w:t>о</w:t>
      </w:r>
      <w:r w:rsidRPr="004B31B6">
        <w:t>сти с целью прину</w:t>
      </w:r>
      <w:r>
        <w:t>ждения их к труду, в основном в </w:t>
      </w:r>
      <w:r w:rsidRPr="004B31B6">
        <w:t>строительном секторе (статьи 6</w:t>
      </w:r>
      <w:r>
        <w:t>,</w:t>
      </w:r>
      <w:r w:rsidRPr="004B31B6">
        <w:t xml:space="preserve"> 7</w:t>
      </w:r>
      <w:r>
        <w:t xml:space="preserve"> и 10</w:t>
      </w:r>
      <w:r w:rsidRPr="004B31B6">
        <w:t>).</w:t>
      </w:r>
    </w:p>
    <w:p w:rsidR="00464032" w:rsidRPr="004829E3" w:rsidRDefault="00464032" w:rsidP="00464032">
      <w:pPr>
        <w:pStyle w:val="SingleTxtGR"/>
        <w:rPr>
          <w:b/>
        </w:rPr>
      </w:pPr>
      <w:r w:rsidRPr="004829E3">
        <w:rPr>
          <w:b/>
        </w:rPr>
        <w:t>Комитет рекомендует государству-участнику продолжать свои усилия по борьбе с торговлей людьми посредством разработки эффективных пр</w:t>
      </w:r>
      <w:r w:rsidRPr="004829E3">
        <w:rPr>
          <w:b/>
        </w:rPr>
        <w:t>о</w:t>
      </w:r>
      <w:r w:rsidRPr="004829E3">
        <w:rPr>
          <w:b/>
        </w:rPr>
        <w:t>грамм, направленных на борьбу со все</w:t>
      </w:r>
      <w:r>
        <w:rPr>
          <w:b/>
        </w:rPr>
        <w:t>ми аспектами торговли людьми, в </w:t>
      </w:r>
      <w:r w:rsidRPr="004829E3">
        <w:rPr>
          <w:b/>
        </w:rPr>
        <w:t>частности с целью принуждения их к труду, особенно усилия по инспе</w:t>
      </w:r>
      <w:r w:rsidRPr="004829E3">
        <w:rPr>
          <w:b/>
        </w:rPr>
        <w:t>к</w:t>
      </w:r>
      <w:r w:rsidRPr="004829E3">
        <w:rPr>
          <w:b/>
        </w:rPr>
        <w:t xml:space="preserve">тированию строительных компаний. </w:t>
      </w:r>
      <w:r>
        <w:rPr>
          <w:b/>
        </w:rPr>
        <w:t>Государству-участнику</w:t>
      </w:r>
      <w:r w:rsidRPr="004829E3">
        <w:rPr>
          <w:b/>
        </w:rPr>
        <w:t xml:space="preserve"> следует обе</w:t>
      </w:r>
      <w:r w:rsidRPr="004829E3">
        <w:rPr>
          <w:b/>
        </w:rPr>
        <w:t>с</w:t>
      </w:r>
      <w:r w:rsidRPr="004829E3">
        <w:rPr>
          <w:b/>
        </w:rPr>
        <w:t>печить, чтобы все лица, виновные в торговле людьми, привлекались к о</w:t>
      </w:r>
      <w:r w:rsidRPr="004829E3">
        <w:rPr>
          <w:b/>
        </w:rPr>
        <w:t>т</w:t>
      </w:r>
      <w:r w:rsidRPr="004829E3">
        <w:rPr>
          <w:b/>
        </w:rPr>
        <w:t>ветственности и несли наказание</w:t>
      </w:r>
      <w:r>
        <w:rPr>
          <w:b/>
        </w:rPr>
        <w:t>,</w:t>
      </w:r>
      <w:r w:rsidRPr="003E5E42">
        <w:rPr>
          <w:b/>
        </w:rPr>
        <w:t xml:space="preserve"> </w:t>
      </w:r>
      <w:r w:rsidRPr="004829E3">
        <w:rPr>
          <w:b/>
        </w:rPr>
        <w:t>соразмерное тяжести</w:t>
      </w:r>
      <w:r>
        <w:rPr>
          <w:b/>
        </w:rPr>
        <w:t xml:space="preserve"> совершенных пр</w:t>
      </w:r>
      <w:r>
        <w:rPr>
          <w:b/>
        </w:rPr>
        <w:t>е</w:t>
      </w:r>
      <w:r>
        <w:rPr>
          <w:b/>
        </w:rPr>
        <w:t>ступлений</w:t>
      </w:r>
      <w:r w:rsidRPr="004829E3">
        <w:rPr>
          <w:b/>
        </w:rPr>
        <w:t xml:space="preserve">. </w:t>
      </w:r>
    </w:p>
    <w:p w:rsidR="00464032" w:rsidRPr="004B31B6" w:rsidRDefault="00464032" w:rsidP="00464032">
      <w:pPr>
        <w:pStyle w:val="SingleTxtGR"/>
      </w:pPr>
      <w:r>
        <w:t>21</w:t>
      </w:r>
      <w:r w:rsidRPr="004B31B6">
        <w:t>.</w:t>
      </w:r>
      <w:r w:rsidRPr="004B31B6">
        <w:tab/>
        <w:t xml:space="preserve">Комитет по-прежнему </w:t>
      </w:r>
      <w:r>
        <w:t>обеспокоен</w:t>
      </w:r>
      <w:r w:rsidRPr="004B31B6">
        <w:t xml:space="preserve"> </w:t>
      </w:r>
      <w:r>
        <w:t xml:space="preserve">тем, что </w:t>
      </w:r>
      <w:r w:rsidRPr="004B31B6">
        <w:t>трудящи</w:t>
      </w:r>
      <w:r>
        <w:t>еся</w:t>
      </w:r>
      <w:r w:rsidRPr="004B31B6">
        <w:t>-мигрант</w:t>
      </w:r>
      <w:r>
        <w:t>ы, не имеющие действующей визы, лишены доступа к эффективным средствам пр</w:t>
      </w:r>
      <w:r>
        <w:t>а</w:t>
      </w:r>
      <w:r>
        <w:t>вовой защиты в случае эксплуатации</w:t>
      </w:r>
      <w:r w:rsidRPr="004B31B6">
        <w:t xml:space="preserve"> (статьи 6 и 7).</w:t>
      </w:r>
    </w:p>
    <w:p w:rsidR="00464032" w:rsidRPr="004829E3" w:rsidRDefault="00464032" w:rsidP="00464032">
      <w:pPr>
        <w:pStyle w:val="SingleTxtGR"/>
        <w:rPr>
          <w:b/>
        </w:rPr>
      </w:pPr>
      <w:r w:rsidRPr="004829E3">
        <w:rPr>
          <w:b/>
        </w:rPr>
        <w:t>Комитет рекомендует государству-участнику обеспечить, чтобы трудящи</w:t>
      </w:r>
      <w:r w:rsidRPr="004829E3">
        <w:rPr>
          <w:b/>
        </w:rPr>
        <w:t>е</w:t>
      </w:r>
      <w:r w:rsidRPr="004829E3">
        <w:rPr>
          <w:b/>
        </w:rPr>
        <w:t xml:space="preserve">ся-мигранты могли в полном объеме осуществлять свои права, включая равные возможности </w:t>
      </w:r>
      <w:r>
        <w:rPr>
          <w:b/>
        </w:rPr>
        <w:t>добиваться</w:t>
      </w:r>
      <w:r w:rsidRPr="004829E3">
        <w:rPr>
          <w:b/>
        </w:rPr>
        <w:t xml:space="preserve"> через суды эффективного возмещения</w:t>
      </w:r>
      <w:r>
        <w:rPr>
          <w:b/>
        </w:rPr>
        <w:t xml:space="preserve"> в </w:t>
      </w:r>
      <w:r w:rsidRPr="004829E3">
        <w:rPr>
          <w:b/>
        </w:rPr>
        <w:t>тех случаях, к</w:t>
      </w:r>
      <w:r w:rsidRPr="004829E3">
        <w:rPr>
          <w:b/>
        </w:rPr>
        <w:t>о</w:t>
      </w:r>
      <w:r w:rsidRPr="004829E3">
        <w:rPr>
          <w:b/>
        </w:rPr>
        <w:t>гда их права, предусмотренные Пактом, нарушаются.</w:t>
      </w:r>
    </w:p>
    <w:p w:rsidR="00464032" w:rsidRPr="004B31B6" w:rsidRDefault="00464032" w:rsidP="00464032">
      <w:pPr>
        <w:pStyle w:val="SingleTxtGR"/>
      </w:pPr>
      <w:r w:rsidRPr="004B31B6">
        <w:t>2</w:t>
      </w:r>
      <w:r>
        <w:t>2</w:t>
      </w:r>
      <w:r w:rsidRPr="004B31B6">
        <w:t>.</w:t>
      </w:r>
      <w:r w:rsidRPr="004B31B6">
        <w:tab/>
        <w:t>Комитет выражает озабоченность в связи с полученной информацией о тысячах случаев принуд</w:t>
      </w:r>
      <w:r w:rsidRPr="004B31B6">
        <w:t>и</w:t>
      </w:r>
      <w:r w:rsidRPr="004B31B6">
        <w:t>тельного выселения, незаконной экспроприации и сноса домов с уведомлением в последний момент или вообще без уведомления, которые имели место в столице</w:t>
      </w:r>
      <w:r>
        <w:t>,</w:t>
      </w:r>
      <w:r w:rsidRPr="004B31B6">
        <w:t xml:space="preserve"> городе Баку</w:t>
      </w:r>
      <w:r>
        <w:t>,</w:t>
      </w:r>
      <w:r w:rsidRPr="004B31B6">
        <w:t xml:space="preserve"> и касались в первую очередь ква</w:t>
      </w:r>
      <w:r w:rsidRPr="004B31B6">
        <w:t>р</w:t>
      </w:r>
      <w:r w:rsidRPr="004B31B6">
        <w:t xml:space="preserve">тир и домов в районах проживания людей среднего класса, </w:t>
      </w:r>
      <w:r>
        <w:t>сносившихся</w:t>
      </w:r>
      <w:r w:rsidRPr="004B31B6">
        <w:t xml:space="preserve"> с ц</w:t>
      </w:r>
      <w:r w:rsidRPr="004B31B6">
        <w:t>е</w:t>
      </w:r>
      <w:r w:rsidRPr="004B31B6">
        <w:t>лью разбивки парков, строительства скоростных автомагистралей и элитн</w:t>
      </w:r>
      <w:r>
        <w:t>ого жилья</w:t>
      </w:r>
      <w:r w:rsidRPr="004B31B6">
        <w:t xml:space="preserve">. Комитет </w:t>
      </w:r>
      <w:r>
        <w:t xml:space="preserve">также </w:t>
      </w:r>
      <w:r w:rsidRPr="004B31B6">
        <w:t xml:space="preserve">озабочен </w:t>
      </w:r>
      <w:r>
        <w:t>непроведением</w:t>
      </w:r>
      <w:r w:rsidRPr="004B31B6">
        <w:t xml:space="preserve"> консультаций, непредоставл</w:t>
      </w:r>
      <w:r w:rsidRPr="004B31B6">
        <w:t>е</w:t>
      </w:r>
      <w:r w:rsidRPr="004B31B6">
        <w:t>нием надлежащей компенсации и отсутствием эффективных средств правовой защиты (статья 11).</w:t>
      </w:r>
    </w:p>
    <w:p w:rsidR="00464032" w:rsidRPr="004829E3" w:rsidRDefault="00464032" w:rsidP="00464032">
      <w:pPr>
        <w:pStyle w:val="SingleTxtGR"/>
        <w:rPr>
          <w:b/>
        </w:rPr>
      </w:pPr>
      <w:r w:rsidRPr="004829E3">
        <w:rPr>
          <w:b/>
        </w:rPr>
        <w:t>Комитет настоятельно призывает государство-участник прекратить все экспроприации, которые не соответствуют в полной мере установленным международным стандартам в области прав человека. Комитет насто</w:t>
      </w:r>
      <w:r w:rsidRPr="004829E3">
        <w:rPr>
          <w:b/>
        </w:rPr>
        <w:t>я</w:t>
      </w:r>
      <w:r w:rsidRPr="004829E3">
        <w:rPr>
          <w:b/>
        </w:rPr>
        <w:t>тельно призывает государство-участник гарантировать право на обжал</w:t>
      </w:r>
      <w:r w:rsidRPr="004829E3">
        <w:rPr>
          <w:b/>
        </w:rPr>
        <w:t>о</w:t>
      </w:r>
      <w:r w:rsidRPr="004829E3">
        <w:rPr>
          <w:b/>
        </w:rPr>
        <w:t>вание во внутренних судах для таких домохозяйств и обеспечить эффе</w:t>
      </w:r>
      <w:r w:rsidRPr="004829E3">
        <w:rPr>
          <w:b/>
        </w:rPr>
        <w:t>к</w:t>
      </w:r>
      <w:r w:rsidRPr="004829E3">
        <w:rPr>
          <w:b/>
        </w:rPr>
        <w:t>тивные средства правовой з</w:t>
      </w:r>
      <w:r w:rsidRPr="004829E3">
        <w:rPr>
          <w:b/>
        </w:rPr>
        <w:t>а</w:t>
      </w:r>
      <w:r w:rsidRPr="004829E3">
        <w:rPr>
          <w:b/>
        </w:rPr>
        <w:t>щиты, надлежащую компенсацию и гарантии предоставления адекватного ал</w:t>
      </w:r>
      <w:r w:rsidRPr="004829E3">
        <w:rPr>
          <w:b/>
        </w:rPr>
        <w:t>ь</w:t>
      </w:r>
      <w:r w:rsidRPr="004829E3">
        <w:rPr>
          <w:b/>
        </w:rPr>
        <w:t>тернативного жилья.</w:t>
      </w:r>
    </w:p>
    <w:p w:rsidR="00464032" w:rsidRPr="004829E3" w:rsidRDefault="00464032" w:rsidP="00464032">
      <w:pPr>
        <w:pStyle w:val="SingleTxtGR"/>
        <w:rPr>
          <w:b/>
        </w:rPr>
      </w:pPr>
      <w:r w:rsidRPr="004829E3">
        <w:rPr>
          <w:b/>
        </w:rPr>
        <w:t xml:space="preserve">Комитет также настоятельно призывает государство-участник обеспечить, чтобы любое </w:t>
      </w:r>
      <w:r>
        <w:rPr>
          <w:b/>
        </w:rPr>
        <w:t>расселение</w:t>
      </w:r>
      <w:r w:rsidRPr="004829E3">
        <w:rPr>
          <w:b/>
        </w:rPr>
        <w:t xml:space="preserve"> домов, необходимое для </w:t>
      </w:r>
      <w:r>
        <w:rPr>
          <w:b/>
        </w:rPr>
        <w:t>реконструкции</w:t>
      </w:r>
      <w:r w:rsidRPr="004829E3">
        <w:rPr>
          <w:b/>
        </w:rPr>
        <w:t xml:space="preserve"> города, осуществлялось после проведения предварительных консультаций с затр</w:t>
      </w:r>
      <w:r w:rsidRPr="004829E3">
        <w:rPr>
          <w:b/>
        </w:rPr>
        <w:t>а</w:t>
      </w:r>
      <w:r w:rsidRPr="004829E3">
        <w:rPr>
          <w:b/>
        </w:rPr>
        <w:t xml:space="preserve">гиваемыми домохозяйствами, с их </w:t>
      </w:r>
      <w:r>
        <w:rPr>
          <w:b/>
        </w:rPr>
        <w:t xml:space="preserve">информированного </w:t>
      </w:r>
      <w:r w:rsidRPr="004829E3">
        <w:rPr>
          <w:b/>
        </w:rPr>
        <w:t>согласия и при по</w:t>
      </w:r>
      <w:r w:rsidRPr="004829E3">
        <w:rPr>
          <w:b/>
        </w:rPr>
        <w:t>л</w:t>
      </w:r>
      <w:r w:rsidRPr="004829E3">
        <w:rPr>
          <w:b/>
        </w:rPr>
        <w:t xml:space="preserve">ном соблюдении безопасности и уважении достоинства людей </w:t>
      </w:r>
      <w:r>
        <w:rPr>
          <w:b/>
        </w:rPr>
        <w:t>в соответс</w:t>
      </w:r>
      <w:r>
        <w:rPr>
          <w:b/>
        </w:rPr>
        <w:t>т</w:t>
      </w:r>
      <w:r>
        <w:rPr>
          <w:b/>
        </w:rPr>
        <w:t>вии с</w:t>
      </w:r>
      <w:r w:rsidRPr="004829E3">
        <w:rPr>
          <w:b/>
        </w:rPr>
        <w:t xml:space="preserve"> надлежащей и транс</w:t>
      </w:r>
      <w:r>
        <w:rPr>
          <w:b/>
        </w:rPr>
        <w:t>парентной процедурой</w:t>
      </w:r>
      <w:r w:rsidRPr="004829E3">
        <w:rPr>
          <w:b/>
        </w:rPr>
        <w:t>.</w:t>
      </w:r>
    </w:p>
    <w:p w:rsidR="00464032" w:rsidRPr="00863C4C" w:rsidRDefault="00464032" w:rsidP="00464032">
      <w:pPr>
        <w:pStyle w:val="SingleTxtGR"/>
        <w:rPr>
          <w:b/>
        </w:rPr>
      </w:pPr>
      <w:r w:rsidRPr="00863C4C">
        <w:rPr>
          <w:b/>
        </w:rPr>
        <w:t>Комитет также обращает внимание государства-участника на свое замеч</w:t>
      </w:r>
      <w:r w:rsidRPr="00863C4C">
        <w:rPr>
          <w:b/>
        </w:rPr>
        <w:t>а</w:t>
      </w:r>
      <w:r w:rsidRPr="00863C4C">
        <w:rPr>
          <w:b/>
        </w:rPr>
        <w:t>ние общего порядка № 7 (1997) о принудительных выселениях.</w:t>
      </w:r>
    </w:p>
    <w:p w:rsidR="00B073F2" w:rsidRPr="001B468D" w:rsidRDefault="00B073F2" w:rsidP="00B073F2">
      <w:pPr>
        <w:pStyle w:val="SingleTxtGR"/>
      </w:pPr>
      <w:r w:rsidRPr="001B468D">
        <w:t>23.</w:t>
      </w:r>
      <w:r w:rsidRPr="001B468D">
        <w:tab/>
        <w:t>Комитет озабочен тем, что, хотя государству-участнику удалось резко снизить уровень бедности с практически 50% в 2002 году до 7,6% в 2012 году, значительная часть населения по-прежнему проживает за чертой бедности, ос</w:t>
      </w:r>
      <w:r w:rsidRPr="001B468D">
        <w:t>о</w:t>
      </w:r>
      <w:r w:rsidRPr="001B468D">
        <w:t>бенно находящиеся в наиболее неблагоприятном и маргинализованном полож</w:t>
      </w:r>
      <w:r w:rsidRPr="001B468D">
        <w:t>е</w:t>
      </w:r>
      <w:r w:rsidRPr="001B468D">
        <w:t>нии группы. Комитет также обеспокоен тем, что уровень бедности является особенно высоким в сельских районах (статьи 10 и 11).</w:t>
      </w:r>
    </w:p>
    <w:p w:rsidR="00B073F2" w:rsidRPr="001B468D" w:rsidRDefault="00B073F2" w:rsidP="00B073F2">
      <w:pPr>
        <w:pStyle w:val="SingleTxtGR"/>
        <w:rPr>
          <w:b/>
        </w:rPr>
      </w:pPr>
      <w:r w:rsidRPr="001B468D">
        <w:rPr>
          <w:b/>
        </w:rPr>
        <w:t>Комитет настоятельно призывает государство-участник активизировать свои усилия по борьбе с бедностью, особенно среди находящейся в наиболее неблагоприятном и маргинализованном положении части населения, в том числе сред</w:t>
      </w:r>
      <w:r>
        <w:rPr>
          <w:b/>
        </w:rPr>
        <w:t>и</w:t>
      </w:r>
      <w:r w:rsidRPr="001B468D">
        <w:rPr>
          <w:b/>
        </w:rPr>
        <w:t xml:space="preserve"> инвалидов, ВПЛ, беженцев, просителей убежища, лиц без гр</w:t>
      </w:r>
      <w:r w:rsidRPr="001B468D">
        <w:rPr>
          <w:b/>
        </w:rPr>
        <w:t>а</w:t>
      </w:r>
      <w:r w:rsidRPr="001B468D">
        <w:rPr>
          <w:b/>
        </w:rPr>
        <w:t xml:space="preserve">жданства и трудящихся-мигрантов, а также </w:t>
      </w:r>
      <w:r>
        <w:rPr>
          <w:b/>
        </w:rPr>
        <w:t>сократить</w:t>
      </w:r>
      <w:r w:rsidRPr="001B468D">
        <w:rPr>
          <w:b/>
        </w:rPr>
        <w:t xml:space="preserve"> разрыв между ст</w:t>
      </w:r>
      <w:r w:rsidRPr="001B468D">
        <w:rPr>
          <w:b/>
        </w:rPr>
        <w:t>о</w:t>
      </w:r>
      <w:r w:rsidRPr="001B468D">
        <w:rPr>
          <w:b/>
        </w:rPr>
        <w:t xml:space="preserve">лицей и сельскими районами и представить информацию о достигнутом прогрессе в своем следующем докладе, в том числе </w:t>
      </w:r>
      <w:r>
        <w:rPr>
          <w:b/>
        </w:rPr>
        <w:t>годовые</w:t>
      </w:r>
      <w:r w:rsidRPr="001B468D">
        <w:rPr>
          <w:b/>
        </w:rPr>
        <w:t xml:space="preserve"> данные в ра</w:t>
      </w:r>
      <w:r w:rsidRPr="001B468D">
        <w:rPr>
          <w:b/>
        </w:rPr>
        <w:t>з</w:t>
      </w:r>
      <w:r w:rsidRPr="001B468D">
        <w:rPr>
          <w:b/>
        </w:rPr>
        <w:t>бивке по полу в отношении выше п</w:t>
      </w:r>
      <w:r w:rsidRPr="001B468D">
        <w:rPr>
          <w:b/>
        </w:rPr>
        <w:t>е</w:t>
      </w:r>
      <w:r w:rsidRPr="001B468D">
        <w:rPr>
          <w:b/>
        </w:rPr>
        <w:t>речисленных групп. В этом отношении Комитет обращает внимание государства-участника на свое заявление по вопросу о бедности и Международном пакте об экономических, социальных и кул</w:t>
      </w:r>
      <w:r w:rsidRPr="001B468D">
        <w:rPr>
          <w:b/>
        </w:rPr>
        <w:t>ь</w:t>
      </w:r>
      <w:r w:rsidRPr="001B468D">
        <w:rPr>
          <w:b/>
        </w:rPr>
        <w:t>турных правах (</w:t>
      </w:r>
      <w:r w:rsidRPr="001B468D">
        <w:rPr>
          <w:b/>
          <w:lang w:val="en-US"/>
        </w:rPr>
        <w:t>E</w:t>
      </w:r>
      <w:r w:rsidRPr="001B468D">
        <w:rPr>
          <w:b/>
        </w:rPr>
        <w:t>/</w:t>
      </w:r>
      <w:r w:rsidRPr="001B468D">
        <w:rPr>
          <w:b/>
          <w:lang w:val="en-US"/>
        </w:rPr>
        <w:t>C</w:t>
      </w:r>
      <w:r w:rsidRPr="001B468D">
        <w:rPr>
          <w:b/>
        </w:rPr>
        <w:t>.12/2001/10).</w:t>
      </w:r>
    </w:p>
    <w:p w:rsidR="00B073F2" w:rsidRPr="001B468D" w:rsidRDefault="00B073F2" w:rsidP="00B073F2">
      <w:pPr>
        <w:pStyle w:val="SingleTxtGR"/>
      </w:pPr>
      <w:r w:rsidRPr="001B468D">
        <w:t>Комитет с озабоченностью  отмечает, что в статье 5 нового Закона "Об образ</w:t>
      </w:r>
      <w:r w:rsidRPr="001B468D">
        <w:t>о</w:t>
      </w:r>
      <w:r w:rsidRPr="001B468D">
        <w:t>вании" и статье 42 Конституции говорится о праве на образование каждого гражданина государства-участника, что может привести к исключению негра</w:t>
      </w:r>
      <w:r w:rsidRPr="001B468D">
        <w:t>ж</w:t>
      </w:r>
      <w:r w:rsidRPr="001B468D">
        <w:t>дан. Комитет также по-прежнему озабочен отсутствием усилий по увеличению чистого коэффициента охвата начальным образованием, число</w:t>
      </w:r>
      <w:r>
        <w:t>м</w:t>
      </w:r>
      <w:r w:rsidRPr="001B468D">
        <w:t xml:space="preserve"> детей, не п</w:t>
      </w:r>
      <w:r w:rsidRPr="001B468D">
        <w:t>о</w:t>
      </w:r>
      <w:r w:rsidRPr="001B468D">
        <w:t xml:space="preserve">сещающих школу, а также показателями отсева учащихся (статья 13). </w:t>
      </w:r>
    </w:p>
    <w:p w:rsidR="00B073F2" w:rsidRPr="001B468D" w:rsidRDefault="00B073F2" w:rsidP="00B073F2">
      <w:pPr>
        <w:pStyle w:val="SingleTxtGR"/>
        <w:rPr>
          <w:b/>
        </w:rPr>
      </w:pPr>
      <w:r w:rsidRPr="001B468D">
        <w:rPr>
          <w:b/>
        </w:rPr>
        <w:t>Комитет рекомендует государству-участнику обеспечить, чтобы все дети школьного возраста имели право на образование, включая детей негра</w:t>
      </w:r>
      <w:r w:rsidRPr="001B468D">
        <w:rPr>
          <w:b/>
        </w:rPr>
        <w:t>ж</w:t>
      </w:r>
      <w:r w:rsidRPr="001B468D">
        <w:rPr>
          <w:b/>
        </w:rPr>
        <w:t xml:space="preserve">дан. Комитет рекомендует государству-участнику предпринять усилия по </w:t>
      </w:r>
      <w:r>
        <w:rPr>
          <w:b/>
        </w:rPr>
        <w:t>повышению</w:t>
      </w:r>
      <w:r w:rsidRPr="001B468D">
        <w:rPr>
          <w:b/>
        </w:rPr>
        <w:t xml:space="preserve"> чистого коэффициента охвата начальным образованием, а также по снижению числа детей, не посещающих школу, и показателей о</w:t>
      </w:r>
      <w:r w:rsidRPr="001B468D">
        <w:rPr>
          <w:b/>
        </w:rPr>
        <w:t>т</w:t>
      </w:r>
      <w:r w:rsidRPr="001B468D">
        <w:rPr>
          <w:b/>
        </w:rPr>
        <w:t>сева учащихся. Комитет в этом отношении обращает внимание государс</w:t>
      </w:r>
      <w:r w:rsidRPr="001B468D">
        <w:rPr>
          <w:b/>
        </w:rPr>
        <w:t>т</w:t>
      </w:r>
      <w:r w:rsidRPr="001B468D">
        <w:rPr>
          <w:b/>
        </w:rPr>
        <w:t>ва-участника на свое замечание общего порядка № 13 (1999) о праве на о</w:t>
      </w:r>
      <w:r w:rsidRPr="001B468D">
        <w:rPr>
          <w:b/>
        </w:rPr>
        <w:t>б</w:t>
      </w:r>
      <w:r w:rsidRPr="001B468D">
        <w:rPr>
          <w:b/>
        </w:rPr>
        <w:t>разование.</w:t>
      </w:r>
    </w:p>
    <w:p w:rsidR="00B073F2" w:rsidRPr="001B468D" w:rsidRDefault="00B073F2" w:rsidP="00B073F2">
      <w:pPr>
        <w:pStyle w:val="SingleTxtGR"/>
      </w:pPr>
      <w:r w:rsidRPr="001B468D">
        <w:t>2</w:t>
      </w:r>
      <w:r>
        <w:t>4</w:t>
      </w:r>
      <w:r w:rsidRPr="001B468D">
        <w:t>.</w:t>
      </w:r>
      <w:r w:rsidRPr="001B468D">
        <w:tab/>
      </w:r>
      <w:r>
        <w:t>Комитет озабочен преследованиями</w:t>
      </w:r>
      <w:r w:rsidRPr="001B468D">
        <w:t xml:space="preserve"> и отсутствием защиты ряда художн</w:t>
      </w:r>
      <w:r w:rsidRPr="001B468D">
        <w:t>и</w:t>
      </w:r>
      <w:r w:rsidRPr="001B468D">
        <w:t xml:space="preserve">ков и писателей </w:t>
      </w:r>
      <w:r>
        <w:t>при</w:t>
      </w:r>
      <w:r w:rsidRPr="001B468D">
        <w:t xml:space="preserve"> осуществлении ими своего права на участие в полном об</w:t>
      </w:r>
      <w:r w:rsidRPr="001B468D">
        <w:t>ъ</w:t>
      </w:r>
      <w:r w:rsidRPr="001B468D">
        <w:t>еме в культурной жизни. Комитет также озабочен использованием ненавистн</w:t>
      </w:r>
      <w:r w:rsidRPr="001B468D">
        <w:t>и</w:t>
      </w:r>
      <w:r w:rsidRPr="001B468D">
        <w:t>ческих высказываний и действий в их адрес (статья 15).</w:t>
      </w:r>
    </w:p>
    <w:p w:rsidR="00B073F2" w:rsidRPr="001B468D" w:rsidRDefault="00B073F2" w:rsidP="00B073F2">
      <w:pPr>
        <w:pStyle w:val="SingleTxtGR"/>
        <w:rPr>
          <w:b/>
        </w:rPr>
      </w:pPr>
      <w:r w:rsidRPr="001B468D">
        <w:rPr>
          <w:b/>
        </w:rPr>
        <w:t>Комитет настоятельно призывает государство-участник выполнять свое обязательство гарантировать безопасност</w:t>
      </w:r>
      <w:r>
        <w:rPr>
          <w:b/>
        </w:rPr>
        <w:t>ь</w:t>
      </w:r>
      <w:r w:rsidRPr="001B468D">
        <w:rPr>
          <w:b/>
        </w:rPr>
        <w:t xml:space="preserve"> художников и писателей и п</w:t>
      </w:r>
      <w:r w:rsidRPr="001B468D">
        <w:rPr>
          <w:b/>
        </w:rPr>
        <w:t>о</w:t>
      </w:r>
      <w:r w:rsidRPr="001B468D">
        <w:rPr>
          <w:b/>
        </w:rPr>
        <w:t>ложить конец задержаниям и принять необходимые меры к предотвращ</w:t>
      </w:r>
      <w:r w:rsidRPr="001B468D">
        <w:rPr>
          <w:b/>
        </w:rPr>
        <w:t>е</w:t>
      </w:r>
      <w:r w:rsidRPr="001B468D">
        <w:rPr>
          <w:b/>
        </w:rPr>
        <w:t xml:space="preserve">нию их социального преследования в связи с </w:t>
      </w:r>
      <w:r>
        <w:rPr>
          <w:b/>
        </w:rPr>
        <w:t xml:space="preserve">их </w:t>
      </w:r>
      <w:r w:rsidRPr="001B468D">
        <w:rPr>
          <w:b/>
        </w:rPr>
        <w:t>творческой работой, г</w:t>
      </w:r>
      <w:r w:rsidRPr="001B468D">
        <w:rPr>
          <w:b/>
        </w:rPr>
        <w:t>а</w:t>
      </w:r>
      <w:r w:rsidRPr="001B468D">
        <w:rPr>
          <w:b/>
        </w:rPr>
        <w:t>рантировать им адекватную защиту от угроз и запретить вести против них н</w:t>
      </w:r>
      <w:r w:rsidRPr="001B468D">
        <w:rPr>
          <w:b/>
        </w:rPr>
        <w:t>е</w:t>
      </w:r>
      <w:r w:rsidRPr="001B468D">
        <w:rPr>
          <w:b/>
        </w:rPr>
        <w:t>навистническую пропаганду.</w:t>
      </w:r>
    </w:p>
    <w:p w:rsidR="00B073F2" w:rsidRPr="004B31B6" w:rsidRDefault="00B073F2" w:rsidP="00B073F2">
      <w:pPr>
        <w:pStyle w:val="SingleTxtGR"/>
      </w:pPr>
      <w:r w:rsidRPr="004B31B6">
        <w:t>2</w:t>
      </w:r>
      <w:r>
        <w:t>5</w:t>
      </w:r>
      <w:r w:rsidRPr="004B31B6">
        <w:t>.</w:t>
      </w:r>
      <w:r w:rsidRPr="004B31B6">
        <w:tab/>
        <w:t>Комитет по-прежнему озабочен полученной информацией о мерах, пр</w:t>
      </w:r>
      <w:r w:rsidRPr="004B31B6">
        <w:t>и</w:t>
      </w:r>
      <w:r w:rsidRPr="004B31B6">
        <w:t>нятых государством-участником с целью недопущения регистрации организ</w:t>
      </w:r>
      <w:r w:rsidRPr="004B31B6">
        <w:t>а</w:t>
      </w:r>
      <w:r w:rsidRPr="004B31B6">
        <w:t>ций гражданского общества, занимающихся вопросами прав ч</w:t>
      </w:r>
      <w:r>
        <w:t>еловека,</w:t>
      </w:r>
      <w:r w:rsidRPr="004B31B6">
        <w:t xml:space="preserve"> в соо</w:t>
      </w:r>
      <w:r w:rsidRPr="004B31B6">
        <w:t>т</w:t>
      </w:r>
      <w:r w:rsidRPr="004B31B6">
        <w:t>ветствующих государственных органах</w:t>
      </w:r>
      <w:r>
        <w:t>.</w:t>
      </w:r>
      <w:r w:rsidRPr="004B31B6">
        <w:t xml:space="preserve"> Комитет озабочен также внесени</w:t>
      </w:r>
      <w:r>
        <w:t>ем в </w:t>
      </w:r>
      <w:r w:rsidRPr="004B31B6">
        <w:t xml:space="preserve">Кодекс </w:t>
      </w:r>
      <w:r>
        <w:t xml:space="preserve">об </w:t>
      </w:r>
      <w:r w:rsidRPr="004B31B6">
        <w:t xml:space="preserve">административных </w:t>
      </w:r>
      <w:r>
        <w:t>правонарушениях</w:t>
      </w:r>
      <w:r w:rsidRPr="004B31B6">
        <w:t xml:space="preserve"> поправок, которые увелич</w:t>
      </w:r>
      <w:r w:rsidRPr="004B31B6">
        <w:t>и</w:t>
      </w:r>
      <w:r w:rsidRPr="004B31B6">
        <w:t>вают проце</w:t>
      </w:r>
      <w:r>
        <w:t>дурное</w:t>
      </w:r>
      <w:r w:rsidRPr="004B31B6">
        <w:t xml:space="preserve"> бремя и штрафы для организаций, получающих вне</w:t>
      </w:r>
      <w:r w:rsidRPr="004B31B6">
        <w:t>ш</w:t>
      </w:r>
      <w:r w:rsidRPr="004B31B6">
        <w:t>ние гранты.</w:t>
      </w:r>
    </w:p>
    <w:p w:rsidR="00B073F2" w:rsidRPr="004829E3" w:rsidRDefault="00B073F2" w:rsidP="00B073F2">
      <w:pPr>
        <w:pStyle w:val="SingleTxtGR"/>
        <w:rPr>
          <w:b/>
        </w:rPr>
      </w:pPr>
      <w:r w:rsidRPr="004829E3">
        <w:rPr>
          <w:b/>
        </w:rPr>
        <w:t>Комитет рекомендует государству-участнику предпринять шаги для обе</w:t>
      </w:r>
      <w:r w:rsidRPr="004829E3">
        <w:rPr>
          <w:b/>
        </w:rPr>
        <w:t>с</w:t>
      </w:r>
      <w:r w:rsidRPr="004829E3">
        <w:rPr>
          <w:b/>
        </w:rPr>
        <w:t>печения того, чтобы все организации гражданского общества, занима</w:t>
      </w:r>
      <w:r w:rsidRPr="004829E3">
        <w:rPr>
          <w:b/>
        </w:rPr>
        <w:t>ю</w:t>
      </w:r>
      <w:r w:rsidRPr="004829E3">
        <w:rPr>
          <w:b/>
        </w:rPr>
        <w:t>щиеся экономическими, социальными и культурными правами, пользов</w:t>
      </w:r>
      <w:r w:rsidRPr="004829E3">
        <w:rPr>
          <w:b/>
        </w:rPr>
        <w:t>а</w:t>
      </w:r>
      <w:r w:rsidRPr="004829E3">
        <w:rPr>
          <w:b/>
        </w:rPr>
        <w:t>лись правом на регистрацию и свободное функционирование без каких бы то ни было огран</w:t>
      </w:r>
      <w:r w:rsidRPr="004829E3">
        <w:rPr>
          <w:b/>
        </w:rPr>
        <w:t>и</w:t>
      </w:r>
      <w:r w:rsidRPr="004829E3">
        <w:rPr>
          <w:b/>
        </w:rPr>
        <w:t>чений. Комитет рекомендует также государству-участнику отменить финансовые санкции и административные процед</w:t>
      </w:r>
      <w:r w:rsidRPr="004829E3">
        <w:rPr>
          <w:b/>
        </w:rPr>
        <w:t>у</w:t>
      </w:r>
      <w:r w:rsidRPr="004829E3">
        <w:rPr>
          <w:b/>
        </w:rPr>
        <w:t>ры, касающиеся представления информации о внешних источниках ф</w:t>
      </w:r>
      <w:r w:rsidRPr="004829E3">
        <w:rPr>
          <w:b/>
        </w:rPr>
        <w:t>и</w:t>
      </w:r>
      <w:r w:rsidRPr="004829E3">
        <w:rPr>
          <w:b/>
        </w:rPr>
        <w:t>нансирования и их регистрации, которые были установлены на основании К</w:t>
      </w:r>
      <w:r w:rsidRPr="004829E3">
        <w:rPr>
          <w:b/>
        </w:rPr>
        <w:t>о</w:t>
      </w:r>
      <w:r w:rsidRPr="004829E3">
        <w:rPr>
          <w:b/>
        </w:rPr>
        <w:t xml:space="preserve">декса </w:t>
      </w:r>
      <w:r>
        <w:rPr>
          <w:b/>
        </w:rPr>
        <w:t xml:space="preserve">об </w:t>
      </w:r>
      <w:r w:rsidRPr="004829E3">
        <w:rPr>
          <w:b/>
        </w:rPr>
        <w:t xml:space="preserve">административных </w:t>
      </w:r>
      <w:r>
        <w:rPr>
          <w:b/>
        </w:rPr>
        <w:t>правонарушениях</w:t>
      </w:r>
      <w:r w:rsidRPr="004829E3">
        <w:rPr>
          <w:b/>
        </w:rPr>
        <w:t xml:space="preserve">. </w:t>
      </w:r>
    </w:p>
    <w:p w:rsidR="00B073F2" w:rsidRPr="004B31B6" w:rsidRDefault="00B073F2" w:rsidP="00B073F2">
      <w:pPr>
        <w:pStyle w:val="SingleTxtGR"/>
      </w:pPr>
      <w:r w:rsidRPr="004B31B6">
        <w:t>2</w:t>
      </w:r>
      <w:r>
        <w:t>6</w:t>
      </w:r>
      <w:r w:rsidRPr="004B31B6">
        <w:t>.</w:t>
      </w:r>
      <w:r w:rsidRPr="004B31B6">
        <w:tab/>
        <w:t>Комитет подчеркивает важность сохранения и защиты культурного, пр</w:t>
      </w:r>
      <w:r w:rsidRPr="004B31B6">
        <w:t>и</w:t>
      </w:r>
      <w:r w:rsidRPr="004B31B6">
        <w:t>родного и археологического наследия, нахо</w:t>
      </w:r>
      <w:r>
        <w:t>дящегося под его юрисдикцией, в </w:t>
      </w:r>
      <w:r w:rsidRPr="004B31B6">
        <w:t xml:space="preserve">том числе средневекового </w:t>
      </w:r>
      <w:r>
        <w:t xml:space="preserve">кладбища </w:t>
      </w:r>
      <w:r w:rsidRPr="004B31B6">
        <w:t>в Джу</w:t>
      </w:r>
      <w:r>
        <w:t>льфе</w:t>
      </w:r>
      <w:r w:rsidRPr="004B31B6">
        <w:t xml:space="preserve"> (статья 15).</w:t>
      </w:r>
    </w:p>
    <w:p w:rsidR="00B073F2" w:rsidRPr="008F3507" w:rsidRDefault="00B073F2" w:rsidP="00B073F2">
      <w:pPr>
        <w:pStyle w:val="SingleTxtGR"/>
        <w:rPr>
          <w:b/>
        </w:rPr>
      </w:pPr>
      <w:r w:rsidRPr="008F3507">
        <w:rPr>
          <w:b/>
        </w:rPr>
        <w:t>Комитет рекомендует государству-участнику обеспечить защиту и сохра</w:t>
      </w:r>
      <w:r w:rsidRPr="008F3507">
        <w:rPr>
          <w:b/>
        </w:rPr>
        <w:t>н</w:t>
      </w:r>
      <w:r w:rsidRPr="008F3507">
        <w:rPr>
          <w:b/>
        </w:rPr>
        <w:t>ность всего культурного, природного и археологического наследия, нах</w:t>
      </w:r>
      <w:r w:rsidRPr="008F3507">
        <w:rPr>
          <w:b/>
        </w:rPr>
        <w:t>о</w:t>
      </w:r>
      <w:r w:rsidRPr="008F3507">
        <w:rPr>
          <w:b/>
        </w:rPr>
        <w:t>дящегося под его юрисдикцией.</w:t>
      </w:r>
    </w:p>
    <w:p w:rsidR="00B073F2" w:rsidRPr="004B31B6" w:rsidRDefault="00B073F2" w:rsidP="00B073F2">
      <w:pPr>
        <w:pStyle w:val="SingleTxtGR"/>
        <w:keepLines/>
      </w:pPr>
      <w:r>
        <w:t>27</w:t>
      </w:r>
      <w:r w:rsidRPr="004B31B6">
        <w:t>.</w:t>
      </w:r>
      <w:r w:rsidRPr="004B31B6">
        <w:tab/>
        <w:t>Комитет призывает государство-участник рассмотреть вопрос о подпис</w:t>
      </w:r>
      <w:r w:rsidRPr="004B31B6">
        <w:t>а</w:t>
      </w:r>
      <w:r w:rsidRPr="004B31B6">
        <w:t>нии и ратификации Факультативного протокола к Пакту об экономических, с</w:t>
      </w:r>
      <w:r w:rsidRPr="004B31B6">
        <w:t>о</w:t>
      </w:r>
      <w:r w:rsidRPr="004B31B6">
        <w:t xml:space="preserve">циальных и культурных правах. </w:t>
      </w:r>
    </w:p>
    <w:p w:rsidR="00B073F2" w:rsidRPr="004B31B6" w:rsidRDefault="00B073F2" w:rsidP="00B073F2">
      <w:pPr>
        <w:pStyle w:val="SingleTxtGR"/>
      </w:pPr>
      <w:r w:rsidRPr="004B31B6">
        <w:t>2</w:t>
      </w:r>
      <w:r>
        <w:t>8</w:t>
      </w:r>
      <w:r w:rsidRPr="004B31B6">
        <w:t>.</w:t>
      </w:r>
      <w:r w:rsidRPr="004B31B6">
        <w:tab/>
        <w:t>Комитет просит государство-участник широко распространить настоящие заключительные заме</w:t>
      </w:r>
      <w:r>
        <w:t>чания</w:t>
      </w:r>
      <w:r w:rsidRPr="004B31B6">
        <w:t xml:space="preserve"> среди всех слоев общества, в частности среди гос</w:t>
      </w:r>
      <w:r w:rsidRPr="004B31B6">
        <w:t>у</w:t>
      </w:r>
      <w:r w:rsidRPr="004B31B6">
        <w:t>дарственных должностных лиц, работников судебных органов и организаций гражданского общества, и в своем следующем периодическом докладе прои</w:t>
      </w:r>
      <w:r w:rsidRPr="004B31B6">
        <w:t>н</w:t>
      </w:r>
      <w:r w:rsidRPr="004B31B6">
        <w:t xml:space="preserve">формировать Комитет о </w:t>
      </w:r>
      <w:r>
        <w:t>шагах, предпринятых в целях их осуществления</w:t>
      </w:r>
      <w:r w:rsidRPr="004B31B6">
        <w:t>. Он</w:t>
      </w:r>
      <w:r>
        <w:t> </w:t>
      </w:r>
      <w:r w:rsidRPr="004B31B6">
        <w:t>также призывает государство-участник продолжать привлекать организации гражданского общества к процессу обсуждений, которые должны быть пров</w:t>
      </w:r>
      <w:r w:rsidRPr="004B31B6">
        <w:t>е</w:t>
      </w:r>
      <w:r w:rsidRPr="004B31B6">
        <w:t xml:space="preserve">дены на национальном уровне </w:t>
      </w:r>
      <w:r>
        <w:t>до</w:t>
      </w:r>
      <w:r w:rsidRPr="004B31B6">
        <w:t xml:space="preserve"> представлени</w:t>
      </w:r>
      <w:r>
        <w:t>я его</w:t>
      </w:r>
      <w:r w:rsidRPr="004B31B6">
        <w:t xml:space="preserve"> следующего периодическ</w:t>
      </w:r>
      <w:r w:rsidRPr="004B31B6">
        <w:t>о</w:t>
      </w:r>
      <w:r w:rsidRPr="004B31B6">
        <w:t>го доклада.</w:t>
      </w:r>
    </w:p>
    <w:p w:rsidR="00B073F2" w:rsidRPr="004B31B6" w:rsidRDefault="00B073F2" w:rsidP="00B073F2">
      <w:pPr>
        <w:pStyle w:val="SingleTxtGR"/>
      </w:pPr>
      <w:r w:rsidRPr="004B31B6">
        <w:t>2</w:t>
      </w:r>
      <w:r>
        <w:t>9</w:t>
      </w:r>
      <w:r w:rsidRPr="004B31B6">
        <w:t>.</w:t>
      </w:r>
      <w:r w:rsidRPr="004B31B6">
        <w:tab/>
        <w:t>Комитет предлагает государству-участнику обновить свой базовый док</w:t>
      </w:r>
      <w:r w:rsidRPr="004B31B6">
        <w:t>у</w:t>
      </w:r>
      <w:r w:rsidRPr="004B31B6">
        <w:t>мент в соответствии с согласованными руководящими принципами представл</w:t>
      </w:r>
      <w:r w:rsidRPr="004B31B6">
        <w:t>е</w:t>
      </w:r>
      <w:r w:rsidRPr="004B31B6">
        <w:t xml:space="preserve">ния докладов </w:t>
      </w:r>
      <w:r>
        <w:t>по</w:t>
      </w:r>
      <w:r w:rsidRPr="004B31B6">
        <w:t xml:space="preserve"> международным договорам о правах человека (</w:t>
      </w:r>
      <w:r w:rsidRPr="004B31B6">
        <w:rPr>
          <w:bCs/>
          <w:lang w:val="en-GB"/>
        </w:rPr>
        <w:t>HRI</w:t>
      </w:r>
      <w:r w:rsidRPr="004B31B6">
        <w:rPr>
          <w:bCs/>
        </w:rPr>
        <w:t>/</w:t>
      </w:r>
      <w:r w:rsidRPr="004B31B6">
        <w:rPr>
          <w:bCs/>
          <w:lang w:val="en-GB"/>
        </w:rPr>
        <w:t>GEN</w:t>
      </w:r>
      <w:r w:rsidRPr="004B31B6">
        <w:rPr>
          <w:bCs/>
        </w:rPr>
        <w:t>/</w:t>
      </w:r>
      <w:r>
        <w:rPr>
          <w:bCs/>
        </w:rPr>
        <w:t xml:space="preserve"> </w:t>
      </w:r>
      <w:r w:rsidRPr="004B31B6">
        <w:rPr>
          <w:bCs/>
        </w:rPr>
        <w:t>2/</w:t>
      </w:r>
      <w:r w:rsidRPr="004B31B6">
        <w:rPr>
          <w:bCs/>
          <w:lang w:val="en-GB"/>
        </w:rPr>
        <w:t>Rev</w:t>
      </w:r>
      <w:r w:rsidRPr="004B31B6">
        <w:rPr>
          <w:bCs/>
        </w:rPr>
        <w:t>.6).</w:t>
      </w:r>
    </w:p>
    <w:p w:rsidR="00B073F2" w:rsidRDefault="00B073F2" w:rsidP="00B073F2">
      <w:pPr>
        <w:pStyle w:val="SingleTxtGR"/>
      </w:pPr>
      <w:r>
        <w:t>30</w:t>
      </w:r>
      <w:r w:rsidRPr="004B31B6">
        <w:t>.</w:t>
      </w:r>
      <w:r w:rsidRPr="004B31B6">
        <w:tab/>
        <w:t>Комитет просит государство-участник представить свой следующий п</w:t>
      </w:r>
      <w:r w:rsidRPr="004B31B6">
        <w:t>е</w:t>
      </w:r>
      <w:r w:rsidRPr="004B31B6">
        <w:t>риодический доклад в соответствии с руководящими принципами, утвержде</w:t>
      </w:r>
      <w:r w:rsidRPr="004B31B6">
        <w:t>н</w:t>
      </w:r>
      <w:r w:rsidRPr="004B31B6">
        <w:t>ными Комитетом в 2008 году (</w:t>
      </w:r>
      <w:r w:rsidRPr="004B31B6">
        <w:rPr>
          <w:lang w:val="en-GB"/>
        </w:rPr>
        <w:t>E</w:t>
      </w:r>
      <w:r w:rsidRPr="004B31B6">
        <w:t>/</w:t>
      </w:r>
      <w:r w:rsidRPr="004B31B6">
        <w:rPr>
          <w:lang w:val="en-GB"/>
        </w:rPr>
        <w:t>C</w:t>
      </w:r>
      <w:r w:rsidRPr="004B31B6">
        <w:t>.12/2008/2)</w:t>
      </w:r>
      <w:r>
        <w:t>, к 31</w:t>
      </w:r>
      <w:r w:rsidRPr="004B31B6">
        <w:t xml:space="preserve"> мая 2018 года.</w:t>
      </w:r>
    </w:p>
    <w:p w:rsidR="00B073F2" w:rsidRPr="008B4B1B" w:rsidRDefault="00B073F2" w:rsidP="00B073F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3314B" w:rsidRPr="00DF6CD8" w:rsidRDefault="0053314B" w:rsidP="00DF6CD8">
      <w:pPr>
        <w:pStyle w:val="SingleTxtGR"/>
      </w:pPr>
    </w:p>
    <w:sectPr w:rsidR="0053314B" w:rsidRPr="00DF6CD8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424" w:rsidRDefault="00843424">
      <w:r>
        <w:rPr>
          <w:lang w:val="en-US"/>
        </w:rPr>
        <w:tab/>
      </w:r>
      <w:r>
        <w:separator/>
      </w:r>
    </w:p>
  </w:endnote>
  <w:endnote w:type="continuationSeparator" w:id="0">
    <w:p w:rsidR="00843424" w:rsidRDefault="008434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016" w:rsidRPr="009A6F4A" w:rsidRDefault="00BC001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D4303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</w:r>
    <w:r w:rsidRPr="00364EFB">
      <w:rPr>
        <w:lang w:val="en-US"/>
      </w:rPr>
      <w:t>GE.13-44316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016" w:rsidRPr="009A6F4A" w:rsidRDefault="00BC0016">
    <w:pPr>
      <w:pStyle w:val="Footer"/>
      <w:rPr>
        <w:lang w:val="en-US"/>
      </w:rPr>
    </w:pPr>
    <w:r w:rsidRPr="00364EFB">
      <w:rPr>
        <w:lang w:val="en-US"/>
      </w:rPr>
      <w:t>GE.13-44316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D4303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016" w:rsidRPr="009A6F4A" w:rsidRDefault="00BC0016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GE.13-44316  (R)  </w:t>
    </w:r>
    <w:r>
      <w:rPr>
        <w:sz w:val="20"/>
        <w:lang w:val="ru-RU"/>
      </w:rPr>
      <w:t xml:space="preserve"> 070613   100613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424" w:rsidRPr="00F71F63" w:rsidRDefault="0084342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43424" w:rsidRPr="00F71F63" w:rsidRDefault="0084342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43424" w:rsidRPr="00635E86" w:rsidRDefault="00843424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016" w:rsidRPr="00E71A0F" w:rsidRDefault="00BC0016">
    <w:pPr>
      <w:pStyle w:val="Header"/>
      <w:rPr>
        <w:lang w:val="en-US"/>
      </w:rPr>
    </w:pPr>
    <w:r>
      <w:rPr>
        <w:lang w:val="en-US"/>
      </w:rPr>
      <w:t>E/C.12/AZE/CO/3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016" w:rsidRPr="009A6F4A" w:rsidRDefault="00BC0016">
    <w:pPr>
      <w:pStyle w:val="Header"/>
      <w:rPr>
        <w:lang w:val="en-US"/>
      </w:rPr>
    </w:pPr>
    <w:r>
      <w:rPr>
        <w:lang w:val="en-US"/>
      </w:rPr>
      <w:tab/>
    </w:r>
    <w:r w:rsidRPr="00364EFB">
      <w:rPr>
        <w:lang w:val="en-US"/>
      </w:rPr>
      <w:t>E/C.12/AZE/CO/3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9F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3764"/>
    <w:rsid w:val="00097227"/>
    <w:rsid w:val="00097975"/>
    <w:rsid w:val="000A3DDF"/>
    <w:rsid w:val="000A60A0"/>
    <w:rsid w:val="000B53E9"/>
    <w:rsid w:val="000C3688"/>
    <w:rsid w:val="000D6863"/>
    <w:rsid w:val="00111256"/>
    <w:rsid w:val="00117AEE"/>
    <w:rsid w:val="001463F7"/>
    <w:rsid w:val="0015769C"/>
    <w:rsid w:val="001709F8"/>
    <w:rsid w:val="00180752"/>
    <w:rsid w:val="00185076"/>
    <w:rsid w:val="0018543C"/>
    <w:rsid w:val="00190231"/>
    <w:rsid w:val="00192056"/>
    <w:rsid w:val="00192ABD"/>
    <w:rsid w:val="001A75D5"/>
    <w:rsid w:val="001A7D40"/>
    <w:rsid w:val="001C0B21"/>
    <w:rsid w:val="001D00F2"/>
    <w:rsid w:val="001D07F7"/>
    <w:rsid w:val="001D7B8F"/>
    <w:rsid w:val="001E12DC"/>
    <w:rsid w:val="001E48EE"/>
    <w:rsid w:val="001F2D04"/>
    <w:rsid w:val="001F6472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12951"/>
    <w:rsid w:val="003215F5"/>
    <w:rsid w:val="00332891"/>
    <w:rsid w:val="00356BB2"/>
    <w:rsid w:val="00360477"/>
    <w:rsid w:val="00364EFB"/>
    <w:rsid w:val="00367FC9"/>
    <w:rsid w:val="003711A1"/>
    <w:rsid w:val="00372123"/>
    <w:rsid w:val="00382B38"/>
    <w:rsid w:val="003845C0"/>
    <w:rsid w:val="00386581"/>
    <w:rsid w:val="00387100"/>
    <w:rsid w:val="003951D3"/>
    <w:rsid w:val="003978C6"/>
    <w:rsid w:val="003A175D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4032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D4303"/>
    <w:rsid w:val="004E6729"/>
    <w:rsid w:val="004F0E47"/>
    <w:rsid w:val="0051339C"/>
    <w:rsid w:val="0051412F"/>
    <w:rsid w:val="00522B6F"/>
    <w:rsid w:val="0052430E"/>
    <w:rsid w:val="005276AD"/>
    <w:rsid w:val="0053314B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1820"/>
    <w:rsid w:val="00606A3E"/>
    <w:rsid w:val="006115AA"/>
    <w:rsid w:val="006120AE"/>
    <w:rsid w:val="00635E86"/>
    <w:rsid w:val="00636A37"/>
    <w:rsid w:val="00647935"/>
    <w:rsid w:val="006501A5"/>
    <w:rsid w:val="006567B2"/>
    <w:rsid w:val="00662ADE"/>
    <w:rsid w:val="00664106"/>
    <w:rsid w:val="006756F1"/>
    <w:rsid w:val="00677773"/>
    <w:rsid w:val="006805FC"/>
    <w:rsid w:val="00691550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0693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3424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3451"/>
    <w:rsid w:val="00A07232"/>
    <w:rsid w:val="00A10348"/>
    <w:rsid w:val="00A14800"/>
    <w:rsid w:val="00A156DE"/>
    <w:rsid w:val="00A157ED"/>
    <w:rsid w:val="00A2446A"/>
    <w:rsid w:val="00A271C7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073F2"/>
    <w:rsid w:val="00B138AB"/>
    <w:rsid w:val="00B14EA9"/>
    <w:rsid w:val="00B30A3C"/>
    <w:rsid w:val="00B81305"/>
    <w:rsid w:val="00B94410"/>
    <w:rsid w:val="00BA031A"/>
    <w:rsid w:val="00BB17DC"/>
    <w:rsid w:val="00BB1AF9"/>
    <w:rsid w:val="00BB4C4A"/>
    <w:rsid w:val="00BC0016"/>
    <w:rsid w:val="00BD3CAE"/>
    <w:rsid w:val="00BD5F3C"/>
    <w:rsid w:val="00C07C0F"/>
    <w:rsid w:val="00C145C4"/>
    <w:rsid w:val="00C20D2F"/>
    <w:rsid w:val="00C2131B"/>
    <w:rsid w:val="00C37AF8"/>
    <w:rsid w:val="00C37C79"/>
    <w:rsid w:val="00C4118D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5781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312A"/>
    <w:rsid w:val="00D809D1"/>
    <w:rsid w:val="00D84ECF"/>
    <w:rsid w:val="00DA2851"/>
    <w:rsid w:val="00DA2B7C"/>
    <w:rsid w:val="00DA5686"/>
    <w:rsid w:val="00DB2FC0"/>
    <w:rsid w:val="00DF18FA"/>
    <w:rsid w:val="00DF49CA"/>
    <w:rsid w:val="00DF6CD8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B37D9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3092"/>
    <w:rsid w:val="00F52A0E"/>
    <w:rsid w:val="00F71F63"/>
    <w:rsid w:val="00F87506"/>
    <w:rsid w:val="00F92C41"/>
    <w:rsid w:val="00F93149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1</Pages>
  <Words>3239</Words>
  <Characters>21674</Characters>
  <Application>Microsoft Office Outlook</Application>
  <DocSecurity>4</DocSecurity>
  <Lines>394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24782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Ульяна Масленникова</dc:creator>
  <cp:keywords/>
  <dc:description/>
  <cp:lastModifiedBy>Tatiana Sharkina</cp:lastModifiedBy>
  <cp:revision>3</cp:revision>
  <cp:lastPrinted>2013-06-10T10:54:00Z</cp:lastPrinted>
  <dcterms:created xsi:type="dcterms:W3CDTF">2013-06-10T10:54:00Z</dcterms:created>
  <dcterms:modified xsi:type="dcterms:W3CDTF">2013-06-10T10:55:00Z</dcterms:modified>
</cp:coreProperties>
</file>