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3B4AA7" w:rsidRPr="005E0092" w:rsidTr="007066BC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3B4AA7" w:rsidRPr="00635870" w:rsidRDefault="003B4AA7" w:rsidP="007066BC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B4AA7" w:rsidRPr="00A67FB1" w:rsidRDefault="003B4AA7" w:rsidP="007066BC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B4AA7" w:rsidRPr="005E0092" w:rsidRDefault="003B4AA7" w:rsidP="007066BC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570C7F">
                <w:t>C/FRA/CO/5</w:t>
              </w:r>
            </w:fldSimple>
          </w:p>
        </w:tc>
      </w:tr>
      <w:tr w:rsidR="003B4AA7" w:rsidRPr="00635870" w:rsidTr="007066B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635870" w:rsidRDefault="003B4AA7" w:rsidP="007066BC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C626B10" wp14:editId="66B22DEF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B4AA7" w:rsidRPr="00292480" w:rsidRDefault="003B4AA7" w:rsidP="007066BC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CF2D5C" w:rsidRDefault="003B4AA7" w:rsidP="007066BC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365E77">
              <w:fldChar w:fldCharType="separate"/>
            </w:r>
            <w:r w:rsidRPr="00CF2D5C">
              <w:fldChar w:fldCharType="end"/>
            </w:r>
          </w:p>
          <w:p w:rsidR="003B4AA7" w:rsidRPr="00CF2D5C" w:rsidRDefault="003B4AA7" w:rsidP="007066BC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 w:rsidRPr="00CF2D5C">
              <w:rPr>
                <w:lang w:val="en-US"/>
              </w:rPr>
              <w:fldChar w:fldCharType="separate"/>
            </w:r>
            <w:r w:rsidR="00570C7F">
              <w:rPr>
                <w:lang w:val="en-US"/>
              </w:rPr>
              <w:t>23 February 2016</w:t>
            </w:r>
            <w:r w:rsidRPr="00CF2D5C">
              <w:rPr>
                <w:lang w:val="en-US"/>
              </w:rPr>
              <w:fldChar w:fldCharType="end"/>
            </w:r>
          </w:p>
          <w:p w:rsidR="003B4AA7" w:rsidRPr="00CF2D5C" w:rsidRDefault="003B4AA7" w:rsidP="007066BC">
            <w:r w:rsidRPr="00CF2D5C">
              <w:rPr>
                <w:lang w:val="en-US"/>
              </w:rPr>
              <w:t>Russian</w:t>
            </w:r>
          </w:p>
          <w:p w:rsidR="003B4AA7" w:rsidRPr="00861C52" w:rsidRDefault="003B4AA7" w:rsidP="007066BC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365E77">
              <w:fldChar w:fldCharType="separate"/>
            </w:r>
            <w:r w:rsidRPr="00CF2D5C">
              <w:fldChar w:fldCharType="end"/>
            </w:r>
          </w:p>
          <w:p w:rsidR="003B4AA7" w:rsidRPr="00635870" w:rsidRDefault="003B4AA7" w:rsidP="007066BC"/>
        </w:tc>
      </w:tr>
    </w:tbl>
    <w:p w:rsidR="007066BC" w:rsidRPr="00DE5E74" w:rsidRDefault="007066BC" w:rsidP="00DE5E74">
      <w:pPr>
        <w:spacing w:before="120"/>
        <w:rPr>
          <w:b/>
          <w:bCs/>
          <w:sz w:val="24"/>
          <w:szCs w:val="24"/>
        </w:rPr>
      </w:pPr>
      <w:r w:rsidRPr="00DE5E74">
        <w:rPr>
          <w:b/>
          <w:bCs/>
          <w:sz w:val="24"/>
          <w:szCs w:val="24"/>
        </w:rPr>
        <w:t>Комитет по правам ребенка</w:t>
      </w:r>
    </w:p>
    <w:p w:rsidR="007066BC" w:rsidRPr="007066BC" w:rsidRDefault="007066BC" w:rsidP="00DE5E74">
      <w:pPr>
        <w:pStyle w:val="HChGR"/>
      </w:pPr>
      <w:r w:rsidRPr="007066BC">
        <w:tab/>
      </w:r>
      <w:r w:rsidRPr="007066BC">
        <w:tab/>
        <w:t xml:space="preserve">Заключительные замечания по пятому </w:t>
      </w:r>
      <w:r>
        <w:t>периодическому докладу Франции</w:t>
      </w:r>
      <w:r w:rsidRPr="000A3848">
        <w:rPr>
          <w:rStyle w:val="a6"/>
          <w:b w:val="0"/>
          <w:bCs/>
          <w:sz w:val="20"/>
          <w:vertAlign w:val="baseline"/>
        </w:rPr>
        <w:footnoteReference w:customMarkFollows="1" w:id="1"/>
        <w:t>*</w:t>
      </w:r>
    </w:p>
    <w:p w:rsidR="007066BC" w:rsidRPr="007066BC" w:rsidRDefault="007066BC" w:rsidP="00DE5E74">
      <w:pPr>
        <w:pStyle w:val="HChGR"/>
      </w:pPr>
      <w:r w:rsidRPr="007066BC">
        <w:tab/>
        <w:t>I.</w:t>
      </w:r>
      <w:r w:rsidRPr="007066BC">
        <w:tab/>
        <w:t>Введение</w:t>
      </w:r>
    </w:p>
    <w:p w:rsidR="007066BC" w:rsidRPr="007066BC" w:rsidRDefault="007066BC" w:rsidP="007066BC">
      <w:pPr>
        <w:pStyle w:val="SingleTxtGR"/>
      </w:pPr>
      <w:r w:rsidRPr="007066BC">
        <w:t>1.</w:t>
      </w:r>
      <w:r w:rsidRPr="007066BC">
        <w:tab/>
        <w:t>Комитет рассмотрел пятый периодический доклад Франции (CRC/C/</w:t>
      </w:r>
      <w:r w:rsidR="00DE5E74">
        <w:br/>
      </w:r>
      <w:r w:rsidRPr="007066BC">
        <w:t>FRA/5) на своих 2063-м и 2065-м заседаниях (см. CRC/C/SR.2063 и 2</w:t>
      </w:r>
      <w:r w:rsidR="00DE5E74">
        <w:t>065),</w:t>
      </w:r>
      <w:r w:rsidR="00DE5E74">
        <w:br/>
      </w:r>
      <w:r w:rsidRPr="007066BC">
        <w:t>состоявшихся 13 и 14 января 2016 го</w:t>
      </w:r>
      <w:r w:rsidR="00DE5E74">
        <w:t>да, и на своем 2104-м заседании</w:t>
      </w:r>
      <w:r w:rsidR="00DE5E74">
        <w:br/>
      </w:r>
      <w:r w:rsidRPr="007066BC">
        <w:t>(см. CRC/C/SR.2104), состоявшемся 29 января 2016 года, принял следующие заклю</w:t>
      </w:r>
      <w:r w:rsidR="00DE5E74">
        <w:t>чительные замечания</w:t>
      </w:r>
      <w:r w:rsidRPr="007066BC">
        <w:t xml:space="preserve">. </w:t>
      </w:r>
    </w:p>
    <w:p w:rsidR="007066BC" w:rsidRPr="007066BC" w:rsidRDefault="007066BC" w:rsidP="007066BC">
      <w:pPr>
        <w:pStyle w:val="SingleTxtGR"/>
      </w:pPr>
      <w:r w:rsidRPr="007066BC">
        <w:t>2.</w:t>
      </w:r>
      <w:r w:rsidRPr="007066BC">
        <w:tab/>
        <w:t>Комитет приветствует представлени</w:t>
      </w:r>
      <w:r w:rsidR="00DE5E74">
        <w:t>е пятого периодического доклада</w:t>
      </w:r>
      <w:r w:rsidR="00DE5E74">
        <w:br/>
      </w:r>
      <w:r w:rsidRPr="007066BC">
        <w:t>государства-участника, а также письменных ответов на перечень вопросов (CRC/C/FRA/Q/5/Add.1), которые позволили лучше понять положение в области прав детей в государстве-участнике. Комитет выражает признательность за ко</w:t>
      </w:r>
      <w:r w:rsidRPr="007066BC">
        <w:t>н</w:t>
      </w:r>
      <w:r w:rsidRPr="007066BC">
        <w:t xml:space="preserve">структивный диалог, состоявшийся с высокопоставленной и многопрофильной делегацией государства-участника. </w:t>
      </w:r>
    </w:p>
    <w:p w:rsidR="007066BC" w:rsidRPr="007066BC" w:rsidRDefault="007066BC" w:rsidP="00DE5E74">
      <w:pPr>
        <w:pStyle w:val="HChGR"/>
      </w:pPr>
      <w:r w:rsidRPr="007066BC">
        <w:tab/>
        <w:t>II.</w:t>
      </w:r>
      <w:r w:rsidRPr="007066BC">
        <w:tab/>
        <w:t>Последующие меры, принятые государством-участником, и достигнутый им прогресс</w:t>
      </w:r>
    </w:p>
    <w:p w:rsidR="007066BC" w:rsidRPr="007066BC" w:rsidRDefault="007066BC" w:rsidP="00DE5E74">
      <w:pPr>
        <w:pStyle w:val="SingleTxtGR"/>
      </w:pPr>
      <w:r w:rsidRPr="007066BC">
        <w:t>3.</w:t>
      </w:r>
      <w:r w:rsidRPr="007066BC">
        <w:tab/>
        <w:t>Комитет приветствует ратификацию государством-участником или его присоединение к следующим договорам:</w:t>
      </w:r>
    </w:p>
    <w:p w:rsidR="007066BC" w:rsidRPr="007066BC" w:rsidRDefault="007066BC" w:rsidP="007066BC">
      <w:pPr>
        <w:pStyle w:val="SingleTxtGR"/>
      </w:pPr>
      <w:r w:rsidRPr="007066BC">
        <w:tab/>
        <w:t>а)</w:t>
      </w:r>
      <w:r w:rsidRPr="007066BC">
        <w:tab/>
        <w:t>Факультативный протокол к Конвенции о правах ребенка, каса</w:t>
      </w:r>
      <w:r w:rsidRPr="007066BC">
        <w:t>ю</w:t>
      </w:r>
      <w:r w:rsidRPr="007066BC">
        <w:t>щийся процедуры сообщений, в 2016 году;</w:t>
      </w:r>
    </w:p>
    <w:p w:rsidR="007066BC" w:rsidRPr="007066BC" w:rsidRDefault="007066BC" w:rsidP="007066BC">
      <w:pPr>
        <w:pStyle w:val="SingleTxtGR"/>
      </w:pPr>
      <w:r w:rsidRPr="007066BC">
        <w:tab/>
        <w:t>b)</w:t>
      </w:r>
      <w:r w:rsidRPr="007066BC">
        <w:tab/>
        <w:t>Факультативный протокол к Международному пакту об экономич</w:t>
      </w:r>
      <w:r w:rsidRPr="007066BC">
        <w:t>е</w:t>
      </w:r>
      <w:r w:rsidRPr="007066BC">
        <w:t xml:space="preserve">ских, социальных и культурных правах, в 2015 году; </w:t>
      </w:r>
    </w:p>
    <w:p w:rsidR="007066BC" w:rsidRPr="007066BC" w:rsidRDefault="007066BC" w:rsidP="007066BC">
      <w:pPr>
        <w:pStyle w:val="SingleTxtGR"/>
      </w:pPr>
      <w:r w:rsidRPr="007066BC">
        <w:tab/>
        <w:t>с)</w:t>
      </w:r>
      <w:r w:rsidRPr="007066BC">
        <w:tab/>
        <w:t>Конвенция о правах инвалидов и Факультативн</w:t>
      </w:r>
      <w:r w:rsidR="00DE5E74">
        <w:t>ый протокол к ней, в </w:t>
      </w:r>
      <w:r w:rsidRPr="007066BC">
        <w:t>2010 году;</w:t>
      </w:r>
    </w:p>
    <w:p w:rsidR="007066BC" w:rsidRPr="007066BC" w:rsidRDefault="007066BC" w:rsidP="007066BC">
      <w:pPr>
        <w:pStyle w:val="SingleTxtGR"/>
      </w:pPr>
      <w:r w:rsidRPr="007066BC">
        <w:tab/>
        <w:t>d)</w:t>
      </w:r>
      <w:r w:rsidRPr="007066BC">
        <w:tab/>
        <w:t>Конвенция Совета Европы о про</w:t>
      </w:r>
      <w:r w:rsidR="00DE5E74">
        <w:t>тиводействии торговле людьми, в </w:t>
      </w:r>
      <w:r w:rsidRPr="007066BC">
        <w:t>2008 году.</w:t>
      </w:r>
    </w:p>
    <w:p w:rsidR="007066BC" w:rsidRPr="007066BC" w:rsidRDefault="007066BC" w:rsidP="007066BC">
      <w:pPr>
        <w:pStyle w:val="SingleTxtGR"/>
      </w:pPr>
      <w:r w:rsidRPr="007066BC">
        <w:lastRenderedPageBreak/>
        <w:t>4.</w:t>
      </w:r>
      <w:r w:rsidRPr="007066BC">
        <w:tab/>
        <w:t>Комитет с удовлетворением отмечает принятие следующих законодател</w:t>
      </w:r>
      <w:r w:rsidRPr="007066BC">
        <w:t>ь</w:t>
      </w:r>
      <w:r w:rsidRPr="007066BC">
        <w:t>ных мер:</w:t>
      </w:r>
    </w:p>
    <w:p w:rsidR="007066BC" w:rsidRPr="007066BC" w:rsidRDefault="007066BC" w:rsidP="007066BC">
      <w:pPr>
        <w:pStyle w:val="SingleTxtGR"/>
      </w:pPr>
      <w:r w:rsidRPr="007066BC">
        <w:tab/>
        <w:t>a)</w:t>
      </w:r>
      <w:r w:rsidRPr="007066BC">
        <w:tab/>
        <w:t xml:space="preserve">Закона о модернизации системы здравоохранения, принятого Национальным собранием 17 декабря 2015 года; </w:t>
      </w:r>
    </w:p>
    <w:p w:rsidR="007066BC" w:rsidRPr="007066BC" w:rsidRDefault="007066BC" w:rsidP="007066BC">
      <w:pPr>
        <w:pStyle w:val="SingleTxtGR"/>
      </w:pPr>
      <w:r w:rsidRPr="007066BC">
        <w:tab/>
        <w:t>b)</w:t>
      </w:r>
      <w:r w:rsidRPr="007066BC">
        <w:tab/>
        <w:t xml:space="preserve">Закона № 2014-873 от августа 2014 года о подлинном гендерном равенстве; </w:t>
      </w:r>
    </w:p>
    <w:p w:rsidR="007066BC" w:rsidRPr="007066BC" w:rsidRDefault="007066BC" w:rsidP="007066BC">
      <w:pPr>
        <w:pStyle w:val="SingleTxtGR"/>
      </w:pPr>
      <w:r w:rsidRPr="007066BC">
        <w:tab/>
        <w:t>с)</w:t>
      </w:r>
      <w:r w:rsidRPr="007066BC">
        <w:tab/>
        <w:t>Закона № 2013-595 от июля 2013 года о порядке организации и планировании реформы государственных школ;</w:t>
      </w:r>
    </w:p>
    <w:p w:rsidR="007066BC" w:rsidRPr="007066BC" w:rsidRDefault="007066BC" w:rsidP="007066BC">
      <w:pPr>
        <w:pStyle w:val="SingleTxtGR"/>
      </w:pPr>
      <w:r w:rsidRPr="007066BC">
        <w:tab/>
        <w:t>d)</w:t>
      </w:r>
      <w:r w:rsidRPr="007066BC">
        <w:tab/>
        <w:t xml:space="preserve">Закона № 2013-711 от августа 2013 года, в котором дается новое определение понятию торговли людьми, с </w:t>
      </w:r>
      <w:proofErr w:type="gramStart"/>
      <w:r w:rsidRPr="007066BC">
        <w:t>тем</w:t>
      </w:r>
      <w:proofErr w:type="gramEnd"/>
      <w:r w:rsidRPr="007066BC">
        <w:t xml:space="preserve"> чтобы лучше отразить различные формы эксплуатации, в том числе затрагивающие детей; </w:t>
      </w:r>
    </w:p>
    <w:p w:rsidR="007066BC" w:rsidRPr="007066BC" w:rsidRDefault="007066BC" w:rsidP="007066BC">
      <w:pPr>
        <w:pStyle w:val="SingleTxtGR"/>
      </w:pPr>
      <w:r w:rsidRPr="007066BC">
        <w:tab/>
        <w:t>e)</w:t>
      </w:r>
      <w:r w:rsidRPr="007066BC">
        <w:tab/>
        <w:t xml:space="preserve">Закона № 2012-301 от марта 2012 года о передаче информации для мониторинга детей, находящихся в опасности. </w:t>
      </w:r>
    </w:p>
    <w:p w:rsidR="007066BC" w:rsidRPr="007066BC" w:rsidRDefault="007066BC" w:rsidP="007066BC">
      <w:pPr>
        <w:pStyle w:val="SingleTxtGR"/>
      </w:pPr>
      <w:r w:rsidRPr="007066BC">
        <w:t>5.</w:t>
      </w:r>
      <w:r w:rsidRPr="007066BC">
        <w:tab/>
        <w:t>Комитет приветствует следующие институциональные и политические меры:</w:t>
      </w:r>
    </w:p>
    <w:p w:rsidR="007066BC" w:rsidRPr="007066BC" w:rsidRDefault="007066BC" w:rsidP="007066BC">
      <w:pPr>
        <w:pStyle w:val="SingleTxtGR"/>
      </w:pPr>
      <w:r w:rsidRPr="007066BC">
        <w:tab/>
        <w:t>а)</w:t>
      </w:r>
      <w:r w:rsidRPr="007066BC">
        <w:tab/>
        <w:t>учреждение Высокого совета по делам семьи, детства и престар</w:t>
      </w:r>
      <w:r w:rsidRPr="007066BC">
        <w:t>е</w:t>
      </w:r>
      <w:r w:rsidRPr="007066BC">
        <w:t>лых лиц при Канцелярии премьер-министра 28 декабря 2015 года;</w:t>
      </w:r>
    </w:p>
    <w:p w:rsidR="007066BC" w:rsidRPr="007066BC" w:rsidRDefault="007066BC" w:rsidP="007066BC">
      <w:pPr>
        <w:pStyle w:val="SingleTxtGR"/>
      </w:pPr>
      <w:r w:rsidRPr="007066BC">
        <w:tab/>
        <w:t>b)</w:t>
      </w:r>
      <w:r w:rsidRPr="007066BC">
        <w:tab/>
        <w:t xml:space="preserve">Межведомственное соглашение о равенстве девочек и мальчиков, женщин и мужчин </w:t>
      </w:r>
      <w:r w:rsidR="00DE5E74">
        <w:t>в системе образования на 2013−</w:t>
      </w:r>
      <w:r w:rsidRPr="007066BC">
        <w:t xml:space="preserve">2018 годы; </w:t>
      </w:r>
    </w:p>
    <w:p w:rsidR="007066BC" w:rsidRPr="00DE5E74" w:rsidRDefault="007066BC" w:rsidP="007066BC">
      <w:pPr>
        <w:pStyle w:val="SingleTxtGR"/>
        <w:rPr>
          <w:spacing w:val="0"/>
          <w:w w:val="102"/>
        </w:rPr>
      </w:pPr>
      <w:r w:rsidRPr="007066BC">
        <w:tab/>
        <w:t>с)</w:t>
      </w:r>
      <w:r w:rsidRPr="007066BC">
        <w:tab/>
      </w:r>
      <w:r w:rsidRPr="00DE5E74">
        <w:rPr>
          <w:spacing w:val="0"/>
          <w:w w:val="102"/>
        </w:rPr>
        <w:t>Глобальный план действий в</w:t>
      </w:r>
      <w:r w:rsidR="00DE5E74" w:rsidRPr="00DE5E74">
        <w:rPr>
          <w:spacing w:val="0"/>
          <w:w w:val="102"/>
        </w:rPr>
        <w:t xml:space="preserve"> области защиты детей на 2015–2017 </w:t>
      </w:r>
      <w:r w:rsidRPr="00DE5E74">
        <w:rPr>
          <w:spacing w:val="0"/>
          <w:w w:val="102"/>
        </w:rPr>
        <w:t>годы;</w:t>
      </w:r>
    </w:p>
    <w:p w:rsidR="007066BC" w:rsidRPr="007066BC" w:rsidRDefault="007066BC" w:rsidP="007066BC">
      <w:pPr>
        <w:pStyle w:val="SingleTxtGR"/>
      </w:pPr>
      <w:r w:rsidRPr="007066BC">
        <w:tab/>
        <w:t>d)</w:t>
      </w:r>
      <w:r w:rsidRPr="007066BC">
        <w:tab/>
        <w:t>Национальный план действий по борь</w:t>
      </w:r>
      <w:r w:rsidR="00DE5E74">
        <w:t>бе с торговлей людьми на 2014–</w:t>
      </w:r>
      <w:r w:rsidRPr="007066BC">
        <w:t xml:space="preserve">2016 годы. </w:t>
      </w:r>
    </w:p>
    <w:p w:rsidR="007066BC" w:rsidRPr="007066BC" w:rsidRDefault="007066BC" w:rsidP="00DE5E74">
      <w:pPr>
        <w:pStyle w:val="HChGR"/>
      </w:pPr>
      <w:r w:rsidRPr="007066BC">
        <w:tab/>
        <w:t>III.</w:t>
      </w:r>
      <w:r w:rsidRPr="007066BC">
        <w:tab/>
        <w:t>Основные пробле</w:t>
      </w:r>
      <w:r w:rsidR="00DE5E74">
        <w:t>мы, вызывающие озабоченность, и </w:t>
      </w:r>
      <w:r w:rsidRPr="007066BC">
        <w:t>рекомендации</w:t>
      </w:r>
    </w:p>
    <w:p w:rsidR="007066BC" w:rsidRPr="007066BC" w:rsidRDefault="007066BC" w:rsidP="00DE5E74">
      <w:pPr>
        <w:pStyle w:val="H1GR"/>
      </w:pPr>
      <w:r w:rsidRPr="007066BC">
        <w:tab/>
        <w:t>A.</w:t>
      </w:r>
      <w:r w:rsidRPr="007066BC">
        <w:tab/>
        <w:t>Общие меры по осуществлению (статьи 4, 42 и 44 (пункт 6))</w:t>
      </w:r>
    </w:p>
    <w:p w:rsidR="007066BC" w:rsidRPr="007066BC" w:rsidRDefault="007066BC" w:rsidP="00DE5E74">
      <w:pPr>
        <w:pStyle w:val="H23GR"/>
      </w:pPr>
      <w:r w:rsidRPr="007066BC">
        <w:tab/>
      </w:r>
      <w:r w:rsidRPr="007066BC">
        <w:tab/>
        <w:t>Предыдущие рекомендации Комитета</w:t>
      </w:r>
    </w:p>
    <w:p w:rsidR="007066BC" w:rsidRPr="00DE5E74" w:rsidRDefault="007066BC" w:rsidP="007066BC">
      <w:pPr>
        <w:pStyle w:val="SingleTxtGR"/>
        <w:rPr>
          <w:b/>
          <w:bCs/>
        </w:rPr>
      </w:pPr>
      <w:r w:rsidRPr="007066BC">
        <w:t>6.</w:t>
      </w:r>
      <w:r w:rsidRPr="007066BC">
        <w:tab/>
      </w:r>
      <w:proofErr w:type="gramStart"/>
      <w:r w:rsidRPr="00DE5E74">
        <w:rPr>
          <w:b/>
          <w:bCs/>
        </w:rPr>
        <w:t>Комитет рекомендует государству-участнику принять все необход</w:t>
      </w:r>
      <w:r w:rsidRPr="00DE5E74">
        <w:rPr>
          <w:b/>
          <w:bCs/>
        </w:rPr>
        <w:t>и</w:t>
      </w:r>
      <w:r w:rsidRPr="00DE5E74">
        <w:rPr>
          <w:b/>
          <w:bCs/>
        </w:rPr>
        <w:t>мые меры для выполнения тех предыдущих рекомендаций, которые были выполнены частично или в недостаточной степени либо вообще не были выполнены (CRC/C/FRA/CO/4 и Corr.1), включая рекомендации, каса</w:t>
      </w:r>
      <w:r w:rsidRPr="00DE5E74">
        <w:rPr>
          <w:b/>
          <w:bCs/>
        </w:rPr>
        <w:t>ю</w:t>
      </w:r>
      <w:r w:rsidRPr="00DE5E74">
        <w:rPr>
          <w:b/>
          <w:bCs/>
        </w:rPr>
        <w:t>щиеся телесных наказаний, минимального возраста ответственности, с</w:t>
      </w:r>
      <w:r w:rsidRPr="00DE5E74">
        <w:rPr>
          <w:b/>
          <w:bCs/>
        </w:rPr>
        <w:t>и</w:t>
      </w:r>
      <w:r w:rsidRPr="00DE5E74">
        <w:rPr>
          <w:b/>
          <w:bCs/>
        </w:rPr>
        <w:t>стемы правосудия в отношении несовершеннолетних и несопровождаемых детей-мигрантов, и, в частности, выражает сожаление в связи с тем, что государство-участник</w:t>
      </w:r>
      <w:proofErr w:type="gramEnd"/>
      <w:r w:rsidRPr="00DE5E74">
        <w:rPr>
          <w:b/>
          <w:bCs/>
        </w:rPr>
        <w:t xml:space="preserve"> не отозвало свою оговорку к статье 30 и два заявл</w:t>
      </w:r>
      <w:r w:rsidRPr="00DE5E74">
        <w:rPr>
          <w:b/>
          <w:bCs/>
        </w:rPr>
        <w:t>е</w:t>
      </w:r>
      <w:r w:rsidRPr="00DE5E74">
        <w:rPr>
          <w:b/>
          <w:bCs/>
        </w:rPr>
        <w:t>ния, касающиеся статей 6 и 40.</w:t>
      </w:r>
    </w:p>
    <w:p w:rsidR="007066BC" w:rsidRPr="007066BC" w:rsidRDefault="007066BC" w:rsidP="00DE5E74">
      <w:pPr>
        <w:pStyle w:val="H23GR"/>
      </w:pPr>
      <w:r w:rsidRPr="007066BC">
        <w:tab/>
      </w:r>
      <w:r w:rsidRPr="007066BC">
        <w:tab/>
        <w:t>Законодательство</w:t>
      </w:r>
    </w:p>
    <w:p w:rsidR="007066BC" w:rsidRPr="007066BC" w:rsidRDefault="007066BC" w:rsidP="007066BC">
      <w:pPr>
        <w:pStyle w:val="SingleTxtGR"/>
      </w:pPr>
      <w:r w:rsidRPr="007066BC">
        <w:t>7.</w:t>
      </w:r>
      <w:r w:rsidRPr="007066BC">
        <w:tab/>
        <w:t xml:space="preserve">Комитет обеспокоен тем фактом, что лишь весьма ограниченное число положений Конвенции </w:t>
      </w:r>
      <w:proofErr w:type="gramStart"/>
      <w:r w:rsidRPr="007066BC">
        <w:t>признается</w:t>
      </w:r>
      <w:proofErr w:type="gramEnd"/>
      <w:r w:rsidRPr="007066BC">
        <w:t xml:space="preserve"> как имеющее прямое действие и что ее принципы и права не отражены должным образом в национальном законод</w:t>
      </w:r>
      <w:r w:rsidRPr="007066BC">
        <w:t>а</w:t>
      </w:r>
      <w:r w:rsidRPr="007066BC">
        <w:t>тельстве.</w:t>
      </w:r>
    </w:p>
    <w:p w:rsidR="007066BC" w:rsidRPr="00DE5E74" w:rsidRDefault="007066BC" w:rsidP="00DE5E74">
      <w:pPr>
        <w:pStyle w:val="SingleTxtGR"/>
        <w:spacing w:line="234" w:lineRule="atLeast"/>
        <w:rPr>
          <w:b/>
          <w:bCs/>
        </w:rPr>
      </w:pPr>
      <w:r w:rsidRPr="007066BC">
        <w:t>8.</w:t>
      </w:r>
      <w:r w:rsidRPr="007066BC">
        <w:tab/>
      </w:r>
      <w:r w:rsidRPr="00DE5E74">
        <w:rPr>
          <w:b/>
          <w:bCs/>
        </w:rPr>
        <w:t>Комитет повторяет свою рекомендацию государству-участнику обе</w:t>
      </w:r>
      <w:r w:rsidRPr="00DE5E74">
        <w:rPr>
          <w:b/>
          <w:bCs/>
        </w:rPr>
        <w:t>с</w:t>
      </w:r>
      <w:r w:rsidRPr="00DE5E74">
        <w:rPr>
          <w:b/>
          <w:bCs/>
        </w:rPr>
        <w:t>печить применимость всех положений Конвенции на всей территории гос</w:t>
      </w:r>
      <w:r w:rsidRPr="00DE5E74">
        <w:rPr>
          <w:b/>
          <w:bCs/>
        </w:rPr>
        <w:t>у</w:t>
      </w:r>
      <w:r w:rsidRPr="00DE5E74">
        <w:rPr>
          <w:b/>
          <w:bCs/>
        </w:rPr>
        <w:t>дарства-участника и сделать так, чтобы частные лица могли ссылаться на положения Конвенции в национальных судах на всех уровнях (см. CRC/C/</w:t>
      </w:r>
      <w:r w:rsidR="00DE5E74">
        <w:rPr>
          <w:b/>
          <w:bCs/>
        </w:rPr>
        <w:br/>
      </w:r>
      <w:r w:rsidRPr="00DE5E74">
        <w:rPr>
          <w:b/>
          <w:bCs/>
        </w:rPr>
        <w:t>FRA/CO/4 и Corr.1, пункт 11).</w:t>
      </w:r>
    </w:p>
    <w:p w:rsidR="007066BC" w:rsidRPr="007066BC" w:rsidRDefault="007066BC" w:rsidP="00DE5E74">
      <w:pPr>
        <w:pStyle w:val="H23GR"/>
      </w:pPr>
      <w:r w:rsidRPr="007066BC">
        <w:tab/>
      </w:r>
      <w:r w:rsidRPr="007066BC">
        <w:tab/>
        <w:t xml:space="preserve">Комплексная политика и стратегия </w:t>
      </w:r>
    </w:p>
    <w:p w:rsidR="007066BC" w:rsidRPr="007066BC" w:rsidRDefault="007066BC" w:rsidP="00DE5E74">
      <w:pPr>
        <w:pStyle w:val="SingleTxtGR"/>
        <w:spacing w:line="234" w:lineRule="atLeast"/>
      </w:pPr>
      <w:r w:rsidRPr="007066BC">
        <w:t>9.</w:t>
      </w:r>
      <w:r w:rsidRPr="007066BC">
        <w:tab/>
        <w:t>Комитет выражает озабоченность в связи с отсутствием достаточного прогресса в разработке устойчивой комплексной политики осуществления всех прав, закрепленных в Конвенции, а также поддающихся измерению целевых показателей в различных существующих стр</w:t>
      </w:r>
      <w:r w:rsidR="00DE5E74">
        <w:t>атегиях государства-участника в </w:t>
      </w:r>
      <w:r w:rsidRPr="007066BC">
        <w:t xml:space="preserve">отношении детей. </w:t>
      </w:r>
    </w:p>
    <w:p w:rsidR="007066BC" w:rsidRPr="00DE5E74" w:rsidRDefault="007066BC" w:rsidP="00DE5E74">
      <w:pPr>
        <w:pStyle w:val="SingleTxtGR"/>
        <w:spacing w:line="234" w:lineRule="atLeast"/>
        <w:rPr>
          <w:b/>
          <w:bCs/>
        </w:rPr>
      </w:pPr>
      <w:r w:rsidRPr="007066BC">
        <w:t>10.</w:t>
      </w:r>
      <w:r w:rsidRPr="007066BC">
        <w:tab/>
      </w:r>
      <w:r w:rsidRPr="00DE5E74">
        <w:rPr>
          <w:b/>
          <w:bCs/>
        </w:rPr>
        <w:t>Комитет рекомендует государству-участнику продолжать усилия по разработке и осуществлению на основе консультаций с детьми и организ</w:t>
      </w:r>
      <w:r w:rsidRPr="00DE5E74">
        <w:rPr>
          <w:b/>
          <w:bCs/>
        </w:rPr>
        <w:t>а</w:t>
      </w:r>
      <w:r w:rsidRPr="00DE5E74">
        <w:rPr>
          <w:b/>
          <w:bCs/>
        </w:rPr>
        <w:t>циями гражданского общества комплексной политики в отношении детей, уделяя особое внимание устранению возрастающего неравенства. Комитет также рекомендует государству-участнику разработать и осуществить стратегию, предусматривающую элементы для реализации политики, включая поддающиеся измерению целевые показатели, сроки и достато</w:t>
      </w:r>
      <w:r w:rsidRPr="00DE5E74">
        <w:rPr>
          <w:b/>
          <w:bCs/>
        </w:rPr>
        <w:t>ч</w:t>
      </w:r>
      <w:r w:rsidRPr="00DE5E74">
        <w:rPr>
          <w:b/>
          <w:bCs/>
        </w:rPr>
        <w:t>ные людские, технические и финансовые ресурсы.</w:t>
      </w:r>
    </w:p>
    <w:p w:rsidR="007066BC" w:rsidRPr="007066BC" w:rsidRDefault="007066BC" w:rsidP="00DE5E74">
      <w:pPr>
        <w:pStyle w:val="H23GR"/>
      </w:pPr>
      <w:r w:rsidRPr="007066BC">
        <w:tab/>
      </w:r>
      <w:r w:rsidRPr="007066BC">
        <w:tab/>
        <w:t>Координация</w:t>
      </w:r>
    </w:p>
    <w:p w:rsidR="007066BC" w:rsidRPr="007066BC" w:rsidRDefault="007066BC" w:rsidP="00DE5E74">
      <w:pPr>
        <w:pStyle w:val="SingleTxtGR"/>
        <w:spacing w:line="234" w:lineRule="atLeast"/>
      </w:pPr>
      <w:r w:rsidRPr="007066BC">
        <w:t>11.</w:t>
      </w:r>
      <w:r w:rsidRPr="007066BC">
        <w:tab/>
        <w:t>Комитет приветствует создание Высокого совета по делам семьи, детства и престарелых лиц, однако по-прежнему выр</w:t>
      </w:r>
      <w:r w:rsidR="00DE5E74">
        <w:t>ажает обеспокоенность в связи с </w:t>
      </w:r>
      <w:r w:rsidRPr="007066BC">
        <w:t>различиями в осуществлении Конвенции в заморских департаментах и на з</w:t>
      </w:r>
      <w:r w:rsidRPr="007066BC">
        <w:t>а</w:t>
      </w:r>
      <w:r w:rsidRPr="007066BC">
        <w:t>морских территориях, а также недостатками в области координации.</w:t>
      </w:r>
    </w:p>
    <w:p w:rsidR="007066BC" w:rsidRPr="00DE5E74" w:rsidRDefault="007066BC" w:rsidP="00DE5E74">
      <w:pPr>
        <w:pStyle w:val="SingleTxtGR"/>
        <w:spacing w:line="234" w:lineRule="atLeast"/>
        <w:rPr>
          <w:b/>
          <w:bCs/>
        </w:rPr>
      </w:pPr>
      <w:r w:rsidRPr="007066BC">
        <w:t>12.</w:t>
      </w:r>
      <w:r w:rsidRPr="007066BC">
        <w:tab/>
      </w:r>
      <w:r w:rsidRPr="00DE5E74">
        <w:rPr>
          <w:b/>
          <w:bCs/>
        </w:rPr>
        <w:t>Комитет рекомендует государству-участнику обеспечить координ</w:t>
      </w:r>
      <w:r w:rsidRPr="00DE5E74">
        <w:rPr>
          <w:b/>
          <w:bCs/>
        </w:rPr>
        <w:t>а</w:t>
      </w:r>
      <w:r w:rsidRPr="00DE5E74">
        <w:rPr>
          <w:b/>
          <w:bCs/>
        </w:rPr>
        <w:t>ционный механизм четким мандатом, а также достаточными полномочи</w:t>
      </w:r>
      <w:r w:rsidRPr="00DE5E74">
        <w:rPr>
          <w:b/>
          <w:bCs/>
        </w:rPr>
        <w:t>я</w:t>
      </w:r>
      <w:r w:rsidRPr="00DE5E74">
        <w:rPr>
          <w:b/>
          <w:bCs/>
        </w:rPr>
        <w:t>ми и ресурсами для координации всей деятельности, связанной с ос</w:t>
      </w:r>
      <w:r w:rsidRPr="00DE5E74">
        <w:rPr>
          <w:b/>
          <w:bCs/>
        </w:rPr>
        <w:t>у</w:t>
      </w:r>
      <w:r w:rsidRPr="00DE5E74">
        <w:rPr>
          <w:b/>
          <w:bCs/>
        </w:rPr>
        <w:t>ществлением Конвенции на межсекторальном, национальном, регионал</w:t>
      </w:r>
      <w:r w:rsidRPr="00DE5E74">
        <w:rPr>
          <w:b/>
          <w:bCs/>
        </w:rPr>
        <w:t>ь</w:t>
      </w:r>
      <w:r w:rsidRPr="00DE5E74">
        <w:rPr>
          <w:b/>
          <w:bCs/>
        </w:rPr>
        <w:t>ном и местном уровнях, в том числе в заморских департаментах и на з</w:t>
      </w:r>
      <w:r w:rsidRPr="00DE5E74">
        <w:rPr>
          <w:b/>
          <w:bCs/>
        </w:rPr>
        <w:t>а</w:t>
      </w:r>
      <w:r w:rsidRPr="00DE5E74">
        <w:rPr>
          <w:b/>
          <w:bCs/>
        </w:rPr>
        <w:t>морских территориях.</w:t>
      </w:r>
    </w:p>
    <w:p w:rsidR="007066BC" w:rsidRPr="007066BC" w:rsidRDefault="007066BC" w:rsidP="00DE5E74">
      <w:pPr>
        <w:pStyle w:val="H23GR"/>
      </w:pPr>
      <w:r w:rsidRPr="007066BC">
        <w:tab/>
      </w:r>
      <w:r w:rsidRPr="007066BC">
        <w:tab/>
        <w:t>Выделение ресурсов</w:t>
      </w:r>
    </w:p>
    <w:p w:rsidR="007066BC" w:rsidRPr="007066BC" w:rsidRDefault="007066BC" w:rsidP="00DE5E74">
      <w:pPr>
        <w:pStyle w:val="SingleTxtGR"/>
        <w:spacing w:line="230" w:lineRule="atLeast"/>
      </w:pPr>
      <w:r w:rsidRPr="007066BC">
        <w:t>13.</w:t>
      </w:r>
      <w:r w:rsidRPr="007066BC">
        <w:tab/>
        <w:t>Несмотря на осуществление государством крупных инвестиций в интер</w:t>
      </w:r>
      <w:r w:rsidRPr="007066BC">
        <w:t>е</w:t>
      </w:r>
      <w:r w:rsidRPr="007066BC">
        <w:t>сах детей, Комитет выражает обеспокоенность в связи с неравномерным ра</w:t>
      </w:r>
      <w:r w:rsidRPr="007066BC">
        <w:t>с</w:t>
      </w:r>
      <w:r w:rsidRPr="007066BC">
        <w:t>пределением некоторых ресурсов в государстве-участнике, в частности в отн</w:t>
      </w:r>
      <w:r w:rsidRPr="007066BC">
        <w:t>о</w:t>
      </w:r>
      <w:r w:rsidRPr="007066BC">
        <w:t>шении детей, находящихся в условиях маргинализации, а также проживающих в заморских департаментах и на заморских территориях, особенно на Майотте. Он по-прежнему обеспокоен отсутствием прогресса в выполнении последов</w:t>
      </w:r>
      <w:r w:rsidRPr="007066BC">
        <w:t>а</w:t>
      </w:r>
      <w:r w:rsidRPr="007066BC">
        <w:t xml:space="preserve">тельного бюджетного анализа. </w:t>
      </w:r>
    </w:p>
    <w:p w:rsidR="007066BC" w:rsidRPr="00DE5E74" w:rsidRDefault="007066BC" w:rsidP="00DE5E74">
      <w:pPr>
        <w:pStyle w:val="SingleTxtGR"/>
        <w:spacing w:line="230" w:lineRule="atLeast"/>
        <w:rPr>
          <w:b/>
          <w:bCs/>
        </w:rPr>
      </w:pPr>
      <w:r w:rsidRPr="007066BC">
        <w:t>14.</w:t>
      </w:r>
      <w:r w:rsidRPr="007066BC">
        <w:tab/>
      </w:r>
      <w:r w:rsidRPr="00DE5E74">
        <w:rPr>
          <w:b/>
          <w:bCs/>
        </w:rPr>
        <w:t xml:space="preserve">Комитет рекомендует государству-участнику: </w:t>
      </w:r>
    </w:p>
    <w:p w:rsidR="007066BC" w:rsidRPr="00DE5E74" w:rsidRDefault="007066BC" w:rsidP="00DE5E74">
      <w:pPr>
        <w:pStyle w:val="SingleTxtGR"/>
        <w:spacing w:line="230" w:lineRule="atLeast"/>
        <w:rPr>
          <w:b/>
          <w:bCs/>
        </w:rPr>
      </w:pPr>
      <w:r w:rsidRPr="00DE5E74">
        <w:rPr>
          <w:b/>
          <w:bCs/>
        </w:rPr>
        <w:tab/>
        <w:t>а)</w:t>
      </w:r>
      <w:r w:rsidRPr="00DE5E74">
        <w:rPr>
          <w:b/>
          <w:bCs/>
        </w:rPr>
        <w:tab/>
        <w:t xml:space="preserve">организовать процесс составления и исполнения бюджета так, чтобы надлежащим образом учитывать потребности детей, обеспечивать четкое выделение ресурсов соответствующим секторам и ведомствам, применять конкретные показатели и систему отслеживания; </w:t>
      </w:r>
    </w:p>
    <w:p w:rsidR="007066BC" w:rsidRPr="00DE5E74" w:rsidRDefault="007066BC" w:rsidP="00DE5E74">
      <w:pPr>
        <w:pStyle w:val="SingleTxtGR"/>
        <w:spacing w:line="230" w:lineRule="atLeast"/>
        <w:rPr>
          <w:b/>
          <w:bCs/>
        </w:rPr>
      </w:pPr>
      <w:r w:rsidRPr="00DE5E74">
        <w:rPr>
          <w:b/>
          <w:bCs/>
        </w:rPr>
        <w:tab/>
        <w:t>b)</w:t>
      </w:r>
      <w:r w:rsidRPr="00DE5E74">
        <w:rPr>
          <w:b/>
          <w:bCs/>
        </w:rPr>
        <w:tab/>
        <w:t>увеличить бюджетные ассигнования для социальных секторов, а также для детей, находящихся в неблагоприятном положении, таких как дети рома; дети-мигранты, дети, ищ</w:t>
      </w:r>
      <w:r w:rsidR="00365E77">
        <w:rPr>
          <w:b/>
          <w:bCs/>
        </w:rPr>
        <w:t>ущие убежища, и дети-беженцы; а </w:t>
      </w:r>
      <w:r w:rsidRPr="00DE5E74">
        <w:rPr>
          <w:b/>
          <w:bCs/>
        </w:rPr>
        <w:t>также дети, проживающие на Майотте и в других заморских департаме</w:t>
      </w:r>
      <w:r w:rsidRPr="00DE5E74">
        <w:rPr>
          <w:b/>
          <w:bCs/>
        </w:rPr>
        <w:t>н</w:t>
      </w:r>
      <w:r w:rsidRPr="00DE5E74">
        <w:rPr>
          <w:b/>
          <w:bCs/>
        </w:rPr>
        <w:t xml:space="preserve">тах и на других заморских территориях; </w:t>
      </w:r>
    </w:p>
    <w:p w:rsidR="007066BC" w:rsidRPr="000A3848" w:rsidRDefault="007066BC" w:rsidP="007066BC">
      <w:pPr>
        <w:pStyle w:val="SingleTxtGR"/>
        <w:rPr>
          <w:b/>
          <w:bCs/>
        </w:rPr>
      </w:pPr>
      <w:r w:rsidRPr="00DE5E74">
        <w:rPr>
          <w:b/>
          <w:bCs/>
        </w:rPr>
        <w:tab/>
        <w:t>с)</w:t>
      </w:r>
      <w:r w:rsidRPr="00DE5E74">
        <w:rPr>
          <w:b/>
          <w:bCs/>
        </w:rPr>
        <w:tab/>
        <w:t>обеспечить действенный мониторинг и оценку эффективности, соразмерности и справедливости распределения ресурсов, выделе</w:t>
      </w:r>
      <w:r w:rsidR="000A3848">
        <w:rPr>
          <w:b/>
          <w:bCs/>
        </w:rPr>
        <w:t>нных на осуществление Конвенции.</w:t>
      </w:r>
    </w:p>
    <w:p w:rsidR="007066BC" w:rsidRPr="007066BC" w:rsidRDefault="007066BC" w:rsidP="00DE5E74">
      <w:pPr>
        <w:pStyle w:val="H23GR"/>
      </w:pPr>
      <w:r w:rsidRPr="007066BC">
        <w:tab/>
      </w:r>
      <w:r w:rsidRPr="007066BC">
        <w:tab/>
        <w:t>Сбор данных</w:t>
      </w:r>
    </w:p>
    <w:p w:rsidR="007066BC" w:rsidRPr="007066BC" w:rsidRDefault="007066BC" w:rsidP="007066BC">
      <w:pPr>
        <w:pStyle w:val="SingleTxtGR"/>
      </w:pPr>
      <w:r w:rsidRPr="007066BC">
        <w:t>15.</w:t>
      </w:r>
      <w:r w:rsidRPr="007066BC">
        <w:tab/>
        <w:t>Принимая к сведению информацию, представленную государством-участником в его письменных ответах, Ком</w:t>
      </w:r>
      <w:r w:rsidR="00F8397D">
        <w:t>итет выражает обеспокоенность в </w:t>
      </w:r>
      <w:r w:rsidRPr="007066BC">
        <w:t xml:space="preserve">связи с тем, что надежные, дезагрегированные данные по многим областям Конвенции по-прежнему недоступны, а данные государственной статистики остаются разрозненными и недостаточными. </w:t>
      </w:r>
    </w:p>
    <w:p w:rsidR="007066BC" w:rsidRPr="00F8397D" w:rsidRDefault="007066BC" w:rsidP="007066BC">
      <w:pPr>
        <w:pStyle w:val="SingleTxtGR"/>
        <w:rPr>
          <w:b/>
          <w:bCs/>
        </w:rPr>
      </w:pPr>
      <w:r w:rsidRPr="007066BC">
        <w:t>16.</w:t>
      </w:r>
      <w:r w:rsidRPr="007066BC">
        <w:tab/>
      </w:r>
      <w:r w:rsidRPr="00F8397D">
        <w:rPr>
          <w:b/>
          <w:bCs/>
        </w:rPr>
        <w:t>Комитет вновь повторяет свою предыдущую рекомендацию госуда</w:t>
      </w:r>
      <w:r w:rsidRPr="00F8397D">
        <w:rPr>
          <w:b/>
          <w:bCs/>
        </w:rPr>
        <w:t>р</w:t>
      </w:r>
      <w:r w:rsidRPr="00F8397D">
        <w:rPr>
          <w:b/>
          <w:bCs/>
        </w:rPr>
        <w:t xml:space="preserve">ству-участнику усовершенствовать систему сбора данных, с </w:t>
      </w:r>
      <w:proofErr w:type="gramStart"/>
      <w:r w:rsidRPr="00F8397D">
        <w:rPr>
          <w:b/>
          <w:bCs/>
        </w:rPr>
        <w:t>тем</w:t>
      </w:r>
      <w:proofErr w:type="gramEnd"/>
      <w:r w:rsidRPr="00F8397D">
        <w:rPr>
          <w:b/>
          <w:bCs/>
        </w:rPr>
        <w:t xml:space="preserve"> чтобы она охватывала все области Конвенции (см.</w:t>
      </w:r>
      <w:r w:rsidR="00F8397D">
        <w:rPr>
          <w:b/>
          <w:bCs/>
        </w:rPr>
        <w:t xml:space="preserve"> CRC/C/FRA/CO/4 и Corr.1, пункт </w:t>
      </w:r>
      <w:r w:rsidRPr="00F8397D">
        <w:rPr>
          <w:b/>
          <w:bCs/>
        </w:rPr>
        <w:t>21). Кроме того, Комитет рекомендует использовать данные и пок</w:t>
      </w:r>
      <w:r w:rsidRPr="00F8397D">
        <w:rPr>
          <w:b/>
          <w:bCs/>
        </w:rPr>
        <w:t>а</w:t>
      </w:r>
      <w:r w:rsidRPr="00F8397D">
        <w:rPr>
          <w:b/>
          <w:bCs/>
        </w:rPr>
        <w:t>затели различных административных органов для подготовки, монитори</w:t>
      </w:r>
      <w:r w:rsidRPr="00F8397D">
        <w:rPr>
          <w:b/>
          <w:bCs/>
        </w:rPr>
        <w:t>н</w:t>
      </w:r>
      <w:r w:rsidRPr="00F8397D">
        <w:rPr>
          <w:b/>
          <w:bCs/>
        </w:rPr>
        <w:t>га и оценки стратегий, программ и проектов в целях эффективного ос</w:t>
      </w:r>
      <w:r w:rsidRPr="00F8397D">
        <w:rPr>
          <w:b/>
          <w:bCs/>
        </w:rPr>
        <w:t>у</w:t>
      </w:r>
      <w:r w:rsidRPr="00F8397D">
        <w:rPr>
          <w:b/>
          <w:bCs/>
        </w:rPr>
        <w:t>ществления Конвенции и обеспечения прав детей. Кроме того, Комитет р</w:t>
      </w:r>
      <w:r w:rsidRPr="00F8397D">
        <w:rPr>
          <w:b/>
          <w:bCs/>
        </w:rPr>
        <w:t>е</w:t>
      </w:r>
      <w:r w:rsidRPr="00F8397D">
        <w:rPr>
          <w:b/>
          <w:bCs/>
        </w:rPr>
        <w:t>комендует государству-участнику принять во внимание концептуальные и методологические рамки, установленные в докладе Управления Верховн</w:t>
      </w:r>
      <w:r w:rsidRPr="00F8397D">
        <w:rPr>
          <w:b/>
          <w:bCs/>
        </w:rPr>
        <w:t>о</w:t>
      </w:r>
      <w:r w:rsidRPr="00F8397D">
        <w:rPr>
          <w:b/>
          <w:bCs/>
        </w:rPr>
        <w:t>го комиссара Организации Объединенных Наций по правам человека под названием «Показатели соблюдения прав человека: руководство по кол</w:t>
      </w:r>
      <w:r w:rsidRPr="00F8397D">
        <w:rPr>
          <w:b/>
          <w:bCs/>
        </w:rPr>
        <w:t>и</w:t>
      </w:r>
      <w:r w:rsidRPr="00F8397D">
        <w:rPr>
          <w:b/>
          <w:bCs/>
        </w:rPr>
        <w:t>чественной оценке и осуществлению», в процессе определения, сбора и распространения статистической информации.</w:t>
      </w:r>
    </w:p>
    <w:p w:rsidR="007066BC" w:rsidRPr="007066BC" w:rsidRDefault="007066BC" w:rsidP="00F8397D">
      <w:pPr>
        <w:pStyle w:val="H23GR"/>
      </w:pPr>
      <w:r w:rsidRPr="007066BC">
        <w:tab/>
      </w:r>
      <w:r w:rsidRPr="007066BC">
        <w:tab/>
        <w:t xml:space="preserve">Независимый мониторинг </w:t>
      </w:r>
    </w:p>
    <w:p w:rsidR="007066BC" w:rsidRPr="007066BC" w:rsidRDefault="007066BC" w:rsidP="007066BC">
      <w:pPr>
        <w:pStyle w:val="SingleTxtGR"/>
      </w:pPr>
      <w:r w:rsidRPr="007066BC">
        <w:t>17.</w:t>
      </w:r>
      <w:r w:rsidRPr="007066BC">
        <w:tab/>
      </w:r>
      <w:proofErr w:type="gramStart"/>
      <w:r w:rsidRPr="007066BC">
        <w:t>Комитет выражает обеспокоенность в связи с нехваткой ресурсов и нед</w:t>
      </w:r>
      <w:r w:rsidRPr="007066BC">
        <w:t>о</w:t>
      </w:r>
      <w:r w:rsidRPr="007066BC">
        <w:t>статочно заметной ролью защитника детей в аппарате Уполномоченного по правам человека, а также в связи с тем фактом, что государство-участник не проводит систематических консультаций с защитником детей в отношении з</w:t>
      </w:r>
      <w:r w:rsidRPr="007066BC">
        <w:t>а</w:t>
      </w:r>
      <w:r w:rsidRPr="007066BC">
        <w:t>конопроектов, затрагивающих права детей, и не выполняет в достаточной ст</w:t>
      </w:r>
      <w:r w:rsidRPr="007066BC">
        <w:t>е</w:t>
      </w:r>
      <w:r w:rsidRPr="007066BC">
        <w:t>пени меры по результатам докладов Комитета и его рекомендации.</w:t>
      </w:r>
      <w:proofErr w:type="gramEnd"/>
    </w:p>
    <w:p w:rsidR="007066BC" w:rsidRPr="00F8397D" w:rsidRDefault="007066BC" w:rsidP="007066BC">
      <w:pPr>
        <w:pStyle w:val="SingleTxtGR"/>
        <w:rPr>
          <w:b/>
          <w:bCs/>
        </w:rPr>
      </w:pPr>
      <w:r w:rsidRPr="007066BC">
        <w:t>18.</w:t>
      </w:r>
      <w:r w:rsidRPr="007066BC">
        <w:tab/>
      </w:r>
      <w:r w:rsidRPr="00F8397D">
        <w:rPr>
          <w:b/>
          <w:bCs/>
        </w:rPr>
        <w:t>Комитет рекомендует государству-участнику обеспечить выделение достаточных ресурсов конкретно для нужд детей в целях укрепления роли защитника детей и его способности осуществлять свой мандат. Он также призывает государство-участник проводить регулярные</w:t>
      </w:r>
      <w:r w:rsidR="00F8397D">
        <w:rPr>
          <w:b/>
          <w:bCs/>
        </w:rPr>
        <w:t xml:space="preserve"> консультации с </w:t>
      </w:r>
      <w:r w:rsidRPr="00F8397D">
        <w:rPr>
          <w:b/>
          <w:bCs/>
        </w:rPr>
        <w:t>защитником детей и Национальной консультативной комиссией по пр</w:t>
      </w:r>
      <w:r w:rsidRPr="00F8397D">
        <w:rPr>
          <w:b/>
          <w:bCs/>
        </w:rPr>
        <w:t>а</w:t>
      </w:r>
      <w:r w:rsidRPr="00F8397D">
        <w:rPr>
          <w:b/>
          <w:bCs/>
        </w:rPr>
        <w:t>вам человека.</w:t>
      </w:r>
    </w:p>
    <w:p w:rsidR="007066BC" w:rsidRPr="007066BC" w:rsidRDefault="007066BC" w:rsidP="00F8397D">
      <w:pPr>
        <w:pStyle w:val="H23GR"/>
      </w:pPr>
      <w:r w:rsidRPr="007066BC">
        <w:tab/>
      </w:r>
      <w:r w:rsidRPr="007066BC">
        <w:tab/>
        <w:t>Распространение информации, повышение осведомленности и подготовка</w:t>
      </w:r>
    </w:p>
    <w:p w:rsidR="007066BC" w:rsidRPr="007066BC" w:rsidRDefault="007066BC" w:rsidP="007066BC">
      <w:pPr>
        <w:pStyle w:val="SingleTxtGR"/>
      </w:pPr>
      <w:r w:rsidRPr="007066BC">
        <w:t>19.</w:t>
      </w:r>
      <w:r w:rsidRPr="007066BC">
        <w:tab/>
        <w:t>Приветствуя усилия, прилагаемые государством-участником для распр</w:t>
      </w:r>
      <w:r w:rsidRPr="007066BC">
        <w:t>о</w:t>
      </w:r>
      <w:r w:rsidRPr="007066BC">
        <w:t>странения информации, повышения общественной осведомленности, а также организации подготовки по вопросам Конвенции, Комитет по-прежнему выр</w:t>
      </w:r>
      <w:r w:rsidRPr="007066BC">
        <w:t>а</w:t>
      </w:r>
      <w:r w:rsidRPr="007066BC">
        <w:t>жает обеспокоенность в связи с тем, что дети, население в целом и работники государственных органов плохо осведомлены о Конвенц</w:t>
      </w:r>
      <w:proofErr w:type="gramStart"/>
      <w:r w:rsidRPr="007066BC">
        <w:t>ии и ее</w:t>
      </w:r>
      <w:proofErr w:type="gramEnd"/>
      <w:r w:rsidRPr="007066BC">
        <w:t xml:space="preserve"> соде</w:t>
      </w:r>
      <w:r w:rsidR="00F8397D">
        <w:t>ржании. Он </w:t>
      </w:r>
      <w:r w:rsidRPr="007066BC">
        <w:t xml:space="preserve">также обеспокоен тем, что систематическое </w:t>
      </w:r>
      <w:proofErr w:type="gramStart"/>
      <w:r w:rsidRPr="007066BC">
        <w:t>обучение детей по вопросам</w:t>
      </w:r>
      <w:proofErr w:type="gramEnd"/>
      <w:r w:rsidRPr="007066BC">
        <w:t xml:space="preserve"> их прав в большинстве случаев не проводится. </w:t>
      </w:r>
    </w:p>
    <w:p w:rsidR="007066BC" w:rsidRPr="00F8397D" w:rsidRDefault="007066BC" w:rsidP="007066BC">
      <w:pPr>
        <w:pStyle w:val="SingleTxtGR"/>
        <w:rPr>
          <w:b/>
          <w:bCs/>
        </w:rPr>
      </w:pPr>
      <w:r w:rsidRPr="007066BC">
        <w:t>20.</w:t>
      </w:r>
      <w:r w:rsidRPr="007066BC">
        <w:tab/>
      </w:r>
      <w:r w:rsidRPr="00F8397D">
        <w:rPr>
          <w:b/>
          <w:bCs/>
        </w:rPr>
        <w:t>Комитет рекомендует государству-участнику осуществлять в школах обязательные информационно-просветительские программы по Конве</w:t>
      </w:r>
      <w:r w:rsidRPr="00F8397D">
        <w:rPr>
          <w:b/>
          <w:bCs/>
        </w:rPr>
        <w:t>н</w:t>
      </w:r>
      <w:r w:rsidRPr="00F8397D">
        <w:rPr>
          <w:b/>
          <w:bCs/>
        </w:rPr>
        <w:t>ции, обеспечивать должный уровень подготовки учителей по этой пробл</w:t>
      </w:r>
      <w:r w:rsidRPr="00F8397D">
        <w:rPr>
          <w:b/>
          <w:bCs/>
        </w:rPr>
        <w:t>е</w:t>
      </w:r>
      <w:r w:rsidRPr="00F8397D">
        <w:rPr>
          <w:b/>
          <w:bCs/>
        </w:rPr>
        <w:t>матике и систематически проводить национальные просветительские ка</w:t>
      </w:r>
      <w:r w:rsidRPr="00F8397D">
        <w:rPr>
          <w:b/>
          <w:bCs/>
        </w:rPr>
        <w:t>м</w:t>
      </w:r>
      <w:r w:rsidRPr="00F8397D">
        <w:rPr>
          <w:b/>
          <w:bCs/>
        </w:rPr>
        <w:t>пании. Он также рекомендует государству-участнику обеспечить как мо</w:t>
      </w:r>
      <w:r w:rsidRPr="00F8397D">
        <w:rPr>
          <w:b/>
          <w:bCs/>
        </w:rPr>
        <w:t>ж</w:t>
      </w:r>
      <w:r w:rsidRPr="00F8397D">
        <w:rPr>
          <w:b/>
          <w:bCs/>
        </w:rPr>
        <w:t>но более широкое распространение информации о Конвенции среди детей и лиц, ведущих работу с детьми или в их интересах.</w:t>
      </w:r>
    </w:p>
    <w:p w:rsidR="007066BC" w:rsidRPr="007066BC" w:rsidRDefault="007066BC" w:rsidP="00F8397D">
      <w:pPr>
        <w:pStyle w:val="H23GR"/>
      </w:pPr>
      <w:r w:rsidRPr="007066BC">
        <w:tab/>
      </w:r>
      <w:r w:rsidRPr="007066BC">
        <w:tab/>
        <w:t>Права детей и предпринимательский сектор</w:t>
      </w:r>
    </w:p>
    <w:p w:rsidR="007066BC" w:rsidRPr="007066BC" w:rsidRDefault="007066BC" w:rsidP="007066BC">
      <w:pPr>
        <w:pStyle w:val="SingleTxtGR"/>
      </w:pPr>
      <w:r w:rsidRPr="007066BC">
        <w:t>21.</w:t>
      </w:r>
      <w:r w:rsidRPr="007066BC">
        <w:tab/>
        <w:t>Комитет отмечает, что некоторые французские транснациональные ко</w:t>
      </w:r>
      <w:r w:rsidRPr="007066BC">
        <w:t>м</w:t>
      </w:r>
      <w:r w:rsidRPr="007066BC">
        <w:t>пании добровольно внедряют практику корпоративной социальной ответстве</w:t>
      </w:r>
      <w:r w:rsidRPr="007066BC">
        <w:t>н</w:t>
      </w:r>
      <w:r w:rsidRPr="007066BC">
        <w:t>ности для своих филиалов за рубежом. Вместе с тем Комитет выражает озаб</w:t>
      </w:r>
      <w:r w:rsidRPr="007066BC">
        <w:t>о</w:t>
      </w:r>
      <w:r w:rsidRPr="007066BC">
        <w:t>ченность в связи с недостатком информации о мерах, которые применяются и планируются государством-участником для регулирования деятельности комп</w:t>
      </w:r>
      <w:r w:rsidRPr="007066BC">
        <w:t>а</w:t>
      </w:r>
      <w:r w:rsidRPr="007066BC">
        <w:t>ний, действующих под юрисдикцией или контроле</w:t>
      </w:r>
      <w:r w:rsidR="00F8397D">
        <w:t>м государства-участника, с </w:t>
      </w:r>
      <w:r w:rsidRPr="007066BC">
        <w:t>целью обеспечить соблюдение прав ребенка при проведении операций за пр</w:t>
      </w:r>
      <w:r w:rsidRPr="007066BC">
        <w:t>е</w:t>
      </w:r>
      <w:r w:rsidRPr="007066BC">
        <w:t>делами государства-участника. Он особенно обеспокоен случаями, когда фил</w:t>
      </w:r>
      <w:r w:rsidRPr="007066BC">
        <w:t>и</w:t>
      </w:r>
      <w:r w:rsidRPr="007066BC">
        <w:t xml:space="preserve">алы французских компаний напрямую способствовали нарушению прав детей, </w:t>
      </w:r>
      <w:proofErr w:type="gramStart"/>
      <w:r w:rsidRPr="007066BC">
        <w:t>например</w:t>
      </w:r>
      <w:proofErr w:type="gramEnd"/>
      <w:r w:rsidRPr="007066BC">
        <w:t xml:space="preserve"> в случае деятельности каучуковых компаний в Камбодже.</w:t>
      </w:r>
    </w:p>
    <w:p w:rsidR="007066BC" w:rsidRPr="00F8397D" w:rsidRDefault="007066BC" w:rsidP="007066BC">
      <w:pPr>
        <w:pStyle w:val="SingleTxtGR"/>
        <w:rPr>
          <w:b/>
          <w:bCs/>
        </w:rPr>
      </w:pPr>
      <w:r w:rsidRPr="007066BC">
        <w:t>22.</w:t>
      </w:r>
      <w:r w:rsidRPr="007066BC">
        <w:tab/>
      </w:r>
      <w:r w:rsidRPr="00F8397D">
        <w:rPr>
          <w:b/>
          <w:bCs/>
        </w:rPr>
        <w:t>В свете своего замечания общего порядка № 16 (2013 год) об обяз</w:t>
      </w:r>
      <w:r w:rsidRPr="00F8397D">
        <w:rPr>
          <w:b/>
          <w:bCs/>
        </w:rPr>
        <w:t>а</w:t>
      </w:r>
      <w:r w:rsidRPr="00F8397D">
        <w:rPr>
          <w:b/>
          <w:bCs/>
        </w:rPr>
        <w:t>тельствах государств, касающихся воздействия предпринимательской де</w:t>
      </w:r>
      <w:r w:rsidRPr="00F8397D">
        <w:rPr>
          <w:b/>
          <w:bCs/>
        </w:rPr>
        <w:t>я</w:t>
      </w:r>
      <w:r w:rsidRPr="00F8397D">
        <w:rPr>
          <w:b/>
          <w:bCs/>
        </w:rPr>
        <w:t>тельности на права детей, Комитет рекомендует государству-участнику:</w:t>
      </w:r>
    </w:p>
    <w:p w:rsidR="007066BC" w:rsidRPr="00F8397D" w:rsidRDefault="007066BC" w:rsidP="007066BC">
      <w:pPr>
        <w:pStyle w:val="SingleTxtGR"/>
        <w:rPr>
          <w:b/>
          <w:bCs/>
        </w:rPr>
      </w:pPr>
      <w:r w:rsidRPr="00F8397D">
        <w:rPr>
          <w:b/>
          <w:bCs/>
        </w:rPr>
        <w:tab/>
        <w:t>а)</w:t>
      </w:r>
      <w:r w:rsidRPr="00F8397D">
        <w:rPr>
          <w:b/>
          <w:bCs/>
        </w:rPr>
        <w:tab/>
        <w:t>создать четкие нормативно-правовые рамки регулирования д</w:t>
      </w:r>
      <w:r w:rsidRPr="00F8397D">
        <w:rPr>
          <w:b/>
          <w:bCs/>
        </w:rPr>
        <w:t>е</w:t>
      </w:r>
      <w:r w:rsidRPr="00F8397D">
        <w:rPr>
          <w:b/>
          <w:bCs/>
        </w:rPr>
        <w:t xml:space="preserve">ятельности предприятий под юрисдикцией и контролем государства-участника, с </w:t>
      </w:r>
      <w:proofErr w:type="gramStart"/>
      <w:r w:rsidRPr="00F8397D">
        <w:rPr>
          <w:b/>
          <w:bCs/>
        </w:rPr>
        <w:t>тем</w:t>
      </w:r>
      <w:proofErr w:type="gramEnd"/>
      <w:r w:rsidRPr="00F8397D">
        <w:rPr>
          <w:b/>
          <w:bCs/>
        </w:rPr>
        <w:t xml:space="preserve"> чтобы их работа не сказывалась отрицательно на пол</w:t>
      </w:r>
      <w:r w:rsidRPr="00F8397D">
        <w:rPr>
          <w:b/>
          <w:bCs/>
        </w:rPr>
        <w:t>о</w:t>
      </w:r>
      <w:r w:rsidRPr="00F8397D">
        <w:rPr>
          <w:b/>
          <w:bCs/>
        </w:rPr>
        <w:t>жении с соблюдением прав человека и не подрывала экологические и др</w:t>
      </w:r>
      <w:r w:rsidRPr="00F8397D">
        <w:rPr>
          <w:b/>
          <w:bCs/>
        </w:rPr>
        <w:t>у</w:t>
      </w:r>
      <w:r w:rsidRPr="00F8397D">
        <w:rPr>
          <w:b/>
          <w:bCs/>
        </w:rPr>
        <w:t>гие стандарты, особенно связанные с правами детей;</w:t>
      </w:r>
    </w:p>
    <w:p w:rsidR="007066BC" w:rsidRPr="00F8397D" w:rsidRDefault="007066BC" w:rsidP="007066BC">
      <w:pPr>
        <w:pStyle w:val="SingleTxtGR"/>
        <w:rPr>
          <w:b/>
          <w:bCs/>
        </w:rPr>
      </w:pPr>
      <w:r w:rsidRPr="00F8397D">
        <w:rPr>
          <w:b/>
          <w:bCs/>
        </w:rPr>
        <w:tab/>
        <w:t>b)</w:t>
      </w:r>
      <w:r w:rsidRPr="00F8397D">
        <w:rPr>
          <w:b/>
          <w:bCs/>
        </w:rPr>
        <w:tab/>
        <w:t>обеспечить эффективное применение компаниями междун</w:t>
      </w:r>
      <w:r w:rsidRPr="00F8397D">
        <w:rPr>
          <w:b/>
          <w:bCs/>
        </w:rPr>
        <w:t>а</w:t>
      </w:r>
      <w:r w:rsidRPr="00F8397D">
        <w:rPr>
          <w:b/>
          <w:bCs/>
        </w:rPr>
        <w:t>родных стандартов, в том числе в области прав человека, окружающей среды и здоровья; обязательное внедрение процедур должной осмотр</w:t>
      </w:r>
      <w:r w:rsidRPr="00F8397D">
        <w:rPr>
          <w:b/>
          <w:bCs/>
        </w:rPr>
        <w:t>и</w:t>
      </w:r>
      <w:r w:rsidRPr="00F8397D">
        <w:rPr>
          <w:b/>
          <w:bCs/>
        </w:rPr>
        <w:t>тельности; наличие эффективных средств мониторинга осуществления и адекватных санкций, а также предоставление сре</w:t>
      </w:r>
      <w:proofErr w:type="gramStart"/>
      <w:r w:rsidRPr="00F8397D">
        <w:rPr>
          <w:b/>
          <w:bCs/>
        </w:rPr>
        <w:t>дств пр</w:t>
      </w:r>
      <w:proofErr w:type="gramEnd"/>
      <w:r w:rsidRPr="00F8397D">
        <w:rPr>
          <w:b/>
          <w:bCs/>
        </w:rPr>
        <w:t xml:space="preserve">авовой защиты от нарушений; </w:t>
      </w:r>
    </w:p>
    <w:p w:rsidR="007066BC" w:rsidRPr="00F8397D" w:rsidRDefault="007066BC" w:rsidP="007066BC">
      <w:pPr>
        <w:pStyle w:val="SingleTxtGR"/>
        <w:rPr>
          <w:b/>
          <w:bCs/>
        </w:rPr>
      </w:pPr>
      <w:r w:rsidRPr="00F8397D">
        <w:rPr>
          <w:b/>
          <w:bCs/>
        </w:rPr>
        <w:tab/>
        <w:t>с)</w:t>
      </w:r>
      <w:r w:rsidRPr="00F8397D">
        <w:rPr>
          <w:b/>
          <w:bCs/>
        </w:rPr>
        <w:tab/>
        <w:t>тщательно расследовать возможные упущения при выполнении этих обязатель</w:t>
      </w:r>
      <w:proofErr w:type="gramStart"/>
      <w:r w:rsidRPr="00F8397D">
        <w:rPr>
          <w:b/>
          <w:bCs/>
        </w:rPr>
        <w:t>ств фр</w:t>
      </w:r>
      <w:proofErr w:type="gramEnd"/>
      <w:r w:rsidRPr="00F8397D">
        <w:rPr>
          <w:b/>
          <w:bCs/>
        </w:rPr>
        <w:t>анцузскими компаниями или их филиалами за руб</w:t>
      </w:r>
      <w:r w:rsidRPr="00F8397D">
        <w:rPr>
          <w:b/>
          <w:bCs/>
        </w:rPr>
        <w:t>е</w:t>
      </w:r>
      <w:r w:rsidRPr="00F8397D">
        <w:rPr>
          <w:b/>
          <w:bCs/>
        </w:rPr>
        <w:t>жом.</w:t>
      </w:r>
    </w:p>
    <w:p w:rsidR="007066BC" w:rsidRPr="007066BC" w:rsidRDefault="007066BC" w:rsidP="00F8397D">
      <w:pPr>
        <w:pStyle w:val="H1GR"/>
      </w:pPr>
      <w:r w:rsidRPr="007066BC">
        <w:tab/>
        <w:t>B.</w:t>
      </w:r>
      <w:r w:rsidRPr="007066BC">
        <w:tab/>
        <w:t>Общие принципы (статьи 2, 3, 6 и 12)</w:t>
      </w:r>
    </w:p>
    <w:p w:rsidR="007066BC" w:rsidRPr="007066BC" w:rsidRDefault="007066BC" w:rsidP="00F8397D">
      <w:pPr>
        <w:pStyle w:val="H23GR"/>
      </w:pPr>
      <w:r w:rsidRPr="007066BC">
        <w:tab/>
      </w:r>
      <w:r w:rsidRPr="007066BC">
        <w:tab/>
        <w:t>Недискриминация</w:t>
      </w:r>
    </w:p>
    <w:p w:rsidR="007066BC" w:rsidRPr="007066BC" w:rsidRDefault="007066BC" w:rsidP="007066BC">
      <w:pPr>
        <w:pStyle w:val="SingleTxtGR"/>
      </w:pPr>
      <w:r w:rsidRPr="007066BC">
        <w:t>23.</w:t>
      </w:r>
      <w:r w:rsidRPr="007066BC">
        <w:tab/>
        <w:t>Комитет приветствует предпринимаемые государством-участником ус</w:t>
      </w:r>
      <w:r w:rsidRPr="007066BC">
        <w:t>и</w:t>
      </w:r>
      <w:r w:rsidRPr="007066BC">
        <w:t>лия по борьбе с дискриминацией. Вместе с тем Комитет обеспокоен сохраня</w:t>
      </w:r>
      <w:r w:rsidRPr="007066BC">
        <w:t>ю</w:t>
      </w:r>
      <w:r w:rsidRPr="007066BC">
        <w:t>щейся практикой дискриминации по признаку пола, гендерной идентичности, инвалидности, национального происхождения, социально-экономического п</w:t>
      </w:r>
      <w:r w:rsidRPr="007066BC">
        <w:t>о</w:t>
      </w:r>
      <w:r w:rsidRPr="007066BC">
        <w:t>ложения или по другим признакам. Кроме того, он выражает обеспокоенность по поводу сохраняющейся расовой дискриминации и стигматизации детей р</w:t>
      </w:r>
      <w:r w:rsidRPr="007066BC">
        <w:t>о</w:t>
      </w:r>
      <w:r w:rsidRPr="007066BC">
        <w:t>ма. Комитет также обеспокоен тем, что план действий по обеспечению раве</w:t>
      </w:r>
      <w:r w:rsidRPr="007066BC">
        <w:t>н</w:t>
      </w:r>
      <w:r w:rsidRPr="007066BC">
        <w:t>ст</w:t>
      </w:r>
      <w:r w:rsidR="00F8397D">
        <w:t>ва, заменивший собой программу «Основы равенства»</w:t>
      </w:r>
      <w:r w:rsidRPr="007066BC">
        <w:t>, был разработан без привлечения детей, не имеет четкой направленности на их интересы и не с</w:t>
      </w:r>
      <w:r w:rsidRPr="007066BC">
        <w:t>о</w:t>
      </w:r>
      <w:r w:rsidRPr="007066BC">
        <w:t xml:space="preserve">держит конкретных целей и сроков осуществления. </w:t>
      </w:r>
    </w:p>
    <w:p w:rsidR="007066BC" w:rsidRPr="00F8397D" w:rsidRDefault="007066BC" w:rsidP="007066BC">
      <w:pPr>
        <w:pStyle w:val="SingleTxtGR"/>
        <w:rPr>
          <w:b/>
          <w:bCs/>
          <w:spacing w:val="2"/>
        </w:rPr>
      </w:pPr>
      <w:r w:rsidRPr="007066BC">
        <w:t>24.</w:t>
      </w:r>
      <w:r w:rsidRPr="007066BC">
        <w:tab/>
      </w:r>
      <w:proofErr w:type="gramStart"/>
      <w:r w:rsidRPr="00F8397D">
        <w:rPr>
          <w:b/>
          <w:bCs/>
        </w:rPr>
        <w:t>Комитет повторяет свою предыдущую рекомендацию и настоятельно призывает государство-участник наращивать усилия по поощрению кул</w:t>
      </w:r>
      <w:r w:rsidRPr="00F8397D">
        <w:rPr>
          <w:b/>
          <w:bCs/>
        </w:rPr>
        <w:t>ь</w:t>
      </w:r>
      <w:r w:rsidRPr="00F8397D">
        <w:rPr>
          <w:b/>
          <w:bCs/>
        </w:rPr>
        <w:t>туры равенства, терпимости и взаимного уважения, предотвращать и пр</w:t>
      </w:r>
      <w:r w:rsidRPr="00F8397D">
        <w:rPr>
          <w:b/>
          <w:bCs/>
        </w:rPr>
        <w:t>е</w:t>
      </w:r>
      <w:r w:rsidRPr="00F8397D">
        <w:rPr>
          <w:b/>
          <w:bCs/>
        </w:rPr>
        <w:t>секать сохраняющуюся практику дискриминации, а также обеспечивать эффективное расследование всех случаев дискриминации в отношении д</w:t>
      </w:r>
      <w:r w:rsidRPr="00F8397D">
        <w:rPr>
          <w:b/>
          <w:bCs/>
        </w:rPr>
        <w:t>е</w:t>
      </w:r>
      <w:r w:rsidRPr="00F8397D">
        <w:rPr>
          <w:b/>
          <w:bCs/>
        </w:rPr>
        <w:t>тей во всех слоях общества (см. CRC/C/FRA/CO/4 и Corr.1, пункт 31).</w:t>
      </w:r>
      <w:proofErr w:type="gramEnd"/>
      <w:r w:rsidRPr="00F8397D">
        <w:rPr>
          <w:b/>
          <w:bCs/>
        </w:rPr>
        <w:t xml:space="preserve"> Кр</w:t>
      </w:r>
      <w:r w:rsidRPr="00F8397D">
        <w:rPr>
          <w:b/>
          <w:bCs/>
        </w:rPr>
        <w:t>о</w:t>
      </w:r>
      <w:r w:rsidRPr="00F8397D">
        <w:rPr>
          <w:b/>
          <w:bCs/>
        </w:rPr>
        <w:t>ме того, Комитет рекомендует государству-участнику активизировать ус</w:t>
      </w:r>
      <w:r w:rsidRPr="00F8397D">
        <w:rPr>
          <w:b/>
          <w:bCs/>
        </w:rPr>
        <w:t>и</w:t>
      </w:r>
      <w:r w:rsidRPr="00F8397D">
        <w:rPr>
          <w:b/>
          <w:bCs/>
        </w:rPr>
        <w:t>лия по борьбе с гендерными стереотипами, в том числе в рамках плана действий по обеспечению равенства с поддающимися оценке целями и ср</w:t>
      </w:r>
      <w:r w:rsidRPr="00F8397D">
        <w:rPr>
          <w:b/>
          <w:bCs/>
        </w:rPr>
        <w:t>о</w:t>
      </w:r>
      <w:r w:rsidRPr="00F8397D">
        <w:rPr>
          <w:b/>
          <w:bCs/>
        </w:rPr>
        <w:t xml:space="preserve">ками, конкретно ориентированного на детей на всех уровнях образования, а также ввести обязательную подготовку преподавателей </w:t>
      </w:r>
      <w:r w:rsidRPr="00F8397D">
        <w:rPr>
          <w:b/>
          <w:bCs/>
          <w:spacing w:val="2"/>
        </w:rPr>
        <w:t>по этим вопросам.</w:t>
      </w:r>
    </w:p>
    <w:p w:rsidR="007066BC" w:rsidRPr="007066BC" w:rsidRDefault="007066BC" w:rsidP="00F8397D">
      <w:pPr>
        <w:pStyle w:val="H23GR"/>
      </w:pPr>
      <w:r w:rsidRPr="007066BC">
        <w:tab/>
      </w:r>
      <w:r w:rsidRPr="007066BC">
        <w:tab/>
        <w:t>Наилучшее обеспечение интересов ребенка</w:t>
      </w:r>
    </w:p>
    <w:p w:rsidR="007066BC" w:rsidRPr="007066BC" w:rsidRDefault="007066BC" w:rsidP="007066BC">
      <w:pPr>
        <w:pStyle w:val="SingleTxtGR"/>
      </w:pPr>
      <w:r w:rsidRPr="007066BC">
        <w:t>25.</w:t>
      </w:r>
      <w:r w:rsidRPr="007066BC">
        <w:tab/>
        <w:t>Комитет с удовлетворением отмечает, что принцип наилучшего обеспеч</w:t>
      </w:r>
      <w:r w:rsidRPr="007066BC">
        <w:t>е</w:t>
      </w:r>
      <w:r w:rsidRPr="007066BC">
        <w:t>ния интересов ребенка обсуждался на конституционном уровне и что Кассац</w:t>
      </w:r>
      <w:r w:rsidRPr="007066BC">
        <w:t>и</w:t>
      </w:r>
      <w:r w:rsidRPr="007066BC">
        <w:t>онный суд и Государственный совет заняли единую позицию по этому вопросу. В то же время Комитет обеспокоен тем, что это право недостаточно полно ре</w:t>
      </w:r>
      <w:r w:rsidRPr="007066BC">
        <w:t>а</w:t>
      </w:r>
      <w:r w:rsidRPr="007066BC">
        <w:t xml:space="preserve">лизуется на практике и не всегда должным образом оценивается и определяется во всех мероприятиях и решениях правительства; в частности, не применяется требование проводить предварительные исследования для оценки воздействия правительственных законопроектов и государственных инвестиций. </w:t>
      </w:r>
    </w:p>
    <w:p w:rsidR="007066BC" w:rsidRPr="007066BC" w:rsidRDefault="007066BC" w:rsidP="007066BC">
      <w:pPr>
        <w:pStyle w:val="SingleTxtGR"/>
      </w:pPr>
      <w:r w:rsidRPr="007066BC">
        <w:t>26.</w:t>
      </w:r>
      <w:r w:rsidRPr="007066BC">
        <w:tab/>
      </w:r>
      <w:proofErr w:type="gramStart"/>
      <w:r w:rsidRPr="00F8397D">
        <w:rPr>
          <w:b/>
          <w:bCs/>
        </w:rPr>
        <w:t>В свете своего замечания общего порядка № 14 (2013 год) о праве р</w:t>
      </w:r>
      <w:r w:rsidRPr="00F8397D">
        <w:rPr>
          <w:b/>
          <w:bCs/>
        </w:rPr>
        <w:t>е</w:t>
      </w:r>
      <w:r w:rsidRPr="00F8397D">
        <w:rPr>
          <w:b/>
          <w:bCs/>
        </w:rPr>
        <w:t>бенка на уделение первоочередного внимания наилучшему обеспечению его интересов Комитет рекомендует государству-участнику активизировать усилия для обеспечения надлежащего учета и последовательного толков</w:t>
      </w:r>
      <w:r w:rsidRPr="00F8397D">
        <w:rPr>
          <w:b/>
          <w:bCs/>
        </w:rPr>
        <w:t>а</w:t>
      </w:r>
      <w:r w:rsidRPr="00F8397D">
        <w:rPr>
          <w:b/>
          <w:bCs/>
        </w:rPr>
        <w:t>ния и применения этого права во всех законодательных, администрати</w:t>
      </w:r>
      <w:r w:rsidRPr="00F8397D">
        <w:rPr>
          <w:b/>
          <w:bCs/>
        </w:rPr>
        <w:t>в</w:t>
      </w:r>
      <w:r w:rsidRPr="00F8397D">
        <w:rPr>
          <w:b/>
          <w:bCs/>
        </w:rPr>
        <w:t>ных и судебных процедурах и решениях, а также во всех стратегиях, пр</w:t>
      </w:r>
      <w:r w:rsidRPr="00F8397D">
        <w:rPr>
          <w:b/>
          <w:bCs/>
        </w:rPr>
        <w:t>о</w:t>
      </w:r>
      <w:r w:rsidRPr="00F8397D">
        <w:rPr>
          <w:b/>
          <w:bCs/>
        </w:rPr>
        <w:t>граммах и проектах, которые имеют отношение к детям и оказывают</w:t>
      </w:r>
      <w:proofErr w:type="gramEnd"/>
      <w:r w:rsidRPr="00F8397D">
        <w:rPr>
          <w:b/>
          <w:bCs/>
        </w:rPr>
        <w:t xml:space="preserve"> на них влияние, в том числе путем проведения исследований по оценке во</w:t>
      </w:r>
      <w:r w:rsidRPr="00F8397D">
        <w:rPr>
          <w:b/>
          <w:bCs/>
        </w:rPr>
        <w:t>з</w:t>
      </w:r>
      <w:r w:rsidRPr="00F8397D">
        <w:rPr>
          <w:b/>
          <w:bCs/>
        </w:rPr>
        <w:t>действия на права детей.</w:t>
      </w:r>
      <w:r w:rsidRPr="007066BC">
        <w:t xml:space="preserve"> </w:t>
      </w:r>
    </w:p>
    <w:p w:rsidR="007066BC" w:rsidRPr="007066BC" w:rsidRDefault="007066BC" w:rsidP="00F8397D">
      <w:pPr>
        <w:pStyle w:val="H23GR"/>
      </w:pPr>
      <w:r w:rsidRPr="007066BC">
        <w:tab/>
      </w:r>
      <w:r w:rsidRPr="007066BC">
        <w:tab/>
        <w:t>Право на жизнь, выживание и развитие</w:t>
      </w:r>
    </w:p>
    <w:p w:rsidR="007066BC" w:rsidRPr="007066BC" w:rsidRDefault="007066BC" w:rsidP="007066BC">
      <w:pPr>
        <w:pStyle w:val="SingleTxtGR"/>
      </w:pPr>
      <w:r w:rsidRPr="007066BC">
        <w:t>27.</w:t>
      </w:r>
      <w:r w:rsidRPr="007066BC">
        <w:tab/>
        <w:t>Комитет выражает глубокую обеспокоенность по поводу отсутствия оф</w:t>
      </w:r>
      <w:r w:rsidRPr="007066BC">
        <w:t>и</w:t>
      </w:r>
      <w:r w:rsidRPr="007066BC">
        <w:t xml:space="preserve">циальной статистики и наличия сообщений, что в силу причин, потенциально связанных с домашним насилием, в государстве-участнике в среднем погибает два ребенка в день. </w:t>
      </w:r>
      <w:proofErr w:type="gramStart"/>
      <w:r w:rsidRPr="007066BC">
        <w:t>Комитет также глубоко обеспокоен тем, что в случаях, когда речь идет о родителях, осужденных за серьезные преступления, в том числе убийство одного или нескольких своих детей, и продолжающих представлять опасность для остальных детей, государство-участник ставит сохранение с</w:t>
      </w:r>
      <w:r w:rsidRPr="007066BC">
        <w:t>е</w:t>
      </w:r>
      <w:r w:rsidRPr="007066BC">
        <w:t>мейных связей выше принципа наилучшего обеспечения интересов ребенка и не лишает таких родителей родительских прав, тем самым подвергая риску осуществление другими их детьми прав</w:t>
      </w:r>
      <w:proofErr w:type="gramEnd"/>
      <w:r w:rsidRPr="007066BC">
        <w:t xml:space="preserve"> на жизнь, выживание и развитие.</w:t>
      </w:r>
    </w:p>
    <w:p w:rsidR="007066BC" w:rsidRPr="00F8397D" w:rsidRDefault="007066BC" w:rsidP="00F8397D">
      <w:pPr>
        <w:pStyle w:val="SingleTxtGR"/>
        <w:rPr>
          <w:b/>
          <w:bCs/>
        </w:rPr>
      </w:pPr>
      <w:r w:rsidRPr="007066BC">
        <w:t>28.</w:t>
      </w:r>
      <w:r w:rsidRPr="007066BC">
        <w:tab/>
      </w:r>
      <w:r w:rsidRPr="00F8397D">
        <w:rPr>
          <w:b/>
          <w:bCs/>
        </w:rPr>
        <w:t>Комитет рекомендует государству-участнику:</w:t>
      </w:r>
    </w:p>
    <w:p w:rsidR="007066BC" w:rsidRPr="00F8397D" w:rsidRDefault="007066BC" w:rsidP="007066BC">
      <w:pPr>
        <w:pStyle w:val="SingleTxtGR"/>
        <w:rPr>
          <w:b/>
          <w:bCs/>
        </w:rPr>
      </w:pPr>
      <w:r w:rsidRPr="00F8397D">
        <w:rPr>
          <w:b/>
          <w:bCs/>
        </w:rPr>
        <w:tab/>
        <w:t>a)</w:t>
      </w:r>
      <w:r w:rsidRPr="00F8397D">
        <w:rPr>
          <w:b/>
          <w:bCs/>
        </w:rPr>
        <w:tab/>
        <w:t>в свете многочисленных инициатив, в том числе диагностич</w:t>
      </w:r>
      <w:r w:rsidRPr="00F8397D">
        <w:rPr>
          <w:b/>
          <w:bCs/>
        </w:rPr>
        <w:t>е</w:t>
      </w:r>
      <w:r w:rsidRPr="00F8397D">
        <w:rPr>
          <w:b/>
          <w:bCs/>
        </w:rPr>
        <w:t>ских исследований, проведенных им в целях понимания причин и сокр</w:t>
      </w:r>
      <w:r w:rsidRPr="00F8397D">
        <w:rPr>
          <w:b/>
          <w:bCs/>
        </w:rPr>
        <w:t>а</w:t>
      </w:r>
      <w:r w:rsidRPr="00F8397D">
        <w:rPr>
          <w:b/>
          <w:bCs/>
        </w:rPr>
        <w:t>щения количества случаев смерти детей в результате жестокого обращ</w:t>
      </w:r>
      <w:r w:rsidRPr="00F8397D">
        <w:rPr>
          <w:b/>
          <w:bCs/>
        </w:rPr>
        <w:t>е</w:t>
      </w:r>
      <w:r w:rsidRPr="00F8397D">
        <w:rPr>
          <w:b/>
          <w:bCs/>
        </w:rPr>
        <w:t>ния, принять все необходимые меры для предотвращения этого явления;</w:t>
      </w:r>
    </w:p>
    <w:p w:rsidR="007066BC" w:rsidRPr="00F8397D" w:rsidRDefault="007066BC" w:rsidP="007066BC">
      <w:pPr>
        <w:pStyle w:val="SingleTxtGR"/>
        <w:rPr>
          <w:b/>
          <w:bCs/>
        </w:rPr>
      </w:pPr>
      <w:r w:rsidRPr="00F8397D">
        <w:rPr>
          <w:b/>
          <w:bCs/>
        </w:rPr>
        <w:tab/>
        <w:t>b)</w:t>
      </w:r>
      <w:r w:rsidRPr="00F8397D">
        <w:rPr>
          <w:b/>
          <w:bCs/>
        </w:rPr>
        <w:tab/>
        <w:t>ввести для всех судей требование на систематической основе поднимать вопрос о лишении родительских прав родителей, осужденных за серьезные преступления в отношении одного или нескольких своих детей, и прямо прописать в законодательстве, что при принятии подобных реш</w:t>
      </w:r>
      <w:r w:rsidRPr="00F8397D">
        <w:rPr>
          <w:b/>
          <w:bCs/>
        </w:rPr>
        <w:t>е</w:t>
      </w:r>
      <w:r w:rsidRPr="00F8397D">
        <w:rPr>
          <w:b/>
          <w:bCs/>
        </w:rPr>
        <w:t>ний принцип наилучшего обеспечения интересов ребенка должен превал</w:t>
      </w:r>
      <w:r w:rsidRPr="00F8397D">
        <w:rPr>
          <w:b/>
          <w:bCs/>
        </w:rPr>
        <w:t>и</w:t>
      </w:r>
      <w:r w:rsidRPr="00F8397D">
        <w:rPr>
          <w:b/>
          <w:bCs/>
        </w:rPr>
        <w:t>ровать над любыми другими соображениями.</w:t>
      </w:r>
    </w:p>
    <w:p w:rsidR="007066BC" w:rsidRPr="007066BC" w:rsidRDefault="007066BC" w:rsidP="00F8397D">
      <w:pPr>
        <w:pStyle w:val="H23GR"/>
      </w:pPr>
      <w:r w:rsidRPr="007066BC">
        <w:tab/>
      </w:r>
      <w:r w:rsidRPr="007066BC">
        <w:tab/>
        <w:t>Уважение взглядов ребенка</w:t>
      </w:r>
    </w:p>
    <w:p w:rsidR="007066BC" w:rsidRPr="007066BC" w:rsidRDefault="007066BC" w:rsidP="007066BC">
      <w:pPr>
        <w:pStyle w:val="SingleTxtGR"/>
      </w:pPr>
      <w:r w:rsidRPr="007066BC">
        <w:t>29.</w:t>
      </w:r>
      <w:r w:rsidRPr="007066BC">
        <w:tab/>
        <w:t>Приветствуя усилия, прилагаемые государством-участником в целях обеспечения уважения взглядов ребенка, Комитет в то же время сохраняет обеспокоенность в связи с незначительным прогрессом, достигнутым в деле систематического обеспечения уважения взглядов ребенка во всех соответств</w:t>
      </w:r>
      <w:r w:rsidRPr="007066BC">
        <w:t>у</w:t>
      </w:r>
      <w:r w:rsidRPr="007066BC">
        <w:t>ющих жизненных ситуациях. Комитет обеспокоен тем, что заслушивание р</w:t>
      </w:r>
      <w:r w:rsidRPr="007066BC">
        <w:t>е</w:t>
      </w:r>
      <w:r w:rsidRPr="007066BC">
        <w:t>бенка в ходе судебного разбирательства допускается только при наличии пис</w:t>
      </w:r>
      <w:r w:rsidRPr="007066BC">
        <w:t>ь</w:t>
      </w:r>
      <w:r w:rsidRPr="007066BC">
        <w:t>менного запроса и что судьи отклоняли такие запросы на том основании, что они плохо составлены. Комитет также обеспокоен тем, что с детьми, наход</w:t>
      </w:r>
      <w:r w:rsidRPr="007066BC">
        <w:t>я</w:t>
      </w:r>
      <w:r w:rsidRPr="007066BC">
        <w:t>щимися в уязвимом или маргинализованном положении, такими как дети, п</w:t>
      </w:r>
      <w:r w:rsidRPr="007066BC">
        <w:t>о</w:t>
      </w:r>
      <w:r w:rsidRPr="007066BC">
        <w:t>мещенные в государственные учреждения, и дети-инвалиды, часто не провод</w:t>
      </w:r>
      <w:r w:rsidRPr="007066BC">
        <w:t>и</w:t>
      </w:r>
      <w:r w:rsidRPr="007066BC">
        <w:t xml:space="preserve">лись консультации по касающимся их вопросам. </w:t>
      </w:r>
    </w:p>
    <w:p w:rsidR="007066BC" w:rsidRPr="00F8397D" w:rsidRDefault="007066BC" w:rsidP="007066BC">
      <w:pPr>
        <w:pStyle w:val="SingleTxtGR"/>
        <w:rPr>
          <w:b/>
          <w:bCs/>
        </w:rPr>
      </w:pPr>
      <w:r w:rsidRPr="007066BC">
        <w:t>30.</w:t>
      </w:r>
      <w:r w:rsidRPr="007066BC">
        <w:tab/>
      </w:r>
      <w:proofErr w:type="gramStart"/>
      <w:r w:rsidRPr="00F8397D">
        <w:rPr>
          <w:b/>
          <w:bCs/>
        </w:rPr>
        <w:t>В свете своего замечания общего порядка № 12 (2009 год) о праве р</w:t>
      </w:r>
      <w:r w:rsidRPr="00F8397D">
        <w:rPr>
          <w:b/>
          <w:bCs/>
        </w:rPr>
        <w:t>е</w:t>
      </w:r>
      <w:r w:rsidRPr="00F8397D">
        <w:rPr>
          <w:b/>
          <w:bCs/>
        </w:rPr>
        <w:t>бенка быть заслушанным Комитет рекомендует государству-участнику обеспечить условия для того, чтобы все дети, в том числе находящиеся в уязвимом или маргинализованном положении, в полной мере осуществл</w:t>
      </w:r>
      <w:r w:rsidRPr="00F8397D">
        <w:rPr>
          <w:b/>
          <w:bCs/>
        </w:rPr>
        <w:t>я</w:t>
      </w:r>
      <w:r w:rsidRPr="00F8397D">
        <w:rPr>
          <w:b/>
          <w:bCs/>
        </w:rPr>
        <w:t>ли свое право ребенка быть заслушанным, в частности в ходе судебных и административных разбирательств и принятия решений.</w:t>
      </w:r>
      <w:proofErr w:type="gramEnd"/>
      <w:r w:rsidRPr="00F8397D">
        <w:rPr>
          <w:b/>
          <w:bCs/>
        </w:rPr>
        <w:t xml:space="preserve"> Он рекомендует государству-участнику создать системы и/или процедуры для обеспечения участия детей, подготовки социальных работников и </w:t>
      </w:r>
      <w:proofErr w:type="gramStart"/>
      <w:r w:rsidRPr="00F8397D">
        <w:rPr>
          <w:b/>
          <w:bCs/>
        </w:rPr>
        <w:t>работников</w:t>
      </w:r>
      <w:proofErr w:type="gramEnd"/>
      <w:r w:rsidRPr="00F8397D">
        <w:rPr>
          <w:b/>
          <w:bCs/>
        </w:rPr>
        <w:t xml:space="preserve"> админ</w:t>
      </w:r>
      <w:r w:rsidRPr="00F8397D">
        <w:rPr>
          <w:b/>
          <w:bCs/>
        </w:rPr>
        <w:t>и</w:t>
      </w:r>
      <w:r w:rsidRPr="00F8397D">
        <w:rPr>
          <w:b/>
          <w:bCs/>
        </w:rPr>
        <w:t>стративных или судебных органов, а также помощи специалиста (юриста, специального административного работника или социальных работников). Он также рекомендует государству-участнику:</w:t>
      </w:r>
    </w:p>
    <w:p w:rsidR="007066BC" w:rsidRPr="00F8397D" w:rsidRDefault="007066BC" w:rsidP="007066BC">
      <w:pPr>
        <w:pStyle w:val="SingleTxtGR"/>
        <w:rPr>
          <w:b/>
          <w:bCs/>
        </w:rPr>
      </w:pPr>
      <w:r w:rsidRPr="00F8397D">
        <w:rPr>
          <w:b/>
          <w:bCs/>
        </w:rPr>
        <w:tab/>
        <w:t>а)</w:t>
      </w:r>
      <w:r w:rsidRPr="00F8397D">
        <w:rPr>
          <w:b/>
          <w:bCs/>
        </w:rPr>
        <w:tab/>
        <w:t>разработать эффективные механизмы обеспечения учета мн</w:t>
      </w:r>
      <w:r w:rsidRPr="00F8397D">
        <w:rPr>
          <w:b/>
          <w:bCs/>
        </w:rPr>
        <w:t>е</w:t>
      </w:r>
      <w:r w:rsidRPr="00F8397D">
        <w:rPr>
          <w:b/>
          <w:bCs/>
        </w:rPr>
        <w:t>ний детей и должным образом информировать детей о наличии таких м</w:t>
      </w:r>
      <w:r w:rsidRPr="00F8397D">
        <w:rPr>
          <w:b/>
          <w:bCs/>
        </w:rPr>
        <w:t>е</w:t>
      </w:r>
      <w:r w:rsidRPr="00F8397D">
        <w:rPr>
          <w:b/>
          <w:bCs/>
        </w:rPr>
        <w:t>ханизмов;</w:t>
      </w:r>
    </w:p>
    <w:p w:rsidR="007066BC" w:rsidRPr="00F8397D" w:rsidRDefault="007066BC" w:rsidP="007066BC">
      <w:pPr>
        <w:pStyle w:val="SingleTxtGR"/>
        <w:rPr>
          <w:b/>
          <w:bCs/>
        </w:rPr>
      </w:pPr>
      <w:r w:rsidRPr="00F8397D">
        <w:rPr>
          <w:b/>
          <w:bCs/>
        </w:rPr>
        <w:tab/>
        <w:t>b)</w:t>
      </w:r>
      <w:r w:rsidRPr="00F8397D">
        <w:rPr>
          <w:b/>
          <w:bCs/>
        </w:rPr>
        <w:tab/>
        <w:t>осуществлять программы и проводить информационно-просветительские мероприятия по поощрению участия детей в делах с</w:t>
      </w:r>
      <w:r w:rsidRPr="00F8397D">
        <w:rPr>
          <w:b/>
          <w:bCs/>
        </w:rPr>
        <w:t>е</w:t>
      </w:r>
      <w:r w:rsidRPr="00F8397D">
        <w:rPr>
          <w:b/>
          <w:bCs/>
        </w:rPr>
        <w:t>мьи, общины и школы, уделяя особое внимание детям, находящимся в уя</w:t>
      </w:r>
      <w:r w:rsidRPr="00F8397D">
        <w:rPr>
          <w:b/>
          <w:bCs/>
        </w:rPr>
        <w:t>з</w:t>
      </w:r>
      <w:r w:rsidRPr="00F8397D">
        <w:rPr>
          <w:b/>
          <w:bCs/>
        </w:rPr>
        <w:t>вимом и маргинализированном положении.</w:t>
      </w:r>
    </w:p>
    <w:p w:rsidR="007066BC" w:rsidRPr="007066BC" w:rsidRDefault="007066BC" w:rsidP="00F8397D">
      <w:pPr>
        <w:pStyle w:val="H1GR"/>
      </w:pPr>
      <w:r w:rsidRPr="007066BC">
        <w:tab/>
        <w:t>С.</w:t>
      </w:r>
      <w:r w:rsidRPr="007066BC">
        <w:tab/>
        <w:t>Гражданские права и свободы (статьи 7, 8 и 13–17)</w:t>
      </w:r>
    </w:p>
    <w:p w:rsidR="007066BC" w:rsidRPr="007066BC" w:rsidRDefault="007066BC" w:rsidP="00F8397D">
      <w:pPr>
        <w:pStyle w:val="H23GR"/>
      </w:pPr>
      <w:r w:rsidRPr="007066BC">
        <w:tab/>
      </w:r>
      <w:r w:rsidRPr="007066BC">
        <w:tab/>
        <w:t>Регистрация рождения и гражданство</w:t>
      </w:r>
    </w:p>
    <w:p w:rsidR="007066BC" w:rsidRPr="007066BC" w:rsidRDefault="007066BC" w:rsidP="007066BC">
      <w:pPr>
        <w:pStyle w:val="SingleTxtGR"/>
      </w:pPr>
      <w:r w:rsidRPr="007066BC">
        <w:t>31.</w:t>
      </w:r>
      <w:r w:rsidRPr="007066BC">
        <w:tab/>
        <w:t>Комитет приветствует решение Кассационного суда от 3 июля 2015 года о юридическом признании и юридической регистрации детей, рожденных от су</w:t>
      </w:r>
      <w:r w:rsidRPr="007066BC">
        <w:t>р</w:t>
      </w:r>
      <w:r w:rsidRPr="007066BC">
        <w:t xml:space="preserve">рогатных матерей, и решение Государственного совета от 12 декабря 2015 года о предоставлении гражданства таким детям. Вместе с тем Комитет выражает озабоченность </w:t>
      </w:r>
      <w:proofErr w:type="gramStart"/>
      <w:r w:rsidRPr="007066BC">
        <w:t>в связи с несоответствиями в практике различных отделов зап</w:t>
      </w:r>
      <w:r w:rsidRPr="007066BC">
        <w:t>и</w:t>
      </w:r>
      <w:r w:rsidRPr="007066BC">
        <w:t>си актов гражданского состояния при выдаче свидетельств о гражданстве</w:t>
      </w:r>
      <w:proofErr w:type="gramEnd"/>
      <w:r w:rsidRPr="007066BC">
        <w:t>. К</w:t>
      </w:r>
      <w:r w:rsidRPr="007066BC">
        <w:t>о</w:t>
      </w:r>
      <w:r w:rsidRPr="007066BC">
        <w:t>митет также выражает озабоченность в связи с тем, что не все дети америка</w:t>
      </w:r>
      <w:r w:rsidRPr="007066BC">
        <w:t>н</w:t>
      </w:r>
      <w:r w:rsidRPr="007066BC">
        <w:t>ских индейцев и бушиненге в заморских департаментах и на заморских терр</w:t>
      </w:r>
      <w:r w:rsidRPr="007066BC">
        <w:t>и</w:t>
      </w:r>
      <w:r w:rsidRPr="007066BC">
        <w:t>ториях охватываются процедурой регистрации рождения, что препятствует осуществлению такими детьми своих прав.</w:t>
      </w:r>
    </w:p>
    <w:p w:rsidR="007066BC" w:rsidRPr="00F8397D" w:rsidRDefault="007066BC" w:rsidP="00F8397D">
      <w:pPr>
        <w:pStyle w:val="SingleTxtGR"/>
        <w:rPr>
          <w:b/>
          <w:bCs/>
        </w:rPr>
      </w:pPr>
      <w:r w:rsidRPr="007066BC">
        <w:t>32.</w:t>
      </w:r>
      <w:r w:rsidRPr="007066BC">
        <w:tab/>
      </w:r>
      <w:r w:rsidRPr="00F8397D">
        <w:rPr>
          <w:b/>
          <w:bCs/>
        </w:rPr>
        <w:t>Комитет рекомендует государству-участнику устранить несоотве</w:t>
      </w:r>
      <w:r w:rsidRPr="00F8397D">
        <w:rPr>
          <w:b/>
          <w:bCs/>
        </w:rPr>
        <w:t>т</w:t>
      </w:r>
      <w:r w:rsidRPr="00F8397D">
        <w:rPr>
          <w:b/>
          <w:bCs/>
        </w:rPr>
        <w:t>ствия в практике отделов записи актов гражданского состояния, а также ратифицировать Европейскую конвенцию о гражданстве 1997 года и Ко</w:t>
      </w:r>
      <w:r w:rsidRPr="00F8397D">
        <w:rPr>
          <w:b/>
          <w:bCs/>
        </w:rPr>
        <w:t>н</w:t>
      </w:r>
      <w:r w:rsidRPr="00F8397D">
        <w:rPr>
          <w:b/>
          <w:bCs/>
        </w:rPr>
        <w:t>венцию Совета Европы о недопущении безгражданства в связи с правопр</w:t>
      </w:r>
      <w:r w:rsidRPr="00F8397D">
        <w:rPr>
          <w:b/>
          <w:bCs/>
        </w:rPr>
        <w:t>е</w:t>
      </w:r>
      <w:r w:rsidRPr="00F8397D">
        <w:rPr>
          <w:b/>
          <w:bCs/>
        </w:rPr>
        <w:t xml:space="preserve">емством государств 2009 года. </w:t>
      </w:r>
      <w:proofErr w:type="gramStart"/>
      <w:r w:rsidRPr="00F8397D">
        <w:rPr>
          <w:b/>
          <w:bCs/>
        </w:rPr>
        <w:t>Комитет повторяет свою предыдущую рек</w:t>
      </w:r>
      <w:r w:rsidRPr="00F8397D">
        <w:rPr>
          <w:b/>
          <w:bCs/>
        </w:rPr>
        <w:t>о</w:t>
      </w:r>
      <w:r w:rsidRPr="00F8397D">
        <w:rPr>
          <w:b/>
          <w:bCs/>
        </w:rPr>
        <w:t>мендацию и настоятельно призывает государство-участник активизир</w:t>
      </w:r>
      <w:r w:rsidRPr="00F8397D">
        <w:rPr>
          <w:b/>
          <w:bCs/>
        </w:rPr>
        <w:t>о</w:t>
      </w:r>
      <w:r w:rsidRPr="00F8397D">
        <w:rPr>
          <w:b/>
          <w:bCs/>
        </w:rPr>
        <w:t xml:space="preserve">вать усилия по обеспечению регистрации рождения всех детей в заморских департаментах и на заморских территориях, особенно во Французской </w:t>
      </w:r>
      <w:r w:rsidRPr="00F8397D">
        <w:rPr>
          <w:b/>
          <w:bCs/>
          <w:spacing w:val="2"/>
        </w:rPr>
        <w:t>Гвиане, в том числе рассмотреть возможность увеличения периода времени, отводимого на регистрацию новорожденных детей</w:t>
      </w:r>
      <w:r w:rsidRPr="00F8397D">
        <w:rPr>
          <w:b/>
          <w:bCs/>
        </w:rPr>
        <w:t xml:space="preserve"> </w:t>
      </w:r>
      <w:r w:rsidRPr="00F8397D">
        <w:rPr>
          <w:b/>
          <w:bCs/>
          <w:spacing w:val="2"/>
        </w:rPr>
        <w:t>(см. CRC/C/</w:t>
      </w:r>
      <w:proofErr w:type="spellStart"/>
      <w:r w:rsidRPr="00F8397D">
        <w:rPr>
          <w:b/>
          <w:bCs/>
          <w:spacing w:val="2"/>
        </w:rPr>
        <w:t>FRA</w:t>
      </w:r>
      <w:proofErr w:type="spellEnd"/>
      <w:r w:rsidRPr="00F8397D">
        <w:rPr>
          <w:b/>
          <w:bCs/>
          <w:spacing w:val="2"/>
        </w:rPr>
        <w:t>/</w:t>
      </w:r>
      <w:proofErr w:type="spellStart"/>
      <w:r w:rsidRPr="00F8397D">
        <w:rPr>
          <w:b/>
          <w:bCs/>
          <w:spacing w:val="2"/>
        </w:rPr>
        <w:t>CO</w:t>
      </w:r>
      <w:proofErr w:type="spellEnd"/>
      <w:r w:rsidRPr="00F8397D">
        <w:rPr>
          <w:b/>
          <w:bCs/>
          <w:spacing w:val="2"/>
        </w:rPr>
        <w:t>/4</w:t>
      </w:r>
      <w:r w:rsidRPr="00F8397D">
        <w:rPr>
          <w:b/>
          <w:bCs/>
        </w:rPr>
        <w:t xml:space="preserve"> </w:t>
      </w:r>
      <w:r w:rsidR="00365E77">
        <w:rPr>
          <w:b/>
          <w:bCs/>
        </w:rPr>
        <w:t>и </w:t>
      </w:r>
      <w:r w:rsidR="00F8397D">
        <w:rPr>
          <w:b/>
          <w:bCs/>
        </w:rPr>
        <w:t>Corr.1, пункт</w:t>
      </w:r>
      <w:r w:rsidRPr="00F8397D">
        <w:rPr>
          <w:b/>
          <w:bCs/>
        </w:rPr>
        <w:t xml:space="preserve"> 42). </w:t>
      </w:r>
      <w:proofErr w:type="gramEnd"/>
    </w:p>
    <w:p w:rsidR="007066BC" w:rsidRPr="007066BC" w:rsidRDefault="007066BC" w:rsidP="00F8397D">
      <w:pPr>
        <w:pStyle w:val="H23GR"/>
      </w:pPr>
      <w:r w:rsidRPr="007066BC">
        <w:tab/>
      </w:r>
      <w:r w:rsidRPr="007066BC">
        <w:tab/>
        <w:t>Право знать своих родителей и право на их заботу</w:t>
      </w:r>
    </w:p>
    <w:p w:rsidR="007066BC" w:rsidRPr="004B75CA" w:rsidRDefault="007066BC" w:rsidP="007066BC">
      <w:pPr>
        <w:pStyle w:val="SingleTxtGR"/>
        <w:rPr>
          <w:b/>
          <w:bCs/>
        </w:rPr>
      </w:pPr>
      <w:r w:rsidRPr="007066BC">
        <w:t>33.</w:t>
      </w:r>
      <w:r w:rsidRPr="007066BC">
        <w:tab/>
      </w:r>
      <w:proofErr w:type="gramStart"/>
      <w:r w:rsidRPr="004B75CA">
        <w:rPr>
          <w:b/>
          <w:bCs/>
        </w:rPr>
        <w:t>Комитет повторяет свои рекомендации государству-участнику пр</w:t>
      </w:r>
      <w:r w:rsidRPr="004B75CA">
        <w:rPr>
          <w:b/>
          <w:bCs/>
        </w:rPr>
        <w:t>и</w:t>
      </w:r>
      <w:r w:rsidRPr="004B75CA">
        <w:rPr>
          <w:b/>
          <w:bCs/>
        </w:rPr>
        <w:t>нять все соответствующие меры для того, чтобы в полной мере обеспечить соблюдение права ребенка знать своих биологических родителей, братьев и сестер, и настоятельно призывает его принять необходимые меры для обеспечения регистрации и архивного хранения всей информации о род</w:t>
      </w:r>
      <w:r w:rsidRPr="004B75CA">
        <w:rPr>
          <w:b/>
          <w:bCs/>
        </w:rPr>
        <w:t>и</w:t>
      </w:r>
      <w:r w:rsidRPr="004B75CA">
        <w:rPr>
          <w:b/>
          <w:bCs/>
        </w:rPr>
        <w:t>теле (родителях) с тем, чтобы, насколько это возможно и в надлежащее время, ребенок мог узнать, кто является его</w:t>
      </w:r>
      <w:proofErr w:type="gramEnd"/>
      <w:r w:rsidRPr="004B75CA">
        <w:rPr>
          <w:b/>
          <w:bCs/>
        </w:rPr>
        <w:t xml:space="preserve"> родителями (см. CRC/C/</w:t>
      </w:r>
      <w:r w:rsidR="00A1241E">
        <w:rPr>
          <w:b/>
          <w:bCs/>
        </w:rPr>
        <w:br/>
      </w:r>
      <w:proofErr w:type="spellStart"/>
      <w:r w:rsidRPr="004B75CA">
        <w:rPr>
          <w:b/>
          <w:bCs/>
        </w:rPr>
        <w:t>FRA</w:t>
      </w:r>
      <w:proofErr w:type="spellEnd"/>
      <w:r w:rsidRPr="004B75CA">
        <w:rPr>
          <w:b/>
          <w:bCs/>
        </w:rPr>
        <w:t>/</w:t>
      </w:r>
      <w:proofErr w:type="spellStart"/>
      <w:r w:rsidRPr="004B75CA">
        <w:rPr>
          <w:b/>
          <w:bCs/>
        </w:rPr>
        <w:t>CO</w:t>
      </w:r>
      <w:proofErr w:type="spellEnd"/>
      <w:r w:rsidRPr="004B75CA">
        <w:rPr>
          <w:b/>
          <w:bCs/>
        </w:rPr>
        <w:t>/4 и Corr.1, пункт 44). Комитет также рекомендует госуда</w:t>
      </w:r>
      <w:r w:rsidRPr="004B75CA">
        <w:rPr>
          <w:b/>
          <w:bCs/>
        </w:rPr>
        <w:t>р</w:t>
      </w:r>
      <w:r w:rsidRPr="004B75CA">
        <w:rPr>
          <w:b/>
          <w:bCs/>
        </w:rPr>
        <w:t>ству-участнику рассмотреть вопрос отмены требования о получении согласия биологической матери на раскрытие ее личности и активизировать усилия по устранению первопричин, побуждающих родителей обращаться к пр</w:t>
      </w:r>
      <w:r w:rsidRPr="004B75CA">
        <w:rPr>
          <w:b/>
          <w:bCs/>
        </w:rPr>
        <w:t>о</w:t>
      </w:r>
      <w:r w:rsidRPr="004B75CA">
        <w:rPr>
          <w:b/>
          <w:bCs/>
        </w:rPr>
        <w:t>цедуре конфиденциальных родов.</w:t>
      </w:r>
    </w:p>
    <w:p w:rsidR="007066BC" w:rsidRPr="007066BC" w:rsidRDefault="007066BC" w:rsidP="004B75CA">
      <w:pPr>
        <w:pStyle w:val="H23GR"/>
      </w:pPr>
      <w:r w:rsidRPr="007066BC">
        <w:tab/>
      </w:r>
      <w:r w:rsidRPr="007066BC">
        <w:tab/>
        <w:t>Свобода выражения мнений, ассоциации и мирных собраний</w:t>
      </w:r>
    </w:p>
    <w:p w:rsidR="007066BC" w:rsidRPr="007066BC" w:rsidRDefault="007066BC" w:rsidP="007066BC">
      <w:pPr>
        <w:pStyle w:val="SingleTxtGR"/>
      </w:pPr>
      <w:r w:rsidRPr="007066BC">
        <w:t>34.</w:t>
      </w:r>
      <w:r w:rsidRPr="007066BC">
        <w:tab/>
        <w:t>Комитет обеспокоен тем, что права на свободу выражения мнений, асс</w:t>
      </w:r>
      <w:r w:rsidRPr="007066BC">
        <w:t>о</w:t>
      </w:r>
      <w:r w:rsidRPr="007066BC">
        <w:t>циации и мирных собраний для детей в возрасте до 16 лет по-прежнему огр</w:t>
      </w:r>
      <w:r w:rsidRPr="007066BC">
        <w:t>а</w:t>
      </w:r>
      <w:r w:rsidRPr="007066BC">
        <w:t>ничиваются законодательством.</w:t>
      </w:r>
    </w:p>
    <w:p w:rsidR="007066BC" w:rsidRPr="004B75CA" w:rsidRDefault="007066BC" w:rsidP="007066BC">
      <w:pPr>
        <w:pStyle w:val="SingleTxtGR"/>
        <w:rPr>
          <w:b/>
          <w:bCs/>
        </w:rPr>
      </w:pPr>
      <w:r w:rsidRPr="007066BC">
        <w:t>35.</w:t>
      </w:r>
      <w:r w:rsidRPr="007066BC">
        <w:tab/>
      </w:r>
      <w:r w:rsidRPr="004B75CA">
        <w:rPr>
          <w:b/>
          <w:bCs/>
        </w:rPr>
        <w:t>Комитет повторяет свою предыдущую рекомендацию (см. CRC/C/</w:t>
      </w:r>
      <w:r w:rsidR="004B75CA">
        <w:rPr>
          <w:b/>
          <w:bCs/>
        </w:rPr>
        <w:br/>
      </w:r>
      <w:proofErr w:type="spellStart"/>
      <w:r w:rsidRPr="004B75CA">
        <w:rPr>
          <w:b/>
          <w:bCs/>
        </w:rPr>
        <w:t>FRA</w:t>
      </w:r>
      <w:proofErr w:type="spellEnd"/>
      <w:r w:rsidRPr="004B75CA">
        <w:rPr>
          <w:b/>
          <w:bCs/>
        </w:rPr>
        <w:t>/</w:t>
      </w:r>
      <w:proofErr w:type="spellStart"/>
      <w:r w:rsidRPr="004B75CA">
        <w:rPr>
          <w:b/>
          <w:bCs/>
        </w:rPr>
        <w:t>CO</w:t>
      </w:r>
      <w:proofErr w:type="spellEnd"/>
      <w:r w:rsidRPr="004B75CA">
        <w:rPr>
          <w:b/>
          <w:bCs/>
        </w:rPr>
        <w:t>/4 и Corr.1, пункт 49) и рекомендует государству-участнику пр</w:t>
      </w:r>
      <w:r w:rsidRPr="004B75CA">
        <w:rPr>
          <w:b/>
          <w:bCs/>
        </w:rPr>
        <w:t>и</w:t>
      </w:r>
      <w:r w:rsidRPr="004B75CA">
        <w:rPr>
          <w:b/>
          <w:bCs/>
        </w:rPr>
        <w:t xml:space="preserve">нять меры, в том числе юридического характера, с </w:t>
      </w:r>
      <w:proofErr w:type="gramStart"/>
      <w:r w:rsidRPr="004B75CA">
        <w:rPr>
          <w:b/>
          <w:bCs/>
        </w:rPr>
        <w:t>тем</w:t>
      </w:r>
      <w:proofErr w:type="gramEnd"/>
      <w:r w:rsidRPr="004B75CA">
        <w:rPr>
          <w:b/>
          <w:bCs/>
        </w:rPr>
        <w:t xml:space="preserve"> чтобы гарантир</w:t>
      </w:r>
      <w:r w:rsidRPr="004B75CA">
        <w:rPr>
          <w:b/>
          <w:bCs/>
        </w:rPr>
        <w:t>о</w:t>
      </w:r>
      <w:r w:rsidRPr="004B75CA">
        <w:rPr>
          <w:b/>
          <w:bCs/>
        </w:rPr>
        <w:t>вать права на свободу выражения мнений, ассоциации и мирных собр</w:t>
      </w:r>
      <w:r w:rsidRPr="004B75CA">
        <w:rPr>
          <w:b/>
          <w:bCs/>
        </w:rPr>
        <w:t>а</w:t>
      </w:r>
      <w:r w:rsidRPr="004B75CA">
        <w:rPr>
          <w:b/>
          <w:bCs/>
        </w:rPr>
        <w:t>ний детям всех возрастов, как это предусмотрено в Конвенции.</w:t>
      </w:r>
    </w:p>
    <w:p w:rsidR="007066BC" w:rsidRPr="007066BC" w:rsidRDefault="007066BC" w:rsidP="004B75CA">
      <w:pPr>
        <w:pStyle w:val="H23GR"/>
      </w:pPr>
      <w:r w:rsidRPr="007066BC">
        <w:tab/>
      </w:r>
      <w:r w:rsidRPr="007066BC">
        <w:tab/>
        <w:t>Право на неприкосновенность частной жизни</w:t>
      </w:r>
    </w:p>
    <w:p w:rsidR="007066BC" w:rsidRPr="007066BC" w:rsidRDefault="007066BC" w:rsidP="007066BC">
      <w:pPr>
        <w:pStyle w:val="SingleTxtGR"/>
      </w:pPr>
      <w:r w:rsidRPr="007066BC">
        <w:t>36.</w:t>
      </w:r>
      <w:r w:rsidRPr="007066BC">
        <w:tab/>
      </w:r>
      <w:proofErr w:type="gramStart"/>
      <w:r w:rsidRPr="007066BC">
        <w:t>Комитет по-прежнему обеспокоен многочисленностью баз данных, ос</w:t>
      </w:r>
      <w:r w:rsidRPr="007066BC">
        <w:t>у</w:t>
      </w:r>
      <w:r w:rsidRPr="007066BC">
        <w:t>ществляющих сбор, хранение и использование личных данных детей в течение длительных периодов времени, а также тем фактом, что дети и их родители н</w:t>
      </w:r>
      <w:r w:rsidRPr="007066BC">
        <w:t>е</w:t>
      </w:r>
      <w:r w:rsidRPr="007066BC">
        <w:t>достаточно полно информируются административными органами в системе о</w:t>
      </w:r>
      <w:r w:rsidRPr="007066BC">
        <w:t>б</w:t>
      </w:r>
      <w:r w:rsidRPr="007066BC">
        <w:t>разования о своем праве отказаться от регистрации личных данных, а также о праве на доступ к ним, их исправление или уничтожение.</w:t>
      </w:r>
      <w:proofErr w:type="gramEnd"/>
    </w:p>
    <w:p w:rsidR="007066BC" w:rsidRPr="004B75CA" w:rsidRDefault="007066BC" w:rsidP="007066BC">
      <w:pPr>
        <w:pStyle w:val="SingleTxtGR"/>
        <w:rPr>
          <w:b/>
          <w:bCs/>
        </w:rPr>
      </w:pPr>
      <w:r w:rsidRPr="007066BC">
        <w:t>37.</w:t>
      </w:r>
      <w:r w:rsidRPr="007066BC">
        <w:tab/>
      </w:r>
      <w:r w:rsidRPr="004B75CA">
        <w:rPr>
          <w:b/>
          <w:bCs/>
        </w:rPr>
        <w:t>Комитет напоминает о своей рекомендации государству-участнику вводить в базы данных исключительно анонимную личную информацию (см. CRC/C/FRA/CO/4 и Corr.1, пункт 21). Комитет также рекомендует го</w:t>
      </w:r>
      <w:r w:rsidRPr="004B75CA">
        <w:rPr>
          <w:b/>
          <w:bCs/>
        </w:rPr>
        <w:t>с</w:t>
      </w:r>
      <w:r w:rsidRPr="004B75CA">
        <w:rPr>
          <w:b/>
          <w:bCs/>
        </w:rPr>
        <w:t xml:space="preserve">ударству-участнику принять необходимые меры, с </w:t>
      </w:r>
      <w:proofErr w:type="gramStart"/>
      <w:r w:rsidRPr="004B75CA">
        <w:rPr>
          <w:b/>
          <w:bCs/>
        </w:rPr>
        <w:t>тем</w:t>
      </w:r>
      <w:proofErr w:type="gramEnd"/>
      <w:r w:rsidRPr="004B75CA">
        <w:rPr>
          <w:b/>
          <w:bCs/>
        </w:rPr>
        <w:t xml:space="preserve"> чтобы дети и их р</w:t>
      </w:r>
      <w:r w:rsidRPr="004B75CA">
        <w:rPr>
          <w:b/>
          <w:bCs/>
        </w:rPr>
        <w:t>о</w:t>
      </w:r>
      <w:r w:rsidRPr="004B75CA">
        <w:rPr>
          <w:b/>
          <w:bCs/>
        </w:rPr>
        <w:t>дители должным образом информировались о своем праве отказываться от регистрации личных данных, а также о праве на доступ к ним, их испра</w:t>
      </w:r>
      <w:r w:rsidRPr="004B75CA">
        <w:rPr>
          <w:b/>
          <w:bCs/>
        </w:rPr>
        <w:t>в</w:t>
      </w:r>
      <w:r w:rsidRPr="004B75CA">
        <w:rPr>
          <w:b/>
          <w:bCs/>
        </w:rPr>
        <w:t>ление или уничтожение.</w:t>
      </w:r>
    </w:p>
    <w:p w:rsidR="007066BC" w:rsidRPr="007066BC" w:rsidRDefault="007066BC" w:rsidP="004B75CA">
      <w:pPr>
        <w:pStyle w:val="H23GR"/>
      </w:pPr>
      <w:r w:rsidRPr="007066BC">
        <w:tab/>
      </w:r>
      <w:r w:rsidRPr="007066BC">
        <w:tab/>
        <w:t>Доступ к соответствующей информации</w:t>
      </w:r>
    </w:p>
    <w:p w:rsidR="007066BC" w:rsidRPr="007066BC" w:rsidRDefault="007066BC" w:rsidP="007066BC">
      <w:pPr>
        <w:pStyle w:val="SingleTxtGR"/>
      </w:pPr>
      <w:r w:rsidRPr="007066BC">
        <w:t>38.</w:t>
      </w:r>
      <w:r w:rsidRPr="007066BC">
        <w:tab/>
        <w:t>Приветствуя усилия государства-участника по защите детей от вредной информации в средствах массовой информации и цифровых сетях, Комитет</w:t>
      </w:r>
      <w:r w:rsidR="004B75CA">
        <w:t>,</w:t>
      </w:r>
      <w:r w:rsidRPr="007066BC">
        <w:t xml:space="preserve"> тем не менее</w:t>
      </w:r>
      <w:r w:rsidR="004B75CA">
        <w:t>,</w:t>
      </w:r>
      <w:r w:rsidRPr="007066BC">
        <w:t xml:space="preserve"> выражает обеспокоенность в связи с тем, что по-прежнему имеет м</w:t>
      </w:r>
      <w:r w:rsidRPr="007066BC">
        <w:t>е</w:t>
      </w:r>
      <w:r w:rsidRPr="007066BC">
        <w:t>сто размещение гиперсексуализированных изображений детей, особенно дев</w:t>
      </w:r>
      <w:r w:rsidRPr="007066BC">
        <w:t>о</w:t>
      </w:r>
      <w:r w:rsidRPr="007066BC">
        <w:t xml:space="preserve">чек, в средствах массовой информации. </w:t>
      </w:r>
      <w:proofErr w:type="gramStart"/>
      <w:r w:rsidRPr="007066BC">
        <w:t>Он обеспокоен тем, что в настоящее время не существует никаких нормативных рамок для защиты детей от нена</w:t>
      </w:r>
      <w:r w:rsidRPr="007066BC">
        <w:t>д</w:t>
      </w:r>
      <w:r w:rsidRPr="007066BC">
        <w:t>лежащих материалов средств массовой инф</w:t>
      </w:r>
      <w:r w:rsidR="00A1241E">
        <w:t>ормации и цифрового контента, а </w:t>
      </w:r>
      <w:r w:rsidRPr="007066BC">
        <w:t>также тем, что многие механизмы ограничения доступа детей к ненадлеж</w:t>
      </w:r>
      <w:r w:rsidRPr="007066BC">
        <w:t>а</w:t>
      </w:r>
      <w:r w:rsidRPr="007066BC">
        <w:t>щей информации по телевидению, в сети Интернет и смартфонах, таких как функ</w:t>
      </w:r>
      <w:r w:rsidR="004B75CA">
        <w:t>ция «</w:t>
      </w:r>
      <w:r w:rsidRPr="007066BC">
        <w:t>родит</w:t>
      </w:r>
      <w:r w:rsidR="004B75CA">
        <w:t>ельский контроль»</w:t>
      </w:r>
      <w:r w:rsidRPr="007066BC">
        <w:t>, на практике оказываются неэффективными.</w:t>
      </w:r>
      <w:proofErr w:type="gramEnd"/>
    </w:p>
    <w:p w:rsidR="007066BC" w:rsidRPr="004B75CA" w:rsidRDefault="007066BC" w:rsidP="007066BC">
      <w:pPr>
        <w:pStyle w:val="SingleTxtGR"/>
        <w:rPr>
          <w:b/>
          <w:bCs/>
        </w:rPr>
      </w:pPr>
      <w:r w:rsidRPr="007066BC">
        <w:t>39.</w:t>
      </w:r>
      <w:r w:rsidRPr="007066BC">
        <w:tab/>
      </w:r>
      <w:r w:rsidRPr="004B75CA">
        <w:rPr>
          <w:b/>
          <w:bCs/>
        </w:rPr>
        <w:t>В свете рекомендаций, принятых Комитетом по итогам проведения дня общей дискуссии на тему цифровых средств массовой информации и прав детей в 2014 году, и в целях всестороннего соблюдения права ребенка на доступ к надлежащей информации Комитет рекомендует государству-участнику:</w:t>
      </w:r>
    </w:p>
    <w:p w:rsidR="007066BC" w:rsidRPr="004B75CA" w:rsidRDefault="007066BC" w:rsidP="007066BC">
      <w:pPr>
        <w:pStyle w:val="SingleTxtGR"/>
        <w:rPr>
          <w:b/>
          <w:bCs/>
        </w:rPr>
      </w:pPr>
      <w:r w:rsidRPr="004B75CA">
        <w:rPr>
          <w:b/>
          <w:bCs/>
        </w:rPr>
        <w:tab/>
        <w:t>а)</w:t>
      </w:r>
      <w:r w:rsidRPr="004B75CA">
        <w:rPr>
          <w:b/>
          <w:bCs/>
        </w:rPr>
        <w:tab/>
        <w:t>выполнять руководящие положения, запрещающие использ</w:t>
      </w:r>
      <w:r w:rsidRPr="004B75CA">
        <w:rPr>
          <w:b/>
          <w:bCs/>
        </w:rPr>
        <w:t>о</w:t>
      </w:r>
      <w:r w:rsidRPr="004B75CA">
        <w:rPr>
          <w:b/>
          <w:bCs/>
        </w:rPr>
        <w:t>вание сексуализированных изображений детей в средствах массовой и</w:t>
      </w:r>
      <w:r w:rsidRPr="004B75CA">
        <w:rPr>
          <w:b/>
          <w:bCs/>
        </w:rPr>
        <w:t>н</w:t>
      </w:r>
      <w:r w:rsidRPr="004B75CA">
        <w:rPr>
          <w:b/>
          <w:bCs/>
        </w:rPr>
        <w:t>формации, в рекламных или других целях, и принимать эффективные м</w:t>
      </w:r>
      <w:r w:rsidRPr="004B75CA">
        <w:rPr>
          <w:b/>
          <w:bCs/>
        </w:rPr>
        <w:t>е</w:t>
      </w:r>
      <w:r w:rsidRPr="004B75CA">
        <w:rPr>
          <w:b/>
          <w:bCs/>
        </w:rPr>
        <w:t>ры для ограничения доступа детей к несоответствующей цифровой инфо</w:t>
      </w:r>
      <w:r w:rsidRPr="004B75CA">
        <w:rPr>
          <w:b/>
          <w:bCs/>
        </w:rPr>
        <w:t>р</w:t>
      </w:r>
      <w:r w:rsidRPr="004B75CA">
        <w:rPr>
          <w:b/>
          <w:bCs/>
        </w:rPr>
        <w:t>мации;</w:t>
      </w:r>
    </w:p>
    <w:p w:rsidR="007066BC" w:rsidRPr="004B75CA" w:rsidRDefault="007066BC" w:rsidP="007066BC">
      <w:pPr>
        <w:pStyle w:val="SingleTxtGR"/>
        <w:rPr>
          <w:b/>
          <w:bCs/>
        </w:rPr>
      </w:pPr>
      <w:r w:rsidRPr="004B75CA">
        <w:rPr>
          <w:b/>
          <w:bCs/>
        </w:rPr>
        <w:tab/>
        <w:t>b)</w:t>
      </w:r>
      <w:r w:rsidRPr="004B75CA">
        <w:rPr>
          <w:b/>
          <w:bCs/>
        </w:rPr>
        <w:tab/>
      </w:r>
      <w:r w:rsidRPr="004B75CA">
        <w:rPr>
          <w:b/>
          <w:bCs/>
          <w:spacing w:val="0"/>
          <w:w w:val="102"/>
        </w:rPr>
        <w:t>активизировать осуществление информационно-просветительских</w:t>
      </w:r>
      <w:r w:rsidRPr="004B75CA">
        <w:rPr>
          <w:b/>
          <w:bCs/>
        </w:rPr>
        <w:t xml:space="preserve"> и образовательных программ в целях информирования детей, родителей и общественности в целом о возможностях и рисках, связанных с использ</w:t>
      </w:r>
      <w:r w:rsidRPr="004B75CA">
        <w:rPr>
          <w:b/>
          <w:bCs/>
        </w:rPr>
        <w:t>о</w:t>
      </w:r>
      <w:r w:rsidRPr="004B75CA">
        <w:rPr>
          <w:b/>
          <w:bCs/>
        </w:rPr>
        <w:t>ванием цифровых средств массовой информации и информационно-коммуникационных технологий.</w:t>
      </w:r>
    </w:p>
    <w:p w:rsidR="007066BC" w:rsidRPr="007066BC" w:rsidRDefault="007066BC" w:rsidP="004B75CA">
      <w:pPr>
        <w:pStyle w:val="H1GR"/>
      </w:pPr>
      <w:r w:rsidRPr="007066BC">
        <w:tab/>
        <w:t>D.</w:t>
      </w:r>
      <w:r w:rsidRPr="007066BC">
        <w:tab/>
        <w:t>Насилие в отношении детей (ста</w:t>
      </w:r>
      <w:r w:rsidR="004B75CA">
        <w:t xml:space="preserve">тьи 19, 24 (пункт 3), </w:t>
      </w:r>
      <w:r w:rsidR="000A3848">
        <w:br/>
      </w:r>
      <w:r w:rsidR="004B75CA">
        <w:t>28 (пункт </w:t>
      </w:r>
      <w:r w:rsidRPr="007066BC">
        <w:t>2), 34, 37 а) и 39)</w:t>
      </w:r>
    </w:p>
    <w:p w:rsidR="007066BC" w:rsidRPr="007066BC" w:rsidRDefault="007066BC" w:rsidP="004B75CA">
      <w:pPr>
        <w:pStyle w:val="H23GR"/>
      </w:pPr>
      <w:r w:rsidRPr="007066BC">
        <w:tab/>
      </w:r>
      <w:r w:rsidRPr="007066BC">
        <w:tab/>
        <w:t>Пытки и другие жестокие, бесчеловечные или унижающие достоинство виды обращения и наказания</w:t>
      </w:r>
    </w:p>
    <w:p w:rsidR="007066BC" w:rsidRPr="007066BC" w:rsidRDefault="007066BC" w:rsidP="007066BC">
      <w:pPr>
        <w:pStyle w:val="SingleTxtGR"/>
      </w:pPr>
      <w:r w:rsidRPr="007066BC">
        <w:t>40.</w:t>
      </w:r>
      <w:r w:rsidRPr="007066BC">
        <w:tab/>
      </w:r>
      <w:r w:rsidRPr="004B75CA">
        <w:rPr>
          <w:spacing w:val="2"/>
        </w:rPr>
        <w:t>Комитет обеспокоен случаями жестокого обращения с детьми-инвалидами</w:t>
      </w:r>
      <w:r w:rsidRPr="007066BC">
        <w:t xml:space="preserve"> в специализированных учреждениях и отсутствием достаточного независимого мониторинга деятельности таких учреждений. Он, в частности, обеспокоен п</w:t>
      </w:r>
      <w:r w:rsidRPr="007066BC">
        <w:t>о</w:t>
      </w:r>
      <w:r w:rsidRPr="007066BC">
        <w:t>ступающими сообщениями о том, что в некоторых случаях работники, соо</w:t>
      </w:r>
      <w:r w:rsidRPr="007066BC">
        <w:t>б</w:t>
      </w:r>
      <w:r w:rsidRPr="007066BC">
        <w:t>щившие о фактах жестокого обращения, обвинялись в клевете и подвергались порицанию, в то время как виновные редко привлекались к судебной отве</w:t>
      </w:r>
      <w:r w:rsidRPr="007066BC">
        <w:t>т</w:t>
      </w:r>
      <w:r w:rsidRPr="007066BC">
        <w:t>ственности, несмотря на наличие изобличающих их видеоматериалов. Комитет также обеспокоен</w:t>
      </w:r>
      <w:r w:rsidR="004B75CA">
        <w:t xml:space="preserve"> тем, что так называемый метод «упаковки»</w:t>
      </w:r>
      <w:r w:rsidRPr="007066BC">
        <w:t xml:space="preserve"> (обертывание р</w:t>
      </w:r>
      <w:r w:rsidRPr="007066BC">
        <w:t>е</w:t>
      </w:r>
      <w:r w:rsidRPr="007066BC">
        <w:t xml:space="preserve">бенка в холодные мокрые простыни), по </w:t>
      </w:r>
      <w:proofErr w:type="gramStart"/>
      <w:r w:rsidRPr="007066BC">
        <w:t>сути</w:t>
      </w:r>
      <w:proofErr w:type="gramEnd"/>
      <w:r w:rsidRPr="007066BC">
        <w:t xml:space="preserve"> представляющий собой жестокое обращение, не запрещен законом и, по имеющимся сведениям, по-прежнему практикуется в отношении некоторых детей с расстройствами аутистического спектра.</w:t>
      </w:r>
    </w:p>
    <w:p w:rsidR="007066BC" w:rsidRPr="004B75CA" w:rsidRDefault="007066BC" w:rsidP="007066BC">
      <w:pPr>
        <w:pStyle w:val="SingleTxtGR"/>
        <w:rPr>
          <w:b/>
          <w:bCs/>
        </w:rPr>
      </w:pPr>
      <w:r w:rsidRPr="007066BC">
        <w:t>41.</w:t>
      </w:r>
      <w:r w:rsidRPr="007066BC">
        <w:tab/>
      </w:r>
      <w:r w:rsidRPr="004B75CA">
        <w:rPr>
          <w:b/>
          <w:bCs/>
        </w:rPr>
        <w:t>Комитет настоятельно призывает государство-участник расширить реализацию инициатив в целях содействия пониманию, предупреждению и искоренению первопричин жестокого обращения с детьми в специальных учреждениях, а также:</w:t>
      </w:r>
    </w:p>
    <w:p w:rsidR="007066BC" w:rsidRPr="004B75CA" w:rsidRDefault="007066BC" w:rsidP="007066BC">
      <w:pPr>
        <w:pStyle w:val="SingleTxtGR"/>
        <w:rPr>
          <w:b/>
          <w:bCs/>
        </w:rPr>
      </w:pPr>
      <w:r w:rsidRPr="004B75CA">
        <w:rPr>
          <w:b/>
          <w:bCs/>
        </w:rPr>
        <w:tab/>
        <w:t>a)</w:t>
      </w:r>
      <w:r w:rsidRPr="004B75CA">
        <w:rPr>
          <w:b/>
          <w:bCs/>
        </w:rPr>
        <w:tab/>
        <w:t>создать механизмы надзора, позволяющие проводить регуля</w:t>
      </w:r>
      <w:r w:rsidRPr="004B75CA">
        <w:rPr>
          <w:b/>
          <w:bCs/>
        </w:rPr>
        <w:t>р</w:t>
      </w:r>
      <w:r w:rsidRPr="004B75CA">
        <w:rPr>
          <w:b/>
          <w:bCs/>
        </w:rPr>
        <w:t>ные и эффективные независимые инспекции учреждений;</w:t>
      </w:r>
    </w:p>
    <w:p w:rsidR="007066BC" w:rsidRPr="004B75CA" w:rsidRDefault="007066BC" w:rsidP="007066BC">
      <w:pPr>
        <w:pStyle w:val="SingleTxtGR"/>
        <w:rPr>
          <w:b/>
          <w:bCs/>
        </w:rPr>
      </w:pPr>
      <w:r w:rsidRPr="004B75CA">
        <w:rPr>
          <w:b/>
          <w:bCs/>
        </w:rPr>
        <w:tab/>
        <w:t>b)</w:t>
      </w:r>
      <w:r w:rsidRPr="004B75CA">
        <w:rPr>
          <w:b/>
          <w:bCs/>
        </w:rPr>
        <w:tab/>
        <w:t>тщательно и оперативно расследовать любые заявления о ж</w:t>
      </w:r>
      <w:r w:rsidRPr="004B75CA">
        <w:rPr>
          <w:b/>
          <w:bCs/>
        </w:rPr>
        <w:t>е</w:t>
      </w:r>
      <w:r w:rsidRPr="004B75CA">
        <w:rPr>
          <w:b/>
          <w:bCs/>
        </w:rPr>
        <w:t>стоком обращении, привлекать виновных к ответственности и обеспеч</w:t>
      </w:r>
      <w:r w:rsidRPr="004B75CA">
        <w:rPr>
          <w:b/>
          <w:bCs/>
        </w:rPr>
        <w:t>и</w:t>
      </w:r>
      <w:r w:rsidRPr="004B75CA">
        <w:rPr>
          <w:b/>
          <w:bCs/>
        </w:rPr>
        <w:t>вать детям, ставшим жертвами жестокого обращения, уход, реабилитацию, реинтеграцию и компенсацию;</w:t>
      </w:r>
    </w:p>
    <w:p w:rsidR="007066BC" w:rsidRPr="004B75CA" w:rsidRDefault="007066BC" w:rsidP="007066BC">
      <w:pPr>
        <w:pStyle w:val="SingleTxtGR"/>
        <w:rPr>
          <w:b/>
          <w:bCs/>
        </w:rPr>
      </w:pPr>
      <w:r w:rsidRPr="004B75CA">
        <w:rPr>
          <w:b/>
          <w:bCs/>
        </w:rPr>
        <w:tab/>
        <w:t>с)</w:t>
      </w:r>
      <w:r w:rsidRPr="004B75CA">
        <w:rPr>
          <w:b/>
          <w:bCs/>
        </w:rPr>
        <w:tab/>
        <w:t>создать доступные и удобные для детей системы и службы по приему обращений, в том числе конфиденциальные каналы для сообщения о случаях жестокого обращения и предос</w:t>
      </w:r>
      <w:r w:rsidR="004B75CA">
        <w:rPr>
          <w:b/>
          <w:bCs/>
        </w:rPr>
        <w:t>тавления защиты от репрессий, в </w:t>
      </w:r>
      <w:r w:rsidRPr="004B75CA">
        <w:rPr>
          <w:b/>
          <w:bCs/>
        </w:rPr>
        <w:t>частности в интересах детей, их семей и работников учреждений;</w:t>
      </w:r>
    </w:p>
    <w:p w:rsidR="007066BC" w:rsidRPr="004B75CA" w:rsidRDefault="007066BC" w:rsidP="007066BC">
      <w:pPr>
        <w:pStyle w:val="SingleTxtGR"/>
        <w:rPr>
          <w:b/>
          <w:bCs/>
        </w:rPr>
      </w:pPr>
      <w:r w:rsidRPr="004B75CA">
        <w:rPr>
          <w:b/>
          <w:bCs/>
        </w:rPr>
        <w:tab/>
        <w:t>d)</w:t>
      </w:r>
      <w:r w:rsidRPr="004B75CA">
        <w:rPr>
          <w:b/>
          <w:bCs/>
        </w:rPr>
        <w:tab/>
        <w:t>зак</w:t>
      </w:r>
      <w:r w:rsidR="004B75CA">
        <w:rPr>
          <w:b/>
          <w:bCs/>
        </w:rPr>
        <w:t>онодательно запретить практику «упаковки»</w:t>
      </w:r>
      <w:r w:rsidRPr="004B75CA">
        <w:rPr>
          <w:b/>
          <w:bCs/>
        </w:rPr>
        <w:t xml:space="preserve"> детей и любую другую практику, равносильную жестокому обращению.</w:t>
      </w:r>
    </w:p>
    <w:p w:rsidR="007066BC" w:rsidRPr="007066BC" w:rsidRDefault="007066BC" w:rsidP="004B75CA">
      <w:pPr>
        <w:pStyle w:val="H23GR"/>
      </w:pPr>
      <w:r w:rsidRPr="007066BC">
        <w:tab/>
      </w:r>
      <w:r w:rsidRPr="007066BC">
        <w:tab/>
        <w:t xml:space="preserve">Свобода ребенка от всех форм насилия </w:t>
      </w:r>
    </w:p>
    <w:p w:rsidR="007066BC" w:rsidRPr="007066BC" w:rsidRDefault="007066BC" w:rsidP="007066BC">
      <w:pPr>
        <w:pStyle w:val="SingleTxtGR"/>
      </w:pPr>
      <w:r w:rsidRPr="007066BC">
        <w:t>42.</w:t>
      </w:r>
      <w:r w:rsidRPr="007066BC">
        <w:tab/>
        <w:t>Комитет приветствует инициативы, принятые с целью усовершенствов</w:t>
      </w:r>
      <w:r w:rsidRPr="007066BC">
        <w:t>а</w:t>
      </w:r>
      <w:r w:rsidRPr="007066BC">
        <w:t>ния процессов выявления и мониторинга детей, которым угрожает опасность насилия в любых его формах. Вместе с тем Комитет обеспокоен отсутствием всеобъемлющей стратегии в области борьбы со всеми формами насилия в о</w:t>
      </w:r>
      <w:r w:rsidRPr="007066BC">
        <w:t>т</w:t>
      </w:r>
      <w:r w:rsidRPr="007066BC">
        <w:t>ношении детей, а также многочисленными и учащающимися случаями насилия в семье и насилия на гендерной почве в государстве-участнике. Комитет также обеспокоен:</w:t>
      </w:r>
    </w:p>
    <w:p w:rsidR="007066BC" w:rsidRPr="007066BC" w:rsidRDefault="007066BC" w:rsidP="007066BC">
      <w:pPr>
        <w:pStyle w:val="SingleTxtGR"/>
      </w:pPr>
      <w:r w:rsidRPr="007066BC">
        <w:tab/>
      </w:r>
      <w:proofErr w:type="gramStart"/>
      <w:r w:rsidRPr="007066BC">
        <w:t>а)</w:t>
      </w:r>
      <w:r w:rsidRPr="007066BC">
        <w:tab/>
        <w:t>отсутствием стандартизированных руководящих принципов, прот</w:t>
      </w:r>
      <w:r w:rsidRPr="007066BC">
        <w:t>о</w:t>
      </w:r>
      <w:r w:rsidRPr="007066BC">
        <w:t>колов и механизмов для оказания консультативной помощи детям, ставшим жертвами или свидетелями насилия, недостаточной координацией действий и профессиональной подготовкой государственных должностных лиц, работа</w:t>
      </w:r>
      <w:r w:rsidRPr="007066BC">
        <w:t>ю</w:t>
      </w:r>
      <w:r w:rsidRPr="007066BC">
        <w:t>щих с детьми, в частности в целях выявления возможных случаев насилия, и</w:t>
      </w:r>
      <w:r w:rsidRPr="007066BC">
        <w:t>н</w:t>
      </w:r>
      <w:r w:rsidRPr="007066BC">
        <w:t>формирования о них и принятия мер либо направления в соответствующие и</w:t>
      </w:r>
      <w:r w:rsidRPr="007066BC">
        <w:t>н</w:t>
      </w:r>
      <w:r w:rsidRPr="007066BC">
        <w:t>станции;</w:t>
      </w:r>
      <w:proofErr w:type="gramEnd"/>
    </w:p>
    <w:p w:rsidR="007066BC" w:rsidRPr="007066BC" w:rsidRDefault="007066BC" w:rsidP="007066BC">
      <w:pPr>
        <w:pStyle w:val="SingleTxtGR"/>
      </w:pPr>
      <w:r w:rsidRPr="007066BC">
        <w:tab/>
        <w:t>b)</w:t>
      </w:r>
      <w:r w:rsidRPr="007066BC">
        <w:tab/>
        <w:t>недостаточным количеством и</w:t>
      </w:r>
      <w:r w:rsidR="004B75CA">
        <w:t xml:space="preserve"> значительными диспропорциями в </w:t>
      </w:r>
      <w:r w:rsidRPr="007066BC">
        <w:t>распределении по территории страны структур, предоставляющих убежище и оказывающих медик</w:t>
      </w:r>
      <w:r w:rsidR="004B75CA">
        <w:t>о-психологическую помощь детям –</w:t>
      </w:r>
      <w:r w:rsidRPr="007066BC">
        <w:t xml:space="preserve"> жертвам насилия в с</w:t>
      </w:r>
      <w:r w:rsidRPr="007066BC">
        <w:t>е</w:t>
      </w:r>
      <w:r w:rsidRPr="007066BC">
        <w:t xml:space="preserve">мье; </w:t>
      </w:r>
    </w:p>
    <w:p w:rsidR="007066BC" w:rsidRPr="007066BC" w:rsidRDefault="007066BC" w:rsidP="007066BC">
      <w:pPr>
        <w:pStyle w:val="SingleTxtGR"/>
      </w:pPr>
      <w:r w:rsidRPr="007066BC">
        <w:tab/>
        <w:t>c)</w:t>
      </w:r>
      <w:r w:rsidRPr="007066BC">
        <w:tab/>
        <w:t>недостаточным количеством инициатив по повышению осведо</w:t>
      </w:r>
      <w:r w:rsidRPr="007066BC">
        <w:t>м</w:t>
      </w:r>
      <w:r w:rsidRPr="007066BC">
        <w:t xml:space="preserve">ленности в школах в вопросах, касающихся прав ребенка, в частности права на защиту от насилия, включая домогательства и издевательства; </w:t>
      </w:r>
    </w:p>
    <w:p w:rsidR="007066BC" w:rsidRPr="007066BC" w:rsidRDefault="004B75CA" w:rsidP="007066BC">
      <w:pPr>
        <w:pStyle w:val="SingleTxtGR"/>
      </w:pPr>
      <w:r>
        <w:tab/>
      </w:r>
      <w:r w:rsidR="007066BC" w:rsidRPr="007066BC">
        <w:t>d)</w:t>
      </w:r>
      <w:r w:rsidR="007066BC" w:rsidRPr="007066BC">
        <w:tab/>
        <w:t>вопросом физического и психического благополучия и развития д</w:t>
      </w:r>
      <w:r w:rsidR="007066BC" w:rsidRPr="007066BC">
        <w:t>е</w:t>
      </w:r>
      <w:r w:rsidR="007066BC" w:rsidRPr="007066BC">
        <w:t xml:space="preserve">тей, сталкивающихся с проявлениями насилия, в том числе по телевидению и во время определенных массовых зрелищ, таких как бои быков. </w:t>
      </w:r>
    </w:p>
    <w:p w:rsidR="007066BC" w:rsidRPr="004B75CA" w:rsidRDefault="007066BC" w:rsidP="007066BC">
      <w:pPr>
        <w:pStyle w:val="SingleTxtGR"/>
        <w:rPr>
          <w:b/>
          <w:bCs/>
        </w:rPr>
      </w:pPr>
      <w:r w:rsidRPr="007066BC">
        <w:t>43.</w:t>
      </w:r>
      <w:r w:rsidRPr="007066BC">
        <w:tab/>
      </w:r>
      <w:proofErr w:type="gramStart"/>
      <w:r w:rsidRPr="004B75CA">
        <w:rPr>
          <w:b/>
          <w:bCs/>
        </w:rPr>
        <w:t>Ссылаясь на свое замечание общего порядка № 13 (2011 год) о праве ребенка на свободу от всех форм насилия и Повестку дня в области усто</w:t>
      </w:r>
      <w:r w:rsidRPr="004B75CA">
        <w:rPr>
          <w:b/>
          <w:bCs/>
        </w:rPr>
        <w:t>й</w:t>
      </w:r>
      <w:r w:rsidRPr="004B75CA">
        <w:rPr>
          <w:b/>
          <w:bCs/>
        </w:rPr>
        <w:t>чивого развития на период до 2030 года, Комитет рекомендует государству-участнику ускорить принятие всеобъемлющей стратегии в области предо</w:t>
      </w:r>
      <w:r w:rsidRPr="004B75CA">
        <w:rPr>
          <w:b/>
          <w:bCs/>
        </w:rPr>
        <w:t>т</w:t>
      </w:r>
      <w:r w:rsidRPr="004B75CA">
        <w:rPr>
          <w:b/>
          <w:bCs/>
        </w:rPr>
        <w:t>вращения и пресечения всех форм насилия в отношении детей в рамках общей политики, направленной на защиту детей.</w:t>
      </w:r>
      <w:proofErr w:type="gramEnd"/>
      <w:r w:rsidRPr="004B75CA">
        <w:rPr>
          <w:b/>
          <w:bCs/>
        </w:rPr>
        <w:t xml:space="preserve"> Он также рекомендует государству-участнику:</w:t>
      </w:r>
    </w:p>
    <w:p w:rsidR="007066BC" w:rsidRPr="004B75CA" w:rsidRDefault="007066BC" w:rsidP="007066BC">
      <w:pPr>
        <w:pStyle w:val="SingleTxtGR"/>
        <w:rPr>
          <w:b/>
          <w:bCs/>
        </w:rPr>
      </w:pPr>
      <w:r w:rsidRPr="004B75CA">
        <w:rPr>
          <w:b/>
          <w:bCs/>
        </w:rPr>
        <w:tab/>
        <w:t>а)</w:t>
      </w:r>
      <w:r w:rsidRPr="004B75CA">
        <w:rPr>
          <w:b/>
          <w:bCs/>
        </w:rPr>
        <w:tab/>
        <w:t>создать национальную базу д</w:t>
      </w:r>
      <w:r w:rsidR="004B75CA">
        <w:rPr>
          <w:b/>
          <w:bCs/>
        </w:rPr>
        <w:t>анных по всем случаям насилия в </w:t>
      </w:r>
      <w:r w:rsidRPr="004B75CA">
        <w:rPr>
          <w:b/>
          <w:bCs/>
        </w:rPr>
        <w:t>отношении детей, включая жестокое обращение, сексуальные надруг</w:t>
      </w:r>
      <w:r w:rsidRPr="004B75CA">
        <w:rPr>
          <w:b/>
          <w:bCs/>
        </w:rPr>
        <w:t>а</w:t>
      </w:r>
      <w:r w:rsidRPr="004B75CA">
        <w:rPr>
          <w:b/>
          <w:bCs/>
        </w:rPr>
        <w:t xml:space="preserve">тельства и отсутствие заботы, насилие в семье, а также домогательства и издевательства; </w:t>
      </w:r>
    </w:p>
    <w:p w:rsidR="007066BC" w:rsidRPr="004B75CA" w:rsidRDefault="007066BC" w:rsidP="007066BC">
      <w:pPr>
        <w:pStyle w:val="SingleTxtGR"/>
        <w:rPr>
          <w:b/>
          <w:bCs/>
        </w:rPr>
      </w:pPr>
      <w:r w:rsidRPr="004B75CA">
        <w:rPr>
          <w:b/>
          <w:bCs/>
        </w:rPr>
        <w:tab/>
        <w:t>b)</w:t>
      </w:r>
      <w:r w:rsidRPr="004B75CA">
        <w:rPr>
          <w:b/>
          <w:bCs/>
        </w:rPr>
        <w:tab/>
        <w:t>разработать для детей, ставших жертвами или свидетелями насилия, соответствующие руководящие принципы, протоколы и механи</w:t>
      </w:r>
      <w:r w:rsidRPr="004B75CA">
        <w:rPr>
          <w:b/>
          <w:bCs/>
        </w:rPr>
        <w:t>з</w:t>
      </w:r>
      <w:r w:rsidRPr="004B75CA">
        <w:rPr>
          <w:b/>
          <w:bCs/>
        </w:rPr>
        <w:t>мы оказания консультативной помощи и обеспечить их последовательное применение на всей территории государства-участника;</w:t>
      </w:r>
    </w:p>
    <w:p w:rsidR="007066BC" w:rsidRPr="004B75CA" w:rsidRDefault="007066BC" w:rsidP="007066BC">
      <w:pPr>
        <w:pStyle w:val="SingleTxtGR"/>
        <w:rPr>
          <w:b/>
          <w:bCs/>
        </w:rPr>
      </w:pPr>
      <w:r w:rsidRPr="004B75CA">
        <w:rPr>
          <w:b/>
          <w:bCs/>
        </w:rPr>
        <w:tab/>
        <w:t>с)</w:t>
      </w:r>
      <w:r w:rsidRPr="004B75CA">
        <w:rPr>
          <w:b/>
          <w:bCs/>
        </w:rPr>
        <w:tab/>
        <w:t>расширять права и возможности детей в области собственной защиты и защиты своих сверстников от насилия путем распространения информации об их правах и привития им социальных навыков, а также осуществления соответствующих стратегий с учетом возраста;</w:t>
      </w:r>
    </w:p>
    <w:p w:rsidR="007066BC" w:rsidRPr="004B75CA" w:rsidRDefault="007066BC" w:rsidP="007066BC">
      <w:pPr>
        <w:pStyle w:val="SingleTxtGR"/>
        <w:rPr>
          <w:b/>
          <w:bCs/>
        </w:rPr>
      </w:pPr>
      <w:r w:rsidRPr="004B75CA">
        <w:rPr>
          <w:b/>
          <w:bCs/>
        </w:rPr>
        <w:tab/>
        <w:t>d)</w:t>
      </w:r>
      <w:r w:rsidRPr="004B75CA">
        <w:rPr>
          <w:b/>
          <w:bCs/>
        </w:rPr>
        <w:tab/>
        <w:t>придать дополнительный импульс проведению информацио</w:t>
      </w:r>
      <w:r w:rsidRPr="004B75CA">
        <w:rPr>
          <w:b/>
          <w:bCs/>
        </w:rPr>
        <w:t>н</w:t>
      </w:r>
      <w:r w:rsidRPr="004B75CA">
        <w:rPr>
          <w:b/>
          <w:bCs/>
        </w:rPr>
        <w:t>но-просветительских и образовательных программ, в том числе кампаний, с привлечением детей;</w:t>
      </w:r>
    </w:p>
    <w:p w:rsidR="007066BC" w:rsidRPr="004B75CA" w:rsidRDefault="007066BC" w:rsidP="007066BC">
      <w:pPr>
        <w:pStyle w:val="SingleTxtGR"/>
        <w:rPr>
          <w:b/>
          <w:bCs/>
        </w:rPr>
      </w:pPr>
      <w:r w:rsidRPr="004B75CA">
        <w:rPr>
          <w:b/>
          <w:bCs/>
        </w:rPr>
        <w:tab/>
        <w:t>e)</w:t>
      </w:r>
      <w:r w:rsidRPr="004B75CA">
        <w:rPr>
          <w:b/>
          <w:bCs/>
        </w:rPr>
        <w:tab/>
        <w:t>обеспечить всем детям, ста</w:t>
      </w:r>
      <w:r w:rsidR="004B75CA">
        <w:rPr>
          <w:b/>
          <w:bCs/>
        </w:rPr>
        <w:t>вшим жертвами насилия, доступ к </w:t>
      </w:r>
      <w:r w:rsidRPr="004B75CA">
        <w:rPr>
          <w:b/>
          <w:bCs/>
        </w:rPr>
        <w:t>убежищу и услугам по реабилитации и социальной реинтеграции;</w:t>
      </w:r>
    </w:p>
    <w:p w:rsidR="007066BC" w:rsidRPr="004B75CA" w:rsidRDefault="004B75CA" w:rsidP="007066BC">
      <w:pPr>
        <w:pStyle w:val="SingleTxtGR"/>
        <w:rPr>
          <w:b/>
          <w:bCs/>
        </w:rPr>
      </w:pPr>
      <w:r>
        <w:rPr>
          <w:b/>
          <w:bCs/>
        </w:rPr>
        <w:tab/>
      </w:r>
      <w:r w:rsidR="007066BC" w:rsidRPr="004B75CA">
        <w:rPr>
          <w:b/>
          <w:bCs/>
        </w:rPr>
        <w:t>f)</w:t>
      </w:r>
      <w:r w:rsidR="007066BC" w:rsidRPr="004B75CA">
        <w:rPr>
          <w:b/>
          <w:bCs/>
        </w:rPr>
        <w:tab/>
      </w:r>
      <w:r w:rsidR="007066BC" w:rsidRPr="004B75CA">
        <w:rPr>
          <w:b/>
          <w:bCs/>
          <w:spacing w:val="2"/>
        </w:rPr>
        <w:t>активизировать усилия по изменению предполагающих насил</w:t>
      </w:r>
      <w:r w:rsidR="007066BC" w:rsidRPr="004B75CA">
        <w:rPr>
          <w:b/>
          <w:bCs/>
          <w:spacing w:val="2"/>
        </w:rPr>
        <w:t>ь</w:t>
      </w:r>
      <w:r w:rsidR="007066BC" w:rsidRPr="004B75CA">
        <w:rPr>
          <w:b/>
          <w:bCs/>
          <w:spacing w:val="2"/>
        </w:rPr>
        <w:t>ственные</w:t>
      </w:r>
      <w:r w:rsidR="007066BC" w:rsidRPr="004B75CA">
        <w:rPr>
          <w:b/>
          <w:bCs/>
        </w:rPr>
        <w:t xml:space="preserve"> действия традиций и практики, которые негативно сказываются на благосостоянии детей, в том</w:t>
      </w:r>
      <w:r>
        <w:rPr>
          <w:b/>
          <w:bCs/>
        </w:rPr>
        <w:t xml:space="preserve"> числе запретить доступ детей к </w:t>
      </w:r>
      <w:r w:rsidR="007066BC" w:rsidRPr="004B75CA">
        <w:rPr>
          <w:b/>
          <w:bCs/>
        </w:rPr>
        <w:t>боям быков и аналогичным зрелищам.</w:t>
      </w:r>
    </w:p>
    <w:p w:rsidR="007066BC" w:rsidRPr="007066BC" w:rsidRDefault="007066BC" w:rsidP="004B75CA">
      <w:pPr>
        <w:pStyle w:val="H23GR"/>
      </w:pPr>
      <w:r w:rsidRPr="007066BC">
        <w:tab/>
      </w:r>
      <w:r w:rsidRPr="007066BC">
        <w:tab/>
        <w:t>Телесные наказания</w:t>
      </w:r>
    </w:p>
    <w:p w:rsidR="007066BC" w:rsidRPr="004B75CA" w:rsidRDefault="007066BC" w:rsidP="007066BC">
      <w:pPr>
        <w:pStyle w:val="SingleTxtGR"/>
        <w:rPr>
          <w:b/>
          <w:bCs/>
        </w:rPr>
      </w:pPr>
      <w:r w:rsidRPr="007066BC">
        <w:t>44.</w:t>
      </w:r>
      <w:r w:rsidRPr="007066BC">
        <w:tab/>
      </w:r>
      <w:r w:rsidRPr="004B75CA">
        <w:rPr>
          <w:b/>
          <w:bCs/>
        </w:rPr>
        <w:t>Комитет повторяет свою рекомендацию государству-участнику в я</w:t>
      </w:r>
      <w:r w:rsidRPr="004B75CA">
        <w:rPr>
          <w:b/>
          <w:bCs/>
        </w:rPr>
        <w:t>в</w:t>
      </w:r>
      <w:r w:rsidRPr="004B75CA">
        <w:rPr>
          <w:b/>
          <w:bCs/>
        </w:rPr>
        <w:t xml:space="preserve">ной форме запретить применение телесных наказаний в любой среде, в том числе в семье, в школе, в специальных детских учреждениях и в системе альтернативного ухода (см. CRC/C/FRA/CO/4 и Corr.1, пункт 58). В свете своего замечания общего порядка № 8 (2006 год) о праве ребенка на защиту от телесных наказаний и </w:t>
      </w:r>
      <w:proofErr w:type="gramStart"/>
      <w:r w:rsidRPr="004B75CA">
        <w:rPr>
          <w:b/>
          <w:bCs/>
        </w:rPr>
        <w:t>других</w:t>
      </w:r>
      <w:proofErr w:type="gramEnd"/>
      <w:r w:rsidRPr="004B75CA">
        <w:rPr>
          <w:b/>
          <w:bCs/>
        </w:rPr>
        <w:t xml:space="preserve"> жестоких или унижающих достоинство форм наказания Комитет напоминает государству-участнику о том, что н</w:t>
      </w:r>
      <w:r w:rsidRPr="004B75CA">
        <w:rPr>
          <w:b/>
          <w:bCs/>
        </w:rPr>
        <w:t>и</w:t>
      </w:r>
      <w:r w:rsidRPr="004B75CA">
        <w:rPr>
          <w:b/>
          <w:bCs/>
        </w:rPr>
        <w:t>какое насилие в отношении детей не имеет оправдания и что телесные наказания являются одной из форм насилия, неизменно унижающих д</w:t>
      </w:r>
      <w:r w:rsidRPr="004B75CA">
        <w:rPr>
          <w:b/>
          <w:bCs/>
        </w:rPr>
        <w:t>о</w:t>
      </w:r>
      <w:r w:rsidRPr="004B75CA">
        <w:rPr>
          <w:b/>
          <w:bCs/>
        </w:rPr>
        <w:t>стоинство и поддающихся предотвращению, и настоятельно призывает государство-участник содействовать внедрению положительных, нен</w:t>
      </w:r>
      <w:r w:rsidRPr="004B75CA">
        <w:rPr>
          <w:b/>
          <w:bCs/>
        </w:rPr>
        <w:t>а</w:t>
      </w:r>
      <w:r w:rsidRPr="004B75CA">
        <w:rPr>
          <w:b/>
          <w:bCs/>
        </w:rPr>
        <w:t>сильственных и основанных на принципе сопричастности форм воспит</w:t>
      </w:r>
      <w:r w:rsidRPr="004B75CA">
        <w:rPr>
          <w:b/>
          <w:bCs/>
        </w:rPr>
        <w:t>а</w:t>
      </w:r>
      <w:r w:rsidRPr="004B75CA">
        <w:rPr>
          <w:b/>
          <w:bCs/>
        </w:rPr>
        <w:t>ния детей и поддержания дисциплины, в том числе путем проведения пр</w:t>
      </w:r>
      <w:r w:rsidRPr="004B75CA">
        <w:rPr>
          <w:b/>
          <w:bCs/>
        </w:rPr>
        <w:t>о</w:t>
      </w:r>
      <w:r w:rsidRPr="004B75CA">
        <w:rPr>
          <w:b/>
          <w:bCs/>
        </w:rPr>
        <w:t>светительских кампаний.</w:t>
      </w:r>
    </w:p>
    <w:p w:rsidR="007066BC" w:rsidRPr="007066BC" w:rsidRDefault="007066BC" w:rsidP="004B75CA">
      <w:pPr>
        <w:pStyle w:val="H23GR"/>
      </w:pPr>
      <w:r w:rsidRPr="007066BC">
        <w:tab/>
      </w:r>
      <w:r w:rsidRPr="007066BC">
        <w:tab/>
        <w:t xml:space="preserve">Сексуальные надругательства в Центральноафриканской Республике </w:t>
      </w:r>
    </w:p>
    <w:p w:rsidR="007066BC" w:rsidRPr="007066BC" w:rsidRDefault="007066BC" w:rsidP="007066BC">
      <w:pPr>
        <w:pStyle w:val="SingleTxtGR"/>
      </w:pPr>
      <w:r w:rsidRPr="007066BC">
        <w:t>45.</w:t>
      </w:r>
      <w:r w:rsidRPr="007066BC">
        <w:tab/>
        <w:t>Комитет выражает серьезную обеспокоенность по поводу якобы имевших место сексуальных надругательств, совершенных в отношении детей францу</w:t>
      </w:r>
      <w:r w:rsidRPr="007066BC">
        <w:t>з</w:t>
      </w:r>
      <w:r w:rsidRPr="007066BC">
        <w:t>скими военнослужащими в Центральноафриканской Республике, и отмечает, что предварительное расследование продолжается. Комитет выражает сожал</w:t>
      </w:r>
      <w:r w:rsidRPr="007066BC">
        <w:t>е</w:t>
      </w:r>
      <w:r w:rsidRPr="007066BC">
        <w:t xml:space="preserve">ние в связи с ответом государства-участника, в котором говорится, что меры по защите детей, ставших жертвами и свидетелями этих преступлений, не были сочтены необходимыми (см. CRC/C/FRA/Q/5/Add.1, пункт 173). </w:t>
      </w:r>
    </w:p>
    <w:p w:rsidR="007066BC" w:rsidRPr="004B75CA" w:rsidRDefault="007066BC" w:rsidP="007066BC">
      <w:pPr>
        <w:pStyle w:val="SingleTxtGR"/>
        <w:rPr>
          <w:b/>
          <w:bCs/>
        </w:rPr>
      </w:pPr>
      <w:r w:rsidRPr="007066BC">
        <w:t>46.</w:t>
      </w:r>
      <w:r w:rsidRPr="007066BC">
        <w:tab/>
      </w:r>
      <w:r w:rsidRPr="004B75CA">
        <w:rPr>
          <w:b/>
          <w:bCs/>
        </w:rPr>
        <w:t>Комитет рекомендует государству-участнику обеспечить оперативное и эффективное расследование случаев якобы имевших место сексуальных надругатель</w:t>
      </w:r>
      <w:proofErr w:type="gramStart"/>
      <w:r w:rsidRPr="004B75CA">
        <w:rPr>
          <w:b/>
          <w:bCs/>
        </w:rPr>
        <w:t>ств фр</w:t>
      </w:r>
      <w:proofErr w:type="gramEnd"/>
      <w:r w:rsidRPr="004B75CA">
        <w:rPr>
          <w:b/>
          <w:bCs/>
        </w:rPr>
        <w:t>анцузских солдат над детьми и их эксплуатации, а также привлечение виновных к ответственности. Комитет настоятельно приз</w:t>
      </w:r>
      <w:r w:rsidRPr="004B75CA">
        <w:rPr>
          <w:b/>
          <w:bCs/>
        </w:rPr>
        <w:t>ы</w:t>
      </w:r>
      <w:r w:rsidRPr="004B75CA">
        <w:rPr>
          <w:b/>
          <w:bCs/>
        </w:rPr>
        <w:t>вает государство-участник приступить к осуществлению мер по уходу и поддержке детей-жертв, включая психосоциальную помощь, выплату д</w:t>
      </w:r>
      <w:r w:rsidRPr="004B75CA">
        <w:rPr>
          <w:b/>
          <w:bCs/>
        </w:rPr>
        <w:t>е</w:t>
      </w:r>
      <w:r w:rsidRPr="004B75CA">
        <w:rPr>
          <w:b/>
          <w:bCs/>
        </w:rPr>
        <w:t>нежных компенсаций или другие виды возмещения. Комитет рекомендует государству-участнику укреплять систему превентивных мер в целях обе</w:t>
      </w:r>
      <w:r w:rsidRPr="004B75CA">
        <w:rPr>
          <w:b/>
          <w:bCs/>
        </w:rPr>
        <w:t>с</w:t>
      </w:r>
      <w:r w:rsidRPr="004B75CA">
        <w:rPr>
          <w:b/>
          <w:bCs/>
        </w:rPr>
        <w:t xml:space="preserve">печения уважения и защиты прав детей. </w:t>
      </w:r>
    </w:p>
    <w:p w:rsidR="007066BC" w:rsidRPr="007066BC" w:rsidRDefault="007066BC" w:rsidP="004B75CA">
      <w:pPr>
        <w:pStyle w:val="H23GR"/>
      </w:pPr>
      <w:r w:rsidRPr="007066BC">
        <w:tab/>
      </w:r>
      <w:r w:rsidRPr="007066BC">
        <w:tab/>
        <w:t>Вредные виды практики</w:t>
      </w:r>
    </w:p>
    <w:p w:rsidR="007066BC" w:rsidRPr="007066BC" w:rsidRDefault="007066BC" w:rsidP="007066BC">
      <w:pPr>
        <w:pStyle w:val="SingleTxtGR"/>
      </w:pPr>
      <w:r w:rsidRPr="007066BC">
        <w:t>47.</w:t>
      </w:r>
      <w:r w:rsidRPr="007066BC">
        <w:tab/>
        <w:t>С удовлетворением отмечая прогресс, достигнутый государством-участником в деле искоренения практики калечащих операций на женских п</w:t>
      </w:r>
      <w:r w:rsidRPr="007066BC">
        <w:t>о</w:t>
      </w:r>
      <w:r w:rsidRPr="007066BC">
        <w:t>ловых органах, Комитет</w:t>
      </w:r>
      <w:r w:rsidR="004B75CA">
        <w:t>,</w:t>
      </w:r>
      <w:r w:rsidRPr="007066BC">
        <w:t xml:space="preserve"> тем не менее</w:t>
      </w:r>
      <w:r w:rsidR="004B75CA">
        <w:t>,</w:t>
      </w:r>
      <w:r w:rsidRPr="007066BC">
        <w:t xml:space="preserve"> выр</w:t>
      </w:r>
      <w:r w:rsidR="004B75CA">
        <w:t>ажает обеспокоенность в связи с </w:t>
      </w:r>
      <w:r w:rsidRPr="007066BC">
        <w:t>тем, что многие молодые девушки по-прежнему подвергаются этой опасн</w:t>
      </w:r>
      <w:r w:rsidRPr="007066BC">
        <w:t>о</w:t>
      </w:r>
      <w:r w:rsidRPr="007066BC">
        <w:t>сти, а также в связи возможностью возобновления этого явления. Комитет та</w:t>
      </w:r>
      <w:r w:rsidRPr="007066BC">
        <w:t>к</w:t>
      </w:r>
      <w:r w:rsidRPr="007066BC">
        <w:t>же обеспокоен регулярной практикой проведения необоснованных с медици</w:t>
      </w:r>
      <w:r w:rsidRPr="007066BC">
        <w:t>н</w:t>
      </w:r>
      <w:r w:rsidRPr="007066BC">
        <w:t>ской точки зрения и необратимых хирургических операций и иного рода леч</w:t>
      </w:r>
      <w:r w:rsidRPr="007066BC">
        <w:t>е</w:t>
      </w:r>
      <w:r w:rsidRPr="007066BC">
        <w:t>ния детей-интерсексуалов.</w:t>
      </w:r>
    </w:p>
    <w:p w:rsidR="007066BC" w:rsidRPr="004B75CA" w:rsidRDefault="007066BC" w:rsidP="007066BC">
      <w:pPr>
        <w:pStyle w:val="SingleTxtGR"/>
        <w:rPr>
          <w:b/>
          <w:bCs/>
        </w:rPr>
      </w:pPr>
      <w:r w:rsidRPr="007066BC">
        <w:t>48.</w:t>
      </w:r>
      <w:r w:rsidRPr="007066BC">
        <w:tab/>
      </w:r>
      <w:r w:rsidRPr="004B75CA">
        <w:rPr>
          <w:b/>
          <w:bCs/>
        </w:rPr>
        <w:t>Напоминая о совместных общей рекомендации/замечании общего п</w:t>
      </w:r>
      <w:r w:rsidRPr="004B75CA">
        <w:rPr>
          <w:b/>
          <w:bCs/>
        </w:rPr>
        <w:t>о</w:t>
      </w:r>
      <w:r w:rsidRPr="004B75CA">
        <w:rPr>
          <w:b/>
          <w:bCs/>
        </w:rPr>
        <w:t>рядка № 31 Комитета по ликвидации дискриминации в отношении же</w:t>
      </w:r>
      <w:r w:rsidRPr="004B75CA">
        <w:rPr>
          <w:b/>
          <w:bCs/>
        </w:rPr>
        <w:t>н</w:t>
      </w:r>
      <w:r w:rsidRPr="004B75CA">
        <w:rPr>
          <w:b/>
          <w:bCs/>
        </w:rPr>
        <w:t>щин и № 18 Комитета по правам ребенка по вредной практике, Комитет рекомендует государству-участнику осуществить сбор данных для получ</w:t>
      </w:r>
      <w:r w:rsidRPr="004B75CA">
        <w:rPr>
          <w:b/>
          <w:bCs/>
        </w:rPr>
        <w:t>е</w:t>
      </w:r>
      <w:r w:rsidRPr="004B75CA">
        <w:rPr>
          <w:b/>
          <w:bCs/>
        </w:rPr>
        <w:t>ния более полного представления о масштабах этих вредных видов пра</w:t>
      </w:r>
      <w:r w:rsidRPr="004B75CA">
        <w:rPr>
          <w:b/>
          <w:bCs/>
        </w:rPr>
        <w:t>к</w:t>
      </w:r>
      <w:r w:rsidRPr="004B75CA">
        <w:rPr>
          <w:b/>
          <w:bCs/>
        </w:rPr>
        <w:t xml:space="preserve">тики, с </w:t>
      </w:r>
      <w:proofErr w:type="gramStart"/>
      <w:r w:rsidRPr="004B75CA">
        <w:rPr>
          <w:b/>
          <w:bCs/>
        </w:rPr>
        <w:t>тем</w:t>
      </w:r>
      <w:proofErr w:type="gramEnd"/>
      <w:r w:rsidRPr="004B75CA">
        <w:rPr>
          <w:b/>
          <w:bCs/>
        </w:rPr>
        <w:t xml:space="preserve"> чтобы легче выявлять детей, входящих в группу риска, и предотвращать злоупотребления в их отношении. Он рекомендует госуда</w:t>
      </w:r>
      <w:r w:rsidRPr="004B75CA">
        <w:rPr>
          <w:b/>
          <w:bCs/>
        </w:rPr>
        <w:t>р</w:t>
      </w:r>
      <w:r w:rsidRPr="004B75CA">
        <w:rPr>
          <w:b/>
          <w:bCs/>
        </w:rPr>
        <w:t xml:space="preserve">ству-участнику: </w:t>
      </w:r>
    </w:p>
    <w:p w:rsidR="007066BC" w:rsidRPr="004B75CA" w:rsidRDefault="007066BC" w:rsidP="007066BC">
      <w:pPr>
        <w:pStyle w:val="SingleTxtGR"/>
        <w:rPr>
          <w:b/>
          <w:bCs/>
        </w:rPr>
      </w:pPr>
      <w:r w:rsidRPr="004B75CA">
        <w:rPr>
          <w:b/>
          <w:bCs/>
        </w:rPr>
        <w:tab/>
        <w:t>а)</w:t>
      </w:r>
      <w:r w:rsidRPr="004B75CA">
        <w:rPr>
          <w:b/>
          <w:bCs/>
        </w:rPr>
        <w:tab/>
        <w:t>вести работу по повышению осведомленности о калечащих операциях на женских половых органах в государстве-участнике среди д</w:t>
      </w:r>
      <w:r w:rsidRPr="004B75CA">
        <w:rPr>
          <w:b/>
          <w:bCs/>
        </w:rPr>
        <w:t>е</w:t>
      </w:r>
      <w:r w:rsidRPr="004B75CA">
        <w:rPr>
          <w:b/>
          <w:bCs/>
        </w:rPr>
        <w:t xml:space="preserve">вочек, входящих в группу риска, специалистов системы здравоохранения, социальных работников, служащих полиции, жандармов и мировых судей; </w:t>
      </w:r>
    </w:p>
    <w:p w:rsidR="007066BC" w:rsidRPr="004B75CA" w:rsidRDefault="007066BC" w:rsidP="007066BC">
      <w:pPr>
        <w:pStyle w:val="SingleTxtGR"/>
        <w:rPr>
          <w:b/>
          <w:bCs/>
        </w:rPr>
      </w:pPr>
      <w:r w:rsidRPr="004B75CA">
        <w:rPr>
          <w:b/>
          <w:bCs/>
        </w:rPr>
        <w:tab/>
      </w:r>
      <w:proofErr w:type="gramStart"/>
      <w:r w:rsidRPr="004B75CA">
        <w:rPr>
          <w:b/>
          <w:bCs/>
        </w:rPr>
        <w:t>b)</w:t>
      </w:r>
      <w:r w:rsidRPr="004B75CA">
        <w:rPr>
          <w:b/>
          <w:bCs/>
        </w:rPr>
        <w:tab/>
        <w:t>разработать и внедрить основанную на правах человека проц</w:t>
      </w:r>
      <w:r w:rsidRPr="004B75CA">
        <w:rPr>
          <w:b/>
          <w:bCs/>
        </w:rPr>
        <w:t>е</w:t>
      </w:r>
      <w:r w:rsidRPr="004B75CA">
        <w:rPr>
          <w:b/>
          <w:bCs/>
        </w:rPr>
        <w:t>дуру оказания медицинских услуг детям-интерсексуалам, стремясь обесп</w:t>
      </w:r>
      <w:r w:rsidRPr="004B75CA">
        <w:rPr>
          <w:b/>
          <w:bCs/>
        </w:rPr>
        <w:t>е</w:t>
      </w:r>
      <w:r w:rsidRPr="004B75CA">
        <w:rPr>
          <w:b/>
          <w:bCs/>
        </w:rPr>
        <w:t>чить должное информирование детей и их родителей обо всех имеющихся возможностях; участие детей в максимально возможной степени в процессе принятия решений, касающихся их лечения и ухода; а также предотвр</w:t>
      </w:r>
      <w:r w:rsidRPr="004B75CA">
        <w:rPr>
          <w:b/>
          <w:bCs/>
        </w:rPr>
        <w:t>а</w:t>
      </w:r>
      <w:r w:rsidRPr="004B75CA">
        <w:rPr>
          <w:b/>
          <w:bCs/>
        </w:rPr>
        <w:t>щать проведение в отношении всех детей необоснованных хирургических операций или лечения.</w:t>
      </w:r>
      <w:proofErr w:type="gramEnd"/>
    </w:p>
    <w:p w:rsidR="007066BC" w:rsidRPr="007066BC" w:rsidRDefault="007066BC" w:rsidP="004B75CA">
      <w:pPr>
        <w:pStyle w:val="H1GR"/>
      </w:pPr>
      <w:r w:rsidRPr="007066BC">
        <w:tab/>
        <w:t>Е.</w:t>
      </w:r>
      <w:r w:rsidRPr="007066BC">
        <w:tab/>
        <w:t xml:space="preserve">Семейное окружение и альтернативный уход (статьи 5, 9–11, </w:t>
      </w:r>
      <w:r w:rsidR="000A3848">
        <w:br/>
      </w:r>
      <w:r w:rsidRPr="007066BC">
        <w:t>18 (пункты 1 и 2), 20, 21, 25 и 27 (пункт 4))</w:t>
      </w:r>
    </w:p>
    <w:p w:rsidR="007066BC" w:rsidRPr="007066BC" w:rsidRDefault="007066BC" w:rsidP="004B75CA">
      <w:pPr>
        <w:pStyle w:val="H23GR"/>
      </w:pPr>
      <w:r w:rsidRPr="007066BC">
        <w:tab/>
      </w:r>
      <w:r w:rsidRPr="007066BC">
        <w:tab/>
        <w:t xml:space="preserve">Семейное окружение </w:t>
      </w:r>
    </w:p>
    <w:p w:rsidR="007066BC" w:rsidRPr="007066BC" w:rsidRDefault="007066BC" w:rsidP="004B75CA">
      <w:pPr>
        <w:pStyle w:val="SingleTxtGR"/>
        <w:spacing w:line="238" w:lineRule="atLeast"/>
      </w:pPr>
      <w:r w:rsidRPr="007066BC">
        <w:t>49.</w:t>
      </w:r>
      <w:r w:rsidRPr="007066BC">
        <w:tab/>
        <w:t>Комитет обеспокоен тем, что государство-участник продолжает ссылат</w:t>
      </w:r>
      <w:r w:rsidRPr="007066BC">
        <w:t>ь</w:t>
      </w:r>
      <w:r w:rsidR="004B75CA">
        <w:t>ся на «</w:t>
      </w:r>
      <w:r w:rsidRPr="007066BC">
        <w:t>родительские пра</w:t>
      </w:r>
      <w:r w:rsidR="004B75CA">
        <w:t>ва»</w:t>
      </w:r>
      <w:r w:rsidRPr="007066BC">
        <w:t xml:space="preserve">, что не согласуется с концепцией обеспечения прав ребенка. </w:t>
      </w:r>
      <w:proofErr w:type="gramStart"/>
      <w:r w:rsidRPr="007066BC">
        <w:t>Комитет также обеспокоен тем, что начиная с 2008 года наблюдается увеличение числа случаев физического насилия над детьми, а также тем, что отсутствие прочных связей в системе защиты детей уже привело к случаям, к</w:t>
      </w:r>
      <w:r w:rsidRPr="007066BC">
        <w:t>о</w:t>
      </w:r>
      <w:r w:rsidRPr="007066BC">
        <w:t xml:space="preserve">гда дети оказывались дома без защиты и под угрозой насилия в семье, отчасти из-за медленного осуществления Закона № 2007-293 от 5 марта 2007 </w:t>
      </w:r>
      <w:r w:rsidR="000A3848">
        <w:t xml:space="preserve">года </w:t>
      </w:r>
      <w:r w:rsidRPr="007066BC">
        <w:t>о р</w:t>
      </w:r>
      <w:r w:rsidRPr="007066BC">
        <w:t>е</w:t>
      </w:r>
      <w:r w:rsidRPr="007066BC">
        <w:t>форме системы защиты детей.</w:t>
      </w:r>
      <w:proofErr w:type="gramEnd"/>
    </w:p>
    <w:p w:rsidR="007066BC" w:rsidRPr="004B75CA" w:rsidRDefault="007066BC" w:rsidP="004B75CA">
      <w:pPr>
        <w:pStyle w:val="SingleTxtGR"/>
        <w:spacing w:line="238" w:lineRule="atLeast"/>
        <w:rPr>
          <w:b/>
          <w:bCs/>
        </w:rPr>
      </w:pPr>
      <w:r w:rsidRPr="007066BC">
        <w:t>50.</w:t>
      </w:r>
      <w:r w:rsidRPr="007066BC">
        <w:tab/>
      </w:r>
      <w:r w:rsidRPr="004B75CA">
        <w:rPr>
          <w:b/>
          <w:bCs/>
        </w:rPr>
        <w:t xml:space="preserve">Комитет рекомендует государству-участнику: </w:t>
      </w:r>
    </w:p>
    <w:p w:rsidR="007066BC" w:rsidRPr="004B75CA" w:rsidRDefault="007066BC" w:rsidP="004B75CA">
      <w:pPr>
        <w:pStyle w:val="SingleTxtGR"/>
        <w:spacing w:line="238" w:lineRule="atLeast"/>
        <w:rPr>
          <w:b/>
          <w:bCs/>
        </w:rPr>
      </w:pPr>
      <w:r w:rsidRPr="004B75CA">
        <w:rPr>
          <w:b/>
          <w:bCs/>
        </w:rPr>
        <w:tab/>
        <w:t>а)</w:t>
      </w:r>
      <w:r w:rsidRPr="004B75CA">
        <w:rPr>
          <w:b/>
          <w:bCs/>
        </w:rPr>
        <w:tab/>
        <w:t>рассмотрет</w:t>
      </w:r>
      <w:r w:rsidR="004B75CA">
        <w:rPr>
          <w:b/>
          <w:bCs/>
        </w:rPr>
        <w:t>ь вопрос о замене термина «родительские права»</w:t>
      </w:r>
      <w:r w:rsidRPr="004B75CA">
        <w:rPr>
          <w:b/>
          <w:bCs/>
        </w:rPr>
        <w:t xml:space="preserve"> терми</w:t>
      </w:r>
      <w:r w:rsidR="004B75CA">
        <w:rPr>
          <w:b/>
          <w:bCs/>
        </w:rPr>
        <w:t>ном «родительские обязанности»</w:t>
      </w:r>
      <w:r w:rsidRPr="004B75CA">
        <w:rPr>
          <w:b/>
          <w:bCs/>
        </w:rPr>
        <w:t xml:space="preserve"> или аналогичным термином, согл</w:t>
      </w:r>
      <w:r w:rsidRPr="004B75CA">
        <w:rPr>
          <w:b/>
          <w:bCs/>
        </w:rPr>
        <w:t>а</w:t>
      </w:r>
      <w:r w:rsidRPr="004B75CA">
        <w:rPr>
          <w:b/>
          <w:bCs/>
        </w:rPr>
        <w:t>сующимся с концепцией прав ребенка;</w:t>
      </w:r>
    </w:p>
    <w:p w:rsidR="007066BC" w:rsidRPr="004B75CA" w:rsidRDefault="007066BC" w:rsidP="004B75CA">
      <w:pPr>
        <w:pStyle w:val="SingleTxtGR"/>
        <w:spacing w:line="238" w:lineRule="atLeast"/>
        <w:rPr>
          <w:b/>
          <w:bCs/>
        </w:rPr>
      </w:pPr>
      <w:r w:rsidRPr="004B75CA">
        <w:rPr>
          <w:b/>
          <w:bCs/>
        </w:rPr>
        <w:tab/>
        <w:t>b)</w:t>
      </w:r>
      <w:r w:rsidRPr="004B75CA">
        <w:rPr>
          <w:b/>
          <w:bCs/>
        </w:rPr>
        <w:tab/>
        <w:t>принять все необходимые меры для усовершенствования нац</w:t>
      </w:r>
      <w:r w:rsidRPr="004B75CA">
        <w:rPr>
          <w:b/>
          <w:bCs/>
        </w:rPr>
        <w:t>и</w:t>
      </w:r>
      <w:r w:rsidRPr="004B75CA">
        <w:rPr>
          <w:b/>
          <w:bCs/>
        </w:rPr>
        <w:t>онального и местного руководства стратегиями в области защиты детей путем укрепления связей, межсекторальных подходов и координации де</w:t>
      </w:r>
      <w:r w:rsidRPr="004B75CA">
        <w:rPr>
          <w:b/>
          <w:bCs/>
        </w:rPr>
        <w:t>й</w:t>
      </w:r>
      <w:r w:rsidRPr="004B75CA">
        <w:rPr>
          <w:b/>
          <w:bCs/>
        </w:rPr>
        <w:t xml:space="preserve">ствий между участниками процесса; </w:t>
      </w:r>
    </w:p>
    <w:p w:rsidR="007066BC" w:rsidRPr="004B75CA" w:rsidRDefault="007066BC" w:rsidP="007066BC">
      <w:pPr>
        <w:pStyle w:val="SingleTxtGR"/>
        <w:rPr>
          <w:b/>
          <w:bCs/>
        </w:rPr>
      </w:pPr>
      <w:r w:rsidRPr="004B75CA">
        <w:rPr>
          <w:b/>
          <w:bCs/>
        </w:rPr>
        <w:tab/>
        <w:t>с)</w:t>
      </w:r>
      <w:r w:rsidRPr="004B75CA">
        <w:rPr>
          <w:b/>
          <w:bCs/>
        </w:rPr>
        <w:tab/>
        <w:t>обеспечить всестороннее осуществление органами госуда</w:t>
      </w:r>
      <w:r w:rsidRPr="004B75CA">
        <w:rPr>
          <w:b/>
          <w:bCs/>
        </w:rPr>
        <w:t>р</w:t>
      </w:r>
      <w:r w:rsidRPr="004B75CA">
        <w:rPr>
          <w:b/>
          <w:bCs/>
        </w:rPr>
        <w:t>ственной власти на всех уровнях Закона № 2</w:t>
      </w:r>
      <w:r w:rsidR="004B75CA">
        <w:rPr>
          <w:b/>
          <w:bCs/>
        </w:rPr>
        <w:t>007-293 от 5 марта 2007 года, в </w:t>
      </w:r>
      <w:r w:rsidRPr="004B75CA">
        <w:rPr>
          <w:b/>
          <w:bCs/>
        </w:rPr>
        <w:t>том числе в том, что касается предупреждения, выявления детей, нах</w:t>
      </w:r>
      <w:r w:rsidRPr="004B75CA">
        <w:rPr>
          <w:b/>
          <w:bCs/>
        </w:rPr>
        <w:t>о</w:t>
      </w:r>
      <w:r w:rsidRPr="004B75CA">
        <w:rPr>
          <w:b/>
          <w:bCs/>
        </w:rPr>
        <w:t>дящихся в группе риска, а также качества оказываемой помощи.</w:t>
      </w:r>
    </w:p>
    <w:p w:rsidR="007066BC" w:rsidRPr="007066BC" w:rsidRDefault="007066BC" w:rsidP="004B75CA">
      <w:pPr>
        <w:pStyle w:val="H23GR"/>
      </w:pPr>
      <w:r w:rsidRPr="007066BC">
        <w:tab/>
      </w:r>
      <w:r w:rsidRPr="007066BC">
        <w:tab/>
        <w:t xml:space="preserve">Воссоединение семьи </w:t>
      </w:r>
    </w:p>
    <w:p w:rsidR="007066BC" w:rsidRPr="007066BC" w:rsidRDefault="007066BC" w:rsidP="007066BC">
      <w:pPr>
        <w:pStyle w:val="SingleTxtGR"/>
      </w:pPr>
      <w:r w:rsidRPr="007066BC">
        <w:t>51.</w:t>
      </w:r>
      <w:r w:rsidRPr="007066BC">
        <w:tab/>
        <w:t>Комитет выражает обеспокоенность в связи с вынесением Европейским судом по правам человека 10 июля 2014 года трех решений в отношении гос</w:t>
      </w:r>
      <w:r w:rsidRPr="007066BC">
        <w:t>у</w:t>
      </w:r>
      <w:r w:rsidRPr="007066BC">
        <w:t>дарства-участника за несоблюдение им прав</w:t>
      </w:r>
      <w:r w:rsidR="004B75CA">
        <w:t>а на уважение семейной жизни, в </w:t>
      </w:r>
      <w:r w:rsidRPr="007066BC">
        <w:t>которых содержится вывод о том, что в процедуре выдачи виз не были отр</w:t>
      </w:r>
      <w:r w:rsidRPr="007066BC">
        <w:t>а</w:t>
      </w:r>
      <w:r w:rsidRPr="007066BC">
        <w:t>жены требуемые гарантии гибкости, оперативности и эффективности.</w:t>
      </w:r>
    </w:p>
    <w:p w:rsidR="007066BC" w:rsidRPr="004B75CA" w:rsidRDefault="007066BC" w:rsidP="007066BC">
      <w:pPr>
        <w:pStyle w:val="SingleTxtGR"/>
        <w:rPr>
          <w:b/>
          <w:bCs/>
        </w:rPr>
      </w:pPr>
      <w:r w:rsidRPr="007066BC">
        <w:t>52.</w:t>
      </w:r>
      <w:r w:rsidRPr="007066BC">
        <w:tab/>
      </w:r>
      <w:r w:rsidRPr="004B75CA">
        <w:rPr>
          <w:b/>
          <w:bCs/>
        </w:rPr>
        <w:t>Комитет рекомендует государству-участнику принять законодател</w:t>
      </w:r>
      <w:r w:rsidRPr="004B75CA">
        <w:rPr>
          <w:b/>
          <w:bCs/>
        </w:rPr>
        <w:t>ь</w:t>
      </w:r>
      <w:r w:rsidRPr="004B75CA">
        <w:rPr>
          <w:b/>
          <w:bCs/>
        </w:rPr>
        <w:t>ные и иные меры, необходимые для того, чтобы практика в области восс</w:t>
      </w:r>
      <w:r w:rsidRPr="004B75CA">
        <w:rPr>
          <w:b/>
          <w:bCs/>
        </w:rPr>
        <w:t>о</w:t>
      </w:r>
      <w:r w:rsidRPr="004B75CA">
        <w:rPr>
          <w:b/>
          <w:bCs/>
        </w:rPr>
        <w:t>единения семей соответствовала принципам и положениям Конвенции и осуществлялась во исполнение вышеупомянутых гарантий.</w:t>
      </w:r>
    </w:p>
    <w:p w:rsidR="007066BC" w:rsidRPr="007066BC" w:rsidRDefault="007066BC" w:rsidP="000F78CF">
      <w:pPr>
        <w:pStyle w:val="H23GR"/>
      </w:pPr>
      <w:r w:rsidRPr="007066BC">
        <w:tab/>
      </w:r>
      <w:r w:rsidRPr="007066BC">
        <w:tab/>
        <w:t xml:space="preserve">Дети, лишенные семейного окружения </w:t>
      </w:r>
    </w:p>
    <w:p w:rsidR="007066BC" w:rsidRPr="007066BC" w:rsidRDefault="007066BC" w:rsidP="007066BC">
      <w:pPr>
        <w:pStyle w:val="SingleTxtGR"/>
      </w:pPr>
      <w:r w:rsidRPr="007066BC">
        <w:t>53.</w:t>
      </w:r>
      <w:r w:rsidRPr="007066BC">
        <w:tab/>
        <w:t>Комитет обеспокоен те</w:t>
      </w:r>
      <w:r w:rsidR="000A3848">
        <w:t>м, что существующие альтернатив</w:t>
      </w:r>
      <w:r w:rsidRPr="007066BC">
        <w:t>ы в области ух</w:t>
      </w:r>
      <w:r w:rsidRPr="007066BC">
        <w:t>о</w:t>
      </w:r>
      <w:r w:rsidRPr="007066BC">
        <w:t>да, предполагающие индивидуальный подход к помещению каждого ребенка в учреждения по уходу, редко реализуются на практике, и выражает обеспокое</w:t>
      </w:r>
      <w:r w:rsidRPr="007066BC">
        <w:t>н</w:t>
      </w:r>
      <w:r w:rsidRPr="007066BC">
        <w:t>ность ростом числа детей, разлученных со своими семьями на основании с</w:t>
      </w:r>
      <w:r w:rsidRPr="007066BC">
        <w:t>у</w:t>
      </w:r>
      <w:r w:rsidRPr="007066BC">
        <w:t>дебных постановлений; особенно это касается детей, чьи семьи живут в усл</w:t>
      </w:r>
      <w:r w:rsidRPr="007066BC">
        <w:t>о</w:t>
      </w:r>
      <w:r w:rsidRPr="007066BC">
        <w:t xml:space="preserve">виях бедности. </w:t>
      </w:r>
      <w:proofErr w:type="gramStart"/>
      <w:r w:rsidRPr="007066BC">
        <w:t>Кроме того, он обеспокоен недостаточными возможностями, к</w:t>
      </w:r>
      <w:r w:rsidRPr="007066BC">
        <w:t>о</w:t>
      </w:r>
      <w:r w:rsidRPr="007066BC">
        <w:t>торые предоставляются детям, помещенным в учреждения по уходу за детьми и в места альтернативного ухода, для контактов и встреч со своими семьями, а также географической удаленностью мест проживания семей от мест распол</w:t>
      </w:r>
      <w:r w:rsidRPr="007066BC">
        <w:t>о</w:t>
      </w:r>
      <w:r w:rsidRPr="007066BC">
        <w:t>жения учреждений по уходу и отсутствием всестороннего учета взглядов и наилучших интересов ребенка при принятии решений службой социального обеспечения реб</w:t>
      </w:r>
      <w:r w:rsidR="000F78CF">
        <w:t>енка (ASE).</w:t>
      </w:r>
      <w:proofErr w:type="gramEnd"/>
      <w:r w:rsidR="000F78CF">
        <w:t xml:space="preserve"> Он также обеспокоен</w:t>
      </w:r>
      <w:r w:rsidRPr="007066BC">
        <w:t>:</w:t>
      </w:r>
    </w:p>
    <w:p w:rsidR="007066BC" w:rsidRPr="007066BC" w:rsidRDefault="007066BC" w:rsidP="007066BC">
      <w:pPr>
        <w:pStyle w:val="SingleTxtGR"/>
      </w:pPr>
      <w:r w:rsidRPr="007066BC">
        <w:tab/>
        <w:t>а)</w:t>
      </w:r>
      <w:r w:rsidRPr="007066BC">
        <w:tab/>
        <w:t>непропорционально большим числом детей-инвалидов в детских социальных учреждениях;</w:t>
      </w:r>
    </w:p>
    <w:p w:rsidR="007066BC" w:rsidRPr="007066BC" w:rsidRDefault="007066BC" w:rsidP="007066BC">
      <w:pPr>
        <w:pStyle w:val="SingleTxtGR"/>
      </w:pPr>
      <w:r w:rsidRPr="007066BC">
        <w:tab/>
        <w:t>b)</w:t>
      </w:r>
      <w:r w:rsidRPr="007066BC">
        <w:tab/>
        <w:t xml:space="preserve">положением и статусом детей, брошенных де-факто, но не де-юре, в таких учреждениях; </w:t>
      </w:r>
    </w:p>
    <w:p w:rsidR="007066BC" w:rsidRPr="007066BC" w:rsidRDefault="007066BC" w:rsidP="007066BC">
      <w:pPr>
        <w:pStyle w:val="SingleTxtGR"/>
      </w:pPr>
      <w:r w:rsidRPr="007066BC">
        <w:tab/>
        <w:t>с)</w:t>
      </w:r>
      <w:r w:rsidRPr="007066BC">
        <w:tab/>
        <w:t>тем фактом, что решения о помещении в учреждения принимаются без учета необходимости обеспечить неразрывность процесса знакомства р</w:t>
      </w:r>
      <w:r w:rsidRPr="007066BC">
        <w:t>е</w:t>
      </w:r>
      <w:r w:rsidRPr="007066BC">
        <w:t>бенка с его окружением, приемными воспитателями и обстановкой;</w:t>
      </w:r>
    </w:p>
    <w:p w:rsidR="007066BC" w:rsidRPr="007066BC" w:rsidRDefault="007066BC" w:rsidP="007066BC">
      <w:pPr>
        <w:pStyle w:val="SingleTxtGR"/>
      </w:pPr>
      <w:r w:rsidRPr="007066BC">
        <w:tab/>
        <w:t>d)</w:t>
      </w:r>
      <w:r w:rsidRPr="007066BC">
        <w:tab/>
        <w:t xml:space="preserve">недостаточным уровнем подготовки и помощи, оказываемой детям начиная с 16-летнего возраста, с тем чтобы подготовить их </w:t>
      </w:r>
      <w:proofErr w:type="gramStart"/>
      <w:r w:rsidRPr="007066BC">
        <w:t>ко</w:t>
      </w:r>
      <w:proofErr w:type="gramEnd"/>
      <w:r w:rsidRPr="007066BC">
        <w:t xml:space="preserve"> вступлению во взрослую жизнь. </w:t>
      </w:r>
    </w:p>
    <w:p w:rsidR="007066BC" w:rsidRPr="000F78CF" w:rsidRDefault="007066BC" w:rsidP="007066BC">
      <w:pPr>
        <w:pStyle w:val="SingleTxtGR"/>
        <w:rPr>
          <w:b/>
          <w:bCs/>
        </w:rPr>
      </w:pPr>
      <w:r w:rsidRPr="007066BC">
        <w:t>54.</w:t>
      </w:r>
      <w:r w:rsidRPr="007066BC">
        <w:tab/>
      </w:r>
      <w:r w:rsidRPr="000F78CF">
        <w:rPr>
          <w:b/>
          <w:bCs/>
        </w:rPr>
        <w:t>Комитет рекомендует государству-участнику:</w:t>
      </w:r>
    </w:p>
    <w:p w:rsidR="007066BC" w:rsidRPr="000F78CF" w:rsidRDefault="007066BC" w:rsidP="007066BC">
      <w:pPr>
        <w:pStyle w:val="SingleTxtGR"/>
        <w:rPr>
          <w:b/>
          <w:bCs/>
        </w:rPr>
      </w:pPr>
      <w:r w:rsidRPr="000F78CF">
        <w:rPr>
          <w:b/>
          <w:bCs/>
        </w:rPr>
        <w:tab/>
        <w:t>а)</w:t>
      </w:r>
      <w:r w:rsidRPr="000F78CF">
        <w:rPr>
          <w:b/>
          <w:bCs/>
        </w:rPr>
        <w:tab/>
        <w:t xml:space="preserve">поддерживать и облегчать, когда это возможно, семейный уход за детьми и создать систему передачи на патронатное воспитание детей, которые не могут находиться в своих семьях, с целью ускорить процесс </w:t>
      </w:r>
      <w:r w:rsidR="00365E77">
        <w:rPr>
          <w:b/>
          <w:bCs/>
        </w:rPr>
        <w:br/>
      </w:r>
      <w:r w:rsidRPr="000F78CF">
        <w:rPr>
          <w:b/>
          <w:bCs/>
        </w:rPr>
        <w:t>д</w:t>
      </w:r>
      <w:r w:rsidRPr="000F78CF">
        <w:rPr>
          <w:b/>
          <w:bCs/>
        </w:rPr>
        <w:t>е</w:t>
      </w:r>
      <w:r w:rsidRPr="000F78CF">
        <w:rPr>
          <w:b/>
          <w:bCs/>
        </w:rPr>
        <w:t>институционализации;</w:t>
      </w:r>
    </w:p>
    <w:p w:rsidR="007066BC" w:rsidRPr="000F78CF" w:rsidRDefault="007066BC" w:rsidP="007066BC">
      <w:pPr>
        <w:pStyle w:val="SingleTxtGR"/>
        <w:rPr>
          <w:b/>
          <w:bCs/>
        </w:rPr>
      </w:pPr>
      <w:r w:rsidRPr="000F78CF">
        <w:rPr>
          <w:b/>
          <w:bCs/>
        </w:rPr>
        <w:tab/>
        <w:t>b)</w:t>
      </w:r>
      <w:r w:rsidRPr="000F78CF">
        <w:rPr>
          <w:b/>
          <w:bCs/>
        </w:rPr>
        <w:tab/>
        <w:t>обеспечить наличие основанных на учете потребностей, взгл</w:t>
      </w:r>
      <w:r w:rsidRPr="000F78CF">
        <w:rPr>
          <w:b/>
          <w:bCs/>
        </w:rPr>
        <w:t>я</w:t>
      </w:r>
      <w:r w:rsidRPr="000F78CF">
        <w:rPr>
          <w:b/>
          <w:bCs/>
        </w:rPr>
        <w:t>дов и наилучших интересов ребенка достаточных гарантий и четких кр</w:t>
      </w:r>
      <w:r w:rsidRPr="000F78CF">
        <w:rPr>
          <w:b/>
          <w:bCs/>
        </w:rPr>
        <w:t>и</w:t>
      </w:r>
      <w:r w:rsidRPr="000F78CF">
        <w:rPr>
          <w:b/>
          <w:bCs/>
        </w:rPr>
        <w:t xml:space="preserve">териев определения целесообразности помещения ребенка в учреждение альтернативного ухода; </w:t>
      </w:r>
    </w:p>
    <w:p w:rsidR="007066BC" w:rsidRPr="000F78CF" w:rsidRDefault="007066BC" w:rsidP="007066BC">
      <w:pPr>
        <w:pStyle w:val="SingleTxtGR"/>
        <w:rPr>
          <w:b/>
          <w:bCs/>
        </w:rPr>
      </w:pPr>
      <w:r w:rsidRPr="000F78CF">
        <w:rPr>
          <w:b/>
          <w:bCs/>
        </w:rPr>
        <w:tab/>
        <w:t>с)</w:t>
      </w:r>
      <w:r w:rsidRPr="000F78CF">
        <w:rPr>
          <w:b/>
          <w:bCs/>
        </w:rPr>
        <w:tab/>
        <w:t>обеспечить условия для того, чтобы дети, помещаемые в учр</w:t>
      </w:r>
      <w:r w:rsidRPr="000F78CF">
        <w:rPr>
          <w:b/>
          <w:bCs/>
        </w:rPr>
        <w:t>е</w:t>
      </w:r>
      <w:r w:rsidRPr="000F78CF">
        <w:rPr>
          <w:b/>
          <w:bCs/>
        </w:rPr>
        <w:t>ждения альтернативного ухода, могли поддерживать контакты со своими родителями, насколько это возможно, при должном учете фактора геогр</w:t>
      </w:r>
      <w:r w:rsidRPr="000F78CF">
        <w:rPr>
          <w:b/>
          <w:bCs/>
        </w:rPr>
        <w:t>а</w:t>
      </w:r>
      <w:r w:rsidRPr="000F78CF">
        <w:rPr>
          <w:b/>
          <w:bCs/>
        </w:rPr>
        <w:t>фической близости и знакомых ребенку окружения, приемных воспитат</w:t>
      </w:r>
      <w:r w:rsidRPr="000F78CF">
        <w:rPr>
          <w:b/>
          <w:bCs/>
        </w:rPr>
        <w:t>е</w:t>
      </w:r>
      <w:r w:rsidRPr="000F78CF">
        <w:rPr>
          <w:b/>
          <w:bCs/>
        </w:rPr>
        <w:t>лей и обстановки;</w:t>
      </w:r>
    </w:p>
    <w:p w:rsidR="007066BC" w:rsidRPr="000F78CF" w:rsidRDefault="007066BC" w:rsidP="007066BC">
      <w:pPr>
        <w:pStyle w:val="SingleTxtGR"/>
        <w:rPr>
          <w:b/>
          <w:bCs/>
        </w:rPr>
      </w:pPr>
      <w:r w:rsidRPr="000F78CF">
        <w:rPr>
          <w:b/>
          <w:bCs/>
        </w:rPr>
        <w:tab/>
        <w:t>d)</w:t>
      </w:r>
      <w:r w:rsidRPr="000F78CF">
        <w:rPr>
          <w:b/>
          <w:bCs/>
        </w:rPr>
        <w:tab/>
        <w:t>уточнить правовое положение и статус брошенных детей, ок</w:t>
      </w:r>
      <w:r w:rsidRPr="000F78CF">
        <w:rPr>
          <w:b/>
          <w:bCs/>
        </w:rPr>
        <w:t>а</w:t>
      </w:r>
      <w:r w:rsidRPr="000F78CF">
        <w:rPr>
          <w:b/>
          <w:bCs/>
        </w:rPr>
        <w:t xml:space="preserve">завшихся в службах социальной защиты детей; </w:t>
      </w:r>
    </w:p>
    <w:p w:rsidR="007066BC" w:rsidRPr="000F78CF" w:rsidRDefault="007066BC" w:rsidP="007066BC">
      <w:pPr>
        <w:pStyle w:val="SingleTxtGR"/>
        <w:rPr>
          <w:b/>
          <w:bCs/>
        </w:rPr>
      </w:pPr>
      <w:r w:rsidRPr="000F78CF">
        <w:rPr>
          <w:b/>
          <w:bCs/>
        </w:rPr>
        <w:tab/>
        <w:t>e)</w:t>
      </w:r>
      <w:r w:rsidRPr="000F78CF">
        <w:rPr>
          <w:b/>
          <w:bCs/>
        </w:rPr>
        <w:tab/>
        <w:t>обеспечить выделение надлежащих людских, технических и финансовых ресурсов для центров по альтернативному уходу и соотве</w:t>
      </w:r>
      <w:r w:rsidRPr="000F78CF">
        <w:rPr>
          <w:b/>
          <w:bCs/>
        </w:rPr>
        <w:t>т</w:t>
      </w:r>
      <w:r w:rsidRPr="000F78CF">
        <w:rPr>
          <w:b/>
          <w:bCs/>
        </w:rPr>
        <w:t>ствующих служб защиты детей в целях максимально возможного соде</w:t>
      </w:r>
      <w:r w:rsidRPr="000F78CF">
        <w:rPr>
          <w:b/>
          <w:bCs/>
        </w:rPr>
        <w:t>й</w:t>
      </w:r>
      <w:r w:rsidRPr="000F78CF">
        <w:rPr>
          <w:b/>
          <w:bCs/>
        </w:rPr>
        <w:t xml:space="preserve">ствия реабилитации и социальной реинтеграции помещенных в них детей, в том числе детей, приближающихся по возрасту к совершеннолетию. </w:t>
      </w:r>
    </w:p>
    <w:p w:rsidR="007066BC" w:rsidRPr="007066BC" w:rsidRDefault="007066BC" w:rsidP="000F78CF">
      <w:pPr>
        <w:pStyle w:val="H23GR"/>
      </w:pPr>
      <w:r w:rsidRPr="007066BC">
        <w:tab/>
      </w:r>
      <w:r w:rsidRPr="007066BC">
        <w:tab/>
        <w:t>Усыновление</w:t>
      </w:r>
    </w:p>
    <w:p w:rsidR="007066BC" w:rsidRPr="007066BC" w:rsidRDefault="007066BC" w:rsidP="007066BC">
      <w:pPr>
        <w:pStyle w:val="SingleTxtGR"/>
      </w:pPr>
      <w:r w:rsidRPr="007066BC">
        <w:t>55.</w:t>
      </w:r>
      <w:r w:rsidRPr="007066BC">
        <w:tab/>
        <w:t>Комитет приветствует принятие 22 октября 2014 года циркуляра, в кот</w:t>
      </w:r>
      <w:r w:rsidRPr="007066BC">
        <w:t>о</w:t>
      </w:r>
      <w:r w:rsidRPr="007066BC">
        <w:t>ром изложен</w:t>
      </w:r>
      <w:r w:rsidR="000F78CF">
        <w:t>ы правовые последствия системы «кафала»</w:t>
      </w:r>
      <w:r w:rsidRPr="007066BC">
        <w:t xml:space="preserve"> в государстве-участнике. Вместе с тем Комитет обеспокоен: </w:t>
      </w:r>
    </w:p>
    <w:p w:rsidR="007066BC" w:rsidRPr="007066BC" w:rsidRDefault="007066BC" w:rsidP="007066BC">
      <w:pPr>
        <w:pStyle w:val="SingleTxtGR"/>
      </w:pPr>
      <w:r w:rsidRPr="007066BC">
        <w:tab/>
        <w:t>a)</w:t>
      </w:r>
      <w:r w:rsidRPr="007066BC">
        <w:tab/>
        <w:t>нехваткой информации о традиционной практике усыновления, и</w:t>
      </w:r>
      <w:r w:rsidRPr="007066BC">
        <w:t>з</w:t>
      </w:r>
      <w:r w:rsidR="000F78CF">
        <w:t>вестной как «передача ребенка»</w:t>
      </w:r>
      <w:r w:rsidRPr="007066BC">
        <w:t xml:space="preserve"> во Французской Полинезии и Новой Калед</w:t>
      </w:r>
      <w:r w:rsidRPr="007066BC">
        <w:t>о</w:t>
      </w:r>
      <w:r w:rsidRPr="007066BC">
        <w:t>нии, которая продолжает применяться в отсутствие утвержденного посредника и без предоставления каких-либо реальных гарантий семьям и детям, участв</w:t>
      </w:r>
      <w:r w:rsidRPr="007066BC">
        <w:t>у</w:t>
      </w:r>
      <w:r w:rsidRPr="007066BC">
        <w:t>ющим в процессе усыновления;</w:t>
      </w:r>
    </w:p>
    <w:p w:rsidR="007066BC" w:rsidRPr="007066BC" w:rsidRDefault="007066BC" w:rsidP="007066BC">
      <w:pPr>
        <w:pStyle w:val="SingleTxtGR"/>
      </w:pPr>
      <w:r w:rsidRPr="007066BC">
        <w:tab/>
        <w:t>b)</w:t>
      </w:r>
      <w:r w:rsidRPr="007066BC">
        <w:tab/>
        <w:t>недостаточным содействием, оказываемым приемным родителям и другим членам семьи при усыновлении детей с особыми потребностями с уч</w:t>
      </w:r>
      <w:r w:rsidRPr="007066BC">
        <w:t>е</w:t>
      </w:r>
      <w:r w:rsidRPr="007066BC">
        <w:t>том их возраста, наличия братьев и сестер, инвалидности или болезни;</w:t>
      </w:r>
    </w:p>
    <w:p w:rsidR="007066BC" w:rsidRPr="007066BC" w:rsidRDefault="007066BC" w:rsidP="007066BC">
      <w:pPr>
        <w:pStyle w:val="SingleTxtGR"/>
      </w:pPr>
      <w:r w:rsidRPr="007066BC">
        <w:tab/>
        <w:t>с)</w:t>
      </w:r>
      <w:r w:rsidRPr="007066BC">
        <w:tab/>
        <w:t>значительным числом случаев ме</w:t>
      </w:r>
      <w:r w:rsidR="000F78CF">
        <w:t>жгосударственного усыновления с </w:t>
      </w:r>
      <w:r w:rsidRPr="007066BC">
        <w:t>участием стран происхождения, не являющихся сторонами Гаагской конве</w:t>
      </w:r>
      <w:r w:rsidRPr="007066BC">
        <w:t>н</w:t>
      </w:r>
      <w:r w:rsidRPr="007066BC">
        <w:t xml:space="preserve">ции о защите детей и сотрудничестве в вопросах международного усыновления 1993 года. </w:t>
      </w:r>
    </w:p>
    <w:p w:rsidR="007066BC" w:rsidRPr="000F78CF" w:rsidRDefault="007066BC" w:rsidP="007066BC">
      <w:pPr>
        <w:pStyle w:val="SingleTxtGR"/>
        <w:rPr>
          <w:b/>
          <w:bCs/>
        </w:rPr>
      </w:pPr>
      <w:r w:rsidRPr="007066BC">
        <w:t>56.</w:t>
      </w:r>
      <w:r w:rsidRPr="007066BC">
        <w:tab/>
      </w:r>
      <w:r w:rsidRPr="000F78CF">
        <w:rPr>
          <w:b/>
          <w:bCs/>
        </w:rPr>
        <w:t>Комитет рекомендует государству-участнику обеспечить строгое с</w:t>
      </w:r>
      <w:r w:rsidRPr="000F78CF">
        <w:rPr>
          <w:b/>
          <w:bCs/>
        </w:rPr>
        <w:t>о</w:t>
      </w:r>
      <w:r w:rsidRPr="000F78CF">
        <w:rPr>
          <w:b/>
          <w:bCs/>
        </w:rPr>
        <w:t>блюдение принципа наилучшего обеспечения интересов ребенка в проц</w:t>
      </w:r>
      <w:r w:rsidRPr="000F78CF">
        <w:rPr>
          <w:b/>
          <w:bCs/>
        </w:rPr>
        <w:t>е</w:t>
      </w:r>
      <w:r w:rsidRPr="000F78CF">
        <w:rPr>
          <w:b/>
          <w:bCs/>
        </w:rPr>
        <w:t>дуре усыновления. Комитет также ре</w:t>
      </w:r>
      <w:r w:rsidR="000F78CF" w:rsidRPr="000F78CF">
        <w:rPr>
          <w:b/>
          <w:bCs/>
        </w:rPr>
        <w:t>комендует государству-участнику</w:t>
      </w:r>
      <w:r w:rsidRPr="000F78CF">
        <w:rPr>
          <w:b/>
          <w:bCs/>
        </w:rPr>
        <w:t xml:space="preserve">: </w:t>
      </w:r>
    </w:p>
    <w:p w:rsidR="007066BC" w:rsidRPr="000F78CF" w:rsidRDefault="007066BC" w:rsidP="007066BC">
      <w:pPr>
        <w:pStyle w:val="SingleTxtGR"/>
        <w:rPr>
          <w:b/>
          <w:bCs/>
        </w:rPr>
      </w:pPr>
      <w:r w:rsidRPr="000F78CF">
        <w:rPr>
          <w:b/>
          <w:bCs/>
        </w:rPr>
        <w:tab/>
        <w:t>а)</w:t>
      </w:r>
      <w:r w:rsidRPr="000F78CF">
        <w:rPr>
          <w:b/>
          <w:bCs/>
        </w:rPr>
        <w:tab/>
        <w:t>систематически и постоянно осуществлять сбор дезагрегир</w:t>
      </w:r>
      <w:r w:rsidRPr="000F78CF">
        <w:rPr>
          <w:b/>
          <w:bCs/>
        </w:rPr>
        <w:t>о</w:t>
      </w:r>
      <w:r w:rsidRPr="000F78CF">
        <w:rPr>
          <w:b/>
          <w:bCs/>
        </w:rPr>
        <w:t>ванных статистических данных и соответствующей информации о вну</w:t>
      </w:r>
      <w:r w:rsidRPr="000F78CF">
        <w:rPr>
          <w:b/>
          <w:bCs/>
        </w:rPr>
        <w:t>т</w:t>
      </w:r>
      <w:r w:rsidRPr="000F78CF">
        <w:rPr>
          <w:b/>
          <w:bCs/>
        </w:rPr>
        <w:t>ренних и межгосударственных усыновлениях для получения лучшего пре</w:t>
      </w:r>
      <w:r w:rsidRPr="000F78CF">
        <w:rPr>
          <w:b/>
          <w:bCs/>
        </w:rPr>
        <w:t>д</w:t>
      </w:r>
      <w:r w:rsidRPr="000F78CF">
        <w:rPr>
          <w:b/>
          <w:bCs/>
        </w:rPr>
        <w:t xml:space="preserve">ставления об этом явлении и решения связанных с ним проблем; </w:t>
      </w:r>
    </w:p>
    <w:p w:rsidR="007066BC" w:rsidRPr="000F78CF" w:rsidRDefault="007066BC" w:rsidP="007066BC">
      <w:pPr>
        <w:pStyle w:val="SingleTxtGR"/>
        <w:rPr>
          <w:b/>
          <w:bCs/>
        </w:rPr>
      </w:pPr>
      <w:r w:rsidRPr="000F78CF">
        <w:rPr>
          <w:b/>
          <w:bCs/>
        </w:rPr>
        <w:tab/>
        <w:t>b)</w:t>
      </w:r>
      <w:r w:rsidRPr="000F78CF">
        <w:rPr>
          <w:b/>
          <w:bCs/>
        </w:rPr>
        <w:tab/>
        <w:t>представить в следующем периодическом</w:t>
      </w:r>
      <w:r w:rsidR="000F78CF">
        <w:rPr>
          <w:b/>
          <w:bCs/>
        </w:rPr>
        <w:t xml:space="preserve"> докладе информацию о практике «передачи детей»</w:t>
      </w:r>
      <w:r w:rsidRPr="000F78CF">
        <w:rPr>
          <w:b/>
          <w:bCs/>
        </w:rPr>
        <w:t xml:space="preserve"> во Французской Полинезии и Новой Калед</w:t>
      </w:r>
      <w:r w:rsidRPr="000F78CF">
        <w:rPr>
          <w:b/>
          <w:bCs/>
        </w:rPr>
        <w:t>о</w:t>
      </w:r>
      <w:r w:rsidRPr="000F78CF">
        <w:rPr>
          <w:b/>
          <w:bCs/>
        </w:rPr>
        <w:t xml:space="preserve">нии и принять меры для предотвращения подобных случаев в будущем; </w:t>
      </w:r>
    </w:p>
    <w:p w:rsidR="007066BC" w:rsidRPr="000F78CF" w:rsidRDefault="007066BC" w:rsidP="007066BC">
      <w:pPr>
        <w:pStyle w:val="SingleTxtGR"/>
        <w:rPr>
          <w:b/>
          <w:bCs/>
        </w:rPr>
      </w:pPr>
      <w:r w:rsidRPr="000F78CF">
        <w:rPr>
          <w:b/>
          <w:bCs/>
        </w:rPr>
        <w:tab/>
        <w:t>с)</w:t>
      </w:r>
      <w:r w:rsidRPr="000F78CF">
        <w:rPr>
          <w:b/>
          <w:bCs/>
        </w:rPr>
        <w:tab/>
        <w:t>обеспечивать выполнение в</w:t>
      </w:r>
      <w:r w:rsidR="000F78CF">
        <w:rPr>
          <w:b/>
          <w:bCs/>
        </w:rPr>
        <w:t>сех гарантий, предусмотренных в </w:t>
      </w:r>
      <w:r w:rsidRPr="000F78CF">
        <w:rPr>
          <w:b/>
          <w:bCs/>
        </w:rPr>
        <w:t>Гаагской конвенции 1993 года, даже в том случае, если другая заинтер</w:t>
      </w:r>
      <w:r w:rsidRPr="000F78CF">
        <w:rPr>
          <w:b/>
          <w:bCs/>
        </w:rPr>
        <w:t>е</w:t>
      </w:r>
      <w:r w:rsidRPr="000F78CF">
        <w:rPr>
          <w:b/>
          <w:bCs/>
        </w:rPr>
        <w:t>сованная страна не является участницей этой Конвенции, и заключать двусторонние соглашения, соответствующие стандартам Конвенции о пр</w:t>
      </w:r>
      <w:r w:rsidRPr="000F78CF">
        <w:rPr>
          <w:b/>
          <w:bCs/>
        </w:rPr>
        <w:t>а</w:t>
      </w:r>
      <w:r w:rsidRPr="000F78CF">
        <w:rPr>
          <w:b/>
          <w:bCs/>
        </w:rPr>
        <w:t>вах ребенка и Гаагской конвенции 1993 года, со странами, которые еще не ратифицировали последнюю конвенцию;</w:t>
      </w:r>
    </w:p>
    <w:p w:rsidR="007066BC" w:rsidRPr="000F78CF" w:rsidRDefault="007066BC" w:rsidP="000F78CF">
      <w:pPr>
        <w:pStyle w:val="SingleTxtGR"/>
        <w:rPr>
          <w:b/>
          <w:bCs/>
        </w:rPr>
      </w:pPr>
      <w:r w:rsidRPr="000F78CF">
        <w:rPr>
          <w:b/>
          <w:bCs/>
        </w:rPr>
        <w:tab/>
        <w:t>d)</w:t>
      </w:r>
      <w:r w:rsidRPr="000F78CF">
        <w:rPr>
          <w:b/>
          <w:bCs/>
        </w:rPr>
        <w:tab/>
        <w:t>оказывать приемным родителям и семьям соответствующую специализированную поддержку при осуществлении усыновления.</w:t>
      </w:r>
    </w:p>
    <w:p w:rsidR="007066BC" w:rsidRPr="007066BC" w:rsidRDefault="007066BC" w:rsidP="000F78CF">
      <w:pPr>
        <w:pStyle w:val="H1GR"/>
      </w:pPr>
      <w:r w:rsidRPr="007066BC">
        <w:tab/>
        <w:t>F.</w:t>
      </w:r>
      <w:r w:rsidRPr="007066BC">
        <w:tab/>
        <w:t>Инвалидность, баз</w:t>
      </w:r>
      <w:r w:rsidR="000F78CF">
        <w:t>овое медицинское обслуживание и </w:t>
      </w:r>
      <w:r w:rsidRPr="007066BC">
        <w:t xml:space="preserve">социальное обеспечение (статьи 6, 18 (пункт 3), 23, 24, 26, </w:t>
      </w:r>
      <w:r w:rsidR="000A3848">
        <w:br/>
      </w:r>
      <w:r w:rsidRPr="007066BC">
        <w:t>27 (пункты 1</w:t>
      </w:r>
      <w:r w:rsidR="000F78CF">
        <w:t>–</w:t>
      </w:r>
      <w:r w:rsidRPr="007066BC">
        <w:t>3) и 33)</w:t>
      </w:r>
    </w:p>
    <w:p w:rsidR="007066BC" w:rsidRPr="007066BC" w:rsidRDefault="007066BC" w:rsidP="000F78CF">
      <w:pPr>
        <w:pStyle w:val="H23GR"/>
      </w:pPr>
      <w:r w:rsidRPr="007066BC">
        <w:tab/>
      </w:r>
      <w:r w:rsidRPr="007066BC">
        <w:tab/>
        <w:t xml:space="preserve">Дети-инвалиды </w:t>
      </w:r>
    </w:p>
    <w:p w:rsidR="007066BC" w:rsidRPr="007066BC" w:rsidRDefault="007066BC" w:rsidP="007066BC">
      <w:pPr>
        <w:pStyle w:val="SingleTxtGR"/>
      </w:pPr>
      <w:r w:rsidRPr="007066BC">
        <w:t>57.</w:t>
      </w:r>
      <w:r w:rsidRPr="007066BC">
        <w:tab/>
        <w:t xml:space="preserve">Комитет признает усилия государства-участника по укреплению системы интеграции детей-инвалидов. </w:t>
      </w:r>
      <w:proofErr w:type="gramStart"/>
      <w:r w:rsidRPr="007066BC">
        <w:t>Вместе с тем Комитет выражает обеспокоенность в связи с медленным и неравным осущест</w:t>
      </w:r>
      <w:r w:rsidR="000F78CF">
        <w:t>влением Закона № 2005-102 от 11 </w:t>
      </w:r>
      <w:r w:rsidRPr="007066BC">
        <w:t>фе</w:t>
      </w:r>
      <w:r w:rsidR="000F78CF">
        <w:t>враля 2005 года и Закона № 2013</w:t>
      </w:r>
      <w:r w:rsidRPr="007066BC">
        <w:rPr>
          <w:rFonts w:ascii="MS Mincho" w:eastAsia="MS Mincho" w:hAnsi="MS Mincho" w:cs="MS Mincho" w:hint="eastAsia"/>
        </w:rPr>
        <w:t>‑</w:t>
      </w:r>
      <w:r w:rsidRPr="007066BC">
        <w:t>595 от 8 июля 2013 года, касающихся всеобщего образования для всех детей, а также в связи с недостаточным пр</w:t>
      </w:r>
      <w:r w:rsidRPr="007066BC">
        <w:t>о</w:t>
      </w:r>
      <w:r w:rsidRPr="007066BC">
        <w:t>грессом в обеспечении условий для того, чтобы дети-инвалиды посещали обычные школы, а не больницы или медико-социальные учреждения;</w:t>
      </w:r>
      <w:proofErr w:type="gramEnd"/>
      <w:r w:rsidRPr="007066BC">
        <w:t xml:space="preserve"> причем ситуация в заморских департаментах и на заморских территориях является ос</w:t>
      </w:r>
      <w:r w:rsidRPr="007066BC">
        <w:t>о</w:t>
      </w:r>
      <w:r w:rsidRPr="007066BC">
        <w:t>бенно неблагоприятной. Комитет также озабочен тем, что законодательством предусмотрена система специальных подразделений в обычных школах для д</w:t>
      </w:r>
      <w:r w:rsidRPr="007066BC">
        <w:t>е</w:t>
      </w:r>
      <w:r w:rsidRPr="007066BC">
        <w:t>тей начиная уже с трехлетнего возраста; тем, что некоторые дети-инвалиды п</w:t>
      </w:r>
      <w:r w:rsidRPr="007066BC">
        <w:t>о</w:t>
      </w:r>
      <w:r w:rsidRPr="007066BC">
        <w:t xml:space="preserve">мещаются в специальные учреждения; а также тем, что некоторые из них по-прежнему обучаются в сегрегированных школах, а другие бросают школы из-за отсутствия жилья и поддержки. Кроме того, Комитет обеспокоен: </w:t>
      </w:r>
    </w:p>
    <w:p w:rsidR="007066BC" w:rsidRPr="007066BC" w:rsidRDefault="007066BC" w:rsidP="007066BC">
      <w:pPr>
        <w:pStyle w:val="SingleTxtGR"/>
      </w:pPr>
      <w:r w:rsidRPr="007066BC">
        <w:tab/>
        <w:t>a)</w:t>
      </w:r>
      <w:r w:rsidRPr="007066BC">
        <w:tab/>
        <w:t xml:space="preserve">продолжающейся практикой дискриминации в отношении детей-инвалидов, особенно детей с множественной инвалидностью, в </w:t>
      </w:r>
      <w:proofErr w:type="gramStart"/>
      <w:r w:rsidRPr="007066BC">
        <w:t>том</w:t>
      </w:r>
      <w:proofErr w:type="gramEnd"/>
      <w:r w:rsidRPr="007066BC">
        <w:t xml:space="preserve"> что касае</w:t>
      </w:r>
      <w:r w:rsidRPr="007066BC">
        <w:t>т</w:t>
      </w:r>
      <w:r w:rsidRPr="007066BC">
        <w:t>ся доступа к образованию, обеспечения равенства с другими детьми, в том чи</w:t>
      </w:r>
      <w:r w:rsidRPr="007066BC">
        <w:t>с</w:t>
      </w:r>
      <w:r w:rsidRPr="007066BC">
        <w:t xml:space="preserve">ле во время культурно-досуговых и внешкольных мероприятий, в школах и при прохождении профессиональной подготовки; </w:t>
      </w:r>
    </w:p>
    <w:p w:rsidR="007066BC" w:rsidRPr="007066BC" w:rsidRDefault="007066BC" w:rsidP="007066BC">
      <w:pPr>
        <w:pStyle w:val="SingleTxtGR"/>
      </w:pPr>
      <w:r w:rsidRPr="007066BC">
        <w:tab/>
        <w:t>b)</w:t>
      </w:r>
      <w:r w:rsidRPr="007066BC">
        <w:tab/>
        <w:t>тем, что семьи сталкиваются с серьезными препятствиями в пол</w:t>
      </w:r>
      <w:r w:rsidRPr="007066BC">
        <w:t>у</w:t>
      </w:r>
      <w:r w:rsidRPr="007066BC">
        <w:t>чении и сохранении необходимой поддержки</w:t>
      </w:r>
      <w:r w:rsidR="000F78CF">
        <w:t>, на которую они имеют право, в </w:t>
      </w:r>
      <w:r w:rsidRPr="007066BC">
        <w:t xml:space="preserve">том числе достаточного содействия со стороны школы; </w:t>
      </w:r>
    </w:p>
    <w:p w:rsidR="007066BC" w:rsidRPr="007066BC" w:rsidRDefault="007066BC" w:rsidP="007066BC">
      <w:pPr>
        <w:pStyle w:val="SingleTxtGR"/>
      </w:pPr>
      <w:r w:rsidRPr="007066BC">
        <w:tab/>
        <w:t>с)</w:t>
      </w:r>
      <w:r w:rsidRPr="007066BC">
        <w:tab/>
        <w:t>недостаточным уровнем подготовки и поддержки работников школ, нехваткой специализированных квалифицированных помощников и весьма ограниченным числом доступных и адаптированных школьных учебных пр</w:t>
      </w:r>
      <w:r w:rsidRPr="007066BC">
        <w:t>о</w:t>
      </w:r>
      <w:r w:rsidRPr="007066BC">
        <w:t>грамм, методических пособий и материалов для оценки, а также классных ко</w:t>
      </w:r>
      <w:r w:rsidRPr="007066BC">
        <w:t>м</w:t>
      </w:r>
      <w:r w:rsidRPr="007066BC">
        <w:t xml:space="preserve">нат. </w:t>
      </w:r>
    </w:p>
    <w:p w:rsidR="007066BC" w:rsidRPr="000F78CF" w:rsidRDefault="007066BC" w:rsidP="007066BC">
      <w:pPr>
        <w:pStyle w:val="SingleTxtGR"/>
        <w:rPr>
          <w:b/>
          <w:bCs/>
        </w:rPr>
      </w:pPr>
      <w:r w:rsidRPr="007066BC">
        <w:t>58.</w:t>
      </w:r>
      <w:r w:rsidRPr="007066BC">
        <w:tab/>
      </w:r>
      <w:r w:rsidRPr="000F78CF">
        <w:rPr>
          <w:b/>
          <w:bCs/>
        </w:rPr>
        <w:t>Ссылаясь на свое замечание общего порядка № 9 (2006 год) о правах детей-инвалидов, Комитет настоятельно призывает государство-участник незамедлительно и эффективно использовать правозащитный подход к и</w:t>
      </w:r>
      <w:r w:rsidRPr="000F78CF">
        <w:rPr>
          <w:b/>
          <w:bCs/>
        </w:rPr>
        <w:t>н</w:t>
      </w:r>
      <w:r w:rsidRPr="000F78CF">
        <w:rPr>
          <w:b/>
          <w:bCs/>
        </w:rPr>
        <w:t>валидности, признать право всех дете</w:t>
      </w:r>
      <w:r w:rsidR="00A1241E">
        <w:rPr>
          <w:b/>
          <w:bCs/>
        </w:rPr>
        <w:t>й на инклюзивное образование, а </w:t>
      </w:r>
      <w:r w:rsidRPr="000F78CF">
        <w:rPr>
          <w:b/>
          <w:bCs/>
        </w:rPr>
        <w:t xml:space="preserve">также обеспечить приоритет инклюзивного образования над помещением детей в специализированные учреждения и сегрегированные классы на всех уровнях. Комитет, в частности, рекомендует государству-участнику: </w:t>
      </w:r>
    </w:p>
    <w:p w:rsidR="007066BC" w:rsidRPr="000F78CF" w:rsidRDefault="007066BC" w:rsidP="007066BC">
      <w:pPr>
        <w:pStyle w:val="SingleTxtGR"/>
        <w:rPr>
          <w:b/>
          <w:bCs/>
        </w:rPr>
      </w:pPr>
      <w:r w:rsidRPr="000F78CF">
        <w:rPr>
          <w:b/>
          <w:bCs/>
        </w:rPr>
        <w:tab/>
        <w:t>а)</w:t>
      </w:r>
      <w:r w:rsidRPr="000F78CF">
        <w:rPr>
          <w:b/>
          <w:bCs/>
        </w:rPr>
        <w:tab/>
        <w:t xml:space="preserve">организовать сбор данных о детях-инвалидах и разработать эффективную систему ранней диагностики инвалидности, с </w:t>
      </w:r>
      <w:proofErr w:type="gramStart"/>
      <w:r w:rsidRPr="000F78CF">
        <w:rPr>
          <w:b/>
          <w:bCs/>
        </w:rPr>
        <w:t>тем</w:t>
      </w:r>
      <w:proofErr w:type="gramEnd"/>
      <w:r w:rsidRPr="000F78CF">
        <w:rPr>
          <w:b/>
          <w:bCs/>
        </w:rPr>
        <w:t xml:space="preserve"> чтобы о</w:t>
      </w:r>
      <w:r w:rsidRPr="000F78CF">
        <w:rPr>
          <w:b/>
          <w:bCs/>
        </w:rPr>
        <w:t>б</w:t>
      </w:r>
      <w:r w:rsidRPr="000F78CF">
        <w:rPr>
          <w:b/>
          <w:bCs/>
        </w:rPr>
        <w:t>легчить разработку соответствующих стратегий и программ для таких д</w:t>
      </w:r>
      <w:r w:rsidRPr="000F78CF">
        <w:rPr>
          <w:b/>
          <w:bCs/>
        </w:rPr>
        <w:t>е</w:t>
      </w:r>
      <w:r w:rsidRPr="000F78CF">
        <w:rPr>
          <w:b/>
          <w:bCs/>
        </w:rPr>
        <w:t>тей;</w:t>
      </w:r>
    </w:p>
    <w:p w:rsidR="007066BC" w:rsidRPr="000F78CF" w:rsidRDefault="007066BC" w:rsidP="007066BC">
      <w:pPr>
        <w:pStyle w:val="SingleTxtGR"/>
        <w:rPr>
          <w:b/>
          <w:bCs/>
        </w:rPr>
      </w:pPr>
      <w:r w:rsidRPr="000F78CF">
        <w:rPr>
          <w:b/>
          <w:bCs/>
        </w:rPr>
        <w:tab/>
        <w:t>b)</w:t>
      </w:r>
      <w:r w:rsidRPr="000F78CF">
        <w:rPr>
          <w:b/>
          <w:bCs/>
        </w:rPr>
        <w:tab/>
        <w:t xml:space="preserve">принять меры, с </w:t>
      </w:r>
      <w:proofErr w:type="gramStart"/>
      <w:r w:rsidRPr="000F78CF">
        <w:rPr>
          <w:b/>
          <w:bCs/>
        </w:rPr>
        <w:t>тем</w:t>
      </w:r>
      <w:proofErr w:type="gramEnd"/>
      <w:r w:rsidRPr="000F78CF">
        <w:rPr>
          <w:b/>
          <w:bCs/>
        </w:rPr>
        <w:t xml:space="preserve"> чтобы </w:t>
      </w:r>
      <w:r w:rsidR="000F78CF">
        <w:rPr>
          <w:b/>
          <w:bCs/>
        </w:rPr>
        <w:t>облегчить и обеспечить доступ к </w:t>
      </w:r>
      <w:r w:rsidRPr="000F78CF">
        <w:rPr>
          <w:b/>
          <w:bCs/>
        </w:rPr>
        <w:t>соответствующей поддержке;</w:t>
      </w:r>
    </w:p>
    <w:p w:rsidR="007066BC" w:rsidRPr="000F78CF" w:rsidRDefault="007066BC" w:rsidP="007066BC">
      <w:pPr>
        <w:pStyle w:val="SingleTxtGR"/>
        <w:rPr>
          <w:b/>
          <w:bCs/>
        </w:rPr>
      </w:pPr>
      <w:r w:rsidRPr="000F78CF">
        <w:rPr>
          <w:b/>
          <w:bCs/>
        </w:rPr>
        <w:tab/>
        <w:t>с)</w:t>
      </w:r>
      <w:r w:rsidRPr="000F78CF">
        <w:rPr>
          <w:b/>
          <w:bCs/>
        </w:rPr>
        <w:tab/>
        <w:t>организовать для всех учителей и работников системы образ</w:t>
      </w:r>
      <w:r w:rsidRPr="000F78CF">
        <w:rPr>
          <w:b/>
          <w:bCs/>
        </w:rPr>
        <w:t>о</w:t>
      </w:r>
      <w:r w:rsidRPr="000F78CF">
        <w:rPr>
          <w:b/>
          <w:bCs/>
        </w:rPr>
        <w:t>вания подготовку по вопросам обеспечения инклюзивного образования и индивидуальной поддержки, создания инклюзивных и доступных условий и уделения должного внимания особому положению каждого ребенка;</w:t>
      </w:r>
    </w:p>
    <w:p w:rsidR="007066BC" w:rsidRPr="000F78CF" w:rsidRDefault="007066BC" w:rsidP="007066BC">
      <w:pPr>
        <w:pStyle w:val="SingleTxtGR"/>
        <w:rPr>
          <w:b/>
          <w:bCs/>
        </w:rPr>
      </w:pPr>
      <w:r w:rsidRPr="000F78CF">
        <w:rPr>
          <w:b/>
          <w:bCs/>
        </w:rPr>
        <w:tab/>
        <w:t>d)</w:t>
      </w:r>
      <w:r w:rsidRPr="000F78CF">
        <w:rPr>
          <w:b/>
          <w:bCs/>
        </w:rPr>
        <w:tab/>
        <w:t>обеспечить выделение достато</w:t>
      </w:r>
      <w:r w:rsidR="000F78CF">
        <w:rPr>
          <w:b/>
          <w:bCs/>
        </w:rPr>
        <w:t>чных ресурсов для всех детей, в </w:t>
      </w:r>
      <w:r w:rsidRPr="000F78CF">
        <w:rPr>
          <w:b/>
          <w:bCs/>
        </w:rPr>
        <w:t>том числе детей-инвалидов, в целях осуществления наиболее подходящ</w:t>
      </w:r>
      <w:r w:rsidRPr="000F78CF">
        <w:rPr>
          <w:b/>
          <w:bCs/>
        </w:rPr>
        <w:t>е</w:t>
      </w:r>
      <w:r w:rsidRPr="000F78CF">
        <w:rPr>
          <w:b/>
          <w:bCs/>
        </w:rPr>
        <w:t xml:space="preserve">го плана, ориентированного на их потребности и обстоятельства; </w:t>
      </w:r>
    </w:p>
    <w:p w:rsidR="007066BC" w:rsidRPr="000F78CF" w:rsidRDefault="007066BC" w:rsidP="007066BC">
      <w:pPr>
        <w:pStyle w:val="SingleTxtGR"/>
        <w:rPr>
          <w:b/>
          <w:bCs/>
        </w:rPr>
      </w:pPr>
      <w:r w:rsidRPr="000F78CF">
        <w:rPr>
          <w:b/>
          <w:bCs/>
        </w:rPr>
        <w:tab/>
        <w:t>e)</w:t>
      </w:r>
      <w:r w:rsidRPr="000F78CF">
        <w:rPr>
          <w:b/>
          <w:bCs/>
        </w:rPr>
        <w:tab/>
        <w:t>проводить информационно-просветительские кампании в ц</w:t>
      </w:r>
      <w:r w:rsidRPr="000F78CF">
        <w:rPr>
          <w:b/>
          <w:bCs/>
        </w:rPr>
        <w:t>е</w:t>
      </w:r>
      <w:r w:rsidRPr="000F78CF">
        <w:rPr>
          <w:b/>
          <w:bCs/>
        </w:rPr>
        <w:t xml:space="preserve">лях борьбы со стигматизацией и предрассудками в отношении детей-инвалидов. </w:t>
      </w:r>
    </w:p>
    <w:p w:rsidR="007066BC" w:rsidRPr="007066BC" w:rsidRDefault="007066BC" w:rsidP="000F78CF">
      <w:pPr>
        <w:pStyle w:val="H23GR"/>
      </w:pPr>
      <w:r w:rsidRPr="007066BC">
        <w:tab/>
      </w:r>
      <w:r w:rsidRPr="007066BC">
        <w:tab/>
        <w:t>Дети с аутизмом</w:t>
      </w:r>
    </w:p>
    <w:p w:rsidR="007066BC" w:rsidRPr="007066BC" w:rsidRDefault="007066BC" w:rsidP="007066BC">
      <w:pPr>
        <w:pStyle w:val="SingleTxtGR"/>
      </w:pPr>
      <w:r w:rsidRPr="007066BC">
        <w:t>59.</w:t>
      </w:r>
      <w:r w:rsidRPr="007066BC">
        <w:tab/>
        <w:t>Комитет обеспокоен тем, что, несмотря на реализацию трех последов</w:t>
      </w:r>
      <w:r w:rsidRPr="007066BC">
        <w:t>а</w:t>
      </w:r>
      <w:r w:rsidRPr="007066BC">
        <w:t>тельных планов по проблеме аутизма, по-прежнему широко распространены нарушения прав детей с аутизмом. Комитет выражает особую обеспокоенность в связи с тем, что большинство детей с аутизмом не имеют доступа к образов</w:t>
      </w:r>
      <w:r w:rsidRPr="007066BC">
        <w:t>а</w:t>
      </w:r>
      <w:r w:rsidRPr="007066BC">
        <w:t>нию в обычных школах или получают ограниченное образование по сокраще</w:t>
      </w:r>
      <w:r w:rsidRPr="007066BC">
        <w:t>н</w:t>
      </w:r>
      <w:r w:rsidRPr="007066BC">
        <w:t>ной программе при отсутствии специально подготовленного персонала для с</w:t>
      </w:r>
      <w:r w:rsidRPr="007066BC">
        <w:t>о</w:t>
      </w:r>
      <w:r w:rsidRPr="007066BC">
        <w:t xml:space="preserve">действия в их интеграции. Комитет также обеспокоен тем, что: </w:t>
      </w:r>
    </w:p>
    <w:p w:rsidR="007066BC" w:rsidRPr="007066BC" w:rsidRDefault="007066BC" w:rsidP="007066BC">
      <w:pPr>
        <w:pStyle w:val="SingleTxtGR"/>
      </w:pPr>
      <w:r w:rsidRPr="007066BC">
        <w:tab/>
        <w:t>a)</w:t>
      </w:r>
      <w:r w:rsidRPr="007066BC">
        <w:tab/>
        <w:t>выполнение рекомендаций Высшего органа по вопросам здрав</w:t>
      </w:r>
      <w:r w:rsidRPr="007066BC">
        <w:t>о</w:t>
      </w:r>
      <w:r w:rsidRPr="007066BC">
        <w:t>охранения от 2012 года не является обязате</w:t>
      </w:r>
      <w:r w:rsidR="000F78CF">
        <w:t>льным, а также тем, что детям с </w:t>
      </w:r>
      <w:r w:rsidRPr="007066BC">
        <w:t>аутизмом по-прежнему назначаются неэффективные виды психоаналитич</w:t>
      </w:r>
      <w:r w:rsidRPr="007066BC">
        <w:t>е</w:t>
      </w:r>
      <w:r w:rsidRPr="007066BC">
        <w:t>ской терапии, чрезмерное медикаментозное лечение, и тем, что они помещаю</w:t>
      </w:r>
      <w:r w:rsidRPr="007066BC">
        <w:t>т</w:t>
      </w:r>
      <w:r w:rsidRPr="007066BC">
        <w:t>ся в психиатрические больницы и учреждения, в том числе в соседних странах;</w:t>
      </w:r>
    </w:p>
    <w:p w:rsidR="007066BC" w:rsidRPr="007066BC" w:rsidRDefault="007066BC" w:rsidP="007066BC">
      <w:pPr>
        <w:pStyle w:val="SingleTxtGR"/>
      </w:pPr>
      <w:r w:rsidRPr="007066BC">
        <w:tab/>
        <w:t>b)</w:t>
      </w:r>
      <w:r w:rsidRPr="007066BC">
        <w:tab/>
        <w:t>наблюдается нехватка специалистов, имеющих подготовку в обл</w:t>
      </w:r>
      <w:r w:rsidRPr="007066BC">
        <w:t>а</w:t>
      </w:r>
      <w:r w:rsidRPr="007066BC">
        <w:t>сти международно признанных методов лечения, а также программ в области образования и развития, и тем фактом, что система медицинского страхования не предусматривает оплату их услуг;</w:t>
      </w:r>
    </w:p>
    <w:p w:rsidR="007066BC" w:rsidRPr="007066BC" w:rsidRDefault="007066BC" w:rsidP="007066BC">
      <w:pPr>
        <w:pStyle w:val="SingleTxtGR"/>
      </w:pPr>
      <w:r w:rsidRPr="007066BC">
        <w:tab/>
        <w:t>с)</w:t>
      </w:r>
      <w:r w:rsidRPr="007066BC">
        <w:tab/>
        <w:t>некоторые родители, возражающие против направления своих д</w:t>
      </w:r>
      <w:r w:rsidRPr="007066BC">
        <w:t>е</w:t>
      </w:r>
      <w:r w:rsidRPr="007066BC">
        <w:t>тей в специальные учреждения, подвергаются запугиванию и угрозам и в нек</w:t>
      </w:r>
      <w:r w:rsidRPr="007066BC">
        <w:t>о</w:t>
      </w:r>
      <w:r w:rsidRPr="007066BC">
        <w:t>торых случаях лишаются опеки над своими детьми, причем дети направляются в специальные учреждения насильно либо передаются для помещения в гос</w:t>
      </w:r>
      <w:r w:rsidRPr="007066BC">
        <w:t>у</w:t>
      </w:r>
      <w:r w:rsidRPr="007066BC">
        <w:t xml:space="preserve">дарственные учреждения. </w:t>
      </w:r>
    </w:p>
    <w:p w:rsidR="007066BC" w:rsidRPr="000F78CF" w:rsidRDefault="007066BC" w:rsidP="007066BC">
      <w:pPr>
        <w:pStyle w:val="SingleTxtGR"/>
        <w:rPr>
          <w:b/>
          <w:bCs/>
        </w:rPr>
      </w:pPr>
      <w:r w:rsidRPr="007066BC">
        <w:t>60.</w:t>
      </w:r>
      <w:r w:rsidRPr="007066BC">
        <w:tab/>
      </w:r>
      <w:proofErr w:type="gramStart"/>
      <w:r w:rsidRPr="000F78CF">
        <w:rPr>
          <w:b/>
          <w:bCs/>
        </w:rPr>
        <w:t>Комитет настоятельно призывает государство-участник принять незамедлительные меры для обеспечения соблюдения прав детей с аути</w:t>
      </w:r>
      <w:r w:rsidRPr="000F78CF">
        <w:rPr>
          <w:b/>
          <w:bCs/>
        </w:rPr>
        <w:t>з</w:t>
      </w:r>
      <w:r w:rsidRPr="000F78CF">
        <w:rPr>
          <w:b/>
          <w:bCs/>
        </w:rPr>
        <w:t>мом, особенно их права на инклюзивное образование, придания обязател</w:t>
      </w:r>
      <w:r w:rsidRPr="000F78CF">
        <w:rPr>
          <w:b/>
          <w:bCs/>
        </w:rPr>
        <w:t>ь</w:t>
      </w:r>
      <w:r w:rsidRPr="000F78CF">
        <w:rPr>
          <w:b/>
          <w:bCs/>
        </w:rPr>
        <w:t>ного характера рекомендациям Высшего органа по вопросам здравоохр</w:t>
      </w:r>
      <w:r w:rsidRPr="000F78CF">
        <w:rPr>
          <w:b/>
          <w:bCs/>
        </w:rPr>
        <w:t>а</w:t>
      </w:r>
      <w:r w:rsidRPr="000F78CF">
        <w:rPr>
          <w:b/>
          <w:bCs/>
        </w:rPr>
        <w:t>нения от 2012 года для их выполнения специалистам</w:t>
      </w:r>
      <w:r w:rsidR="000F78CF">
        <w:rPr>
          <w:b/>
          <w:bCs/>
        </w:rPr>
        <w:t>и, работающими с </w:t>
      </w:r>
      <w:r w:rsidRPr="000F78CF">
        <w:rPr>
          <w:b/>
          <w:bCs/>
        </w:rPr>
        <w:t>детьми-аутистами, а также одобрения и финансирования только тех в</w:t>
      </w:r>
      <w:r w:rsidRPr="000F78CF">
        <w:rPr>
          <w:b/>
          <w:bCs/>
        </w:rPr>
        <w:t>и</w:t>
      </w:r>
      <w:r w:rsidRPr="000F78CF">
        <w:rPr>
          <w:b/>
          <w:bCs/>
        </w:rPr>
        <w:t>дов терапии и образовательных программ, которые соответствуют рек</w:t>
      </w:r>
      <w:r w:rsidRPr="000F78CF">
        <w:rPr>
          <w:b/>
          <w:bCs/>
        </w:rPr>
        <w:t>о</w:t>
      </w:r>
      <w:r w:rsidRPr="000F78CF">
        <w:rPr>
          <w:b/>
          <w:bCs/>
        </w:rPr>
        <w:t>мендациям Высшего органа по вопросам здравоохранения.</w:t>
      </w:r>
      <w:proofErr w:type="gramEnd"/>
      <w:r w:rsidRPr="000F78CF">
        <w:rPr>
          <w:b/>
          <w:bCs/>
        </w:rPr>
        <w:t xml:space="preserve"> Государству-участнику также следует обеспечить условия для того, чтобы дети с аути</w:t>
      </w:r>
      <w:r w:rsidRPr="000F78CF">
        <w:rPr>
          <w:b/>
          <w:bCs/>
        </w:rPr>
        <w:t>з</w:t>
      </w:r>
      <w:r w:rsidRPr="000F78CF">
        <w:rPr>
          <w:b/>
          <w:bCs/>
        </w:rPr>
        <w:t>мом не подвергались принудительному направлению в специальные учр</w:t>
      </w:r>
      <w:r w:rsidRPr="000F78CF">
        <w:rPr>
          <w:b/>
          <w:bCs/>
        </w:rPr>
        <w:t>е</w:t>
      </w:r>
      <w:r w:rsidRPr="000F78CF">
        <w:rPr>
          <w:b/>
          <w:bCs/>
        </w:rPr>
        <w:t>ждения или помещению в государственные учреждения, и для того, чтобы и родители больше не подвергались репрессиям при отказе направить св</w:t>
      </w:r>
      <w:r w:rsidRPr="000F78CF">
        <w:rPr>
          <w:b/>
          <w:bCs/>
        </w:rPr>
        <w:t>о</w:t>
      </w:r>
      <w:r w:rsidRPr="000F78CF">
        <w:rPr>
          <w:b/>
          <w:bCs/>
        </w:rPr>
        <w:t xml:space="preserve">их детей в специализированные учреждения. </w:t>
      </w:r>
    </w:p>
    <w:p w:rsidR="007066BC" w:rsidRPr="007066BC" w:rsidRDefault="007066BC" w:rsidP="000F78CF">
      <w:pPr>
        <w:pStyle w:val="H23GR"/>
      </w:pPr>
      <w:r w:rsidRPr="007066BC">
        <w:tab/>
      </w:r>
      <w:r w:rsidRPr="007066BC">
        <w:tab/>
        <w:t xml:space="preserve">Здравоохранение и медицинское обслуживание </w:t>
      </w:r>
    </w:p>
    <w:p w:rsidR="007066BC" w:rsidRPr="007066BC" w:rsidRDefault="007066BC" w:rsidP="007066BC">
      <w:pPr>
        <w:pStyle w:val="SingleTxtGR"/>
      </w:pPr>
      <w:r w:rsidRPr="007066BC">
        <w:t>61.</w:t>
      </w:r>
      <w:r w:rsidRPr="007066BC">
        <w:tab/>
      </w:r>
      <w:proofErr w:type="gramStart"/>
      <w:r w:rsidRPr="007066BC">
        <w:t>С удовлетворением отмечая, что состояние здоровья детей является о</w:t>
      </w:r>
      <w:r w:rsidRPr="007066BC">
        <w:t>д</w:t>
      </w:r>
      <w:r w:rsidRPr="007066BC">
        <w:t>ной из первоочередных задач национальной стратегии здравоохранения, разр</w:t>
      </w:r>
      <w:r w:rsidRPr="007066BC">
        <w:t>а</w:t>
      </w:r>
      <w:r w:rsidRPr="007066BC">
        <w:t>ботанной в 2013 году, Комитет в то же время выражает обеспокоенность н</w:t>
      </w:r>
      <w:r w:rsidRPr="007066BC">
        <w:t>е</w:t>
      </w:r>
      <w:r w:rsidRPr="007066BC">
        <w:t>хваткой ресурсов, отсутствием достаточного числа медицинских работников, специализирующихся на обслуживании детей, и общим ухудшением работы служб и структур, в том числе в школах и в центрах охраны здоровья матери и ребенка, в особенности в</w:t>
      </w:r>
      <w:proofErr w:type="gramEnd"/>
      <w:r w:rsidRPr="007066BC">
        <w:t xml:space="preserve"> заморских </w:t>
      </w:r>
      <w:proofErr w:type="gramStart"/>
      <w:r w:rsidRPr="007066BC">
        <w:t>департаментах</w:t>
      </w:r>
      <w:proofErr w:type="gramEnd"/>
      <w:r w:rsidRPr="007066BC">
        <w:t xml:space="preserve"> и на заморских территор</w:t>
      </w:r>
      <w:r w:rsidRPr="007066BC">
        <w:t>и</w:t>
      </w:r>
      <w:r w:rsidRPr="007066BC">
        <w:t>ях, в городских трущобах и в лагерях беженцев. Комитет выражает обеспокое</w:t>
      </w:r>
      <w:r w:rsidRPr="007066BC">
        <w:t>н</w:t>
      </w:r>
      <w:r w:rsidRPr="007066BC">
        <w:t xml:space="preserve">ность в связи </w:t>
      </w:r>
      <w:proofErr w:type="gramStart"/>
      <w:r w:rsidRPr="007066BC">
        <w:t>с</w:t>
      </w:r>
      <w:proofErr w:type="gramEnd"/>
      <w:r w:rsidRPr="007066BC">
        <w:t xml:space="preserve">: </w:t>
      </w:r>
    </w:p>
    <w:p w:rsidR="007066BC" w:rsidRPr="007066BC" w:rsidRDefault="007066BC" w:rsidP="007066BC">
      <w:pPr>
        <w:pStyle w:val="SingleTxtGR"/>
      </w:pPr>
      <w:r w:rsidRPr="007066BC">
        <w:tab/>
        <w:t>а)</w:t>
      </w:r>
      <w:r w:rsidRPr="007066BC">
        <w:tab/>
        <w:t>тем фактом, что при госпитализации детей их сопровождение р</w:t>
      </w:r>
      <w:r w:rsidRPr="007066BC">
        <w:t>о</w:t>
      </w:r>
      <w:r w:rsidRPr="007066BC">
        <w:t>дителями не предусматривается автоматически;</w:t>
      </w:r>
    </w:p>
    <w:p w:rsidR="007066BC" w:rsidRPr="007066BC" w:rsidRDefault="007066BC" w:rsidP="007066BC">
      <w:pPr>
        <w:pStyle w:val="SingleTxtGR"/>
      </w:pPr>
      <w:r w:rsidRPr="007066BC">
        <w:tab/>
        <w:t>b)</w:t>
      </w:r>
      <w:r w:rsidRPr="007066BC">
        <w:tab/>
        <w:t>низким показателем применения исключительно грудного вскар</w:t>
      </w:r>
      <w:r w:rsidRPr="007066BC">
        <w:t>м</w:t>
      </w:r>
      <w:r w:rsidRPr="007066BC">
        <w:t xml:space="preserve">ливания и недостаточно полноценным осуществлением Международного свода правил по сбыту заменителей грудного молока; </w:t>
      </w:r>
    </w:p>
    <w:p w:rsidR="007066BC" w:rsidRPr="007066BC" w:rsidRDefault="007066BC" w:rsidP="007066BC">
      <w:pPr>
        <w:pStyle w:val="SingleTxtGR"/>
      </w:pPr>
      <w:r w:rsidRPr="007066BC">
        <w:tab/>
        <w:t>с)</w:t>
      </w:r>
      <w:r w:rsidRPr="007066BC">
        <w:tab/>
        <w:t>сохраняющимися на чрезмерно высоком уровне показателями мл</w:t>
      </w:r>
      <w:r w:rsidRPr="007066BC">
        <w:t>а</w:t>
      </w:r>
      <w:r w:rsidRPr="007066BC">
        <w:t>денческой смертности и ранней беременности в заморских департаментах и на заморских территориях, особенно на Майотте;</w:t>
      </w:r>
    </w:p>
    <w:p w:rsidR="007066BC" w:rsidRPr="007066BC" w:rsidRDefault="007066BC" w:rsidP="007066BC">
      <w:pPr>
        <w:pStyle w:val="SingleTxtGR"/>
      </w:pPr>
      <w:r w:rsidRPr="007066BC">
        <w:tab/>
        <w:t>d)</w:t>
      </w:r>
      <w:r w:rsidRPr="007066BC">
        <w:tab/>
        <w:t>высоким уровнем поддающихся профилактике инфекционных з</w:t>
      </w:r>
      <w:r w:rsidRPr="007066BC">
        <w:t>а</w:t>
      </w:r>
      <w:r w:rsidRPr="007066BC">
        <w:t xml:space="preserve">болеваний в заморских департаментах, в частности во Французской Гвиане и на Майотте, включая ВИЧ/СПИД и туберкулез; </w:t>
      </w:r>
    </w:p>
    <w:p w:rsidR="007066BC" w:rsidRPr="007066BC" w:rsidRDefault="007066BC" w:rsidP="007066BC">
      <w:pPr>
        <w:pStyle w:val="SingleTxtGR"/>
      </w:pPr>
      <w:r w:rsidRPr="007066BC">
        <w:tab/>
        <w:t>e)</w:t>
      </w:r>
      <w:r w:rsidRPr="007066BC">
        <w:tab/>
        <w:t xml:space="preserve">тем фактом, что дети-мигранты, не имеющие действительного вида на жительство, продолжают сталкиваться с трудностями при осуществлении своего права на медицинское обслуживание. </w:t>
      </w:r>
    </w:p>
    <w:p w:rsidR="007066BC" w:rsidRPr="000F78CF" w:rsidRDefault="007066BC" w:rsidP="007066BC">
      <w:pPr>
        <w:pStyle w:val="SingleTxtGR"/>
        <w:rPr>
          <w:b/>
          <w:bCs/>
        </w:rPr>
      </w:pPr>
      <w:r w:rsidRPr="007066BC">
        <w:t>62.</w:t>
      </w:r>
      <w:r w:rsidRPr="007066BC">
        <w:tab/>
      </w:r>
      <w:proofErr w:type="gramStart"/>
      <w:r w:rsidRPr="000F78CF">
        <w:rPr>
          <w:b/>
          <w:bCs/>
        </w:rPr>
        <w:t>Комитет обращает внимание государства-участника на свое замеч</w:t>
      </w:r>
      <w:r w:rsidRPr="000F78CF">
        <w:rPr>
          <w:b/>
          <w:bCs/>
        </w:rPr>
        <w:t>а</w:t>
      </w:r>
      <w:r w:rsidRPr="000F78CF">
        <w:rPr>
          <w:b/>
          <w:bCs/>
        </w:rPr>
        <w:t>ние общего порядка № 15 (2013 год) о праве ребенка на наивысший дост</w:t>
      </w:r>
      <w:r w:rsidRPr="000F78CF">
        <w:rPr>
          <w:b/>
          <w:bCs/>
        </w:rPr>
        <w:t>и</w:t>
      </w:r>
      <w:r w:rsidRPr="000F78CF">
        <w:rPr>
          <w:b/>
          <w:bCs/>
        </w:rPr>
        <w:t>жимый уровень здоровья и рекомендует государству-участнику безотлаг</w:t>
      </w:r>
      <w:r w:rsidRPr="000F78CF">
        <w:rPr>
          <w:b/>
          <w:bCs/>
        </w:rPr>
        <w:t>а</w:t>
      </w:r>
      <w:r w:rsidRPr="000F78CF">
        <w:rPr>
          <w:b/>
          <w:bCs/>
        </w:rPr>
        <w:t>тельно принять меры по устранению диспропорции в обеспечении ресу</w:t>
      </w:r>
      <w:r w:rsidRPr="000F78CF">
        <w:rPr>
          <w:b/>
          <w:bCs/>
        </w:rPr>
        <w:t>р</w:t>
      </w:r>
      <w:r w:rsidRPr="000F78CF">
        <w:rPr>
          <w:b/>
          <w:bCs/>
        </w:rPr>
        <w:t>сами и медицинским персоналом, слу</w:t>
      </w:r>
      <w:r w:rsidR="000F78CF">
        <w:rPr>
          <w:b/>
          <w:bCs/>
        </w:rPr>
        <w:t>жбами и структурами, особенно в </w:t>
      </w:r>
      <w:r w:rsidRPr="000F78CF">
        <w:rPr>
          <w:b/>
          <w:bCs/>
        </w:rPr>
        <w:t>школах и в центрах по защите материнства и детства, приняв во вним</w:t>
      </w:r>
      <w:r w:rsidRPr="000F78CF">
        <w:rPr>
          <w:b/>
          <w:bCs/>
        </w:rPr>
        <w:t>а</w:t>
      </w:r>
      <w:r w:rsidRPr="000F78CF">
        <w:rPr>
          <w:b/>
          <w:bCs/>
        </w:rPr>
        <w:t>ние особые потребности детей, особенно детей, проживающих в заморских</w:t>
      </w:r>
      <w:proofErr w:type="gramEnd"/>
      <w:r w:rsidRPr="000F78CF">
        <w:rPr>
          <w:b/>
          <w:bCs/>
        </w:rPr>
        <w:t xml:space="preserve"> </w:t>
      </w:r>
      <w:proofErr w:type="gramStart"/>
      <w:r w:rsidRPr="000F78CF">
        <w:rPr>
          <w:b/>
          <w:bCs/>
        </w:rPr>
        <w:t>департаментах</w:t>
      </w:r>
      <w:proofErr w:type="gramEnd"/>
      <w:r w:rsidRPr="000F78CF">
        <w:rPr>
          <w:b/>
          <w:bCs/>
        </w:rPr>
        <w:t xml:space="preserve"> и на заморских территориях, в городских трущобах и в л</w:t>
      </w:r>
      <w:r w:rsidRPr="000F78CF">
        <w:rPr>
          <w:b/>
          <w:bCs/>
        </w:rPr>
        <w:t>а</w:t>
      </w:r>
      <w:r w:rsidRPr="000F78CF">
        <w:rPr>
          <w:b/>
          <w:bCs/>
        </w:rPr>
        <w:t xml:space="preserve">герях беженцев. Комитет также рекомендует государству-участнику: </w:t>
      </w:r>
    </w:p>
    <w:p w:rsidR="007066BC" w:rsidRPr="000F78CF" w:rsidRDefault="007066BC" w:rsidP="007066BC">
      <w:pPr>
        <w:pStyle w:val="SingleTxtGR"/>
        <w:rPr>
          <w:b/>
          <w:bCs/>
        </w:rPr>
      </w:pPr>
      <w:r w:rsidRPr="000F78CF">
        <w:rPr>
          <w:b/>
          <w:bCs/>
        </w:rPr>
        <w:tab/>
        <w:t>а)</w:t>
      </w:r>
      <w:r w:rsidRPr="000F78CF">
        <w:rPr>
          <w:b/>
          <w:bCs/>
        </w:rPr>
        <w:tab/>
        <w:t>пересмотреть правила госпитализации с учетом необходимости соблюдения прав ребенка и предоставить родителям право сопровождать ребенка и осуществлять за ним уход во время госпитализации;</w:t>
      </w:r>
    </w:p>
    <w:p w:rsidR="007066BC" w:rsidRPr="000F78CF" w:rsidRDefault="007066BC" w:rsidP="007066BC">
      <w:pPr>
        <w:pStyle w:val="SingleTxtGR"/>
        <w:rPr>
          <w:b/>
          <w:bCs/>
        </w:rPr>
      </w:pPr>
      <w:r w:rsidRPr="000F78CF">
        <w:rPr>
          <w:b/>
          <w:bCs/>
        </w:rPr>
        <w:tab/>
        <w:t>b)</w:t>
      </w:r>
      <w:r w:rsidRPr="000F78CF">
        <w:rPr>
          <w:b/>
          <w:bCs/>
        </w:rPr>
        <w:tab/>
        <w:t>обеспечивать всестороннее осуществление Международного свода правил по сбыту заменителей грудного молока и содействовать дал</w:t>
      </w:r>
      <w:r w:rsidRPr="000F78CF">
        <w:rPr>
          <w:b/>
          <w:bCs/>
        </w:rPr>
        <w:t>ь</w:t>
      </w:r>
      <w:r w:rsidRPr="000F78CF">
        <w:rPr>
          <w:b/>
          <w:bCs/>
        </w:rPr>
        <w:t>нейшему распространению практики исключительно грудного вскармл</w:t>
      </w:r>
      <w:r w:rsidRPr="000F78CF">
        <w:rPr>
          <w:b/>
          <w:bCs/>
        </w:rPr>
        <w:t>и</w:t>
      </w:r>
      <w:r w:rsidRPr="000F78CF">
        <w:rPr>
          <w:b/>
          <w:bCs/>
        </w:rPr>
        <w:t>вания (см. CRC/C/FRA/CO/4 и Corr.1,</w:t>
      </w:r>
      <w:r w:rsidR="000A3848">
        <w:rPr>
          <w:b/>
          <w:bCs/>
        </w:rPr>
        <w:t xml:space="preserve"> пункт </w:t>
      </w:r>
      <w:r w:rsidRPr="000F78CF">
        <w:rPr>
          <w:b/>
          <w:bCs/>
        </w:rPr>
        <w:t xml:space="preserve">75); </w:t>
      </w:r>
    </w:p>
    <w:p w:rsidR="007066BC" w:rsidRPr="000F78CF" w:rsidRDefault="007066BC" w:rsidP="007066BC">
      <w:pPr>
        <w:pStyle w:val="SingleTxtGR"/>
        <w:rPr>
          <w:b/>
          <w:bCs/>
        </w:rPr>
      </w:pPr>
      <w:r w:rsidRPr="000F78CF">
        <w:rPr>
          <w:b/>
          <w:bCs/>
        </w:rPr>
        <w:tab/>
        <w:t>с)</w:t>
      </w:r>
      <w:r w:rsidRPr="000F78CF">
        <w:rPr>
          <w:b/>
          <w:bCs/>
        </w:rPr>
        <w:tab/>
        <w:t>активизировать усилия по уменьшению существующих разл</w:t>
      </w:r>
      <w:r w:rsidRPr="000F78CF">
        <w:rPr>
          <w:b/>
          <w:bCs/>
        </w:rPr>
        <w:t>и</w:t>
      </w:r>
      <w:r w:rsidRPr="000F78CF">
        <w:rPr>
          <w:b/>
          <w:bCs/>
        </w:rPr>
        <w:t>чий в доступе к медицинским услугам для детей и матерей в заморских д</w:t>
      </w:r>
      <w:r w:rsidRPr="000F78CF">
        <w:rPr>
          <w:b/>
          <w:bCs/>
        </w:rPr>
        <w:t>е</w:t>
      </w:r>
      <w:r w:rsidRPr="000F78CF">
        <w:rPr>
          <w:b/>
          <w:bCs/>
        </w:rPr>
        <w:t>партаментах и на заморских территориях, особенно на Майотте;</w:t>
      </w:r>
    </w:p>
    <w:p w:rsidR="007066BC" w:rsidRPr="000F78CF" w:rsidRDefault="007066BC" w:rsidP="007066BC">
      <w:pPr>
        <w:pStyle w:val="SingleTxtGR"/>
        <w:rPr>
          <w:b/>
          <w:bCs/>
        </w:rPr>
      </w:pPr>
      <w:r w:rsidRPr="000F78CF">
        <w:rPr>
          <w:b/>
          <w:bCs/>
        </w:rPr>
        <w:tab/>
        <w:t>d)</w:t>
      </w:r>
      <w:r w:rsidRPr="000F78CF">
        <w:rPr>
          <w:b/>
          <w:bCs/>
        </w:rPr>
        <w:tab/>
        <w:t>осуществлять целевые программы по борьбе против подда</w:t>
      </w:r>
      <w:r w:rsidRPr="000F78CF">
        <w:rPr>
          <w:b/>
          <w:bCs/>
        </w:rPr>
        <w:t>ю</w:t>
      </w:r>
      <w:r w:rsidRPr="000F78CF">
        <w:rPr>
          <w:b/>
          <w:bCs/>
        </w:rPr>
        <w:t>щихся профилактике болезней, включая ВИЧ/СПИД и туберкулез, особе</w:t>
      </w:r>
      <w:r w:rsidRPr="000F78CF">
        <w:rPr>
          <w:b/>
          <w:bCs/>
        </w:rPr>
        <w:t>н</w:t>
      </w:r>
      <w:r w:rsidRPr="000F78CF">
        <w:rPr>
          <w:b/>
          <w:bCs/>
        </w:rPr>
        <w:t xml:space="preserve">но во французской Гвиане и на Майотте; </w:t>
      </w:r>
    </w:p>
    <w:p w:rsidR="007066BC" w:rsidRPr="000F78CF" w:rsidRDefault="007066BC" w:rsidP="007066BC">
      <w:pPr>
        <w:pStyle w:val="SingleTxtGR"/>
        <w:rPr>
          <w:b/>
          <w:bCs/>
        </w:rPr>
      </w:pPr>
      <w:r w:rsidRPr="000F78CF">
        <w:rPr>
          <w:b/>
          <w:bCs/>
        </w:rPr>
        <w:tab/>
        <w:t>e)</w:t>
      </w:r>
      <w:r w:rsidRPr="000F78CF">
        <w:rPr>
          <w:b/>
          <w:bCs/>
        </w:rPr>
        <w:tab/>
        <w:t xml:space="preserve">увеличить объем ресурсов для обеспечения доступа к базовым услугам здравоохранения всем детям, включая несопровождаемых детей и детей-мигрантов, не имеющих действительного вида на жительство. </w:t>
      </w:r>
    </w:p>
    <w:p w:rsidR="007066BC" w:rsidRPr="007066BC" w:rsidRDefault="007066BC" w:rsidP="000F78CF">
      <w:pPr>
        <w:pStyle w:val="H23GR"/>
      </w:pPr>
      <w:r w:rsidRPr="007066BC">
        <w:tab/>
      </w:r>
      <w:r w:rsidRPr="007066BC">
        <w:tab/>
        <w:t xml:space="preserve">Психическое здоровье </w:t>
      </w:r>
    </w:p>
    <w:p w:rsidR="007066BC" w:rsidRPr="007066BC" w:rsidRDefault="007066BC" w:rsidP="007066BC">
      <w:pPr>
        <w:pStyle w:val="SingleTxtGR"/>
      </w:pPr>
      <w:r w:rsidRPr="007066BC">
        <w:t>63.</w:t>
      </w:r>
      <w:r w:rsidRPr="007066BC">
        <w:tab/>
        <w:t>Приветствуя выполнение в ряде департаментов некоторых рекомендаций, содержащихся в оценке национальной программы действий по предупрежд</w:t>
      </w:r>
      <w:r w:rsidRPr="007066BC">
        <w:t>е</w:t>
      </w:r>
      <w:r w:rsidR="000F78CF">
        <w:t>нию самоубийств на 2011–</w:t>
      </w:r>
      <w:r w:rsidRPr="007066BC">
        <w:t xml:space="preserve">2014 годы, таких как открытие </w:t>
      </w:r>
      <w:proofErr w:type="gramStart"/>
      <w:r w:rsidRPr="007066BC">
        <w:t>центров</w:t>
      </w:r>
      <w:proofErr w:type="gramEnd"/>
      <w:r w:rsidRPr="007066BC">
        <w:t xml:space="preserve"> для подрос</w:t>
      </w:r>
      <w:r w:rsidRPr="007066BC">
        <w:t>т</w:t>
      </w:r>
      <w:r w:rsidRPr="007066BC">
        <w:t>ков, Комитет в то же время выражает обеспокоенность по поводу: недостато</w:t>
      </w:r>
      <w:r w:rsidRPr="007066BC">
        <w:t>ч</w:t>
      </w:r>
      <w:r w:rsidRPr="007066BC">
        <w:t>ного числа специализированных детских психиатров, психологов и психиатр</w:t>
      </w:r>
      <w:r w:rsidRPr="007066BC">
        <w:t>и</w:t>
      </w:r>
      <w:r w:rsidRPr="007066BC">
        <w:t>ческих медсестер и их неравномерного распределения; сокращения бюджетных ассигнований на деятельность учреждений по оказанию амбулаторных услуг и их закрытия, что нередко приводит к госпитализации; оказания детям медици</w:t>
      </w:r>
      <w:r w:rsidRPr="007066BC">
        <w:t>н</w:t>
      </w:r>
      <w:r w:rsidRPr="007066BC">
        <w:t>ских услуг во взрослых учреждениях, не приспособленных для приема детей; чрезмерного медикаментозного лечения детей в психиатрических больницах. Комитет также обеспокоен высокими показателями нарушений психического здоровья и психосоциальных расстройств у детей и тем, что с возрастом их к</w:t>
      </w:r>
      <w:r w:rsidRPr="007066BC">
        <w:t>о</w:t>
      </w:r>
      <w:r w:rsidRPr="007066BC">
        <w:t xml:space="preserve">личество увеличивается, главным образом среди детей старше 15 лет. </w:t>
      </w:r>
    </w:p>
    <w:p w:rsidR="007066BC" w:rsidRPr="000F78CF" w:rsidRDefault="007066BC" w:rsidP="007066BC">
      <w:pPr>
        <w:pStyle w:val="SingleTxtGR"/>
        <w:rPr>
          <w:b/>
          <w:bCs/>
        </w:rPr>
      </w:pPr>
      <w:r w:rsidRPr="007066BC">
        <w:t>64.</w:t>
      </w:r>
      <w:r w:rsidRPr="007066BC">
        <w:tab/>
      </w:r>
      <w:r w:rsidRPr="000F78CF">
        <w:rPr>
          <w:b/>
          <w:bCs/>
        </w:rPr>
        <w:t>Комитет призывает обеспечить всестороннее и устойчивое осущест</w:t>
      </w:r>
      <w:r w:rsidRPr="000F78CF">
        <w:rPr>
          <w:b/>
          <w:bCs/>
        </w:rPr>
        <w:t>в</w:t>
      </w:r>
      <w:r w:rsidRPr="000F78CF">
        <w:rPr>
          <w:b/>
          <w:bCs/>
        </w:rPr>
        <w:t>ление рекомендаций национальной программы действий по предупрежд</w:t>
      </w:r>
      <w:r w:rsidRPr="000F78CF">
        <w:rPr>
          <w:b/>
          <w:bCs/>
        </w:rPr>
        <w:t>е</w:t>
      </w:r>
      <w:r w:rsidRPr="000F78CF">
        <w:rPr>
          <w:b/>
          <w:bCs/>
        </w:rPr>
        <w:t>нию са</w:t>
      </w:r>
      <w:r w:rsidR="000F78CF">
        <w:rPr>
          <w:b/>
          <w:bCs/>
        </w:rPr>
        <w:t>моубийств на 2011–</w:t>
      </w:r>
      <w:r w:rsidRPr="000F78CF">
        <w:rPr>
          <w:b/>
          <w:bCs/>
        </w:rPr>
        <w:t>2014 годы. Комитет рекомендует государству-участнику увеличить объем людских и финансовых ресурсов, выделяемых на оказание специализированных услуг в о</w:t>
      </w:r>
      <w:r w:rsidR="000F78CF">
        <w:rPr>
          <w:b/>
          <w:bCs/>
        </w:rPr>
        <w:t>бласти психического здоровья, с </w:t>
      </w:r>
      <w:proofErr w:type="gramStart"/>
      <w:r w:rsidRPr="000F78CF">
        <w:rPr>
          <w:b/>
          <w:bCs/>
        </w:rPr>
        <w:t>тем</w:t>
      </w:r>
      <w:proofErr w:type="gramEnd"/>
      <w:r w:rsidRPr="000F78CF">
        <w:rPr>
          <w:b/>
          <w:bCs/>
        </w:rPr>
        <w:t xml:space="preserve"> чтобы нивелировать различия в доступе к детской психиатрической помощи по всей стране. Он рекомендует государству-участнику расширить подготовку медицинского персонала по вопросам детской психиатрии и с</w:t>
      </w:r>
      <w:r w:rsidRPr="000F78CF">
        <w:rPr>
          <w:b/>
          <w:bCs/>
        </w:rPr>
        <w:t>о</w:t>
      </w:r>
      <w:r w:rsidRPr="000F78CF">
        <w:rPr>
          <w:b/>
          <w:bCs/>
        </w:rPr>
        <w:t>здать гарантии лечения детей ква</w:t>
      </w:r>
      <w:r w:rsidR="000F78CF">
        <w:rPr>
          <w:b/>
          <w:bCs/>
        </w:rPr>
        <w:t>лифицированными специалистами в </w:t>
      </w:r>
      <w:r w:rsidRPr="000F78CF">
        <w:rPr>
          <w:b/>
          <w:bCs/>
        </w:rPr>
        <w:t>специально предназначенных для детей учреждениях.</w:t>
      </w:r>
    </w:p>
    <w:p w:rsidR="007066BC" w:rsidRPr="007066BC" w:rsidRDefault="007066BC" w:rsidP="000F78CF">
      <w:pPr>
        <w:pStyle w:val="H23GR"/>
      </w:pPr>
      <w:r w:rsidRPr="007066BC">
        <w:tab/>
      </w:r>
      <w:r w:rsidRPr="007066BC">
        <w:tab/>
        <w:t>Здоровье подростков</w:t>
      </w:r>
    </w:p>
    <w:p w:rsidR="007066BC" w:rsidRPr="007066BC" w:rsidRDefault="007066BC" w:rsidP="007066BC">
      <w:pPr>
        <w:pStyle w:val="SingleTxtGR"/>
      </w:pPr>
      <w:r w:rsidRPr="007066BC">
        <w:t>65.</w:t>
      </w:r>
      <w:r w:rsidRPr="007066BC">
        <w:tab/>
        <w:t xml:space="preserve">С удовлетворением отмечая принятие в 2013 году указа о бесплатном и конфиденциальном предоставлении средств контрацепции детям старше 15 лет, Комитет в то же время выражает обеспокоенность по поводу большого числа случаев добровольного прерывания беременности. </w:t>
      </w:r>
    </w:p>
    <w:p w:rsidR="007066BC" w:rsidRPr="000F78CF" w:rsidRDefault="007066BC" w:rsidP="007066BC">
      <w:pPr>
        <w:pStyle w:val="SingleTxtGR"/>
        <w:rPr>
          <w:b/>
          <w:bCs/>
        </w:rPr>
      </w:pPr>
      <w:r w:rsidRPr="007066BC">
        <w:t>66.</w:t>
      </w:r>
      <w:r w:rsidRPr="007066BC">
        <w:tab/>
      </w:r>
      <w:proofErr w:type="gramStart"/>
      <w:r w:rsidRPr="000F78CF">
        <w:rPr>
          <w:b/>
          <w:bCs/>
        </w:rPr>
        <w:t>В свете своего замечания общего порядка № 4 (2003 год) по вопросу о здоровье и развитии подростков в контексте Конвенции о правах ребенка Комитет рекомендует государству-участнику принять комплексную пол</w:t>
      </w:r>
      <w:r w:rsidRPr="000F78CF">
        <w:rPr>
          <w:b/>
          <w:bCs/>
        </w:rPr>
        <w:t>и</w:t>
      </w:r>
      <w:r w:rsidRPr="000F78CF">
        <w:rPr>
          <w:b/>
          <w:bCs/>
        </w:rPr>
        <w:t>тику в области сексуального и репродуктивного здоровья подростков и обеспечить включение программ по вопросам сексуального и репроду</w:t>
      </w:r>
      <w:r w:rsidRPr="000F78CF">
        <w:rPr>
          <w:b/>
          <w:bCs/>
        </w:rPr>
        <w:t>к</w:t>
      </w:r>
      <w:r w:rsidRPr="000F78CF">
        <w:rPr>
          <w:b/>
          <w:bCs/>
        </w:rPr>
        <w:t>тивного здоровья в обязательные программы школьного обучения и их ориентацию на девушек и юношей с уделением особого</w:t>
      </w:r>
      <w:proofErr w:type="gramEnd"/>
      <w:r w:rsidRPr="000F78CF">
        <w:rPr>
          <w:b/>
          <w:bCs/>
        </w:rPr>
        <w:t xml:space="preserve"> внимания проф</w:t>
      </w:r>
      <w:r w:rsidRPr="000F78CF">
        <w:rPr>
          <w:b/>
          <w:bCs/>
        </w:rPr>
        <w:t>и</w:t>
      </w:r>
      <w:r w:rsidRPr="000F78CF">
        <w:rPr>
          <w:b/>
          <w:bCs/>
        </w:rPr>
        <w:t xml:space="preserve">лактике ранней беременности. </w:t>
      </w:r>
    </w:p>
    <w:p w:rsidR="007066BC" w:rsidRPr="007066BC" w:rsidRDefault="007066BC" w:rsidP="000F78CF">
      <w:pPr>
        <w:pStyle w:val="H23GR"/>
      </w:pPr>
      <w:r w:rsidRPr="007066BC">
        <w:tab/>
      </w:r>
      <w:r w:rsidRPr="007066BC">
        <w:tab/>
        <w:t xml:space="preserve">Наркомания и токсикомания </w:t>
      </w:r>
    </w:p>
    <w:p w:rsidR="007066BC" w:rsidRPr="007066BC" w:rsidRDefault="007066BC" w:rsidP="007066BC">
      <w:pPr>
        <w:pStyle w:val="SingleTxtGR"/>
      </w:pPr>
      <w:r w:rsidRPr="007066BC">
        <w:t>67.</w:t>
      </w:r>
      <w:r w:rsidRPr="007066BC">
        <w:tab/>
        <w:t>Приветствуя инициативы государства-участника по борьбе с наркоман</w:t>
      </w:r>
      <w:r w:rsidRPr="007066BC">
        <w:t>и</w:t>
      </w:r>
      <w:r w:rsidRPr="007066BC">
        <w:t xml:space="preserve">ей, такие как </w:t>
      </w:r>
      <w:proofErr w:type="gramStart"/>
      <w:r w:rsidRPr="007066BC">
        <w:t>план</w:t>
      </w:r>
      <w:proofErr w:type="gramEnd"/>
      <w:r w:rsidRPr="007066BC">
        <w:t xml:space="preserve"> по борьбе с наркотиками и аддиктивным поведением, Ком</w:t>
      </w:r>
      <w:r w:rsidRPr="007066BC">
        <w:t>и</w:t>
      </w:r>
      <w:r w:rsidRPr="007066BC">
        <w:t>тет в то же время выражает обеспокоенность повышенными показателями к</w:t>
      </w:r>
      <w:r w:rsidRPr="007066BC">
        <w:t>у</w:t>
      </w:r>
      <w:r w:rsidRPr="007066BC">
        <w:t>рения табака и употребления алкоголя, а также экспериментирования с ка</w:t>
      </w:r>
      <w:r w:rsidRPr="007066BC">
        <w:t>н</w:t>
      </w:r>
      <w:r w:rsidRPr="007066BC">
        <w:t xml:space="preserve">набисом среди детей среднего школьного возраста. </w:t>
      </w:r>
    </w:p>
    <w:p w:rsidR="007066BC" w:rsidRPr="000F78CF" w:rsidRDefault="007066BC" w:rsidP="007066BC">
      <w:pPr>
        <w:pStyle w:val="SingleTxtGR"/>
        <w:rPr>
          <w:b/>
          <w:bCs/>
        </w:rPr>
      </w:pPr>
      <w:r w:rsidRPr="007066BC">
        <w:t>68.</w:t>
      </w:r>
      <w:r w:rsidRPr="007066BC">
        <w:tab/>
      </w:r>
      <w:proofErr w:type="gramStart"/>
      <w:r w:rsidRPr="000F78CF">
        <w:rPr>
          <w:b/>
          <w:bCs/>
        </w:rPr>
        <w:t>Комитет рекомендует государству-участнику бороться с распростр</w:t>
      </w:r>
      <w:r w:rsidRPr="000F78CF">
        <w:rPr>
          <w:b/>
          <w:bCs/>
        </w:rPr>
        <w:t>а</w:t>
      </w:r>
      <w:r w:rsidRPr="000F78CF">
        <w:rPr>
          <w:b/>
          <w:bCs/>
        </w:rPr>
        <w:t>нением наркомании среди детей и подростков, в частности посредством предоставления детям и подросткам точной и объективной информации и привития им жизненных навыков в целях профилактики злоупотребления психоактивными веществами, включая табак и алкоголь, а также учр</w:t>
      </w:r>
      <w:r w:rsidRPr="000F78CF">
        <w:rPr>
          <w:b/>
          <w:bCs/>
        </w:rPr>
        <w:t>е</w:t>
      </w:r>
      <w:r w:rsidRPr="000F78CF">
        <w:rPr>
          <w:b/>
          <w:bCs/>
        </w:rPr>
        <w:t>дить доступные и ориентированные на молодежь службы по лечению наркозависимости и уменьшению ее вредоносных последствий.</w:t>
      </w:r>
      <w:proofErr w:type="gramEnd"/>
    </w:p>
    <w:p w:rsidR="007066BC" w:rsidRPr="007066BC" w:rsidRDefault="007066BC" w:rsidP="000F78CF">
      <w:pPr>
        <w:pStyle w:val="H23GR"/>
      </w:pPr>
      <w:r w:rsidRPr="007066BC">
        <w:tab/>
      </w:r>
      <w:r w:rsidRPr="007066BC">
        <w:tab/>
        <w:t>Уровень жизни</w:t>
      </w:r>
    </w:p>
    <w:p w:rsidR="007066BC" w:rsidRPr="007066BC" w:rsidRDefault="007066BC" w:rsidP="007066BC">
      <w:pPr>
        <w:pStyle w:val="SingleTxtGR"/>
      </w:pPr>
      <w:r w:rsidRPr="007066BC">
        <w:t>69.</w:t>
      </w:r>
      <w:r w:rsidRPr="007066BC">
        <w:tab/>
        <w:t>Комитет приветствует принятие многолетнего плана по сокращению масштабов бедности и обеспечению социальной сплоченности, однако выраж</w:t>
      </w:r>
      <w:r w:rsidRPr="007066BC">
        <w:t>а</w:t>
      </w:r>
      <w:r w:rsidRPr="007066BC">
        <w:t>ет обеспокоенность по поводу положения 20% детей, живущих в условиях н</w:t>
      </w:r>
      <w:r w:rsidRPr="007066BC">
        <w:t>и</w:t>
      </w:r>
      <w:r w:rsidRPr="007066BC">
        <w:t>щеты, и значительного числа бездомных детей. Он выражает особую обеспок</w:t>
      </w:r>
      <w:r w:rsidRPr="007066BC">
        <w:t>о</w:t>
      </w:r>
      <w:r w:rsidRPr="007066BC">
        <w:t>енность в связи с ухудшением положения детей и семей, затронутых эконом</w:t>
      </w:r>
      <w:r w:rsidRPr="007066BC">
        <w:t>и</w:t>
      </w:r>
      <w:r w:rsidRPr="007066BC">
        <w:t>ческим кризисом и живущих в условиях нищеты, в частности детей в семьях с одинокими родителями и детей, живущих в городских трущобах или в неблаг</w:t>
      </w:r>
      <w:r w:rsidRPr="007066BC">
        <w:t>о</w:t>
      </w:r>
      <w:r w:rsidRPr="007066BC">
        <w:t xml:space="preserve">получных городских районах, а также детей, годами проживающих в аварийном жилье. </w:t>
      </w:r>
      <w:proofErr w:type="gramStart"/>
      <w:r w:rsidRPr="007066BC">
        <w:t>Приветствуя усилия, предпринимаемые в последнее время госуда</w:t>
      </w:r>
      <w:r w:rsidRPr="007066BC">
        <w:t>р</w:t>
      </w:r>
      <w:r w:rsidRPr="007066BC">
        <w:t>ством-участником для устранения отставания заморских департаментов и з</w:t>
      </w:r>
      <w:r w:rsidRPr="007066BC">
        <w:t>а</w:t>
      </w:r>
      <w:r w:rsidRPr="007066BC">
        <w:t>морских территорий, Комитет в то же время с особой обеспокоенностью отм</w:t>
      </w:r>
      <w:r w:rsidRPr="007066BC">
        <w:t>е</w:t>
      </w:r>
      <w:r w:rsidRPr="007066BC">
        <w:t>чает сохранение и усугубление социального неравенства среди населения на всей территории государства-участника, медленное сокращение разрыва в ос</w:t>
      </w:r>
      <w:r w:rsidRPr="007066BC">
        <w:t>у</w:t>
      </w:r>
      <w:r w:rsidRPr="007066BC">
        <w:t>ществлении прав детьми в заморских департаментах и на заморских территор</w:t>
      </w:r>
      <w:r w:rsidRPr="007066BC">
        <w:t>и</w:t>
      </w:r>
      <w:r w:rsidRPr="007066BC">
        <w:t>ях, особенно во Французской Гвиане и на Майотте, и положение детей-мигрантов, в</w:t>
      </w:r>
      <w:proofErr w:type="gramEnd"/>
      <w:r w:rsidRPr="007066BC">
        <w:t xml:space="preserve"> частности несопровождаемых детей-мигрантов. Он также обесп</w:t>
      </w:r>
      <w:r w:rsidRPr="007066BC">
        <w:t>о</w:t>
      </w:r>
      <w:r w:rsidRPr="007066BC">
        <w:t>коен случаями принудительного выселения детей рома и их семей без пред</w:t>
      </w:r>
      <w:r w:rsidRPr="007066BC">
        <w:t>о</w:t>
      </w:r>
      <w:r w:rsidRPr="007066BC">
        <w:t>ставления альтернативы переселения и без уведомления.</w:t>
      </w:r>
    </w:p>
    <w:p w:rsidR="007066BC" w:rsidRPr="000F78CF" w:rsidRDefault="007066BC" w:rsidP="007066BC">
      <w:pPr>
        <w:pStyle w:val="SingleTxtGR"/>
        <w:rPr>
          <w:b/>
          <w:bCs/>
        </w:rPr>
      </w:pPr>
      <w:r w:rsidRPr="007066BC">
        <w:t>70.</w:t>
      </w:r>
      <w:r w:rsidRPr="007066BC">
        <w:tab/>
      </w:r>
      <w:proofErr w:type="gramStart"/>
      <w:r w:rsidRPr="000F78CF">
        <w:rPr>
          <w:b/>
          <w:bCs/>
        </w:rPr>
        <w:t>Комитет рекомендует государству-участнику сделать задачу ликв</w:t>
      </w:r>
      <w:r w:rsidRPr="000F78CF">
        <w:rPr>
          <w:b/>
          <w:bCs/>
        </w:rPr>
        <w:t>и</w:t>
      </w:r>
      <w:r w:rsidRPr="000F78CF">
        <w:rPr>
          <w:b/>
          <w:bCs/>
        </w:rPr>
        <w:t>дации бедности среди детей одним из национальных приоритетов, а также выделить необходимые людские, технические и финансовые ресурсы для осуществления программ по оказанию поддержки таким детям и семьям, наиболее нуждающимся в поддержке, в частности детям и семьям, затр</w:t>
      </w:r>
      <w:r w:rsidRPr="000F78CF">
        <w:rPr>
          <w:b/>
          <w:bCs/>
        </w:rPr>
        <w:t>о</w:t>
      </w:r>
      <w:r w:rsidRPr="000F78CF">
        <w:rPr>
          <w:b/>
          <w:bCs/>
        </w:rPr>
        <w:t>нутым экономическим кризисом и живущим в условиях нищеты, детям, живущим в семьях с одним родителем, либо детям, проживающим в</w:t>
      </w:r>
      <w:proofErr w:type="gramEnd"/>
      <w:r w:rsidRPr="000F78CF">
        <w:rPr>
          <w:b/>
          <w:bCs/>
        </w:rPr>
        <w:t xml:space="preserve"> </w:t>
      </w:r>
      <w:proofErr w:type="gramStart"/>
      <w:r w:rsidRPr="000F78CF">
        <w:rPr>
          <w:b/>
          <w:bCs/>
        </w:rPr>
        <w:t>тр</w:t>
      </w:r>
      <w:r w:rsidRPr="000F78CF">
        <w:rPr>
          <w:b/>
          <w:bCs/>
        </w:rPr>
        <w:t>у</w:t>
      </w:r>
      <w:r w:rsidR="000F78CF">
        <w:rPr>
          <w:b/>
          <w:bCs/>
        </w:rPr>
        <w:t>щобах</w:t>
      </w:r>
      <w:proofErr w:type="gramEnd"/>
      <w:r w:rsidR="000F78CF">
        <w:rPr>
          <w:b/>
          <w:bCs/>
        </w:rPr>
        <w:t xml:space="preserve"> или «уязвимых»</w:t>
      </w:r>
      <w:r w:rsidRPr="000F78CF">
        <w:rPr>
          <w:b/>
          <w:bCs/>
        </w:rPr>
        <w:t xml:space="preserve"> городских районах, детям, проживающим в замо</w:t>
      </w:r>
      <w:r w:rsidRPr="000F78CF">
        <w:rPr>
          <w:b/>
          <w:bCs/>
        </w:rPr>
        <w:t>р</w:t>
      </w:r>
      <w:r w:rsidRPr="000F78CF">
        <w:rPr>
          <w:b/>
          <w:bCs/>
        </w:rPr>
        <w:t>ских департаментах и на заморских территориях, и несопровождаемым д</w:t>
      </w:r>
      <w:r w:rsidRPr="000F78CF">
        <w:rPr>
          <w:b/>
          <w:bCs/>
        </w:rPr>
        <w:t>е</w:t>
      </w:r>
      <w:r w:rsidRPr="000F78CF">
        <w:rPr>
          <w:b/>
          <w:bCs/>
        </w:rPr>
        <w:t>тям-мигрантам. Комитет также настоятельно призывает государство-участник соблюдать международные обязательства, касающиеся принуд</w:t>
      </w:r>
      <w:r w:rsidRPr="000F78CF">
        <w:rPr>
          <w:b/>
          <w:bCs/>
        </w:rPr>
        <w:t>и</w:t>
      </w:r>
      <w:r w:rsidRPr="000F78CF">
        <w:rPr>
          <w:b/>
          <w:bCs/>
        </w:rPr>
        <w:t>тельного выселения, и поощряет его усилия по обеспечению социальной интеграции детей рома и их семей.</w:t>
      </w:r>
    </w:p>
    <w:p w:rsidR="007066BC" w:rsidRPr="007066BC" w:rsidRDefault="007066BC" w:rsidP="000F78CF">
      <w:pPr>
        <w:pStyle w:val="H1GR"/>
      </w:pPr>
      <w:r w:rsidRPr="007066BC">
        <w:tab/>
        <w:t>G.</w:t>
      </w:r>
      <w:r w:rsidRPr="007066BC">
        <w:tab/>
        <w:t xml:space="preserve">H. Образование, </w:t>
      </w:r>
      <w:r w:rsidR="000F78CF">
        <w:t>досуг и культурная деятельность</w:t>
      </w:r>
      <w:r w:rsidR="000F78CF">
        <w:br/>
      </w:r>
      <w:r w:rsidRPr="007066BC">
        <w:t>(статьи 28–31)</w:t>
      </w:r>
    </w:p>
    <w:p w:rsidR="007066BC" w:rsidRPr="007066BC" w:rsidRDefault="007066BC" w:rsidP="000F78CF">
      <w:pPr>
        <w:pStyle w:val="H23GR"/>
      </w:pPr>
      <w:r w:rsidRPr="007066BC">
        <w:tab/>
      </w:r>
      <w:r w:rsidRPr="007066BC">
        <w:tab/>
        <w:t>Образование, в том числе профессио</w:t>
      </w:r>
      <w:r w:rsidR="000A3848">
        <w:t>нально-техническая подготовка и </w:t>
      </w:r>
      <w:r w:rsidRPr="007066BC">
        <w:t>профориентация</w:t>
      </w:r>
    </w:p>
    <w:p w:rsidR="007066BC" w:rsidRPr="007066BC" w:rsidRDefault="007066BC" w:rsidP="007066BC">
      <w:pPr>
        <w:pStyle w:val="SingleTxtGR"/>
      </w:pPr>
      <w:r w:rsidRPr="007066BC">
        <w:t>71.</w:t>
      </w:r>
      <w:r w:rsidRPr="007066BC">
        <w:tab/>
        <w:t>Комитет приветствует решение госуда</w:t>
      </w:r>
      <w:r w:rsidR="000F78CF">
        <w:t>рства-участника по заполнению к </w:t>
      </w:r>
      <w:r w:rsidRPr="007066BC">
        <w:t>2017 году на приоритетной основе 60 000 вакантных должностей преподав</w:t>
      </w:r>
      <w:r w:rsidRPr="007066BC">
        <w:t>а</w:t>
      </w:r>
      <w:r w:rsidRPr="007066BC">
        <w:t>телей. Вместе с тем Комитет выражает обеспокоенность по поводу пагубного воздействия, оказанного на детей за последни</w:t>
      </w:r>
      <w:r w:rsidR="000F78CF">
        <w:t>е несколько лет упразднением 80 </w:t>
      </w:r>
      <w:r w:rsidRPr="007066BC">
        <w:t>000 должностей преподавателей, набором на их замену неподготовленного персонала и непропорционально большим числом учащихся, приходящихся на одного учителя, в некоторых школах. Комитет также обеспокоен значительной определяющей ролью, которую играет социально-экономическое происхожд</w:t>
      </w:r>
      <w:r w:rsidRPr="007066BC">
        <w:t>е</w:t>
      </w:r>
      <w:r w:rsidRPr="007066BC">
        <w:t>ние детей в их школьной успеваемости в государстве-участнике, и диспропо</w:t>
      </w:r>
      <w:r w:rsidRPr="007066BC">
        <w:t>р</w:t>
      </w:r>
      <w:r w:rsidRPr="007066BC">
        <w:t>циями в распределении ресурсов для школ между различными местными мун</w:t>
      </w:r>
      <w:r w:rsidRPr="007066BC">
        <w:t>и</w:t>
      </w:r>
      <w:r w:rsidRPr="007066BC">
        <w:t xml:space="preserve">ципалитетами. Кроме того, Комитет озабочен тем, что: </w:t>
      </w:r>
    </w:p>
    <w:p w:rsidR="007066BC" w:rsidRPr="007066BC" w:rsidRDefault="007066BC" w:rsidP="007066BC">
      <w:pPr>
        <w:pStyle w:val="SingleTxtGR"/>
      </w:pPr>
      <w:r w:rsidRPr="007066BC">
        <w:tab/>
        <w:t>а)</w:t>
      </w:r>
      <w:r w:rsidRPr="007066BC">
        <w:tab/>
        <w:t>некоторые категории детей сталкиваются с трудностями при поп</w:t>
      </w:r>
      <w:r w:rsidRPr="007066BC">
        <w:t>а</w:t>
      </w:r>
      <w:r w:rsidR="000A3848">
        <w:t>дании в</w:t>
      </w:r>
      <w:r w:rsidRPr="007066BC">
        <w:t xml:space="preserve"> систему образования и учебных заведений, пребывании в ней и во</w:t>
      </w:r>
      <w:r w:rsidRPr="007066BC">
        <w:t>з</w:t>
      </w:r>
      <w:r w:rsidRPr="007066BC">
        <w:t>вращении в нее, что особенно касается детей-инвалидов, детей, живущих в г</w:t>
      </w:r>
      <w:r w:rsidRPr="007066BC">
        <w:t>о</w:t>
      </w:r>
      <w:r w:rsidRPr="007066BC">
        <w:t xml:space="preserve">родских трущобах, несопровождаемых детей-мигрантов (особенно на Майотте) и детей, находящихся в конфликте с законом; </w:t>
      </w:r>
    </w:p>
    <w:p w:rsidR="007066BC" w:rsidRPr="007066BC" w:rsidRDefault="007066BC" w:rsidP="007066BC">
      <w:pPr>
        <w:pStyle w:val="SingleTxtGR"/>
      </w:pPr>
      <w:r w:rsidRPr="007066BC">
        <w:tab/>
        <w:t>b)</w:t>
      </w:r>
      <w:r w:rsidRPr="007066BC">
        <w:tab/>
        <w:t>некоторые дети, в том числе дети рома, несопровождаемые дети-мигранты и дети, живущие в ветхом жилье, сталкиваются с многочисленными трудностями при подаче документов на зачисление в обычные школы или пол</w:t>
      </w:r>
      <w:r w:rsidRPr="007066BC">
        <w:t>у</w:t>
      </w:r>
      <w:r w:rsidRPr="007066BC">
        <w:t>чении доступа в школьную столовую, что в ряде случаев запрещалось им мун</w:t>
      </w:r>
      <w:r w:rsidRPr="007066BC">
        <w:t>и</w:t>
      </w:r>
      <w:r w:rsidRPr="007066BC">
        <w:t>ципалитетами;</w:t>
      </w:r>
    </w:p>
    <w:p w:rsidR="007066BC" w:rsidRPr="007066BC" w:rsidRDefault="007066BC" w:rsidP="007066BC">
      <w:pPr>
        <w:pStyle w:val="SingleTxtGR"/>
      </w:pPr>
      <w:r w:rsidRPr="007066BC">
        <w:tab/>
        <w:t>с)</w:t>
      </w:r>
      <w:r w:rsidRPr="007066BC">
        <w:tab/>
        <w:t>наблюдается медленный прогресс в сокращении числа детей, бр</w:t>
      </w:r>
      <w:r w:rsidRPr="007066BC">
        <w:t>о</w:t>
      </w:r>
      <w:r w:rsidRPr="007066BC">
        <w:t>сающих школу на раннем этапе без получения аттестата;</w:t>
      </w:r>
    </w:p>
    <w:p w:rsidR="007066BC" w:rsidRPr="007066BC" w:rsidRDefault="007066BC" w:rsidP="007066BC">
      <w:pPr>
        <w:pStyle w:val="SingleTxtGR"/>
      </w:pPr>
      <w:r w:rsidRPr="007066BC">
        <w:tab/>
        <w:t>d)</w:t>
      </w:r>
      <w:r w:rsidRPr="007066BC">
        <w:tab/>
        <w:t>подготовка специалистов в области образования является недост</w:t>
      </w:r>
      <w:r w:rsidRPr="007066BC">
        <w:t>а</w:t>
      </w:r>
      <w:r w:rsidRPr="007066BC">
        <w:t xml:space="preserve">точной и неадекватной; </w:t>
      </w:r>
    </w:p>
    <w:p w:rsidR="007066BC" w:rsidRPr="007066BC" w:rsidRDefault="007066BC" w:rsidP="007066BC">
      <w:pPr>
        <w:pStyle w:val="SingleTxtGR"/>
      </w:pPr>
      <w:r w:rsidRPr="007066BC">
        <w:tab/>
        <w:t>e)</w:t>
      </w:r>
      <w:r w:rsidRPr="007066BC">
        <w:tab/>
        <w:t>структуры по оказанию специализированной помощи в школах п</w:t>
      </w:r>
      <w:r w:rsidRPr="007066BC">
        <w:t>о</w:t>
      </w:r>
      <w:r w:rsidRPr="007066BC">
        <w:t>степенно исчезают, что особенно отражается на детях, испытывающих трудн</w:t>
      </w:r>
      <w:r w:rsidRPr="007066BC">
        <w:t>о</w:t>
      </w:r>
      <w:r w:rsidRPr="007066BC">
        <w:t xml:space="preserve">сти в учебе; </w:t>
      </w:r>
    </w:p>
    <w:p w:rsidR="007066BC" w:rsidRPr="007066BC" w:rsidRDefault="007066BC" w:rsidP="007066BC">
      <w:pPr>
        <w:pStyle w:val="SingleTxtGR"/>
      </w:pPr>
      <w:r w:rsidRPr="007066BC">
        <w:tab/>
        <w:t>f)</w:t>
      </w:r>
      <w:r w:rsidRPr="007066BC">
        <w:tab/>
        <w:t>насилие и широкое распространение издеватель</w:t>
      </w:r>
      <w:proofErr w:type="gramStart"/>
      <w:r w:rsidRPr="007066BC">
        <w:t>ств ср</w:t>
      </w:r>
      <w:proofErr w:type="gramEnd"/>
      <w:r w:rsidRPr="007066BC">
        <w:t>еди учащихся являются повсеместными явлениями, а специалисты в области образования не располагают достаточными возможностями для их предотвращения и искор</w:t>
      </w:r>
      <w:r w:rsidRPr="007066BC">
        <w:t>е</w:t>
      </w:r>
      <w:r w:rsidRPr="007066BC">
        <w:t xml:space="preserve">нения. </w:t>
      </w:r>
    </w:p>
    <w:p w:rsidR="007066BC" w:rsidRPr="000F78CF" w:rsidRDefault="007066BC" w:rsidP="007066BC">
      <w:pPr>
        <w:pStyle w:val="SingleTxtGR"/>
        <w:rPr>
          <w:b/>
          <w:bCs/>
        </w:rPr>
      </w:pPr>
      <w:r w:rsidRPr="007066BC">
        <w:t>72.</w:t>
      </w:r>
      <w:r w:rsidRPr="007066BC">
        <w:tab/>
      </w:r>
      <w:r w:rsidRPr="000F78CF">
        <w:rPr>
          <w:b/>
          <w:bCs/>
        </w:rPr>
        <w:t>Комитет рекомендует государству-участнику активизировать работу по реформированию системы образования с целью уменьшить влияние фактора социального происхождения детей на их школьную успеваемость, а также принять дополнительные меры по набору достаточного числа кв</w:t>
      </w:r>
      <w:r w:rsidRPr="000F78CF">
        <w:rPr>
          <w:b/>
          <w:bCs/>
        </w:rPr>
        <w:t>а</w:t>
      </w:r>
      <w:r w:rsidRPr="000F78CF">
        <w:rPr>
          <w:b/>
          <w:bCs/>
        </w:rPr>
        <w:t xml:space="preserve">лифицированных учителей, с </w:t>
      </w:r>
      <w:proofErr w:type="gramStart"/>
      <w:r w:rsidRPr="000F78CF">
        <w:rPr>
          <w:b/>
          <w:bCs/>
        </w:rPr>
        <w:t>тем</w:t>
      </w:r>
      <w:proofErr w:type="gramEnd"/>
      <w:r w:rsidRPr="000F78CF">
        <w:rPr>
          <w:b/>
          <w:bCs/>
        </w:rPr>
        <w:t xml:space="preserve"> чтобы обеспечить право всех детей на образование. Он также рекомендует государству-участнику: </w:t>
      </w:r>
    </w:p>
    <w:p w:rsidR="007066BC" w:rsidRPr="000F78CF" w:rsidRDefault="007066BC" w:rsidP="007066BC">
      <w:pPr>
        <w:pStyle w:val="SingleTxtGR"/>
        <w:rPr>
          <w:b/>
          <w:bCs/>
        </w:rPr>
      </w:pPr>
      <w:r w:rsidRPr="000F78CF">
        <w:rPr>
          <w:b/>
          <w:bCs/>
        </w:rPr>
        <w:tab/>
        <w:t>а)</w:t>
      </w:r>
      <w:r w:rsidRPr="000F78CF">
        <w:rPr>
          <w:b/>
          <w:bCs/>
        </w:rPr>
        <w:tab/>
        <w:t>продолжать укреплять комплекс мер по снижению показателей отсева из школ и второгодничества и расширять систему профессионал</w:t>
      </w:r>
      <w:r w:rsidRPr="000F78CF">
        <w:rPr>
          <w:b/>
          <w:bCs/>
        </w:rPr>
        <w:t>ь</w:t>
      </w:r>
      <w:r w:rsidRPr="000F78CF">
        <w:rPr>
          <w:b/>
          <w:bCs/>
        </w:rPr>
        <w:t>но-технического образования и подготовки для детей, покинувших школу без аттестата, что позволит им вновь влиться в процесс образования и приобрести умения и жизненные навыки;</w:t>
      </w:r>
    </w:p>
    <w:p w:rsidR="007066BC" w:rsidRPr="000F78CF" w:rsidRDefault="007066BC" w:rsidP="007066BC">
      <w:pPr>
        <w:pStyle w:val="SingleTxtGR"/>
        <w:rPr>
          <w:b/>
          <w:bCs/>
        </w:rPr>
      </w:pPr>
      <w:r w:rsidRPr="000F78CF">
        <w:rPr>
          <w:b/>
          <w:bCs/>
        </w:rPr>
        <w:tab/>
        <w:t>b)</w:t>
      </w:r>
      <w:r w:rsidRPr="000F78CF">
        <w:rPr>
          <w:b/>
          <w:bCs/>
        </w:rPr>
        <w:tab/>
        <w:t>обеспечить право на образование всем детям без какой-либо дискриминации;</w:t>
      </w:r>
    </w:p>
    <w:p w:rsidR="007066BC" w:rsidRPr="000F78CF" w:rsidRDefault="007066BC" w:rsidP="007066BC">
      <w:pPr>
        <w:pStyle w:val="SingleTxtGR"/>
        <w:rPr>
          <w:b/>
          <w:bCs/>
        </w:rPr>
      </w:pPr>
      <w:r w:rsidRPr="000F78CF">
        <w:rPr>
          <w:b/>
          <w:bCs/>
        </w:rPr>
        <w:tab/>
        <w:t>c)</w:t>
      </w:r>
      <w:r w:rsidRPr="000F78CF">
        <w:rPr>
          <w:b/>
          <w:bCs/>
        </w:rPr>
        <w:tab/>
        <w:t>принимать меры для повышения квалификации преподават</w:t>
      </w:r>
      <w:r w:rsidRPr="000F78CF">
        <w:rPr>
          <w:b/>
          <w:bCs/>
        </w:rPr>
        <w:t>е</w:t>
      </w:r>
      <w:r w:rsidRPr="000F78CF">
        <w:rPr>
          <w:b/>
          <w:bCs/>
        </w:rPr>
        <w:t>лей, в том числе посредством систематического проведения учебных пр</w:t>
      </w:r>
      <w:r w:rsidRPr="000F78CF">
        <w:rPr>
          <w:b/>
          <w:bCs/>
        </w:rPr>
        <w:t>о</w:t>
      </w:r>
      <w:r w:rsidRPr="000F78CF">
        <w:rPr>
          <w:b/>
          <w:bCs/>
        </w:rPr>
        <w:t>грамм;</w:t>
      </w:r>
    </w:p>
    <w:p w:rsidR="007066BC" w:rsidRPr="000F78CF" w:rsidRDefault="007066BC" w:rsidP="007066BC">
      <w:pPr>
        <w:pStyle w:val="SingleTxtGR"/>
        <w:rPr>
          <w:b/>
          <w:bCs/>
        </w:rPr>
      </w:pPr>
      <w:r w:rsidRPr="000F78CF">
        <w:rPr>
          <w:b/>
          <w:bCs/>
        </w:rPr>
        <w:tab/>
        <w:t>d)</w:t>
      </w:r>
      <w:r w:rsidRPr="000F78CF">
        <w:rPr>
          <w:b/>
          <w:bCs/>
        </w:rPr>
        <w:tab/>
        <w:t>осуществить перераспределение и обеспечить соответствующее финансирование структур по оказа</w:t>
      </w:r>
      <w:r w:rsidR="000F78CF">
        <w:rPr>
          <w:b/>
          <w:bCs/>
        </w:rPr>
        <w:t>нию специализированной помощи в </w:t>
      </w:r>
      <w:r w:rsidRPr="000F78CF">
        <w:rPr>
          <w:b/>
          <w:bCs/>
        </w:rPr>
        <w:t>школах;</w:t>
      </w:r>
    </w:p>
    <w:p w:rsidR="007066BC" w:rsidRPr="000F78CF" w:rsidRDefault="007066BC" w:rsidP="007066BC">
      <w:pPr>
        <w:pStyle w:val="SingleTxtGR"/>
        <w:rPr>
          <w:b/>
          <w:bCs/>
        </w:rPr>
      </w:pPr>
      <w:r w:rsidRPr="000F78CF">
        <w:rPr>
          <w:b/>
          <w:bCs/>
        </w:rPr>
        <w:tab/>
        <w:t>e)</w:t>
      </w:r>
      <w:r w:rsidRPr="000F78CF">
        <w:rPr>
          <w:b/>
          <w:bCs/>
        </w:rPr>
        <w:tab/>
        <w:t>активизировать усилия по решению проблемы издевательств и насилия в школах, в том числе путем внедрения в школах стратегий и м</w:t>
      </w:r>
      <w:r w:rsidRPr="000F78CF">
        <w:rPr>
          <w:b/>
          <w:bCs/>
        </w:rPr>
        <w:t>е</w:t>
      </w:r>
      <w:r w:rsidRPr="000F78CF">
        <w:rPr>
          <w:b/>
          <w:bCs/>
        </w:rPr>
        <w:t>ханизмов по предотвращению и расследованию случаев издевательств и соответствующей подготовки школьных работников по вопросам выявл</w:t>
      </w:r>
      <w:r w:rsidRPr="000F78CF">
        <w:rPr>
          <w:b/>
          <w:bCs/>
        </w:rPr>
        <w:t>е</w:t>
      </w:r>
      <w:r w:rsidRPr="000F78CF">
        <w:rPr>
          <w:b/>
          <w:bCs/>
        </w:rPr>
        <w:t>ния, предупреждения и пресечения случаев насилия и издевательств.</w:t>
      </w:r>
    </w:p>
    <w:p w:rsidR="007066BC" w:rsidRPr="007066BC" w:rsidRDefault="007066BC" w:rsidP="000F78CF">
      <w:pPr>
        <w:pStyle w:val="H1GR"/>
      </w:pPr>
      <w:r w:rsidRPr="007066BC">
        <w:tab/>
        <w:t>H.</w:t>
      </w:r>
      <w:r w:rsidRPr="007066BC">
        <w:tab/>
        <w:t xml:space="preserve">Специальные меры защиты (статьи 22, 30, 32, 33, 35, 36, </w:t>
      </w:r>
      <w:r w:rsidR="000A3848">
        <w:br/>
      </w:r>
      <w:r w:rsidRPr="007066BC">
        <w:t>37 (пункты b)–d)) и статьи 38–40)</w:t>
      </w:r>
    </w:p>
    <w:p w:rsidR="007066BC" w:rsidRPr="007066BC" w:rsidRDefault="007066BC" w:rsidP="000F78CF">
      <w:pPr>
        <w:pStyle w:val="H23GR"/>
      </w:pPr>
      <w:r w:rsidRPr="007066BC">
        <w:tab/>
      </w:r>
      <w:r w:rsidRPr="007066BC">
        <w:tab/>
        <w:t>Дети – просители убежища, несопровождаемые дети и дети-беженцы</w:t>
      </w:r>
    </w:p>
    <w:p w:rsidR="007066BC" w:rsidRPr="007066BC" w:rsidRDefault="007066BC" w:rsidP="007066BC">
      <w:pPr>
        <w:pStyle w:val="SingleTxtGR"/>
      </w:pPr>
      <w:r w:rsidRPr="007066BC">
        <w:t>73.</w:t>
      </w:r>
      <w:r w:rsidRPr="007066BC">
        <w:tab/>
        <w:t>Комитет выражает обеспокоенность положением несопровождаемых д</w:t>
      </w:r>
      <w:r w:rsidRPr="007066BC">
        <w:t>е</w:t>
      </w:r>
      <w:r w:rsidRPr="007066BC">
        <w:t>тей-мигрантов в государстве-участнике, кото</w:t>
      </w:r>
      <w:r w:rsidR="000F78CF">
        <w:t>рые не могут получить доступа к </w:t>
      </w:r>
      <w:r w:rsidRPr="007066BC">
        <w:t>специальным мерам защиты и помощи. Он обеспокоен тем, что государство-участник в недостаточной мере учитывает принцип наилучшего обеспечения интересов ребенка в качестве руководящего принципа во всех процессах перв</w:t>
      </w:r>
      <w:r w:rsidRPr="007066BC">
        <w:t>о</w:t>
      </w:r>
      <w:r w:rsidRPr="007066BC">
        <w:t>начальной оценки и последующих мероприятиях. Комитет с озабоченностью отмечает трудности, сопровождающие проце</w:t>
      </w:r>
      <w:r w:rsidR="000F78CF">
        <w:t>сс получения ребенком доступа к </w:t>
      </w:r>
      <w:r w:rsidRPr="007066BC">
        <w:t>структурам по защите детей и юридическому представительству, психолог</w:t>
      </w:r>
      <w:r w:rsidRPr="007066BC">
        <w:t>и</w:t>
      </w:r>
      <w:r w:rsidRPr="007066BC">
        <w:t>ческой поддержке, социальной помощи и образованию, в особенности для д</w:t>
      </w:r>
      <w:r w:rsidRPr="007066BC">
        <w:t>е</w:t>
      </w:r>
      <w:r w:rsidRPr="007066BC">
        <w:t>тей, достигших 17-летнего возраста. Комитет также обеспокоен тем, что проц</w:t>
      </w:r>
      <w:r w:rsidRPr="007066BC">
        <w:t>е</w:t>
      </w:r>
      <w:r w:rsidRPr="007066BC">
        <w:t>дура, изложенная в циркуляре от 31 мая 2013 года о равномерном распредел</w:t>
      </w:r>
      <w:r w:rsidRPr="007066BC">
        <w:t>е</w:t>
      </w:r>
      <w:r w:rsidRPr="007066BC">
        <w:t>нии услуг, предоставляемых несопровождаемым детям-мигрантам, была ч</w:t>
      </w:r>
      <w:r w:rsidRPr="007066BC">
        <w:t>а</w:t>
      </w:r>
      <w:r w:rsidRPr="007066BC">
        <w:t>стично упразднена решением Государственного совета от января 2015 года, что привело к ухудшению качества ухода и защиты детей и отказу некоторых мун</w:t>
      </w:r>
      <w:r w:rsidRPr="007066BC">
        <w:t>и</w:t>
      </w:r>
      <w:r w:rsidRPr="007066BC">
        <w:t>ципалитетов в предоставлении такой защиты. Он с обеспокоенностью отмечает значительное число детей, которые были подвергнуты административному з</w:t>
      </w:r>
      <w:r w:rsidRPr="007066BC">
        <w:t>а</w:t>
      </w:r>
      <w:r w:rsidRPr="007066BC">
        <w:t xml:space="preserve">держанию в 2014 году, причем большинство из них на Майотте, и тот факт, что они содержались в унижающих достоинство условиях и без доступа к судье. Комитет также обеспокоен: </w:t>
      </w:r>
    </w:p>
    <w:p w:rsidR="007066BC" w:rsidRPr="007066BC" w:rsidRDefault="007066BC" w:rsidP="007066BC">
      <w:pPr>
        <w:pStyle w:val="SingleTxtGR"/>
      </w:pPr>
      <w:r w:rsidRPr="007066BC">
        <w:tab/>
        <w:t>а)</w:t>
      </w:r>
      <w:r w:rsidRPr="007066BC">
        <w:tab/>
        <w:t>положением несопровождаемых детей-мигрантов, которые автом</w:t>
      </w:r>
      <w:r w:rsidRPr="007066BC">
        <w:t>а</w:t>
      </w:r>
      <w:r w:rsidRPr="007066BC">
        <w:t xml:space="preserve">тически помещаются в зоны ожидания в аэропортах или гостиницах и другие места административного задержания, где иногда содержатся вместе </w:t>
      </w:r>
      <w:proofErr w:type="gramStart"/>
      <w:r w:rsidRPr="007066BC">
        <w:t>со</w:t>
      </w:r>
      <w:proofErr w:type="gramEnd"/>
      <w:r w:rsidRPr="007066BC">
        <w:t xml:space="preserve"> взро</w:t>
      </w:r>
      <w:r w:rsidRPr="007066BC">
        <w:t>с</w:t>
      </w:r>
      <w:r w:rsidRPr="007066BC">
        <w:t>лыми, а также поступающими сообщениями об их высылке, причем даже до т</w:t>
      </w:r>
      <w:r w:rsidRPr="007066BC">
        <w:t>о</w:t>
      </w:r>
      <w:r w:rsidRPr="007066BC">
        <w:t>го, как им удастся побеседовать со специальным административным работн</w:t>
      </w:r>
      <w:r w:rsidRPr="007066BC">
        <w:t>и</w:t>
      </w:r>
      <w:r w:rsidRPr="007066BC">
        <w:t xml:space="preserve">ком; </w:t>
      </w:r>
    </w:p>
    <w:p w:rsidR="007066BC" w:rsidRPr="007066BC" w:rsidRDefault="007066BC" w:rsidP="007066BC">
      <w:pPr>
        <w:pStyle w:val="SingleTxtGR"/>
      </w:pPr>
      <w:r w:rsidRPr="007066BC">
        <w:tab/>
        <w:t>b)</w:t>
      </w:r>
      <w:r w:rsidRPr="007066BC">
        <w:tab/>
        <w:t>чрезмерным доверием к методу анализа структуры костной ткани для определения возраста детей и случаями, когда у ребенка по факту не спр</w:t>
      </w:r>
      <w:r w:rsidRPr="007066BC">
        <w:t>а</w:t>
      </w:r>
      <w:r w:rsidRPr="007066BC">
        <w:t xml:space="preserve">шивали его согласия на эту процедуру. </w:t>
      </w:r>
    </w:p>
    <w:p w:rsidR="007066BC" w:rsidRPr="00764BFC" w:rsidRDefault="007066BC" w:rsidP="007066BC">
      <w:pPr>
        <w:pStyle w:val="SingleTxtGR"/>
        <w:rPr>
          <w:b/>
          <w:bCs/>
        </w:rPr>
      </w:pPr>
      <w:r w:rsidRPr="007066BC">
        <w:t>74.</w:t>
      </w:r>
      <w:r w:rsidRPr="007066BC">
        <w:tab/>
      </w:r>
      <w:r w:rsidRPr="00764BFC">
        <w:rPr>
          <w:b/>
          <w:bCs/>
        </w:rPr>
        <w:t>Комитет рекомендует государству-участнику гарантировать выдел</w:t>
      </w:r>
      <w:r w:rsidRPr="00764BFC">
        <w:rPr>
          <w:b/>
          <w:bCs/>
        </w:rPr>
        <w:t>е</w:t>
      </w:r>
      <w:r w:rsidRPr="00764BFC">
        <w:rPr>
          <w:b/>
          <w:bCs/>
        </w:rPr>
        <w:t>ние достаточных людских, технических и финансовых ресурсов в рамках всей своей юрисдикции для обеспечения несопровождаемых детей-мигрантов ориентированной на интересы ребенка поддержкой специал</w:t>
      </w:r>
      <w:r w:rsidRPr="00764BFC">
        <w:rPr>
          <w:b/>
          <w:bCs/>
        </w:rPr>
        <w:t>и</w:t>
      </w:r>
      <w:r w:rsidRPr="00764BFC">
        <w:rPr>
          <w:b/>
          <w:bCs/>
        </w:rPr>
        <w:t>стов, защитой, юридическим представительством, социальной помощью, возможностями в области образования и</w:t>
      </w:r>
      <w:r w:rsidR="00A1241E">
        <w:rPr>
          <w:b/>
          <w:bCs/>
        </w:rPr>
        <w:t xml:space="preserve"> профессиональной подготовки, а </w:t>
      </w:r>
      <w:r w:rsidRPr="00764BFC">
        <w:rPr>
          <w:b/>
          <w:bCs/>
        </w:rPr>
        <w:t>также укреплять потенциал правоохранительных органов в этой обл</w:t>
      </w:r>
      <w:r w:rsidRPr="00764BFC">
        <w:rPr>
          <w:b/>
          <w:bCs/>
        </w:rPr>
        <w:t>а</w:t>
      </w:r>
      <w:r w:rsidRPr="00764BFC">
        <w:rPr>
          <w:b/>
          <w:bCs/>
        </w:rPr>
        <w:t>сти. Он также рекомендует государству-участнику:</w:t>
      </w:r>
    </w:p>
    <w:p w:rsidR="007066BC" w:rsidRPr="00764BFC" w:rsidRDefault="007066BC" w:rsidP="007066BC">
      <w:pPr>
        <w:pStyle w:val="SingleTxtGR"/>
        <w:rPr>
          <w:b/>
          <w:bCs/>
        </w:rPr>
      </w:pPr>
      <w:r w:rsidRPr="00764BFC">
        <w:rPr>
          <w:b/>
          <w:bCs/>
        </w:rPr>
        <w:tab/>
        <w:t>а)</w:t>
      </w:r>
      <w:r w:rsidRPr="00764BFC">
        <w:rPr>
          <w:b/>
          <w:bCs/>
        </w:rPr>
        <w:tab/>
        <w:t>принимать необходимые меры, в том числе юридического х</w:t>
      </w:r>
      <w:r w:rsidRPr="00764BFC">
        <w:rPr>
          <w:b/>
          <w:bCs/>
        </w:rPr>
        <w:t>а</w:t>
      </w:r>
      <w:r w:rsidRPr="00764BFC">
        <w:rPr>
          <w:b/>
          <w:bCs/>
        </w:rPr>
        <w:t>рактера, по недопущению содержания детей в зонах ожидания, активиз</w:t>
      </w:r>
      <w:r w:rsidRPr="00764BFC">
        <w:rPr>
          <w:b/>
          <w:bCs/>
        </w:rPr>
        <w:t>и</w:t>
      </w:r>
      <w:r w:rsidRPr="00764BFC">
        <w:rPr>
          <w:b/>
          <w:bCs/>
        </w:rPr>
        <w:t>ровав усилия по изысканию подходящих альтернатив лишению свободы и обеспечению надлежащего размещения детей, и в полной мере выполнять свои обязательства в отношении невыдворения;</w:t>
      </w:r>
    </w:p>
    <w:p w:rsidR="007066BC" w:rsidRPr="00764BFC" w:rsidRDefault="007066BC" w:rsidP="007066BC">
      <w:pPr>
        <w:pStyle w:val="SingleTxtGR"/>
        <w:rPr>
          <w:b/>
          <w:bCs/>
        </w:rPr>
      </w:pPr>
      <w:r w:rsidRPr="00764BFC">
        <w:rPr>
          <w:b/>
          <w:bCs/>
        </w:rPr>
        <w:tab/>
        <w:t>b)</w:t>
      </w:r>
      <w:r w:rsidRPr="00764BFC">
        <w:rPr>
          <w:b/>
          <w:bCs/>
        </w:rPr>
        <w:tab/>
        <w:t>прекратить использование метода анализа костной ткани как основного способа определения возраста детей, заменив его другими мет</w:t>
      </w:r>
      <w:r w:rsidRPr="00764BFC">
        <w:rPr>
          <w:b/>
          <w:bCs/>
        </w:rPr>
        <w:t>о</w:t>
      </w:r>
      <w:r w:rsidRPr="00764BFC">
        <w:rPr>
          <w:b/>
          <w:bCs/>
        </w:rPr>
        <w:t xml:space="preserve">дами доказанной повышенной точности. </w:t>
      </w:r>
    </w:p>
    <w:p w:rsidR="007066BC" w:rsidRPr="007066BC" w:rsidRDefault="007066BC" w:rsidP="007066BC">
      <w:pPr>
        <w:pStyle w:val="SingleTxtGR"/>
      </w:pPr>
      <w:r w:rsidRPr="007066BC">
        <w:t>75.</w:t>
      </w:r>
      <w:r w:rsidRPr="007066BC">
        <w:tab/>
        <w:t>Комитет приветствует обязательство государства-участника принять в т</w:t>
      </w:r>
      <w:r w:rsidRPr="007066BC">
        <w:t>е</w:t>
      </w:r>
      <w:r w:rsidRPr="007066BC">
        <w:t>чение следующих двух лет большое число сирийских беженцев, в том числе д</w:t>
      </w:r>
      <w:r w:rsidRPr="007066BC">
        <w:t>е</w:t>
      </w:r>
      <w:r w:rsidRPr="007066BC">
        <w:t>тей. В то же время Комитет выражает обеспокоенность в связи с тяжелым п</w:t>
      </w:r>
      <w:r w:rsidRPr="007066BC">
        <w:t>о</w:t>
      </w:r>
      <w:r w:rsidRPr="007066BC">
        <w:t xml:space="preserve">ложением детей и их семей в лагерях беженцев в северной части государства-участника, например в </w:t>
      </w:r>
      <w:proofErr w:type="gramStart"/>
      <w:r w:rsidRPr="007066BC">
        <w:t>Кале</w:t>
      </w:r>
      <w:proofErr w:type="gramEnd"/>
      <w:r w:rsidRPr="007066BC">
        <w:t xml:space="preserve"> и в Гранд-Сенте, а также отказом властей рег</w:t>
      </w:r>
      <w:r w:rsidRPr="007066BC">
        <w:t>и</w:t>
      </w:r>
      <w:r w:rsidRPr="007066BC">
        <w:t>стрировать детей и нехваткой ресурсов для организации мероприятий и служб по оказанию им надлежащей и ориентированной на их нужды защиты.</w:t>
      </w:r>
    </w:p>
    <w:p w:rsidR="007066BC" w:rsidRPr="00764BFC" w:rsidRDefault="007066BC" w:rsidP="007066BC">
      <w:pPr>
        <w:pStyle w:val="SingleTxtGR"/>
        <w:rPr>
          <w:b/>
          <w:bCs/>
        </w:rPr>
      </w:pPr>
      <w:r w:rsidRPr="007066BC">
        <w:t>76.</w:t>
      </w:r>
      <w:r w:rsidRPr="007066BC">
        <w:tab/>
      </w:r>
      <w:r w:rsidRPr="00764BFC">
        <w:rPr>
          <w:b/>
          <w:bCs/>
        </w:rPr>
        <w:t>Комитет напоминает государству-участнику о его главной отве</w:t>
      </w:r>
      <w:r w:rsidRPr="00764BFC">
        <w:rPr>
          <w:b/>
          <w:bCs/>
        </w:rPr>
        <w:t>т</w:t>
      </w:r>
      <w:r w:rsidRPr="00764BFC">
        <w:rPr>
          <w:b/>
          <w:bCs/>
        </w:rPr>
        <w:t>ственности за защиту детей в соответствии с его международными обяз</w:t>
      </w:r>
      <w:r w:rsidRPr="00764BFC">
        <w:rPr>
          <w:b/>
          <w:bCs/>
        </w:rPr>
        <w:t>а</w:t>
      </w:r>
      <w:r w:rsidRPr="00764BFC">
        <w:rPr>
          <w:b/>
          <w:bCs/>
        </w:rPr>
        <w:t>тельствами и настоятельно призывает государство-участник обеспечивать соблюдение прав всех детей, в том числе детей, живущих в лагерях беже</w:t>
      </w:r>
      <w:r w:rsidRPr="00764BFC">
        <w:rPr>
          <w:b/>
          <w:bCs/>
        </w:rPr>
        <w:t>н</w:t>
      </w:r>
      <w:r w:rsidRPr="00764BFC">
        <w:rPr>
          <w:b/>
          <w:bCs/>
        </w:rPr>
        <w:t xml:space="preserve">цев, на регистрацию, цивилизованные условия жизни и соответствующие услуги в области здравоохранения. </w:t>
      </w:r>
    </w:p>
    <w:p w:rsidR="007066BC" w:rsidRPr="007066BC" w:rsidRDefault="007066BC" w:rsidP="00764BFC">
      <w:pPr>
        <w:pStyle w:val="H23GR"/>
      </w:pPr>
      <w:r w:rsidRPr="007066BC">
        <w:tab/>
      </w:r>
      <w:r w:rsidRPr="007066BC">
        <w:tab/>
        <w:t xml:space="preserve">Дети в вооруженных конфликтах </w:t>
      </w:r>
    </w:p>
    <w:p w:rsidR="007066BC" w:rsidRPr="007066BC" w:rsidRDefault="007066BC" w:rsidP="007066BC">
      <w:pPr>
        <w:pStyle w:val="SingleTxtGR"/>
      </w:pPr>
      <w:r w:rsidRPr="007066BC">
        <w:t>77.</w:t>
      </w:r>
      <w:r w:rsidRPr="007066BC">
        <w:tab/>
      </w:r>
      <w:proofErr w:type="gramStart"/>
      <w:r w:rsidRPr="007066BC">
        <w:t>Комитет приветствует усилия государства-участника по предотвращению вербовки детей негосударственными вооруженными формированиями и рад</w:t>
      </w:r>
      <w:r w:rsidRPr="007066BC">
        <w:t>и</w:t>
      </w:r>
      <w:r w:rsidRPr="007066BC">
        <w:t>кальными религиозными и идеологическими движениями, в том числе реализ</w:t>
      </w:r>
      <w:r w:rsidRPr="007066BC">
        <w:t>а</w:t>
      </w:r>
      <w:r w:rsidRPr="007066BC">
        <w:t>цию национального плана по борьбе с насильственной радикализацией и дж</w:t>
      </w:r>
      <w:r w:rsidRPr="007066BC">
        <w:t>и</w:t>
      </w:r>
      <w:r w:rsidRPr="007066BC">
        <w:t>хадистскими сетями.</w:t>
      </w:r>
      <w:proofErr w:type="gramEnd"/>
      <w:r w:rsidRPr="007066BC">
        <w:t xml:space="preserve"> В то же время Комитет обеспокоен тем, что дети и по</w:t>
      </w:r>
      <w:r w:rsidRPr="007066BC">
        <w:t>д</w:t>
      </w:r>
      <w:r w:rsidRPr="007066BC">
        <w:t>ростки в государстве-участнике по-прежнему подвергаются идеологической обработке, в частности через Интернет, с целью их привлечения в ряды таких движений и сетей.</w:t>
      </w:r>
    </w:p>
    <w:p w:rsidR="007066BC" w:rsidRPr="00764BFC" w:rsidRDefault="007066BC" w:rsidP="007066BC">
      <w:pPr>
        <w:pStyle w:val="SingleTxtGR"/>
        <w:rPr>
          <w:b/>
          <w:bCs/>
        </w:rPr>
      </w:pPr>
      <w:r w:rsidRPr="007066BC">
        <w:t>78.</w:t>
      </w:r>
      <w:r w:rsidRPr="007066BC">
        <w:tab/>
      </w:r>
      <w:r w:rsidRPr="00764BFC">
        <w:rPr>
          <w:b/>
          <w:bCs/>
        </w:rPr>
        <w:t>Комитет рекомендует государству-участнику укреплять комплекс мер по предотвращению вербовки детей негосударственными вооруже</w:t>
      </w:r>
      <w:r w:rsidRPr="00764BFC">
        <w:rPr>
          <w:b/>
          <w:bCs/>
        </w:rPr>
        <w:t>н</w:t>
      </w:r>
      <w:r w:rsidRPr="00764BFC">
        <w:rPr>
          <w:b/>
          <w:bCs/>
        </w:rPr>
        <w:t>ными группировками и радикальными религиозными и идеологическими движениями и, в частности, по расширению понимания этого явления и его первопричин среди детей и молодежи в государстве-участнике. Он та</w:t>
      </w:r>
      <w:r w:rsidRPr="00764BFC">
        <w:rPr>
          <w:b/>
          <w:bCs/>
        </w:rPr>
        <w:t>к</w:t>
      </w:r>
      <w:r w:rsidRPr="00764BFC">
        <w:rPr>
          <w:b/>
          <w:bCs/>
        </w:rPr>
        <w:t>же рекомендует государству-участнику увеличить объем выделяемых р</w:t>
      </w:r>
      <w:r w:rsidRPr="00764BFC">
        <w:rPr>
          <w:b/>
          <w:bCs/>
        </w:rPr>
        <w:t>е</w:t>
      </w:r>
      <w:r w:rsidRPr="00764BFC">
        <w:rPr>
          <w:b/>
          <w:bCs/>
        </w:rPr>
        <w:t>сурсов для инвестирования в информационно-пропагандистские програ</w:t>
      </w:r>
      <w:r w:rsidRPr="00764BFC">
        <w:rPr>
          <w:b/>
          <w:bCs/>
        </w:rPr>
        <w:t>м</w:t>
      </w:r>
      <w:r w:rsidRPr="00764BFC">
        <w:rPr>
          <w:b/>
          <w:bCs/>
        </w:rPr>
        <w:t>мы и программы по расширению прав и возможностей, обеспечивая уч</w:t>
      </w:r>
      <w:r w:rsidRPr="00764BFC">
        <w:rPr>
          <w:b/>
          <w:bCs/>
        </w:rPr>
        <w:t>а</w:t>
      </w:r>
      <w:r w:rsidRPr="00764BFC">
        <w:rPr>
          <w:b/>
          <w:bCs/>
        </w:rPr>
        <w:t>стие в них детей и молодежи, а также более широких слоев общества.</w:t>
      </w:r>
    </w:p>
    <w:p w:rsidR="007066BC" w:rsidRPr="007066BC" w:rsidRDefault="007066BC" w:rsidP="00764BFC">
      <w:pPr>
        <w:pStyle w:val="H23GR"/>
      </w:pPr>
      <w:r w:rsidRPr="007066BC">
        <w:tab/>
      </w:r>
      <w:r w:rsidRPr="007066BC">
        <w:tab/>
        <w:t>Торговля детьми, контрабанда и похищение детей</w:t>
      </w:r>
    </w:p>
    <w:p w:rsidR="007066BC" w:rsidRPr="007066BC" w:rsidRDefault="007066BC" w:rsidP="007066BC">
      <w:pPr>
        <w:pStyle w:val="SingleTxtGR"/>
      </w:pPr>
      <w:r w:rsidRPr="007066BC">
        <w:t>79.</w:t>
      </w:r>
      <w:r w:rsidRPr="007066BC">
        <w:tab/>
        <w:t>Приветствуя принятие национального плана действий по борьбе с то</w:t>
      </w:r>
      <w:r w:rsidRPr="007066BC">
        <w:t>р</w:t>
      </w:r>
      <w:r w:rsidR="00764BFC">
        <w:t>говлей людьми на период 2014–</w:t>
      </w:r>
      <w:r w:rsidRPr="007066BC">
        <w:t>2016 годов, Комитет выражает обеспокоенность в связи с тем, что в этом плане отсутствуют ориентированные на конкретные сроки и поддающиеся измерению параметры, а также в связи с тем, что ос</w:t>
      </w:r>
      <w:r w:rsidRPr="007066BC">
        <w:t>у</w:t>
      </w:r>
      <w:r w:rsidRPr="007066BC">
        <w:t>ществление плана до сих пор не началось. В частности, Комитет выражает обеспокоенность в связи с фрагментарным и неравномерным распределе</w:t>
      </w:r>
      <w:r w:rsidR="00764BFC">
        <w:t>нием в </w:t>
      </w:r>
      <w:r w:rsidRPr="007066BC">
        <w:t>различных юрисдикциях структур по оказанию помощи детям, стремящимся получить такую помощь, а также в отношении:</w:t>
      </w:r>
    </w:p>
    <w:p w:rsidR="007066BC" w:rsidRPr="007066BC" w:rsidRDefault="007066BC" w:rsidP="007066BC">
      <w:pPr>
        <w:pStyle w:val="SingleTxtGR"/>
      </w:pPr>
      <w:r w:rsidRPr="007066BC">
        <w:tab/>
        <w:t>а)</w:t>
      </w:r>
      <w:r w:rsidRPr="007066BC">
        <w:tab/>
        <w:t>весьма ограниченного числа случаев, окончившихся вынесением обвинительных приговоров;</w:t>
      </w:r>
    </w:p>
    <w:p w:rsidR="007066BC" w:rsidRPr="007066BC" w:rsidRDefault="007066BC" w:rsidP="007066BC">
      <w:pPr>
        <w:pStyle w:val="SingleTxtGR"/>
      </w:pPr>
      <w:r w:rsidRPr="007066BC">
        <w:tab/>
        <w:t>b)</w:t>
      </w:r>
      <w:r w:rsidRPr="007066BC">
        <w:tab/>
        <w:t>недостаточности основанных на принципе наилучшего обеспеч</w:t>
      </w:r>
      <w:r w:rsidRPr="007066BC">
        <w:t>е</w:t>
      </w:r>
      <w:r w:rsidRPr="007066BC">
        <w:t xml:space="preserve">ния интересов ребенка мер по безошибочному выявлению детей, ставших жертвами торговли людьми, а также того факта, что презумпция меньшинства не всегда соблюдается на практике, в том числе в отношении детей, насильно вовлеченных в преступную деятельность; </w:t>
      </w:r>
    </w:p>
    <w:p w:rsidR="007066BC" w:rsidRPr="007066BC" w:rsidRDefault="007066BC" w:rsidP="007066BC">
      <w:pPr>
        <w:pStyle w:val="SingleTxtGR"/>
      </w:pPr>
      <w:r w:rsidRPr="007066BC">
        <w:tab/>
        <w:t>с)</w:t>
      </w:r>
      <w:r w:rsidRPr="007066BC">
        <w:tab/>
        <w:t xml:space="preserve">невыполнения обязательства по предоставлению доступа к услугам устного переводчика или специального административного работника в ходе процедур; </w:t>
      </w:r>
    </w:p>
    <w:p w:rsidR="007066BC" w:rsidRPr="007066BC" w:rsidRDefault="007066BC" w:rsidP="007066BC">
      <w:pPr>
        <w:pStyle w:val="SingleTxtGR"/>
      </w:pPr>
      <w:r w:rsidRPr="007066BC">
        <w:tab/>
        <w:t>d)</w:t>
      </w:r>
      <w:r w:rsidRPr="007066BC">
        <w:tab/>
        <w:t xml:space="preserve">недостаточного ухода за детьми, ставшими жертвами продажи или контрабанды. </w:t>
      </w:r>
    </w:p>
    <w:p w:rsidR="007066BC" w:rsidRPr="00764BFC" w:rsidRDefault="007066BC" w:rsidP="007066BC">
      <w:pPr>
        <w:pStyle w:val="SingleTxtGR"/>
        <w:rPr>
          <w:b/>
          <w:bCs/>
        </w:rPr>
      </w:pPr>
      <w:r w:rsidRPr="007066BC">
        <w:t>80.</w:t>
      </w:r>
      <w:r w:rsidRPr="007066BC">
        <w:tab/>
      </w:r>
      <w:r w:rsidRPr="00764BFC">
        <w:rPr>
          <w:b/>
          <w:bCs/>
        </w:rPr>
        <w:t xml:space="preserve">Комитет рекомендует государству-участнику: </w:t>
      </w:r>
    </w:p>
    <w:p w:rsidR="007066BC" w:rsidRPr="00764BFC" w:rsidRDefault="007066BC" w:rsidP="007066BC">
      <w:pPr>
        <w:pStyle w:val="SingleTxtGR"/>
        <w:rPr>
          <w:b/>
          <w:bCs/>
        </w:rPr>
      </w:pPr>
      <w:r w:rsidRPr="00764BFC">
        <w:rPr>
          <w:b/>
          <w:bCs/>
        </w:rPr>
        <w:tab/>
        <w:t>а)</w:t>
      </w:r>
      <w:r w:rsidRPr="00764BFC">
        <w:rPr>
          <w:b/>
          <w:bCs/>
        </w:rPr>
        <w:tab/>
        <w:t>обеспечить необходимые ресурсы для эффективного осущест</w:t>
      </w:r>
      <w:r w:rsidRPr="00764BFC">
        <w:rPr>
          <w:b/>
          <w:bCs/>
        </w:rPr>
        <w:t>в</w:t>
      </w:r>
      <w:r w:rsidRPr="00764BFC">
        <w:rPr>
          <w:b/>
          <w:bCs/>
        </w:rPr>
        <w:t xml:space="preserve">ления национального плана действий по борьбе с торговлей людьми; </w:t>
      </w:r>
    </w:p>
    <w:p w:rsidR="007066BC" w:rsidRPr="00764BFC" w:rsidRDefault="007066BC" w:rsidP="007066BC">
      <w:pPr>
        <w:pStyle w:val="SingleTxtGR"/>
        <w:rPr>
          <w:b/>
          <w:bCs/>
        </w:rPr>
      </w:pPr>
      <w:r w:rsidRPr="00764BFC">
        <w:rPr>
          <w:b/>
          <w:bCs/>
        </w:rPr>
        <w:tab/>
        <w:t>b)</w:t>
      </w:r>
      <w:r w:rsidRPr="00764BFC">
        <w:rPr>
          <w:b/>
          <w:bCs/>
        </w:rPr>
        <w:tab/>
        <w:t>обеспечить соответствие стан</w:t>
      </w:r>
      <w:r w:rsidR="00764BFC">
        <w:rPr>
          <w:b/>
          <w:bCs/>
        </w:rPr>
        <w:t>дартов в области защиты детей в </w:t>
      </w:r>
      <w:r w:rsidRPr="00764BFC">
        <w:rPr>
          <w:b/>
          <w:bCs/>
        </w:rPr>
        <w:t>отношении детей, ставших жертвами торговли людьми, международным стандартам, согласующимся с Конвенцией Совета Европы о противоде</w:t>
      </w:r>
      <w:r w:rsidRPr="00764BFC">
        <w:rPr>
          <w:b/>
          <w:bCs/>
        </w:rPr>
        <w:t>й</w:t>
      </w:r>
      <w:r w:rsidRPr="00764BFC">
        <w:rPr>
          <w:b/>
          <w:bCs/>
        </w:rPr>
        <w:t xml:space="preserve">ствии торговле людьми; </w:t>
      </w:r>
    </w:p>
    <w:p w:rsidR="007066BC" w:rsidRPr="00764BFC" w:rsidRDefault="007066BC" w:rsidP="007066BC">
      <w:pPr>
        <w:pStyle w:val="SingleTxtGR"/>
        <w:rPr>
          <w:b/>
          <w:bCs/>
        </w:rPr>
      </w:pPr>
      <w:r w:rsidRPr="00764BFC">
        <w:rPr>
          <w:b/>
          <w:bCs/>
        </w:rPr>
        <w:tab/>
        <w:t>с)</w:t>
      </w:r>
      <w:r w:rsidRPr="00764BFC">
        <w:rPr>
          <w:b/>
          <w:bCs/>
        </w:rPr>
        <w:tab/>
        <w:t>обеспечить условия для того, чтобы правоохранительные орг</w:t>
      </w:r>
      <w:r w:rsidRPr="00764BFC">
        <w:rPr>
          <w:b/>
          <w:bCs/>
        </w:rPr>
        <w:t>а</w:t>
      </w:r>
      <w:r w:rsidRPr="00764BFC">
        <w:rPr>
          <w:b/>
          <w:bCs/>
        </w:rPr>
        <w:t>ны уделяли первоочередное внимание случаям торговли детьми и ос</w:t>
      </w:r>
      <w:r w:rsidRPr="00764BFC">
        <w:rPr>
          <w:b/>
          <w:bCs/>
        </w:rPr>
        <w:t>у</w:t>
      </w:r>
      <w:r w:rsidRPr="00764BFC">
        <w:rPr>
          <w:b/>
          <w:bCs/>
        </w:rPr>
        <w:t>ществляли оперативное расследование таких дел;</w:t>
      </w:r>
    </w:p>
    <w:p w:rsidR="007066BC" w:rsidRPr="00764BFC" w:rsidRDefault="007066BC" w:rsidP="007066BC">
      <w:pPr>
        <w:pStyle w:val="SingleTxtGR"/>
        <w:rPr>
          <w:b/>
          <w:bCs/>
        </w:rPr>
      </w:pPr>
      <w:r w:rsidRPr="00764BFC">
        <w:rPr>
          <w:b/>
          <w:bCs/>
        </w:rPr>
        <w:tab/>
        <w:t>d)</w:t>
      </w:r>
      <w:r w:rsidRPr="00764BFC">
        <w:rPr>
          <w:b/>
          <w:bCs/>
        </w:rPr>
        <w:tab/>
        <w:t>обеспечивать предоставление соответствующей помощи и з</w:t>
      </w:r>
      <w:r w:rsidRPr="00764BFC">
        <w:rPr>
          <w:b/>
          <w:bCs/>
        </w:rPr>
        <w:t>а</w:t>
      </w:r>
      <w:r w:rsidRPr="00764BFC">
        <w:rPr>
          <w:b/>
          <w:bCs/>
        </w:rPr>
        <w:t>щиты детям, ставшим жертвами продажи и контрабанды, в том числе д</w:t>
      </w:r>
      <w:r w:rsidRPr="00764BFC">
        <w:rPr>
          <w:b/>
          <w:bCs/>
        </w:rPr>
        <w:t>е</w:t>
      </w:r>
      <w:r w:rsidRPr="00764BFC">
        <w:rPr>
          <w:b/>
          <w:bCs/>
        </w:rPr>
        <w:t xml:space="preserve">тям, насильно вовлеченным в преступную деятельность. </w:t>
      </w:r>
    </w:p>
    <w:p w:rsidR="007066BC" w:rsidRPr="00764BFC" w:rsidRDefault="007066BC" w:rsidP="00764BFC">
      <w:pPr>
        <w:pStyle w:val="H23GR"/>
      </w:pPr>
      <w:r w:rsidRPr="00764BFC">
        <w:tab/>
      </w:r>
      <w:r w:rsidRPr="00764BFC">
        <w:tab/>
        <w:t xml:space="preserve">Отправление уголовного правосудия в отношении несовершеннолетних </w:t>
      </w:r>
    </w:p>
    <w:p w:rsidR="007066BC" w:rsidRPr="007066BC" w:rsidRDefault="007066BC" w:rsidP="007066BC">
      <w:pPr>
        <w:pStyle w:val="SingleTxtGR"/>
      </w:pPr>
      <w:r w:rsidRPr="007066BC">
        <w:t>81.</w:t>
      </w:r>
      <w:r w:rsidRPr="007066BC">
        <w:tab/>
        <w:t>Комитет приветствует отмену минимал</w:t>
      </w:r>
      <w:r w:rsidR="00764BFC">
        <w:t>ьной меры наказания для детей в </w:t>
      </w:r>
      <w:r w:rsidRPr="007066BC">
        <w:t>соответствии с Законом № 2014-896. В то же время Комитет сохраняет озаб</w:t>
      </w:r>
      <w:r w:rsidRPr="007066BC">
        <w:t>о</w:t>
      </w:r>
      <w:r w:rsidRPr="007066BC">
        <w:t xml:space="preserve">ченность по поводу: </w:t>
      </w:r>
    </w:p>
    <w:p w:rsidR="007066BC" w:rsidRPr="007066BC" w:rsidRDefault="007066BC" w:rsidP="007066BC">
      <w:pPr>
        <w:pStyle w:val="SingleTxtGR"/>
      </w:pPr>
      <w:r w:rsidRPr="007066BC">
        <w:tab/>
        <w:t>а)</w:t>
      </w:r>
      <w:r w:rsidRPr="007066BC">
        <w:tab/>
        <w:t>недостаточного прогресса в деле выполнения предыдущих рек</w:t>
      </w:r>
      <w:r w:rsidRPr="007066BC">
        <w:t>о</w:t>
      </w:r>
      <w:r w:rsidRPr="007066BC">
        <w:t>мендаций Комитета, касающихся установления минимального возраста насту</w:t>
      </w:r>
      <w:r w:rsidRPr="007066BC">
        <w:t>п</w:t>
      </w:r>
      <w:r w:rsidRPr="007066BC">
        <w:t xml:space="preserve">ления уголовной ответственности и прекращения практики обращения с детьми в возрасте старше 16 лет как </w:t>
      </w:r>
      <w:proofErr w:type="gramStart"/>
      <w:r w:rsidRPr="007066BC">
        <w:t>со</w:t>
      </w:r>
      <w:proofErr w:type="gramEnd"/>
      <w:r w:rsidRPr="007066BC">
        <w:t xml:space="preserve"> взрослыми, в т</w:t>
      </w:r>
      <w:r w:rsidR="00764BFC">
        <w:t>ом числе в случаях их участия в </w:t>
      </w:r>
      <w:r w:rsidRPr="007066BC">
        <w:t>насильственной экстремистской деятельности;</w:t>
      </w:r>
    </w:p>
    <w:p w:rsidR="007066BC" w:rsidRPr="007066BC" w:rsidRDefault="007066BC" w:rsidP="007066BC">
      <w:pPr>
        <w:pStyle w:val="SingleTxtGR"/>
      </w:pPr>
      <w:r w:rsidRPr="007066BC">
        <w:tab/>
        <w:t>b)</w:t>
      </w:r>
      <w:r w:rsidRPr="007066BC">
        <w:tab/>
        <w:t>вопроса прекращения практики содержания детей в блоках учр</w:t>
      </w:r>
      <w:r w:rsidRPr="007066BC">
        <w:t>е</w:t>
      </w:r>
      <w:r w:rsidRPr="007066BC">
        <w:t xml:space="preserve">ждений содержания под стражей для взрослых, а также содержания девушек вместе </w:t>
      </w:r>
      <w:proofErr w:type="gramStart"/>
      <w:r w:rsidRPr="007066BC">
        <w:t>со</w:t>
      </w:r>
      <w:proofErr w:type="gramEnd"/>
      <w:r w:rsidRPr="007066BC">
        <w:t xml:space="preserve"> взрослыми женщинами;</w:t>
      </w:r>
    </w:p>
    <w:p w:rsidR="007066BC" w:rsidRPr="007066BC" w:rsidRDefault="007066BC" w:rsidP="007066BC">
      <w:pPr>
        <w:pStyle w:val="SingleTxtGR"/>
      </w:pPr>
      <w:r w:rsidRPr="007066BC">
        <w:tab/>
        <w:t>c)</w:t>
      </w:r>
      <w:r w:rsidRPr="007066BC">
        <w:tab/>
        <w:t>нехватки мест в учреждениях альтернативной системы содержания, таких как закрытые воспитательные центры;</w:t>
      </w:r>
    </w:p>
    <w:p w:rsidR="007066BC" w:rsidRPr="007066BC" w:rsidRDefault="007066BC" w:rsidP="007066BC">
      <w:pPr>
        <w:pStyle w:val="SingleTxtGR"/>
      </w:pPr>
      <w:r w:rsidRPr="007066BC">
        <w:tab/>
        <w:t>d)</w:t>
      </w:r>
      <w:r w:rsidRPr="007066BC">
        <w:tab/>
        <w:t>отсутствия достаточного числа квалифицированного персонала и помещений в закрытых воспитательных центрах для обеспечения качественн</w:t>
      </w:r>
      <w:r w:rsidRPr="007066BC">
        <w:t>о</w:t>
      </w:r>
      <w:r w:rsidRPr="007066BC">
        <w:t>го образования, охраны здоровья и психиатрической помощи;</w:t>
      </w:r>
    </w:p>
    <w:p w:rsidR="007066BC" w:rsidRPr="007066BC" w:rsidRDefault="007066BC" w:rsidP="007066BC">
      <w:pPr>
        <w:pStyle w:val="SingleTxtGR"/>
      </w:pPr>
      <w:r w:rsidRPr="007066BC">
        <w:tab/>
        <w:t>e)</w:t>
      </w:r>
      <w:r w:rsidRPr="007066BC">
        <w:tab/>
        <w:t>того факта, что представление об обязанностях специальных адм</w:t>
      </w:r>
      <w:r w:rsidRPr="007066BC">
        <w:t>и</w:t>
      </w:r>
      <w:r w:rsidRPr="007066BC">
        <w:t>нистративных работников и их наличии значительно разнится в зависимости от юрисдикции, причем особые трудности возникают в заморских департаментах и на заморских территориях.</w:t>
      </w:r>
    </w:p>
    <w:p w:rsidR="007066BC" w:rsidRPr="00764BFC" w:rsidRDefault="007066BC" w:rsidP="007066BC">
      <w:pPr>
        <w:pStyle w:val="SingleTxtGR"/>
        <w:rPr>
          <w:b/>
          <w:bCs/>
        </w:rPr>
      </w:pPr>
      <w:r w:rsidRPr="007066BC">
        <w:t>82.</w:t>
      </w:r>
      <w:r w:rsidRPr="007066BC">
        <w:tab/>
      </w:r>
      <w:r w:rsidRPr="00764BFC">
        <w:rPr>
          <w:b/>
          <w:bCs/>
        </w:rPr>
        <w:t>Комитет настоятельно призывает государство-участник привести свою систему правосудия в отношении несовершеннолетних в полное соо</w:t>
      </w:r>
      <w:r w:rsidRPr="00764BFC">
        <w:rPr>
          <w:b/>
          <w:bCs/>
        </w:rPr>
        <w:t>т</w:t>
      </w:r>
      <w:r w:rsidRPr="00764BFC">
        <w:rPr>
          <w:b/>
          <w:bCs/>
        </w:rPr>
        <w:t>ветствие с Конвенцией и другими стандартами в этой области и рекоме</w:t>
      </w:r>
      <w:r w:rsidRPr="00764BFC">
        <w:rPr>
          <w:b/>
          <w:bCs/>
        </w:rPr>
        <w:t>н</w:t>
      </w:r>
      <w:r w:rsidRPr="00764BFC">
        <w:rPr>
          <w:b/>
          <w:bCs/>
        </w:rPr>
        <w:t xml:space="preserve">дует государству-участнику: </w:t>
      </w:r>
    </w:p>
    <w:p w:rsidR="007066BC" w:rsidRPr="00764BFC" w:rsidRDefault="007066BC" w:rsidP="007066BC">
      <w:pPr>
        <w:pStyle w:val="SingleTxtGR"/>
        <w:rPr>
          <w:b/>
          <w:bCs/>
        </w:rPr>
      </w:pPr>
      <w:r w:rsidRPr="00764BFC">
        <w:rPr>
          <w:b/>
          <w:bCs/>
        </w:rPr>
        <w:tab/>
        <w:t>а)</w:t>
      </w:r>
      <w:r w:rsidRPr="00764BFC">
        <w:rPr>
          <w:b/>
          <w:bCs/>
        </w:rPr>
        <w:tab/>
        <w:t>установить минимальный возраст наступления уголовной о</w:t>
      </w:r>
      <w:r w:rsidRPr="00764BFC">
        <w:rPr>
          <w:b/>
          <w:bCs/>
        </w:rPr>
        <w:t>т</w:t>
      </w:r>
      <w:r w:rsidRPr="00764BFC">
        <w:rPr>
          <w:b/>
          <w:bCs/>
        </w:rPr>
        <w:t xml:space="preserve">ветственности на уровне не моложе 13 лет, с учетом способности ребенка принимать зрелые решения (см. CRC/C/FRA/CO/4 и Corr.1, пункт 99); </w:t>
      </w:r>
    </w:p>
    <w:p w:rsidR="007066BC" w:rsidRPr="00764BFC" w:rsidRDefault="007066BC" w:rsidP="007066BC">
      <w:pPr>
        <w:pStyle w:val="SingleTxtGR"/>
        <w:rPr>
          <w:b/>
          <w:bCs/>
        </w:rPr>
      </w:pPr>
      <w:r w:rsidRPr="00764BFC">
        <w:rPr>
          <w:b/>
          <w:bCs/>
        </w:rPr>
        <w:tab/>
        <w:t>b)</w:t>
      </w:r>
      <w:r w:rsidRPr="00764BFC">
        <w:rPr>
          <w:b/>
          <w:bCs/>
        </w:rPr>
        <w:tab/>
        <w:t xml:space="preserve">воздерживаться от обращения с детьми старше 16 лет как </w:t>
      </w:r>
      <w:proofErr w:type="gramStart"/>
      <w:r w:rsidRPr="00764BFC">
        <w:rPr>
          <w:b/>
          <w:bCs/>
        </w:rPr>
        <w:t>со</w:t>
      </w:r>
      <w:proofErr w:type="gramEnd"/>
      <w:r w:rsidRPr="00764BFC">
        <w:rPr>
          <w:b/>
          <w:bCs/>
        </w:rPr>
        <w:t xml:space="preserve"> взрослыми; </w:t>
      </w:r>
    </w:p>
    <w:p w:rsidR="007066BC" w:rsidRPr="00764BFC" w:rsidRDefault="007066BC" w:rsidP="007066BC">
      <w:pPr>
        <w:pStyle w:val="SingleTxtGR"/>
        <w:rPr>
          <w:b/>
          <w:bCs/>
        </w:rPr>
      </w:pPr>
      <w:r w:rsidRPr="00764BFC">
        <w:rPr>
          <w:b/>
          <w:bCs/>
        </w:rPr>
        <w:tab/>
      </w:r>
      <w:proofErr w:type="gramStart"/>
      <w:r w:rsidRPr="00764BFC">
        <w:rPr>
          <w:b/>
          <w:bCs/>
        </w:rPr>
        <w:t>с)</w:t>
      </w:r>
      <w:r w:rsidRPr="00764BFC">
        <w:rPr>
          <w:b/>
          <w:bCs/>
        </w:rPr>
        <w:tab/>
        <w:t>обеспечивать практическое применение лишения свободы лишь в качестве крайней меры и в течение как можно более короткого п</w:t>
      </w:r>
      <w:r w:rsidRPr="00764BFC">
        <w:rPr>
          <w:b/>
          <w:bCs/>
        </w:rPr>
        <w:t>е</w:t>
      </w:r>
      <w:r w:rsidRPr="00764BFC">
        <w:rPr>
          <w:b/>
          <w:bCs/>
        </w:rPr>
        <w:t>риода времени, взамен поощряя, по возможности, применение альтерн</w:t>
      </w:r>
      <w:r w:rsidRPr="00764BFC">
        <w:rPr>
          <w:b/>
          <w:bCs/>
        </w:rPr>
        <w:t>а</w:t>
      </w:r>
      <w:r w:rsidRPr="00764BFC">
        <w:rPr>
          <w:b/>
          <w:bCs/>
        </w:rPr>
        <w:t>тивных мер, а также создавать условия для того, чтобы в тех случаях, к</w:t>
      </w:r>
      <w:r w:rsidRPr="00764BFC">
        <w:rPr>
          <w:b/>
          <w:bCs/>
        </w:rPr>
        <w:t>о</w:t>
      </w:r>
      <w:r w:rsidRPr="00764BFC">
        <w:rPr>
          <w:b/>
          <w:bCs/>
        </w:rPr>
        <w:t>гда заключение под стражу является неизбеж</w:t>
      </w:r>
      <w:r w:rsidR="00764BFC">
        <w:rPr>
          <w:b/>
          <w:bCs/>
        </w:rPr>
        <w:t>ным, оно осуществлялось в </w:t>
      </w:r>
      <w:r w:rsidRPr="00764BFC">
        <w:rPr>
          <w:b/>
          <w:bCs/>
        </w:rPr>
        <w:t>соответствии с законом и международными стандартами, с тем чтобы д</w:t>
      </w:r>
      <w:r w:rsidRPr="00764BFC">
        <w:rPr>
          <w:b/>
          <w:bCs/>
        </w:rPr>
        <w:t>е</w:t>
      </w:r>
      <w:r w:rsidRPr="00764BFC">
        <w:rPr>
          <w:b/>
          <w:bCs/>
        </w:rPr>
        <w:t>ти, особенно девушки, не содержались</w:t>
      </w:r>
      <w:proofErr w:type="gramEnd"/>
      <w:r w:rsidRPr="00764BFC">
        <w:rPr>
          <w:b/>
          <w:bCs/>
        </w:rPr>
        <w:t xml:space="preserve"> вместе </w:t>
      </w:r>
      <w:proofErr w:type="gramStart"/>
      <w:r w:rsidRPr="00764BFC">
        <w:rPr>
          <w:b/>
          <w:bCs/>
        </w:rPr>
        <w:t>со</w:t>
      </w:r>
      <w:proofErr w:type="gramEnd"/>
      <w:r w:rsidRPr="00764BFC">
        <w:rPr>
          <w:b/>
          <w:bCs/>
        </w:rPr>
        <w:t xml:space="preserve"> взрослыми и имели доступ к образованию и медицинскому обслуживанию; </w:t>
      </w:r>
    </w:p>
    <w:p w:rsidR="007066BC" w:rsidRPr="00764BFC" w:rsidRDefault="007066BC" w:rsidP="007066BC">
      <w:pPr>
        <w:pStyle w:val="SingleTxtGR"/>
        <w:rPr>
          <w:b/>
          <w:bCs/>
        </w:rPr>
      </w:pPr>
      <w:r w:rsidRPr="00764BFC">
        <w:rPr>
          <w:b/>
          <w:bCs/>
        </w:rPr>
        <w:tab/>
        <w:t>d)</w:t>
      </w:r>
      <w:r w:rsidRPr="00764BFC">
        <w:rPr>
          <w:b/>
          <w:bCs/>
        </w:rPr>
        <w:tab/>
        <w:t>создать специальные суды и процедуры по делам несоверше</w:t>
      </w:r>
      <w:r w:rsidRPr="00764BFC">
        <w:rPr>
          <w:b/>
          <w:bCs/>
        </w:rPr>
        <w:t>н</w:t>
      </w:r>
      <w:r w:rsidRPr="00764BFC">
        <w:rPr>
          <w:b/>
          <w:bCs/>
        </w:rPr>
        <w:t>нолетних, выделив на эти цели надлежащие людские, технические и ф</w:t>
      </w:r>
      <w:r w:rsidRPr="00764BFC">
        <w:rPr>
          <w:b/>
          <w:bCs/>
        </w:rPr>
        <w:t>и</w:t>
      </w:r>
      <w:r w:rsidRPr="00764BFC">
        <w:rPr>
          <w:b/>
          <w:bCs/>
        </w:rPr>
        <w:t xml:space="preserve">нансовые ресурсы и обеспечив соответствующую подготовку и наличие специальных административных работников; </w:t>
      </w:r>
    </w:p>
    <w:p w:rsidR="007066BC" w:rsidRPr="00764BFC" w:rsidRDefault="007066BC" w:rsidP="007066BC">
      <w:pPr>
        <w:pStyle w:val="SingleTxtGR"/>
        <w:rPr>
          <w:b/>
          <w:bCs/>
        </w:rPr>
      </w:pPr>
      <w:r w:rsidRPr="00764BFC">
        <w:rPr>
          <w:b/>
          <w:bCs/>
        </w:rPr>
        <w:tab/>
        <w:t>e)</w:t>
      </w:r>
      <w:r w:rsidRPr="00764BFC">
        <w:rPr>
          <w:b/>
          <w:bCs/>
        </w:rPr>
        <w:tab/>
        <w:t>укреплять потенциал сотру</w:t>
      </w:r>
      <w:r w:rsidR="00764BFC">
        <w:rPr>
          <w:b/>
          <w:bCs/>
        </w:rPr>
        <w:t>дников, работающих с детьми и в </w:t>
      </w:r>
      <w:r w:rsidRPr="00764BFC">
        <w:rPr>
          <w:b/>
          <w:bCs/>
        </w:rPr>
        <w:t>интересах детей, в том числе в закрытых исправительных центрах, в ц</w:t>
      </w:r>
      <w:r w:rsidRPr="00764BFC">
        <w:rPr>
          <w:b/>
          <w:bCs/>
        </w:rPr>
        <w:t>е</w:t>
      </w:r>
      <w:r w:rsidRPr="00764BFC">
        <w:rPr>
          <w:b/>
          <w:bCs/>
        </w:rPr>
        <w:t>лях повышения качества образования, охраны здоровья и психиатрич</w:t>
      </w:r>
      <w:r w:rsidRPr="00764BFC">
        <w:rPr>
          <w:b/>
          <w:bCs/>
        </w:rPr>
        <w:t>е</w:t>
      </w:r>
      <w:r w:rsidRPr="00764BFC">
        <w:rPr>
          <w:b/>
          <w:bCs/>
        </w:rPr>
        <w:t xml:space="preserve">ской помощи, и далее проводить учебные программы по соответствующим международным стандартам для всех специалистов, работающих в системе уголовного правосудия. </w:t>
      </w:r>
    </w:p>
    <w:p w:rsidR="007066BC" w:rsidRPr="007066BC" w:rsidRDefault="007066BC" w:rsidP="00764BFC">
      <w:pPr>
        <w:pStyle w:val="H23GR"/>
      </w:pPr>
      <w:r w:rsidRPr="007066BC">
        <w:tab/>
      </w:r>
      <w:r w:rsidRPr="007066BC">
        <w:tab/>
        <w:t>Дети, ставшие жертвами и свидетелями преступлений</w:t>
      </w:r>
    </w:p>
    <w:p w:rsidR="007066BC" w:rsidRPr="007066BC" w:rsidRDefault="007066BC" w:rsidP="007066BC">
      <w:pPr>
        <w:pStyle w:val="SingleTxtGR"/>
      </w:pPr>
      <w:r w:rsidRPr="007066BC">
        <w:t>83.</w:t>
      </w:r>
      <w:r w:rsidRPr="007066BC">
        <w:tab/>
        <w:t>Приветствуя усилия, предпринимаемые государством-участником в обл</w:t>
      </w:r>
      <w:r w:rsidRPr="007066BC">
        <w:t>а</w:t>
      </w:r>
      <w:r w:rsidRPr="007066BC">
        <w:t>сти предоставления убежища и поддержки детям, ставшим жертвами престу</w:t>
      </w:r>
      <w:r w:rsidRPr="007066BC">
        <w:t>п</w:t>
      </w:r>
      <w:r w:rsidRPr="007066BC">
        <w:t>лений, Комитет в то же время выражает обеспокоенность по поводу:</w:t>
      </w:r>
    </w:p>
    <w:p w:rsidR="007066BC" w:rsidRPr="007066BC" w:rsidRDefault="00764BFC" w:rsidP="007066BC">
      <w:pPr>
        <w:pStyle w:val="SingleTxtGR"/>
      </w:pPr>
      <w:r>
        <w:tab/>
      </w:r>
      <w:r w:rsidR="007066BC" w:rsidRPr="007066BC">
        <w:t>а)</w:t>
      </w:r>
      <w:r w:rsidR="007066BC" w:rsidRPr="007066BC">
        <w:tab/>
        <w:t>неравномерности оказания защиты детям-жертвам на различных этапах судебного разбирательства;</w:t>
      </w:r>
    </w:p>
    <w:p w:rsidR="007066BC" w:rsidRPr="007066BC" w:rsidRDefault="00764BFC" w:rsidP="007066BC">
      <w:pPr>
        <w:pStyle w:val="SingleTxtGR"/>
      </w:pPr>
      <w:r>
        <w:tab/>
      </w:r>
      <w:r w:rsidR="007066BC" w:rsidRPr="007066BC">
        <w:t>b)</w:t>
      </w:r>
      <w:r w:rsidR="007066BC" w:rsidRPr="007066BC">
        <w:tab/>
        <w:t xml:space="preserve">того факта, что детям, ставшим свидетелями преступления, не предоставляются такие же процессуальные гарантии, как и детям-жертвам; </w:t>
      </w:r>
    </w:p>
    <w:p w:rsidR="007066BC" w:rsidRPr="007066BC" w:rsidRDefault="00764BFC" w:rsidP="007066BC">
      <w:pPr>
        <w:pStyle w:val="SingleTxtGR"/>
      </w:pPr>
      <w:r>
        <w:tab/>
      </w:r>
      <w:r w:rsidR="007066BC" w:rsidRPr="007066BC">
        <w:t>c)</w:t>
      </w:r>
      <w:r w:rsidR="007066BC" w:rsidRPr="007066BC">
        <w:tab/>
        <w:t>того факта, что на практике обвиняемым не запрещается прибл</w:t>
      </w:r>
      <w:r w:rsidR="007066BC" w:rsidRPr="007066BC">
        <w:t>и</w:t>
      </w:r>
      <w:r w:rsidR="007066BC" w:rsidRPr="007066BC">
        <w:t>жаться к детям-жертвам или контактировать с ними;</w:t>
      </w:r>
    </w:p>
    <w:p w:rsidR="007066BC" w:rsidRPr="007066BC" w:rsidRDefault="00764BFC" w:rsidP="007066BC">
      <w:pPr>
        <w:pStyle w:val="SingleTxtGR"/>
      </w:pPr>
      <w:r>
        <w:tab/>
      </w:r>
      <w:r w:rsidR="007066BC" w:rsidRPr="007066BC">
        <w:t>d)</w:t>
      </w:r>
      <w:r w:rsidR="007066BC" w:rsidRPr="007066BC">
        <w:tab/>
        <w:t xml:space="preserve">недостаточной эффективности механизмов выявления детей-жертв и безотлагательного </w:t>
      </w:r>
      <w:proofErr w:type="gramStart"/>
      <w:r w:rsidR="007066BC" w:rsidRPr="007066BC">
        <w:t>применения</w:t>
      </w:r>
      <w:proofErr w:type="gramEnd"/>
      <w:r w:rsidR="007066BC" w:rsidRPr="007066BC">
        <w:t xml:space="preserve"> защитных мер и оказания психосоциальной помощи во время и после разбирательства, касающегося детей; </w:t>
      </w:r>
    </w:p>
    <w:p w:rsidR="007066BC" w:rsidRPr="007066BC" w:rsidRDefault="00764BFC" w:rsidP="007066BC">
      <w:pPr>
        <w:pStyle w:val="SingleTxtGR"/>
      </w:pPr>
      <w:r>
        <w:tab/>
      </w:r>
      <w:r w:rsidR="007066BC" w:rsidRPr="007066BC">
        <w:t>e)</w:t>
      </w:r>
      <w:r w:rsidR="007066BC" w:rsidRPr="007066BC">
        <w:tab/>
        <w:t xml:space="preserve">неэффективного использования возможностей видеозаписей бесед, которые, как правило, проводятся в неподходящих помещениях сотрудниками, не имеющими специальной подготовки. </w:t>
      </w:r>
    </w:p>
    <w:p w:rsidR="007066BC" w:rsidRPr="00764BFC" w:rsidRDefault="007066BC" w:rsidP="007066BC">
      <w:pPr>
        <w:pStyle w:val="SingleTxtGR"/>
        <w:rPr>
          <w:b/>
          <w:bCs/>
        </w:rPr>
      </w:pPr>
      <w:r w:rsidRPr="007066BC">
        <w:t>84.</w:t>
      </w:r>
      <w:r w:rsidRPr="007066BC">
        <w:tab/>
      </w:r>
      <w:r w:rsidRPr="00764BFC">
        <w:rPr>
          <w:b/>
          <w:bCs/>
        </w:rPr>
        <w:t>Комитет рекомендует государству-участнику повысить согласова</w:t>
      </w:r>
      <w:r w:rsidRPr="00764BFC">
        <w:rPr>
          <w:b/>
          <w:bCs/>
        </w:rPr>
        <w:t>н</w:t>
      </w:r>
      <w:r w:rsidRPr="00764BFC">
        <w:rPr>
          <w:b/>
          <w:bCs/>
        </w:rPr>
        <w:t>ность действий специализированных структур и мер защиты в рамках его юрисдикции, обеспечить выполнение в отношении детей, ставших свид</w:t>
      </w:r>
      <w:r w:rsidRPr="00764BFC">
        <w:rPr>
          <w:b/>
          <w:bCs/>
        </w:rPr>
        <w:t>е</w:t>
      </w:r>
      <w:r w:rsidRPr="00764BFC">
        <w:rPr>
          <w:b/>
          <w:bCs/>
        </w:rPr>
        <w:t>телями преступлений, таких же процессуальных гарантий, как в отнош</w:t>
      </w:r>
      <w:r w:rsidRPr="00764BFC">
        <w:rPr>
          <w:b/>
          <w:bCs/>
        </w:rPr>
        <w:t>е</w:t>
      </w:r>
      <w:r w:rsidRPr="00764BFC">
        <w:rPr>
          <w:b/>
          <w:bCs/>
        </w:rPr>
        <w:t xml:space="preserve">нии детей-жертв, а также: </w:t>
      </w:r>
    </w:p>
    <w:p w:rsidR="007066BC" w:rsidRPr="00764BFC" w:rsidRDefault="007066BC" w:rsidP="007066BC">
      <w:pPr>
        <w:pStyle w:val="SingleTxtGR"/>
        <w:rPr>
          <w:b/>
          <w:bCs/>
        </w:rPr>
      </w:pPr>
      <w:r w:rsidRPr="00764BFC">
        <w:rPr>
          <w:b/>
          <w:bCs/>
        </w:rPr>
        <w:tab/>
        <w:t>а)</w:t>
      </w:r>
      <w:r w:rsidRPr="00764BFC">
        <w:rPr>
          <w:b/>
          <w:bCs/>
        </w:rPr>
        <w:tab/>
        <w:t>гарантировать соблюдение запрета обвиняемым приближаться к жертвам или контактировать с ними, а также выделять ресурсы для ц</w:t>
      </w:r>
      <w:r w:rsidRPr="00764BFC">
        <w:rPr>
          <w:b/>
          <w:bCs/>
        </w:rPr>
        <w:t>е</w:t>
      </w:r>
      <w:r w:rsidRPr="00764BFC">
        <w:rPr>
          <w:b/>
          <w:bCs/>
        </w:rPr>
        <w:t xml:space="preserve">лей защиты жертв от повторной виктимизации, мести или запугивания; </w:t>
      </w:r>
    </w:p>
    <w:p w:rsidR="007066BC" w:rsidRPr="00764BFC" w:rsidRDefault="007066BC" w:rsidP="007066BC">
      <w:pPr>
        <w:pStyle w:val="SingleTxtGR"/>
        <w:rPr>
          <w:b/>
          <w:bCs/>
        </w:rPr>
      </w:pPr>
      <w:r w:rsidRPr="00764BFC">
        <w:rPr>
          <w:b/>
          <w:bCs/>
        </w:rPr>
        <w:tab/>
        <w:t>b)</w:t>
      </w:r>
      <w:r w:rsidRPr="00764BFC">
        <w:rPr>
          <w:b/>
          <w:bCs/>
        </w:rPr>
        <w:tab/>
        <w:t>обеспечить условия для того, чтобы соответствующим образом подготовленные работники предоставляли детям незамедлительную защ</w:t>
      </w:r>
      <w:r w:rsidRPr="00764BFC">
        <w:rPr>
          <w:b/>
          <w:bCs/>
        </w:rPr>
        <w:t>и</w:t>
      </w:r>
      <w:r w:rsidRPr="00764BFC">
        <w:rPr>
          <w:b/>
          <w:bCs/>
        </w:rPr>
        <w:t>ту, а также медицинскую и психологическую помощь;</w:t>
      </w:r>
    </w:p>
    <w:p w:rsidR="007066BC" w:rsidRPr="00764BFC" w:rsidRDefault="007066BC" w:rsidP="007066BC">
      <w:pPr>
        <w:pStyle w:val="SingleTxtGR"/>
        <w:rPr>
          <w:b/>
          <w:bCs/>
        </w:rPr>
      </w:pPr>
      <w:r w:rsidRPr="00764BFC">
        <w:rPr>
          <w:b/>
          <w:bCs/>
        </w:rPr>
        <w:tab/>
        <w:t>c)</w:t>
      </w:r>
      <w:r w:rsidRPr="00764BFC">
        <w:rPr>
          <w:b/>
          <w:bCs/>
        </w:rPr>
        <w:tab/>
        <w:t>принять необходимые меры, в том числе юридического хара</w:t>
      </w:r>
      <w:r w:rsidRPr="00764BFC">
        <w:rPr>
          <w:b/>
          <w:bCs/>
        </w:rPr>
        <w:t>к</w:t>
      </w:r>
      <w:r w:rsidRPr="00764BFC">
        <w:rPr>
          <w:b/>
          <w:bCs/>
        </w:rPr>
        <w:t xml:space="preserve">тера, для того, чтобы беседы с детьми-жертвами проводились в специально предназначенных и оборудованных для этой цели помещениях, в том числе с применением видеозаписи и привлечением квалифицированных кадров. </w:t>
      </w:r>
    </w:p>
    <w:p w:rsidR="007066BC" w:rsidRPr="007066BC" w:rsidRDefault="007066BC" w:rsidP="00764BFC">
      <w:pPr>
        <w:pStyle w:val="H23GR"/>
      </w:pPr>
      <w:r w:rsidRPr="007066BC">
        <w:tab/>
      </w:r>
      <w:r w:rsidRPr="007066BC">
        <w:tab/>
        <w:t>Меры по выполнению предыд</w:t>
      </w:r>
      <w:r w:rsidR="00764BFC">
        <w:t>ущих заключительных замечаний и </w:t>
      </w:r>
      <w:r w:rsidRPr="007066BC">
        <w:t>рекомендаций Комитета в отношении Факультативного протокола, касающегося торговли детьми, детской проституции и детской порнографии</w:t>
      </w:r>
    </w:p>
    <w:p w:rsidR="007066BC" w:rsidRPr="007066BC" w:rsidRDefault="007066BC" w:rsidP="007066BC">
      <w:pPr>
        <w:pStyle w:val="SingleTxtGR"/>
      </w:pPr>
      <w:r w:rsidRPr="007066BC">
        <w:t>85.</w:t>
      </w:r>
      <w:r w:rsidRPr="007066BC">
        <w:tab/>
        <w:t>Комитет выражает сожаление в связи с отсутствием достаточной инфо</w:t>
      </w:r>
      <w:r w:rsidRPr="007066BC">
        <w:t>р</w:t>
      </w:r>
      <w:r w:rsidRPr="007066BC">
        <w:t>мации об осуществлении его рекомендаций 2007 года в отношении первон</w:t>
      </w:r>
      <w:r w:rsidRPr="007066BC">
        <w:t>а</w:t>
      </w:r>
      <w:r w:rsidRPr="007066BC">
        <w:t xml:space="preserve">чального доклада государства-участника в соответствии с Факультативным протоколом к Конвенции, касающимся торговли детьми, детской проституции и детской порнографии (CRC/C/OPSC/FRA/CO/1). Комитет также обеспокоен тем, что: </w:t>
      </w:r>
    </w:p>
    <w:p w:rsidR="007066BC" w:rsidRPr="007066BC" w:rsidRDefault="007066BC" w:rsidP="007066BC">
      <w:pPr>
        <w:pStyle w:val="SingleTxtGR"/>
      </w:pPr>
      <w:r w:rsidRPr="007066BC">
        <w:tab/>
        <w:t>а)</w:t>
      </w:r>
      <w:r w:rsidRPr="007066BC">
        <w:tab/>
        <w:t>несмотря на то, что участие в детской проституции в качестве кл</w:t>
      </w:r>
      <w:r w:rsidRPr="007066BC">
        <w:t>и</w:t>
      </w:r>
      <w:r w:rsidRPr="007066BC">
        <w:t>ента является уголовным преступлением, клиенты не всегда привлекаются к с</w:t>
      </w:r>
      <w:r w:rsidRPr="007066BC">
        <w:t>у</w:t>
      </w:r>
      <w:r w:rsidRPr="007066BC">
        <w:t xml:space="preserve">дебной ответственности; </w:t>
      </w:r>
    </w:p>
    <w:p w:rsidR="007066BC" w:rsidRPr="007066BC" w:rsidRDefault="007066BC" w:rsidP="007066BC">
      <w:pPr>
        <w:pStyle w:val="SingleTxtGR"/>
      </w:pPr>
      <w:r w:rsidRPr="007066BC">
        <w:tab/>
        <w:t>b)</w:t>
      </w:r>
      <w:r w:rsidRPr="007066BC">
        <w:tab/>
        <w:t>дети, ставшие жертвами сексуальных надругательств и эксплуат</w:t>
      </w:r>
      <w:r w:rsidRPr="007066BC">
        <w:t>а</w:t>
      </w:r>
      <w:r w:rsidRPr="007066BC">
        <w:t>ции, не заслушиваются судьями или не признаются в качестве же</w:t>
      </w:r>
      <w:proofErr w:type="gramStart"/>
      <w:r w:rsidRPr="007066BC">
        <w:t>ртв пр</w:t>
      </w:r>
      <w:proofErr w:type="gramEnd"/>
      <w:r w:rsidRPr="007066BC">
        <w:t>остит</w:t>
      </w:r>
      <w:r w:rsidRPr="007066BC">
        <w:t>у</w:t>
      </w:r>
      <w:r w:rsidRPr="007066BC">
        <w:t xml:space="preserve">ции в силу того, что дела прекращаются за недостаточностью улик; </w:t>
      </w:r>
    </w:p>
    <w:p w:rsidR="007066BC" w:rsidRPr="007066BC" w:rsidRDefault="007066BC" w:rsidP="007066BC">
      <w:pPr>
        <w:pStyle w:val="SingleTxtGR"/>
      </w:pPr>
      <w:r w:rsidRPr="007066BC">
        <w:tab/>
        <w:t>с)</w:t>
      </w:r>
      <w:r w:rsidRPr="007066BC">
        <w:tab/>
        <w:t>хотя изнасилование ребенка является преступлением, отраженным в Уголовном кодексе, оно часто переквалифицируется на сексуальную агре</w:t>
      </w:r>
      <w:r w:rsidRPr="007066BC">
        <w:t>с</w:t>
      </w:r>
      <w:r w:rsidRPr="007066BC">
        <w:t xml:space="preserve">сию. </w:t>
      </w:r>
    </w:p>
    <w:p w:rsidR="007066BC" w:rsidRPr="00764BFC" w:rsidRDefault="007066BC" w:rsidP="007066BC">
      <w:pPr>
        <w:pStyle w:val="SingleTxtGR"/>
        <w:rPr>
          <w:b/>
          <w:bCs/>
        </w:rPr>
      </w:pPr>
      <w:r w:rsidRPr="007066BC">
        <w:t>86.</w:t>
      </w:r>
      <w:r w:rsidRPr="007066BC">
        <w:tab/>
      </w:r>
      <w:r w:rsidRPr="00764BFC">
        <w:rPr>
          <w:b/>
          <w:bCs/>
        </w:rPr>
        <w:t>Комитет призывает государство-участник выполнить предыдущие рекомендации Комитета, касающиеся, в частности, следующего: обеспеч</w:t>
      </w:r>
      <w:r w:rsidRPr="00764BFC">
        <w:rPr>
          <w:b/>
          <w:bCs/>
        </w:rPr>
        <w:t>е</w:t>
      </w:r>
      <w:r w:rsidRPr="00764BFC">
        <w:rPr>
          <w:b/>
          <w:bCs/>
        </w:rPr>
        <w:t>ния соответствия национального законодательства статьям 2 и 3 Факул</w:t>
      </w:r>
      <w:r w:rsidRPr="00764BFC">
        <w:rPr>
          <w:b/>
          <w:bCs/>
        </w:rPr>
        <w:t>ь</w:t>
      </w:r>
      <w:r w:rsidRPr="00764BFC">
        <w:rPr>
          <w:b/>
          <w:bCs/>
        </w:rPr>
        <w:t>тативного протокола (см. CRC/C/OPSC/FRA/CO/1, пункт 19); установления его юрисдикции в отношении всех преступлений, упоминаемых в Факул</w:t>
      </w:r>
      <w:r w:rsidRPr="00764BFC">
        <w:rPr>
          <w:b/>
          <w:bCs/>
        </w:rPr>
        <w:t>ь</w:t>
      </w:r>
      <w:r w:rsidRPr="00764BFC">
        <w:rPr>
          <w:b/>
          <w:bCs/>
        </w:rPr>
        <w:t>тативном протоколе (пункт 21); систематического сбора дезагрегирова</w:t>
      </w:r>
      <w:r w:rsidRPr="00764BFC">
        <w:rPr>
          <w:b/>
          <w:bCs/>
        </w:rPr>
        <w:t>н</w:t>
      </w:r>
      <w:r w:rsidRPr="00764BFC">
        <w:rPr>
          <w:b/>
          <w:bCs/>
        </w:rPr>
        <w:t>ных данных о числе жертв, которым была предоставлена реабилитацио</w:t>
      </w:r>
      <w:r w:rsidRPr="00764BFC">
        <w:rPr>
          <w:b/>
          <w:bCs/>
        </w:rPr>
        <w:t>н</w:t>
      </w:r>
      <w:r w:rsidRPr="00764BFC">
        <w:rPr>
          <w:b/>
          <w:bCs/>
        </w:rPr>
        <w:t xml:space="preserve">ная </w:t>
      </w:r>
      <w:r w:rsidR="00764BFC">
        <w:rPr>
          <w:b/>
          <w:bCs/>
        </w:rPr>
        <w:t xml:space="preserve">помощь и компенсация (пункт 23 </w:t>
      </w:r>
      <w:r w:rsidRPr="00764BFC">
        <w:rPr>
          <w:b/>
          <w:bCs/>
        </w:rPr>
        <w:t>а)); предоставления детям-жертвам услуг надлежащего качества, включая меры по физическому и психолог</w:t>
      </w:r>
      <w:r w:rsidRPr="00764BFC">
        <w:rPr>
          <w:b/>
          <w:bCs/>
        </w:rPr>
        <w:t>и</w:t>
      </w:r>
      <w:r w:rsidRPr="00764BFC">
        <w:rPr>
          <w:b/>
          <w:bCs/>
        </w:rPr>
        <w:t>ческому восстановлению и социальной реинтеграции, и взаимодействия по этим вопросам с организациями гр</w:t>
      </w:r>
      <w:r w:rsidR="000A3848">
        <w:rPr>
          <w:b/>
          <w:bCs/>
        </w:rPr>
        <w:t>ажданского общества (пункт</w:t>
      </w:r>
      <w:r w:rsidR="00764BFC">
        <w:rPr>
          <w:b/>
          <w:bCs/>
        </w:rPr>
        <w:t xml:space="preserve"> 23 </w:t>
      </w:r>
      <w:r w:rsidRPr="00764BFC">
        <w:rPr>
          <w:b/>
          <w:bCs/>
        </w:rPr>
        <w:t xml:space="preserve">b)); </w:t>
      </w:r>
      <w:r w:rsidR="00A1241E">
        <w:rPr>
          <w:b/>
          <w:bCs/>
        </w:rPr>
        <w:br/>
      </w:r>
      <w:bookmarkStart w:id="0" w:name="_GoBack"/>
      <w:bookmarkEnd w:id="0"/>
      <w:r w:rsidRPr="00764BFC">
        <w:rPr>
          <w:b/>
          <w:bCs/>
        </w:rPr>
        <w:t>организации систематического и непрерывного процесса подготовки всех участников деятельности п</w:t>
      </w:r>
      <w:r w:rsidR="00764BFC">
        <w:rPr>
          <w:b/>
          <w:bCs/>
        </w:rPr>
        <w:t xml:space="preserve">о защите детей-жертв (пункт 23 </w:t>
      </w:r>
      <w:r w:rsidRPr="00764BFC">
        <w:rPr>
          <w:b/>
          <w:bCs/>
        </w:rPr>
        <w:t xml:space="preserve">с)); а также обеспечения всем детям-жертвам на недискриминационной основе доступа к действенным процедурам получения компенсации за нанесенный ущерб от лиц, признанных </w:t>
      </w:r>
      <w:r w:rsidR="000A3848">
        <w:rPr>
          <w:b/>
          <w:bCs/>
        </w:rPr>
        <w:t>виновными по закону (пункт</w:t>
      </w:r>
      <w:r w:rsidR="00764BFC">
        <w:rPr>
          <w:b/>
          <w:bCs/>
        </w:rPr>
        <w:t xml:space="preserve"> 23 </w:t>
      </w:r>
      <w:r w:rsidR="00764BFC">
        <w:rPr>
          <w:b/>
          <w:bCs/>
          <w:lang w:val="en-US"/>
        </w:rPr>
        <w:t>d</w:t>
      </w:r>
      <w:r w:rsidRPr="00764BFC">
        <w:rPr>
          <w:b/>
          <w:bCs/>
        </w:rPr>
        <w:t>)) Комитет также р</w:t>
      </w:r>
      <w:r w:rsidRPr="00764BFC">
        <w:rPr>
          <w:b/>
          <w:bCs/>
        </w:rPr>
        <w:t>е</w:t>
      </w:r>
      <w:r w:rsidRPr="00764BFC">
        <w:rPr>
          <w:b/>
          <w:bCs/>
        </w:rPr>
        <w:t xml:space="preserve">комендует государству-участнику: </w:t>
      </w:r>
    </w:p>
    <w:p w:rsidR="007066BC" w:rsidRPr="00764BFC" w:rsidRDefault="007066BC" w:rsidP="007066BC">
      <w:pPr>
        <w:pStyle w:val="SingleTxtGR"/>
        <w:rPr>
          <w:b/>
          <w:bCs/>
        </w:rPr>
      </w:pPr>
      <w:r w:rsidRPr="00764BFC">
        <w:rPr>
          <w:b/>
          <w:bCs/>
        </w:rPr>
        <w:tab/>
        <w:t>а)</w:t>
      </w:r>
      <w:r w:rsidRPr="00764BFC">
        <w:rPr>
          <w:b/>
          <w:bCs/>
        </w:rPr>
        <w:tab/>
        <w:t xml:space="preserve">расследовать, преследовать в судебном порядке и осуждать клиентов, принимавших участие в детской проституции; </w:t>
      </w:r>
    </w:p>
    <w:p w:rsidR="007066BC" w:rsidRPr="00764BFC" w:rsidRDefault="007066BC" w:rsidP="007066BC">
      <w:pPr>
        <w:pStyle w:val="SingleTxtGR"/>
        <w:rPr>
          <w:b/>
          <w:bCs/>
        </w:rPr>
      </w:pPr>
      <w:r w:rsidRPr="00764BFC">
        <w:rPr>
          <w:b/>
          <w:bCs/>
        </w:rPr>
        <w:tab/>
        <w:t>b)</w:t>
      </w:r>
      <w:r w:rsidRPr="00764BFC">
        <w:rPr>
          <w:b/>
          <w:bCs/>
        </w:rPr>
        <w:tab/>
        <w:t>принять меры, в том числе предполагающие создание соотве</w:t>
      </w:r>
      <w:r w:rsidRPr="00764BFC">
        <w:rPr>
          <w:b/>
          <w:bCs/>
        </w:rPr>
        <w:t>т</w:t>
      </w:r>
      <w:r w:rsidRPr="00764BFC">
        <w:rPr>
          <w:b/>
          <w:bCs/>
        </w:rPr>
        <w:t>ствующих структур социально-образовательной поддержки, с целью обе</w:t>
      </w:r>
      <w:r w:rsidRPr="00764BFC">
        <w:rPr>
          <w:b/>
          <w:bCs/>
        </w:rPr>
        <w:t>с</w:t>
      </w:r>
      <w:r w:rsidRPr="00764BFC">
        <w:rPr>
          <w:b/>
          <w:bCs/>
        </w:rPr>
        <w:t>печить оказание всем детям-жертвам качественной и надежной правовой, социальной, образовательной и медицинской помощи;</w:t>
      </w:r>
    </w:p>
    <w:p w:rsidR="007066BC" w:rsidRPr="00764BFC" w:rsidRDefault="007066BC" w:rsidP="007066BC">
      <w:pPr>
        <w:pStyle w:val="SingleTxtGR"/>
        <w:rPr>
          <w:b/>
          <w:bCs/>
          <w:spacing w:val="2"/>
        </w:rPr>
      </w:pPr>
      <w:r w:rsidRPr="00764BFC">
        <w:rPr>
          <w:b/>
          <w:bCs/>
        </w:rPr>
        <w:tab/>
        <w:t>с)</w:t>
      </w:r>
      <w:r w:rsidRPr="00764BFC">
        <w:rPr>
          <w:b/>
          <w:bCs/>
        </w:rPr>
        <w:tab/>
      </w:r>
      <w:r w:rsidRPr="00764BFC">
        <w:rPr>
          <w:b/>
          <w:bCs/>
          <w:spacing w:val="2"/>
        </w:rPr>
        <w:t xml:space="preserve">преследовать случаи изнасилования детей в уголовном порядке. </w:t>
      </w:r>
    </w:p>
    <w:p w:rsidR="007066BC" w:rsidRPr="007066BC" w:rsidRDefault="007066BC" w:rsidP="00764BFC">
      <w:pPr>
        <w:pStyle w:val="H1GR"/>
      </w:pPr>
      <w:r w:rsidRPr="007066BC">
        <w:tab/>
        <w:t>I.</w:t>
      </w:r>
      <w:r w:rsidRPr="007066BC">
        <w:tab/>
        <w:t>Ратификация международных договоров по правам человека</w:t>
      </w:r>
    </w:p>
    <w:p w:rsidR="007066BC" w:rsidRPr="00764BFC" w:rsidRDefault="007066BC" w:rsidP="007066BC">
      <w:pPr>
        <w:pStyle w:val="SingleTxtGR"/>
        <w:rPr>
          <w:b/>
          <w:bCs/>
        </w:rPr>
      </w:pPr>
      <w:r w:rsidRPr="007066BC">
        <w:t>87.</w:t>
      </w:r>
      <w:r w:rsidRPr="007066BC">
        <w:tab/>
      </w:r>
      <w:r w:rsidRPr="00764BFC">
        <w:rPr>
          <w:b/>
          <w:bCs/>
        </w:rPr>
        <w:t>Комитет рекомендует государству-участнику в целях дальнейшего содействия осуществлению прав детей ратифицировать основные докуме</w:t>
      </w:r>
      <w:r w:rsidRPr="00764BFC">
        <w:rPr>
          <w:b/>
          <w:bCs/>
        </w:rPr>
        <w:t>н</w:t>
      </w:r>
      <w:r w:rsidRPr="00764BFC">
        <w:rPr>
          <w:b/>
          <w:bCs/>
        </w:rPr>
        <w:t>ты о правах человека, к которым оно еще не присоединилось, а именно Международную конвенцию о защите прав всех трудящихся-мигрантов и членов их семей.</w:t>
      </w:r>
    </w:p>
    <w:p w:rsidR="007066BC" w:rsidRPr="007066BC" w:rsidRDefault="007066BC" w:rsidP="00764BFC">
      <w:pPr>
        <w:pStyle w:val="H1GR"/>
      </w:pPr>
      <w:r w:rsidRPr="007066BC">
        <w:tab/>
        <w:t>J.</w:t>
      </w:r>
      <w:r w:rsidRPr="007066BC">
        <w:tab/>
        <w:t>Сотрудничество с региональными органами</w:t>
      </w:r>
    </w:p>
    <w:p w:rsidR="007066BC" w:rsidRPr="00764BFC" w:rsidRDefault="007066BC" w:rsidP="007066BC">
      <w:pPr>
        <w:pStyle w:val="SingleTxtGR"/>
        <w:rPr>
          <w:b/>
          <w:bCs/>
        </w:rPr>
      </w:pPr>
      <w:r w:rsidRPr="007066BC">
        <w:t>88.</w:t>
      </w:r>
      <w:r w:rsidRPr="007066BC">
        <w:tab/>
      </w:r>
      <w:r w:rsidRPr="00764BFC">
        <w:rPr>
          <w:b/>
          <w:bCs/>
        </w:rPr>
        <w:t>Комитет рекомендует государству-участнику сотрудничать с Советом Европы в деле осуществления Конвенции и других международных док</w:t>
      </w:r>
      <w:r w:rsidRPr="00764BFC">
        <w:rPr>
          <w:b/>
          <w:bCs/>
        </w:rPr>
        <w:t>у</w:t>
      </w:r>
      <w:r w:rsidRPr="00764BFC">
        <w:rPr>
          <w:b/>
          <w:bCs/>
        </w:rPr>
        <w:t xml:space="preserve">ментов о правах </w:t>
      </w:r>
      <w:proofErr w:type="gramStart"/>
      <w:r w:rsidRPr="00764BFC">
        <w:rPr>
          <w:b/>
          <w:bCs/>
        </w:rPr>
        <w:t>человека</w:t>
      </w:r>
      <w:proofErr w:type="gramEnd"/>
      <w:r w:rsidRPr="00764BFC">
        <w:rPr>
          <w:b/>
          <w:bCs/>
        </w:rPr>
        <w:t xml:space="preserve"> как в государстве-участнике, так и в других </w:t>
      </w:r>
      <w:r w:rsidR="000A3848">
        <w:rPr>
          <w:b/>
          <w:bCs/>
        </w:rPr>
        <w:br/>
      </w:r>
      <w:r w:rsidRPr="00764BFC">
        <w:rPr>
          <w:b/>
          <w:bCs/>
        </w:rPr>
        <w:t>го</w:t>
      </w:r>
      <w:r w:rsidRPr="00764BFC">
        <w:rPr>
          <w:b/>
          <w:bCs/>
        </w:rPr>
        <w:t>с</w:t>
      </w:r>
      <w:r w:rsidRPr="00764BFC">
        <w:rPr>
          <w:b/>
          <w:bCs/>
        </w:rPr>
        <w:t>ударствах − членах Совета Европы.</w:t>
      </w:r>
    </w:p>
    <w:p w:rsidR="007066BC" w:rsidRPr="007066BC" w:rsidRDefault="007066BC" w:rsidP="00764BFC">
      <w:pPr>
        <w:pStyle w:val="HChGR"/>
      </w:pPr>
      <w:r w:rsidRPr="007066BC">
        <w:tab/>
        <w:t>V.</w:t>
      </w:r>
      <w:r w:rsidRPr="007066BC">
        <w:tab/>
        <w:t>Осуществление и представление докладов</w:t>
      </w:r>
    </w:p>
    <w:p w:rsidR="007066BC" w:rsidRPr="007066BC" w:rsidRDefault="007066BC" w:rsidP="00764BFC">
      <w:pPr>
        <w:pStyle w:val="H1GR"/>
      </w:pPr>
      <w:r w:rsidRPr="007066BC">
        <w:tab/>
        <w:t>A.</w:t>
      </w:r>
      <w:r w:rsidRPr="007066BC">
        <w:tab/>
        <w:t>Последующие меры и распространение информации</w:t>
      </w:r>
    </w:p>
    <w:p w:rsidR="007066BC" w:rsidRPr="00764BFC" w:rsidRDefault="007066BC" w:rsidP="007066BC">
      <w:pPr>
        <w:pStyle w:val="SingleTxtGR"/>
        <w:rPr>
          <w:b/>
          <w:bCs/>
        </w:rPr>
      </w:pPr>
      <w:r w:rsidRPr="007066BC">
        <w:t>89.</w:t>
      </w:r>
      <w:r w:rsidRPr="007066BC">
        <w:tab/>
      </w:r>
      <w:r w:rsidRPr="00764BFC">
        <w:rPr>
          <w:b/>
          <w:bCs/>
        </w:rPr>
        <w:t>Комитет рекомендует государству-участнику принять все надлеж</w:t>
      </w:r>
      <w:r w:rsidRPr="00764BFC">
        <w:rPr>
          <w:b/>
          <w:bCs/>
        </w:rPr>
        <w:t>а</w:t>
      </w:r>
      <w:r w:rsidRPr="00764BFC">
        <w:rPr>
          <w:b/>
          <w:bCs/>
        </w:rPr>
        <w:t>щие меры для обеспечения полного выполнения рекомендаций, содерж</w:t>
      </w:r>
      <w:r w:rsidRPr="00764BFC">
        <w:rPr>
          <w:b/>
          <w:bCs/>
        </w:rPr>
        <w:t>а</w:t>
      </w:r>
      <w:r w:rsidRPr="00764BFC">
        <w:rPr>
          <w:b/>
          <w:bCs/>
        </w:rPr>
        <w:t>щихся в настоящих заключительных замечаниях. Комитет также рекоме</w:t>
      </w:r>
      <w:r w:rsidRPr="00764BFC">
        <w:rPr>
          <w:b/>
          <w:bCs/>
        </w:rPr>
        <w:t>н</w:t>
      </w:r>
      <w:r w:rsidRPr="00764BFC">
        <w:rPr>
          <w:b/>
          <w:bCs/>
        </w:rPr>
        <w:t>дует обеспечить широкое распространение пятого периодического доклада, письменных ответов государства-участника на перечень вопросов и наст</w:t>
      </w:r>
      <w:r w:rsidRPr="00764BFC">
        <w:rPr>
          <w:b/>
          <w:bCs/>
        </w:rPr>
        <w:t>о</w:t>
      </w:r>
      <w:r w:rsidRPr="00764BFC">
        <w:rPr>
          <w:b/>
          <w:bCs/>
        </w:rPr>
        <w:t>ящих заключительных замечаний на языке страны.</w:t>
      </w:r>
    </w:p>
    <w:p w:rsidR="007066BC" w:rsidRPr="007066BC" w:rsidRDefault="007066BC" w:rsidP="00764BFC">
      <w:pPr>
        <w:pStyle w:val="H1GR"/>
      </w:pPr>
      <w:r w:rsidRPr="007066BC">
        <w:tab/>
        <w:t>B.</w:t>
      </w:r>
      <w:r w:rsidRPr="007066BC">
        <w:tab/>
        <w:t>Следующий доклад</w:t>
      </w:r>
    </w:p>
    <w:p w:rsidR="007066BC" w:rsidRPr="00764BFC" w:rsidRDefault="007066BC" w:rsidP="007066BC">
      <w:pPr>
        <w:pStyle w:val="SingleTxtGR"/>
        <w:rPr>
          <w:b/>
          <w:bCs/>
        </w:rPr>
      </w:pPr>
      <w:r w:rsidRPr="007066BC">
        <w:t>90.</w:t>
      </w:r>
      <w:r w:rsidRPr="007066BC">
        <w:tab/>
      </w:r>
      <w:r w:rsidRPr="00764BFC">
        <w:rPr>
          <w:b/>
          <w:bCs/>
        </w:rPr>
        <w:t>Комитет предлагает государству-участнику представить свои об</w:t>
      </w:r>
      <w:r w:rsidRPr="00764BFC">
        <w:rPr>
          <w:b/>
          <w:bCs/>
        </w:rPr>
        <w:t>ъ</w:t>
      </w:r>
      <w:r w:rsidRPr="00764BFC">
        <w:rPr>
          <w:b/>
          <w:bCs/>
        </w:rPr>
        <w:t>единенные шестой и седьмой периодические доклады к 5 марта 2021 года, включив в них информацию об осуществлении настоящих заключител</w:t>
      </w:r>
      <w:r w:rsidRPr="00764BFC">
        <w:rPr>
          <w:b/>
          <w:bCs/>
        </w:rPr>
        <w:t>ь</w:t>
      </w:r>
      <w:r w:rsidRPr="00764BFC">
        <w:rPr>
          <w:b/>
          <w:bCs/>
        </w:rPr>
        <w:t>ных замечаний. Доклад должен быть составлен в соответствии с соглас</w:t>
      </w:r>
      <w:r w:rsidRPr="00764BFC">
        <w:rPr>
          <w:b/>
          <w:bCs/>
        </w:rPr>
        <w:t>о</w:t>
      </w:r>
      <w:r w:rsidRPr="00764BFC">
        <w:rPr>
          <w:b/>
          <w:bCs/>
        </w:rPr>
        <w:t>ванными руководящими принципами представления докладов по ко</w:t>
      </w:r>
      <w:r w:rsidRPr="00764BFC">
        <w:rPr>
          <w:b/>
          <w:bCs/>
        </w:rPr>
        <w:t>н</w:t>
      </w:r>
      <w:r w:rsidRPr="00764BFC">
        <w:rPr>
          <w:b/>
          <w:bCs/>
        </w:rPr>
        <w:t>кретным договорам, принятыми Комитетом 31 января 2014 года (CRC/C/58/Rev.3), и его объем не должен превышать 21 200 слов (см. рез</w:t>
      </w:r>
      <w:r w:rsidRPr="00764BFC">
        <w:rPr>
          <w:b/>
          <w:bCs/>
        </w:rPr>
        <w:t>о</w:t>
      </w:r>
      <w:r w:rsidRPr="00764BFC">
        <w:rPr>
          <w:b/>
          <w:bCs/>
        </w:rPr>
        <w:t>люцию 68/268 Генеральной Ассамблеи, пункт 16). В случае представления доклада, объем которого будет превышать установленное ограничение по количеству слов, государству-участнику будет предложено сократить д</w:t>
      </w:r>
      <w:r w:rsidRPr="00764BFC">
        <w:rPr>
          <w:b/>
          <w:bCs/>
        </w:rPr>
        <w:t>о</w:t>
      </w:r>
      <w:r w:rsidRPr="00764BFC">
        <w:rPr>
          <w:b/>
          <w:bCs/>
        </w:rPr>
        <w:t xml:space="preserve">клад в соответствии с требованием вышеупомянутой резолюции. Если </w:t>
      </w:r>
      <w:r w:rsidR="000A3848">
        <w:rPr>
          <w:b/>
          <w:bCs/>
        </w:rPr>
        <w:br/>
      </w:r>
      <w:r w:rsidRPr="00764BFC">
        <w:rPr>
          <w:b/>
          <w:bCs/>
        </w:rPr>
        <w:t>государство-участник окажется не в состоянии пересмотреть и вновь пре</w:t>
      </w:r>
      <w:r w:rsidRPr="00764BFC">
        <w:rPr>
          <w:b/>
          <w:bCs/>
        </w:rPr>
        <w:t>д</w:t>
      </w:r>
      <w:r w:rsidRPr="00764BFC">
        <w:rPr>
          <w:b/>
          <w:bCs/>
        </w:rPr>
        <w:t>ставить доклад, то перевод доклада для его последующего рассмотрения договорным органом не может быть гарантирован.</w:t>
      </w:r>
    </w:p>
    <w:p w:rsidR="00760D3A" w:rsidRPr="00764BFC" w:rsidRDefault="007066BC" w:rsidP="007066BC">
      <w:pPr>
        <w:pStyle w:val="SingleTxtGR"/>
        <w:rPr>
          <w:b/>
          <w:bCs/>
        </w:rPr>
      </w:pPr>
      <w:r w:rsidRPr="007066BC">
        <w:t>91.</w:t>
      </w:r>
      <w:r w:rsidRPr="007066BC">
        <w:tab/>
      </w:r>
      <w:proofErr w:type="gramStart"/>
      <w:r w:rsidRPr="00764BFC">
        <w:rPr>
          <w:b/>
          <w:bCs/>
        </w:rPr>
        <w:t>Комитет также предлагает государству-участнику представить о</w:t>
      </w:r>
      <w:r w:rsidRPr="00764BFC">
        <w:rPr>
          <w:b/>
          <w:bCs/>
        </w:rPr>
        <w:t>б</w:t>
      </w:r>
      <w:r w:rsidRPr="00764BFC">
        <w:rPr>
          <w:b/>
          <w:bCs/>
        </w:rPr>
        <w:t>новленный базовый документ, не превы</w:t>
      </w:r>
      <w:r w:rsidR="00764BFC">
        <w:rPr>
          <w:b/>
          <w:bCs/>
        </w:rPr>
        <w:t>шающий по объему 42 400 слов, в </w:t>
      </w:r>
      <w:r w:rsidRPr="00764BFC">
        <w:rPr>
          <w:b/>
          <w:bCs/>
        </w:rPr>
        <w:t>соответствии с требованиями к общему базовому документу, содержащ</w:t>
      </w:r>
      <w:r w:rsidRPr="00764BFC">
        <w:rPr>
          <w:b/>
          <w:bCs/>
        </w:rPr>
        <w:t>и</w:t>
      </w:r>
      <w:r w:rsidRPr="00764BFC">
        <w:rPr>
          <w:b/>
          <w:bCs/>
        </w:rPr>
        <w:t>мися в согласованных руководящих принципах представления докладов по международным договорам о правах человека, включая руководящие принципы подготовки общего базового документа и документов по ко</w:t>
      </w:r>
      <w:r w:rsidRPr="00764BFC">
        <w:rPr>
          <w:b/>
          <w:bCs/>
        </w:rPr>
        <w:t>н</w:t>
      </w:r>
      <w:r w:rsidRPr="00764BFC">
        <w:rPr>
          <w:b/>
          <w:bCs/>
        </w:rPr>
        <w:t xml:space="preserve">кретным договорам (см. HRI/GEN/2/Rev.6, </w:t>
      </w:r>
      <w:r w:rsidR="000A3848">
        <w:rPr>
          <w:b/>
          <w:bCs/>
        </w:rPr>
        <w:t>глава I) и пунктом 16 резол</w:t>
      </w:r>
      <w:r w:rsidR="000A3848">
        <w:rPr>
          <w:b/>
          <w:bCs/>
        </w:rPr>
        <w:t>ю</w:t>
      </w:r>
      <w:r w:rsidR="000A3848">
        <w:rPr>
          <w:b/>
          <w:bCs/>
        </w:rPr>
        <w:t>ции</w:t>
      </w:r>
      <w:proofErr w:type="gramEnd"/>
      <w:r w:rsidR="000A3848">
        <w:rPr>
          <w:b/>
          <w:bCs/>
        </w:rPr>
        <w:t> </w:t>
      </w:r>
      <w:r w:rsidRPr="00764BFC">
        <w:rPr>
          <w:b/>
          <w:bCs/>
        </w:rPr>
        <w:t>68/268 Генеральной Ассамблеи.</w:t>
      </w:r>
    </w:p>
    <w:p w:rsidR="003B4AA7" w:rsidRPr="00764BFC" w:rsidRDefault="00764BFC" w:rsidP="00764BFC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B4AA7" w:rsidRPr="00764BFC" w:rsidSect="003B4AA7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E77" w:rsidRDefault="00365E77" w:rsidP="00B471C5">
      <w:r>
        <w:separator/>
      </w:r>
    </w:p>
  </w:endnote>
  <w:endnote w:type="continuationSeparator" w:id="0">
    <w:p w:rsidR="00365E77" w:rsidRDefault="00365E77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E77" w:rsidRPr="009A6F4A" w:rsidRDefault="00365E77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A1241E">
      <w:rPr>
        <w:rStyle w:val="a9"/>
        <w:noProof/>
      </w:rPr>
      <w:t>26</w:t>
    </w:r>
    <w:r>
      <w:rPr>
        <w:rStyle w:val="a9"/>
      </w:rPr>
      <w:fldChar w:fldCharType="end"/>
    </w:r>
    <w:r>
      <w:rPr>
        <w:lang w:val="en-US"/>
      </w:rPr>
      <w:tab/>
      <w:t>GE.16-02785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E77" w:rsidRPr="009A6F4A" w:rsidRDefault="00365E77">
    <w:pPr>
      <w:pStyle w:val="a7"/>
      <w:rPr>
        <w:lang w:val="en-US"/>
      </w:rPr>
    </w:pPr>
    <w:r>
      <w:rPr>
        <w:lang w:val="en-US"/>
      </w:rPr>
      <w:t>GE.16-02785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A1241E">
      <w:rPr>
        <w:rStyle w:val="a9"/>
        <w:noProof/>
      </w:rPr>
      <w:t>27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365E77" w:rsidRPr="00797A78" w:rsidTr="007066BC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365E77" w:rsidRPr="00764BFC" w:rsidRDefault="00365E77" w:rsidP="00365E77">
          <w:pPr>
            <w:spacing w:after="40"/>
            <w:rPr>
              <w:rFonts w:ascii="C39T30Lfz" w:hAnsi="C39T30Lfz"/>
              <w:spacing w:val="0"/>
              <w:w w:val="100"/>
              <w:kern w:val="0"/>
              <w:lang w:eastAsia="ru-RU"/>
            </w:rPr>
          </w:pPr>
          <w:r w:rsidRPr="001C3ABC">
            <w:rPr>
              <w:lang w:val="en-US"/>
            </w:rPr>
            <w:t>GE.16-</w:t>
          </w:r>
          <w:r>
            <w:t>02785</w:t>
          </w:r>
          <w:r w:rsidRPr="001C3ABC">
            <w:rPr>
              <w:lang w:val="en-US"/>
            </w:rPr>
            <w:t xml:space="preserve"> (R)</w:t>
          </w:r>
          <w:r>
            <w:t xml:space="preserve">  210416  220416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365E77" w:rsidRDefault="00365E77" w:rsidP="007066BC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15A1090C" wp14:editId="5DE4D7CA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365E77" w:rsidRPr="00764BFC" w:rsidRDefault="00365E77" w:rsidP="007066BC">
          <w:pPr>
            <w:jc w:val="right"/>
            <w:rPr>
              <w:lang w:val="en-US"/>
            </w:rPr>
          </w:pPr>
          <w:r>
            <w:rPr>
              <w:noProof/>
              <w:lang w:eastAsia="ru-RU"/>
            </w:rPr>
            <w:drawing>
              <wp:inline distT="0" distB="0" distL="0" distR="0">
                <wp:extent cx="581660" cy="581660"/>
                <wp:effectExtent l="0" t="0" r="8890" b="8890"/>
                <wp:docPr id="3" name="Рисунок 3" descr="http://undocs.org/m2/QRCode.ashx?DS=CRC/C/FRA/CO/5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RC/C/FRA/CO/5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660" cy="581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365E77" w:rsidRPr="00797A78" w:rsidTr="007066BC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365E77" w:rsidRPr="00764BFC" w:rsidRDefault="00365E77" w:rsidP="007066BC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764BF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764BF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764BF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764BF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764BF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764BF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764BF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764BF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764BF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365E77" w:rsidRDefault="00365E77" w:rsidP="007066BC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365E77" w:rsidRDefault="00365E77" w:rsidP="007066BC"/>
      </w:tc>
    </w:tr>
  </w:tbl>
  <w:p w:rsidR="00365E77" w:rsidRDefault="00365E77" w:rsidP="007066BC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E77" w:rsidRPr="009141DC" w:rsidRDefault="00365E77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365E77" w:rsidRPr="00D1261C" w:rsidRDefault="00365E77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365E77" w:rsidRPr="007066BC" w:rsidRDefault="00365E77">
      <w:pPr>
        <w:pStyle w:val="aa"/>
        <w:rPr>
          <w:lang w:val="ru-RU"/>
        </w:rPr>
      </w:pPr>
      <w:r>
        <w:tab/>
      </w:r>
      <w:r w:rsidRPr="000A3848">
        <w:rPr>
          <w:rStyle w:val="a6"/>
          <w:sz w:val="20"/>
          <w:vertAlign w:val="baseline"/>
          <w:lang w:val="ru-RU"/>
        </w:rPr>
        <w:t>*</w:t>
      </w:r>
      <w:r w:rsidRPr="007066BC">
        <w:rPr>
          <w:lang w:val="ru-RU"/>
        </w:rPr>
        <w:tab/>
        <w:t>Приняты Комитетом на ег</w:t>
      </w:r>
      <w:r>
        <w:rPr>
          <w:lang w:val="ru-RU"/>
        </w:rPr>
        <w:t>о семьдесят первой сессии (11–</w:t>
      </w:r>
      <w:r w:rsidRPr="007066BC">
        <w:rPr>
          <w:lang w:val="ru-RU"/>
        </w:rPr>
        <w:t>29 января 2016</w:t>
      </w:r>
      <w:r>
        <w:rPr>
          <w:lang w:val="ru-RU"/>
        </w:rPr>
        <w:t xml:space="preserve"> года</w:t>
      </w:r>
      <w:r w:rsidRPr="007066BC">
        <w:rPr>
          <w:lang w:val="ru-RU"/>
        </w:rPr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E77" w:rsidRPr="005E0092" w:rsidRDefault="00365E77">
    <w:pPr>
      <w:pStyle w:val="a3"/>
      <w:rPr>
        <w:lang w:val="en-US"/>
      </w:rPr>
    </w:pPr>
    <w:r w:rsidRPr="00764BFC">
      <w:rPr>
        <w:lang w:val="en-US"/>
      </w:rPr>
      <w:t>CRC/C/FRA/CO/5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E77" w:rsidRPr="009A6F4A" w:rsidRDefault="00365E77" w:rsidP="00764BFC">
    <w:pPr>
      <w:pStyle w:val="a3"/>
      <w:rPr>
        <w:lang w:val="en-US"/>
      </w:rPr>
    </w:pPr>
    <w:r>
      <w:rPr>
        <w:lang w:val="en-US"/>
      </w:rPr>
      <w:tab/>
    </w:r>
    <w:r w:rsidRPr="00764BFC">
      <w:rPr>
        <w:lang w:val="en-US"/>
      </w:rPr>
      <w:t>CRC/C/FRA/CO/5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6BC"/>
    <w:rsid w:val="000450D1"/>
    <w:rsid w:val="000A3848"/>
    <w:rsid w:val="000F2A4F"/>
    <w:rsid w:val="000F78CF"/>
    <w:rsid w:val="00150957"/>
    <w:rsid w:val="001E6A65"/>
    <w:rsid w:val="00203F84"/>
    <w:rsid w:val="002722D7"/>
    <w:rsid w:val="00275188"/>
    <w:rsid w:val="0028687D"/>
    <w:rsid w:val="002B091C"/>
    <w:rsid w:val="002D0CCB"/>
    <w:rsid w:val="00345C79"/>
    <w:rsid w:val="00365E77"/>
    <w:rsid w:val="00366A39"/>
    <w:rsid w:val="003B4AA7"/>
    <w:rsid w:val="0048005C"/>
    <w:rsid w:val="004B75CA"/>
    <w:rsid w:val="004E242B"/>
    <w:rsid w:val="00544379"/>
    <w:rsid w:val="00566944"/>
    <w:rsid w:val="00570C7F"/>
    <w:rsid w:val="005D56BF"/>
    <w:rsid w:val="00665D8D"/>
    <w:rsid w:val="006A7A3B"/>
    <w:rsid w:val="006B6B57"/>
    <w:rsid w:val="00705394"/>
    <w:rsid w:val="007066BC"/>
    <w:rsid w:val="00743F62"/>
    <w:rsid w:val="00760D3A"/>
    <w:rsid w:val="00764BFC"/>
    <w:rsid w:val="007A1F42"/>
    <w:rsid w:val="007D76DD"/>
    <w:rsid w:val="008717E8"/>
    <w:rsid w:val="008D01AE"/>
    <w:rsid w:val="008E0423"/>
    <w:rsid w:val="009141DC"/>
    <w:rsid w:val="009174A1"/>
    <w:rsid w:val="0098674D"/>
    <w:rsid w:val="00997ACA"/>
    <w:rsid w:val="00A03FB7"/>
    <w:rsid w:val="00A1241E"/>
    <w:rsid w:val="00A75A11"/>
    <w:rsid w:val="00AD7EAD"/>
    <w:rsid w:val="00AE7C87"/>
    <w:rsid w:val="00B02D95"/>
    <w:rsid w:val="00B35A32"/>
    <w:rsid w:val="00B432C6"/>
    <w:rsid w:val="00B471C5"/>
    <w:rsid w:val="00B6474A"/>
    <w:rsid w:val="00BE1742"/>
    <w:rsid w:val="00CD1631"/>
    <w:rsid w:val="00D1261C"/>
    <w:rsid w:val="00D75DCE"/>
    <w:rsid w:val="00DD35AC"/>
    <w:rsid w:val="00DD479F"/>
    <w:rsid w:val="00DE5E74"/>
    <w:rsid w:val="00E011AB"/>
    <w:rsid w:val="00E15E48"/>
    <w:rsid w:val="00EB0723"/>
    <w:rsid w:val="00EE6F37"/>
    <w:rsid w:val="00F1599F"/>
    <w:rsid w:val="00F21659"/>
    <w:rsid w:val="00F31EF2"/>
    <w:rsid w:val="00F83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DB378F-A595-4E7E-9D76-32C7357B7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27</Pages>
  <Words>10877</Words>
  <Characters>62003</Characters>
  <Application>Microsoft Office Word</Application>
  <DocSecurity>0</DocSecurity>
  <Lines>516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72735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Uliana Antipova</dc:creator>
  <cp:lastModifiedBy>Салынская Екатерина</cp:lastModifiedBy>
  <cp:revision>2</cp:revision>
  <cp:lastPrinted>2016-04-21T11:03:00Z</cp:lastPrinted>
  <dcterms:created xsi:type="dcterms:W3CDTF">2016-04-22T06:39:00Z</dcterms:created>
  <dcterms:modified xsi:type="dcterms:W3CDTF">2016-04-22T06:39:00Z</dcterms:modified>
</cp:coreProperties>
</file>