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7C79A9"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7C79A9" w:rsidRDefault="0085332C" w:rsidP="001C5B42">
            <w:pPr>
              <w:jc w:val="right"/>
              <w:rPr>
                <w:lang w:val="es-ES"/>
              </w:rPr>
            </w:pPr>
            <w:r w:rsidRPr="007C79A9">
              <w:rPr>
                <w:sz w:val="40"/>
                <w:lang w:val="es-ES"/>
              </w:rPr>
              <w:t>E</w:t>
            </w:r>
            <w:r w:rsidRPr="007C79A9">
              <w:rPr>
                <w:lang w:val="es-ES"/>
              </w:rPr>
              <w:t>/C.12/WG/</w:t>
            </w:r>
            <w:r w:rsidR="007C79A9">
              <w:rPr>
                <w:lang w:val="es-ES"/>
              </w:rPr>
              <w:t>NOR</w:t>
            </w:r>
            <w:r w:rsidRPr="007C79A9">
              <w:rPr>
                <w:lang w:val="es-ES"/>
              </w:rPr>
              <w:t>/Q/</w:t>
            </w:r>
            <w:r w:rsidR="007C79A9">
              <w:rPr>
                <w:lang w:val="es-ES"/>
              </w:rPr>
              <w:t>5</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F6AD0"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85332C" w:rsidP="0085332C">
            <w:pPr>
              <w:spacing w:before="240" w:line="240" w:lineRule="exact"/>
            </w:pPr>
            <w:r>
              <w:t xml:space="preserve">Distr.: </w:t>
            </w:r>
            <w:r w:rsidR="00246EA0">
              <w:t>General</w:t>
            </w:r>
          </w:p>
          <w:p w:rsidR="0085332C" w:rsidRDefault="007731FF" w:rsidP="00F27F0B">
            <w:pPr>
              <w:spacing w:line="240" w:lineRule="exact"/>
            </w:pPr>
            <w:r>
              <w:t>1</w:t>
            </w:r>
            <w:r w:rsidR="00F27F0B">
              <w:t>3</w:t>
            </w:r>
            <w:r>
              <w:t xml:space="preserve"> </w:t>
            </w:r>
            <w:r w:rsidR="0090000E">
              <w:t>June</w:t>
            </w:r>
            <w:r w:rsidR="0085332C">
              <w:t xml:space="preserve"> 2013</w:t>
            </w:r>
          </w:p>
          <w:p w:rsidR="0085332C" w:rsidRDefault="0085332C" w:rsidP="0085332C">
            <w:pPr>
              <w:spacing w:line="240" w:lineRule="exact"/>
            </w:pPr>
          </w:p>
          <w:p w:rsidR="0085332C" w:rsidRDefault="0085332C" w:rsidP="0085332C">
            <w:pPr>
              <w:spacing w:line="240" w:lineRule="exact"/>
            </w:pPr>
            <w:r>
              <w:t xml:space="preserve">Original: </w:t>
            </w:r>
            <w:r w:rsidR="00E72FC5">
              <w:t>English</w:t>
            </w:r>
          </w:p>
          <w:p w:rsidR="00D16F78" w:rsidRDefault="00D16F78" w:rsidP="0085332C">
            <w:pPr>
              <w:spacing w:line="240" w:lineRule="exact"/>
            </w:pPr>
          </w:p>
          <w:p w:rsidR="00D16F78" w:rsidRPr="002779DA" w:rsidRDefault="00D16F78" w:rsidP="0085332C">
            <w:pPr>
              <w:spacing w:line="240" w:lineRule="exact"/>
              <w:rPr>
                <w:b/>
              </w:rPr>
            </w:pPr>
          </w:p>
        </w:tc>
      </w:tr>
    </w:tbl>
    <w:p w:rsidR="0085332C" w:rsidRDefault="0085332C" w:rsidP="008139D2">
      <w:pPr>
        <w:rPr>
          <w:rFonts w:eastAsia="SimHei"/>
        </w:rPr>
      </w:pPr>
      <w:r w:rsidRPr="008139D2">
        <w:rPr>
          <w:rFonts w:eastAsia="SimHei"/>
          <w:b/>
          <w:sz w:val="24"/>
          <w:szCs w:val="24"/>
        </w:rPr>
        <w:t>Committee on Economic, Social and Cultural Rights</w:t>
      </w:r>
      <w:r w:rsidR="008139D2">
        <w:rPr>
          <w:rFonts w:eastAsia="SimHei"/>
        </w:rPr>
        <w:br/>
      </w:r>
      <w:r w:rsidR="008139D2" w:rsidRPr="008139D2">
        <w:rPr>
          <w:rFonts w:eastAsia="SimHei"/>
          <w:b/>
        </w:rPr>
        <w:t>Pre-sessional working group</w:t>
      </w:r>
    </w:p>
    <w:p w:rsidR="001C6663" w:rsidRDefault="0085332C" w:rsidP="00E34610">
      <w:pPr>
        <w:pStyle w:val="HChG"/>
      </w:pPr>
      <w:r w:rsidRPr="0085332C">
        <w:tab/>
      </w:r>
      <w:r w:rsidRPr="0085332C">
        <w:tab/>
        <w:t xml:space="preserve">List of issues in </w:t>
      </w:r>
      <w:r w:rsidR="009410C3">
        <w:t xml:space="preserve">relation to </w:t>
      </w:r>
      <w:r w:rsidRPr="0085332C">
        <w:t xml:space="preserve">the </w:t>
      </w:r>
      <w:r w:rsidR="007C79A9">
        <w:t xml:space="preserve">fifth </w:t>
      </w:r>
      <w:r w:rsidRPr="0085332C">
        <w:t xml:space="preserve">periodic report of </w:t>
      </w:r>
      <w:smartTag w:uri="urn:schemas-microsoft-com:office:smarttags" w:element="country-region">
        <w:smartTag w:uri="urn:schemas-microsoft-com:office:smarttags" w:element="place">
          <w:r w:rsidR="007C79A9">
            <w:t>Norway</w:t>
          </w:r>
        </w:smartTag>
      </w:smartTag>
      <w:r w:rsidRPr="0085332C">
        <w:t xml:space="preserve"> (E/C.12/</w:t>
      </w:r>
      <w:r w:rsidR="007C79A9">
        <w:t>NOR</w:t>
      </w:r>
      <w:r w:rsidRPr="007C79A9">
        <w:t>/</w:t>
      </w:r>
      <w:r w:rsidR="007C79A9" w:rsidRPr="007C79A9">
        <w:t>5</w:t>
      </w:r>
      <w:r w:rsidRPr="007C79A9">
        <w:t>)</w:t>
      </w:r>
      <w:r w:rsidR="00246EA0">
        <w:t>,</w:t>
      </w:r>
      <w:r w:rsidR="00246EA0" w:rsidRPr="00246EA0">
        <w:t xml:space="preserve"> </w:t>
      </w:r>
      <w:r w:rsidR="00737EC1" w:rsidRPr="00737EC1">
        <w:t xml:space="preserve">adopted by the pre-sessional working group at its fifty-first session </w:t>
      </w:r>
      <w:r w:rsidR="00CC1F8E">
        <w:t>(</w:t>
      </w:r>
      <w:r w:rsidR="00737EC1" w:rsidRPr="00737EC1">
        <w:t>21-24 May 2013</w:t>
      </w:r>
      <w:r w:rsidR="00CC1F8E">
        <w:t>)</w:t>
      </w:r>
    </w:p>
    <w:p w:rsidR="00F45E12" w:rsidRDefault="00F45E12" w:rsidP="00F45E12">
      <w:pPr>
        <w:pStyle w:val="HChG"/>
        <w:rPr>
          <w:rFonts w:eastAsia="SimSun"/>
        </w:rPr>
      </w:pPr>
      <w:r>
        <w:tab/>
      </w:r>
      <w:r>
        <w:rPr>
          <w:rFonts w:eastAsia="SimSun"/>
        </w:rPr>
        <w:t>I.</w:t>
      </w:r>
      <w:r>
        <w:rPr>
          <w:rFonts w:eastAsia="SimSun"/>
        </w:rPr>
        <w:tab/>
      </w:r>
      <w:r w:rsidRPr="003B68AE">
        <w:rPr>
          <w:rFonts w:eastAsia="SimSun"/>
        </w:rPr>
        <w:t>General information</w:t>
      </w:r>
    </w:p>
    <w:p w:rsidR="00F45E12" w:rsidRDefault="00F45E12" w:rsidP="00F45E12">
      <w:pPr>
        <w:rPr>
          <w:rFonts w:eastAsia="SimSun"/>
        </w:rPr>
      </w:pPr>
    </w:p>
    <w:p w:rsidR="00F45E12" w:rsidRDefault="00F45E12" w:rsidP="00F45E12">
      <w:pPr>
        <w:pStyle w:val="SingleTxtG"/>
        <w:numPr>
          <w:ilvl w:val="2"/>
          <w:numId w:val="19"/>
        </w:numPr>
        <w:tabs>
          <w:tab w:val="clear" w:pos="3762"/>
          <w:tab w:val="num" w:pos="1824"/>
        </w:tabs>
        <w:ind w:left="1128" w:firstLine="0"/>
      </w:pPr>
      <w:r>
        <w:t>Please provide updated information on the work of the commission appointed by parliament to examine the position of human rights in the Constitution, including on relevant recommendations.</w:t>
      </w:r>
    </w:p>
    <w:p w:rsidR="00F45E12" w:rsidRPr="00F45E12" w:rsidRDefault="00F45E12" w:rsidP="00F45E12">
      <w:pPr>
        <w:pStyle w:val="SingleTxtG"/>
        <w:numPr>
          <w:ilvl w:val="2"/>
          <w:numId w:val="19"/>
        </w:numPr>
        <w:tabs>
          <w:tab w:val="clear" w:pos="3762"/>
          <w:tab w:val="num" w:pos="1824"/>
        </w:tabs>
        <w:ind w:left="1128" w:firstLine="0"/>
      </w:pPr>
      <w:r>
        <w:t>Please provide information on cases in which the rights of the Covenant have been invoked before and/or applied by domestic courts in the State party.</w:t>
      </w:r>
    </w:p>
    <w:p w:rsidR="007C79A9" w:rsidRPr="008C538C" w:rsidRDefault="007C79A9" w:rsidP="007C79A9">
      <w:pPr>
        <w:pStyle w:val="HChG"/>
        <w:rPr>
          <w:rFonts w:eastAsia="SimSun"/>
        </w:rPr>
      </w:pPr>
      <w:r>
        <w:rPr>
          <w:rFonts w:eastAsia="SimSun"/>
        </w:rPr>
        <w:tab/>
      </w:r>
      <w:r w:rsidR="00F45E12">
        <w:rPr>
          <w:rFonts w:eastAsia="SimSun"/>
        </w:rPr>
        <w:t>I</w:t>
      </w:r>
      <w:r w:rsidRPr="008C538C">
        <w:rPr>
          <w:rFonts w:eastAsia="SimSun"/>
        </w:rPr>
        <w:t>I.</w:t>
      </w:r>
      <w:r w:rsidRPr="008C538C">
        <w:rPr>
          <w:rFonts w:eastAsia="SimSun"/>
        </w:rPr>
        <w:tab/>
        <w:t xml:space="preserve">Issues relating </w:t>
      </w:r>
      <w:r>
        <w:rPr>
          <w:rFonts w:eastAsia="SimSun"/>
        </w:rPr>
        <w:t>to</w:t>
      </w:r>
      <w:r w:rsidRPr="008C538C">
        <w:rPr>
          <w:rFonts w:eastAsia="SimSun"/>
        </w:rPr>
        <w:t xml:space="preserve"> </w:t>
      </w:r>
      <w:r w:rsidR="00F45E12">
        <w:rPr>
          <w:rFonts w:eastAsia="SimSun"/>
        </w:rPr>
        <w:t xml:space="preserve">the </w:t>
      </w:r>
      <w:r w:rsidR="007E4C3B">
        <w:rPr>
          <w:rFonts w:eastAsia="SimSun"/>
        </w:rPr>
        <w:t xml:space="preserve">general </w:t>
      </w:r>
      <w:r w:rsidRPr="008C538C">
        <w:rPr>
          <w:rFonts w:eastAsia="SimSun"/>
        </w:rPr>
        <w:t>provisions of the Covenant (arts. 1-5)</w:t>
      </w:r>
    </w:p>
    <w:p w:rsidR="007C79A9" w:rsidRPr="00FE781B" w:rsidRDefault="007C79A9" w:rsidP="007C79A9">
      <w:pPr>
        <w:pStyle w:val="H1G"/>
        <w:rPr>
          <w:rFonts w:eastAsia="SimSun"/>
          <w:lang w:val="en-US"/>
        </w:rPr>
      </w:pPr>
      <w:r w:rsidRPr="008C538C">
        <w:rPr>
          <w:rFonts w:eastAsia="SimSun"/>
          <w:lang w:val="en-US"/>
        </w:rPr>
        <w:tab/>
      </w:r>
      <w:r w:rsidRPr="008C538C">
        <w:rPr>
          <w:rFonts w:eastAsia="SimSun"/>
          <w:lang w:val="en-US"/>
        </w:rPr>
        <w:tab/>
        <w:t xml:space="preserve">Article 2 </w:t>
      </w:r>
      <w:r w:rsidRPr="00FE781B">
        <w:rPr>
          <w:rFonts w:eastAsia="SimSun"/>
        </w:rPr>
        <w:t>paragraph</w:t>
      </w:r>
      <w:r w:rsidRPr="00FE781B">
        <w:rPr>
          <w:rFonts w:eastAsia="SimSun"/>
          <w:lang w:val="en-US"/>
        </w:rPr>
        <w:t xml:space="preserve"> 2 - Non-discrimination</w:t>
      </w:r>
    </w:p>
    <w:p w:rsidR="007C79A9" w:rsidRDefault="007C79A9" w:rsidP="0090000E">
      <w:pPr>
        <w:pStyle w:val="SingleTxtG"/>
        <w:numPr>
          <w:ilvl w:val="2"/>
          <w:numId w:val="19"/>
        </w:numPr>
        <w:tabs>
          <w:tab w:val="clear" w:pos="3762"/>
          <w:tab w:val="num" w:pos="1824"/>
        </w:tabs>
        <w:ind w:left="1128" w:firstLine="0"/>
      </w:pPr>
      <w:r w:rsidRPr="00FE781B">
        <w:t xml:space="preserve">Please provide information on steps taken to combat and prevent discrimination against migrants, persons from a migrant background, </w:t>
      </w:r>
      <w:r w:rsidR="0090000E">
        <w:t>asylum seekers</w:t>
      </w:r>
      <w:r w:rsidRPr="00FE781B">
        <w:t xml:space="preserve"> and refugees with regard to access to housing, employment and public </w:t>
      </w:r>
      <w:r w:rsidR="0090000E">
        <w:t>health-</w:t>
      </w:r>
      <w:r w:rsidRPr="00FE781B">
        <w:t>care services.</w:t>
      </w:r>
      <w:r>
        <w:t xml:space="preserve"> Please </w:t>
      </w:r>
      <w:r w:rsidR="00DB4CFC">
        <w:t xml:space="preserve">also </w:t>
      </w:r>
      <w:r>
        <w:t>provide information on the results of the implementation of the Action Plan to Promote Equality and Prevent Ethnic Discrimination 2009-2012, as well as the Action Plan for Integration and Social Inclusion of the Immigrant Population.</w:t>
      </w:r>
    </w:p>
    <w:p w:rsidR="007C79A9" w:rsidRDefault="007C79A9" w:rsidP="0090000E">
      <w:pPr>
        <w:pStyle w:val="SingleTxtG"/>
        <w:numPr>
          <w:ilvl w:val="2"/>
          <w:numId w:val="19"/>
        </w:numPr>
        <w:tabs>
          <w:tab w:val="num" w:pos="1824"/>
        </w:tabs>
        <w:ind w:left="1128" w:firstLine="0"/>
      </w:pPr>
      <w:r>
        <w:t xml:space="preserve">Please provide </w:t>
      </w:r>
      <w:r w:rsidRPr="00B65467">
        <w:t>information on steps taken to prevent and combat discrimination against Roma and Romani/Taters, in particular regarding their access to employment, housing and education</w:t>
      </w:r>
      <w:r>
        <w:t>.</w:t>
      </w:r>
    </w:p>
    <w:p w:rsidR="007C79A9" w:rsidRPr="008C538C" w:rsidRDefault="007C79A9" w:rsidP="007C79A9">
      <w:pPr>
        <w:pStyle w:val="HChG"/>
        <w:rPr>
          <w:rFonts w:eastAsia="SimSun"/>
        </w:rPr>
      </w:pPr>
      <w:r w:rsidRPr="008C538C">
        <w:rPr>
          <w:rFonts w:eastAsia="SimSun"/>
        </w:rPr>
        <w:tab/>
        <w:t>II</w:t>
      </w:r>
      <w:r w:rsidR="00F45E12">
        <w:rPr>
          <w:rFonts w:eastAsia="SimSun"/>
        </w:rPr>
        <w:t>I</w:t>
      </w:r>
      <w:r w:rsidRPr="008C538C">
        <w:rPr>
          <w:rFonts w:eastAsia="SimSun"/>
        </w:rPr>
        <w:t>.</w:t>
      </w:r>
      <w:r w:rsidRPr="008C538C">
        <w:rPr>
          <w:rFonts w:eastAsia="SimSun"/>
        </w:rPr>
        <w:tab/>
        <w:t>Issues relating to the specific provisions of the Covenant (arts. 6-15)</w:t>
      </w:r>
    </w:p>
    <w:p w:rsidR="007C79A9" w:rsidRPr="008C538C" w:rsidRDefault="007C79A9" w:rsidP="007C79A9">
      <w:pPr>
        <w:pStyle w:val="H1G"/>
        <w:rPr>
          <w:rFonts w:eastAsia="SimSun"/>
          <w:lang w:val="en-US"/>
        </w:rPr>
      </w:pPr>
      <w:r w:rsidRPr="008C538C">
        <w:rPr>
          <w:rFonts w:eastAsia="SimSun"/>
          <w:lang w:val="en-US"/>
        </w:rPr>
        <w:tab/>
      </w:r>
      <w:r w:rsidRPr="008C538C">
        <w:rPr>
          <w:rFonts w:eastAsia="SimSun"/>
          <w:lang w:val="en-US"/>
        </w:rPr>
        <w:tab/>
        <w:t>Article 6 - The right to work</w:t>
      </w:r>
    </w:p>
    <w:p w:rsidR="007C79A9" w:rsidRPr="008C5670" w:rsidRDefault="007C79A9" w:rsidP="00B65467">
      <w:pPr>
        <w:pStyle w:val="SingleTxtG"/>
        <w:numPr>
          <w:ilvl w:val="2"/>
          <w:numId w:val="19"/>
        </w:numPr>
        <w:tabs>
          <w:tab w:val="num" w:pos="1824"/>
        </w:tabs>
        <w:ind w:left="1128" w:firstLine="0"/>
        <w:rPr>
          <w:rFonts w:eastAsia="SimSun"/>
          <w:lang w:val="en-US"/>
        </w:rPr>
      </w:pPr>
      <w:r w:rsidRPr="008C5670">
        <w:rPr>
          <w:rFonts w:eastAsia="SimSun"/>
          <w:lang w:val="en-US"/>
        </w:rPr>
        <w:t xml:space="preserve">Please provide information on steps taken to improve the retraining and </w:t>
      </w:r>
      <w:r w:rsidR="00E27562">
        <w:rPr>
          <w:rFonts w:eastAsia="SimSun"/>
          <w:lang w:val="en-US"/>
        </w:rPr>
        <w:t>re</w:t>
      </w:r>
      <w:r w:rsidRPr="008C5670">
        <w:rPr>
          <w:rFonts w:eastAsia="SimSun"/>
          <w:lang w:val="en-US"/>
        </w:rPr>
        <w:t>integration of long</w:t>
      </w:r>
      <w:r w:rsidR="00B65467">
        <w:rPr>
          <w:rFonts w:eastAsia="SimSun"/>
          <w:lang w:val="en-US"/>
        </w:rPr>
        <w:t>-</w:t>
      </w:r>
      <w:r w:rsidRPr="008C5670">
        <w:rPr>
          <w:rFonts w:eastAsia="SimSun"/>
          <w:lang w:val="en-US"/>
        </w:rPr>
        <w:t>term unemployed persons.</w:t>
      </w:r>
    </w:p>
    <w:p w:rsidR="007C79A9" w:rsidRPr="002B76D7" w:rsidRDefault="007C79A9" w:rsidP="007C79A9">
      <w:pPr>
        <w:pStyle w:val="SingleTxtG"/>
        <w:numPr>
          <w:ilvl w:val="2"/>
          <w:numId w:val="19"/>
        </w:numPr>
        <w:tabs>
          <w:tab w:val="num" w:pos="1824"/>
        </w:tabs>
        <w:ind w:left="1128" w:firstLine="0"/>
        <w:rPr>
          <w:rFonts w:eastAsia="SimSun"/>
          <w:lang w:val="en-US"/>
        </w:rPr>
      </w:pPr>
      <w:r w:rsidRPr="002B76D7">
        <w:rPr>
          <w:rFonts w:eastAsia="SimSun"/>
          <w:lang w:val="en-US"/>
        </w:rPr>
        <w:t>Please provide information</w:t>
      </w:r>
      <w:r>
        <w:rPr>
          <w:rFonts w:eastAsia="SimSun"/>
          <w:lang w:val="en-US"/>
        </w:rPr>
        <w:t xml:space="preserve"> on steps taken to address the high and growing unemployment rate for women from ethnic or minority communities and to improve their access to</w:t>
      </w:r>
      <w:r w:rsidR="00B65467">
        <w:rPr>
          <w:rFonts w:eastAsia="SimSun"/>
          <w:lang w:val="en-US"/>
        </w:rPr>
        <w:t>,</w:t>
      </w:r>
      <w:r>
        <w:rPr>
          <w:rFonts w:eastAsia="SimSun"/>
          <w:lang w:val="en-US"/>
        </w:rPr>
        <w:t xml:space="preserve"> and participation in</w:t>
      </w:r>
      <w:r w:rsidR="00B65467">
        <w:rPr>
          <w:rFonts w:eastAsia="SimSun"/>
          <w:lang w:val="en-US"/>
        </w:rPr>
        <w:t>,</w:t>
      </w:r>
      <w:r>
        <w:rPr>
          <w:rFonts w:eastAsia="SimSun"/>
          <w:lang w:val="en-US"/>
        </w:rPr>
        <w:t xml:space="preserve"> the labour market.</w:t>
      </w:r>
    </w:p>
    <w:p w:rsidR="007C79A9" w:rsidRPr="008C538C" w:rsidRDefault="007C79A9" w:rsidP="007C79A9">
      <w:pPr>
        <w:pStyle w:val="H1G"/>
        <w:rPr>
          <w:rFonts w:eastAsia="SimSun"/>
          <w:lang w:val="en-US"/>
        </w:rPr>
      </w:pPr>
      <w:r w:rsidRPr="008C538C">
        <w:rPr>
          <w:rFonts w:eastAsia="SimSun"/>
          <w:lang w:val="en-US"/>
        </w:rPr>
        <w:tab/>
      </w:r>
      <w:r w:rsidRPr="008C538C">
        <w:rPr>
          <w:rFonts w:eastAsia="SimSun"/>
          <w:lang w:val="en-US"/>
        </w:rPr>
        <w:tab/>
        <w:t>Article 7 - The right to just and favourable conditions of work</w:t>
      </w:r>
    </w:p>
    <w:p w:rsidR="007C79A9" w:rsidRPr="0083156C" w:rsidRDefault="007C79A9" w:rsidP="007C79A9">
      <w:pPr>
        <w:pStyle w:val="SingleTxtG"/>
        <w:numPr>
          <w:ilvl w:val="2"/>
          <w:numId w:val="19"/>
        </w:numPr>
        <w:tabs>
          <w:tab w:val="num" w:pos="1824"/>
        </w:tabs>
        <w:ind w:left="1128" w:firstLine="0"/>
        <w:rPr>
          <w:rFonts w:eastAsia="SimSun"/>
          <w:lang w:val="en-US"/>
        </w:rPr>
      </w:pPr>
      <w:r w:rsidRPr="0083156C">
        <w:rPr>
          <w:rFonts w:eastAsia="SimSun"/>
          <w:lang w:val="en-US"/>
        </w:rPr>
        <w:t xml:space="preserve">Please clarify whether the State party </w:t>
      </w:r>
      <w:r w:rsidR="00951282">
        <w:rPr>
          <w:rFonts w:eastAsia="SimSun"/>
          <w:lang w:val="en-US"/>
        </w:rPr>
        <w:t xml:space="preserve">plans to </w:t>
      </w:r>
      <w:r w:rsidRPr="0083156C">
        <w:rPr>
          <w:rFonts w:eastAsia="SimSun"/>
          <w:lang w:val="en-US"/>
        </w:rPr>
        <w:t>introduce a national minimum wage</w:t>
      </w:r>
      <w:r w:rsidR="00951282">
        <w:rPr>
          <w:rFonts w:eastAsia="SimSun"/>
          <w:lang w:val="en-US"/>
        </w:rPr>
        <w:t>, and if so, when</w:t>
      </w:r>
      <w:r w:rsidRPr="0083156C">
        <w:rPr>
          <w:rFonts w:eastAsia="SimSun"/>
          <w:lang w:val="en-US"/>
        </w:rPr>
        <w:t>.</w:t>
      </w:r>
    </w:p>
    <w:p w:rsidR="007C79A9" w:rsidRDefault="007C79A9" w:rsidP="007C79A9">
      <w:pPr>
        <w:pStyle w:val="SingleTxtG"/>
        <w:numPr>
          <w:ilvl w:val="2"/>
          <w:numId w:val="19"/>
        </w:numPr>
        <w:tabs>
          <w:tab w:val="num" w:pos="1824"/>
        </w:tabs>
        <w:ind w:left="1128" w:firstLine="0"/>
        <w:rPr>
          <w:rFonts w:eastAsia="SimSun"/>
          <w:lang w:val="en-US"/>
        </w:rPr>
      </w:pPr>
      <w:r>
        <w:rPr>
          <w:rFonts w:eastAsia="SimSun"/>
          <w:lang w:val="en-US"/>
        </w:rPr>
        <w:t xml:space="preserve">Please clarify whether the Working Environment Act of 2005 allows for overtime that results in total working hours </w:t>
      </w:r>
      <w:r w:rsidR="00951282">
        <w:rPr>
          <w:rFonts w:eastAsia="SimSun"/>
          <w:lang w:val="en-US"/>
        </w:rPr>
        <w:t xml:space="preserve">up to </w:t>
      </w:r>
      <w:r>
        <w:rPr>
          <w:rFonts w:eastAsia="SimSun"/>
          <w:lang w:val="en-US"/>
        </w:rPr>
        <w:t xml:space="preserve">16 hours in a 24 hour period. Please also provide information on breaches of working time regulations identified by the Labour Inspection Authority, as well as penalties imposed. </w:t>
      </w:r>
    </w:p>
    <w:p w:rsidR="0045480E" w:rsidRPr="0098203F" w:rsidRDefault="0045480E" w:rsidP="0045480E">
      <w:pPr>
        <w:pStyle w:val="SingleTxtG"/>
        <w:numPr>
          <w:ilvl w:val="2"/>
          <w:numId w:val="19"/>
        </w:numPr>
        <w:tabs>
          <w:tab w:val="num" w:pos="1824"/>
        </w:tabs>
        <w:ind w:left="1128" w:firstLine="0"/>
      </w:pPr>
      <w:r w:rsidRPr="0098203F">
        <w:rPr>
          <w:rFonts w:eastAsia="SimSun"/>
          <w:lang w:val="en-US"/>
        </w:rPr>
        <w:t>Please provide information on steps taken to address the persisting gender pay gap</w:t>
      </w:r>
      <w:r>
        <w:rPr>
          <w:rFonts w:eastAsia="SimSun"/>
          <w:lang w:val="en-US"/>
        </w:rPr>
        <w:t xml:space="preserve"> and to ensure the implementation of legislation guaranteeing equal pay for work of equal value</w:t>
      </w:r>
      <w:r w:rsidRPr="0098203F">
        <w:rPr>
          <w:rFonts w:eastAsia="SimSun"/>
          <w:lang w:val="en-US"/>
        </w:rPr>
        <w:t>.</w:t>
      </w:r>
      <w:r w:rsidRPr="0098203F">
        <w:t xml:space="preserve"> </w:t>
      </w:r>
    </w:p>
    <w:p w:rsidR="007C79A9" w:rsidRPr="00F10ED4" w:rsidRDefault="007C79A9" w:rsidP="007C79A9">
      <w:pPr>
        <w:pStyle w:val="SingleTxtG"/>
        <w:numPr>
          <w:ilvl w:val="2"/>
          <w:numId w:val="19"/>
        </w:numPr>
        <w:tabs>
          <w:tab w:val="num" w:pos="1824"/>
        </w:tabs>
        <w:ind w:left="1128" w:firstLine="0"/>
        <w:rPr>
          <w:rFonts w:eastAsia="SimSun"/>
          <w:lang w:val="en-US"/>
        </w:rPr>
      </w:pPr>
      <w:r w:rsidRPr="00F10ED4">
        <w:rPr>
          <w:rFonts w:eastAsia="SimSun"/>
          <w:lang w:val="en-US"/>
        </w:rPr>
        <w:t>Please provide information</w:t>
      </w:r>
      <w:r>
        <w:rPr>
          <w:rFonts w:eastAsia="SimSun"/>
          <w:lang w:val="en-US"/>
        </w:rPr>
        <w:t xml:space="preserve"> on the legislative framework </w:t>
      </w:r>
      <w:r w:rsidR="006B2E04">
        <w:rPr>
          <w:rFonts w:eastAsia="SimSun"/>
          <w:lang w:val="en-US"/>
        </w:rPr>
        <w:t xml:space="preserve">regulating </w:t>
      </w:r>
      <w:r w:rsidR="006B2E04" w:rsidRPr="006B2E04">
        <w:rPr>
          <w:rFonts w:eastAsia="SimSun"/>
          <w:lang w:val="en-US"/>
        </w:rPr>
        <w:t xml:space="preserve">occupational health and safety </w:t>
      </w:r>
      <w:r>
        <w:rPr>
          <w:rFonts w:eastAsia="SimSun"/>
          <w:lang w:val="en-US"/>
        </w:rPr>
        <w:t>in the shipping, fishing and offshore petroleum sectors, as well as measures taken to address and prevent work-related accidents in those sectors.</w:t>
      </w:r>
    </w:p>
    <w:p w:rsidR="007C79A9" w:rsidRPr="008C538C" w:rsidRDefault="007C79A9" w:rsidP="007C79A9">
      <w:pPr>
        <w:pStyle w:val="H1G"/>
        <w:rPr>
          <w:rFonts w:eastAsia="SimSun"/>
          <w:lang w:val="en-US"/>
        </w:rPr>
      </w:pPr>
      <w:r w:rsidRPr="008C538C">
        <w:rPr>
          <w:rFonts w:eastAsia="SimSun"/>
          <w:b w:val="0"/>
          <w:sz w:val="20"/>
          <w:lang w:val="en-US"/>
        </w:rPr>
        <w:tab/>
      </w:r>
      <w:r w:rsidRPr="008C538C">
        <w:rPr>
          <w:rFonts w:eastAsia="SimSun" w:cs="Angsana New"/>
        </w:rPr>
        <w:tab/>
      </w:r>
      <w:r w:rsidRPr="008C538C">
        <w:rPr>
          <w:rFonts w:eastAsia="SimSun"/>
          <w:lang w:val="en-US"/>
        </w:rPr>
        <w:t xml:space="preserve">Article 9 - The </w:t>
      </w:r>
      <w:r w:rsidRPr="008C538C">
        <w:rPr>
          <w:rFonts w:eastAsia="SimSun"/>
        </w:rPr>
        <w:t>right</w:t>
      </w:r>
      <w:r w:rsidRPr="008C538C">
        <w:rPr>
          <w:rFonts w:eastAsia="SimSun"/>
          <w:lang w:val="en-US"/>
        </w:rPr>
        <w:t xml:space="preserve"> to social security</w:t>
      </w:r>
    </w:p>
    <w:p w:rsidR="007C79A9" w:rsidRPr="0065668C" w:rsidRDefault="007C79A9" w:rsidP="00E27562">
      <w:pPr>
        <w:pStyle w:val="SingleTxtG"/>
        <w:numPr>
          <w:ilvl w:val="2"/>
          <w:numId w:val="19"/>
        </w:numPr>
        <w:tabs>
          <w:tab w:val="num" w:pos="1824"/>
        </w:tabs>
        <w:ind w:left="1128" w:firstLine="0"/>
        <w:rPr>
          <w:rFonts w:eastAsia="SimSun"/>
          <w:lang w:val="en-US"/>
        </w:rPr>
      </w:pPr>
      <w:r>
        <w:rPr>
          <w:rFonts w:eastAsia="SimSun"/>
          <w:lang w:val="en-US"/>
        </w:rPr>
        <w:t>Please clarify whether the a</w:t>
      </w:r>
      <w:r w:rsidRPr="0065668C">
        <w:rPr>
          <w:rFonts w:eastAsia="SimSun"/>
          <w:lang w:val="en-US"/>
        </w:rPr>
        <w:t>mount of child allowances constitute</w:t>
      </w:r>
      <w:r w:rsidR="007F6CB9" w:rsidRPr="0065668C">
        <w:rPr>
          <w:rFonts w:eastAsia="SimSun"/>
          <w:lang w:val="en-US"/>
        </w:rPr>
        <w:t>s</w:t>
      </w:r>
      <w:r w:rsidRPr="0065668C">
        <w:rPr>
          <w:rFonts w:eastAsia="SimSun"/>
          <w:lang w:val="en-US"/>
        </w:rPr>
        <w:t xml:space="preserve"> an adequate income supplement and</w:t>
      </w:r>
      <w:r w:rsidR="008B6827" w:rsidRPr="0065668C">
        <w:rPr>
          <w:rFonts w:eastAsia="SimSun"/>
          <w:lang w:val="en-US"/>
        </w:rPr>
        <w:t xml:space="preserve"> provides sufficient support to </w:t>
      </w:r>
      <w:r w:rsidRPr="0065668C">
        <w:rPr>
          <w:rFonts w:eastAsia="SimSun"/>
          <w:lang w:val="en-US"/>
        </w:rPr>
        <w:t>families to meet child-related expenses, in particular for single-parent families</w:t>
      </w:r>
      <w:r w:rsidR="008B6827" w:rsidRPr="0065668C">
        <w:rPr>
          <w:rFonts w:eastAsia="SimSun"/>
          <w:lang w:val="en-US"/>
        </w:rPr>
        <w:t xml:space="preserve"> and families in difficult economic situations</w:t>
      </w:r>
      <w:r w:rsidRPr="0065668C">
        <w:rPr>
          <w:rFonts w:eastAsia="SimSun"/>
          <w:lang w:val="en-US"/>
        </w:rPr>
        <w:t>.</w:t>
      </w:r>
    </w:p>
    <w:p w:rsidR="007C79A9" w:rsidRDefault="007C79A9" w:rsidP="00CC008F">
      <w:pPr>
        <w:pStyle w:val="SingleTxtG"/>
        <w:numPr>
          <w:ilvl w:val="2"/>
          <w:numId w:val="19"/>
        </w:numPr>
        <w:tabs>
          <w:tab w:val="num" w:pos="1824"/>
        </w:tabs>
        <w:ind w:left="1128" w:firstLine="0"/>
        <w:rPr>
          <w:rFonts w:eastAsia="SimSun"/>
          <w:lang w:val="en-US"/>
        </w:rPr>
      </w:pPr>
      <w:r w:rsidRPr="00F91397">
        <w:rPr>
          <w:rFonts w:eastAsia="SimSun"/>
          <w:lang w:val="en-US"/>
        </w:rPr>
        <w:t xml:space="preserve">Please clarify </w:t>
      </w:r>
      <w:r w:rsidR="00CC008F">
        <w:rPr>
          <w:rFonts w:eastAsia="SimSun"/>
          <w:lang w:val="en-US"/>
        </w:rPr>
        <w:t>what</w:t>
      </w:r>
      <w:r w:rsidR="00CC008F" w:rsidRPr="00F91397">
        <w:rPr>
          <w:rFonts w:eastAsia="SimSun"/>
          <w:lang w:val="en-US"/>
        </w:rPr>
        <w:t xml:space="preserve"> </w:t>
      </w:r>
      <w:r w:rsidRPr="00F91397">
        <w:rPr>
          <w:rFonts w:eastAsia="SimSun"/>
          <w:lang w:val="en-US"/>
        </w:rPr>
        <w:t>steps are taken to ensure that the new pension system does not result in indirect discrimination against women due to pension calculation based on the total number of years that a person has worked</w:t>
      </w:r>
      <w:r>
        <w:rPr>
          <w:rFonts w:eastAsia="SimSun"/>
          <w:lang w:val="en-US"/>
        </w:rPr>
        <w:t>.</w:t>
      </w:r>
    </w:p>
    <w:p w:rsidR="007C79A9" w:rsidRPr="00F91397" w:rsidRDefault="007C79A9" w:rsidP="007C79A9">
      <w:pPr>
        <w:pStyle w:val="SingleTxtG"/>
        <w:numPr>
          <w:ilvl w:val="2"/>
          <w:numId w:val="19"/>
        </w:numPr>
        <w:tabs>
          <w:tab w:val="num" w:pos="1824"/>
        </w:tabs>
        <w:ind w:left="1128" w:firstLine="0"/>
        <w:rPr>
          <w:rFonts w:eastAsia="SimSun"/>
          <w:lang w:val="en-US"/>
        </w:rPr>
      </w:pPr>
      <w:r>
        <w:t>Please clarify whether the level of social assistance benefit that is paid to individuals in need</w:t>
      </w:r>
      <w:r w:rsidR="00E27562">
        <w:t>,</w:t>
      </w:r>
      <w:r>
        <w:t xml:space="preserve"> who are not participants in the </w:t>
      </w:r>
      <w:r w:rsidR="008B6827">
        <w:t>“</w:t>
      </w:r>
      <w:r>
        <w:t>individual qualification programme</w:t>
      </w:r>
      <w:r w:rsidR="008B6827">
        <w:t>”</w:t>
      </w:r>
      <w:r w:rsidR="00E27562">
        <w:t>,</w:t>
      </w:r>
      <w:r>
        <w:t xml:space="preserve"> is sufficient for a decent standard of living above the poverty threshold.</w:t>
      </w:r>
    </w:p>
    <w:p w:rsidR="007C79A9" w:rsidRPr="008C538C" w:rsidRDefault="007C79A9" w:rsidP="007C79A9">
      <w:pPr>
        <w:pStyle w:val="H1G"/>
        <w:rPr>
          <w:rFonts w:eastAsia="SimSun"/>
          <w:lang w:val="en-US"/>
        </w:rPr>
      </w:pPr>
      <w:r w:rsidRPr="008C538C">
        <w:rPr>
          <w:rFonts w:eastAsia="SimSun"/>
          <w:lang w:val="en-US"/>
        </w:rPr>
        <w:tab/>
      </w:r>
      <w:r w:rsidRPr="008C538C">
        <w:rPr>
          <w:rFonts w:eastAsia="SimSun"/>
          <w:lang w:val="en-US"/>
        </w:rPr>
        <w:tab/>
        <w:t>Article 10 - Protection of the family, mothers and children</w:t>
      </w:r>
    </w:p>
    <w:p w:rsidR="007C79A9" w:rsidRDefault="007C79A9" w:rsidP="007C79A9">
      <w:pPr>
        <w:pStyle w:val="SingleTxtG"/>
        <w:numPr>
          <w:ilvl w:val="2"/>
          <w:numId w:val="19"/>
        </w:numPr>
        <w:tabs>
          <w:tab w:val="num" w:pos="1824"/>
          <w:tab w:val="num" w:pos="4608"/>
        </w:tabs>
        <w:ind w:left="1128" w:firstLine="0"/>
        <w:rPr>
          <w:rFonts w:eastAsia="SimSun"/>
          <w:lang w:val="en-US"/>
        </w:rPr>
      </w:pPr>
      <w:r>
        <w:rPr>
          <w:rFonts w:eastAsia="SimSun"/>
          <w:lang w:val="en-US"/>
        </w:rPr>
        <w:t xml:space="preserve">Please provide information on steps taken to implement the 2010 Plan of Action against Human Trafficking, as well as </w:t>
      </w:r>
      <w:r w:rsidR="00753757">
        <w:rPr>
          <w:rFonts w:eastAsia="SimSun"/>
          <w:lang w:val="en-US"/>
        </w:rPr>
        <w:t xml:space="preserve">its impact </w:t>
      </w:r>
      <w:r>
        <w:rPr>
          <w:rFonts w:eastAsia="SimSun"/>
          <w:lang w:val="en-US"/>
        </w:rPr>
        <w:t xml:space="preserve">on the </w:t>
      </w:r>
      <w:r w:rsidR="00753757">
        <w:rPr>
          <w:rFonts w:eastAsia="SimSun"/>
          <w:lang w:val="en-US"/>
        </w:rPr>
        <w:t xml:space="preserve">reduction in the </w:t>
      </w:r>
      <w:r>
        <w:rPr>
          <w:rFonts w:eastAsia="SimSun"/>
          <w:lang w:val="en-US"/>
        </w:rPr>
        <w:t>occurrence of trafficking in persons, in particular girls.</w:t>
      </w:r>
    </w:p>
    <w:p w:rsidR="007C79A9" w:rsidRDefault="007C79A9" w:rsidP="00E27562">
      <w:pPr>
        <w:pStyle w:val="SingleTxtG"/>
        <w:numPr>
          <w:ilvl w:val="2"/>
          <w:numId w:val="19"/>
        </w:numPr>
        <w:tabs>
          <w:tab w:val="num" w:pos="1824"/>
          <w:tab w:val="num" w:pos="4608"/>
        </w:tabs>
        <w:ind w:left="1128" w:firstLine="0"/>
        <w:rPr>
          <w:rFonts w:eastAsia="SimSun"/>
          <w:lang w:val="en-US"/>
        </w:rPr>
      </w:pPr>
      <w:r>
        <w:rPr>
          <w:rFonts w:eastAsia="SimSun"/>
          <w:lang w:val="en-US"/>
        </w:rPr>
        <w:t>Please provide information on the 2012 Pla</w:t>
      </w:r>
      <w:r w:rsidR="000E0866">
        <w:rPr>
          <w:rFonts w:eastAsia="SimSun"/>
          <w:lang w:val="en-US"/>
        </w:rPr>
        <w:t xml:space="preserve">n of Action to Combat Domestic </w:t>
      </w:r>
      <w:r>
        <w:rPr>
          <w:rFonts w:eastAsia="SimSun"/>
          <w:lang w:val="en-US"/>
        </w:rPr>
        <w:t xml:space="preserve">Violence, steps taken to implement it, as well as measures adopted to identify and address the root causes of violence against women and children. Please clarify whether the State party plans to establish a comprehensive law on prevention of violence against women. Please also provide information on steps taken to strengthen the capacity of shelters and crisis </w:t>
      </w:r>
      <w:r w:rsidR="00E27562">
        <w:rPr>
          <w:rFonts w:eastAsia="SimSun"/>
          <w:lang w:val="en-US"/>
        </w:rPr>
        <w:t xml:space="preserve">centres </w:t>
      </w:r>
      <w:r>
        <w:rPr>
          <w:rFonts w:eastAsia="SimSun"/>
          <w:lang w:val="en-US"/>
        </w:rPr>
        <w:t xml:space="preserve">and ensure that all such </w:t>
      </w:r>
      <w:r w:rsidR="00E27562">
        <w:rPr>
          <w:rFonts w:eastAsia="SimSun"/>
          <w:lang w:val="en-US"/>
        </w:rPr>
        <w:t xml:space="preserve">centres </w:t>
      </w:r>
      <w:r>
        <w:rPr>
          <w:rFonts w:eastAsia="SimSun"/>
          <w:lang w:val="en-US"/>
        </w:rPr>
        <w:t>are accessible to women with disabilities.</w:t>
      </w:r>
    </w:p>
    <w:p w:rsidR="007C79A9" w:rsidRPr="00AA5A69" w:rsidRDefault="007C79A9" w:rsidP="00E27562">
      <w:pPr>
        <w:pStyle w:val="SingleTxtG"/>
        <w:numPr>
          <w:ilvl w:val="2"/>
          <w:numId w:val="19"/>
        </w:numPr>
        <w:tabs>
          <w:tab w:val="num" w:pos="1824"/>
          <w:tab w:val="num" w:pos="4608"/>
        </w:tabs>
        <w:ind w:left="1128" w:firstLine="0"/>
        <w:rPr>
          <w:rFonts w:eastAsia="SimSun"/>
          <w:lang w:val="en-US"/>
        </w:rPr>
      </w:pPr>
      <w:r>
        <w:rPr>
          <w:rFonts w:eastAsia="SimSun"/>
          <w:lang w:val="en-US"/>
        </w:rPr>
        <w:t>Please provide information on steps taken to address the increas</w:t>
      </w:r>
      <w:r w:rsidR="00753757">
        <w:rPr>
          <w:rFonts w:eastAsia="SimSun"/>
          <w:lang w:val="en-US"/>
        </w:rPr>
        <w:t xml:space="preserve">e in the </w:t>
      </w:r>
      <w:r>
        <w:rPr>
          <w:rFonts w:eastAsia="SimSun"/>
          <w:lang w:val="en-US"/>
        </w:rPr>
        <w:t>number of children that are removed from family care</w:t>
      </w:r>
      <w:r w:rsidR="00753757">
        <w:rPr>
          <w:rFonts w:eastAsia="SimSun"/>
          <w:lang w:val="en-US"/>
        </w:rPr>
        <w:t xml:space="preserve"> due to the incapacity of that family to </w:t>
      </w:r>
      <w:r w:rsidR="00753757" w:rsidRPr="00753757">
        <w:rPr>
          <w:rFonts w:eastAsia="SimSun"/>
          <w:lang w:val="en-US"/>
        </w:rPr>
        <w:t xml:space="preserve">provide adequate care and support to their children. Please also provide information on </w:t>
      </w:r>
      <w:r>
        <w:rPr>
          <w:rFonts w:eastAsia="SimSun"/>
          <w:lang w:val="en-US"/>
        </w:rPr>
        <w:t xml:space="preserve">measures taken to ensure an effective and continuing monitoring and </w:t>
      </w:r>
      <w:r w:rsidR="00E27562">
        <w:rPr>
          <w:rFonts w:eastAsia="SimSun"/>
          <w:lang w:val="en-US"/>
        </w:rPr>
        <w:t>follow-up</w:t>
      </w:r>
      <w:r>
        <w:rPr>
          <w:rFonts w:eastAsia="SimSun"/>
          <w:lang w:val="en-US"/>
        </w:rPr>
        <w:t xml:space="preserve"> for children in foster families or homes.</w:t>
      </w:r>
    </w:p>
    <w:p w:rsidR="007C79A9" w:rsidRPr="009F786C" w:rsidRDefault="007C79A9" w:rsidP="007C79A9">
      <w:pPr>
        <w:pStyle w:val="H1G"/>
        <w:rPr>
          <w:rFonts w:eastAsia="SimSun"/>
          <w:lang w:val="en-US"/>
        </w:rPr>
      </w:pPr>
      <w:r w:rsidRPr="008C538C">
        <w:rPr>
          <w:rFonts w:eastAsia="SimSun"/>
          <w:lang w:val="en-US"/>
        </w:rPr>
        <w:tab/>
      </w:r>
      <w:r w:rsidRPr="008C538C">
        <w:rPr>
          <w:rFonts w:eastAsia="SimSun"/>
          <w:lang w:val="en-US"/>
        </w:rPr>
        <w:tab/>
        <w:t xml:space="preserve">Article </w:t>
      </w:r>
      <w:r w:rsidRPr="008C538C">
        <w:rPr>
          <w:rFonts w:eastAsia="SimSun"/>
        </w:rPr>
        <w:t>11</w:t>
      </w:r>
      <w:r w:rsidRPr="008C538C">
        <w:rPr>
          <w:rFonts w:eastAsia="SimSun"/>
          <w:lang w:val="en-US"/>
        </w:rPr>
        <w:t xml:space="preserve"> - The right to an adeq</w:t>
      </w:r>
      <w:r w:rsidRPr="009F786C">
        <w:rPr>
          <w:rFonts w:eastAsia="SimSun"/>
          <w:lang w:val="en-US"/>
        </w:rPr>
        <w:t>uate standard of living</w:t>
      </w:r>
    </w:p>
    <w:p w:rsidR="007C79A9" w:rsidRPr="008A0F91" w:rsidRDefault="007C79A9" w:rsidP="007C79A9">
      <w:pPr>
        <w:pStyle w:val="SingleTxtG"/>
        <w:numPr>
          <w:ilvl w:val="2"/>
          <w:numId w:val="19"/>
        </w:numPr>
        <w:tabs>
          <w:tab w:val="num" w:pos="1824"/>
        </w:tabs>
        <w:ind w:left="1128" w:firstLine="0"/>
      </w:pPr>
      <w:r w:rsidRPr="009F786C">
        <w:t xml:space="preserve">Please </w:t>
      </w:r>
      <w:r w:rsidRPr="008A0F91">
        <w:t xml:space="preserve">provide </w:t>
      </w:r>
      <w:r>
        <w:t xml:space="preserve">updated </w:t>
      </w:r>
      <w:r w:rsidRPr="008A0F91">
        <w:t xml:space="preserve">information on poverty levels in the State party and </w:t>
      </w:r>
      <w:r>
        <w:t xml:space="preserve">the impact of </w:t>
      </w:r>
      <w:r w:rsidRPr="008A0F91">
        <w:t>steps taken</w:t>
      </w:r>
      <w:r>
        <w:t>, such as the Action Plan against Poverty,</w:t>
      </w:r>
      <w:r w:rsidRPr="008A0F91">
        <w:t xml:space="preserve"> </w:t>
      </w:r>
      <w:r>
        <w:t xml:space="preserve">targeted at </w:t>
      </w:r>
      <w:r w:rsidRPr="008A0F91">
        <w:t xml:space="preserve">those groups that are more likely to live below the poverty line, including immigrant families. </w:t>
      </w:r>
    </w:p>
    <w:p w:rsidR="007C79A9" w:rsidRPr="008A0F91" w:rsidRDefault="007C79A9" w:rsidP="007C79A9">
      <w:pPr>
        <w:pStyle w:val="SingleTxtG"/>
        <w:numPr>
          <w:ilvl w:val="2"/>
          <w:numId w:val="19"/>
        </w:numPr>
        <w:tabs>
          <w:tab w:val="num" w:pos="1824"/>
        </w:tabs>
        <w:ind w:left="1128" w:firstLine="0"/>
      </w:pPr>
      <w:r w:rsidRPr="008A0F91">
        <w:t>Please provide information on steps taken to provide social housing to disadvantaged and marginalized groups and individuals</w:t>
      </w:r>
      <w:r>
        <w:t>. Please also clarify whether the State party will take steps to ensure the collection of data, on an annual basis, on the demand for social housing and the average waiting time.</w:t>
      </w:r>
      <w:r w:rsidRPr="008A0F91">
        <w:t xml:space="preserve"> </w:t>
      </w:r>
    </w:p>
    <w:p w:rsidR="007C79A9" w:rsidRPr="008C538C" w:rsidRDefault="007C79A9" w:rsidP="007C79A9">
      <w:pPr>
        <w:pStyle w:val="H1G"/>
        <w:rPr>
          <w:rFonts w:eastAsia="SimSun"/>
          <w:lang w:val="en-US"/>
        </w:rPr>
      </w:pPr>
      <w:r w:rsidRPr="008A0F91">
        <w:rPr>
          <w:rFonts w:eastAsia="SimSun"/>
          <w:lang w:val="en-US"/>
        </w:rPr>
        <w:tab/>
      </w:r>
      <w:r w:rsidRPr="008A0F91">
        <w:rPr>
          <w:rFonts w:eastAsia="SimSun"/>
          <w:lang w:val="en-US"/>
        </w:rPr>
        <w:tab/>
        <w:t>Article 12 - The right to physical and mental health</w:t>
      </w:r>
    </w:p>
    <w:p w:rsidR="007C79A9" w:rsidRDefault="007C79A9" w:rsidP="00E27562">
      <w:pPr>
        <w:pStyle w:val="SingleTxtG"/>
        <w:numPr>
          <w:ilvl w:val="2"/>
          <w:numId w:val="19"/>
        </w:numPr>
        <w:tabs>
          <w:tab w:val="num" w:pos="1824"/>
        </w:tabs>
        <w:ind w:left="1128" w:firstLine="0"/>
      </w:pPr>
      <w:r>
        <w:t xml:space="preserve">Please provide information on measures taken to improve the availability of professional interpreters in the health sector so as to ensure accessibility to public </w:t>
      </w:r>
      <w:r w:rsidR="00E27562">
        <w:t>health-</w:t>
      </w:r>
      <w:r>
        <w:t>care services by the Sami</w:t>
      </w:r>
      <w:r w:rsidR="00630270">
        <w:t xml:space="preserve"> people</w:t>
      </w:r>
      <w:r>
        <w:t>, members of minority communities, as well as non-citizens.</w:t>
      </w:r>
    </w:p>
    <w:p w:rsidR="007C79A9" w:rsidRDefault="007C79A9" w:rsidP="00E27562">
      <w:pPr>
        <w:pStyle w:val="SingleTxtG"/>
        <w:numPr>
          <w:ilvl w:val="2"/>
          <w:numId w:val="19"/>
        </w:numPr>
        <w:tabs>
          <w:tab w:val="num" w:pos="1824"/>
        </w:tabs>
        <w:ind w:left="1128" w:firstLine="0"/>
      </w:pPr>
      <w:r>
        <w:t>Please provide information on steps taken to improve the accessibility to</w:t>
      </w:r>
      <w:r w:rsidR="00E27562">
        <w:t>,</w:t>
      </w:r>
      <w:r>
        <w:t xml:space="preserve"> and availability of</w:t>
      </w:r>
      <w:r w:rsidR="00E27562">
        <w:t>,</w:t>
      </w:r>
      <w:r w:rsidR="00A35700">
        <w:t xml:space="preserve"> </w:t>
      </w:r>
      <w:r>
        <w:t>public health</w:t>
      </w:r>
      <w:r w:rsidR="00E27562">
        <w:t>-</w:t>
      </w:r>
      <w:r>
        <w:t>care services in remote and rural areas, in particular for Sami women.</w:t>
      </w:r>
    </w:p>
    <w:p w:rsidR="007C79A9" w:rsidRDefault="007C79A9" w:rsidP="007C79A9">
      <w:pPr>
        <w:pStyle w:val="SingleTxtG"/>
        <w:numPr>
          <w:ilvl w:val="2"/>
          <w:numId w:val="19"/>
        </w:numPr>
        <w:tabs>
          <w:tab w:val="num" w:pos="1824"/>
        </w:tabs>
        <w:ind w:left="1128" w:firstLine="0"/>
      </w:pPr>
      <w:r>
        <w:t xml:space="preserve">Please clarify which steps have been taken to address the persisting high level of </w:t>
      </w:r>
      <w:r w:rsidR="00746580">
        <w:t>drug and alcohol</w:t>
      </w:r>
      <w:r>
        <w:t xml:space="preserve"> abuse among young people.</w:t>
      </w:r>
    </w:p>
    <w:p w:rsidR="007C79A9" w:rsidRDefault="007C79A9" w:rsidP="007C79A9">
      <w:pPr>
        <w:pStyle w:val="SingleTxtG"/>
        <w:numPr>
          <w:ilvl w:val="2"/>
          <w:numId w:val="19"/>
        </w:numPr>
        <w:tabs>
          <w:tab w:val="num" w:pos="1824"/>
        </w:tabs>
        <w:ind w:left="1128" w:firstLine="0"/>
      </w:pPr>
      <w:r w:rsidRPr="00210E11">
        <w:t>Please provide information on measures taken to ensure that prisoners with mental health problems receive adequate mental health care.</w:t>
      </w:r>
    </w:p>
    <w:p w:rsidR="007C79A9" w:rsidRPr="00FE781B" w:rsidRDefault="007C79A9" w:rsidP="007C79A9">
      <w:pPr>
        <w:pStyle w:val="H1G"/>
        <w:rPr>
          <w:rFonts w:eastAsia="SimSun"/>
          <w:lang w:val="en-US"/>
        </w:rPr>
      </w:pPr>
      <w:r w:rsidRPr="008C538C">
        <w:rPr>
          <w:rFonts w:eastAsia="SimSun"/>
          <w:lang w:val="en-US"/>
        </w:rPr>
        <w:tab/>
      </w:r>
      <w:r w:rsidRPr="008C538C">
        <w:rPr>
          <w:rFonts w:eastAsia="SimSun"/>
          <w:lang w:val="en-US"/>
        </w:rPr>
        <w:tab/>
        <w:t xml:space="preserve">Articles </w:t>
      </w:r>
      <w:r w:rsidRPr="008C538C">
        <w:rPr>
          <w:rFonts w:eastAsia="SimSun"/>
        </w:rPr>
        <w:t>13</w:t>
      </w:r>
      <w:r w:rsidRPr="008C538C">
        <w:rPr>
          <w:rFonts w:eastAsia="SimSun"/>
          <w:lang w:val="en-US"/>
        </w:rPr>
        <w:t xml:space="preserve"> and 14 - The </w:t>
      </w:r>
      <w:r w:rsidRPr="00FE781B">
        <w:rPr>
          <w:rFonts w:eastAsia="SimSun"/>
          <w:lang w:val="en-US"/>
        </w:rPr>
        <w:t>right to education</w:t>
      </w:r>
    </w:p>
    <w:p w:rsidR="007C79A9" w:rsidRDefault="007C79A9" w:rsidP="007C79A9">
      <w:pPr>
        <w:pStyle w:val="SingleTxtG"/>
        <w:numPr>
          <w:ilvl w:val="2"/>
          <w:numId w:val="19"/>
        </w:numPr>
        <w:tabs>
          <w:tab w:val="num" w:pos="1824"/>
        </w:tabs>
        <w:ind w:left="1128" w:firstLine="0"/>
      </w:pPr>
      <w:r>
        <w:t xml:space="preserve">Please provide information on steps taken to address the </w:t>
      </w:r>
      <w:r w:rsidR="00746580">
        <w:t xml:space="preserve">reportedly </w:t>
      </w:r>
      <w:r w:rsidR="0044351D">
        <w:t xml:space="preserve">significant discrepancies between municipalities in the quality of education as well as </w:t>
      </w:r>
      <w:r>
        <w:t>student performance.</w:t>
      </w:r>
    </w:p>
    <w:p w:rsidR="007C79A9" w:rsidRDefault="007C79A9" w:rsidP="00E27562">
      <w:pPr>
        <w:pStyle w:val="SingleTxtG"/>
        <w:numPr>
          <w:ilvl w:val="2"/>
          <w:numId w:val="19"/>
        </w:numPr>
        <w:tabs>
          <w:tab w:val="num" w:pos="1824"/>
        </w:tabs>
        <w:ind w:left="1128" w:firstLine="0"/>
      </w:pPr>
      <w:r w:rsidRPr="00FE781B">
        <w:t xml:space="preserve">Please provide information on </w:t>
      </w:r>
      <w:r>
        <w:t xml:space="preserve">the impact of </w:t>
      </w:r>
      <w:r w:rsidRPr="00FE781B">
        <w:t xml:space="preserve">steps taken to address the high </w:t>
      </w:r>
      <w:r w:rsidR="00E27562" w:rsidRPr="0065668C">
        <w:t>drop</w:t>
      </w:r>
      <w:r w:rsidRPr="0065668C">
        <w:t>out rate of students with an immigrant background, including from seconda</w:t>
      </w:r>
      <w:r w:rsidRPr="00FE781B">
        <w:t>ry education.</w:t>
      </w:r>
    </w:p>
    <w:p w:rsidR="007C79A9" w:rsidRPr="00137841" w:rsidRDefault="007C79A9" w:rsidP="007C79A9">
      <w:pPr>
        <w:pStyle w:val="SingleTxtG"/>
        <w:numPr>
          <w:ilvl w:val="2"/>
          <w:numId w:val="19"/>
        </w:numPr>
        <w:tabs>
          <w:tab w:val="num" w:pos="1824"/>
        </w:tabs>
        <w:ind w:left="1128" w:firstLine="0"/>
      </w:pPr>
      <w:r>
        <w:t xml:space="preserve">Please provide information on steps taken to combat and prevent bullying in schools, in </w:t>
      </w:r>
      <w:r w:rsidRPr="00137841">
        <w:t>particular against children from minority communities.</w:t>
      </w:r>
    </w:p>
    <w:p w:rsidR="007C79A9" w:rsidRPr="00137841" w:rsidRDefault="007C79A9" w:rsidP="007C79A9">
      <w:pPr>
        <w:pStyle w:val="SingleTxtG"/>
        <w:numPr>
          <w:ilvl w:val="2"/>
          <w:numId w:val="19"/>
        </w:numPr>
        <w:tabs>
          <w:tab w:val="num" w:pos="1824"/>
        </w:tabs>
        <w:ind w:left="1128" w:firstLine="0"/>
      </w:pPr>
      <w:r w:rsidRPr="00137841">
        <w:t>Please indicate which steps have been taken, in particular at the municipal levels, to integrate children with disabilities into the mainstream school system.</w:t>
      </w:r>
    </w:p>
    <w:p w:rsidR="007C79A9" w:rsidRPr="008C538C" w:rsidRDefault="007C79A9" w:rsidP="007C79A9">
      <w:pPr>
        <w:pStyle w:val="H1G"/>
        <w:rPr>
          <w:rFonts w:eastAsia="SimSun"/>
          <w:lang w:val="en-US"/>
        </w:rPr>
      </w:pPr>
      <w:r w:rsidRPr="00137841">
        <w:rPr>
          <w:rFonts w:eastAsia="SimSun"/>
          <w:lang w:val="en-US"/>
        </w:rPr>
        <w:tab/>
      </w:r>
      <w:r w:rsidRPr="00137841">
        <w:rPr>
          <w:rFonts w:eastAsia="SimSun"/>
          <w:lang w:val="en-US"/>
        </w:rPr>
        <w:tab/>
        <w:t xml:space="preserve">Article </w:t>
      </w:r>
      <w:r w:rsidRPr="00137841">
        <w:rPr>
          <w:rFonts w:eastAsia="SimSun"/>
        </w:rPr>
        <w:t>15</w:t>
      </w:r>
      <w:r w:rsidRPr="00137841">
        <w:rPr>
          <w:rFonts w:eastAsia="SimSun"/>
          <w:lang w:val="en-US"/>
        </w:rPr>
        <w:t xml:space="preserve"> - Cultural</w:t>
      </w:r>
      <w:r w:rsidRPr="008C538C">
        <w:rPr>
          <w:rFonts w:eastAsia="SimSun"/>
          <w:lang w:val="en-US"/>
        </w:rPr>
        <w:t xml:space="preserve"> rights</w:t>
      </w:r>
    </w:p>
    <w:p w:rsidR="007C79A9" w:rsidRPr="009E5BF5" w:rsidRDefault="00AB614D" w:rsidP="007C79A9">
      <w:pPr>
        <w:pStyle w:val="SingleTxtG"/>
        <w:numPr>
          <w:ilvl w:val="2"/>
          <w:numId w:val="19"/>
        </w:numPr>
        <w:tabs>
          <w:tab w:val="num" w:pos="1824"/>
        </w:tabs>
        <w:ind w:left="1128" w:firstLine="0"/>
        <w:rPr>
          <w:rFonts w:eastAsia="SimSun"/>
          <w:lang w:val="en-US"/>
        </w:rPr>
      </w:pPr>
      <w:r>
        <w:rPr>
          <w:rFonts w:eastAsia="SimSun"/>
          <w:lang w:val="en-US"/>
        </w:rPr>
        <w:t xml:space="preserve">Please provide information on steps taken to ensure mother-tongue teaching of the Sami people, including through the allocation of adequate teaching materials and staffing. </w:t>
      </w:r>
      <w:r w:rsidR="007C79A9" w:rsidRPr="009E5BF5">
        <w:rPr>
          <w:rFonts w:eastAsia="SimSun"/>
          <w:lang w:val="en-US"/>
        </w:rPr>
        <w:t xml:space="preserve">Please </w:t>
      </w:r>
      <w:r>
        <w:rPr>
          <w:rFonts w:eastAsia="SimSun"/>
          <w:lang w:val="en-US"/>
        </w:rPr>
        <w:t xml:space="preserve">also </w:t>
      </w:r>
      <w:r w:rsidR="007C79A9" w:rsidRPr="009E5BF5">
        <w:rPr>
          <w:rFonts w:eastAsia="SimSun"/>
          <w:lang w:val="en-US"/>
        </w:rPr>
        <w:t xml:space="preserve">provide information on steps taken to </w:t>
      </w:r>
      <w:r w:rsidR="007C79A9">
        <w:rPr>
          <w:rFonts w:eastAsia="SimSun"/>
          <w:lang w:val="en-US"/>
        </w:rPr>
        <w:t xml:space="preserve">preserve and promote the </w:t>
      </w:r>
      <w:r w:rsidR="00EB18FC">
        <w:rPr>
          <w:rFonts w:eastAsia="SimSun"/>
          <w:lang w:val="en-US"/>
        </w:rPr>
        <w:t xml:space="preserve">traditional </w:t>
      </w:r>
      <w:r w:rsidR="007C79A9">
        <w:rPr>
          <w:rFonts w:eastAsia="SimSun"/>
          <w:lang w:val="en-US"/>
        </w:rPr>
        <w:t>means of livelihood of the Sami people, such as reindeer grazing and fishing.</w:t>
      </w:r>
    </w:p>
    <w:p w:rsidR="0085332C" w:rsidRPr="009F4EFA" w:rsidRDefault="009F4EFA" w:rsidP="009F4EFA">
      <w:pPr>
        <w:pStyle w:val="SingleTxtG"/>
        <w:spacing w:before="240" w:after="0"/>
        <w:jc w:val="center"/>
        <w:rPr>
          <w:u w:val="single"/>
        </w:rPr>
      </w:pPr>
      <w:r>
        <w:rPr>
          <w:u w:val="single"/>
        </w:rPr>
        <w:tab/>
      </w:r>
      <w:r>
        <w:rPr>
          <w:u w:val="single"/>
        </w:rPr>
        <w:tab/>
      </w:r>
      <w:r>
        <w:rPr>
          <w:u w:val="single"/>
        </w:rPr>
        <w:tab/>
      </w:r>
    </w:p>
    <w:sectPr w:rsidR="0085332C" w:rsidRPr="009F4EFA" w:rsidSect="0085332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369" w:rsidRDefault="005A4369"/>
  </w:endnote>
  <w:endnote w:type="continuationSeparator" w:id="0">
    <w:p w:rsidR="005A4369" w:rsidRDefault="005A4369"/>
  </w:endnote>
  <w:endnote w:type="continuationNotice" w:id="1">
    <w:p w:rsidR="005A4369" w:rsidRDefault="005A43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610" w:rsidRPr="0085332C" w:rsidRDefault="00E34610" w:rsidP="0085332C">
    <w:pPr>
      <w:pStyle w:val="Footer"/>
      <w:tabs>
        <w:tab w:val="right" w:pos="9638"/>
      </w:tabs>
    </w:pPr>
    <w:r w:rsidRPr="0085332C">
      <w:rPr>
        <w:b/>
        <w:sz w:val="18"/>
      </w:rPr>
      <w:fldChar w:fldCharType="begin"/>
    </w:r>
    <w:r w:rsidRPr="0085332C">
      <w:rPr>
        <w:b/>
        <w:sz w:val="18"/>
      </w:rPr>
      <w:instrText xml:space="preserve"> PAGE  \* MERGEFORMAT </w:instrText>
    </w:r>
    <w:r w:rsidRPr="0085332C">
      <w:rPr>
        <w:b/>
        <w:sz w:val="18"/>
      </w:rPr>
      <w:fldChar w:fldCharType="separate"/>
    </w:r>
    <w:r w:rsidR="00583F31">
      <w:rPr>
        <w:b/>
        <w:noProof/>
        <w:sz w:val="18"/>
      </w:rPr>
      <w:t>2</w:t>
    </w:r>
    <w:r w:rsidRPr="0085332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610" w:rsidRPr="0085332C" w:rsidRDefault="00E34610" w:rsidP="0085332C">
    <w:pPr>
      <w:pStyle w:val="Footer"/>
      <w:tabs>
        <w:tab w:val="right" w:pos="9638"/>
      </w:tabs>
      <w:rPr>
        <w:b/>
        <w:sz w:val="18"/>
      </w:rPr>
    </w:pPr>
    <w:r>
      <w:tab/>
    </w:r>
    <w:r w:rsidRPr="0085332C">
      <w:rPr>
        <w:b/>
        <w:sz w:val="18"/>
      </w:rPr>
      <w:fldChar w:fldCharType="begin"/>
    </w:r>
    <w:r w:rsidRPr="0085332C">
      <w:rPr>
        <w:b/>
        <w:sz w:val="18"/>
      </w:rPr>
      <w:instrText xml:space="preserve"> PAGE  \* MERGEFORMAT </w:instrText>
    </w:r>
    <w:r w:rsidRPr="0085332C">
      <w:rPr>
        <w:b/>
        <w:sz w:val="18"/>
      </w:rPr>
      <w:fldChar w:fldCharType="separate"/>
    </w:r>
    <w:r w:rsidR="00583F31">
      <w:rPr>
        <w:b/>
        <w:noProof/>
        <w:sz w:val="18"/>
      </w:rPr>
      <w:t>3</w:t>
    </w:r>
    <w:r w:rsidRPr="008533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610" w:rsidRPr="0085332C" w:rsidRDefault="00E34610">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8139D2">
      <w:rPr>
        <w:sz w:val="20"/>
      </w:rPr>
      <w:t>-</w:t>
    </w:r>
    <w:r w:rsidR="00583F31">
      <w:rPr>
        <w:sz w:val="20"/>
      </w:rPr>
      <w:t>44502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369" w:rsidRPr="000B175B" w:rsidRDefault="005A4369" w:rsidP="000B175B">
      <w:pPr>
        <w:tabs>
          <w:tab w:val="right" w:pos="2155"/>
        </w:tabs>
        <w:spacing w:after="80"/>
        <w:ind w:left="680"/>
        <w:rPr>
          <w:u w:val="single"/>
        </w:rPr>
      </w:pPr>
      <w:r>
        <w:rPr>
          <w:u w:val="single"/>
        </w:rPr>
        <w:tab/>
      </w:r>
    </w:p>
  </w:footnote>
  <w:footnote w:type="continuationSeparator" w:id="0">
    <w:p w:rsidR="005A4369" w:rsidRPr="00FC68B7" w:rsidRDefault="005A4369" w:rsidP="00FC68B7">
      <w:pPr>
        <w:tabs>
          <w:tab w:val="left" w:pos="2155"/>
        </w:tabs>
        <w:spacing w:after="80"/>
        <w:ind w:left="680"/>
        <w:rPr>
          <w:u w:val="single"/>
        </w:rPr>
      </w:pPr>
      <w:r>
        <w:rPr>
          <w:u w:val="single"/>
        </w:rPr>
        <w:tab/>
      </w:r>
    </w:p>
  </w:footnote>
  <w:footnote w:type="continuationNotice" w:id="1">
    <w:p w:rsidR="005A4369" w:rsidRDefault="005A43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610" w:rsidRPr="007C79A9" w:rsidRDefault="00E34610" w:rsidP="007C79A9">
    <w:pPr>
      <w:pStyle w:val="Header"/>
    </w:pPr>
    <w:r w:rsidRPr="007C79A9">
      <w:t>E/C.12/WG/NOR/Q/5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610" w:rsidRPr="007C79A9" w:rsidRDefault="00E34610" w:rsidP="007C79A9">
    <w:pPr>
      <w:pStyle w:val="Header"/>
      <w:jc w:val="right"/>
    </w:pPr>
    <w:r w:rsidRPr="007C79A9">
      <w:t>E/C.12/WG/NOR/Q/</w:t>
    </w:r>
    <w: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F31" w:rsidRDefault="00583F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806D4F"/>
    <w:multiLevelType w:val="hybridMultilevel"/>
    <w:tmpl w:val="7B443D9C"/>
    <w:lvl w:ilvl="0" w:tplc="58B45BB4">
      <w:start w:val="1"/>
      <w:numFmt w:val="decimal"/>
      <w:lvlText w:val="%1."/>
      <w:lvlJc w:val="left"/>
      <w:pPr>
        <w:tabs>
          <w:tab w:val="num" w:pos="4608"/>
        </w:tabs>
        <w:ind w:left="4608" w:hanging="360"/>
      </w:pPr>
      <w:rPr>
        <w:rFonts w:cs="Times New Roman" w:hint="default"/>
      </w:rPr>
    </w:lvl>
    <w:lvl w:ilvl="1" w:tplc="04090019">
      <w:start w:val="1"/>
      <w:numFmt w:val="lowerLetter"/>
      <w:lvlText w:val="%2."/>
      <w:lvlJc w:val="left"/>
      <w:pPr>
        <w:tabs>
          <w:tab w:val="num" w:pos="2574"/>
        </w:tabs>
        <w:ind w:left="2574" w:hanging="360"/>
      </w:pPr>
      <w:rPr>
        <w:rFonts w:cs="Times New Roman"/>
      </w:rPr>
    </w:lvl>
    <w:lvl w:ilvl="2" w:tplc="1F3EF87C">
      <w:start w:val="1"/>
      <w:numFmt w:val="decimal"/>
      <w:lvlText w:val="%3."/>
      <w:lvlJc w:val="left"/>
      <w:pPr>
        <w:tabs>
          <w:tab w:val="num" w:pos="3762"/>
        </w:tabs>
        <w:ind w:left="3762" w:hanging="360"/>
      </w:pPr>
      <w:rPr>
        <w:rFonts w:cs="Times New Roman" w:hint="default"/>
        <w:vertAlign w:val="baseline"/>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7"/>
  </w:num>
  <w:num w:numId="18">
    <w:abstractNumId w:val="18"/>
  </w:num>
  <w:num w:numId="1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32C"/>
    <w:rsid w:val="000007B2"/>
    <w:rsid w:val="00002A7D"/>
    <w:rsid w:val="000038A8"/>
    <w:rsid w:val="00006790"/>
    <w:rsid w:val="00027624"/>
    <w:rsid w:val="00050F6B"/>
    <w:rsid w:val="000534B8"/>
    <w:rsid w:val="000678CD"/>
    <w:rsid w:val="00072C8C"/>
    <w:rsid w:val="00081CE0"/>
    <w:rsid w:val="00084D30"/>
    <w:rsid w:val="00090320"/>
    <w:rsid w:val="000931C0"/>
    <w:rsid w:val="000A2B0D"/>
    <w:rsid w:val="000A2E09"/>
    <w:rsid w:val="000B175B"/>
    <w:rsid w:val="000B3A0F"/>
    <w:rsid w:val="000E0415"/>
    <w:rsid w:val="000E0866"/>
    <w:rsid w:val="000F7715"/>
    <w:rsid w:val="00100DCD"/>
    <w:rsid w:val="0010532B"/>
    <w:rsid w:val="001458DC"/>
    <w:rsid w:val="00151137"/>
    <w:rsid w:val="00156B99"/>
    <w:rsid w:val="00161839"/>
    <w:rsid w:val="00166124"/>
    <w:rsid w:val="00184DDA"/>
    <w:rsid w:val="001900CD"/>
    <w:rsid w:val="00197BCB"/>
    <w:rsid w:val="001A0452"/>
    <w:rsid w:val="001B4B04"/>
    <w:rsid w:val="001B5875"/>
    <w:rsid w:val="001C4B9C"/>
    <w:rsid w:val="001C5B42"/>
    <w:rsid w:val="001C6663"/>
    <w:rsid w:val="001C7895"/>
    <w:rsid w:val="001D0794"/>
    <w:rsid w:val="001D26DF"/>
    <w:rsid w:val="001F1599"/>
    <w:rsid w:val="001F19C4"/>
    <w:rsid w:val="002043F0"/>
    <w:rsid w:val="0020746F"/>
    <w:rsid w:val="00211E0B"/>
    <w:rsid w:val="00232575"/>
    <w:rsid w:val="00246EA0"/>
    <w:rsid w:val="00247258"/>
    <w:rsid w:val="00257CAC"/>
    <w:rsid w:val="00260DDB"/>
    <w:rsid w:val="0027237A"/>
    <w:rsid w:val="00273C23"/>
    <w:rsid w:val="002779DA"/>
    <w:rsid w:val="002974E9"/>
    <w:rsid w:val="002A7F94"/>
    <w:rsid w:val="002B109A"/>
    <w:rsid w:val="002C6D45"/>
    <w:rsid w:val="002D6E53"/>
    <w:rsid w:val="002F046D"/>
    <w:rsid w:val="00301764"/>
    <w:rsid w:val="003071CA"/>
    <w:rsid w:val="003229D8"/>
    <w:rsid w:val="00336C97"/>
    <w:rsid w:val="00337F88"/>
    <w:rsid w:val="00342432"/>
    <w:rsid w:val="0035223F"/>
    <w:rsid w:val="00352D4B"/>
    <w:rsid w:val="00354EAF"/>
    <w:rsid w:val="0035638C"/>
    <w:rsid w:val="00364149"/>
    <w:rsid w:val="003A46BB"/>
    <w:rsid w:val="003A4EC7"/>
    <w:rsid w:val="003A7295"/>
    <w:rsid w:val="003B1F60"/>
    <w:rsid w:val="003C2CC4"/>
    <w:rsid w:val="003D4B23"/>
    <w:rsid w:val="003E278A"/>
    <w:rsid w:val="004119A0"/>
    <w:rsid w:val="00413520"/>
    <w:rsid w:val="004325CB"/>
    <w:rsid w:val="00440A07"/>
    <w:rsid w:val="0044351D"/>
    <w:rsid w:val="0045480E"/>
    <w:rsid w:val="00462880"/>
    <w:rsid w:val="00476F24"/>
    <w:rsid w:val="004C55B0"/>
    <w:rsid w:val="004D559C"/>
    <w:rsid w:val="004F6BA0"/>
    <w:rsid w:val="00503BEA"/>
    <w:rsid w:val="00533616"/>
    <w:rsid w:val="00535ABA"/>
    <w:rsid w:val="005363B2"/>
    <w:rsid w:val="0053768B"/>
    <w:rsid w:val="005420F2"/>
    <w:rsid w:val="0054285C"/>
    <w:rsid w:val="00583F31"/>
    <w:rsid w:val="00584173"/>
    <w:rsid w:val="00595520"/>
    <w:rsid w:val="005A4369"/>
    <w:rsid w:val="005A44B9"/>
    <w:rsid w:val="005B1BA0"/>
    <w:rsid w:val="005B3DB3"/>
    <w:rsid w:val="005D15CA"/>
    <w:rsid w:val="005F08DF"/>
    <w:rsid w:val="005F1461"/>
    <w:rsid w:val="005F3066"/>
    <w:rsid w:val="005F3E61"/>
    <w:rsid w:val="00604DDD"/>
    <w:rsid w:val="006115CC"/>
    <w:rsid w:val="00611FC4"/>
    <w:rsid w:val="006176FB"/>
    <w:rsid w:val="00630270"/>
    <w:rsid w:val="00630FCB"/>
    <w:rsid w:val="00640B26"/>
    <w:rsid w:val="0065668C"/>
    <w:rsid w:val="006770B2"/>
    <w:rsid w:val="006940E1"/>
    <w:rsid w:val="006A3C72"/>
    <w:rsid w:val="006A7392"/>
    <w:rsid w:val="006B03A1"/>
    <w:rsid w:val="006B2E04"/>
    <w:rsid w:val="006B67D9"/>
    <w:rsid w:val="006C43E3"/>
    <w:rsid w:val="006C5535"/>
    <w:rsid w:val="006D0589"/>
    <w:rsid w:val="006E564B"/>
    <w:rsid w:val="006E7154"/>
    <w:rsid w:val="007003CD"/>
    <w:rsid w:val="0070701E"/>
    <w:rsid w:val="007120B3"/>
    <w:rsid w:val="0072632A"/>
    <w:rsid w:val="007358E8"/>
    <w:rsid w:val="00736ECE"/>
    <w:rsid w:val="00737EC1"/>
    <w:rsid w:val="0074533B"/>
    <w:rsid w:val="00746580"/>
    <w:rsid w:val="00753757"/>
    <w:rsid w:val="007643BC"/>
    <w:rsid w:val="00767F12"/>
    <w:rsid w:val="00770AE3"/>
    <w:rsid w:val="007731FF"/>
    <w:rsid w:val="007959FE"/>
    <w:rsid w:val="007A0CF1"/>
    <w:rsid w:val="007B6BA5"/>
    <w:rsid w:val="007C3390"/>
    <w:rsid w:val="007C42D8"/>
    <w:rsid w:val="007C4F4B"/>
    <w:rsid w:val="007C79A9"/>
    <w:rsid w:val="007D7362"/>
    <w:rsid w:val="007E4C3B"/>
    <w:rsid w:val="007F5CE2"/>
    <w:rsid w:val="007F6611"/>
    <w:rsid w:val="007F6CB9"/>
    <w:rsid w:val="00810BAC"/>
    <w:rsid w:val="008139D2"/>
    <w:rsid w:val="008175E9"/>
    <w:rsid w:val="008242D7"/>
    <w:rsid w:val="0082577B"/>
    <w:rsid w:val="0085332C"/>
    <w:rsid w:val="00860356"/>
    <w:rsid w:val="0086402A"/>
    <w:rsid w:val="00866893"/>
    <w:rsid w:val="00866F02"/>
    <w:rsid w:val="00867D18"/>
    <w:rsid w:val="00871F9A"/>
    <w:rsid w:val="00871FD5"/>
    <w:rsid w:val="0088172E"/>
    <w:rsid w:val="00881EFA"/>
    <w:rsid w:val="008879CB"/>
    <w:rsid w:val="008979B1"/>
    <w:rsid w:val="008A6B25"/>
    <w:rsid w:val="008A6C4F"/>
    <w:rsid w:val="008B389E"/>
    <w:rsid w:val="008B6827"/>
    <w:rsid w:val="008D045E"/>
    <w:rsid w:val="008D3F25"/>
    <w:rsid w:val="008D4D82"/>
    <w:rsid w:val="008E0E46"/>
    <w:rsid w:val="008E1D42"/>
    <w:rsid w:val="008E1E70"/>
    <w:rsid w:val="008E7116"/>
    <w:rsid w:val="008E7EF6"/>
    <w:rsid w:val="008F143B"/>
    <w:rsid w:val="008F3882"/>
    <w:rsid w:val="008F4B7A"/>
    <w:rsid w:val="008F4B7C"/>
    <w:rsid w:val="0090000E"/>
    <w:rsid w:val="00910550"/>
    <w:rsid w:val="00926E47"/>
    <w:rsid w:val="009410C3"/>
    <w:rsid w:val="00947162"/>
    <w:rsid w:val="00951282"/>
    <w:rsid w:val="009610D0"/>
    <w:rsid w:val="0096375C"/>
    <w:rsid w:val="009662E6"/>
    <w:rsid w:val="0097095E"/>
    <w:rsid w:val="00985480"/>
    <w:rsid w:val="0098592B"/>
    <w:rsid w:val="00985FC4"/>
    <w:rsid w:val="00990766"/>
    <w:rsid w:val="00991261"/>
    <w:rsid w:val="009964C4"/>
    <w:rsid w:val="009A7B81"/>
    <w:rsid w:val="009B35DD"/>
    <w:rsid w:val="009D01C0"/>
    <w:rsid w:val="009D69C3"/>
    <w:rsid w:val="009D6A08"/>
    <w:rsid w:val="009E0A16"/>
    <w:rsid w:val="009E6CB7"/>
    <w:rsid w:val="009E7970"/>
    <w:rsid w:val="009F2EAC"/>
    <w:rsid w:val="009F4EFA"/>
    <w:rsid w:val="009F57E3"/>
    <w:rsid w:val="009F6AD0"/>
    <w:rsid w:val="009F77E1"/>
    <w:rsid w:val="00A10F4F"/>
    <w:rsid w:val="00A11067"/>
    <w:rsid w:val="00A1704A"/>
    <w:rsid w:val="00A35700"/>
    <w:rsid w:val="00A425EB"/>
    <w:rsid w:val="00A52395"/>
    <w:rsid w:val="00A52B41"/>
    <w:rsid w:val="00A57F3C"/>
    <w:rsid w:val="00A72F22"/>
    <w:rsid w:val="00A733BC"/>
    <w:rsid w:val="00A748A6"/>
    <w:rsid w:val="00A76A69"/>
    <w:rsid w:val="00A879A4"/>
    <w:rsid w:val="00A93588"/>
    <w:rsid w:val="00AA0FF8"/>
    <w:rsid w:val="00AB614D"/>
    <w:rsid w:val="00AC0F2C"/>
    <w:rsid w:val="00AC502A"/>
    <w:rsid w:val="00AE4C77"/>
    <w:rsid w:val="00AF58C1"/>
    <w:rsid w:val="00B04A3F"/>
    <w:rsid w:val="00B06643"/>
    <w:rsid w:val="00B15055"/>
    <w:rsid w:val="00B30179"/>
    <w:rsid w:val="00B37627"/>
    <w:rsid w:val="00B37B15"/>
    <w:rsid w:val="00B45C02"/>
    <w:rsid w:val="00B63B68"/>
    <w:rsid w:val="00B65467"/>
    <w:rsid w:val="00B70B63"/>
    <w:rsid w:val="00B72A1E"/>
    <w:rsid w:val="00B81E12"/>
    <w:rsid w:val="00BA339B"/>
    <w:rsid w:val="00BA6D79"/>
    <w:rsid w:val="00BC1E7E"/>
    <w:rsid w:val="00BC3D96"/>
    <w:rsid w:val="00BC74E9"/>
    <w:rsid w:val="00BE36A9"/>
    <w:rsid w:val="00BE618E"/>
    <w:rsid w:val="00BE7BEC"/>
    <w:rsid w:val="00BF0A5A"/>
    <w:rsid w:val="00BF0E63"/>
    <w:rsid w:val="00BF12A3"/>
    <w:rsid w:val="00BF16D7"/>
    <w:rsid w:val="00BF2373"/>
    <w:rsid w:val="00C044E2"/>
    <w:rsid w:val="00C048CB"/>
    <w:rsid w:val="00C066F3"/>
    <w:rsid w:val="00C463DD"/>
    <w:rsid w:val="00C635D7"/>
    <w:rsid w:val="00C745C3"/>
    <w:rsid w:val="00C85C63"/>
    <w:rsid w:val="00CA24A4"/>
    <w:rsid w:val="00CB348D"/>
    <w:rsid w:val="00CC008F"/>
    <w:rsid w:val="00CC1F8E"/>
    <w:rsid w:val="00CD46F5"/>
    <w:rsid w:val="00CE4A8F"/>
    <w:rsid w:val="00CF071D"/>
    <w:rsid w:val="00D10BE4"/>
    <w:rsid w:val="00D15B04"/>
    <w:rsid w:val="00D16F78"/>
    <w:rsid w:val="00D2031B"/>
    <w:rsid w:val="00D2463D"/>
    <w:rsid w:val="00D25FE2"/>
    <w:rsid w:val="00D37DA9"/>
    <w:rsid w:val="00D406A7"/>
    <w:rsid w:val="00D43252"/>
    <w:rsid w:val="00D44D86"/>
    <w:rsid w:val="00D50B7D"/>
    <w:rsid w:val="00D52012"/>
    <w:rsid w:val="00D704E5"/>
    <w:rsid w:val="00D72727"/>
    <w:rsid w:val="00D978C6"/>
    <w:rsid w:val="00DA0956"/>
    <w:rsid w:val="00DA357F"/>
    <w:rsid w:val="00DA3E12"/>
    <w:rsid w:val="00DB4CFC"/>
    <w:rsid w:val="00DC18AD"/>
    <w:rsid w:val="00DF5C28"/>
    <w:rsid w:val="00DF7CAE"/>
    <w:rsid w:val="00E0369B"/>
    <w:rsid w:val="00E078A0"/>
    <w:rsid w:val="00E27562"/>
    <w:rsid w:val="00E34610"/>
    <w:rsid w:val="00E423C0"/>
    <w:rsid w:val="00E4620A"/>
    <w:rsid w:val="00E6414C"/>
    <w:rsid w:val="00E7260F"/>
    <w:rsid w:val="00E72FC5"/>
    <w:rsid w:val="00E8702D"/>
    <w:rsid w:val="00E916A9"/>
    <w:rsid w:val="00E916DE"/>
    <w:rsid w:val="00E925AD"/>
    <w:rsid w:val="00E96630"/>
    <w:rsid w:val="00EB18FC"/>
    <w:rsid w:val="00ED18DC"/>
    <w:rsid w:val="00ED6201"/>
    <w:rsid w:val="00ED7A2A"/>
    <w:rsid w:val="00EF1D7F"/>
    <w:rsid w:val="00F00C17"/>
    <w:rsid w:val="00F0137E"/>
    <w:rsid w:val="00F0662F"/>
    <w:rsid w:val="00F21786"/>
    <w:rsid w:val="00F27F0B"/>
    <w:rsid w:val="00F3742B"/>
    <w:rsid w:val="00F41FDB"/>
    <w:rsid w:val="00F44743"/>
    <w:rsid w:val="00F45E12"/>
    <w:rsid w:val="00F56D63"/>
    <w:rsid w:val="00F609A9"/>
    <w:rsid w:val="00F73EE9"/>
    <w:rsid w:val="00F80C99"/>
    <w:rsid w:val="00F867EC"/>
    <w:rsid w:val="00F91B2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7C79A9"/>
    <w:rPr>
      <w:b/>
      <w:sz w:val="24"/>
      <w:lang w:eastAsia="en-US"/>
    </w:rPr>
  </w:style>
  <w:style w:type="character" w:customStyle="1" w:styleId="SingleTxtGChar">
    <w:name w:val="_ Single Txt_G Char"/>
    <w:link w:val="SingleTxtG"/>
    <w:locked/>
    <w:rsid w:val="007C79A9"/>
    <w:rPr>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uiPriority w:val="99"/>
    <w:locked/>
    <w:rsid w:val="007C79A9"/>
    <w:rPr>
      <w:sz w:val="18"/>
      <w:lang w:eastAsia="en-US"/>
    </w:rPr>
  </w:style>
  <w:style w:type="character" w:customStyle="1" w:styleId="highlight1">
    <w:name w:val="highlight1"/>
    <w:rsid w:val="006B2E04"/>
    <w:rPr>
      <w:shd w:val="clear" w:color="auto" w:fill="FFCC33"/>
    </w:rPr>
  </w:style>
  <w:style w:type="paragraph" w:styleId="BalloonText">
    <w:name w:val="Balloon Text"/>
    <w:basedOn w:val="Normal"/>
    <w:link w:val="BalloonTextChar"/>
    <w:rsid w:val="00985480"/>
    <w:pPr>
      <w:spacing w:line="240" w:lineRule="auto"/>
    </w:pPr>
    <w:rPr>
      <w:rFonts w:ascii="Tahoma" w:hAnsi="Tahoma" w:cs="Tahoma"/>
      <w:sz w:val="16"/>
      <w:szCs w:val="16"/>
    </w:rPr>
  </w:style>
  <w:style w:type="character" w:customStyle="1" w:styleId="BalloonTextChar">
    <w:name w:val="Balloon Text Char"/>
    <w:link w:val="BalloonText"/>
    <w:rsid w:val="0098548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Pages>
  <Words>1120</Words>
  <Characters>6105</Characters>
  <Application>Microsoft Office Word</Application>
  <DocSecurity>4</DocSecurity>
  <Lines>407</Lines>
  <Paragraphs>277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2013-06-11T09:44:00Z</cp:lastPrinted>
  <dcterms:created xsi:type="dcterms:W3CDTF">2013-06-14T15:36:00Z</dcterms:created>
  <dcterms:modified xsi:type="dcterms:W3CDTF">2013-06-14T15:36:00Z</dcterms:modified>
</cp:coreProperties>
</file>