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364" w:rsidRPr="00F47364" w:rsidRDefault="00F47364" w:rsidP="00C462CA">
      <w:pPr>
        <w:rPr>
          <w:rFonts w:hint="eastAsia"/>
          <w:lang w:val="en-GB"/>
        </w:rPr>
      </w:pPr>
      <w:r w:rsidRPr="00F47364">
        <w:rPr>
          <w:rFonts w:hint="eastAsia"/>
          <w:lang w:val="en-GB"/>
        </w:rPr>
        <w:t>经济、社会、文化权利委员会</w:t>
      </w:r>
    </w:p>
    <w:p w:rsidR="00F47364" w:rsidRPr="00F47364" w:rsidRDefault="00F47364" w:rsidP="00C462CA">
      <w:pPr>
        <w:rPr>
          <w:rFonts w:hint="eastAsia"/>
          <w:lang w:val="en-GB"/>
        </w:rPr>
      </w:pPr>
      <w:r w:rsidRPr="00F47364">
        <w:rPr>
          <w:rFonts w:hint="eastAsia"/>
          <w:lang w:val="en-GB"/>
        </w:rPr>
        <w:t>会前工作组</w:t>
      </w:r>
    </w:p>
    <w:p w:rsidR="00F47364" w:rsidRPr="00F47364" w:rsidRDefault="00F47364" w:rsidP="004F1272">
      <w:pPr>
        <w:spacing w:after="320"/>
        <w:rPr>
          <w:rFonts w:hint="eastAsia"/>
          <w:lang w:val="en-GB"/>
        </w:rPr>
      </w:pPr>
      <w:r w:rsidRPr="00F47364">
        <w:rPr>
          <w:rFonts w:hint="eastAsia"/>
          <w:lang w:val="en-GB"/>
        </w:rPr>
        <w:t>2008</w:t>
      </w:r>
      <w:r w:rsidRPr="00F47364">
        <w:rPr>
          <w:rFonts w:hint="eastAsia"/>
          <w:lang w:val="en-GB"/>
        </w:rPr>
        <w:t>年</w:t>
      </w:r>
      <w:r w:rsidRPr="00F47364">
        <w:rPr>
          <w:rFonts w:hint="eastAsia"/>
          <w:lang w:val="en-GB"/>
        </w:rPr>
        <w:t>11</w:t>
      </w:r>
      <w:r w:rsidRPr="00F47364">
        <w:rPr>
          <w:rFonts w:hint="eastAsia"/>
          <w:lang w:val="en-GB"/>
        </w:rPr>
        <w:t>月</w:t>
      </w:r>
      <w:r w:rsidRPr="00F47364">
        <w:rPr>
          <w:rFonts w:hint="eastAsia"/>
          <w:lang w:val="en-GB"/>
        </w:rPr>
        <w:t>24</w:t>
      </w:r>
      <w:r w:rsidRPr="00F47364">
        <w:rPr>
          <w:rFonts w:hint="eastAsia"/>
          <w:lang w:val="en-GB"/>
        </w:rPr>
        <w:t>日至</w:t>
      </w:r>
      <w:r w:rsidRPr="00F47364">
        <w:rPr>
          <w:rFonts w:hint="eastAsia"/>
          <w:lang w:val="en-GB"/>
        </w:rPr>
        <w:t>28</w:t>
      </w:r>
      <w:r w:rsidRPr="00F47364">
        <w:rPr>
          <w:rFonts w:hint="eastAsia"/>
          <w:lang w:val="en-GB"/>
        </w:rPr>
        <w:t>日</w:t>
      </w:r>
      <w:r w:rsidR="007200D2">
        <w:rPr>
          <w:rFonts w:hint="eastAsia"/>
          <w:lang w:val="en-GB"/>
        </w:rPr>
        <w:t>，</w:t>
      </w:r>
      <w:r w:rsidRPr="00F47364">
        <w:rPr>
          <w:rFonts w:hint="eastAsia"/>
          <w:lang w:val="en-GB"/>
        </w:rPr>
        <w:t>日内瓦</w:t>
      </w:r>
    </w:p>
    <w:p w:rsidR="00F47364" w:rsidRPr="00F47364" w:rsidRDefault="00F47364" w:rsidP="00C462CA">
      <w:pPr>
        <w:pStyle w:val="Heading2"/>
        <w:rPr>
          <w:rFonts w:hint="eastAsia"/>
          <w:lang w:val="en-GB"/>
        </w:rPr>
      </w:pPr>
      <w:r w:rsidRPr="00F47364">
        <w:rPr>
          <w:rFonts w:hint="eastAsia"/>
          <w:lang w:val="en-GB"/>
        </w:rPr>
        <w:t>《经济、社会、文化权利国际公约》的执行情况</w:t>
      </w:r>
    </w:p>
    <w:p w:rsidR="00F47364" w:rsidRPr="00F47364" w:rsidRDefault="00F47364" w:rsidP="00C462CA">
      <w:pPr>
        <w:pStyle w:val="Heading3"/>
        <w:rPr>
          <w:lang w:val="en-GB"/>
        </w:rPr>
      </w:pPr>
      <w:r w:rsidRPr="00F47364">
        <w:rPr>
          <w:rFonts w:hint="eastAsia"/>
          <w:lang w:val="en-GB"/>
        </w:rPr>
        <w:t>审议波兰就《经济、社会、文化权利国际公约》</w:t>
      </w:r>
      <w:r w:rsidRPr="00F47364">
        <w:rPr>
          <w:lang w:val="en-GB"/>
        </w:rPr>
        <w:br/>
      </w:r>
      <w:r w:rsidRPr="00F47364">
        <w:rPr>
          <w:rFonts w:hint="eastAsia"/>
          <w:lang w:val="en-GB"/>
        </w:rPr>
        <w:t>第一至十五条所述权利执行情况提交的</w:t>
      </w:r>
      <w:r w:rsidR="00C462CA">
        <w:rPr>
          <w:lang w:val="en-GB"/>
        </w:rPr>
        <w:br/>
      </w:r>
      <w:r w:rsidRPr="00F47364">
        <w:rPr>
          <w:rFonts w:hint="eastAsia"/>
          <w:lang w:val="en-GB"/>
        </w:rPr>
        <w:t>第五次定期报告</w:t>
      </w:r>
      <w:r w:rsidR="007200D2">
        <w:rPr>
          <w:lang w:val="en-GB"/>
        </w:rPr>
        <w:t>(</w:t>
      </w:r>
      <w:r w:rsidRPr="00F47364">
        <w:rPr>
          <w:lang w:val="en-GB"/>
        </w:rPr>
        <w:t>E</w:t>
      </w:r>
      <w:r w:rsidR="007200D2">
        <w:rPr>
          <w:lang w:val="en-GB"/>
        </w:rPr>
        <w:t>/</w:t>
      </w:r>
      <w:r w:rsidRPr="00F47364">
        <w:rPr>
          <w:lang w:val="en-GB"/>
        </w:rPr>
        <w:t>C.12</w:t>
      </w:r>
      <w:r w:rsidR="007200D2">
        <w:rPr>
          <w:lang w:val="en-GB"/>
        </w:rPr>
        <w:t>/</w:t>
      </w:r>
      <w:r w:rsidRPr="00F47364">
        <w:rPr>
          <w:lang w:val="en-GB"/>
        </w:rPr>
        <w:t>POL</w:t>
      </w:r>
      <w:r w:rsidR="007200D2">
        <w:rPr>
          <w:lang w:val="en-GB"/>
        </w:rPr>
        <w:t>/</w:t>
      </w:r>
      <w:r w:rsidRPr="00F47364">
        <w:rPr>
          <w:lang w:val="en-GB"/>
        </w:rPr>
        <w:t>5</w:t>
      </w:r>
      <w:r w:rsidR="007200D2">
        <w:rPr>
          <w:rFonts w:hint="eastAsia"/>
          <w:lang w:val="en-GB"/>
        </w:rPr>
        <w:t>)</w:t>
      </w:r>
      <w:r w:rsidRPr="00F47364">
        <w:rPr>
          <w:rFonts w:hint="eastAsia"/>
          <w:lang w:val="en-GB"/>
        </w:rPr>
        <w:t>时</w:t>
      </w:r>
      <w:r w:rsidRPr="00F47364">
        <w:rPr>
          <w:lang w:val="en-GB"/>
        </w:rPr>
        <w:br/>
      </w:r>
      <w:r w:rsidRPr="00F47364">
        <w:rPr>
          <w:rFonts w:hint="eastAsia"/>
          <w:lang w:val="en-GB"/>
        </w:rPr>
        <w:t>拟提出的问题</w:t>
      </w:r>
    </w:p>
    <w:p w:rsidR="00F47364" w:rsidRPr="00F47364" w:rsidRDefault="00F47364" w:rsidP="004F1272">
      <w:pPr>
        <w:pStyle w:val="Heading2"/>
        <w:rPr>
          <w:rFonts w:hint="eastAsia"/>
          <w:lang w:val="en-GB"/>
        </w:rPr>
      </w:pPr>
      <w:r w:rsidRPr="00F47364">
        <w:rPr>
          <w:rFonts w:hint="eastAsia"/>
          <w:lang w:val="en-GB"/>
        </w:rPr>
        <w:t>一、一般性资料</w:t>
      </w:r>
    </w:p>
    <w:p w:rsidR="00F47364" w:rsidRPr="00F47364" w:rsidRDefault="00C462CA" w:rsidP="00C462CA">
      <w:pPr>
        <w:rPr>
          <w:lang w:val="en-GB"/>
        </w:rPr>
      </w:pPr>
      <w:r>
        <w:rPr>
          <w:rFonts w:hint="eastAsia"/>
          <w:lang w:val="en-GB"/>
        </w:rPr>
        <w:tab/>
      </w:r>
      <w:r w:rsidR="007200D2">
        <w:rPr>
          <w:rFonts w:hint="eastAsia"/>
          <w:lang w:val="en-GB"/>
        </w:rPr>
        <w:t>1.</w:t>
      </w:r>
      <w:r w:rsidR="002A7C96">
        <w:rPr>
          <w:rFonts w:hint="eastAsia"/>
          <w:lang w:val="en-GB"/>
        </w:rPr>
        <w:t xml:space="preserve">  </w:t>
      </w:r>
      <w:r w:rsidR="00F47364" w:rsidRPr="00F47364">
        <w:rPr>
          <w:rFonts w:hint="eastAsia"/>
          <w:lang w:val="en-GB"/>
        </w:rPr>
        <w:t>请解释第五次定期报告为什么没有提供资料</w:t>
      </w:r>
      <w:r w:rsidR="007200D2">
        <w:rPr>
          <w:rFonts w:hint="eastAsia"/>
          <w:lang w:val="en-GB"/>
        </w:rPr>
        <w:t>，</w:t>
      </w:r>
      <w:r w:rsidR="00F47364" w:rsidRPr="00F47364">
        <w:rPr>
          <w:rFonts w:hint="eastAsia"/>
          <w:lang w:val="en-GB"/>
        </w:rPr>
        <w:t>说明为执行《公约》的一般性条款</w:t>
      </w:r>
      <w:r w:rsidR="007200D2">
        <w:rPr>
          <w:rFonts w:hint="eastAsia"/>
          <w:lang w:val="en-GB"/>
        </w:rPr>
        <w:t>(</w:t>
      </w:r>
      <w:r w:rsidR="00F47364" w:rsidRPr="00F47364">
        <w:rPr>
          <w:rFonts w:hint="eastAsia"/>
          <w:lang w:val="en-GB"/>
        </w:rPr>
        <w:t>第一至第五条</w:t>
      </w:r>
      <w:r w:rsidR="007200D2">
        <w:rPr>
          <w:rFonts w:hint="eastAsia"/>
          <w:lang w:val="en-GB"/>
        </w:rPr>
        <w:t>)</w:t>
      </w:r>
      <w:r w:rsidR="00F47364" w:rsidRPr="00F47364">
        <w:rPr>
          <w:rFonts w:hint="eastAsia"/>
          <w:lang w:val="en-GB"/>
        </w:rPr>
        <w:t>采取的措施。</w:t>
      </w:r>
    </w:p>
    <w:p w:rsidR="00F47364" w:rsidRPr="00F47364" w:rsidRDefault="00635393" w:rsidP="00C462CA">
      <w:pPr>
        <w:rPr>
          <w:lang w:val="en-GB"/>
        </w:rPr>
      </w:pPr>
      <w:r>
        <w:rPr>
          <w:rFonts w:hint="eastAsia"/>
          <w:lang w:val="en-GB"/>
        </w:rPr>
        <w:tab/>
      </w:r>
      <w:r w:rsidR="007200D2">
        <w:rPr>
          <w:rFonts w:hint="eastAsia"/>
          <w:lang w:val="en-GB"/>
        </w:rPr>
        <w:t>2.</w:t>
      </w:r>
      <w:r>
        <w:rPr>
          <w:rFonts w:hint="eastAsia"/>
          <w:lang w:val="en-GB"/>
        </w:rPr>
        <w:t xml:space="preserve">  </w:t>
      </w:r>
      <w:r w:rsidR="00F47364" w:rsidRPr="00F47364">
        <w:rPr>
          <w:rFonts w:hint="eastAsia"/>
          <w:lang w:val="en-GB"/>
        </w:rPr>
        <w:t>鉴于载入《宪法》第</w:t>
      </w:r>
      <w:r w:rsidR="00F47364" w:rsidRPr="00F47364">
        <w:rPr>
          <w:rFonts w:hint="eastAsia"/>
          <w:lang w:val="en-GB"/>
        </w:rPr>
        <w:t>8</w:t>
      </w:r>
      <w:r w:rsidR="00F47364" w:rsidRPr="00F47364">
        <w:rPr>
          <w:rFonts w:hint="eastAsia"/>
          <w:lang w:val="en-GB"/>
        </w:rPr>
        <w:t>条第</w:t>
      </w:r>
      <w:r w:rsidR="00F47364" w:rsidRPr="00F47364">
        <w:rPr>
          <w:rFonts w:hint="eastAsia"/>
          <w:lang w:val="en-GB"/>
        </w:rPr>
        <w:t>2</w:t>
      </w:r>
      <w:r w:rsidR="00F47364" w:rsidRPr="00F47364">
        <w:rPr>
          <w:rFonts w:hint="eastAsia"/>
          <w:lang w:val="en-GB"/>
        </w:rPr>
        <w:t>款的限制</w:t>
      </w:r>
      <w:r w:rsidR="007200D2">
        <w:rPr>
          <w:rFonts w:hint="eastAsia"/>
          <w:lang w:val="en-GB"/>
        </w:rPr>
        <w:t>，</w:t>
      </w:r>
      <w:r w:rsidR="00F47364" w:rsidRPr="00F47364">
        <w:rPr>
          <w:rFonts w:hint="eastAsia"/>
          <w:lang w:val="en-GB"/>
        </w:rPr>
        <w:t>请说明《宪法》第四部分关于经济、社会和文化权利的条款是否可在国内法</w:t>
      </w:r>
      <w:r w:rsidR="000B45E9">
        <w:rPr>
          <w:rFonts w:hint="eastAsia"/>
          <w:lang w:val="en-GB"/>
        </w:rPr>
        <w:t>院</w:t>
      </w:r>
      <w:r w:rsidR="00F47364" w:rsidRPr="00F47364">
        <w:rPr>
          <w:rFonts w:hint="eastAsia"/>
          <w:lang w:val="en-GB"/>
        </w:rPr>
        <w:t>直接适用。如果能够适用</w:t>
      </w:r>
      <w:r w:rsidR="007200D2">
        <w:rPr>
          <w:rFonts w:hint="eastAsia"/>
          <w:lang w:val="en-GB"/>
        </w:rPr>
        <w:t>，</w:t>
      </w:r>
      <w:r w:rsidR="00F47364" w:rsidRPr="00F47364">
        <w:rPr>
          <w:rFonts w:hint="eastAsia"/>
          <w:lang w:val="en-GB"/>
        </w:rPr>
        <w:t>请举例说明。</w:t>
      </w:r>
    </w:p>
    <w:p w:rsidR="00F47364" w:rsidRPr="00F47364" w:rsidRDefault="00EA1A44" w:rsidP="00C462CA">
      <w:pPr>
        <w:rPr>
          <w:rFonts w:hint="eastAsia"/>
          <w:lang w:val="en-GB"/>
        </w:rPr>
      </w:pPr>
      <w:r>
        <w:rPr>
          <w:rFonts w:hint="eastAsia"/>
          <w:lang w:val="en-GB"/>
        </w:rPr>
        <w:tab/>
      </w:r>
      <w:r w:rsidR="007200D2">
        <w:rPr>
          <w:rFonts w:hint="eastAsia"/>
          <w:lang w:val="en-GB"/>
        </w:rPr>
        <w:t>3.</w:t>
      </w:r>
      <w:r w:rsidR="00F47364" w:rsidRPr="00F47364">
        <w:rPr>
          <w:lang w:val="en-GB"/>
        </w:rPr>
        <w:t xml:space="preserve"> </w:t>
      </w:r>
      <w:r w:rsidR="00F47364" w:rsidRPr="00F47364">
        <w:rPr>
          <w:rFonts w:hint="eastAsia"/>
          <w:lang w:val="en-GB"/>
        </w:rPr>
        <w:t xml:space="preserve"> </w:t>
      </w:r>
      <w:r w:rsidR="00F47364" w:rsidRPr="00F47364">
        <w:rPr>
          <w:rFonts w:hint="eastAsia"/>
          <w:lang w:val="en-GB"/>
        </w:rPr>
        <w:t>鉴于最高法院</w:t>
      </w:r>
      <w:r w:rsidR="00F47364" w:rsidRPr="00F47364">
        <w:rPr>
          <w:lang w:val="en-GB"/>
        </w:rPr>
        <w:t>2000</w:t>
      </w:r>
      <w:r w:rsidR="00F47364" w:rsidRPr="00F47364">
        <w:rPr>
          <w:rFonts w:hint="eastAsia"/>
          <w:lang w:val="en-GB"/>
        </w:rPr>
        <w:t>年</w:t>
      </w:r>
      <w:r w:rsidR="00F47364" w:rsidRPr="00F47364">
        <w:rPr>
          <w:lang w:val="en-GB"/>
        </w:rPr>
        <w:t>2</w:t>
      </w:r>
      <w:r w:rsidR="00F47364" w:rsidRPr="00F47364">
        <w:rPr>
          <w:rFonts w:hint="eastAsia"/>
          <w:lang w:val="en-GB"/>
        </w:rPr>
        <w:t>月</w:t>
      </w:r>
      <w:r w:rsidR="00F47364" w:rsidRPr="00F47364">
        <w:rPr>
          <w:lang w:val="en-GB"/>
        </w:rPr>
        <w:t>8</w:t>
      </w:r>
      <w:r w:rsidR="00F47364" w:rsidRPr="00F47364">
        <w:rPr>
          <w:rFonts w:hint="eastAsia"/>
          <w:lang w:val="en-GB"/>
        </w:rPr>
        <w:t>日的</w:t>
      </w:r>
      <w:r w:rsidR="00CF68CB">
        <w:rPr>
          <w:rFonts w:hint="eastAsia"/>
          <w:lang w:val="en-GB"/>
        </w:rPr>
        <w:t>判决裁定</w:t>
      </w:r>
      <w:r w:rsidR="007200D2">
        <w:rPr>
          <w:rFonts w:hint="eastAsia"/>
          <w:lang w:val="en-GB"/>
        </w:rPr>
        <w:t>，</w:t>
      </w:r>
      <w:r w:rsidR="00F47364" w:rsidRPr="00F47364">
        <w:rPr>
          <w:rFonts w:hint="eastAsia"/>
          <w:lang w:val="en-GB"/>
        </w:rPr>
        <w:t>个人不能在国家</w:t>
      </w:r>
      <w:r w:rsidR="004B3AA9">
        <w:rPr>
          <w:rFonts w:hint="eastAsia"/>
          <w:lang w:val="en-GB"/>
        </w:rPr>
        <w:t>法院</w:t>
      </w:r>
      <w:r w:rsidR="00F47364" w:rsidRPr="00F47364">
        <w:rPr>
          <w:rFonts w:hint="eastAsia"/>
          <w:lang w:val="en-GB"/>
        </w:rPr>
        <w:t>直接援引《公约》条款</w:t>
      </w:r>
      <w:r w:rsidR="007200D2">
        <w:rPr>
          <w:rFonts w:hint="eastAsia"/>
          <w:lang w:val="en-GB"/>
        </w:rPr>
        <w:t>，</w:t>
      </w:r>
      <w:r w:rsidR="00F47364" w:rsidRPr="00F47364">
        <w:rPr>
          <w:rFonts w:hint="eastAsia"/>
          <w:lang w:val="en-GB"/>
        </w:rPr>
        <w:t>请提供具体资料</w:t>
      </w:r>
      <w:r w:rsidR="007200D2">
        <w:rPr>
          <w:rFonts w:hint="eastAsia"/>
          <w:lang w:val="en-GB"/>
        </w:rPr>
        <w:t>，</w:t>
      </w:r>
      <w:r w:rsidR="00F47364" w:rsidRPr="00F47364">
        <w:rPr>
          <w:rFonts w:hint="eastAsia"/>
          <w:lang w:val="en-GB"/>
        </w:rPr>
        <w:t>说明个人的经济、社会和文化权利受到侵犯时</w:t>
      </w:r>
      <w:r w:rsidR="007200D2">
        <w:rPr>
          <w:rFonts w:hint="eastAsia"/>
          <w:lang w:val="en-GB"/>
        </w:rPr>
        <w:t>，</w:t>
      </w:r>
      <w:r w:rsidR="00F47364" w:rsidRPr="00F47364">
        <w:rPr>
          <w:rFonts w:hint="eastAsia"/>
          <w:lang w:val="en-GB"/>
        </w:rPr>
        <w:t>可</w:t>
      </w:r>
      <w:r w:rsidR="00AA6E64">
        <w:rPr>
          <w:rFonts w:hint="eastAsia"/>
          <w:lang w:val="en-GB"/>
        </w:rPr>
        <w:t>采用</w:t>
      </w:r>
      <w:r w:rsidR="00F47364" w:rsidRPr="00F47364">
        <w:rPr>
          <w:rFonts w:hint="eastAsia"/>
          <w:lang w:val="en-GB"/>
        </w:rPr>
        <w:t>哪些司法或其他有效</w:t>
      </w:r>
      <w:r w:rsidR="00AA6E64">
        <w:rPr>
          <w:rFonts w:hint="eastAsia"/>
          <w:lang w:val="en-GB"/>
        </w:rPr>
        <w:t>补救办法</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lang w:val="en-GB"/>
        </w:rPr>
        <w:t>851</w:t>
      </w:r>
      <w:r w:rsidR="00F47364" w:rsidRPr="00F47364">
        <w:rPr>
          <w:rFonts w:hint="eastAsia"/>
          <w:lang w:val="en-GB"/>
        </w:rPr>
        <w:t>至</w:t>
      </w:r>
      <w:r w:rsidR="00F47364" w:rsidRPr="00F47364">
        <w:rPr>
          <w:lang w:val="en-GB"/>
        </w:rPr>
        <w:t>855</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3F4205" w:rsidP="00C462CA">
      <w:pPr>
        <w:rPr>
          <w:lang w:val="en-GB"/>
        </w:rPr>
      </w:pPr>
      <w:r>
        <w:rPr>
          <w:rFonts w:hint="eastAsia"/>
          <w:lang w:val="en-GB"/>
        </w:rPr>
        <w:tab/>
      </w:r>
      <w:r w:rsidR="007200D2">
        <w:rPr>
          <w:rFonts w:hint="eastAsia"/>
          <w:lang w:val="en-GB"/>
        </w:rPr>
        <w:t>4.</w:t>
      </w:r>
      <w:r w:rsidR="009D110F">
        <w:rPr>
          <w:rFonts w:hint="eastAsia"/>
          <w:lang w:val="en-GB"/>
        </w:rPr>
        <w:t xml:space="preserve">  </w:t>
      </w:r>
      <w:r w:rsidR="00F47364" w:rsidRPr="00F47364">
        <w:rPr>
          <w:rFonts w:hint="eastAsia"/>
          <w:lang w:val="en-GB"/>
        </w:rPr>
        <w:t>请说明公民权利保护专员</w:t>
      </w:r>
      <w:r w:rsidR="007200D2">
        <w:rPr>
          <w:rFonts w:hint="eastAsia"/>
          <w:lang w:val="en-GB"/>
        </w:rPr>
        <w:t>(</w:t>
      </w:r>
      <w:r w:rsidR="00F47364" w:rsidRPr="00F47364">
        <w:rPr>
          <w:rFonts w:hint="eastAsia"/>
          <w:lang w:val="en-GB"/>
        </w:rPr>
        <w:t>监察员</w:t>
      </w:r>
      <w:r w:rsidR="007200D2">
        <w:rPr>
          <w:rFonts w:hint="eastAsia"/>
          <w:lang w:val="en-GB"/>
        </w:rPr>
        <w:t>)</w:t>
      </w:r>
      <w:r w:rsidR="00F47364" w:rsidRPr="00F47364">
        <w:rPr>
          <w:rFonts w:hint="eastAsia"/>
          <w:lang w:val="en-GB"/>
        </w:rPr>
        <w:t>的任务是否包括保护和促进经济、社会和文化权利</w:t>
      </w:r>
      <w:r w:rsidR="00045F7C">
        <w:rPr>
          <w:rFonts w:hint="eastAsia"/>
          <w:lang w:val="en-GB"/>
        </w:rPr>
        <w:t>。如果包括</w:t>
      </w:r>
      <w:r w:rsidR="007200D2">
        <w:rPr>
          <w:rFonts w:hint="eastAsia"/>
          <w:lang w:val="en-GB"/>
        </w:rPr>
        <w:t>，</w:t>
      </w:r>
      <w:r w:rsidR="00F47364" w:rsidRPr="00F47364">
        <w:rPr>
          <w:rFonts w:hint="eastAsia"/>
          <w:lang w:val="en-GB"/>
        </w:rPr>
        <w:t>请提供最新资料</w:t>
      </w:r>
      <w:r w:rsidR="007200D2">
        <w:rPr>
          <w:rFonts w:hint="eastAsia"/>
          <w:lang w:val="en-GB"/>
        </w:rPr>
        <w:t>，</w:t>
      </w:r>
      <w:r w:rsidR="00F47364" w:rsidRPr="00F47364">
        <w:rPr>
          <w:rFonts w:hint="eastAsia"/>
          <w:lang w:val="en-GB"/>
        </w:rPr>
        <w:t>说明监察员收到的指控政府机关侵犯经济、社会和文化权利的</w:t>
      </w:r>
      <w:r w:rsidR="00045F7C">
        <w:rPr>
          <w:rFonts w:hint="eastAsia"/>
          <w:lang w:val="en-GB"/>
        </w:rPr>
        <w:t>请愿</w:t>
      </w:r>
      <w:r w:rsidR="00F47364" w:rsidRPr="00F47364">
        <w:rPr>
          <w:rFonts w:hint="eastAsia"/>
          <w:lang w:val="en-GB"/>
        </w:rPr>
        <w:t>的数量和内容</w:t>
      </w:r>
      <w:r w:rsidR="007200D2">
        <w:rPr>
          <w:rFonts w:hint="eastAsia"/>
          <w:lang w:val="en-GB"/>
        </w:rPr>
        <w:t>(</w:t>
      </w:r>
      <w:r w:rsidR="00F47364" w:rsidRPr="00F47364">
        <w:rPr>
          <w:bCs/>
          <w:lang w:val="en-GB"/>
        </w:rPr>
        <w:t>HRI</w:t>
      </w:r>
      <w:r w:rsidR="007200D2">
        <w:rPr>
          <w:bCs/>
          <w:lang w:val="en-GB"/>
        </w:rPr>
        <w:t>/</w:t>
      </w:r>
      <w:r w:rsidR="00F47364" w:rsidRPr="00F47364">
        <w:rPr>
          <w:bCs/>
          <w:lang w:val="en-GB"/>
        </w:rPr>
        <w:t>CORE</w:t>
      </w:r>
      <w:r w:rsidR="007200D2">
        <w:rPr>
          <w:bCs/>
          <w:lang w:val="en-GB"/>
        </w:rPr>
        <w:t>/</w:t>
      </w:r>
      <w:r w:rsidR="00F47364" w:rsidRPr="00F47364">
        <w:rPr>
          <w:bCs/>
          <w:lang w:val="en-GB"/>
        </w:rPr>
        <w:t>1</w:t>
      </w:r>
      <w:r w:rsidR="007200D2">
        <w:rPr>
          <w:bCs/>
          <w:lang w:val="en-GB"/>
        </w:rPr>
        <w:t>/</w:t>
      </w:r>
      <w:r w:rsidR="00F47364" w:rsidRPr="00F47364">
        <w:rPr>
          <w:bCs/>
          <w:lang w:val="en-GB"/>
        </w:rPr>
        <w:t>Add.25</w:t>
      </w:r>
      <w:r w:rsidR="007200D2">
        <w:rPr>
          <w:bCs/>
          <w:lang w:val="en-GB"/>
        </w:rPr>
        <w:t>/</w:t>
      </w:r>
      <w:r w:rsidR="00F47364" w:rsidRPr="00F47364">
        <w:rPr>
          <w:bCs/>
          <w:lang w:val="en-GB"/>
        </w:rPr>
        <w:t>Rev.</w:t>
      </w:r>
      <w:r w:rsidR="007200D2">
        <w:rPr>
          <w:bCs/>
          <w:lang w:val="en-GB"/>
        </w:rPr>
        <w:t>2,</w:t>
      </w:r>
      <w:r w:rsidR="00CD023D">
        <w:rPr>
          <w:rFonts w:hint="eastAsia"/>
          <w:bCs/>
          <w:lang w:val="en-GB"/>
        </w:rPr>
        <w:t xml:space="preserve"> </w:t>
      </w:r>
      <w:r w:rsidR="00F47364" w:rsidRPr="00F47364">
        <w:rPr>
          <w:rFonts w:hint="eastAsia"/>
          <w:bCs/>
          <w:lang w:val="en-GB"/>
        </w:rPr>
        <w:t>第</w:t>
      </w:r>
      <w:r w:rsidR="00F47364" w:rsidRPr="00F47364">
        <w:rPr>
          <w:rFonts w:hint="eastAsia"/>
          <w:bCs/>
          <w:lang w:val="en-GB"/>
        </w:rPr>
        <w:t>78</w:t>
      </w:r>
      <w:r w:rsidR="00F47364" w:rsidRPr="00F47364">
        <w:rPr>
          <w:rFonts w:hint="eastAsia"/>
          <w:bCs/>
          <w:lang w:val="en-GB"/>
        </w:rPr>
        <w:t>至</w:t>
      </w:r>
      <w:r w:rsidR="00F47364" w:rsidRPr="00F47364">
        <w:rPr>
          <w:rFonts w:hint="eastAsia"/>
          <w:bCs/>
          <w:lang w:val="en-GB"/>
        </w:rPr>
        <w:t>81</w:t>
      </w:r>
      <w:r w:rsidR="00F47364" w:rsidRPr="00F47364">
        <w:rPr>
          <w:rFonts w:hint="eastAsia"/>
          <w:bCs/>
          <w:lang w:val="en-GB"/>
        </w:rPr>
        <w:t>段</w:t>
      </w:r>
      <w:r w:rsidR="007200D2">
        <w:rPr>
          <w:rFonts w:hint="eastAsia"/>
          <w:lang w:val="en-GB"/>
        </w:rPr>
        <w:t>)</w:t>
      </w:r>
      <w:r w:rsidR="00F47364" w:rsidRPr="00F47364">
        <w:rPr>
          <w:rFonts w:hint="eastAsia"/>
          <w:lang w:val="en-GB"/>
        </w:rPr>
        <w:t>。</w:t>
      </w:r>
    </w:p>
    <w:p w:rsidR="00F47364" w:rsidRPr="00F47364" w:rsidRDefault="00803135" w:rsidP="00C462CA">
      <w:pPr>
        <w:rPr>
          <w:lang w:val="en-GB"/>
        </w:rPr>
      </w:pPr>
      <w:r>
        <w:rPr>
          <w:rFonts w:hint="eastAsia"/>
          <w:lang w:val="en-GB"/>
        </w:rPr>
        <w:tab/>
      </w:r>
      <w:r w:rsidR="007200D2">
        <w:rPr>
          <w:rFonts w:hint="eastAsia"/>
          <w:lang w:val="en-GB"/>
        </w:rPr>
        <w:t>5.</w:t>
      </w:r>
      <w:r>
        <w:rPr>
          <w:rFonts w:hint="eastAsia"/>
          <w:lang w:val="en-GB"/>
        </w:rPr>
        <w:t xml:space="preserve">  </w:t>
      </w:r>
      <w:r w:rsidR="00F47364" w:rsidRPr="00F47364">
        <w:rPr>
          <w:rFonts w:hint="eastAsia"/>
          <w:lang w:val="en-GB"/>
        </w:rPr>
        <w:t>请提供补充资料</w:t>
      </w:r>
      <w:r w:rsidR="007200D2">
        <w:rPr>
          <w:rFonts w:hint="eastAsia"/>
          <w:lang w:val="en-GB"/>
        </w:rPr>
        <w:t>，</w:t>
      </w:r>
      <w:r w:rsidR="00F47364" w:rsidRPr="00F47364">
        <w:rPr>
          <w:rFonts w:hint="eastAsia"/>
          <w:lang w:val="en-GB"/>
        </w:rPr>
        <w:t>说明缔约国为普及《公约》条款及其适用性</w:t>
      </w:r>
      <w:r w:rsidR="007200D2">
        <w:rPr>
          <w:rFonts w:hint="eastAsia"/>
          <w:lang w:val="en-GB"/>
        </w:rPr>
        <w:t>，</w:t>
      </w:r>
      <w:r w:rsidR="00F47364" w:rsidRPr="00F47364">
        <w:rPr>
          <w:rFonts w:hint="eastAsia"/>
          <w:lang w:val="en-GB"/>
        </w:rPr>
        <w:t>为法官、律师协会成员、公职人员、教师、社会工作者和广大群众提供的具体培训方案、研讨会和课程</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lang w:val="en-GB"/>
        </w:rPr>
        <w:t>1077</w:t>
      </w:r>
      <w:r w:rsidR="00F47364" w:rsidRPr="00F47364">
        <w:rPr>
          <w:rFonts w:hint="eastAsia"/>
          <w:lang w:val="en-GB"/>
        </w:rPr>
        <w:t>至</w:t>
      </w:r>
      <w:r w:rsidR="00F47364" w:rsidRPr="00F47364">
        <w:rPr>
          <w:lang w:val="en-GB"/>
        </w:rPr>
        <w:t>1097</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E727DF" w:rsidP="00C462CA">
      <w:pPr>
        <w:rPr>
          <w:lang w:val="en-GB"/>
        </w:rPr>
      </w:pPr>
      <w:r>
        <w:rPr>
          <w:rFonts w:hint="eastAsia"/>
          <w:lang w:val="en-GB"/>
        </w:rPr>
        <w:tab/>
      </w:r>
      <w:r w:rsidR="007200D2">
        <w:rPr>
          <w:rFonts w:hint="eastAsia"/>
          <w:lang w:val="en-GB"/>
        </w:rPr>
        <w:t>6.</w:t>
      </w:r>
      <w:r>
        <w:rPr>
          <w:rFonts w:hint="eastAsia"/>
          <w:lang w:val="en-GB"/>
        </w:rPr>
        <w:t xml:space="preserve">  </w:t>
      </w:r>
      <w:r w:rsidR="00F47364" w:rsidRPr="00F47364">
        <w:rPr>
          <w:rFonts w:hint="eastAsia"/>
          <w:lang w:val="en-GB"/>
        </w:rPr>
        <w:t>鉴于在缔约国</w:t>
      </w:r>
      <w:r w:rsidR="007200D2">
        <w:rPr>
          <w:rFonts w:hint="eastAsia"/>
          <w:lang w:val="en-GB"/>
        </w:rPr>
        <w:t>，</w:t>
      </w:r>
      <w:r w:rsidR="00F0449D">
        <w:rPr>
          <w:rFonts w:hint="eastAsia"/>
          <w:lang w:val="en-GB"/>
        </w:rPr>
        <w:t>落实</w:t>
      </w:r>
      <w:r w:rsidR="00F47364" w:rsidRPr="00F47364">
        <w:rPr>
          <w:rFonts w:hint="eastAsia"/>
          <w:lang w:val="en-GB"/>
        </w:rPr>
        <w:t>经济、社会和文化权利方面的许多政策和方案</w:t>
      </w:r>
      <w:r w:rsidR="007200D2">
        <w:rPr>
          <w:rFonts w:hint="eastAsia"/>
          <w:lang w:val="en-GB"/>
        </w:rPr>
        <w:t>，</w:t>
      </w:r>
      <w:r w:rsidR="00F47364" w:rsidRPr="00F47364">
        <w:rPr>
          <w:rFonts w:hint="eastAsia"/>
          <w:lang w:val="en-GB"/>
        </w:rPr>
        <w:t>包括涉及少数族裔或少数民族的政策和方案是区域或地方</w:t>
      </w:r>
      <w:r w:rsidR="00F0449D">
        <w:rPr>
          <w:rFonts w:hint="eastAsia"/>
          <w:lang w:val="en-GB"/>
        </w:rPr>
        <w:t>主管部门</w:t>
      </w:r>
      <w:r w:rsidR="00F47364" w:rsidRPr="00F47364">
        <w:rPr>
          <w:rFonts w:hint="eastAsia"/>
          <w:lang w:val="en-GB"/>
        </w:rPr>
        <w:t>的责任</w:t>
      </w:r>
      <w:r w:rsidR="007200D2">
        <w:rPr>
          <w:rFonts w:hint="eastAsia"/>
          <w:lang w:val="en-GB"/>
        </w:rPr>
        <w:t>，</w:t>
      </w:r>
      <w:r w:rsidR="00F47364" w:rsidRPr="00F47364">
        <w:rPr>
          <w:rFonts w:hint="eastAsia"/>
          <w:lang w:val="en-GB"/>
        </w:rPr>
        <w:t>请说明中央</w:t>
      </w:r>
      <w:r w:rsidR="00F0449D">
        <w:rPr>
          <w:rFonts w:hint="eastAsia"/>
          <w:lang w:val="en-GB"/>
        </w:rPr>
        <w:t>主管部门</w:t>
      </w:r>
      <w:r w:rsidR="00F47364" w:rsidRPr="00F47364">
        <w:rPr>
          <w:rFonts w:hint="eastAsia"/>
          <w:lang w:val="en-GB"/>
        </w:rPr>
        <w:t>如何确保总体指导、适当的资源分配和最低标准。</w:t>
      </w:r>
    </w:p>
    <w:p w:rsidR="00F47364" w:rsidRPr="00F47364" w:rsidRDefault="00D94ADA" w:rsidP="00C462CA">
      <w:pPr>
        <w:rPr>
          <w:lang w:val="en-GB"/>
        </w:rPr>
      </w:pPr>
      <w:r>
        <w:rPr>
          <w:rFonts w:hint="eastAsia"/>
          <w:lang w:val="en-GB"/>
        </w:rPr>
        <w:tab/>
      </w:r>
      <w:r w:rsidR="007200D2">
        <w:rPr>
          <w:rFonts w:hint="eastAsia"/>
          <w:lang w:val="en-GB"/>
        </w:rPr>
        <w:t>7.</w:t>
      </w:r>
      <w:r>
        <w:rPr>
          <w:rFonts w:hint="eastAsia"/>
          <w:lang w:val="en-GB"/>
        </w:rPr>
        <w:t xml:space="preserve">  </w:t>
      </w:r>
      <w:r w:rsidR="00F47364" w:rsidRPr="00F47364">
        <w:rPr>
          <w:rFonts w:hint="eastAsia"/>
          <w:lang w:val="en-GB"/>
        </w:rPr>
        <w:t>请说明缔约国采取了哪些步骤</w:t>
      </w:r>
      <w:r w:rsidR="007200D2">
        <w:rPr>
          <w:rFonts w:hint="eastAsia"/>
          <w:lang w:val="en-GB"/>
        </w:rPr>
        <w:t>，</w:t>
      </w:r>
      <w:r w:rsidR="00F47364" w:rsidRPr="00F47364">
        <w:rPr>
          <w:rFonts w:hint="eastAsia"/>
          <w:lang w:val="en-GB"/>
        </w:rPr>
        <w:t>向民间社会组织宣传委员会此前提出的结论性意见</w:t>
      </w:r>
      <w:r w:rsidR="007200D2">
        <w:rPr>
          <w:rFonts w:hint="eastAsia"/>
          <w:lang w:val="en-GB"/>
        </w:rPr>
        <w:t>，</w:t>
      </w:r>
      <w:r w:rsidR="00F47364" w:rsidRPr="00F47364">
        <w:rPr>
          <w:rFonts w:hint="eastAsia"/>
          <w:lang w:val="en-GB"/>
        </w:rPr>
        <w:t>并请它们参与</w:t>
      </w:r>
      <w:r w:rsidR="00F25E55">
        <w:rPr>
          <w:rFonts w:hint="eastAsia"/>
          <w:lang w:val="en-GB"/>
        </w:rPr>
        <w:t>编写</w:t>
      </w:r>
      <w:r w:rsidR="00F47364" w:rsidRPr="00F47364">
        <w:rPr>
          <w:rFonts w:hint="eastAsia"/>
          <w:lang w:val="en-GB"/>
        </w:rPr>
        <w:t>第五次定期报告</w:t>
      </w:r>
      <w:r w:rsidR="007200D2">
        <w:rPr>
          <w:rFonts w:hint="eastAsia"/>
          <w:lang w:val="en-GB"/>
        </w:rPr>
        <w:t>(</w:t>
      </w:r>
      <w:r w:rsidR="00F47364" w:rsidRPr="00F47364">
        <w:rPr>
          <w:lang w:val="en-GB"/>
        </w:rPr>
        <w:t>E</w:t>
      </w:r>
      <w:r w:rsidR="007200D2">
        <w:rPr>
          <w:lang w:val="en-GB"/>
        </w:rPr>
        <w:t>/</w:t>
      </w:r>
      <w:r w:rsidR="00F47364" w:rsidRPr="00F47364">
        <w:rPr>
          <w:lang w:val="en-GB"/>
        </w:rPr>
        <w:t>C.12</w:t>
      </w:r>
      <w:r w:rsidR="007200D2">
        <w:rPr>
          <w:lang w:val="en-GB"/>
        </w:rPr>
        <w:t>/</w:t>
      </w:r>
      <w:r w:rsidR="00F47364" w:rsidRPr="00F47364">
        <w:rPr>
          <w:lang w:val="en-GB"/>
        </w:rPr>
        <w:t>1</w:t>
      </w:r>
      <w:r w:rsidR="007200D2">
        <w:rPr>
          <w:lang w:val="en-GB"/>
        </w:rPr>
        <w:t>/</w:t>
      </w:r>
      <w:r w:rsidR="00F47364" w:rsidRPr="00F47364">
        <w:rPr>
          <w:lang w:val="en-GB"/>
        </w:rPr>
        <w:t>Add.8</w:t>
      </w:r>
      <w:r w:rsidR="007200D2">
        <w:rPr>
          <w:lang w:val="en-GB"/>
        </w:rPr>
        <w:t>2,</w:t>
      </w:r>
      <w:r w:rsidR="003E6146">
        <w:rPr>
          <w:rFonts w:hint="eastAsia"/>
          <w:lang w:val="en-GB"/>
        </w:rPr>
        <w:t xml:space="preserve"> </w:t>
      </w:r>
      <w:r w:rsidR="00F47364" w:rsidRPr="00F47364">
        <w:rPr>
          <w:rFonts w:hint="eastAsia"/>
          <w:lang w:val="en-GB"/>
        </w:rPr>
        <w:t>第</w:t>
      </w:r>
      <w:r w:rsidR="00F47364" w:rsidRPr="00F47364">
        <w:rPr>
          <w:lang w:val="en-GB"/>
        </w:rPr>
        <w:t>57</w:t>
      </w:r>
      <w:r w:rsidR="00F47364" w:rsidRPr="00F47364">
        <w:rPr>
          <w:rFonts w:hint="eastAsia"/>
          <w:lang w:val="en-GB"/>
        </w:rPr>
        <w:t>至</w:t>
      </w:r>
      <w:r w:rsidR="00F47364" w:rsidRPr="00F47364">
        <w:rPr>
          <w:lang w:val="en-GB"/>
        </w:rPr>
        <w:t>58</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DE1099" w:rsidP="00B442FC">
      <w:pPr>
        <w:spacing w:after="320"/>
        <w:rPr>
          <w:lang w:val="en-GB"/>
        </w:rPr>
      </w:pPr>
      <w:r>
        <w:rPr>
          <w:rFonts w:hint="eastAsia"/>
          <w:lang w:val="en-GB"/>
        </w:rPr>
        <w:tab/>
      </w:r>
      <w:r w:rsidR="007200D2">
        <w:rPr>
          <w:rFonts w:hint="eastAsia"/>
          <w:lang w:val="en-GB"/>
        </w:rPr>
        <w:t>8.</w:t>
      </w:r>
      <w:r>
        <w:rPr>
          <w:rFonts w:hint="eastAsia"/>
          <w:lang w:val="en-GB"/>
        </w:rPr>
        <w:t xml:space="preserve">  </w:t>
      </w:r>
      <w:r w:rsidR="00F47364" w:rsidRPr="00F47364">
        <w:rPr>
          <w:rFonts w:hint="eastAsia"/>
          <w:lang w:val="en-GB"/>
        </w:rPr>
        <w:t>委员会请缔约国</w:t>
      </w:r>
      <w:r w:rsidR="007200D2">
        <w:rPr>
          <w:rFonts w:hint="eastAsia"/>
          <w:lang w:val="en-GB"/>
        </w:rPr>
        <w:t>，</w:t>
      </w:r>
      <w:r w:rsidR="00F47364" w:rsidRPr="00F47364">
        <w:rPr>
          <w:rFonts w:hint="eastAsia"/>
          <w:lang w:val="en-GB"/>
        </w:rPr>
        <w:t>在对本</w:t>
      </w:r>
      <w:r w:rsidR="00032F28">
        <w:rPr>
          <w:rFonts w:hint="eastAsia"/>
          <w:lang w:val="en-GB"/>
        </w:rPr>
        <w:t>问题</w:t>
      </w:r>
      <w:r w:rsidR="00F47364" w:rsidRPr="00F47364">
        <w:rPr>
          <w:rFonts w:hint="eastAsia"/>
          <w:lang w:val="en-GB"/>
        </w:rPr>
        <w:t>清单第</w:t>
      </w:r>
      <w:r w:rsidR="00F47364" w:rsidRPr="00F47364">
        <w:rPr>
          <w:rFonts w:hint="eastAsia"/>
          <w:lang w:val="en-GB"/>
        </w:rPr>
        <w:t>17</w:t>
      </w:r>
      <w:r w:rsidR="00F47364" w:rsidRPr="00F47364">
        <w:rPr>
          <w:rFonts w:hint="eastAsia"/>
          <w:lang w:val="en-GB"/>
        </w:rPr>
        <w:t>、</w:t>
      </w:r>
      <w:r w:rsidR="00F47364" w:rsidRPr="00F47364">
        <w:rPr>
          <w:rFonts w:hint="eastAsia"/>
          <w:lang w:val="en-GB"/>
        </w:rPr>
        <w:t>23</w:t>
      </w:r>
      <w:r w:rsidR="00F47364" w:rsidRPr="00F47364">
        <w:rPr>
          <w:rFonts w:hint="eastAsia"/>
          <w:lang w:val="en-GB"/>
        </w:rPr>
        <w:t>、</w:t>
      </w:r>
      <w:r w:rsidR="00F47364" w:rsidRPr="00F47364">
        <w:rPr>
          <w:rFonts w:hint="eastAsia"/>
          <w:lang w:val="en-GB"/>
        </w:rPr>
        <w:t>25</w:t>
      </w:r>
      <w:r w:rsidR="00F47364" w:rsidRPr="00F47364">
        <w:rPr>
          <w:rFonts w:hint="eastAsia"/>
          <w:lang w:val="en-GB"/>
        </w:rPr>
        <w:t>、</w:t>
      </w:r>
      <w:r w:rsidR="00F47364" w:rsidRPr="00F47364">
        <w:rPr>
          <w:rFonts w:hint="eastAsia"/>
          <w:lang w:val="en-GB"/>
        </w:rPr>
        <w:t>26</w:t>
      </w:r>
      <w:r w:rsidR="00F47364" w:rsidRPr="00F47364">
        <w:rPr>
          <w:rFonts w:hint="eastAsia"/>
          <w:lang w:val="en-GB"/>
        </w:rPr>
        <w:t>和</w:t>
      </w:r>
      <w:r w:rsidR="00F47364" w:rsidRPr="00F47364">
        <w:rPr>
          <w:rFonts w:hint="eastAsia"/>
          <w:lang w:val="en-GB"/>
        </w:rPr>
        <w:t>27</w:t>
      </w:r>
      <w:r w:rsidR="00F47364" w:rsidRPr="00F47364">
        <w:rPr>
          <w:rFonts w:hint="eastAsia"/>
          <w:lang w:val="en-GB"/>
        </w:rPr>
        <w:t>段中提出的</w:t>
      </w:r>
      <w:r w:rsidR="009B4BBC">
        <w:rPr>
          <w:rFonts w:hint="eastAsia"/>
          <w:lang w:val="en-GB"/>
        </w:rPr>
        <w:t>问题</w:t>
      </w:r>
      <w:r w:rsidR="00F47364" w:rsidRPr="00F47364">
        <w:rPr>
          <w:rFonts w:hint="eastAsia"/>
          <w:lang w:val="en-GB"/>
        </w:rPr>
        <w:t>做出答复时提供统计数据</w:t>
      </w:r>
      <w:r w:rsidR="007200D2">
        <w:rPr>
          <w:rFonts w:hint="eastAsia"/>
          <w:lang w:val="en-GB"/>
        </w:rPr>
        <w:t>，</w:t>
      </w:r>
      <w:r w:rsidR="00F47364" w:rsidRPr="00F47364">
        <w:rPr>
          <w:rFonts w:hint="eastAsia"/>
          <w:lang w:val="en-GB"/>
        </w:rPr>
        <w:t>说明过去五年各年度的比较状况</w:t>
      </w:r>
      <w:r w:rsidR="007200D2">
        <w:rPr>
          <w:rFonts w:hint="eastAsia"/>
          <w:lang w:val="en-GB"/>
        </w:rPr>
        <w:t>，</w:t>
      </w:r>
      <w:r w:rsidR="00F47364" w:rsidRPr="00F47364">
        <w:rPr>
          <w:rFonts w:hint="eastAsia"/>
          <w:lang w:val="en-GB"/>
        </w:rPr>
        <w:t>按照年龄、性别、族裔或民族出身分类</w:t>
      </w:r>
      <w:r w:rsidR="007200D2">
        <w:rPr>
          <w:rFonts w:hint="eastAsia"/>
          <w:lang w:val="en-GB"/>
        </w:rPr>
        <w:t>，</w:t>
      </w:r>
      <w:r w:rsidR="00F47364" w:rsidRPr="00F47364">
        <w:rPr>
          <w:rFonts w:hint="eastAsia"/>
          <w:lang w:val="en-GB"/>
        </w:rPr>
        <w:t>并在适用的情况下</w:t>
      </w:r>
      <w:r w:rsidR="007200D2">
        <w:rPr>
          <w:rFonts w:hint="eastAsia"/>
          <w:lang w:val="en-GB"/>
        </w:rPr>
        <w:t>，</w:t>
      </w:r>
      <w:r w:rsidR="00F47364" w:rsidRPr="00F47364">
        <w:rPr>
          <w:rFonts w:hint="eastAsia"/>
          <w:lang w:val="en-GB"/>
        </w:rPr>
        <w:t>按照城市</w:t>
      </w:r>
      <w:r w:rsidR="007200D2">
        <w:rPr>
          <w:lang w:val="en-GB"/>
        </w:rPr>
        <w:t>/</w:t>
      </w:r>
      <w:r w:rsidR="00F47364" w:rsidRPr="00F47364">
        <w:rPr>
          <w:rFonts w:hint="eastAsia"/>
          <w:lang w:val="en-GB"/>
        </w:rPr>
        <w:t>农村居民分类。委员会还请缔约国按照本</w:t>
      </w:r>
      <w:r w:rsidR="00580534">
        <w:rPr>
          <w:rFonts w:hint="eastAsia"/>
          <w:lang w:val="en-GB"/>
        </w:rPr>
        <w:t>问题</w:t>
      </w:r>
      <w:r w:rsidR="00F47364" w:rsidRPr="00F47364">
        <w:rPr>
          <w:rFonts w:hint="eastAsia"/>
          <w:lang w:val="en-GB"/>
        </w:rPr>
        <w:t>清单第</w:t>
      </w:r>
      <w:r w:rsidR="00F47364" w:rsidRPr="00F47364">
        <w:rPr>
          <w:lang w:val="en-GB"/>
        </w:rPr>
        <w:t>13</w:t>
      </w:r>
      <w:r w:rsidR="00F47364" w:rsidRPr="00F47364">
        <w:rPr>
          <w:rFonts w:hint="eastAsia"/>
          <w:lang w:val="en-GB"/>
        </w:rPr>
        <w:t>、</w:t>
      </w:r>
      <w:r w:rsidR="00F47364" w:rsidRPr="00F47364">
        <w:rPr>
          <w:rFonts w:hint="eastAsia"/>
          <w:lang w:val="en-GB"/>
        </w:rPr>
        <w:t>15</w:t>
      </w:r>
      <w:r w:rsidR="00F47364" w:rsidRPr="00F47364">
        <w:rPr>
          <w:rFonts w:hint="eastAsia"/>
          <w:lang w:val="en-GB"/>
        </w:rPr>
        <w:t>、</w:t>
      </w:r>
      <w:r w:rsidR="00F47364" w:rsidRPr="00F47364">
        <w:rPr>
          <w:lang w:val="en-GB"/>
        </w:rPr>
        <w:t>18</w:t>
      </w:r>
      <w:r w:rsidR="00F47364" w:rsidRPr="00F47364">
        <w:rPr>
          <w:rFonts w:hint="eastAsia"/>
          <w:lang w:val="en-GB"/>
        </w:rPr>
        <w:t>、</w:t>
      </w:r>
      <w:r w:rsidR="00F47364" w:rsidRPr="00F47364">
        <w:rPr>
          <w:lang w:val="en-GB"/>
        </w:rPr>
        <w:t>24</w:t>
      </w:r>
      <w:r w:rsidR="00F47364" w:rsidRPr="00F47364">
        <w:rPr>
          <w:rFonts w:hint="eastAsia"/>
          <w:lang w:val="en-GB"/>
        </w:rPr>
        <w:t>和</w:t>
      </w:r>
      <w:r w:rsidR="00F47364" w:rsidRPr="00F47364">
        <w:rPr>
          <w:lang w:val="en-GB"/>
        </w:rPr>
        <w:t>31</w:t>
      </w:r>
      <w:r w:rsidR="00F47364" w:rsidRPr="00F47364">
        <w:rPr>
          <w:rFonts w:hint="eastAsia"/>
          <w:lang w:val="en-GB"/>
        </w:rPr>
        <w:t>段提出的要求提供具体的统计资料。</w:t>
      </w:r>
    </w:p>
    <w:p w:rsidR="00F47364" w:rsidRPr="00F47364" w:rsidRDefault="00F47364" w:rsidP="006D51BD">
      <w:pPr>
        <w:pStyle w:val="Heading2"/>
        <w:rPr>
          <w:lang w:val="en-GB"/>
        </w:rPr>
      </w:pPr>
      <w:r w:rsidRPr="00F47364">
        <w:rPr>
          <w:rFonts w:hint="eastAsia"/>
          <w:lang w:val="en-GB"/>
        </w:rPr>
        <w:t>二、有关《公约》一般性条款的问题</w:t>
      </w:r>
      <w:r w:rsidR="007200D2">
        <w:rPr>
          <w:rFonts w:hint="eastAsia"/>
          <w:lang w:val="en-GB"/>
        </w:rPr>
        <w:t>(</w:t>
      </w:r>
      <w:r w:rsidRPr="00F47364">
        <w:rPr>
          <w:rFonts w:hint="eastAsia"/>
          <w:lang w:val="en-GB"/>
        </w:rPr>
        <w:t>第一至第五条</w:t>
      </w:r>
      <w:r w:rsidR="007200D2">
        <w:rPr>
          <w:rFonts w:hint="eastAsia"/>
          <w:lang w:val="en-GB"/>
        </w:rPr>
        <w:t>)</w:t>
      </w:r>
    </w:p>
    <w:p w:rsidR="00F47364" w:rsidRPr="00F47364" w:rsidRDefault="00F47364" w:rsidP="00EE751E">
      <w:pPr>
        <w:pStyle w:val="Heading3"/>
        <w:rPr>
          <w:lang w:val="en-GB"/>
        </w:rPr>
      </w:pPr>
      <w:r w:rsidRPr="00323D56">
        <w:rPr>
          <w:rFonts w:hint="eastAsia"/>
          <w:u w:val="none"/>
          <w:lang w:val="en-GB"/>
        </w:rPr>
        <w:t>第二条</w:t>
      </w:r>
      <w:r w:rsidR="007200D2">
        <w:rPr>
          <w:rFonts w:hint="eastAsia"/>
          <w:u w:val="none"/>
          <w:lang w:val="en-GB"/>
        </w:rPr>
        <w:t>(</w:t>
      </w:r>
      <w:r w:rsidRPr="00323D56">
        <w:rPr>
          <w:rFonts w:hint="eastAsia"/>
          <w:u w:val="none"/>
          <w:lang w:val="en-GB"/>
        </w:rPr>
        <w:t>二</w:t>
      </w:r>
      <w:r w:rsidR="007200D2">
        <w:rPr>
          <w:rFonts w:hint="eastAsia"/>
          <w:u w:val="none"/>
          <w:lang w:val="en-GB"/>
        </w:rPr>
        <w:t>)</w:t>
      </w:r>
      <w:r w:rsidR="007200D2">
        <w:rPr>
          <w:rFonts w:hint="eastAsia"/>
          <w:u w:val="none"/>
          <w:lang w:val="en-GB"/>
        </w:rPr>
        <w:t>：</w:t>
      </w:r>
      <w:r w:rsidRPr="00F47364">
        <w:rPr>
          <w:rFonts w:hint="eastAsia"/>
          <w:lang w:val="en-GB"/>
        </w:rPr>
        <w:t>不</w:t>
      </w:r>
      <w:r w:rsidR="00323D56">
        <w:rPr>
          <w:rFonts w:hint="eastAsia"/>
          <w:lang w:val="en-GB"/>
        </w:rPr>
        <w:t xml:space="preserve"> </w:t>
      </w:r>
      <w:r w:rsidRPr="00F47364">
        <w:rPr>
          <w:rFonts w:hint="eastAsia"/>
          <w:lang w:val="en-GB"/>
        </w:rPr>
        <w:t>歧</w:t>
      </w:r>
      <w:r w:rsidR="00323D56">
        <w:rPr>
          <w:rFonts w:hint="eastAsia"/>
          <w:lang w:val="en-GB"/>
        </w:rPr>
        <w:t xml:space="preserve"> </w:t>
      </w:r>
      <w:r w:rsidRPr="00F47364">
        <w:rPr>
          <w:rFonts w:hint="eastAsia"/>
          <w:lang w:val="en-GB"/>
        </w:rPr>
        <w:t>视</w:t>
      </w:r>
    </w:p>
    <w:p w:rsidR="00F47364" w:rsidRPr="00F47364" w:rsidRDefault="00E163B9" w:rsidP="00C462CA">
      <w:pPr>
        <w:rPr>
          <w:lang w:val="en-GB"/>
        </w:rPr>
      </w:pPr>
      <w:r>
        <w:rPr>
          <w:rFonts w:hint="eastAsia"/>
          <w:lang w:val="en-GB"/>
        </w:rPr>
        <w:tab/>
      </w:r>
      <w:r w:rsidR="007200D2">
        <w:rPr>
          <w:rFonts w:hint="eastAsia"/>
          <w:lang w:val="en-GB"/>
        </w:rPr>
        <w:t>9.</w:t>
      </w:r>
      <w:r w:rsidR="007F4974">
        <w:rPr>
          <w:rFonts w:hint="eastAsia"/>
          <w:lang w:val="en-GB"/>
        </w:rPr>
        <w:t xml:space="preserve">  </w:t>
      </w:r>
      <w:r w:rsidR="00F47364" w:rsidRPr="00F47364">
        <w:rPr>
          <w:rFonts w:hint="eastAsia"/>
          <w:lang w:val="en-GB"/>
        </w:rPr>
        <w:t>请提供具体资料</w:t>
      </w:r>
      <w:r w:rsidR="007200D2">
        <w:rPr>
          <w:rFonts w:hint="eastAsia"/>
          <w:lang w:val="en-GB"/>
        </w:rPr>
        <w:t>，</w:t>
      </w:r>
      <w:r w:rsidR="00F47364" w:rsidRPr="00F47364">
        <w:rPr>
          <w:rFonts w:hint="eastAsia"/>
          <w:lang w:val="en-GB"/>
        </w:rPr>
        <w:t>说明缔约国采取了哪些措施</w:t>
      </w:r>
      <w:r w:rsidR="007200D2">
        <w:rPr>
          <w:rFonts w:hint="eastAsia"/>
          <w:lang w:val="en-GB"/>
        </w:rPr>
        <w:t>，</w:t>
      </w:r>
      <w:r w:rsidR="00F47364" w:rsidRPr="00F47364">
        <w:rPr>
          <w:rFonts w:hint="eastAsia"/>
          <w:lang w:val="en-GB"/>
        </w:rPr>
        <w:t>加强其立法和</w:t>
      </w:r>
      <w:r w:rsidR="00F35498">
        <w:rPr>
          <w:rFonts w:hint="eastAsia"/>
          <w:lang w:val="en-GB"/>
        </w:rPr>
        <w:t>体制</w:t>
      </w:r>
      <w:r w:rsidR="00F47364" w:rsidRPr="00F47364">
        <w:rPr>
          <w:rFonts w:hint="eastAsia"/>
          <w:lang w:val="en-GB"/>
        </w:rPr>
        <w:t>框架</w:t>
      </w:r>
      <w:r w:rsidR="007200D2">
        <w:rPr>
          <w:rFonts w:hint="eastAsia"/>
          <w:lang w:val="en-GB"/>
        </w:rPr>
        <w:t>，</w:t>
      </w:r>
      <w:r w:rsidR="00F47364" w:rsidRPr="00F47364">
        <w:rPr>
          <w:rFonts w:hint="eastAsia"/>
          <w:lang w:val="en-GB"/>
        </w:rPr>
        <w:t>从而禁止所有生活领域的歧视。请说明缔约国是否愿意按照许多国际和区域人权机制的建议</w:t>
      </w:r>
      <w:r w:rsidR="007200D2">
        <w:rPr>
          <w:rFonts w:hint="eastAsia"/>
          <w:lang w:val="en-GB"/>
        </w:rPr>
        <w:t>，</w:t>
      </w:r>
      <w:r w:rsidR="00F47364" w:rsidRPr="00F47364">
        <w:rPr>
          <w:rFonts w:hint="eastAsia"/>
          <w:lang w:val="en-GB"/>
        </w:rPr>
        <w:t>在其国内法律中纳入一项包括所有可能的歧视理由的</w:t>
      </w:r>
      <w:r w:rsidR="0046484B">
        <w:rPr>
          <w:rFonts w:hint="eastAsia"/>
          <w:lang w:val="en-GB"/>
        </w:rPr>
        <w:t>不</w:t>
      </w:r>
      <w:r w:rsidR="00F47364" w:rsidRPr="00F47364">
        <w:rPr>
          <w:rFonts w:hint="eastAsia"/>
          <w:lang w:val="en-GB"/>
        </w:rPr>
        <w:t>歧视条款。</w:t>
      </w:r>
    </w:p>
    <w:p w:rsidR="00F47364" w:rsidRPr="00F47364" w:rsidRDefault="00F9199D" w:rsidP="00C462CA">
      <w:pPr>
        <w:rPr>
          <w:lang w:val="en-GB"/>
        </w:rPr>
      </w:pPr>
      <w:r>
        <w:rPr>
          <w:rFonts w:hint="eastAsia"/>
          <w:lang w:val="en-GB"/>
        </w:rPr>
        <w:tab/>
      </w:r>
      <w:r w:rsidR="001D5D57">
        <w:rPr>
          <w:rFonts w:hint="eastAsia"/>
          <w:lang w:val="en-GB"/>
        </w:rPr>
        <w:t>1</w:t>
      </w:r>
      <w:r w:rsidR="007200D2">
        <w:rPr>
          <w:rFonts w:hint="eastAsia"/>
          <w:lang w:val="en-GB"/>
        </w:rPr>
        <w:t>0.</w:t>
      </w:r>
      <w:r w:rsidR="001D5D57">
        <w:rPr>
          <w:rFonts w:hint="eastAsia"/>
          <w:lang w:val="en-GB"/>
        </w:rPr>
        <w:t xml:space="preserve">  </w:t>
      </w:r>
      <w:r w:rsidR="00F47364" w:rsidRPr="00F47364">
        <w:rPr>
          <w:rFonts w:hint="eastAsia"/>
          <w:lang w:val="en-GB"/>
        </w:rPr>
        <w:t>请提供补充资料</w:t>
      </w:r>
      <w:r w:rsidR="007200D2">
        <w:rPr>
          <w:rFonts w:hint="eastAsia"/>
          <w:lang w:val="en-GB"/>
        </w:rPr>
        <w:t>，</w:t>
      </w:r>
      <w:r w:rsidR="00F47364" w:rsidRPr="00F47364">
        <w:rPr>
          <w:rFonts w:hint="eastAsia"/>
          <w:lang w:val="en-GB"/>
        </w:rPr>
        <w:t>说明如何根据“关于波兰的罗姆人社区方案”</w:t>
      </w:r>
      <w:r w:rsidR="007200D2">
        <w:rPr>
          <w:rFonts w:hint="eastAsia"/>
          <w:lang w:val="en-GB"/>
        </w:rPr>
        <w:t>(</w:t>
      </w:r>
      <w:r w:rsidR="00F47364" w:rsidRPr="00F47364">
        <w:rPr>
          <w:lang w:val="en-GB"/>
        </w:rPr>
        <w:t>2004</w:t>
      </w:r>
      <w:r w:rsidR="00F47364" w:rsidRPr="00F47364">
        <w:rPr>
          <w:rFonts w:hint="eastAsia"/>
          <w:lang w:val="en-GB"/>
        </w:rPr>
        <w:t>年至</w:t>
      </w:r>
      <w:r w:rsidR="00F47364" w:rsidRPr="00F47364">
        <w:rPr>
          <w:lang w:val="en-GB"/>
        </w:rPr>
        <w:t>2013</w:t>
      </w:r>
      <w:r w:rsidR="00F47364" w:rsidRPr="00F47364">
        <w:rPr>
          <w:rFonts w:hint="eastAsia"/>
          <w:lang w:val="en-GB"/>
        </w:rPr>
        <w:t>年</w:t>
      </w:r>
      <w:r w:rsidR="007200D2">
        <w:rPr>
          <w:rFonts w:hint="eastAsia"/>
          <w:lang w:val="en-GB"/>
        </w:rPr>
        <w:t>)</w:t>
      </w:r>
      <w:r w:rsidR="00F47364" w:rsidRPr="00F47364">
        <w:rPr>
          <w:rFonts w:hint="eastAsia"/>
          <w:lang w:val="en-GB"/>
        </w:rPr>
        <w:t>采取措施</w:t>
      </w:r>
      <w:r w:rsidR="007200D2">
        <w:rPr>
          <w:rFonts w:hint="eastAsia"/>
          <w:lang w:val="en-GB"/>
        </w:rPr>
        <w:t>，</w:t>
      </w:r>
      <w:r w:rsidR="00F47364" w:rsidRPr="00F47364">
        <w:rPr>
          <w:rFonts w:hint="eastAsia"/>
          <w:lang w:val="en-GB"/>
        </w:rPr>
        <w:t>消除罗姆社区成员在就业、住房、教育和获得卫生保健、社会援助和公共服务等领域遇到的普遍偏见和长期的歧视做法。也请说明实施该方案取得的进展以及遭遇的困难</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lang w:val="en-GB"/>
        </w:rPr>
        <w:t>874</w:t>
      </w:r>
      <w:r w:rsidR="00F47364" w:rsidRPr="00F47364">
        <w:rPr>
          <w:rFonts w:hint="eastAsia"/>
          <w:lang w:val="en-GB"/>
        </w:rPr>
        <w:t>至</w:t>
      </w:r>
      <w:r w:rsidR="00F47364" w:rsidRPr="00F47364">
        <w:rPr>
          <w:lang w:val="en-GB"/>
        </w:rPr>
        <w:t>882</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F47364" w:rsidP="00C462CA">
      <w:pPr>
        <w:rPr>
          <w:lang w:val="en-GB"/>
        </w:rPr>
      </w:pPr>
    </w:p>
    <w:p w:rsidR="00F47364" w:rsidRPr="00F47364" w:rsidRDefault="00754B10" w:rsidP="00C462CA">
      <w:pPr>
        <w:rPr>
          <w:lang w:val="en-GB"/>
        </w:rPr>
      </w:pPr>
      <w:r>
        <w:rPr>
          <w:rFonts w:hint="eastAsia"/>
          <w:lang w:val="en-GB"/>
        </w:rPr>
        <w:tab/>
        <w:t>1</w:t>
      </w:r>
      <w:r w:rsidR="007200D2">
        <w:rPr>
          <w:rFonts w:hint="eastAsia"/>
          <w:lang w:val="en-GB"/>
        </w:rPr>
        <w:t>1.</w:t>
      </w:r>
      <w:r>
        <w:rPr>
          <w:rFonts w:hint="eastAsia"/>
          <w:lang w:val="en-GB"/>
        </w:rPr>
        <w:t xml:space="preserve">  </w:t>
      </w:r>
      <w:r w:rsidR="00F47364" w:rsidRPr="00F47364">
        <w:rPr>
          <w:rFonts w:hint="eastAsia"/>
          <w:lang w:val="en-GB"/>
        </w:rPr>
        <w:t>请提供具体资料</w:t>
      </w:r>
      <w:r w:rsidR="007200D2">
        <w:rPr>
          <w:rFonts w:hint="eastAsia"/>
          <w:lang w:val="en-GB"/>
        </w:rPr>
        <w:t>，</w:t>
      </w:r>
      <w:r w:rsidR="00F47364" w:rsidRPr="00F47364">
        <w:rPr>
          <w:rFonts w:hint="eastAsia"/>
          <w:lang w:val="en-GB"/>
        </w:rPr>
        <w:t>说明缔约国如何实施通过的法律和政策</w:t>
      </w:r>
      <w:r w:rsidR="007200D2">
        <w:rPr>
          <w:rFonts w:hint="eastAsia"/>
          <w:lang w:val="en-GB"/>
        </w:rPr>
        <w:t>，</w:t>
      </w:r>
      <w:r w:rsidR="00F47364" w:rsidRPr="00F47364">
        <w:rPr>
          <w:rFonts w:hint="eastAsia"/>
          <w:lang w:val="en-GB"/>
        </w:rPr>
        <w:t>消除针对身体残疾或精神残疾人士一切形式的歧视</w:t>
      </w:r>
      <w:r w:rsidR="007200D2">
        <w:rPr>
          <w:rFonts w:hint="eastAsia"/>
          <w:lang w:val="en-GB"/>
        </w:rPr>
        <w:t>，</w:t>
      </w:r>
      <w:r w:rsidR="00F47364" w:rsidRPr="00F47364">
        <w:rPr>
          <w:rFonts w:hint="eastAsia"/>
          <w:lang w:val="en-GB"/>
        </w:rPr>
        <w:t>并促进他们在所有生活领域平等有效地享受权利</w:t>
      </w:r>
      <w:r w:rsidR="007200D2">
        <w:rPr>
          <w:rFonts w:hint="eastAsia"/>
          <w:lang w:val="en-GB"/>
        </w:rPr>
        <w:t>，</w:t>
      </w:r>
      <w:r w:rsidR="00F47364" w:rsidRPr="00F47364">
        <w:rPr>
          <w:rFonts w:hint="eastAsia"/>
          <w:lang w:val="en-GB"/>
        </w:rPr>
        <w:t>包括就业、适足的住房、卫生保健和服务、教育、文化生活、交通以及进入公共场所和获得公共服务。</w:t>
      </w:r>
      <w:r w:rsidR="0060116B" w:rsidRPr="00F47364">
        <w:rPr>
          <w:rFonts w:hint="eastAsia"/>
          <w:lang w:val="en-GB"/>
        </w:rPr>
        <w:t>“</w:t>
      </w:r>
      <w:r w:rsidR="00F47364" w:rsidRPr="00F47364">
        <w:rPr>
          <w:rFonts w:hint="eastAsia"/>
          <w:lang w:val="en-GB"/>
        </w:rPr>
        <w:t>提供合理便利</w:t>
      </w:r>
      <w:r w:rsidR="0060116B" w:rsidRPr="00F47364">
        <w:rPr>
          <w:rFonts w:hint="eastAsia"/>
          <w:lang w:val="en-GB"/>
        </w:rPr>
        <w:t>”</w:t>
      </w:r>
      <w:r w:rsidR="00F47364" w:rsidRPr="00F47364">
        <w:rPr>
          <w:rFonts w:hint="eastAsia"/>
          <w:lang w:val="en-GB"/>
        </w:rPr>
        <w:t>的原则是否已按照委员会关于残疾人的第</w:t>
      </w:r>
      <w:r w:rsidR="00F47364" w:rsidRPr="00F47364">
        <w:rPr>
          <w:rFonts w:hint="eastAsia"/>
          <w:lang w:val="en-GB"/>
        </w:rPr>
        <w:t>5</w:t>
      </w:r>
      <w:r w:rsidR="00F47364" w:rsidRPr="00F47364">
        <w:rPr>
          <w:rFonts w:hint="eastAsia"/>
          <w:lang w:val="en-GB"/>
        </w:rPr>
        <w:t>号一般性意见</w:t>
      </w:r>
      <w:r w:rsidR="007200D2">
        <w:rPr>
          <w:rFonts w:hint="eastAsia"/>
          <w:lang w:val="en-GB"/>
        </w:rPr>
        <w:t>(</w:t>
      </w:r>
      <w:r w:rsidR="00F47364" w:rsidRPr="00F47364">
        <w:rPr>
          <w:lang w:val="en-GB"/>
        </w:rPr>
        <w:t>1994</w:t>
      </w:r>
      <w:r w:rsidR="00F47364" w:rsidRPr="00F47364">
        <w:rPr>
          <w:rFonts w:hint="eastAsia"/>
          <w:lang w:val="en-GB"/>
        </w:rPr>
        <w:t>年</w:t>
      </w:r>
      <w:r w:rsidR="007200D2">
        <w:rPr>
          <w:rFonts w:hint="eastAsia"/>
          <w:lang w:val="en-GB"/>
        </w:rPr>
        <w:t>)</w:t>
      </w:r>
      <w:r w:rsidR="00F47364" w:rsidRPr="00F47364">
        <w:rPr>
          <w:rFonts w:hint="eastAsia"/>
          <w:lang w:val="en-GB"/>
        </w:rPr>
        <w:t>纳入缔约国的法律</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lang w:val="en-GB"/>
        </w:rPr>
        <w:t>1056</w:t>
      </w:r>
      <w:r w:rsidR="00F47364" w:rsidRPr="00F47364">
        <w:rPr>
          <w:rFonts w:hint="eastAsia"/>
          <w:lang w:val="en-GB"/>
        </w:rPr>
        <w:t>至</w:t>
      </w:r>
      <w:r w:rsidR="00F47364" w:rsidRPr="00F47364">
        <w:rPr>
          <w:lang w:val="en-GB"/>
        </w:rPr>
        <w:t>1065</w:t>
      </w:r>
      <w:r w:rsidR="00F47364" w:rsidRPr="00F47364">
        <w:rPr>
          <w:rFonts w:hint="eastAsia"/>
          <w:lang w:val="en-GB"/>
        </w:rPr>
        <w:t>段</w:t>
      </w:r>
      <w:r w:rsidR="007200D2">
        <w:rPr>
          <w:rFonts w:hint="eastAsia"/>
          <w:lang w:val="en-GB"/>
        </w:rPr>
        <w:t>)</w:t>
      </w:r>
      <w:r w:rsidR="007200D2">
        <w:rPr>
          <w:rFonts w:hint="eastAsia"/>
          <w:lang w:val="en-GB"/>
        </w:rPr>
        <w:t>？</w:t>
      </w:r>
    </w:p>
    <w:p w:rsidR="00F47364" w:rsidRPr="00F47364" w:rsidRDefault="00A5595B" w:rsidP="00CD2C29">
      <w:pPr>
        <w:spacing w:after="320"/>
        <w:rPr>
          <w:lang w:val="en-GB"/>
        </w:rPr>
      </w:pPr>
      <w:r>
        <w:rPr>
          <w:rFonts w:hint="eastAsia"/>
          <w:lang w:val="en-GB"/>
        </w:rPr>
        <w:tab/>
        <w:t>1</w:t>
      </w:r>
      <w:r w:rsidR="007200D2">
        <w:rPr>
          <w:rFonts w:hint="eastAsia"/>
          <w:lang w:val="en-GB"/>
        </w:rPr>
        <w:t>2.</w:t>
      </w:r>
      <w:r>
        <w:rPr>
          <w:rFonts w:hint="eastAsia"/>
          <w:lang w:val="en-GB"/>
        </w:rPr>
        <w:t xml:space="preserve">  </w:t>
      </w:r>
      <w:r w:rsidR="00F47364" w:rsidRPr="00F47364">
        <w:rPr>
          <w:rFonts w:hint="eastAsia"/>
          <w:lang w:val="en-GB"/>
        </w:rPr>
        <w:t>请提供具体资料</w:t>
      </w:r>
      <w:r w:rsidR="007200D2">
        <w:rPr>
          <w:rFonts w:hint="eastAsia"/>
          <w:lang w:val="en-GB"/>
        </w:rPr>
        <w:t>，</w:t>
      </w:r>
      <w:r w:rsidR="00F47364" w:rsidRPr="00F47364">
        <w:rPr>
          <w:rFonts w:hint="eastAsia"/>
          <w:lang w:val="en-GB"/>
        </w:rPr>
        <w:t>说明缔约国关于难民和寻求庇护者的法律和政策</w:t>
      </w:r>
      <w:r w:rsidR="007200D2">
        <w:rPr>
          <w:rFonts w:hint="eastAsia"/>
          <w:lang w:val="en-GB"/>
        </w:rPr>
        <w:t>，</w:t>
      </w:r>
      <w:r w:rsidR="00F47364" w:rsidRPr="00F47364">
        <w:rPr>
          <w:rFonts w:hint="eastAsia"/>
          <w:lang w:val="en-GB"/>
        </w:rPr>
        <w:t>并说明采取了哪些措施</w:t>
      </w:r>
      <w:r w:rsidR="007200D2">
        <w:rPr>
          <w:rFonts w:hint="eastAsia"/>
          <w:lang w:val="en-GB"/>
        </w:rPr>
        <w:t>，</w:t>
      </w:r>
      <w:r w:rsidR="00F47364" w:rsidRPr="00F47364">
        <w:rPr>
          <w:rFonts w:hint="eastAsia"/>
          <w:lang w:val="en-GB"/>
        </w:rPr>
        <w:t>在难民地位确定过程中保护这些人的权利</w:t>
      </w:r>
      <w:r w:rsidR="007200D2">
        <w:rPr>
          <w:rFonts w:hint="eastAsia"/>
          <w:lang w:val="en-GB"/>
        </w:rPr>
        <w:t>，</w:t>
      </w:r>
      <w:r w:rsidR="00F47364" w:rsidRPr="00F47364">
        <w:rPr>
          <w:rFonts w:hint="eastAsia"/>
          <w:lang w:val="en-GB"/>
        </w:rPr>
        <w:t>帮助他们融入社会。也请说明采取了哪些步骤</w:t>
      </w:r>
      <w:r w:rsidR="007200D2">
        <w:rPr>
          <w:rFonts w:hint="eastAsia"/>
          <w:lang w:val="en-GB"/>
        </w:rPr>
        <w:t>，</w:t>
      </w:r>
      <w:r w:rsidR="00F47364" w:rsidRPr="00F47364">
        <w:rPr>
          <w:rFonts w:hint="eastAsia"/>
          <w:lang w:val="en-GB"/>
        </w:rPr>
        <w:t>解决“</w:t>
      </w:r>
      <w:r w:rsidR="008E2F03">
        <w:rPr>
          <w:rFonts w:hint="eastAsia"/>
          <w:lang w:val="en-GB"/>
        </w:rPr>
        <w:t>允</w:t>
      </w:r>
      <w:r w:rsidR="00F47364" w:rsidRPr="00F47364">
        <w:rPr>
          <w:rFonts w:hint="eastAsia"/>
          <w:lang w:val="en-GB"/>
        </w:rPr>
        <w:t>许滞留”者面临的问题</w:t>
      </w:r>
      <w:r w:rsidR="007200D2">
        <w:rPr>
          <w:rFonts w:hint="eastAsia"/>
          <w:lang w:val="en-GB"/>
        </w:rPr>
        <w:t>，</w:t>
      </w:r>
      <w:r w:rsidR="00F47364" w:rsidRPr="00F47364">
        <w:rPr>
          <w:rFonts w:hint="eastAsia"/>
          <w:lang w:val="en-GB"/>
        </w:rPr>
        <w:t>包括获得失业津贴、法律援助、口译和文件翻译服务以及其子女获得教育的问题。</w:t>
      </w:r>
    </w:p>
    <w:p w:rsidR="00F47364" w:rsidRPr="00F47364" w:rsidRDefault="00F47364" w:rsidP="000F756B">
      <w:pPr>
        <w:pStyle w:val="Heading3"/>
        <w:rPr>
          <w:rFonts w:hint="eastAsia"/>
          <w:lang w:val="en-GB"/>
        </w:rPr>
      </w:pPr>
      <w:r w:rsidRPr="000F756B">
        <w:rPr>
          <w:rFonts w:hint="eastAsia"/>
          <w:u w:val="none"/>
          <w:lang w:val="en-GB"/>
        </w:rPr>
        <w:t>第三条</w:t>
      </w:r>
      <w:r w:rsidR="007200D2">
        <w:rPr>
          <w:rFonts w:hint="eastAsia"/>
          <w:u w:val="none"/>
          <w:lang w:val="en-GB"/>
        </w:rPr>
        <w:t>：</w:t>
      </w:r>
      <w:r w:rsidRPr="00F47364">
        <w:rPr>
          <w:rFonts w:hint="eastAsia"/>
          <w:lang w:val="en-GB"/>
        </w:rPr>
        <w:t>男女权利平等</w:t>
      </w:r>
    </w:p>
    <w:p w:rsidR="00F47364" w:rsidRPr="00F47364" w:rsidRDefault="00754B10" w:rsidP="00C462CA">
      <w:pPr>
        <w:rPr>
          <w:lang w:val="en-GB"/>
        </w:rPr>
      </w:pPr>
      <w:r>
        <w:rPr>
          <w:rFonts w:hint="eastAsia"/>
          <w:lang w:val="en-GB"/>
        </w:rPr>
        <w:tab/>
      </w:r>
      <w:r w:rsidR="00D033B3">
        <w:rPr>
          <w:rFonts w:hint="eastAsia"/>
          <w:lang w:val="en-GB"/>
        </w:rPr>
        <w:t>1</w:t>
      </w:r>
      <w:r w:rsidR="007200D2">
        <w:rPr>
          <w:rFonts w:hint="eastAsia"/>
          <w:lang w:val="en-GB"/>
        </w:rPr>
        <w:t>3.</w:t>
      </w:r>
      <w:r w:rsidR="00D033B3">
        <w:rPr>
          <w:rFonts w:hint="eastAsia"/>
          <w:lang w:val="en-GB"/>
        </w:rPr>
        <w:t xml:space="preserve">  </w:t>
      </w:r>
      <w:r w:rsidR="00F47364" w:rsidRPr="00F47364">
        <w:rPr>
          <w:rFonts w:hint="eastAsia"/>
          <w:lang w:val="en-GB"/>
        </w:rPr>
        <w:t>请提供具体资料</w:t>
      </w:r>
      <w:r w:rsidR="007200D2">
        <w:rPr>
          <w:rFonts w:hint="eastAsia"/>
          <w:lang w:val="en-GB"/>
        </w:rPr>
        <w:t>，</w:t>
      </w:r>
      <w:r w:rsidR="00F47364" w:rsidRPr="00F47364">
        <w:rPr>
          <w:rFonts w:hint="eastAsia"/>
          <w:lang w:val="en-GB"/>
        </w:rPr>
        <w:t>包括近期的统计数据</w:t>
      </w:r>
      <w:r w:rsidR="007200D2">
        <w:rPr>
          <w:rFonts w:hint="eastAsia"/>
          <w:lang w:val="en-GB"/>
        </w:rPr>
        <w:t>，</w:t>
      </w:r>
      <w:r w:rsidR="00F47364" w:rsidRPr="00F47364">
        <w:rPr>
          <w:rFonts w:hint="eastAsia"/>
          <w:lang w:val="en-GB"/>
        </w:rPr>
        <w:t>说明促进以下领域取得的进展</w:t>
      </w:r>
      <w:r w:rsidR="007200D2">
        <w:rPr>
          <w:rFonts w:hint="eastAsia"/>
          <w:lang w:val="en-GB"/>
        </w:rPr>
        <w:t>：</w:t>
      </w:r>
      <w:r w:rsidR="007200D2">
        <w:rPr>
          <w:rFonts w:hint="eastAsia"/>
          <w:lang w:val="en-GB"/>
        </w:rPr>
        <w:t>(</w:t>
      </w:r>
      <w:r w:rsidR="00F47364" w:rsidRPr="00F47364">
        <w:rPr>
          <w:rFonts w:hint="eastAsia"/>
          <w:lang w:val="en-GB"/>
        </w:rPr>
        <w:t>a</w:t>
      </w:r>
      <w:r w:rsidR="007200D2">
        <w:rPr>
          <w:rFonts w:hint="eastAsia"/>
          <w:lang w:val="en-GB"/>
        </w:rPr>
        <w:t>)</w:t>
      </w:r>
      <w:r w:rsidR="004E3066">
        <w:rPr>
          <w:rFonts w:hint="eastAsia"/>
          <w:lang w:val="en-GB"/>
        </w:rPr>
        <w:t xml:space="preserve"> </w:t>
      </w:r>
      <w:r w:rsidR="00F47364" w:rsidRPr="00F47364">
        <w:rPr>
          <w:rFonts w:hint="eastAsia"/>
          <w:lang w:val="en-GB"/>
        </w:rPr>
        <w:t>妇女对政治的参与</w:t>
      </w:r>
      <w:r w:rsidR="007200D2">
        <w:rPr>
          <w:rFonts w:hint="eastAsia"/>
          <w:lang w:val="en-GB"/>
        </w:rPr>
        <w:t>，</w:t>
      </w:r>
      <w:r w:rsidR="00F47364" w:rsidRPr="00F47364">
        <w:rPr>
          <w:rFonts w:hint="eastAsia"/>
          <w:lang w:val="en-GB"/>
        </w:rPr>
        <w:t>包括在议会、政府和其他公共职位的代表性</w:t>
      </w:r>
      <w:r w:rsidR="007200D2">
        <w:rPr>
          <w:rFonts w:hint="eastAsia"/>
          <w:lang w:val="en-GB"/>
        </w:rPr>
        <w:t>；</w:t>
      </w:r>
      <w:r w:rsidR="007200D2">
        <w:rPr>
          <w:rFonts w:hint="eastAsia"/>
          <w:lang w:val="en-GB"/>
        </w:rPr>
        <w:t>(</w:t>
      </w:r>
      <w:r w:rsidR="00F47364" w:rsidRPr="00F47364">
        <w:rPr>
          <w:rFonts w:hint="eastAsia"/>
          <w:lang w:val="en-GB"/>
        </w:rPr>
        <w:t>b</w:t>
      </w:r>
      <w:r w:rsidR="007200D2">
        <w:rPr>
          <w:rFonts w:hint="eastAsia"/>
          <w:lang w:val="en-GB"/>
        </w:rPr>
        <w:t>)</w:t>
      </w:r>
      <w:r w:rsidR="004E3066">
        <w:rPr>
          <w:rFonts w:hint="eastAsia"/>
          <w:lang w:val="en-GB"/>
        </w:rPr>
        <w:t xml:space="preserve"> </w:t>
      </w:r>
      <w:r w:rsidR="00F47364" w:rsidRPr="00F47364">
        <w:rPr>
          <w:rFonts w:hint="eastAsia"/>
          <w:lang w:val="en-GB"/>
        </w:rPr>
        <w:t>妇女在公共服务领域</w:t>
      </w:r>
      <w:r w:rsidR="007200D2">
        <w:rPr>
          <w:rFonts w:hint="eastAsia"/>
          <w:lang w:val="en-GB"/>
        </w:rPr>
        <w:t>，</w:t>
      </w:r>
      <w:r w:rsidR="00F47364" w:rsidRPr="00F47364">
        <w:rPr>
          <w:rFonts w:hint="eastAsia"/>
          <w:lang w:val="en-GB"/>
        </w:rPr>
        <w:t>包括司法、警察和学术机构的管理职位和高层职位的代表性</w:t>
      </w:r>
      <w:r w:rsidR="007200D2">
        <w:rPr>
          <w:rFonts w:hint="eastAsia"/>
          <w:lang w:val="en-GB"/>
        </w:rPr>
        <w:t>；</w:t>
      </w:r>
      <w:r w:rsidR="00F47364" w:rsidRPr="00F47364">
        <w:rPr>
          <w:rFonts w:hint="eastAsia"/>
          <w:lang w:val="en-GB"/>
        </w:rPr>
        <w:t>以及</w:t>
      </w:r>
      <w:r w:rsidR="007200D2">
        <w:rPr>
          <w:rFonts w:hint="eastAsia"/>
          <w:lang w:val="en-GB"/>
        </w:rPr>
        <w:t>(</w:t>
      </w:r>
      <w:r w:rsidR="00F47364" w:rsidRPr="00F47364">
        <w:rPr>
          <w:rFonts w:hint="eastAsia"/>
          <w:lang w:val="en-GB"/>
        </w:rPr>
        <w:t>c</w:t>
      </w:r>
      <w:r w:rsidR="007200D2">
        <w:rPr>
          <w:rFonts w:hint="eastAsia"/>
          <w:lang w:val="en-GB"/>
        </w:rPr>
        <w:t>)</w:t>
      </w:r>
      <w:r w:rsidR="004E3066">
        <w:rPr>
          <w:rFonts w:hint="eastAsia"/>
          <w:lang w:val="en-GB"/>
        </w:rPr>
        <w:t xml:space="preserve"> </w:t>
      </w:r>
      <w:r w:rsidR="00F47364" w:rsidRPr="00F47364">
        <w:rPr>
          <w:rFonts w:hint="eastAsia"/>
          <w:lang w:val="en-GB"/>
        </w:rPr>
        <w:t>妇女在私营部门管理职位和高层职位的代表性</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138</w:t>
      </w:r>
      <w:r w:rsidR="00F47364" w:rsidRPr="00F47364">
        <w:rPr>
          <w:rFonts w:hint="eastAsia"/>
          <w:lang w:val="en-GB"/>
        </w:rPr>
        <w:t>至</w:t>
      </w:r>
      <w:r w:rsidR="00F47364" w:rsidRPr="00F47364">
        <w:rPr>
          <w:rFonts w:hint="eastAsia"/>
          <w:lang w:val="en-GB"/>
        </w:rPr>
        <w:t>140</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E55304" w:rsidP="00B21641">
      <w:pPr>
        <w:spacing w:after="320"/>
        <w:rPr>
          <w:lang w:val="en-GB"/>
        </w:rPr>
      </w:pPr>
      <w:r>
        <w:rPr>
          <w:rFonts w:hint="eastAsia"/>
          <w:lang w:val="en-GB"/>
        </w:rPr>
        <w:tab/>
        <w:t>1</w:t>
      </w:r>
      <w:r w:rsidR="007200D2">
        <w:rPr>
          <w:rFonts w:hint="eastAsia"/>
          <w:lang w:val="en-GB"/>
        </w:rPr>
        <w:t>4.</w:t>
      </w:r>
      <w:r>
        <w:rPr>
          <w:rFonts w:hint="eastAsia"/>
          <w:lang w:val="en-GB"/>
        </w:rPr>
        <w:t xml:space="preserve">  </w:t>
      </w:r>
      <w:r w:rsidR="00F47364" w:rsidRPr="00F47364">
        <w:rPr>
          <w:rFonts w:hint="eastAsia"/>
          <w:lang w:val="en-GB"/>
        </w:rPr>
        <w:t>缔约国是否通过了关于性别平等的提案</w:t>
      </w:r>
      <w:r w:rsidR="007200D2">
        <w:rPr>
          <w:rFonts w:hint="eastAsia"/>
          <w:lang w:val="en-GB"/>
        </w:rPr>
        <w:t>？</w:t>
      </w:r>
      <w:r w:rsidR="00F47364" w:rsidRPr="00F47364">
        <w:rPr>
          <w:rFonts w:hint="eastAsia"/>
          <w:lang w:val="en-GB"/>
        </w:rPr>
        <w:t>如果已通过提案</w:t>
      </w:r>
      <w:r w:rsidR="007200D2">
        <w:rPr>
          <w:rFonts w:hint="eastAsia"/>
          <w:lang w:val="en-GB"/>
        </w:rPr>
        <w:t>，</w:t>
      </w:r>
      <w:r w:rsidR="00F47364" w:rsidRPr="00F47364">
        <w:rPr>
          <w:rFonts w:hint="eastAsia"/>
          <w:lang w:val="en-GB"/>
        </w:rPr>
        <w:t>请提供具体内容。如果还未通过提案</w:t>
      </w:r>
      <w:r w:rsidR="007200D2">
        <w:rPr>
          <w:rFonts w:hint="eastAsia"/>
          <w:lang w:val="en-GB"/>
        </w:rPr>
        <w:t>，</w:t>
      </w:r>
      <w:r w:rsidR="00F47364" w:rsidRPr="00F47364">
        <w:rPr>
          <w:rFonts w:hint="eastAsia"/>
          <w:lang w:val="en-GB"/>
        </w:rPr>
        <w:t>准备何时通过</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916</w:t>
      </w:r>
      <w:r w:rsidR="00F47364" w:rsidRPr="00F47364">
        <w:rPr>
          <w:rFonts w:hint="eastAsia"/>
          <w:lang w:val="en-GB"/>
        </w:rPr>
        <w:t>段</w:t>
      </w:r>
      <w:r w:rsidR="007200D2">
        <w:rPr>
          <w:rFonts w:hint="eastAsia"/>
          <w:lang w:val="en-GB"/>
        </w:rPr>
        <w:t>)</w:t>
      </w:r>
      <w:r w:rsidR="007200D2">
        <w:rPr>
          <w:rFonts w:hint="eastAsia"/>
          <w:lang w:val="en-GB"/>
        </w:rPr>
        <w:t>？</w:t>
      </w:r>
    </w:p>
    <w:p w:rsidR="00F47364" w:rsidRPr="00F47364" w:rsidRDefault="00F47364" w:rsidP="0070020B">
      <w:pPr>
        <w:pStyle w:val="Heading2"/>
        <w:rPr>
          <w:lang w:val="en-GB"/>
        </w:rPr>
      </w:pPr>
      <w:r w:rsidRPr="00F47364">
        <w:rPr>
          <w:rFonts w:hint="eastAsia"/>
          <w:lang w:val="en-GB"/>
        </w:rPr>
        <w:t>三、有关《公约》具体条款的问题</w:t>
      </w:r>
      <w:r w:rsidR="007200D2">
        <w:rPr>
          <w:rFonts w:hint="eastAsia"/>
          <w:lang w:val="en-GB"/>
        </w:rPr>
        <w:t>(</w:t>
      </w:r>
      <w:r w:rsidRPr="00F47364">
        <w:rPr>
          <w:rFonts w:hint="eastAsia"/>
          <w:lang w:val="en-GB"/>
        </w:rPr>
        <w:t>第六至十五条</w:t>
      </w:r>
      <w:r w:rsidR="007200D2">
        <w:rPr>
          <w:rFonts w:hint="eastAsia"/>
          <w:lang w:val="en-GB"/>
        </w:rPr>
        <w:t>)</w:t>
      </w:r>
    </w:p>
    <w:p w:rsidR="00F47364" w:rsidRPr="00F47364" w:rsidRDefault="00F47364" w:rsidP="0070020B">
      <w:pPr>
        <w:pStyle w:val="Heading3"/>
        <w:rPr>
          <w:lang w:val="en-GB"/>
        </w:rPr>
      </w:pPr>
      <w:r w:rsidRPr="0070020B">
        <w:rPr>
          <w:rFonts w:hint="eastAsia"/>
          <w:u w:val="none"/>
          <w:lang w:val="en-GB"/>
        </w:rPr>
        <w:t>第六条</w:t>
      </w:r>
      <w:r w:rsidR="007200D2">
        <w:rPr>
          <w:rFonts w:hint="eastAsia"/>
          <w:u w:val="none"/>
          <w:lang w:val="en-GB"/>
        </w:rPr>
        <w:t>：</w:t>
      </w:r>
      <w:r w:rsidRPr="00F47364">
        <w:rPr>
          <w:rFonts w:hint="eastAsia"/>
          <w:lang w:val="en-GB"/>
        </w:rPr>
        <w:t>工</w:t>
      </w:r>
      <w:r w:rsidR="0070020B">
        <w:rPr>
          <w:rFonts w:hint="eastAsia"/>
          <w:lang w:val="en-GB"/>
        </w:rPr>
        <w:t xml:space="preserve"> </w:t>
      </w:r>
      <w:r w:rsidRPr="00F47364">
        <w:rPr>
          <w:rFonts w:hint="eastAsia"/>
          <w:lang w:val="en-GB"/>
        </w:rPr>
        <w:t>作</w:t>
      </w:r>
      <w:r w:rsidR="0070020B">
        <w:rPr>
          <w:rFonts w:hint="eastAsia"/>
          <w:lang w:val="en-GB"/>
        </w:rPr>
        <w:t xml:space="preserve"> </w:t>
      </w:r>
      <w:r w:rsidRPr="00F47364">
        <w:rPr>
          <w:rFonts w:hint="eastAsia"/>
          <w:lang w:val="en-GB"/>
        </w:rPr>
        <w:t>权</w:t>
      </w:r>
    </w:p>
    <w:p w:rsidR="00F47364" w:rsidRPr="00F47364" w:rsidRDefault="00BE24E6" w:rsidP="00323520">
      <w:pPr>
        <w:spacing w:after="320"/>
        <w:rPr>
          <w:lang w:val="en-GB"/>
        </w:rPr>
      </w:pPr>
      <w:r>
        <w:rPr>
          <w:rFonts w:hint="eastAsia"/>
          <w:lang w:val="en-GB"/>
        </w:rPr>
        <w:tab/>
        <w:t>1</w:t>
      </w:r>
      <w:r w:rsidR="007200D2">
        <w:rPr>
          <w:rFonts w:hint="eastAsia"/>
          <w:lang w:val="en-GB"/>
        </w:rPr>
        <w:t>5.</w:t>
      </w:r>
      <w:r>
        <w:rPr>
          <w:rFonts w:hint="eastAsia"/>
          <w:lang w:val="en-GB"/>
        </w:rPr>
        <w:t xml:space="preserve">  </w:t>
      </w:r>
      <w:r w:rsidR="00F47364" w:rsidRPr="00F47364">
        <w:rPr>
          <w:rFonts w:hint="eastAsia"/>
          <w:lang w:val="en-GB"/>
        </w:rPr>
        <w:t>请提供具体资料</w:t>
      </w:r>
      <w:r w:rsidR="007200D2">
        <w:rPr>
          <w:rFonts w:hint="eastAsia"/>
          <w:lang w:val="en-GB"/>
        </w:rPr>
        <w:t>，</w:t>
      </w:r>
      <w:r w:rsidR="00F47364" w:rsidRPr="00F47364">
        <w:rPr>
          <w:rFonts w:hint="eastAsia"/>
          <w:lang w:val="en-GB"/>
        </w:rPr>
        <w:t>说明缔约国实施不同法律和战略</w:t>
      </w:r>
      <w:r w:rsidR="007200D2">
        <w:rPr>
          <w:rFonts w:hint="eastAsia"/>
          <w:lang w:val="en-GB"/>
        </w:rPr>
        <w:t>，</w:t>
      </w:r>
      <w:r w:rsidR="004B3BE8">
        <w:rPr>
          <w:rFonts w:hint="eastAsia"/>
          <w:lang w:val="en-GB"/>
        </w:rPr>
        <w:t>在</w:t>
      </w:r>
      <w:r w:rsidR="00F47364" w:rsidRPr="00F47364">
        <w:rPr>
          <w:rFonts w:hint="eastAsia"/>
          <w:lang w:val="en-GB"/>
        </w:rPr>
        <w:t>为特定弱势群体成员</w:t>
      </w:r>
      <w:r w:rsidR="007200D2">
        <w:rPr>
          <w:rFonts w:hint="eastAsia"/>
          <w:lang w:val="en-GB"/>
        </w:rPr>
        <w:t>，</w:t>
      </w:r>
      <w:r w:rsidR="00F47364" w:rsidRPr="00F47364">
        <w:rPr>
          <w:rFonts w:hint="eastAsia"/>
          <w:lang w:val="en-GB"/>
        </w:rPr>
        <w:t>如</w:t>
      </w:r>
      <w:r w:rsidR="00F47364" w:rsidRPr="00F47364">
        <w:rPr>
          <w:rFonts w:hint="eastAsia"/>
          <w:lang w:val="en-GB"/>
        </w:rPr>
        <w:t>25</w:t>
      </w:r>
      <w:r w:rsidR="00F47364" w:rsidRPr="00F47364">
        <w:rPr>
          <w:rFonts w:hint="eastAsia"/>
          <w:lang w:val="en-GB"/>
        </w:rPr>
        <w:t>岁以下的年轻失业人员、无职业资格或职业资格有限人员、</w:t>
      </w:r>
      <w:r w:rsidR="00F47364" w:rsidRPr="00F47364">
        <w:rPr>
          <w:rFonts w:hint="eastAsia"/>
          <w:lang w:val="en-GB"/>
        </w:rPr>
        <w:t>50</w:t>
      </w:r>
      <w:r w:rsidR="00F47364" w:rsidRPr="00F47364">
        <w:rPr>
          <w:rFonts w:hint="eastAsia"/>
          <w:lang w:val="en-GB"/>
        </w:rPr>
        <w:t>岁以上失业人员、长期失业人员以及残疾人提供职业培训和就业机会</w:t>
      </w:r>
      <w:r w:rsidR="00EA5C33">
        <w:rPr>
          <w:rFonts w:hint="eastAsia"/>
          <w:lang w:val="en-GB"/>
        </w:rPr>
        <w:t>方面</w:t>
      </w:r>
      <w:r w:rsidR="00F47364" w:rsidRPr="00F47364">
        <w:rPr>
          <w:rFonts w:hint="eastAsia"/>
          <w:lang w:val="en-GB"/>
        </w:rPr>
        <w:t>取得的进展。也请提供统计数据</w:t>
      </w:r>
      <w:r w:rsidR="007200D2">
        <w:rPr>
          <w:rFonts w:hint="eastAsia"/>
          <w:lang w:val="en-GB"/>
        </w:rPr>
        <w:t>，</w:t>
      </w:r>
      <w:r w:rsidR="00F47364" w:rsidRPr="00F47364">
        <w:rPr>
          <w:rFonts w:hint="eastAsia"/>
          <w:lang w:val="en-GB"/>
        </w:rPr>
        <w:t>说明这些</w:t>
      </w:r>
      <w:r w:rsidR="00EA5C33">
        <w:rPr>
          <w:rFonts w:hint="eastAsia"/>
          <w:lang w:val="en-GB"/>
        </w:rPr>
        <w:t>类别</w:t>
      </w:r>
      <w:r w:rsidR="00F47364" w:rsidRPr="00F47364">
        <w:rPr>
          <w:rFonts w:hint="eastAsia"/>
          <w:lang w:val="en-GB"/>
        </w:rPr>
        <w:t>人员的就业</w:t>
      </w:r>
      <w:r w:rsidR="007200D2">
        <w:rPr>
          <w:rFonts w:hint="eastAsia"/>
          <w:lang w:val="en-GB"/>
        </w:rPr>
        <w:t>/</w:t>
      </w:r>
      <w:r w:rsidR="00F47364" w:rsidRPr="00F47364">
        <w:rPr>
          <w:rFonts w:hint="eastAsia"/>
          <w:lang w:val="en-GB"/>
        </w:rPr>
        <w:t>失业率</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7</w:t>
      </w:r>
      <w:r w:rsidR="00F47364" w:rsidRPr="00F47364">
        <w:rPr>
          <w:rFonts w:hint="eastAsia"/>
          <w:lang w:val="en-GB"/>
        </w:rPr>
        <w:t>至</w:t>
      </w:r>
      <w:r w:rsidR="00F47364" w:rsidRPr="00F47364">
        <w:rPr>
          <w:rFonts w:hint="eastAsia"/>
          <w:lang w:val="en-GB"/>
        </w:rPr>
        <w:t>94</w:t>
      </w:r>
      <w:r w:rsidR="00F47364" w:rsidRPr="00F47364">
        <w:rPr>
          <w:rFonts w:hint="eastAsia"/>
          <w:lang w:val="en-GB"/>
        </w:rPr>
        <w:t>段</w:t>
      </w:r>
      <w:r w:rsidR="007200D2">
        <w:rPr>
          <w:rFonts w:hint="eastAsia"/>
          <w:lang w:val="en-GB"/>
        </w:rPr>
        <w:t>，</w:t>
      </w:r>
      <w:r w:rsidR="00F47364" w:rsidRPr="00F47364">
        <w:rPr>
          <w:rFonts w:hint="eastAsia"/>
          <w:lang w:val="en-GB"/>
        </w:rPr>
        <w:t>第</w:t>
      </w:r>
      <w:r w:rsidR="00F47364" w:rsidRPr="00F47364">
        <w:rPr>
          <w:rFonts w:hint="eastAsia"/>
          <w:lang w:val="en-GB"/>
        </w:rPr>
        <w:t>886</w:t>
      </w:r>
      <w:r w:rsidR="00F47364" w:rsidRPr="00F47364">
        <w:rPr>
          <w:rFonts w:hint="eastAsia"/>
          <w:lang w:val="en-GB"/>
        </w:rPr>
        <w:t>至</w:t>
      </w:r>
      <w:r w:rsidR="00F47364" w:rsidRPr="00F47364">
        <w:rPr>
          <w:rFonts w:hint="eastAsia"/>
          <w:lang w:val="en-GB"/>
        </w:rPr>
        <w:t>911</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F47364" w:rsidP="007B3977">
      <w:pPr>
        <w:pStyle w:val="Heading3"/>
        <w:rPr>
          <w:lang w:val="en-GB"/>
        </w:rPr>
      </w:pPr>
      <w:r w:rsidRPr="007B3977">
        <w:rPr>
          <w:rFonts w:hint="eastAsia"/>
          <w:u w:val="none"/>
          <w:lang w:val="en-GB"/>
        </w:rPr>
        <w:t>第七条</w:t>
      </w:r>
      <w:r w:rsidR="007200D2">
        <w:rPr>
          <w:rFonts w:hint="eastAsia"/>
          <w:u w:val="none"/>
          <w:lang w:val="en-GB"/>
        </w:rPr>
        <w:t>：</w:t>
      </w:r>
      <w:r w:rsidRPr="00F47364">
        <w:rPr>
          <w:rFonts w:hint="eastAsia"/>
          <w:lang w:val="en-GB"/>
        </w:rPr>
        <w:t>享有公平和良好工作条件的权利</w:t>
      </w:r>
    </w:p>
    <w:p w:rsidR="00F47364" w:rsidRPr="00F47364" w:rsidRDefault="00450B5E" w:rsidP="00C462CA">
      <w:pPr>
        <w:rPr>
          <w:rFonts w:hint="eastAsia"/>
          <w:lang w:val="en-GB"/>
        </w:rPr>
      </w:pPr>
      <w:r>
        <w:rPr>
          <w:rFonts w:hint="eastAsia"/>
          <w:lang w:val="en-GB"/>
        </w:rPr>
        <w:tab/>
        <w:t>1</w:t>
      </w:r>
      <w:r w:rsidR="007200D2">
        <w:rPr>
          <w:rFonts w:hint="eastAsia"/>
          <w:lang w:val="en-GB"/>
        </w:rPr>
        <w:t>6.</w:t>
      </w:r>
      <w:r>
        <w:rPr>
          <w:rFonts w:hint="eastAsia"/>
          <w:lang w:val="en-GB"/>
        </w:rPr>
        <w:t xml:space="preserve">  </w:t>
      </w:r>
      <w:r w:rsidR="00F47364" w:rsidRPr="00F47364">
        <w:rPr>
          <w:rFonts w:hint="eastAsia"/>
          <w:lang w:val="en-GB"/>
        </w:rPr>
        <w:t>请提供详细资料</w:t>
      </w:r>
      <w:r w:rsidR="007200D2">
        <w:rPr>
          <w:rFonts w:hint="eastAsia"/>
          <w:lang w:val="en-GB"/>
        </w:rPr>
        <w:t>，</w:t>
      </w:r>
      <w:r w:rsidR="00F47364" w:rsidRPr="00F47364">
        <w:rPr>
          <w:rFonts w:hint="eastAsia"/>
          <w:lang w:val="en-GB"/>
        </w:rPr>
        <w:t>说明旨在消除就业领域性别歧视的法律和政策的实施情况</w:t>
      </w:r>
      <w:r w:rsidR="007200D2">
        <w:rPr>
          <w:rFonts w:hint="eastAsia"/>
          <w:lang w:val="en-GB"/>
        </w:rPr>
        <w:t>，</w:t>
      </w:r>
      <w:r w:rsidR="00F47364" w:rsidRPr="00F47364">
        <w:rPr>
          <w:rFonts w:hint="eastAsia"/>
          <w:lang w:val="en-GB"/>
        </w:rPr>
        <w:t>并说明缔约国</w:t>
      </w:r>
      <w:r w:rsidR="00EA6386">
        <w:rPr>
          <w:rFonts w:hint="eastAsia"/>
          <w:lang w:val="en-GB"/>
        </w:rPr>
        <w:t>打算</w:t>
      </w:r>
      <w:r w:rsidR="00F47364" w:rsidRPr="00F47364">
        <w:rPr>
          <w:rFonts w:hint="eastAsia"/>
          <w:lang w:val="en-GB"/>
        </w:rPr>
        <w:t>采取哪些措施</w:t>
      </w:r>
      <w:r w:rsidR="007200D2">
        <w:rPr>
          <w:rFonts w:hint="eastAsia"/>
          <w:lang w:val="en-GB"/>
        </w:rPr>
        <w:t>，</w:t>
      </w:r>
      <w:r w:rsidR="00F47364" w:rsidRPr="00F47364">
        <w:rPr>
          <w:rFonts w:hint="eastAsia"/>
          <w:lang w:val="en-GB"/>
        </w:rPr>
        <w:t>以便解决长期存在的男女差别工资问题</w:t>
      </w:r>
      <w:r w:rsidR="007200D2">
        <w:rPr>
          <w:rFonts w:hint="eastAsia"/>
          <w:lang w:val="en-GB"/>
        </w:rPr>
        <w:t>，</w:t>
      </w:r>
      <w:r w:rsidR="00F47364" w:rsidRPr="00F47364">
        <w:rPr>
          <w:rFonts w:hint="eastAsia"/>
          <w:lang w:val="en-GB"/>
        </w:rPr>
        <w:t>以及妇女在兼职就业和临时工领域代表性过高的问题。为什么《劳动法》第</w:t>
      </w:r>
      <w:r w:rsidR="00F47364" w:rsidRPr="00F47364">
        <w:rPr>
          <w:lang w:val="en-GB"/>
        </w:rPr>
        <w:t>18</w:t>
      </w:r>
      <w:r w:rsidR="00F47364" w:rsidRPr="00F47364">
        <w:rPr>
          <w:vertAlign w:val="superscript"/>
          <w:lang w:val="en-GB"/>
        </w:rPr>
        <w:t>3c</w:t>
      </w:r>
      <w:r w:rsidR="00F47364" w:rsidRPr="00F47364">
        <w:rPr>
          <w:rFonts w:hint="eastAsia"/>
          <w:lang w:val="en-GB"/>
        </w:rPr>
        <w:t>条没有明确承认男女应同工同酬</w:t>
      </w:r>
      <w:r w:rsidR="007200D2">
        <w:rPr>
          <w:rFonts w:hint="eastAsia"/>
          <w:lang w:val="en-GB"/>
        </w:rPr>
        <w:t>？</w:t>
      </w:r>
      <w:r w:rsidR="00F47364" w:rsidRPr="00F47364">
        <w:rPr>
          <w:rFonts w:hint="eastAsia"/>
          <w:lang w:val="en-GB"/>
        </w:rPr>
        <w:t>缔约国是否就《劳动法》</w:t>
      </w:r>
      <w:r w:rsidR="00F47364" w:rsidRPr="00F47364">
        <w:rPr>
          <w:lang w:val="en-GB"/>
        </w:rPr>
        <w:t>18</w:t>
      </w:r>
      <w:r w:rsidR="00F47364" w:rsidRPr="00F47364">
        <w:rPr>
          <w:vertAlign w:val="superscript"/>
          <w:lang w:val="en-GB"/>
        </w:rPr>
        <w:t>3</w:t>
      </w:r>
      <w:r w:rsidR="00F47364" w:rsidRPr="00F47364">
        <w:rPr>
          <w:rFonts w:hint="eastAsia"/>
          <w:vertAlign w:val="superscript"/>
          <w:lang w:val="en-GB"/>
        </w:rPr>
        <w:t>b</w:t>
      </w:r>
      <w:r w:rsidR="00F47364" w:rsidRPr="00F47364">
        <w:rPr>
          <w:rFonts w:hint="eastAsia"/>
          <w:lang w:val="en-GB"/>
        </w:rPr>
        <w:t>第</w:t>
      </w:r>
      <w:r w:rsidR="00F47364" w:rsidRPr="00F47364">
        <w:rPr>
          <w:rFonts w:hint="eastAsia"/>
          <w:lang w:val="en-GB"/>
        </w:rPr>
        <w:t>3</w:t>
      </w:r>
      <w:r w:rsidR="00F47364" w:rsidRPr="00F47364">
        <w:rPr>
          <w:rFonts w:hint="eastAsia"/>
          <w:lang w:val="en-GB"/>
        </w:rPr>
        <w:t>款采取临时特别措施</w:t>
      </w:r>
      <w:r w:rsidR="007200D2">
        <w:rPr>
          <w:rFonts w:hint="eastAsia"/>
          <w:lang w:val="en-GB"/>
        </w:rPr>
        <w:t>，</w:t>
      </w:r>
      <w:r w:rsidR="00F47364" w:rsidRPr="00F47364">
        <w:rPr>
          <w:rFonts w:hint="eastAsia"/>
          <w:lang w:val="en-GB"/>
        </w:rPr>
        <w:t>以促进妇女在就业领域获得平等机会</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121</w:t>
      </w:r>
      <w:r w:rsidR="00F47364" w:rsidRPr="00F47364">
        <w:rPr>
          <w:rFonts w:hint="eastAsia"/>
          <w:lang w:val="en-GB"/>
        </w:rPr>
        <w:t>至</w:t>
      </w:r>
      <w:r w:rsidR="00F47364" w:rsidRPr="00F47364">
        <w:rPr>
          <w:rFonts w:hint="eastAsia"/>
          <w:lang w:val="en-GB"/>
        </w:rPr>
        <w:t>159</w:t>
      </w:r>
      <w:r w:rsidR="00F47364" w:rsidRPr="00F47364">
        <w:rPr>
          <w:rFonts w:hint="eastAsia"/>
          <w:lang w:val="en-GB"/>
        </w:rPr>
        <w:t>段</w:t>
      </w:r>
      <w:r w:rsidR="007200D2">
        <w:rPr>
          <w:rFonts w:hint="eastAsia"/>
          <w:lang w:val="en-GB"/>
        </w:rPr>
        <w:t>，</w:t>
      </w:r>
      <w:r w:rsidR="00F47364" w:rsidRPr="00F47364">
        <w:rPr>
          <w:rFonts w:hint="eastAsia"/>
          <w:lang w:val="en-GB"/>
        </w:rPr>
        <w:t>第</w:t>
      </w:r>
      <w:r w:rsidR="00F47364" w:rsidRPr="00F47364">
        <w:rPr>
          <w:rFonts w:hint="eastAsia"/>
          <w:lang w:val="en-GB"/>
        </w:rPr>
        <w:t>182</w:t>
      </w:r>
      <w:r w:rsidR="00F47364" w:rsidRPr="00F47364">
        <w:rPr>
          <w:rFonts w:hint="eastAsia"/>
          <w:lang w:val="en-GB"/>
        </w:rPr>
        <w:t>至</w:t>
      </w:r>
      <w:r w:rsidR="00F47364" w:rsidRPr="00F47364">
        <w:rPr>
          <w:rFonts w:hint="eastAsia"/>
          <w:lang w:val="en-GB"/>
        </w:rPr>
        <w:t>193</w:t>
      </w:r>
      <w:r w:rsidR="00F47364" w:rsidRPr="00F47364">
        <w:rPr>
          <w:rFonts w:hint="eastAsia"/>
          <w:lang w:val="en-GB"/>
        </w:rPr>
        <w:t>段</w:t>
      </w:r>
      <w:r w:rsidR="007200D2">
        <w:rPr>
          <w:rFonts w:hint="eastAsia"/>
          <w:lang w:val="en-GB"/>
        </w:rPr>
        <w:t>，</w:t>
      </w:r>
      <w:r w:rsidR="00F47364" w:rsidRPr="00F47364">
        <w:rPr>
          <w:rFonts w:hint="eastAsia"/>
          <w:lang w:val="en-GB"/>
        </w:rPr>
        <w:t>第</w:t>
      </w:r>
      <w:r w:rsidR="00F47364" w:rsidRPr="00F47364">
        <w:rPr>
          <w:rFonts w:hint="eastAsia"/>
          <w:lang w:val="en-GB"/>
        </w:rPr>
        <w:t>912</w:t>
      </w:r>
      <w:r w:rsidR="00F47364" w:rsidRPr="00F47364">
        <w:rPr>
          <w:rFonts w:hint="eastAsia"/>
          <w:lang w:val="en-GB"/>
        </w:rPr>
        <w:t>至</w:t>
      </w:r>
      <w:r w:rsidR="00F47364" w:rsidRPr="00F47364">
        <w:rPr>
          <w:rFonts w:hint="eastAsia"/>
          <w:lang w:val="en-GB"/>
        </w:rPr>
        <w:t>916</w:t>
      </w:r>
      <w:r w:rsidR="00F47364" w:rsidRPr="00F47364">
        <w:rPr>
          <w:rFonts w:hint="eastAsia"/>
          <w:lang w:val="en-GB"/>
        </w:rPr>
        <w:t>段</w:t>
      </w:r>
      <w:r w:rsidR="007200D2">
        <w:rPr>
          <w:rFonts w:hint="eastAsia"/>
          <w:lang w:val="en-GB"/>
        </w:rPr>
        <w:t>)</w:t>
      </w:r>
      <w:r w:rsidR="007200D2">
        <w:rPr>
          <w:rFonts w:hint="eastAsia"/>
          <w:lang w:val="en-GB"/>
        </w:rPr>
        <w:t>？</w:t>
      </w:r>
    </w:p>
    <w:p w:rsidR="00F47364" w:rsidRPr="00F47364" w:rsidRDefault="00FC2B24" w:rsidP="00C462CA">
      <w:pPr>
        <w:rPr>
          <w:lang w:val="en-GB"/>
        </w:rPr>
      </w:pPr>
      <w:r>
        <w:rPr>
          <w:rFonts w:hint="eastAsia"/>
          <w:lang w:val="en-GB"/>
        </w:rPr>
        <w:tab/>
      </w:r>
      <w:r w:rsidR="00A03155">
        <w:rPr>
          <w:rFonts w:hint="eastAsia"/>
          <w:lang w:val="en-GB"/>
        </w:rPr>
        <w:t>1</w:t>
      </w:r>
      <w:r w:rsidR="007200D2">
        <w:rPr>
          <w:rFonts w:hint="eastAsia"/>
          <w:lang w:val="en-GB"/>
        </w:rPr>
        <w:t>7.</w:t>
      </w:r>
      <w:r w:rsidR="00A03155">
        <w:rPr>
          <w:rFonts w:hint="eastAsia"/>
          <w:lang w:val="en-GB"/>
        </w:rPr>
        <w:t xml:space="preserve">  </w:t>
      </w:r>
      <w:r w:rsidR="00F47364" w:rsidRPr="00F47364">
        <w:rPr>
          <w:rFonts w:hint="eastAsia"/>
          <w:lang w:val="en-GB"/>
        </w:rPr>
        <w:t>请说明国家规定的最低月工资能否为工人及其家庭提供适足的生活水准。请提供近期统计数据</w:t>
      </w:r>
      <w:r w:rsidR="007200D2">
        <w:rPr>
          <w:rFonts w:hint="eastAsia"/>
          <w:lang w:val="en-GB"/>
        </w:rPr>
        <w:t>，</w:t>
      </w:r>
      <w:r w:rsidR="00F47364" w:rsidRPr="00F47364">
        <w:rPr>
          <w:rFonts w:hint="eastAsia"/>
          <w:lang w:val="en-GB"/>
        </w:rPr>
        <w:t>说明工资等于或低于最低水平的工人数量</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166</w:t>
      </w:r>
      <w:r w:rsidR="00F47364" w:rsidRPr="00F47364">
        <w:rPr>
          <w:rFonts w:hint="eastAsia"/>
          <w:lang w:val="en-GB"/>
        </w:rPr>
        <w:t>至</w:t>
      </w:r>
      <w:r w:rsidR="00F47364" w:rsidRPr="00F47364">
        <w:rPr>
          <w:rFonts w:hint="eastAsia"/>
          <w:lang w:val="en-GB"/>
        </w:rPr>
        <w:t>181</w:t>
      </w:r>
      <w:r w:rsidR="00F47364" w:rsidRPr="00F47364">
        <w:rPr>
          <w:rFonts w:hint="eastAsia"/>
          <w:lang w:val="en-GB"/>
        </w:rPr>
        <w:t>段</w:t>
      </w:r>
      <w:r w:rsidR="007200D2">
        <w:rPr>
          <w:rFonts w:hint="eastAsia"/>
          <w:lang w:val="en-GB"/>
        </w:rPr>
        <w:t>，</w:t>
      </w:r>
      <w:r w:rsidR="00F47364" w:rsidRPr="00F47364">
        <w:rPr>
          <w:rFonts w:hint="eastAsia"/>
          <w:lang w:val="en-GB"/>
        </w:rPr>
        <w:t>第</w:t>
      </w:r>
      <w:r w:rsidR="00F47364" w:rsidRPr="00F47364">
        <w:rPr>
          <w:rFonts w:hint="eastAsia"/>
          <w:lang w:val="en-GB"/>
        </w:rPr>
        <w:t>924</w:t>
      </w:r>
      <w:r w:rsidR="00F47364" w:rsidRPr="00F47364">
        <w:rPr>
          <w:rFonts w:hint="eastAsia"/>
          <w:lang w:val="en-GB"/>
        </w:rPr>
        <w:t>至</w:t>
      </w:r>
      <w:r w:rsidR="00F47364" w:rsidRPr="00F47364">
        <w:rPr>
          <w:rFonts w:hint="eastAsia"/>
          <w:lang w:val="en-GB"/>
        </w:rPr>
        <w:t>927</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FE2514" w:rsidP="007F3A9A">
      <w:pPr>
        <w:spacing w:after="320"/>
        <w:rPr>
          <w:lang w:val="en-GB"/>
        </w:rPr>
      </w:pPr>
      <w:r>
        <w:rPr>
          <w:rFonts w:hint="eastAsia"/>
          <w:lang w:val="en-GB"/>
        </w:rPr>
        <w:tab/>
        <w:t>1</w:t>
      </w:r>
      <w:r w:rsidR="007200D2">
        <w:rPr>
          <w:rFonts w:hint="eastAsia"/>
          <w:lang w:val="en-GB"/>
        </w:rPr>
        <w:t>8.</w:t>
      </w:r>
      <w:r>
        <w:rPr>
          <w:rFonts w:hint="eastAsia"/>
          <w:lang w:val="en-GB"/>
        </w:rPr>
        <w:t xml:space="preserve">  </w:t>
      </w:r>
      <w:r w:rsidR="00F47364" w:rsidRPr="00F47364">
        <w:rPr>
          <w:rFonts w:hint="eastAsia"/>
          <w:lang w:val="en-GB"/>
        </w:rPr>
        <w:t>请评论国家劳动监察局对卫生和安全法律实施情况进行监测的效果</w:t>
      </w:r>
      <w:r w:rsidR="007200D2">
        <w:rPr>
          <w:rFonts w:hint="eastAsia"/>
          <w:lang w:val="en-GB"/>
        </w:rPr>
        <w:t>，</w:t>
      </w:r>
      <w:r w:rsidR="00F47364" w:rsidRPr="00F47364">
        <w:rPr>
          <w:rFonts w:hint="eastAsia"/>
          <w:lang w:val="en-GB"/>
        </w:rPr>
        <w:t>尤其是对农业、建筑业和采矿业进行监测的效果</w:t>
      </w:r>
      <w:r w:rsidR="007200D2">
        <w:rPr>
          <w:rFonts w:hint="eastAsia"/>
          <w:lang w:val="en-GB"/>
        </w:rPr>
        <w:t>，</w:t>
      </w:r>
      <w:r w:rsidR="00F47364" w:rsidRPr="00F47364">
        <w:rPr>
          <w:rFonts w:hint="eastAsia"/>
          <w:lang w:val="en-GB"/>
        </w:rPr>
        <w:t>因为大多数致命事故发生在这些行业。也请提供近期统计数据</w:t>
      </w:r>
      <w:r w:rsidR="007200D2">
        <w:rPr>
          <w:rFonts w:hint="eastAsia"/>
          <w:lang w:val="en-GB"/>
        </w:rPr>
        <w:t>，</w:t>
      </w:r>
      <w:r w:rsidR="00F47364" w:rsidRPr="00F47364">
        <w:rPr>
          <w:rFonts w:hint="eastAsia"/>
          <w:lang w:val="en-GB"/>
        </w:rPr>
        <w:t>按活动的部门分类说明工作中发生致命和严重事故的数量。</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195</w:t>
      </w:r>
      <w:r w:rsidR="00F47364" w:rsidRPr="00F47364">
        <w:rPr>
          <w:rFonts w:hint="eastAsia"/>
          <w:lang w:val="en-GB"/>
        </w:rPr>
        <w:t>至</w:t>
      </w:r>
      <w:r w:rsidR="00F47364" w:rsidRPr="00F47364">
        <w:rPr>
          <w:rFonts w:hint="eastAsia"/>
          <w:lang w:val="en-GB"/>
        </w:rPr>
        <w:t>209</w:t>
      </w:r>
      <w:r w:rsidR="00F47364" w:rsidRPr="00F47364">
        <w:rPr>
          <w:rFonts w:hint="eastAsia"/>
          <w:lang w:val="en-GB"/>
        </w:rPr>
        <w:t>段</w:t>
      </w:r>
      <w:r w:rsidR="007200D2">
        <w:rPr>
          <w:rFonts w:hint="eastAsia"/>
          <w:lang w:val="en-GB"/>
        </w:rPr>
        <w:t>，</w:t>
      </w:r>
      <w:r w:rsidR="00F47364" w:rsidRPr="00F47364">
        <w:rPr>
          <w:rFonts w:hint="eastAsia"/>
          <w:lang w:val="en-GB"/>
        </w:rPr>
        <w:t>第</w:t>
      </w:r>
      <w:r w:rsidR="00F47364" w:rsidRPr="00F47364">
        <w:rPr>
          <w:rFonts w:hint="eastAsia"/>
          <w:lang w:val="en-GB"/>
        </w:rPr>
        <w:t>928</w:t>
      </w:r>
      <w:r w:rsidR="00F47364" w:rsidRPr="00F47364">
        <w:rPr>
          <w:rFonts w:hint="eastAsia"/>
          <w:lang w:val="en-GB"/>
        </w:rPr>
        <w:t>至</w:t>
      </w:r>
      <w:r w:rsidR="00F47364" w:rsidRPr="00F47364">
        <w:rPr>
          <w:rFonts w:hint="eastAsia"/>
          <w:lang w:val="en-GB"/>
        </w:rPr>
        <w:t>933</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F47364" w:rsidP="0099109D">
      <w:pPr>
        <w:pStyle w:val="Heading3"/>
        <w:rPr>
          <w:rFonts w:hint="eastAsia"/>
          <w:lang w:val="en-GB"/>
        </w:rPr>
      </w:pPr>
      <w:r w:rsidRPr="0099109D">
        <w:rPr>
          <w:rFonts w:hint="eastAsia"/>
          <w:u w:val="none"/>
          <w:lang w:val="en-GB"/>
        </w:rPr>
        <w:t>第八条</w:t>
      </w:r>
      <w:r w:rsidR="007200D2">
        <w:rPr>
          <w:rFonts w:hint="eastAsia"/>
          <w:u w:val="none"/>
          <w:lang w:val="en-GB"/>
        </w:rPr>
        <w:t>：</w:t>
      </w:r>
      <w:r w:rsidRPr="00F47364">
        <w:rPr>
          <w:rFonts w:hint="eastAsia"/>
          <w:lang w:val="en-GB"/>
        </w:rPr>
        <w:t>工会权利</w:t>
      </w:r>
    </w:p>
    <w:p w:rsidR="00F47364" w:rsidRPr="00F47364" w:rsidRDefault="00E84083" w:rsidP="00C462CA">
      <w:pPr>
        <w:rPr>
          <w:lang w:val="en-GB"/>
        </w:rPr>
      </w:pPr>
      <w:r>
        <w:rPr>
          <w:rFonts w:hint="eastAsia"/>
          <w:lang w:val="en-GB"/>
        </w:rPr>
        <w:tab/>
        <w:t>1</w:t>
      </w:r>
      <w:r w:rsidR="007200D2">
        <w:rPr>
          <w:rFonts w:hint="eastAsia"/>
          <w:lang w:val="en-GB"/>
        </w:rPr>
        <w:t>9.</w:t>
      </w:r>
      <w:r>
        <w:rPr>
          <w:rFonts w:hint="eastAsia"/>
          <w:lang w:val="en-GB"/>
        </w:rPr>
        <w:t xml:space="preserve">  </w:t>
      </w:r>
      <w:r w:rsidR="00F47364" w:rsidRPr="00F47364">
        <w:rPr>
          <w:rFonts w:hint="eastAsia"/>
          <w:lang w:val="en-GB"/>
        </w:rPr>
        <w:t>请说明在组成或加入工会权利方面是否存在限制</w:t>
      </w:r>
      <w:r w:rsidR="007200D2">
        <w:rPr>
          <w:rFonts w:hint="eastAsia"/>
          <w:lang w:val="en-GB"/>
        </w:rPr>
        <w:t>，</w:t>
      </w:r>
      <w:r w:rsidR="00F47364" w:rsidRPr="00F47364">
        <w:rPr>
          <w:rFonts w:hint="eastAsia"/>
          <w:lang w:val="en-GB"/>
        </w:rPr>
        <w:t>包括对个人合同工是否存在限制。也请提供资料</w:t>
      </w:r>
      <w:r w:rsidR="007200D2">
        <w:rPr>
          <w:rFonts w:hint="eastAsia"/>
          <w:lang w:val="en-GB"/>
        </w:rPr>
        <w:t>，</w:t>
      </w:r>
      <w:r w:rsidR="00F47364" w:rsidRPr="00F47364">
        <w:rPr>
          <w:rFonts w:hint="eastAsia"/>
          <w:lang w:val="en-GB"/>
        </w:rPr>
        <w:t>说明对公务员组织权的限制</w:t>
      </w:r>
      <w:r w:rsidR="007200D2">
        <w:rPr>
          <w:rFonts w:hint="eastAsia"/>
          <w:lang w:val="en-GB"/>
        </w:rPr>
        <w:t>，</w:t>
      </w:r>
      <w:r w:rsidR="00F47364" w:rsidRPr="00F47364">
        <w:rPr>
          <w:rFonts w:hint="eastAsia"/>
          <w:lang w:val="en-GB"/>
        </w:rPr>
        <w:t>并解释为什么公务员不得在工会中担任职务</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227</w:t>
      </w:r>
      <w:r w:rsidR="00F47364" w:rsidRPr="00F47364">
        <w:rPr>
          <w:rFonts w:hint="eastAsia"/>
          <w:lang w:val="en-GB"/>
        </w:rPr>
        <w:t>至</w:t>
      </w:r>
      <w:r w:rsidR="00F47364" w:rsidRPr="00F47364">
        <w:rPr>
          <w:rFonts w:hint="eastAsia"/>
          <w:lang w:val="en-GB"/>
        </w:rPr>
        <w:t>228</w:t>
      </w:r>
      <w:r w:rsidR="00F47364" w:rsidRPr="00F47364">
        <w:rPr>
          <w:rFonts w:hint="eastAsia"/>
          <w:lang w:val="en-GB"/>
        </w:rPr>
        <w:t>段</w:t>
      </w:r>
      <w:r w:rsidR="007200D2">
        <w:rPr>
          <w:rFonts w:hint="eastAsia"/>
          <w:lang w:val="en-GB"/>
        </w:rPr>
        <w:t>，</w:t>
      </w:r>
      <w:r w:rsidR="00F47364" w:rsidRPr="00F47364">
        <w:rPr>
          <w:rFonts w:hint="eastAsia"/>
          <w:lang w:val="en-GB"/>
        </w:rPr>
        <w:t>第</w:t>
      </w:r>
      <w:r w:rsidR="00F47364" w:rsidRPr="00F47364">
        <w:rPr>
          <w:rFonts w:hint="eastAsia"/>
          <w:lang w:val="en-GB"/>
        </w:rPr>
        <w:t>258</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A27B05" w:rsidP="00340FEB">
      <w:pPr>
        <w:spacing w:after="320"/>
        <w:rPr>
          <w:lang w:val="en-GB"/>
        </w:rPr>
      </w:pPr>
      <w:r>
        <w:rPr>
          <w:rFonts w:hint="eastAsia"/>
          <w:lang w:val="en-GB"/>
        </w:rPr>
        <w:tab/>
        <w:t>2</w:t>
      </w:r>
      <w:r w:rsidR="007200D2">
        <w:rPr>
          <w:rFonts w:hint="eastAsia"/>
          <w:lang w:val="en-GB"/>
        </w:rPr>
        <w:t>0.</w:t>
      </w:r>
      <w:r>
        <w:rPr>
          <w:rFonts w:hint="eastAsia"/>
          <w:lang w:val="en-GB"/>
        </w:rPr>
        <w:t xml:space="preserve">  </w:t>
      </w:r>
      <w:r w:rsidR="00F47364" w:rsidRPr="00F47364">
        <w:rPr>
          <w:rFonts w:hint="eastAsia"/>
          <w:lang w:val="en-GB"/>
        </w:rPr>
        <w:t>请提供补充资料</w:t>
      </w:r>
      <w:r w:rsidR="007200D2">
        <w:rPr>
          <w:rFonts w:hint="eastAsia"/>
          <w:lang w:val="en-GB"/>
        </w:rPr>
        <w:t>，</w:t>
      </w:r>
      <w:r w:rsidR="00F47364" w:rsidRPr="00F47364">
        <w:rPr>
          <w:rFonts w:hint="eastAsia"/>
          <w:lang w:val="en-GB"/>
        </w:rPr>
        <w:t>说明陷入经济窘困的雇主在获得企业一级工会许可的前提下</w:t>
      </w:r>
      <w:r w:rsidR="007200D2">
        <w:rPr>
          <w:rFonts w:hint="eastAsia"/>
          <w:lang w:val="en-GB"/>
        </w:rPr>
        <w:t>，</w:t>
      </w:r>
      <w:r w:rsidR="00F47364" w:rsidRPr="00F47364">
        <w:rPr>
          <w:rFonts w:hint="eastAsia"/>
          <w:lang w:val="en-GB"/>
        </w:rPr>
        <w:t>申请将集体协定暂停长达至三年的可能性</w:t>
      </w:r>
      <w:r w:rsidR="007200D2">
        <w:rPr>
          <w:rFonts w:hint="eastAsia"/>
          <w:lang w:val="en-GB"/>
        </w:rPr>
        <w:t>，</w:t>
      </w:r>
      <w:r w:rsidR="00F47364" w:rsidRPr="00F47364">
        <w:rPr>
          <w:rFonts w:hint="eastAsia"/>
          <w:lang w:val="en-GB"/>
        </w:rPr>
        <w:t>并说明在这类协定暂停期间</w:t>
      </w:r>
      <w:r w:rsidR="007200D2">
        <w:rPr>
          <w:rFonts w:hint="eastAsia"/>
          <w:lang w:val="en-GB"/>
        </w:rPr>
        <w:t>，</w:t>
      </w:r>
      <w:r w:rsidR="00F47364" w:rsidRPr="00F47364">
        <w:rPr>
          <w:rFonts w:hint="eastAsia"/>
          <w:lang w:val="en-GB"/>
        </w:rPr>
        <w:t>如何保护工人在《公约》第六、七和第八条之下的权利。</w:t>
      </w:r>
    </w:p>
    <w:p w:rsidR="00F47364" w:rsidRPr="00F47364" w:rsidRDefault="00F47364" w:rsidP="003A6C7A">
      <w:pPr>
        <w:pStyle w:val="Heading3"/>
        <w:rPr>
          <w:rFonts w:hint="eastAsia"/>
          <w:lang w:val="en-GB"/>
        </w:rPr>
      </w:pPr>
      <w:r w:rsidRPr="003A6C7A">
        <w:rPr>
          <w:rFonts w:hint="eastAsia"/>
          <w:u w:val="none"/>
          <w:lang w:val="en-GB"/>
        </w:rPr>
        <w:t>第九条</w:t>
      </w:r>
      <w:r w:rsidR="007200D2">
        <w:rPr>
          <w:rFonts w:hint="eastAsia"/>
          <w:u w:val="none"/>
          <w:lang w:val="en-GB"/>
        </w:rPr>
        <w:t>：</w:t>
      </w:r>
      <w:r w:rsidRPr="00F47364">
        <w:rPr>
          <w:rFonts w:hint="eastAsia"/>
          <w:lang w:val="en-GB"/>
        </w:rPr>
        <w:t>社会保障权利</w:t>
      </w:r>
    </w:p>
    <w:p w:rsidR="00F47364" w:rsidRPr="00F47364" w:rsidRDefault="00226B5A" w:rsidP="00C462CA">
      <w:pPr>
        <w:rPr>
          <w:lang w:val="en-GB"/>
        </w:rPr>
      </w:pPr>
      <w:r>
        <w:rPr>
          <w:rFonts w:hint="eastAsia"/>
          <w:lang w:val="en-GB"/>
        </w:rPr>
        <w:tab/>
      </w:r>
      <w:r w:rsidR="00C236AA">
        <w:rPr>
          <w:rFonts w:hint="eastAsia"/>
          <w:lang w:val="en-GB"/>
        </w:rPr>
        <w:t>2</w:t>
      </w:r>
      <w:r w:rsidR="007200D2">
        <w:rPr>
          <w:rFonts w:hint="eastAsia"/>
          <w:lang w:val="en-GB"/>
        </w:rPr>
        <w:t>1.</w:t>
      </w:r>
      <w:r w:rsidR="00C236AA">
        <w:rPr>
          <w:rFonts w:hint="eastAsia"/>
          <w:lang w:val="en-GB"/>
        </w:rPr>
        <w:t xml:space="preserve">  </w:t>
      </w:r>
      <w:r w:rsidR="00F47364" w:rsidRPr="00F47364">
        <w:rPr>
          <w:rFonts w:hint="eastAsia"/>
          <w:lang w:val="en-GB"/>
        </w:rPr>
        <w:t>请提供资料</w:t>
      </w:r>
      <w:r w:rsidR="007200D2">
        <w:rPr>
          <w:rFonts w:hint="eastAsia"/>
          <w:lang w:val="en-GB"/>
        </w:rPr>
        <w:t>，</w:t>
      </w:r>
      <w:r w:rsidR="00F47364" w:rsidRPr="00F47364">
        <w:rPr>
          <w:rFonts w:hint="eastAsia"/>
          <w:lang w:val="en-GB"/>
        </w:rPr>
        <w:t>说明缔约国采取了哪些措施</w:t>
      </w:r>
      <w:r w:rsidR="007200D2">
        <w:rPr>
          <w:rFonts w:hint="eastAsia"/>
          <w:lang w:val="en-GB"/>
        </w:rPr>
        <w:t>，</w:t>
      </w:r>
      <w:r w:rsidR="00F47364" w:rsidRPr="00F47364">
        <w:rPr>
          <w:rFonts w:hint="eastAsia"/>
          <w:lang w:val="en-GB"/>
        </w:rPr>
        <w:t>确保除</w:t>
      </w:r>
      <w:r w:rsidR="00F47364" w:rsidRPr="00F47364">
        <w:rPr>
          <w:rFonts w:hint="eastAsia"/>
          <w:lang w:val="en-GB"/>
        </w:rPr>
        <w:t>1998</w:t>
      </w:r>
      <w:r w:rsidR="00F47364" w:rsidRPr="00F47364">
        <w:rPr>
          <w:rFonts w:hint="eastAsia"/>
          <w:lang w:val="en-GB"/>
        </w:rPr>
        <w:t>年《社会保障制度法案》中列举的理由</w:t>
      </w:r>
      <w:r w:rsidR="007200D2">
        <w:rPr>
          <w:rFonts w:hint="eastAsia"/>
          <w:lang w:val="en-GB"/>
        </w:rPr>
        <w:t>(</w:t>
      </w:r>
      <w:r w:rsidR="00F47364" w:rsidRPr="00F47364">
        <w:rPr>
          <w:rFonts w:hint="eastAsia"/>
          <w:lang w:val="en-GB"/>
        </w:rPr>
        <w:t>性别、婚姻状况和家庭状况</w:t>
      </w:r>
      <w:r w:rsidR="007200D2">
        <w:rPr>
          <w:rFonts w:hint="eastAsia"/>
          <w:lang w:val="en-GB"/>
        </w:rPr>
        <w:t>)</w:t>
      </w:r>
      <w:r w:rsidR="00F47364" w:rsidRPr="00F47364">
        <w:rPr>
          <w:rFonts w:hint="eastAsia"/>
          <w:lang w:val="en-GB"/>
        </w:rPr>
        <w:t>以外</w:t>
      </w:r>
      <w:r w:rsidR="007200D2">
        <w:rPr>
          <w:rFonts w:hint="eastAsia"/>
          <w:lang w:val="en-GB"/>
        </w:rPr>
        <w:t>，</w:t>
      </w:r>
      <w:r w:rsidR="004B7EB9">
        <w:rPr>
          <w:rFonts w:hint="eastAsia"/>
          <w:lang w:val="en-GB"/>
        </w:rPr>
        <w:t>没有任何</w:t>
      </w:r>
      <w:r w:rsidR="00F47364" w:rsidRPr="00F47364">
        <w:rPr>
          <w:rFonts w:hint="eastAsia"/>
          <w:lang w:val="en-GB"/>
        </w:rPr>
        <w:t>歧视地平等提供社会保障福利。</w:t>
      </w:r>
    </w:p>
    <w:p w:rsidR="00F47364" w:rsidRPr="00F47364" w:rsidRDefault="0009697F" w:rsidP="00C462CA">
      <w:pPr>
        <w:rPr>
          <w:lang w:val="en-GB"/>
        </w:rPr>
      </w:pPr>
      <w:r>
        <w:rPr>
          <w:rFonts w:hint="eastAsia"/>
          <w:lang w:val="en-GB"/>
        </w:rPr>
        <w:tab/>
        <w:t>2</w:t>
      </w:r>
      <w:r w:rsidR="007200D2">
        <w:rPr>
          <w:rFonts w:hint="eastAsia"/>
          <w:lang w:val="en-GB"/>
        </w:rPr>
        <w:t>2.</w:t>
      </w:r>
      <w:r>
        <w:rPr>
          <w:rFonts w:hint="eastAsia"/>
          <w:lang w:val="en-GB"/>
        </w:rPr>
        <w:t xml:space="preserve">  </w:t>
      </w:r>
      <w:r w:rsidR="00F47364" w:rsidRPr="00F47364">
        <w:rPr>
          <w:rFonts w:hint="eastAsia"/>
          <w:lang w:val="en-GB"/>
        </w:rPr>
        <w:t>请说明缔约国就审查最低失业</w:t>
      </w:r>
      <w:r w:rsidR="008A6183">
        <w:rPr>
          <w:rFonts w:hint="eastAsia"/>
          <w:lang w:val="en-GB"/>
        </w:rPr>
        <w:t>救济金额方面</w:t>
      </w:r>
      <w:r w:rsidR="00F47364" w:rsidRPr="00F47364">
        <w:rPr>
          <w:rFonts w:hint="eastAsia"/>
          <w:lang w:val="en-GB"/>
        </w:rPr>
        <w:t>采取了哪些措施</w:t>
      </w:r>
      <w:r w:rsidR="007200D2">
        <w:rPr>
          <w:rFonts w:hint="eastAsia"/>
          <w:lang w:val="en-GB"/>
        </w:rPr>
        <w:t>，</w:t>
      </w:r>
      <w:r w:rsidR="00F47364" w:rsidRPr="00F47364">
        <w:rPr>
          <w:rFonts w:hint="eastAsia"/>
          <w:lang w:val="en-GB"/>
        </w:rPr>
        <w:t>以确保为</w:t>
      </w:r>
      <w:r w:rsidR="00F47364" w:rsidRPr="00B07A28">
        <w:rPr>
          <w:rFonts w:hint="eastAsia"/>
          <w:spacing w:val="7"/>
          <w:lang w:val="en-GB"/>
        </w:rPr>
        <w:t>无权获得其他社会保障福利的受益人提供适足生活水准</w:t>
      </w:r>
      <w:r w:rsidR="007200D2" w:rsidRPr="00B07A28">
        <w:rPr>
          <w:rFonts w:hint="eastAsia"/>
          <w:spacing w:val="7"/>
          <w:lang w:val="en-GB"/>
        </w:rPr>
        <w:t>(</w:t>
      </w:r>
      <w:r w:rsidR="00F47364" w:rsidRPr="00B07A28">
        <w:rPr>
          <w:spacing w:val="7"/>
          <w:lang w:val="en-GB"/>
        </w:rPr>
        <w:t>E</w:t>
      </w:r>
      <w:r w:rsidR="007200D2" w:rsidRPr="00B07A28">
        <w:rPr>
          <w:spacing w:val="7"/>
          <w:lang w:val="en-GB"/>
        </w:rPr>
        <w:t>/</w:t>
      </w:r>
      <w:r w:rsidR="00F47364" w:rsidRPr="00B07A28">
        <w:rPr>
          <w:spacing w:val="7"/>
          <w:lang w:val="en-GB"/>
        </w:rPr>
        <w:t>C.12</w:t>
      </w:r>
      <w:r w:rsidR="007200D2" w:rsidRPr="00B07A28">
        <w:rPr>
          <w:spacing w:val="7"/>
          <w:lang w:val="en-GB"/>
        </w:rPr>
        <w:t>/</w:t>
      </w:r>
      <w:r w:rsidR="00F47364" w:rsidRPr="00B07A28">
        <w:rPr>
          <w:spacing w:val="7"/>
          <w:lang w:val="en-GB"/>
        </w:rPr>
        <w:t>POL</w:t>
      </w:r>
      <w:r w:rsidR="007200D2" w:rsidRPr="00B07A28">
        <w:rPr>
          <w:spacing w:val="7"/>
          <w:lang w:val="en-GB"/>
        </w:rPr>
        <w:t>/5,</w:t>
      </w:r>
      <w:r w:rsidR="00BA154F" w:rsidRPr="00B07A28">
        <w:rPr>
          <w:rFonts w:hint="eastAsia"/>
          <w:spacing w:val="7"/>
          <w:lang w:val="en-GB"/>
        </w:rPr>
        <w:t xml:space="preserve"> </w:t>
      </w:r>
      <w:r w:rsidR="00F47364" w:rsidRPr="00B07A28">
        <w:rPr>
          <w:rFonts w:hint="eastAsia"/>
          <w:spacing w:val="7"/>
          <w:lang w:val="en-GB"/>
        </w:rPr>
        <w:t>第</w:t>
      </w:r>
      <w:r w:rsidR="00F47364" w:rsidRPr="00B07A28">
        <w:rPr>
          <w:rFonts w:hint="eastAsia"/>
          <w:spacing w:val="7"/>
          <w:lang w:val="en-GB"/>
        </w:rPr>
        <w:t>316</w:t>
      </w:r>
      <w:r w:rsidR="00F47364" w:rsidRPr="00B07A28">
        <w:rPr>
          <w:rFonts w:hint="eastAsia"/>
          <w:spacing w:val="7"/>
          <w:lang w:val="en-GB"/>
        </w:rPr>
        <w:t>段</w:t>
      </w:r>
      <w:r w:rsidR="007200D2" w:rsidRPr="00B07A28">
        <w:rPr>
          <w:rFonts w:hint="eastAsia"/>
          <w:spacing w:val="7"/>
          <w:lang w:val="en-GB"/>
        </w:rPr>
        <w:t>)</w:t>
      </w:r>
      <w:r w:rsidR="00F47364" w:rsidRPr="00B07A28">
        <w:rPr>
          <w:rFonts w:hint="eastAsia"/>
          <w:spacing w:val="7"/>
          <w:lang w:val="en-GB"/>
        </w:rPr>
        <w:t>。</w:t>
      </w:r>
    </w:p>
    <w:p w:rsidR="00F47364" w:rsidRPr="00F47364" w:rsidRDefault="00CA146E" w:rsidP="00B07A28">
      <w:pPr>
        <w:spacing w:after="240"/>
        <w:rPr>
          <w:lang w:val="en-GB"/>
        </w:rPr>
      </w:pPr>
      <w:r>
        <w:rPr>
          <w:rFonts w:hint="eastAsia"/>
          <w:lang w:val="en-GB"/>
        </w:rPr>
        <w:tab/>
        <w:t>2</w:t>
      </w:r>
      <w:r w:rsidR="007200D2">
        <w:rPr>
          <w:rFonts w:hint="eastAsia"/>
          <w:lang w:val="en-GB"/>
        </w:rPr>
        <w:t>3.</w:t>
      </w:r>
      <w:r>
        <w:rPr>
          <w:rFonts w:hint="eastAsia"/>
          <w:lang w:val="en-GB"/>
        </w:rPr>
        <w:t xml:space="preserve">  </w:t>
      </w:r>
      <w:r w:rsidR="00F47364" w:rsidRPr="00F47364">
        <w:rPr>
          <w:rFonts w:hint="eastAsia"/>
          <w:lang w:val="en-GB"/>
        </w:rPr>
        <w:t>在铭记委员会关于社会保障权的第</w:t>
      </w:r>
      <w:r w:rsidR="00F47364" w:rsidRPr="00F47364">
        <w:rPr>
          <w:rFonts w:hint="eastAsia"/>
          <w:lang w:val="en-GB"/>
        </w:rPr>
        <w:t>19</w:t>
      </w:r>
      <w:r w:rsidR="00F47364" w:rsidRPr="00F47364">
        <w:rPr>
          <w:rFonts w:hint="eastAsia"/>
          <w:lang w:val="en-GB"/>
        </w:rPr>
        <w:t>号一般性意见</w:t>
      </w:r>
      <w:r w:rsidR="007200D2">
        <w:rPr>
          <w:rFonts w:hint="eastAsia"/>
          <w:lang w:val="en-GB"/>
        </w:rPr>
        <w:t>(</w:t>
      </w:r>
      <w:r w:rsidR="00F47364" w:rsidRPr="00F47364">
        <w:rPr>
          <w:rFonts w:hint="eastAsia"/>
          <w:lang w:val="en-GB"/>
        </w:rPr>
        <w:t>2007</w:t>
      </w:r>
      <w:r w:rsidR="00F47364" w:rsidRPr="00F47364">
        <w:rPr>
          <w:rFonts w:hint="eastAsia"/>
          <w:lang w:val="en-GB"/>
        </w:rPr>
        <w:t>年</w:t>
      </w:r>
      <w:r w:rsidR="007200D2">
        <w:rPr>
          <w:rFonts w:hint="eastAsia"/>
          <w:lang w:val="en-GB"/>
        </w:rPr>
        <w:t>)</w:t>
      </w:r>
      <w:r w:rsidR="00F47364" w:rsidRPr="00F47364">
        <w:rPr>
          <w:rFonts w:hint="eastAsia"/>
          <w:lang w:val="en-GB"/>
        </w:rPr>
        <w:t>的前提下</w:t>
      </w:r>
      <w:r w:rsidR="007200D2">
        <w:rPr>
          <w:rFonts w:hint="eastAsia"/>
          <w:lang w:val="en-GB"/>
        </w:rPr>
        <w:t>，</w:t>
      </w:r>
      <w:r w:rsidR="00F47364" w:rsidRPr="00F47364">
        <w:rPr>
          <w:rFonts w:hint="eastAsia"/>
          <w:lang w:val="en-GB"/>
        </w:rPr>
        <w:t>请提供分类数据</w:t>
      </w:r>
      <w:r w:rsidR="007200D2">
        <w:rPr>
          <w:rFonts w:hint="eastAsia"/>
          <w:lang w:val="en-GB"/>
        </w:rPr>
        <w:t>，</w:t>
      </w:r>
      <w:r w:rsidR="00F47364" w:rsidRPr="00F47364">
        <w:rPr>
          <w:rFonts w:hint="eastAsia"/>
          <w:lang w:val="en-GB"/>
        </w:rPr>
        <w:t>说明社会保障制度未覆盖的人员和家庭数量</w:t>
      </w:r>
      <w:r w:rsidR="007200D2">
        <w:rPr>
          <w:rFonts w:hint="eastAsia"/>
          <w:lang w:val="en-GB"/>
        </w:rPr>
        <w:t>，</w:t>
      </w:r>
      <w:r w:rsidR="00F47364" w:rsidRPr="00F47364">
        <w:rPr>
          <w:rFonts w:hint="eastAsia"/>
          <w:lang w:val="en-GB"/>
        </w:rPr>
        <w:t>例如</w:t>
      </w:r>
      <w:r w:rsidR="007200D2">
        <w:rPr>
          <w:rFonts w:hint="eastAsia"/>
          <w:lang w:val="en-GB"/>
        </w:rPr>
        <w:t>：</w:t>
      </w:r>
      <w:r w:rsidR="00F47364" w:rsidRPr="00F47364">
        <w:rPr>
          <w:rFonts w:hint="eastAsia"/>
          <w:lang w:val="en-GB"/>
        </w:rPr>
        <w:t>在非正规经济领域工作的人数</w:t>
      </w:r>
      <w:r w:rsidR="007200D2">
        <w:rPr>
          <w:rFonts w:hint="eastAsia"/>
          <w:lang w:val="en-GB"/>
        </w:rPr>
        <w:t>，</w:t>
      </w:r>
      <w:r w:rsidR="00F47364" w:rsidRPr="00F47364">
        <w:rPr>
          <w:rFonts w:hint="eastAsia"/>
          <w:lang w:val="en-GB"/>
        </w:rPr>
        <w:t>并说明缔约国采取了哪些措施</w:t>
      </w:r>
      <w:r w:rsidR="007200D2">
        <w:rPr>
          <w:rFonts w:hint="eastAsia"/>
          <w:lang w:val="en-GB"/>
        </w:rPr>
        <w:t>，</w:t>
      </w:r>
      <w:r w:rsidR="00F47364" w:rsidRPr="00F47364">
        <w:rPr>
          <w:rFonts w:hint="eastAsia"/>
          <w:lang w:val="en-GB"/>
        </w:rPr>
        <w:t>最大限度地利用可用资源</w:t>
      </w:r>
      <w:r w:rsidR="007200D2">
        <w:rPr>
          <w:rFonts w:hint="eastAsia"/>
          <w:lang w:val="en-GB"/>
        </w:rPr>
        <w:t>，</w:t>
      </w:r>
      <w:r w:rsidR="00F47364" w:rsidRPr="00F47364">
        <w:rPr>
          <w:rFonts w:hint="eastAsia"/>
          <w:lang w:val="en-GB"/>
        </w:rPr>
        <w:t>以确保提供适当保护</w:t>
      </w:r>
      <w:r w:rsidR="007200D2">
        <w:rPr>
          <w:rFonts w:hint="eastAsia"/>
          <w:lang w:val="en-GB"/>
        </w:rPr>
        <w:t>，</w:t>
      </w:r>
      <w:r w:rsidR="00F47364" w:rsidRPr="00F47364">
        <w:rPr>
          <w:rFonts w:hint="eastAsia"/>
          <w:lang w:val="en-GB"/>
        </w:rPr>
        <w:t>防止发生社会风险和突发事件。</w:t>
      </w:r>
    </w:p>
    <w:p w:rsidR="00F47364" w:rsidRPr="00F47364" w:rsidRDefault="00F47364" w:rsidP="00AF194C">
      <w:pPr>
        <w:pStyle w:val="Heading3"/>
        <w:rPr>
          <w:rFonts w:hint="eastAsia"/>
          <w:lang w:val="en-GB"/>
        </w:rPr>
      </w:pPr>
      <w:r w:rsidRPr="00AF194C">
        <w:rPr>
          <w:rFonts w:hint="eastAsia"/>
          <w:u w:val="none"/>
          <w:lang w:val="en-GB"/>
        </w:rPr>
        <w:t>第十条</w:t>
      </w:r>
      <w:r w:rsidR="007200D2">
        <w:rPr>
          <w:rFonts w:hint="eastAsia"/>
          <w:u w:val="none"/>
          <w:lang w:val="en-GB"/>
        </w:rPr>
        <w:t>：</w:t>
      </w:r>
      <w:r w:rsidRPr="00F47364">
        <w:rPr>
          <w:rFonts w:hint="eastAsia"/>
          <w:lang w:val="en-GB"/>
        </w:rPr>
        <w:t>保护家庭、母亲和儿童</w:t>
      </w:r>
    </w:p>
    <w:p w:rsidR="00F47364" w:rsidRPr="00F47364" w:rsidRDefault="003C0B71" w:rsidP="00C462CA">
      <w:r>
        <w:rPr>
          <w:rFonts w:hint="eastAsia"/>
        </w:rPr>
        <w:tab/>
      </w:r>
      <w:r w:rsidR="00AB1E24">
        <w:rPr>
          <w:rFonts w:hint="eastAsia"/>
        </w:rPr>
        <w:t>2</w:t>
      </w:r>
      <w:r w:rsidR="007200D2">
        <w:rPr>
          <w:rFonts w:hint="eastAsia"/>
        </w:rPr>
        <w:t>4.</w:t>
      </w:r>
      <w:r w:rsidR="00AB1E24">
        <w:rPr>
          <w:rFonts w:hint="eastAsia"/>
        </w:rPr>
        <w:t xml:space="preserve">  </w:t>
      </w:r>
      <w:r w:rsidR="00F47364" w:rsidRPr="00F47364">
        <w:rPr>
          <w:rFonts w:hint="eastAsia"/>
        </w:rPr>
        <w:t>请说明缔约国的法律是否将家庭暴力定为刑事犯罪。请提供具体资料</w:t>
      </w:r>
      <w:r w:rsidR="007200D2">
        <w:rPr>
          <w:rFonts w:hint="eastAsia"/>
        </w:rPr>
        <w:t>，</w:t>
      </w:r>
      <w:r w:rsidR="00F47364" w:rsidRPr="00F47364">
        <w:rPr>
          <w:rFonts w:hint="eastAsia"/>
        </w:rPr>
        <w:t>说明旨在打击家庭暴力</w:t>
      </w:r>
      <w:r w:rsidR="007200D2">
        <w:rPr>
          <w:rFonts w:hint="eastAsia"/>
        </w:rPr>
        <w:t>，</w:t>
      </w:r>
      <w:r w:rsidR="00F47364" w:rsidRPr="00F47364">
        <w:rPr>
          <w:rFonts w:hint="eastAsia"/>
        </w:rPr>
        <w:t>尤其是针对妇女和儿童的家庭暴力的不同法律和政策措施的执行进展</w:t>
      </w:r>
      <w:r w:rsidR="00C758DE">
        <w:rPr>
          <w:rFonts w:hint="eastAsia"/>
        </w:rPr>
        <w:t>情况</w:t>
      </w:r>
      <w:r w:rsidR="007200D2">
        <w:rPr>
          <w:rFonts w:hint="eastAsia"/>
        </w:rPr>
        <w:t>，</w:t>
      </w:r>
      <w:r w:rsidR="00F47364" w:rsidRPr="00F47364">
        <w:rPr>
          <w:rFonts w:hint="eastAsia"/>
        </w:rPr>
        <w:t>其中纳入近期统计数据</w:t>
      </w:r>
      <w:r w:rsidR="007200D2">
        <w:rPr>
          <w:rFonts w:hint="eastAsia"/>
        </w:rPr>
        <w:t>，</w:t>
      </w:r>
      <w:r w:rsidR="00F47364" w:rsidRPr="00F47364">
        <w:rPr>
          <w:rFonts w:hint="eastAsia"/>
        </w:rPr>
        <w:t>包括记录的投诉案件的数量、开展的民事或刑事调查、</w:t>
      </w:r>
      <w:r w:rsidR="009A6CEC">
        <w:rPr>
          <w:rFonts w:hint="eastAsia"/>
        </w:rPr>
        <w:t>处</w:t>
      </w:r>
      <w:r w:rsidR="00F47364" w:rsidRPr="00F47364">
        <w:rPr>
          <w:rFonts w:hint="eastAsia"/>
        </w:rPr>
        <w:t>罚的情况、以及对受害者或其家庭提供的赔偿</w:t>
      </w:r>
      <w:r w:rsidR="007200D2">
        <w:rPr>
          <w:rFonts w:hint="eastAsia"/>
        </w:rPr>
        <w:t>(</w:t>
      </w:r>
      <w:r w:rsidR="00F47364" w:rsidRPr="00F47364">
        <w:rPr>
          <w:rFonts w:hint="eastAsia"/>
        </w:rPr>
        <w:t>报告</w:t>
      </w:r>
      <w:r w:rsidR="007200D2">
        <w:rPr>
          <w:rFonts w:hint="eastAsia"/>
        </w:rPr>
        <w:t>，</w:t>
      </w:r>
      <w:r w:rsidR="00F47364" w:rsidRPr="00F47364">
        <w:rPr>
          <w:rFonts w:hint="eastAsia"/>
        </w:rPr>
        <w:t>第</w:t>
      </w:r>
      <w:r w:rsidR="00F47364" w:rsidRPr="00F47364">
        <w:rPr>
          <w:rFonts w:hint="eastAsia"/>
        </w:rPr>
        <w:t>400</w:t>
      </w:r>
      <w:r w:rsidR="00F47364" w:rsidRPr="00F47364">
        <w:rPr>
          <w:rFonts w:hint="eastAsia"/>
        </w:rPr>
        <w:t>至</w:t>
      </w:r>
      <w:r w:rsidR="00F47364" w:rsidRPr="00F47364">
        <w:rPr>
          <w:rFonts w:hint="eastAsia"/>
        </w:rPr>
        <w:t>427</w:t>
      </w:r>
      <w:r w:rsidR="00F47364" w:rsidRPr="00F47364">
        <w:rPr>
          <w:rFonts w:hint="eastAsia"/>
        </w:rPr>
        <w:t>段</w:t>
      </w:r>
      <w:r w:rsidR="007200D2">
        <w:rPr>
          <w:rFonts w:hint="eastAsia"/>
        </w:rPr>
        <w:t>，</w:t>
      </w:r>
      <w:r w:rsidR="00F47364" w:rsidRPr="00F47364">
        <w:rPr>
          <w:rFonts w:hint="eastAsia"/>
        </w:rPr>
        <w:t>第</w:t>
      </w:r>
      <w:r w:rsidR="00F47364" w:rsidRPr="00F47364">
        <w:rPr>
          <w:rFonts w:hint="eastAsia"/>
        </w:rPr>
        <w:t>994</w:t>
      </w:r>
      <w:r w:rsidR="00F47364" w:rsidRPr="00F47364">
        <w:rPr>
          <w:rFonts w:hint="eastAsia"/>
        </w:rPr>
        <w:t>段</w:t>
      </w:r>
      <w:r w:rsidR="007200D2">
        <w:rPr>
          <w:rFonts w:hint="eastAsia"/>
        </w:rPr>
        <w:t>)</w:t>
      </w:r>
      <w:r w:rsidR="00F47364" w:rsidRPr="00F47364">
        <w:rPr>
          <w:rFonts w:hint="eastAsia"/>
        </w:rPr>
        <w:t>。</w:t>
      </w:r>
    </w:p>
    <w:p w:rsidR="00F47364" w:rsidRPr="00F47364" w:rsidRDefault="00FA4C89" w:rsidP="00C462CA">
      <w:pPr>
        <w:rPr>
          <w:lang w:val="en-GB"/>
        </w:rPr>
      </w:pPr>
      <w:r>
        <w:rPr>
          <w:rFonts w:hint="eastAsia"/>
          <w:lang w:val="en-GB"/>
        </w:rPr>
        <w:tab/>
      </w:r>
      <w:r w:rsidR="00CF2386">
        <w:rPr>
          <w:rFonts w:hint="eastAsia"/>
          <w:lang w:val="en-GB"/>
        </w:rPr>
        <w:t>2</w:t>
      </w:r>
      <w:r w:rsidR="007200D2">
        <w:rPr>
          <w:rFonts w:hint="eastAsia"/>
          <w:lang w:val="en-GB"/>
        </w:rPr>
        <w:t>5.</w:t>
      </w:r>
      <w:r w:rsidR="00CF2386">
        <w:rPr>
          <w:rFonts w:hint="eastAsia"/>
          <w:lang w:val="en-GB"/>
        </w:rPr>
        <w:t xml:space="preserve">  </w:t>
      </w:r>
      <w:r w:rsidR="00F47364" w:rsidRPr="00F47364">
        <w:rPr>
          <w:rFonts w:hint="eastAsia"/>
          <w:lang w:val="en-GB"/>
        </w:rPr>
        <w:t>请提供补充资料</w:t>
      </w:r>
      <w:r w:rsidR="007200D2">
        <w:rPr>
          <w:rFonts w:hint="eastAsia"/>
          <w:lang w:val="en-GB"/>
        </w:rPr>
        <w:t>，</w:t>
      </w:r>
      <w:r w:rsidR="00F47364" w:rsidRPr="00F47364">
        <w:rPr>
          <w:rFonts w:hint="eastAsia"/>
          <w:lang w:val="en-GB"/>
        </w:rPr>
        <w:t>包括分类统计数据</w:t>
      </w:r>
      <w:r w:rsidR="007200D2">
        <w:rPr>
          <w:rFonts w:hint="eastAsia"/>
          <w:lang w:val="en-GB"/>
        </w:rPr>
        <w:t>，</w:t>
      </w:r>
      <w:r w:rsidR="00F47364" w:rsidRPr="00F47364">
        <w:rPr>
          <w:rFonts w:hint="eastAsia"/>
          <w:lang w:val="en-GB"/>
        </w:rPr>
        <w:t>说明缔约国采取了哪些保护儿童的措施</w:t>
      </w:r>
      <w:r w:rsidR="007200D2">
        <w:rPr>
          <w:rFonts w:hint="eastAsia"/>
          <w:lang w:val="en-GB"/>
        </w:rPr>
        <w:t>，</w:t>
      </w:r>
      <w:r w:rsidR="00F47364" w:rsidRPr="00F47364">
        <w:rPr>
          <w:rFonts w:hint="eastAsia"/>
          <w:lang w:val="en-GB"/>
        </w:rPr>
        <w:t>使其免受任何形式的剥削</w:t>
      </w:r>
      <w:r w:rsidR="007200D2">
        <w:rPr>
          <w:rFonts w:hint="eastAsia"/>
          <w:lang w:val="en-GB"/>
        </w:rPr>
        <w:t>，</w:t>
      </w:r>
      <w:r w:rsidR="00F47364" w:rsidRPr="00F47364">
        <w:rPr>
          <w:rFonts w:hint="eastAsia"/>
          <w:lang w:val="en-GB"/>
        </w:rPr>
        <w:t>并防止他们受雇于可能危险或对其健康和发展有害的工作</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443</w:t>
      </w:r>
      <w:r w:rsidR="00F47364" w:rsidRPr="00F47364">
        <w:rPr>
          <w:rFonts w:hint="eastAsia"/>
          <w:lang w:val="en-GB"/>
        </w:rPr>
        <w:t>至</w:t>
      </w:r>
      <w:r w:rsidR="00F47364" w:rsidRPr="00F47364">
        <w:rPr>
          <w:rFonts w:hint="eastAsia"/>
          <w:lang w:val="en-GB"/>
        </w:rPr>
        <w:t>446</w:t>
      </w:r>
      <w:r w:rsidR="00F47364" w:rsidRPr="00F47364">
        <w:rPr>
          <w:rFonts w:hint="eastAsia"/>
          <w:lang w:val="en-GB"/>
        </w:rPr>
        <w:t>段</w:t>
      </w:r>
      <w:r w:rsidR="007200D2">
        <w:rPr>
          <w:rFonts w:hint="eastAsia"/>
          <w:lang w:val="en-GB"/>
        </w:rPr>
        <w:t>，</w:t>
      </w:r>
      <w:r w:rsidR="00F47364" w:rsidRPr="00F47364">
        <w:rPr>
          <w:rFonts w:hint="eastAsia"/>
          <w:lang w:val="en-GB"/>
        </w:rPr>
        <w:t>第</w:t>
      </w:r>
      <w:r w:rsidR="00F47364" w:rsidRPr="00F47364">
        <w:rPr>
          <w:rFonts w:hint="eastAsia"/>
          <w:lang w:val="en-GB"/>
        </w:rPr>
        <w:t>937</w:t>
      </w:r>
      <w:r w:rsidR="00F47364" w:rsidRPr="00F47364">
        <w:rPr>
          <w:rFonts w:hint="eastAsia"/>
          <w:lang w:val="en-GB"/>
        </w:rPr>
        <w:t>至</w:t>
      </w:r>
      <w:r w:rsidR="00F47364" w:rsidRPr="00F47364">
        <w:rPr>
          <w:rFonts w:hint="eastAsia"/>
          <w:lang w:val="en-GB"/>
        </w:rPr>
        <w:t>979</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1D67B9" w:rsidP="00355D91">
      <w:pPr>
        <w:spacing w:after="320"/>
      </w:pPr>
      <w:r>
        <w:rPr>
          <w:rFonts w:hint="eastAsia"/>
        </w:rPr>
        <w:tab/>
        <w:t>2</w:t>
      </w:r>
      <w:r w:rsidR="007200D2">
        <w:rPr>
          <w:rFonts w:hint="eastAsia"/>
        </w:rPr>
        <w:t>6.</w:t>
      </w:r>
      <w:r>
        <w:rPr>
          <w:rFonts w:hint="eastAsia"/>
        </w:rPr>
        <w:t xml:space="preserve">  </w:t>
      </w:r>
      <w:r w:rsidR="00F47364" w:rsidRPr="00F47364">
        <w:rPr>
          <w:rFonts w:hint="eastAsia"/>
        </w:rPr>
        <w:t>请提供最新资料</w:t>
      </w:r>
      <w:r w:rsidR="007200D2">
        <w:rPr>
          <w:rFonts w:hint="eastAsia"/>
        </w:rPr>
        <w:t>，</w:t>
      </w:r>
      <w:r w:rsidR="00F47364" w:rsidRPr="00F47364">
        <w:rPr>
          <w:rFonts w:hint="eastAsia"/>
        </w:rPr>
        <w:t>说明缔约国是否根据《</w:t>
      </w:r>
      <w:r w:rsidR="00F47364" w:rsidRPr="00F47364">
        <w:rPr>
          <w:lang w:val="en-GB"/>
        </w:rPr>
        <w:t>关于预防、禁止和惩治贩运人口特别是妇女和儿童行为的补充议定书》</w:t>
      </w:r>
      <w:r w:rsidR="004B439D">
        <w:rPr>
          <w:rFonts w:hint="eastAsia"/>
          <w:lang w:val="en-GB"/>
        </w:rPr>
        <w:t>通过了</w:t>
      </w:r>
      <w:r w:rsidR="00A33396">
        <w:rPr>
          <w:rFonts w:hint="eastAsia"/>
          <w:lang w:val="en-GB"/>
        </w:rPr>
        <w:t>对</w:t>
      </w:r>
      <w:r w:rsidR="00F47364" w:rsidRPr="00F47364">
        <w:rPr>
          <w:rFonts w:hint="eastAsia"/>
          <w:lang w:val="en-GB"/>
        </w:rPr>
        <w:t>贩运</w:t>
      </w:r>
      <w:r w:rsidR="004B439D">
        <w:rPr>
          <w:rFonts w:hint="eastAsia"/>
          <w:lang w:val="en-GB"/>
        </w:rPr>
        <w:t>的</w:t>
      </w:r>
      <w:r w:rsidR="00F47364" w:rsidRPr="00F47364">
        <w:rPr>
          <w:rFonts w:hint="eastAsia"/>
          <w:lang w:val="en-GB"/>
        </w:rPr>
        <w:t>定义。也请提供近期的统计数据</w:t>
      </w:r>
      <w:r w:rsidR="007200D2">
        <w:rPr>
          <w:rFonts w:hint="eastAsia"/>
          <w:lang w:val="en-GB"/>
        </w:rPr>
        <w:t>，</w:t>
      </w:r>
      <w:r w:rsidR="00F47364" w:rsidRPr="00F47364">
        <w:rPr>
          <w:rFonts w:hint="eastAsia"/>
          <w:lang w:val="en-GB"/>
        </w:rPr>
        <w:t>说明因为性剥削的目的而被贩运的人数</w:t>
      </w:r>
      <w:r w:rsidR="007200D2">
        <w:rPr>
          <w:rFonts w:hint="eastAsia"/>
          <w:lang w:val="en-GB"/>
        </w:rPr>
        <w:t>，</w:t>
      </w:r>
      <w:r w:rsidR="00F47364" w:rsidRPr="00F47364">
        <w:rPr>
          <w:rFonts w:hint="eastAsia"/>
          <w:lang w:val="en-GB"/>
        </w:rPr>
        <w:t>并提供资料</w:t>
      </w:r>
      <w:r w:rsidR="007200D2">
        <w:rPr>
          <w:rFonts w:hint="eastAsia"/>
          <w:lang w:val="en-GB"/>
        </w:rPr>
        <w:t>，</w:t>
      </w:r>
      <w:r w:rsidR="00F47364" w:rsidRPr="00F47364">
        <w:rPr>
          <w:rFonts w:hint="eastAsia"/>
          <w:lang w:val="en-GB"/>
        </w:rPr>
        <w:t>说明起诉和定罪的情况以及对肇事者的处罚情况。采取了哪些措施保护贩运的受害者</w:t>
      </w:r>
      <w:r w:rsidR="007200D2">
        <w:rPr>
          <w:rFonts w:hint="eastAsia"/>
          <w:lang w:val="en-GB"/>
        </w:rPr>
        <w:t>，</w:t>
      </w:r>
      <w:r w:rsidR="00F47364" w:rsidRPr="00F47364">
        <w:rPr>
          <w:rFonts w:hint="eastAsia"/>
          <w:lang w:val="en-GB"/>
        </w:rPr>
        <w:t>并为他们提供援助和物资支持</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980</w:t>
      </w:r>
      <w:r w:rsidR="00F47364" w:rsidRPr="00F47364">
        <w:rPr>
          <w:rFonts w:hint="eastAsia"/>
          <w:lang w:val="en-GB"/>
        </w:rPr>
        <w:t>至</w:t>
      </w:r>
      <w:r w:rsidR="00F47364" w:rsidRPr="00F47364">
        <w:rPr>
          <w:rFonts w:hint="eastAsia"/>
          <w:lang w:val="en-GB"/>
        </w:rPr>
        <w:t>993</w:t>
      </w:r>
      <w:r w:rsidR="00F47364" w:rsidRPr="00F47364">
        <w:rPr>
          <w:rFonts w:hint="eastAsia"/>
          <w:lang w:val="en-GB"/>
        </w:rPr>
        <w:t>段</w:t>
      </w:r>
      <w:r w:rsidR="007200D2">
        <w:rPr>
          <w:rFonts w:hint="eastAsia"/>
          <w:lang w:val="en-GB"/>
        </w:rPr>
        <w:t>)</w:t>
      </w:r>
      <w:r w:rsidR="007200D2">
        <w:rPr>
          <w:rFonts w:hint="eastAsia"/>
          <w:lang w:val="en-GB"/>
        </w:rPr>
        <w:t>？</w:t>
      </w:r>
    </w:p>
    <w:p w:rsidR="00F47364" w:rsidRPr="00F47364" w:rsidRDefault="00F47364" w:rsidP="008D35E4">
      <w:pPr>
        <w:pStyle w:val="Heading3"/>
        <w:rPr>
          <w:rFonts w:hint="eastAsia"/>
          <w:lang w:val="en-GB"/>
        </w:rPr>
      </w:pPr>
      <w:r w:rsidRPr="008D35E4">
        <w:rPr>
          <w:rFonts w:hint="eastAsia"/>
          <w:u w:val="none"/>
          <w:lang w:val="en-GB"/>
        </w:rPr>
        <w:t>第十一条</w:t>
      </w:r>
      <w:r w:rsidR="007200D2">
        <w:rPr>
          <w:rFonts w:hint="eastAsia"/>
          <w:u w:val="none"/>
          <w:lang w:val="en-GB"/>
        </w:rPr>
        <w:t>：</w:t>
      </w:r>
      <w:r w:rsidRPr="00F47364">
        <w:rPr>
          <w:rFonts w:hint="eastAsia"/>
          <w:lang w:val="en-GB"/>
        </w:rPr>
        <w:t>适足生活水准权</w:t>
      </w:r>
    </w:p>
    <w:p w:rsidR="00F47364" w:rsidRPr="00F47364" w:rsidRDefault="0054249E" w:rsidP="00C462CA">
      <w:pPr>
        <w:rPr>
          <w:lang w:val="en-GB"/>
        </w:rPr>
      </w:pPr>
      <w:r>
        <w:rPr>
          <w:rFonts w:hint="eastAsia"/>
        </w:rPr>
        <w:tab/>
        <w:t>2</w:t>
      </w:r>
      <w:r w:rsidR="007200D2">
        <w:rPr>
          <w:rFonts w:hint="eastAsia"/>
        </w:rPr>
        <w:t>7.</w:t>
      </w:r>
      <w:r>
        <w:rPr>
          <w:rFonts w:hint="eastAsia"/>
        </w:rPr>
        <w:t xml:space="preserve">  </w:t>
      </w:r>
      <w:r w:rsidR="00F47364" w:rsidRPr="00F47364">
        <w:rPr>
          <w:rFonts w:hint="eastAsia"/>
        </w:rPr>
        <w:t>请提供补充资料</w:t>
      </w:r>
      <w:r w:rsidR="007200D2">
        <w:rPr>
          <w:rFonts w:hint="eastAsia"/>
        </w:rPr>
        <w:t>，</w:t>
      </w:r>
      <w:r w:rsidR="00F47364" w:rsidRPr="00F47364">
        <w:rPr>
          <w:rFonts w:hint="eastAsia"/>
        </w:rPr>
        <w:t>说明</w:t>
      </w:r>
      <w:r w:rsidR="007979C0">
        <w:rPr>
          <w:rFonts w:hint="eastAsia"/>
        </w:rPr>
        <w:t>消除</w:t>
      </w:r>
      <w:r w:rsidR="00F47364" w:rsidRPr="00F47364">
        <w:rPr>
          <w:rFonts w:hint="eastAsia"/>
        </w:rPr>
        <w:t>贫困和针对弱势群体和个人社会隔离的措施的执行情况</w:t>
      </w:r>
      <w:r w:rsidR="007200D2">
        <w:rPr>
          <w:rFonts w:hint="eastAsia"/>
        </w:rPr>
        <w:t>，</w:t>
      </w:r>
      <w:r w:rsidR="00F47364" w:rsidRPr="00F47364">
        <w:rPr>
          <w:rFonts w:hint="eastAsia"/>
        </w:rPr>
        <w:t>这些群体和个人包括失业人员、大家庭和单亲家庭、无技能的年轻人、退休人员、农村和小城镇居民、残疾人以及少数民族和族裔。还请提供近期统计数据</w:t>
      </w:r>
      <w:r w:rsidR="007200D2">
        <w:rPr>
          <w:rFonts w:hint="eastAsia"/>
        </w:rPr>
        <w:t>，</w:t>
      </w:r>
      <w:r w:rsidR="00F47364" w:rsidRPr="00F47364">
        <w:rPr>
          <w:rFonts w:hint="eastAsia"/>
        </w:rPr>
        <w:t>说明生活在贫困线之下的人数</w:t>
      </w:r>
      <w:r w:rsidR="007200D2">
        <w:rPr>
          <w:rFonts w:hint="eastAsia"/>
        </w:rPr>
        <w:t>(</w:t>
      </w:r>
      <w:r w:rsidR="00F47364" w:rsidRPr="00F47364">
        <w:rPr>
          <w:rFonts w:hint="eastAsia"/>
        </w:rPr>
        <w:t>报告</w:t>
      </w:r>
      <w:r w:rsidR="007200D2">
        <w:rPr>
          <w:rFonts w:hint="eastAsia"/>
        </w:rPr>
        <w:t>，</w:t>
      </w:r>
      <w:r w:rsidR="00F47364" w:rsidRPr="00F47364">
        <w:rPr>
          <w:rFonts w:hint="eastAsia"/>
        </w:rPr>
        <w:t>第</w:t>
      </w:r>
      <w:r w:rsidR="00F47364" w:rsidRPr="00F47364">
        <w:rPr>
          <w:rFonts w:hint="eastAsia"/>
        </w:rPr>
        <w:t>505</w:t>
      </w:r>
      <w:r w:rsidR="00F47364" w:rsidRPr="00F47364">
        <w:rPr>
          <w:rFonts w:hint="eastAsia"/>
        </w:rPr>
        <w:t>至</w:t>
      </w:r>
      <w:r w:rsidR="00F47364" w:rsidRPr="00F47364">
        <w:rPr>
          <w:rFonts w:hint="eastAsia"/>
        </w:rPr>
        <w:t>523</w:t>
      </w:r>
      <w:r w:rsidR="00F47364" w:rsidRPr="00F47364">
        <w:rPr>
          <w:rFonts w:hint="eastAsia"/>
        </w:rPr>
        <w:t>段</w:t>
      </w:r>
      <w:r w:rsidR="007200D2">
        <w:rPr>
          <w:rFonts w:hint="eastAsia"/>
        </w:rPr>
        <w:t>，</w:t>
      </w:r>
      <w:r w:rsidR="00F47364" w:rsidRPr="00F47364">
        <w:rPr>
          <w:rFonts w:hint="eastAsia"/>
        </w:rPr>
        <w:t>第</w:t>
      </w:r>
      <w:r w:rsidR="00F47364" w:rsidRPr="00F47364">
        <w:rPr>
          <w:rFonts w:hint="eastAsia"/>
        </w:rPr>
        <w:t>996</w:t>
      </w:r>
      <w:r w:rsidR="00F47364" w:rsidRPr="00F47364">
        <w:rPr>
          <w:rFonts w:hint="eastAsia"/>
        </w:rPr>
        <w:t>段</w:t>
      </w:r>
      <w:r w:rsidR="007200D2">
        <w:rPr>
          <w:rFonts w:hint="eastAsia"/>
        </w:rPr>
        <w:t>)</w:t>
      </w:r>
      <w:r w:rsidR="00F47364" w:rsidRPr="00F47364">
        <w:rPr>
          <w:rFonts w:hint="eastAsia"/>
        </w:rPr>
        <w:t>。</w:t>
      </w:r>
    </w:p>
    <w:p w:rsidR="00F47364" w:rsidRPr="00F47364" w:rsidRDefault="00BD43F3" w:rsidP="006C783D">
      <w:pPr>
        <w:spacing w:after="160"/>
        <w:rPr>
          <w:lang w:val="en-GB"/>
        </w:rPr>
      </w:pPr>
      <w:r>
        <w:rPr>
          <w:rFonts w:hint="eastAsia"/>
        </w:rPr>
        <w:tab/>
      </w:r>
      <w:r w:rsidR="006168C9">
        <w:rPr>
          <w:rFonts w:hint="eastAsia"/>
        </w:rPr>
        <w:t>2</w:t>
      </w:r>
      <w:r w:rsidR="007200D2">
        <w:rPr>
          <w:rFonts w:hint="eastAsia"/>
        </w:rPr>
        <w:t>8.</w:t>
      </w:r>
      <w:r w:rsidR="006168C9">
        <w:rPr>
          <w:rFonts w:hint="eastAsia"/>
        </w:rPr>
        <w:t xml:space="preserve">  </w:t>
      </w:r>
      <w:r w:rsidR="00F47364" w:rsidRPr="00F47364">
        <w:rPr>
          <w:rFonts w:hint="eastAsia"/>
        </w:rPr>
        <w:t>请提供具体资料</w:t>
      </w:r>
      <w:r w:rsidR="007200D2">
        <w:rPr>
          <w:rFonts w:hint="eastAsia"/>
        </w:rPr>
        <w:t>，</w:t>
      </w:r>
      <w:r w:rsidR="00F47364" w:rsidRPr="00F47364">
        <w:rPr>
          <w:rFonts w:hint="eastAsia"/>
        </w:rPr>
        <w:t>说明缔约国采取了哪些措施</w:t>
      </w:r>
      <w:r w:rsidR="007200D2">
        <w:rPr>
          <w:rFonts w:hint="eastAsia"/>
        </w:rPr>
        <w:t>，</w:t>
      </w:r>
      <w:r w:rsidR="00F47364" w:rsidRPr="00F47364">
        <w:rPr>
          <w:rFonts w:hint="eastAsia"/>
        </w:rPr>
        <w:t>增加当前可供应的住宿设施</w:t>
      </w:r>
      <w:r w:rsidR="007200D2">
        <w:rPr>
          <w:rFonts w:hint="eastAsia"/>
        </w:rPr>
        <w:t>，</w:t>
      </w:r>
      <w:r w:rsidR="00F47364" w:rsidRPr="00F47364">
        <w:rPr>
          <w:rFonts w:hint="eastAsia"/>
        </w:rPr>
        <w:t>尤其是社会住房</w:t>
      </w:r>
      <w:r w:rsidR="007200D2">
        <w:rPr>
          <w:rFonts w:hint="eastAsia"/>
        </w:rPr>
        <w:t>，</w:t>
      </w:r>
      <w:r w:rsidR="00F47364" w:rsidRPr="00F47364">
        <w:rPr>
          <w:rFonts w:hint="eastAsia"/>
        </w:rPr>
        <w:t>以及改善当前住房设施质量的情况。据报告</w:t>
      </w:r>
      <w:r w:rsidR="007200D2">
        <w:rPr>
          <w:rFonts w:hint="eastAsia"/>
        </w:rPr>
        <w:t>，</w:t>
      </w:r>
      <w:r w:rsidR="00F47364" w:rsidRPr="00F47364">
        <w:rPr>
          <w:rFonts w:hint="eastAsia"/>
        </w:rPr>
        <w:t>这些设施质量</w:t>
      </w:r>
      <w:r w:rsidR="00FA1CEC">
        <w:rPr>
          <w:rFonts w:hint="eastAsia"/>
        </w:rPr>
        <w:t>不佳</w:t>
      </w:r>
      <w:r w:rsidR="007200D2">
        <w:rPr>
          <w:rFonts w:hint="eastAsia"/>
        </w:rPr>
        <w:t>，</w:t>
      </w:r>
      <w:r w:rsidR="00F47364" w:rsidRPr="00F47364">
        <w:rPr>
          <w:rFonts w:hint="eastAsia"/>
        </w:rPr>
        <w:t>在农村地区尤为如此</w:t>
      </w:r>
      <w:r w:rsidR="007200D2">
        <w:rPr>
          <w:rFonts w:hint="eastAsia"/>
        </w:rPr>
        <w:t>(</w:t>
      </w:r>
      <w:r w:rsidR="00F47364" w:rsidRPr="00F47364">
        <w:rPr>
          <w:rFonts w:hint="eastAsia"/>
        </w:rPr>
        <w:t>报告</w:t>
      </w:r>
      <w:r w:rsidR="007200D2">
        <w:rPr>
          <w:rFonts w:hint="eastAsia"/>
        </w:rPr>
        <w:t>，</w:t>
      </w:r>
      <w:r w:rsidR="00F47364" w:rsidRPr="00F47364">
        <w:rPr>
          <w:rFonts w:hint="eastAsia"/>
        </w:rPr>
        <w:t>第</w:t>
      </w:r>
      <w:r w:rsidR="00F47364" w:rsidRPr="00F47364">
        <w:rPr>
          <w:rFonts w:hint="eastAsia"/>
        </w:rPr>
        <w:t>555</w:t>
      </w:r>
      <w:r w:rsidR="00F47364" w:rsidRPr="00F47364">
        <w:rPr>
          <w:rFonts w:hint="eastAsia"/>
        </w:rPr>
        <w:t>至</w:t>
      </w:r>
      <w:r w:rsidR="00F47364" w:rsidRPr="00F47364">
        <w:rPr>
          <w:rFonts w:hint="eastAsia"/>
        </w:rPr>
        <w:t>569</w:t>
      </w:r>
      <w:r w:rsidR="00F47364" w:rsidRPr="00F47364">
        <w:rPr>
          <w:rFonts w:hint="eastAsia"/>
        </w:rPr>
        <w:t>页</w:t>
      </w:r>
      <w:r w:rsidR="007200D2">
        <w:rPr>
          <w:rFonts w:hint="eastAsia"/>
        </w:rPr>
        <w:t>)</w:t>
      </w:r>
      <w:r w:rsidR="00F47364" w:rsidRPr="00F47364">
        <w:rPr>
          <w:rFonts w:hint="eastAsia"/>
        </w:rPr>
        <w:t>。</w:t>
      </w:r>
    </w:p>
    <w:p w:rsidR="00F47364" w:rsidRPr="00F47364" w:rsidRDefault="00F47364" w:rsidP="00C861E1">
      <w:pPr>
        <w:pStyle w:val="Heading3"/>
        <w:rPr>
          <w:rFonts w:hint="eastAsia"/>
          <w:lang w:val="en-GB"/>
        </w:rPr>
      </w:pPr>
      <w:r w:rsidRPr="00E950AD">
        <w:rPr>
          <w:rFonts w:hint="eastAsia"/>
          <w:u w:val="none"/>
          <w:lang w:val="en-GB"/>
        </w:rPr>
        <w:t>第十二条</w:t>
      </w:r>
      <w:r w:rsidR="007200D2">
        <w:rPr>
          <w:rFonts w:hint="eastAsia"/>
          <w:u w:val="none"/>
          <w:lang w:val="en-GB"/>
        </w:rPr>
        <w:t>：</w:t>
      </w:r>
      <w:r w:rsidRPr="00F47364">
        <w:rPr>
          <w:rFonts w:hint="eastAsia"/>
          <w:lang w:val="en-GB"/>
        </w:rPr>
        <w:t>身心健康权利</w:t>
      </w:r>
    </w:p>
    <w:p w:rsidR="00F47364" w:rsidRPr="00F47364" w:rsidRDefault="007121D0" w:rsidP="00C462CA">
      <w:pPr>
        <w:rPr>
          <w:lang w:val="en-GB"/>
        </w:rPr>
      </w:pPr>
      <w:r>
        <w:rPr>
          <w:rFonts w:hint="eastAsia"/>
          <w:lang w:val="en-GB"/>
        </w:rPr>
        <w:tab/>
      </w:r>
      <w:r w:rsidR="008506CF">
        <w:rPr>
          <w:rFonts w:hint="eastAsia"/>
          <w:lang w:val="en-GB"/>
        </w:rPr>
        <w:t>2</w:t>
      </w:r>
      <w:r w:rsidR="007200D2">
        <w:rPr>
          <w:rFonts w:hint="eastAsia"/>
          <w:lang w:val="en-GB"/>
        </w:rPr>
        <w:t>9.</w:t>
      </w:r>
      <w:r w:rsidR="008506CF">
        <w:rPr>
          <w:rFonts w:hint="eastAsia"/>
          <w:lang w:val="en-GB"/>
        </w:rPr>
        <w:t xml:space="preserve">  </w:t>
      </w:r>
      <w:r w:rsidR="00F47364" w:rsidRPr="00F47364">
        <w:rPr>
          <w:rFonts w:hint="eastAsia"/>
          <w:lang w:val="en-GB"/>
        </w:rPr>
        <w:t>请提供补充资料</w:t>
      </w:r>
      <w:r w:rsidR="007200D2">
        <w:rPr>
          <w:rFonts w:hint="eastAsia"/>
          <w:lang w:val="en-GB"/>
        </w:rPr>
        <w:t>，</w:t>
      </w:r>
      <w:r w:rsidR="00F47364" w:rsidRPr="00F47364">
        <w:rPr>
          <w:rFonts w:hint="eastAsia"/>
          <w:lang w:val="en-GB"/>
        </w:rPr>
        <w:t>包括近期统计数据</w:t>
      </w:r>
      <w:r w:rsidR="007200D2">
        <w:rPr>
          <w:rFonts w:hint="eastAsia"/>
          <w:lang w:val="en-GB"/>
        </w:rPr>
        <w:t>，</w:t>
      </w:r>
      <w:r w:rsidR="00F47364" w:rsidRPr="00F47364">
        <w:rPr>
          <w:rFonts w:hint="eastAsia"/>
          <w:lang w:val="en-GB"/>
        </w:rPr>
        <w:t>说明按照</w:t>
      </w:r>
      <w:r w:rsidR="00F47364" w:rsidRPr="00F47364">
        <w:rPr>
          <w:rFonts w:hint="eastAsia"/>
          <w:lang w:val="en-GB"/>
        </w:rPr>
        <w:t>1993</w:t>
      </w:r>
      <w:r w:rsidR="00F47364" w:rsidRPr="00F47364">
        <w:rPr>
          <w:rFonts w:hint="eastAsia"/>
          <w:lang w:val="en-GB"/>
        </w:rPr>
        <w:t>年</w:t>
      </w:r>
      <w:r w:rsidR="00F47364" w:rsidRPr="00F47364">
        <w:rPr>
          <w:rFonts w:hint="eastAsia"/>
          <w:lang w:val="en-GB"/>
        </w:rPr>
        <w:t>1</w:t>
      </w:r>
      <w:r w:rsidR="00F47364" w:rsidRPr="00F47364">
        <w:rPr>
          <w:rFonts w:hint="eastAsia"/>
          <w:lang w:val="en-GB"/>
        </w:rPr>
        <w:t>月</w:t>
      </w:r>
      <w:r w:rsidR="00F47364" w:rsidRPr="00F47364">
        <w:rPr>
          <w:rFonts w:hint="eastAsia"/>
          <w:lang w:val="en-GB"/>
        </w:rPr>
        <w:t>7</w:t>
      </w:r>
      <w:r w:rsidR="00F47364" w:rsidRPr="00F47364">
        <w:rPr>
          <w:rFonts w:hint="eastAsia"/>
          <w:lang w:val="en-GB"/>
        </w:rPr>
        <w:t>日的《关于计划生育、胎儿保护和</w:t>
      </w:r>
      <w:r w:rsidR="00762158">
        <w:rPr>
          <w:rFonts w:hint="eastAsia"/>
          <w:lang w:val="en-GB"/>
        </w:rPr>
        <w:t>允许</w:t>
      </w:r>
      <w:r w:rsidR="00F47364" w:rsidRPr="00F47364">
        <w:rPr>
          <w:rFonts w:hint="eastAsia"/>
          <w:lang w:val="en-GB"/>
        </w:rPr>
        <w:t>堕胎</w:t>
      </w:r>
      <w:r w:rsidR="00762158" w:rsidRPr="00F47364">
        <w:rPr>
          <w:rFonts w:hint="eastAsia"/>
          <w:lang w:val="en-GB"/>
        </w:rPr>
        <w:t>条件</w:t>
      </w:r>
      <w:r w:rsidR="00F47364" w:rsidRPr="00F47364">
        <w:rPr>
          <w:rFonts w:hint="eastAsia"/>
          <w:lang w:val="en-GB"/>
        </w:rPr>
        <w:t>的法案》</w:t>
      </w:r>
      <w:r w:rsidR="007200D2">
        <w:rPr>
          <w:rFonts w:hint="eastAsia"/>
          <w:lang w:val="en-GB"/>
        </w:rPr>
        <w:t>，</w:t>
      </w:r>
      <w:r w:rsidR="00762158">
        <w:rPr>
          <w:rFonts w:hint="eastAsia"/>
          <w:lang w:val="en-GB"/>
        </w:rPr>
        <w:t>允许</w:t>
      </w:r>
      <w:r w:rsidR="00F47364" w:rsidRPr="00F47364">
        <w:rPr>
          <w:rFonts w:hint="eastAsia"/>
          <w:lang w:val="en-GB"/>
        </w:rPr>
        <w:t>堕胎</w:t>
      </w:r>
      <w:r w:rsidR="00884B70">
        <w:rPr>
          <w:rFonts w:hint="eastAsia"/>
          <w:lang w:val="en-GB"/>
        </w:rPr>
        <w:t>方面</w:t>
      </w:r>
      <w:r w:rsidR="00F47364" w:rsidRPr="00F47364">
        <w:rPr>
          <w:rFonts w:hint="eastAsia"/>
          <w:lang w:val="en-GB"/>
        </w:rPr>
        <w:t>的现状如何</w:t>
      </w:r>
      <w:r w:rsidR="007200D2">
        <w:rPr>
          <w:rFonts w:hint="eastAsia"/>
          <w:lang w:val="en-GB"/>
        </w:rPr>
        <w:t>，</w:t>
      </w:r>
      <w:r w:rsidR="00F47364" w:rsidRPr="00F47364">
        <w:rPr>
          <w:rFonts w:hint="eastAsia"/>
          <w:lang w:val="en-GB"/>
        </w:rPr>
        <w:t>以及拒绝按照该法案施行堕胎手术的医疗从业人员使用</w:t>
      </w:r>
      <w:r w:rsidR="004920B3">
        <w:rPr>
          <w:rFonts w:hint="eastAsia"/>
          <w:lang w:val="en-GB"/>
        </w:rPr>
        <w:t>依</w:t>
      </w:r>
      <w:r w:rsidR="00F47364" w:rsidRPr="00F47364">
        <w:rPr>
          <w:rFonts w:hint="eastAsia"/>
          <w:lang w:val="en-GB"/>
        </w:rPr>
        <w:t>良心</w:t>
      </w:r>
      <w:r w:rsidR="00233413">
        <w:rPr>
          <w:rFonts w:hint="eastAsia"/>
          <w:lang w:val="en-GB"/>
        </w:rPr>
        <w:t>拒绝条款</w:t>
      </w:r>
      <w:r w:rsidR="00F47364" w:rsidRPr="00F47364">
        <w:rPr>
          <w:rFonts w:hint="eastAsia"/>
          <w:lang w:val="en-GB"/>
        </w:rPr>
        <w:t>的情况。缔约国采取了哪些措施</w:t>
      </w:r>
      <w:r w:rsidR="007200D2">
        <w:rPr>
          <w:rFonts w:hint="eastAsia"/>
          <w:lang w:val="en-GB"/>
        </w:rPr>
        <w:t>，</w:t>
      </w:r>
      <w:r w:rsidR="00F47364" w:rsidRPr="00F47364">
        <w:rPr>
          <w:rFonts w:hint="eastAsia"/>
          <w:lang w:val="en-GB"/>
        </w:rPr>
        <w:t>保护妇女免受因秘密和不安全堕胎导致的与怀孕相关的死亡和疾病</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1015</w:t>
      </w:r>
      <w:r w:rsidR="00F47364" w:rsidRPr="00F47364">
        <w:rPr>
          <w:rFonts w:hint="eastAsia"/>
          <w:lang w:val="en-GB"/>
        </w:rPr>
        <w:t>至</w:t>
      </w:r>
      <w:r w:rsidR="00F47364" w:rsidRPr="00F47364">
        <w:rPr>
          <w:rFonts w:hint="eastAsia"/>
          <w:lang w:val="en-GB"/>
        </w:rPr>
        <w:t>1044</w:t>
      </w:r>
      <w:r w:rsidR="00F47364" w:rsidRPr="00F47364">
        <w:rPr>
          <w:rFonts w:hint="eastAsia"/>
          <w:lang w:val="en-GB"/>
        </w:rPr>
        <w:t>段</w:t>
      </w:r>
      <w:r w:rsidR="007200D2">
        <w:rPr>
          <w:rFonts w:hint="eastAsia"/>
          <w:lang w:val="en-GB"/>
        </w:rPr>
        <w:t>)</w:t>
      </w:r>
      <w:r w:rsidR="007200D2">
        <w:rPr>
          <w:rFonts w:hint="eastAsia"/>
          <w:lang w:val="en-GB"/>
        </w:rPr>
        <w:t>？</w:t>
      </w:r>
    </w:p>
    <w:p w:rsidR="00F47364" w:rsidRPr="00F47364" w:rsidRDefault="00B03C0F" w:rsidP="006C783D">
      <w:pPr>
        <w:spacing w:after="160"/>
        <w:rPr>
          <w:lang w:val="en-GB"/>
        </w:rPr>
      </w:pPr>
      <w:r>
        <w:rPr>
          <w:rFonts w:hint="eastAsia"/>
          <w:lang w:val="en-GB"/>
        </w:rPr>
        <w:tab/>
        <w:t>3</w:t>
      </w:r>
      <w:r w:rsidR="007200D2">
        <w:rPr>
          <w:rFonts w:hint="eastAsia"/>
          <w:lang w:val="en-GB"/>
        </w:rPr>
        <w:t>0.</w:t>
      </w:r>
      <w:r>
        <w:rPr>
          <w:rFonts w:hint="eastAsia"/>
          <w:lang w:val="en-GB"/>
        </w:rPr>
        <w:t xml:space="preserve">  </w:t>
      </w:r>
      <w:r w:rsidR="00F47364" w:rsidRPr="00F47364">
        <w:rPr>
          <w:rFonts w:hint="eastAsia"/>
          <w:lang w:val="en-GB"/>
        </w:rPr>
        <w:t>请解释缔约国采取了哪些针对性措施</w:t>
      </w:r>
      <w:r w:rsidR="007200D2">
        <w:rPr>
          <w:rFonts w:hint="eastAsia"/>
          <w:lang w:val="en-GB"/>
        </w:rPr>
        <w:t>，</w:t>
      </w:r>
      <w:r w:rsidR="00F47364" w:rsidRPr="00F47364">
        <w:rPr>
          <w:rFonts w:hint="eastAsia"/>
          <w:lang w:val="en-GB"/>
        </w:rPr>
        <w:t>促进计划生育服务和人工避孕方法的普及</w:t>
      </w:r>
      <w:r w:rsidR="007200D2">
        <w:rPr>
          <w:rFonts w:hint="eastAsia"/>
          <w:lang w:val="en-GB"/>
        </w:rPr>
        <w:t>，</w:t>
      </w:r>
      <w:r w:rsidR="00F47364" w:rsidRPr="00F47364">
        <w:rPr>
          <w:rFonts w:hint="eastAsia"/>
          <w:lang w:val="en-GB"/>
        </w:rPr>
        <w:t>以及提高对性健康和生殖健康</w:t>
      </w:r>
      <w:r w:rsidR="007200D2">
        <w:rPr>
          <w:rFonts w:hint="eastAsia"/>
          <w:lang w:val="en-GB"/>
        </w:rPr>
        <w:t>，</w:t>
      </w:r>
      <w:r w:rsidR="00F47364" w:rsidRPr="00F47364">
        <w:rPr>
          <w:rFonts w:hint="eastAsia"/>
          <w:lang w:val="en-GB"/>
        </w:rPr>
        <w:t>包括对使用避孕药具的认识</w:t>
      </w:r>
      <w:r w:rsidR="007200D2">
        <w:rPr>
          <w:rFonts w:hint="eastAsia"/>
          <w:lang w:val="en-GB"/>
        </w:rPr>
        <w:t>，</w:t>
      </w:r>
      <w:r w:rsidR="00F47364" w:rsidRPr="00F47364">
        <w:rPr>
          <w:rFonts w:hint="eastAsia"/>
          <w:lang w:val="en-GB"/>
        </w:rPr>
        <w:t>尤其是提高青少年在这方面的认识</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997</w:t>
      </w:r>
      <w:r w:rsidR="00F47364" w:rsidRPr="00F47364">
        <w:rPr>
          <w:rFonts w:hint="eastAsia"/>
          <w:lang w:val="en-GB"/>
        </w:rPr>
        <w:t>至</w:t>
      </w:r>
      <w:r w:rsidR="00F47364" w:rsidRPr="00F47364">
        <w:rPr>
          <w:rFonts w:hint="eastAsia"/>
          <w:lang w:val="en-GB"/>
        </w:rPr>
        <w:t>1014</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F47364" w:rsidP="00FC2C05">
      <w:pPr>
        <w:pStyle w:val="Heading3"/>
        <w:rPr>
          <w:rFonts w:hint="eastAsia"/>
          <w:lang w:val="en-GB"/>
        </w:rPr>
      </w:pPr>
      <w:r w:rsidRPr="00FC2C05">
        <w:rPr>
          <w:rFonts w:hint="eastAsia"/>
          <w:u w:val="none"/>
          <w:lang w:val="en-GB"/>
        </w:rPr>
        <w:t>第十三条和第十四条</w:t>
      </w:r>
      <w:r w:rsidR="007200D2">
        <w:rPr>
          <w:rFonts w:hint="eastAsia"/>
          <w:u w:val="none"/>
          <w:lang w:val="en-GB"/>
        </w:rPr>
        <w:t>：</w:t>
      </w:r>
      <w:r w:rsidR="00FC2C05">
        <w:rPr>
          <w:rFonts w:hint="eastAsia"/>
          <w:lang w:val="en-GB"/>
        </w:rPr>
        <w:t>受教育权</w:t>
      </w:r>
    </w:p>
    <w:p w:rsidR="00F47364" w:rsidRPr="00F47364" w:rsidRDefault="00FD3422" w:rsidP="006C783D">
      <w:pPr>
        <w:spacing w:after="160"/>
        <w:rPr>
          <w:lang w:val="en-GB"/>
        </w:rPr>
      </w:pPr>
      <w:r>
        <w:rPr>
          <w:rFonts w:hint="eastAsia"/>
          <w:lang w:val="en-GB"/>
        </w:rPr>
        <w:tab/>
        <w:t>3</w:t>
      </w:r>
      <w:r w:rsidR="007200D2">
        <w:rPr>
          <w:rFonts w:hint="eastAsia"/>
          <w:lang w:val="en-GB"/>
        </w:rPr>
        <w:t>1.</w:t>
      </w:r>
      <w:r>
        <w:rPr>
          <w:rFonts w:hint="eastAsia"/>
          <w:lang w:val="en-GB"/>
        </w:rPr>
        <w:t xml:space="preserve">  </w:t>
      </w:r>
      <w:r w:rsidR="00F47364" w:rsidRPr="00F47364">
        <w:rPr>
          <w:rFonts w:hint="eastAsia"/>
          <w:lang w:val="en-GB"/>
        </w:rPr>
        <w:t>请提供具体资料</w:t>
      </w:r>
      <w:r w:rsidR="007200D2">
        <w:rPr>
          <w:rFonts w:hint="eastAsia"/>
          <w:lang w:val="en-GB"/>
        </w:rPr>
        <w:t>，</w:t>
      </w:r>
      <w:r w:rsidR="00F47364" w:rsidRPr="00F47364">
        <w:rPr>
          <w:rFonts w:hint="eastAsia"/>
          <w:lang w:val="en-GB"/>
        </w:rPr>
        <w:t>包括近期统计数据</w:t>
      </w:r>
      <w:r w:rsidR="007200D2">
        <w:rPr>
          <w:rFonts w:hint="eastAsia"/>
          <w:lang w:val="en-GB"/>
        </w:rPr>
        <w:t>，</w:t>
      </w:r>
      <w:r w:rsidR="00F47364" w:rsidRPr="00F47364">
        <w:rPr>
          <w:rFonts w:hint="eastAsia"/>
          <w:lang w:val="en-GB"/>
        </w:rPr>
        <w:t>说明缔约国消除招收罗姆人小学生上罗姆人特别班级</w:t>
      </w:r>
      <w:r w:rsidR="007200D2">
        <w:rPr>
          <w:rFonts w:hint="eastAsia"/>
          <w:lang w:val="en-GB"/>
        </w:rPr>
        <w:t>(</w:t>
      </w:r>
      <w:r w:rsidR="00F47364" w:rsidRPr="00F47364">
        <w:rPr>
          <w:rFonts w:hint="eastAsia"/>
          <w:lang w:val="en-GB"/>
        </w:rPr>
        <w:t>经常称为“罗姆人班”</w:t>
      </w:r>
      <w:r w:rsidR="007200D2">
        <w:rPr>
          <w:rFonts w:hint="eastAsia"/>
          <w:lang w:val="en-GB"/>
        </w:rPr>
        <w:t>)</w:t>
      </w:r>
      <w:r w:rsidR="00F47364" w:rsidRPr="00F47364">
        <w:rPr>
          <w:rFonts w:hint="eastAsia"/>
          <w:lang w:val="en-GB"/>
        </w:rPr>
        <w:t>的做法取得了哪些进展</w:t>
      </w:r>
      <w:r w:rsidR="007200D2">
        <w:rPr>
          <w:rFonts w:hint="eastAsia"/>
          <w:lang w:val="en-GB"/>
        </w:rPr>
        <w:t>，</w:t>
      </w:r>
      <w:r w:rsidR="00F47364" w:rsidRPr="00F47364">
        <w:rPr>
          <w:rFonts w:hint="eastAsia"/>
          <w:lang w:val="en-GB"/>
        </w:rPr>
        <w:t>如何确保罗姆人儿童平等地进入混合学校上学</w:t>
      </w:r>
      <w:r w:rsidR="007200D2">
        <w:rPr>
          <w:rFonts w:hint="eastAsia"/>
          <w:lang w:val="en-GB"/>
        </w:rPr>
        <w:t>，</w:t>
      </w:r>
      <w:r w:rsidR="00F47364" w:rsidRPr="00F47364">
        <w:rPr>
          <w:rFonts w:hint="eastAsia"/>
          <w:lang w:val="en-GB"/>
        </w:rPr>
        <w:t>平等地享受教育方案。也请提供资料</w:t>
      </w:r>
      <w:r w:rsidR="007200D2">
        <w:rPr>
          <w:rFonts w:hint="eastAsia"/>
          <w:lang w:val="en-GB"/>
        </w:rPr>
        <w:t>，</w:t>
      </w:r>
      <w:r w:rsidR="00F47364" w:rsidRPr="00F47364">
        <w:rPr>
          <w:rFonts w:hint="eastAsia"/>
          <w:lang w:val="en-GB"/>
        </w:rPr>
        <w:t>说明采取了哪些措施提高罗姆人儿童的学校出勤率和学习成绩</w:t>
      </w:r>
      <w:r w:rsidR="007200D2">
        <w:rPr>
          <w:rFonts w:hint="eastAsia"/>
          <w:lang w:val="en-GB"/>
        </w:rPr>
        <w:t>，</w:t>
      </w:r>
      <w:r w:rsidR="00F47364" w:rsidRPr="00F47364">
        <w:rPr>
          <w:rFonts w:hint="eastAsia"/>
          <w:lang w:val="en-GB"/>
        </w:rPr>
        <w:t>以及如何帮助他们进入高等院校继续学习</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877</w:t>
      </w:r>
      <w:r w:rsidR="00F47364" w:rsidRPr="00F47364">
        <w:rPr>
          <w:rFonts w:hint="eastAsia"/>
          <w:lang w:val="en-GB"/>
        </w:rPr>
        <w:t>至</w:t>
      </w:r>
      <w:r w:rsidR="00F47364" w:rsidRPr="00F47364">
        <w:rPr>
          <w:rFonts w:hint="eastAsia"/>
          <w:lang w:val="en-GB"/>
        </w:rPr>
        <w:t>879</w:t>
      </w:r>
      <w:r w:rsidR="00F47364" w:rsidRPr="00F47364">
        <w:rPr>
          <w:rFonts w:hint="eastAsia"/>
          <w:lang w:val="en-GB"/>
        </w:rPr>
        <w:t>段</w:t>
      </w:r>
      <w:r w:rsidR="007200D2">
        <w:rPr>
          <w:rFonts w:hint="eastAsia"/>
          <w:lang w:val="en-GB"/>
        </w:rPr>
        <w:t>)</w:t>
      </w:r>
      <w:r w:rsidR="00F47364" w:rsidRPr="00F47364">
        <w:rPr>
          <w:rFonts w:hint="eastAsia"/>
          <w:lang w:val="en-GB"/>
        </w:rPr>
        <w:t>。</w:t>
      </w:r>
    </w:p>
    <w:p w:rsidR="00F47364" w:rsidRPr="00F47364" w:rsidRDefault="00F47364" w:rsidP="007B630A">
      <w:pPr>
        <w:pStyle w:val="Heading3"/>
        <w:rPr>
          <w:rFonts w:hint="eastAsia"/>
          <w:lang w:val="en-GB"/>
        </w:rPr>
      </w:pPr>
      <w:r w:rsidRPr="007B630A">
        <w:rPr>
          <w:rFonts w:hint="eastAsia"/>
          <w:u w:val="none"/>
          <w:lang w:val="en-GB"/>
        </w:rPr>
        <w:t>第十五条</w:t>
      </w:r>
      <w:r w:rsidR="007200D2">
        <w:rPr>
          <w:rFonts w:hint="eastAsia"/>
          <w:u w:val="none"/>
          <w:lang w:val="en-GB"/>
        </w:rPr>
        <w:t>：</w:t>
      </w:r>
      <w:r w:rsidR="0008243D">
        <w:rPr>
          <w:rFonts w:hint="eastAsia"/>
          <w:lang w:val="en-GB"/>
        </w:rPr>
        <w:t>文</w:t>
      </w:r>
      <w:r w:rsidR="006F3DF5">
        <w:rPr>
          <w:rFonts w:hint="eastAsia"/>
          <w:lang w:val="en-GB"/>
        </w:rPr>
        <w:t xml:space="preserve"> </w:t>
      </w:r>
      <w:r w:rsidR="0008243D">
        <w:rPr>
          <w:rFonts w:hint="eastAsia"/>
          <w:lang w:val="en-GB"/>
        </w:rPr>
        <w:t>化</w:t>
      </w:r>
      <w:r w:rsidR="006F3DF5">
        <w:rPr>
          <w:rFonts w:hint="eastAsia"/>
          <w:lang w:val="en-GB"/>
        </w:rPr>
        <w:t xml:space="preserve"> </w:t>
      </w:r>
      <w:r w:rsidR="0008243D">
        <w:rPr>
          <w:rFonts w:hint="eastAsia"/>
          <w:lang w:val="en-GB"/>
        </w:rPr>
        <w:t>权</w:t>
      </w:r>
    </w:p>
    <w:p w:rsidR="00FD2EFD" w:rsidRDefault="009576A0" w:rsidP="00C462CA">
      <w:pPr>
        <w:rPr>
          <w:rFonts w:hint="eastAsia"/>
          <w:lang w:val="en-GB"/>
        </w:rPr>
      </w:pPr>
      <w:r>
        <w:rPr>
          <w:rFonts w:hint="eastAsia"/>
          <w:lang w:val="en-GB"/>
        </w:rPr>
        <w:tab/>
      </w:r>
      <w:r w:rsidR="00250496">
        <w:rPr>
          <w:rFonts w:hint="eastAsia"/>
          <w:lang w:val="en-GB"/>
        </w:rPr>
        <w:t>3</w:t>
      </w:r>
      <w:r w:rsidR="007200D2">
        <w:rPr>
          <w:rFonts w:hint="eastAsia"/>
          <w:lang w:val="en-GB"/>
        </w:rPr>
        <w:t>2.</w:t>
      </w:r>
      <w:r w:rsidR="00250496">
        <w:rPr>
          <w:rFonts w:hint="eastAsia"/>
          <w:lang w:val="en-GB"/>
        </w:rPr>
        <w:t xml:space="preserve">  </w:t>
      </w:r>
      <w:r w:rsidR="00F47364" w:rsidRPr="00F47364">
        <w:rPr>
          <w:rFonts w:hint="eastAsia"/>
          <w:lang w:val="en-GB"/>
        </w:rPr>
        <w:t>请提供补充资料</w:t>
      </w:r>
      <w:r w:rsidR="007200D2">
        <w:rPr>
          <w:rFonts w:hint="eastAsia"/>
          <w:lang w:val="en-GB"/>
        </w:rPr>
        <w:t>，</w:t>
      </w:r>
      <w:r w:rsidR="00F47364" w:rsidRPr="00F47364">
        <w:rPr>
          <w:rFonts w:hint="eastAsia"/>
          <w:lang w:val="en-GB"/>
        </w:rPr>
        <w:t>说明缔约国采取了哪些措施</w:t>
      </w:r>
      <w:r w:rsidR="007200D2">
        <w:rPr>
          <w:rFonts w:hint="eastAsia"/>
          <w:lang w:val="en-GB"/>
        </w:rPr>
        <w:t>，</w:t>
      </w:r>
      <w:r w:rsidR="00F47364" w:rsidRPr="00F47364">
        <w:rPr>
          <w:rFonts w:hint="eastAsia"/>
          <w:lang w:val="en-GB"/>
        </w:rPr>
        <w:t>实施《关于少数民族和族裔以及区域语言法案》</w:t>
      </w:r>
      <w:r w:rsidR="007200D2">
        <w:rPr>
          <w:rFonts w:hint="eastAsia"/>
          <w:lang w:val="en-GB"/>
        </w:rPr>
        <w:t>，</w:t>
      </w:r>
      <w:r w:rsidR="00F47364" w:rsidRPr="00F47364">
        <w:rPr>
          <w:rFonts w:hint="eastAsia"/>
          <w:lang w:val="en-GB"/>
        </w:rPr>
        <w:t>特别说明在语言上属于少数群体的人是否有可能使用自己的语言作为与</w:t>
      </w:r>
      <w:r w:rsidR="001019A6">
        <w:rPr>
          <w:rFonts w:hint="eastAsia"/>
          <w:lang w:val="en-GB"/>
        </w:rPr>
        <w:t>公共主管</w:t>
      </w:r>
      <w:r w:rsidR="005231C0">
        <w:rPr>
          <w:rFonts w:hint="eastAsia"/>
          <w:lang w:val="en-GB"/>
        </w:rPr>
        <w:t>部门</w:t>
      </w:r>
      <w:r w:rsidR="00F47364" w:rsidRPr="00F47364">
        <w:rPr>
          <w:rFonts w:hint="eastAsia"/>
          <w:lang w:val="en-GB"/>
        </w:rPr>
        <w:t>交流的“辅助语言”</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795</w:t>
      </w:r>
      <w:r w:rsidR="00F47364" w:rsidRPr="00F47364">
        <w:rPr>
          <w:rFonts w:hint="eastAsia"/>
          <w:lang w:val="en-GB"/>
        </w:rPr>
        <w:t>至</w:t>
      </w:r>
      <w:r w:rsidR="00F47364" w:rsidRPr="00F47364">
        <w:rPr>
          <w:rFonts w:hint="eastAsia"/>
          <w:lang w:val="en-GB"/>
        </w:rPr>
        <w:t>801</w:t>
      </w:r>
      <w:r w:rsidR="00F47364" w:rsidRPr="00F47364">
        <w:rPr>
          <w:rFonts w:hint="eastAsia"/>
          <w:lang w:val="en-GB"/>
        </w:rPr>
        <w:t>段</w:t>
      </w:r>
      <w:r w:rsidR="007200D2">
        <w:rPr>
          <w:rFonts w:hint="eastAsia"/>
          <w:lang w:val="en-GB"/>
        </w:rPr>
        <w:t>)</w:t>
      </w:r>
      <w:r w:rsidR="00F47364" w:rsidRPr="00F47364">
        <w:rPr>
          <w:rFonts w:hint="eastAsia"/>
          <w:lang w:val="en-GB"/>
        </w:rPr>
        <w:t>。也请提供补充资料</w:t>
      </w:r>
      <w:r w:rsidR="007200D2">
        <w:rPr>
          <w:rFonts w:hint="eastAsia"/>
          <w:lang w:val="en-GB"/>
        </w:rPr>
        <w:t>，</w:t>
      </w:r>
      <w:r w:rsidR="00F47364" w:rsidRPr="00F47364">
        <w:rPr>
          <w:rFonts w:hint="eastAsia"/>
          <w:lang w:val="en-GB"/>
        </w:rPr>
        <w:t>说明缔约国根据《广播法案》采取了哪些措施</w:t>
      </w:r>
      <w:r w:rsidR="007200D2">
        <w:rPr>
          <w:rFonts w:hint="eastAsia"/>
          <w:lang w:val="en-GB"/>
        </w:rPr>
        <w:t>，</w:t>
      </w:r>
      <w:r w:rsidR="00F47364" w:rsidRPr="00F47364">
        <w:rPr>
          <w:rFonts w:hint="eastAsia"/>
          <w:lang w:val="en-GB"/>
        </w:rPr>
        <w:t>促进少数民族或在语言上属于少数群体的人收听和收看用他们的语言播出的广播和电视节目</w:t>
      </w:r>
      <w:r w:rsidR="007200D2">
        <w:rPr>
          <w:rFonts w:hint="eastAsia"/>
          <w:lang w:val="en-GB"/>
        </w:rPr>
        <w:t>(</w:t>
      </w:r>
      <w:r w:rsidR="00F47364" w:rsidRPr="00F47364">
        <w:rPr>
          <w:rFonts w:hint="eastAsia"/>
          <w:lang w:val="en-GB"/>
        </w:rPr>
        <w:t>报告</w:t>
      </w:r>
      <w:r w:rsidR="007200D2">
        <w:rPr>
          <w:rFonts w:hint="eastAsia"/>
          <w:lang w:val="en-GB"/>
        </w:rPr>
        <w:t>，</w:t>
      </w:r>
      <w:r w:rsidR="00F47364" w:rsidRPr="00F47364">
        <w:rPr>
          <w:rFonts w:hint="eastAsia"/>
          <w:lang w:val="en-GB"/>
        </w:rPr>
        <w:t>第</w:t>
      </w:r>
      <w:r w:rsidR="00F47364" w:rsidRPr="00F47364">
        <w:rPr>
          <w:rFonts w:hint="eastAsia"/>
          <w:lang w:val="en-GB"/>
        </w:rPr>
        <w:t>803</w:t>
      </w:r>
      <w:r w:rsidR="00F47364" w:rsidRPr="00F47364">
        <w:rPr>
          <w:rFonts w:hint="eastAsia"/>
          <w:lang w:val="en-GB"/>
        </w:rPr>
        <w:t>至</w:t>
      </w:r>
      <w:r w:rsidR="00F47364" w:rsidRPr="00F47364">
        <w:rPr>
          <w:rFonts w:hint="eastAsia"/>
          <w:lang w:val="en-GB"/>
        </w:rPr>
        <w:t>806</w:t>
      </w:r>
      <w:r w:rsidR="00F47364" w:rsidRPr="00F47364">
        <w:rPr>
          <w:rFonts w:hint="eastAsia"/>
          <w:lang w:val="en-GB"/>
        </w:rPr>
        <w:t>段</w:t>
      </w:r>
      <w:r w:rsidR="007200D2">
        <w:rPr>
          <w:rFonts w:hint="eastAsia"/>
          <w:lang w:val="en-GB"/>
        </w:rPr>
        <w:t>)</w:t>
      </w:r>
      <w:r w:rsidR="00F47364" w:rsidRPr="00F47364">
        <w:rPr>
          <w:rFonts w:hint="eastAsia"/>
          <w:lang w:val="en-GB"/>
        </w:rPr>
        <w:t>。</w:t>
      </w:r>
    </w:p>
    <w:p w:rsidR="006C783D" w:rsidRPr="006C783D" w:rsidRDefault="006C783D" w:rsidP="006C783D">
      <w:pPr>
        <w:jc w:val="center"/>
        <w:rPr>
          <w:rFonts w:hint="eastAsia"/>
        </w:rPr>
      </w:pPr>
      <w:r>
        <w:t>--  --  --  --  --</w:t>
      </w:r>
    </w:p>
    <w:sectPr w:rsidR="006C783D" w:rsidRPr="006C783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2B1" w:rsidRDefault="007F42B1">
      <w:r>
        <w:separator/>
      </w:r>
    </w:p>
  </w:endnote>
  <w:endnote w:type="continuationSeparator" w:id="0">
    <w:p w:rsidR="007F42B1" w:rsidRDefault="007F4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2B1" w:rsidRDefault="007F42B1"/>
  <w:tbl>
    <w:tblPr>
      <w:tblW w:w="9571" w:type="dxa"/>
      <w:tblLayout w:type="fixed"/>
      <w:tblLook w:val="0000" w:firstRow="0" w:lastRow="0" w:firstColumn="0" w:lastColumn="0" w:noHBand="0" w:noVBand="0"/>
    </w:tblPr>
    <w:tblGrid>
      <w:gridCol w:w="2460"/>
      <w:gridCol w:w="1050"/>
      <w:gridCol w:w="6061"/>
    </w:tblGrid>
    <w:tr w:rsidR="007F42B1" w:rsidTr="009D110F">
      <w:tblPrEx>
        <w:tblCellMar>
          <w:top w:w="0" w:type="dxa"/>
          <w:bottom w:w="0" w:type="dxa"/>
        </w:tblCellMar>
      </w:tblPrEx>
      <w:tc>
        <w:tcPr>
          <w:tcW w:w="2460" w:type="dxa"/>
        </w:tcPr>
        <w:p w:rsidR="007F42B1" w:rsidRDefault="007F42B1">
          <w:pPr>
            <w:pStyle w:val="Footer"/>
          </w:pPr>
          <w:r>
            <w:t>GE. 0</w:t>
          </w:r>
          <w:r>
            <w:rPr>
              <w:rFonts w:hint="eastAsia"/>
              <w:lang w:eastAsia="zh-CN"/>
            </w:rPr>
            <w:t>9</w:t>
          </w:r>
          <w:r>
            <w:t>-</w:t>
          </w:r>
          <w:r>
            <w:rPr>
              <w:rFonts w:hint="eastAsia"/>
              <w:lang w:eastAsia="zh-CN"/>
            </w:rPr>
            <w:t>40169</w:t>
          </w:r>
          <w:r>
            <w:t xml:space="preserve"> (C)</w:t>
          </w:r>
        </w:p>
      </w:tc>
      <w:tc>
        <w:tcPr>
          <w:tcW w:w="1050" w:type="dxa"/>
        </w:tcPr>
        <w:p w:rsidR="007F42B1" w:rsidRDefault="007F42B1">
          <w:pPr>
            <w:pStyle w:val="Footer"/>
          </w:pPr>
          <w:r>
            <w:t>0</w:t>
          </w:r>
          <w:r>
            <w:rPr>
              <w:rFonts w:hint="eastAsia"/>
              <w:lang w:eastAsia="zh-CN"/>
            </w:rPr>
            <w:t>6</w:t>
          </w:r>
          <w:r>
            <w:t>0</w:t>
          </w:r>
          <w:r>
            <w:rPr>
              <w:rFonts w:hint="eastAsia"/>
              <w:lang w:eastAsia="zh-CN"/>
            </w:rPr>
            <w:t>2</w:t>
          </w:r>
          <w:r>
            <w:t>0</w:t>
          </w:r>
          <w:r>
            <w:rPr>
              <w:rFonts w:hint="eastAsia"/>
              <w:lang w:eastAsia="zh-CN"/>
            </w:rPr>
            <w:t>9</w:t>
          </w:r>
        </w:p>
      </w:tc>
      <w:tc>
        <w:tcPr>
          <w:tcW w:w="6061" w:type="dxa"/>
        </w:tcPr>
        <w:p w:rsidR="007F42B1" w:rsidRDefault="007F42B1">
          <w:pPr>
            <w:pStyle w:val="Footer"/>
          </w:pPr>
          <w:r>
            <w:rPr>
              <w:rFonts w:hint="eastAsia"/>
              <w:lang w:eastAsia="zh-CN"/>
            </w:rPr>
            <w:t>26</w:t>
          </w:r>
          <w:r>
            <w:t>0</w:t>
          </w:r>
          <w:r>
            <w:rPr>
              <w:rFonts w:hint="eastAsia"/>
              <w:lang w:eastAsia="zh-CN"/>
            </w:rPr>
            <w:t>3</w:t>
          </w:r>
          <w:r>
            <w:t>0</w:t>
          </w:r>
          <w:r>
            <w:rPr>
              <w:rFonts w:hint="eastAsia"/>
              <w:lang w:eastAsia="zh-CN"/>
            </w:rPr>
            <w:t>9</w:t>
          </w:r>
        </w:p>
      </w:tc>
    </w:tr>
  </w:tbl>
  <w:p w:rsidR="007F42B1" w:rsidRDefault="007F42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2B1" w:rsidRDefault="007F42B1">
      <w:r>
        <w:separator/>
      </w:r>
    </w:p>
  </w:footnote>
  <w:footnote w:type="continuationSeparator" w:id="0">
    <w:p w:rsidR="007F42B1" w:rsidRDefault="007F42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2B1" w:rsidRDefault="007F42B1" w:rsidP="00C00A57">
    <w:pPr>
      <w:pStyle w:val="Header"/>
      <w:rPr>
        <w:rFonts w:hint="eastAsia"/>
        <w:lang w:eastAsia="zh-CN"/>
      </w:rPr>
    </w:pPr>
    <w:r>
      <w:t>E/C.</w:t>
    </w:r>
    <w:r>
      <w:rPr>
        <w:rFonts w:hint="eastAsia"/>
        <w:lang w:eastAsia="zh-CN"/>
      </w:rPr>
      <w:t>12</w:t>
    </w:r>
    <w:r>
      <w:t>/</w:t>
    </w:r>
    <w:r>
      <w:rPr>
        <w:rFonts w:hint="eastAsia"/>
        <w:lang w:eastAsia="zh-CN"/>
      </w:rPr>
      <w:t>POL/Q/5</w:t>
    </w:r>
  </w:p>
  <w:p w:rsidR="007F42B1" w:rsidRPr="007B0DB2" w:rsidRDefault="007F42B1"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2B1" w:rsidRDefault="007F42B1" w:rsidP="00C00A57">
    <w:pPr>
      <w:pStyle w:val="Header"/>
      <w:rPr>
        <w:rFonts w:hint="eastAsia"/>
        <w:lang w:eastAsia="zh-CN"/>
      </w:rPr>
    </w:pPr>
    <w:r>
      <w:tab/>
    </w:r>
    <w:r>
      <w:tab/>
    </w:r>
    <w:r>
      <w:tab/>
    </w:r>
    <w:r>
      <w:tab/>
    </w:r>
    <w:r>
      <w:rPr>
        <w:rFonts w:hint="eastAsia"/>
        <w:lang w:eastAsia="zh-CN"/>
      </w:rPr>
      <w:tab/>
    </w:r>
    <w:r>
      <w:t>E/C.</w:t>
    </w:r>
    <w:r>
      <w:rPr>
        <w:rFonts w:hint="eastAsia"/>
        <w:lang w:eastAsia="zh-CN"/>
      </w:rPr>
      <w:t>12</w:t>
    </w:r>
    <w:r>
      <w:t>/</w:t>
    </w:r>
    <w:r>
      <w:rPr>
        <w:rFonts w:hint="eastAsia"/>
        <w:lang w:eastAsia="zh-CN"/>
      </w:rPr>
      <w:t>POL/Q/5</w:t>
    </w:r>
  </w:p>
  <w:p w:rsidR="007F42B1" w:rsidRPr="007B0DB2" w:rsidRDefault="007F42B1" w:rsidP="007B0DB2">
    <w:pPr>
      <w:pStyle w:val="Header"/>
      <w:spacing w:after="480"/>
      <w:rPr>
        <w:rFonts w:hint="eastAsia"/>
        <w:lang w:eastAsia="zh-CN"/>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7F42B1">
      <w:tblPrEx>
        <w:tblCellMar>
          <w:top w:w="0" w:type="dxa"/>
          <w:bottom w:w="0" w:type="dxa"/>
        </w:tblCellMar>
      </w:tblPrEx>
      <w:tc>
        <w:tcPr>
          <w:tcW w:w="1625" w:type="dxa"/>
          <w:tcBorders>
            <w:top w:val="nil"/>
            <w:left w:val="nil"/>
            <w:bottom w:val="single" w:sz="4" w:space="0" w:color="auto"/>
            <w:right w:val="nil"/>
          </w:tcBorders>
          <w:vAlign w:val="center"/>
        </w:tcPr>
        <w:p w:rsidR="007F42B1" w:rsidRDefault="007F42B1">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7F42B1" w:rsidRDefault="007F42B1">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7F42B1" w:rsidRDefault="007F42B1">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7F42B1">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7F42B1" w:rsidRDefault="007F42B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3072" r:id="rId2"/>
            </w:object>
          </w:r>
        </w:p>
      </w:tc>
      <w:tc>
        <w:tcPr>
          <w:tcW w:w="4311" w:type="dxa"/>
          <w:tcBorders>
            <w:top w:val="single" w:sz="4" w:space="0" w:color="auto"/>
            <w:left w:val="nil"/>
            <w:bottom w:val="single" w:sz="36" w:space="0" w:color="auto"/>
            <w:right w:val="nil"/>
          </w:tcBorders>
        </w:tcPr>
        <w:p w:rsidR="007F42B1" w:rsidRDefault="007F42B1">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7F42B1" w:rsidRDefault="007F42B1">
          <w:pPr>
            <w:pStyle w:val="Header"/>
            <w:rPr>
              <w:sz w:val="28"/>
              <w:lang w:eastAsia="zh-CN"/>
            </w:rPr>
          </w:pPr>
        </w:p>
        <w:p w:rsidR="007F42B1" w:rsidRDefault="007F42B1">
          <w:pPr>
            <w:pStyle w:val="Header"/>
          </w:pPr>
          <w:r>
            <w:t>Distr.</w:t>
          </w:r>
        </w:p>
        <w:p w:rsidR="007F42B1" w:rsidRDefault="007F42B1">
          <w:pPr>
            <w:pStyle w:val="Header"/>
            <w:rPr>
              <w:rFonts w:hint="eastAsia"/>
              <w:lang w:eastAsia="zh-CN"/>
            </w:rPr>
          </w:pPr>
          <w:r>
            <w:rPr>
              <w:lang w:eastAsia="zh-CN"/>
            </w:rPr>
            <w:t>GENERAL</w:t>
          </w:r>
        </w:p>
        <w:p w:rsidR="007F42B1" w:rsidRDefault="007F42B1">
          <w:pPr>
            <w:pStyle w:val="Header"/>
            <w:rPr>
              <w:sz w:val="12"/>
            </w:rPr>
          </w:pPr>
        </w:p>
        <w:p w:rsidR="007F42B1" w:rsidRDefault="007F42B1">
          <w:pPr>
            <w:pStyle w:val="Header"/>
            <w:rPr>
              <w:rFonts w:hint="eastAsia"/>
              <w:lang w:eastAsia="zh-CN"/>
            </w:rPr>
          </w:pPr>
          <w:r>
            <w:t>E/C.</w:t>
          </w:r>
          <w:r>
            <w:rPr>
              <w:rFonts w:hint="eastAsia"/>
              <w:lang w:eastAsia="zh-CN"/>
            </w:rPr>
            <w:t>12</w:t>
          </w:r>
          <w:r>
            <w:t>/</w:t>
          </w:r>
          <w:r>
            <w:rPr>
              <w:rFonts w:hint="eastAsia"/>
              <w:lang w:eastAsia="zh-CN"/>
            </w:rPr>
            <w:t>POL/Q/5</w:t>
          </w:r>
        </w:p>
        <w:p w:rsidR="007F42B1" w:rsidRDefault="007F42B1">
          <w:pPr>
            <w:pStyle w:val="Header"/>
          </w:pPr>
          <w:r>
            <w:rPr>
              <w:rFonts w:hint="eastAsia"/>
              <w:lang w:eastAsia="zh-CN"/>
            </w:rPr>
            <w:t xml:space="preserve">8 </w:t>
          </w:r>
          <w:r>
            <w:rPr>
              <w:lang w:eastAsia="zh-CN"/>
            </w:rPr>
            <w:t>January</w:t>
          </w:r>
          <w:r>
            <w:t xml:space="preserve"> 200</w:t>
          </w:r>
          <w:r>
            <w:rPr>
              <w:rFonts w:hint="eastAsia"/>
              <w:lang w:eastAsia="zh-CN"/>
            </w:rPr>
            <w:t>9</w:t>
          </w:r>
        </w:p>
        <w:p w:rsidR="007F42B1" w:rsidRDefault="007F42B1">
          <w:pPr>
            <w:pStyle w:val="Header"/>
            <w:rPr>
              <w:sz w:val="12"/>
            </w:rPr>
          </w:pPr>
        </w:p>
        <w:p w:rsidR="007F42B1" w:rsidRDefault="007F42B1">
          <w:pPr>
            <w:pStyle w:val="Header"/>
          </w:pPr>
          <w:r>
            <w:t>CHINESE</w:t>
          </w:r>
        </w:p>
        <w:p w:rsidR="007F42B1" w:rsidRDefault="007F42B1">
          <w:pPr>
            <w:pStyle w:val="Header"/>
            <w:tabs>
              <w:tab w:val="clear" w:pos="992"/>
              <w:tab w:val="left" w:pos="993"/>
            </w:tabs>
          </w:pPr>
          <w:r>
            <w:t>Original:</w:t>
          </w:r>
          <w:r>
            <w:tab/>
            <w:t>ENGLISH</w:t>
          </w:r>
        </w:p>
        <w:p w:rsidR="007F42B1" w:rsidRDefault="007F42B1">
          <w:pPr>
            <w:pStyle w:val="Header"/>
            <w:tabs>
              <w:tab w:val="clear" w:pos="992"/>
              <w:tab w:val="left" w:pos="993"/>
            </w:tabs>
          </w:pPr>
        </w:p>
        <w:p w:rsidR="007F42B1" w:rsidRDefault="007F42B1">
          <w:pPr>
            <w:pStyle w:val="Header"/>
          </w:pPr>
        </w:p>
      </w:tc>
    </w:tr>
    <w:tr w:rsidR="007F42B1">
      <w:tblPrEx>
        <w:tblCellMar>
          <w:top w:w="0" w:type="dxa"/>
          <w:bottom w:w="0" w:type="dxa"/>
        </w:tblCellMar>
      </w:tblPrEx>
      <w:trPr>
        <w:trHeight w:val="222"/>
      </w:trPr>
      <w:tc>
        <w:tcPr>
          <w:tcW w:w="1625" w:type="dxa"/>
          <w:tcBorders>
            <w:top w:val="single" w:sz="36" w:space="0" w:color="auto"/>
            <w:left w:val="nil"/>
            <w:bottom w:val="nil"/>
            <w:right w:val="nil"/>
          </w:tcBorders>
          <w:noWrap/>
        </w:tcPr>
        <w:p w:rsidR="007F42B1" w:rsidRDefault="007F42B1">
          <w:pPr>
            <w:rPr>
              <w:sz w:val="16"/>
            </w:rPr>
          </w:pPr>
        </w:p>
      </w:tc>
      <w:tc>
        <w:tcPr>
          <w:tcW w:w="4311" w:type="dxa"/>
          <w:tcBorders>
            <w:top w:val="single" w:sz="36" w:space="0" w:color="auto"/>
            <w:left w:val="nil"/>
            <w:bottom w:val="nil"/>
            <w:right w:val="nil"/>
          </w:tcBorders>
          <w:noWrap/>
        </w:tcPr>
        <w:p w:rsidR="007F42B1" w:rsidRDefault="007F42B1">
          <w:pPr>
            <w:pStyle w:val="1m1"/>
            <w:spacing w:line="240" w:lineRule="auto"/>
            <w:rPr>
              <w:rFonts w:hint="eastAsia"/>
              <w:sz w:val="16"/>
            </w:rPr>
          </w:pPr>
        </w:p>
      </w:tc>
      <w:tc>
        <w:tcPr>
          <w:tcW w:w="3528" w:type="dxa"/>
          <w:tcBorders>
            <w:top w:val="single" w:sz="36" w:space="0" w:color="auto"/>
            <w:left w:val="nil"/>
            <w:bottom w:val="nil"/>
            <w:right w:val="nil"/>
          </w:tcBorders>
          <w:noWrap/>
        </w:tcPr>
        <w:p w:rsidR="007F42B1" w:rsidRDefault="007F42B1">
          <w:pPr>
            <w:rPr>
              <w:sz w:val="16"/>
            </w:rPr>
          </w:pPr>
        </w:p>
      </w:tc>
    </w:tr>
  </w:tbl>
  <w:p w:rsidR="007F42B1" w:rsidRDefault="007F42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3">
    <w:nsid w:val="7A351F63"/>
    <w:multiLevelType w:val="hybridMultilevel"/>
    <w:tmpl w:val="0F7C48AA"/>
    <w:lvl w:ilvl="0" w:tplc="132000A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5AE6"/>
    <w:rsid w:val="000067E0"/>
    <w:rsid w:val="000151C1"/>
    <w:rsid w:val="00032F28"/>
    <w:rsid w:val="00037103"/>
    <w:rsid w:val="00045F7C"/>
    <w:rsid w:val="0008243D"/>
    <w:rsid w:val="0009697F"/>
    <w:rsid w:val="000B45E9"/>
    <w:rsid w:val="000F756B"/>
    <w:rsid w:val="001019A6"/>
    <w:rsid w:val="00114AF6"/>
    <w:rsid w:val="00122367"/>
    <w:rsid w:val="001457A0"/>
    <w:rsid w:val="0016198D"/>
    <w:rsid w:val="00170355"/>
    <w:rsid w:val="001B7DAF"/>
    <w:rsid w:val="001D5D57"/>
    <w:rsid w:val="001D67B9"/>
    <w:rsid w:val="00226B5A"/>
    <w:rsid w:val="00233413"/>
    <w:rsid w:val="00234E3B"/>
    <w:rsid w:val="00250496"/>
    <w:rsid w:val="00271F9D"/>
    <w:rsid w:val="00283857"/>
    <w:rsid w:val="002A7C96"/>
    <w:rsid w:val="002B024A"/>
    <w:rsid w:val="002F02A0"/>
    <w:rsid w:val="00323520"/>
    <w:rsid w:val="00323D56"/>
    <w:rsid w:val="003319D5"/>
    <w:rsid w:val="00340FEB"/>
    <w:rsid w:val="00355D91"/>
    <w:rsid w:val="003A6C7A"/>
    <w:rsid w:val="003B2019"/>
    <w:rsid w:val="003C0B71"/>
    <w:rsid w:val="003E6146"/>
    <w:rsid w:val="003F4205"/>
    <w:rsid w:val="00450B5E"/>
    <w:rsid w:val="00461E1C"/>
    <w:rsid w:val="0046484B"/>
    <w:rsid w:val="004920B3"/>
    <w:rsid w:val="004B3AA9"/>
    <w:rsid w:val="004B3BE8"/>
    <w:rsid w:val="004B439D"/>
    <w:rsid w:val="004B7EB9"/>
    <w:rsid w:val="004E3066"/>
    <w:rsid w:val="004E4CE5"/>
    <w:rsid w:val="004F1272"/>
    <w:rsid w:val="005231C0"/>
    <w:rsid w:val="0054249E"/>
    <w:rsid w:val="00564D72"/>
    <w:rsid w:val="00580534"/>
    <w:rsid w:val="005B4D70"/>
    <w:rsid w:val="005D5160"/>
    <w:rsid w:val="005E007E"/>
    <w:rsid w:val="0060116B"/>
    <w:rsid w:val="006168C9"/>
    <w:rsid w:val="0063389C"/>
    <w:rsid w:val="00635393"/>
    <w:rsid w:val="00690B49"/>
    <w:rsid w:val="006C783D"/>
    <w:rsid w:val="006D51BD"/>
    <w:rsid w:val="006D6F20"/>
    <w:rsid w:val="006F3DF5"/>
    <w:rsid w:val="0070020B"/>
    <w:rsid w:val="007121D0"/>
    <w:rsid w:val="007200D2"/>
    <w:rsid w:val="00754B10"/>
    <w:rsid w:val="00762158"/>
    <w:rsid w:val="007979C0"/>
    <w:rsid w:val="007B0DB2"/>
    <w:rsid w:val="007B3977"/>
    <w:rsid w:val="007B630A"/>
    <w:rsid w:val="007D462B"/>
    <w:rsid w:val="007D7462"/>
    <w:rsid w:val="007F3A9A"/>
    <w:rsid w:val="007F42B1"/>
    <w:rsid w:val="007F4974"/>
    <w:rsid w:val="00803135"/>
    <w:rsid w:val="008506CF"/>
    <w:rsid w:val="00884B70"/>
    <w:rsid w:val="00890E00"/>
    <w:rsid w:val="008A6183"/>
    <w:rsid w:val="008D35E4"/>
    <w:rsid w:val="008D7F01"/>
    <w:rsid w:val="008E2F03"/>
    <w:rsid w:val="00914903"/>
    <w:rsid w:val="009266B7"/>
    <w:rsid w:val="009576A0"/>
    <w:rsid w:val="0098092F"/>
    <w:rsid w:val="00982FF9"/>
    <w:rsid w:val="0099109D"/>
    <w:rsid w:val="009A6CEC"/>
    <w:rsid w:val="009B4BBC"/>
    <w:rsid w:val="009D110F"/>
    <w:rsid w:val="009D538E"/>
    <w:rsid w:val="009D6E21"/>
    <w:rsid w:val="00A03155"/>
    <w:rsid w:val="00A26E27"/>
    <w:rsid w:val="00A27B05"/>
    <w:rsid w:val="00A33396"/>
    <w:rsid w:val="00A40B2B"/>
    <w:rsid w:val="00A5595B"/>
    <w:rsid w:val="00A84DFA"/>
    <w:rsid w:val="00AA6E64"/>
    <w:rsid w:val="00AB1E24"/>
    <w:rsid w:val="00AF194C"/>
    <w:rsid w:val="00AF3196"/>
    <w:rsid w:val="00B03C0F"/>
    <w:rsid w:val="00B07732"/>
    <w:rsid w:val="00B07A28"/>
    <w:rsid w:val="00B21641"/>
    <w:rsid w:val="00B442FC"/>
    <w:rsid w:val="00B531ED"/>
    <w:rsid w:val="00BA154F"/>
    <w:rsid w:val="00BD43F3"/>
    <w:rsid w:val="00BE2471"/>
    <w:rsid w:val="00BE24E6"/>
    <w:rsid w:val="00BF2ECC"/>
    <w:rsid w:val="00C00A57"/>
    <w:rsid w:val="00C050F6"/>
    <w:rsid w:val="00C236AA"/>
    <w:rsid w:val="00C462CA"/>
    <w:rsid w:val="00C758DE"/>
    <w:rsid w:val="00C861E1"/>
    <w:rsid w:val="00CA146E"/>
    <w:rsid w:val="00CD023D"/>
    <w:rsid w:val="00CD2C29"/>
    <w:rsid w:val="00CF2386"/>
    <w:rsid w:val="00CF3329"/>
    <w:rsid w:val="00CF68CB"/>
    <w:rsid w:val="00D033B3"/>
    <w:rsid w:val="00D17C3F"/>
    <w:rsid w:val="00D2778E"/>
    <w:rsid w:val="00D94ADA"/>
    <w:rsid w:val="00DE1099"/>
    <w:rsid w:val="00E163B9"/>
    <w:rsid w:val="00E32E48"/>
    <w:rsid w:val="00E55304"/>
    <w:rsid w:val="00E55AE6"/>
    <w:rsid w:val="00E727DF"/>
    <w:rsid w:val="00E84083"/>
    <w:rsid w:val="00E950AD"/>
    <w:rsid w:val="00EA1A44"/>
    <w:rsid w:val="00EA5C33"/>
    <w:rsid w:val="00EA6386"/>
    <w:rsid w:val="00EE751E"/>
    <w:rsid w:val="00F0449D"/>
    <w:rsid w:val="00F25E55"/>
    <w:rsid w:val="00F35498"/>
    <w:rsid w:val="00F40A43"/>
    <w:rsid w:val="00F47364"/>
    <w:rsid w:val="00F9199D"/>
    <w:rsid w:val="00F94900"/>
    <w:rsid w:val="00FA1CEC"/>
    <w:rsid w:val="00FA4C89"/>
    <w:rsid w:val="00FC2B24"/>
    <w:rsid w:val="00FC2C05"/>
    <w:rsid w:val="00FD2EFD"/>
    <w:rsid w:val="00FD3422"/>
    <w:rsid w:val="00FE25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7200D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650</Words>
  <Characters>3709</Characters>
  <Application>Microsoft Office Word</Application>
  <DocSecurity>4</DocSecurity>
  <Lines>30</Lines>
  <Paragraphs>8</Paragraphs>
  <ScaleCrop>false</ScaleCrop>
  <Company>TPS_CHI</Company>
  <LinksUpToDate>false</LinksUpToDate>
  <CharactersWithSpaces>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Admieng</cp:lastModifiedBy>
  <cp:revision>2</cp:revision>
  <cp:lastPrinted>2009-03-26T08:55:00Z</cp:lastPrinted>
  <dcterms:created xsi:type="dcterms:W3CDTF">2009-03-26T09:03:00Z</dcterms:created>
  <dcterms:modified xsi:type="dcterms:W3CDTF">2009-03-26T09:03:00Z</dcterms:modified>
</cp:coreProperties>
</file>