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8203E5">
                <w:t>RES/24/34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8203E5">
                <w:rPr>
                  <w:lang w:val="en-US"/>
                </w:rPr>
                <w:t>9 October 2013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CE56D0" w:rsidRPr="000773B6" w:rsidRDefault="00CE56D0" w:rsidP="00CE56D0">
      <w:pPr>
        <w:rPr>
          <w:b/>
        </w:rPr>
      </w:pPr>
      <w:r w:rsidRPr="000773B6">
        <w:rPr>
          <w:b/>
        </w:rPr>
        <w:t>Двадцат</w:t>
      </w:r>
      <w:r>
        <w:rPr>
          <w:b/>
        </w:rPr>
        <w:t xml:space="preserve">ь четвертая </w:t>
      </w:r>
      <w:r w:rsidRPr="000773B6">
        <w:rPr>
          <w:b/>
        </w:rPr>
        <w:t>сессия</w:t>
      </w:r>
    </w:p>
    <w:p w:rsidR="00CE56D0" w:rsidRPr="000773B6" w:rsidRDefault="00CE56D0" w:rsidP="00CE56D0">
      <w:r>
        <w:t xml:space="preserve">Пункт </w:t>
      </w:r>
      <w:r w:rsidRPr="001138DC">
        <w:t>10</w:t>
      </w:r>
      <w:r w:rsidRPr="000773B6">
        <w:t xml:space="preserve"> повестки дня</w:t>
      </w:r>
    </w:p>
    <w:p w:rsidR="00CE56D0" w:rsidRPr="001138DC" w:rsidRDefault="00CE56D0" w:rsidP="00CE56D0">
      <w:pPr>
        <w:rPr>
          <w:b/>
        </w:rPr>
      </w:pPr>
      <w:r w:rsidRPr="001138DC">
        <w:rPr>
          <w:b/>
        </w:rPr>
        <w:t>Техническая помощь и создание потенциала</w:t>
      </w:r>
    </w:p>
    <w:p w:rsidR="00CE56D0" w:rsidRPr="00B74AAC" w:rsidRDefault="00CE56D0" w:rsidP="00CE56D0">
      <w:pPr>
        <w:pStyle w:val="H23GR"/>
      </w:pPr>
      <w:r>
        <w:tab/>
      </w:r>
      <w:r>
        <w:tab/>
      </w:r>
      <w:r w:rsidR="00CB49E2">
        <w:t>Резолюция, принятая Советом по правам человека</w:t>
      </w:r>
      <w:r w:rsidR="00CB49E2" w:rsidRPr="003064DC">
        <w:rPr>
          <w:rStyle w:val="FootnoteReference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  <w:r w:rsidR="00CB49E2" w:rsidRPr="003064DC">
        <w:rPr>
          <w:rStyle w:val="FootnoteReference"/>
          <w:spacing w:val="5"/>
          <w:w w:val="104"/>
          <w:sz w:val="20"/>
          <w:vertAlign w:val="baseline"/>
        </w:rPr>
        <w:t xml:space="preserve"> </w:t>
      </w:r>
    </w:p>
    <w:p w:rsidR="00CE56D0" w:rsidRPr="007F2310" w:rsidRDefault="00CE56D0" w:rsidP="00CE56D0">
      <w:pPr>
        <w:pStyle w:val="H1GR"/>
      </w:pPr>
      <w:r w:rsidRPr="000773B6">
        <w:tab/>
      </w:r>
      <w:r w:rsidRPr="000773B6">
        <w:tab/>
        <w:t>2</w:t>
      </w:r>
      <w:r>
        <w:t>4/</w:t>
      </w:r>
      <w:r w:rsidR="00CB49E2">
        <w:t>34</w:t>
      </w:r>
      <w:r>
        <w:br/>
      </w:r>
      <w:r w:rsidRPr="007F2310">
        <w:t>Техническая помощь Центральноафриканской Республике в</w:t>
      </w:r>
      <w:r>
        <w:t> </w:t>
      </w:r>
      <w:r w:rsidRPr="007F2310">
        <w:t>области прав человека</w:t>
      </w:r>
    </w:p>
    <w:p w:rsidR="00CE56D0" w:rsidRPr="007F2310" w:rsidRDefault="00CE56D0" w:rsidP="00CE56D0">
      <w:pPr>
        <w:pStyle w:val="SingleTxtGR0"/>
        <w:rPr>
          <w:i/>
          <w:lang w:eastAsia="ru-RU"/>
        </w:rPr>
      </w:pPr>
      <w:r w:rsidRPr="007F2310">
        <w:rPr>
          <w:lang w:eastAsia="ru-RU"/>
        </w:rPr>
        <w:tab/>
      </w:r>
      <w:r w:rsidRPr="007F2310">
        <w:rPr>
          <w:i/>
          <w:lang w:eastAsia="ru-RU"/>
        </w:rPr>
        <w:t>Совет по правам человека,</w:t>
      </w:r>
    </w:p>
    <w:p w:rsidR="00CE56D0" w:rsidRPr="007F2310" w:rsidRDefault="00CE56D0" w:rsidP="00CE56D0">
      <w:pPr>
        <w:pStyle w:val="SingleTxtGR0"/>
        <w:rPr>
          <w:lang w:eastAsia="ru-RU"/>
        </w:rPr>
      </w:pPr>
      <w:r w:rsidRPr="007F2310">
        <w:rPr>
          <w:i/>
          <w:lang w:eastAsia="ru-RU"/>
        </w:rPr>
        <w:tab/>
        <w:t>руководствуясь</w:t>
      </w:r>
      <w:r w:rsidRPr="007F2310">
        <w:rPr>
          <w:lang w:eastAsia="ru-RU"/>
        </w:rPr>
        <w:t xml:space="preserve"> Уставом Организации Объединенных Наций, Всеобщей декларацией прав человека и другими соответствующими международными д</w:t>
      </w:r>
      <w:r w:rsidRPr="007F2310">
        <w:rPr>
          <w:lang w:eastAsia="ru-RU"/>
        </w:rPr>
        <w:t>о</w:t>
      </w:r>
      <w:r w:rsidRPr="007F2310">
        <w:rPr>
          <w:lang w:eastAsia="ru-RU"/>
        </w:rPr>
        <w:t xml:space="preserve">говорами о правах человека, </w:t>
      </w:r>
    </w:p>
    <w:p w:rsidR="00CE56D0" w:rsidRPr="007F2310" w:rsidRDefault="00CE56D0" w:rsidP="00CE56D0">
      <w:pPr>
        <w:pStyle w:val="SingleTxtGR0"/>
        <w:rPr>
          <w:lang w:eastAsia="ru-RU"/>
        </w:rPr>
      </w:pPr>
      <w:r w:rsidRPr="007F2310">
        <w:rPr>
          <w:lang w:eastAsia="ru-RU"/>
        </w:rPr>
        <w:tab/>
      </w:r>
      <w:r w:rsidRPr="007F2310">
        <w:rPr>
          <w:i/>
          <w:lang w:eastAsia="ru-RU"/>
        </w:rPr>
        <w:t>ссылаясь</w:t>
      </w:r>
      <w:r w:rsidRPr="007F2310">
        <w:rPr>
          <w:lang w:eastAsia="ru-RU"/>
        </w:rPr>
        <w:t xml:space="preserve"> на резолюцию 60/251 Генеральной Ассамблеи от</w:t>
      </w:r>
      <w:r w:rsidRPr="00063A9E">
        <w:rPr>
          <w:lang w:eastAsia="ru-RU"/>
        </w:rPr>
        <w:t xml:space="preserve"> </w:t>
      </w:r>
      <w:r w:rsidRPr="007F2310">
        <w:rPr>
          <w:lang w:eastAsia="ru-RU"/>
        </w:rPr>
        <w:t>15 марта 2006 года и резолюци</w:t>
      </w:r>
      <w:r>
        <w:rPr>
          <w:lang w:eastAsia="ru-RU"/>
        </w:rPr>
        <w:t xml:space="preserve">и </w:t>
      </w:r>
      <w:r w:rsidRPr="007F2310">
        <w:rPr>
          <w:lang w:eastAsia="ru-RU"/>
        </w:rPr>
        <w:t>Совета по правам человека 5/1 от 18 июня 2007 года</w:t>
      </w:r>
      <w:r>
        <w:rPr>
          <w:lang w:eastAsia="ru-RU"/>
        </w:rPr>
        <w:t xml:space="preserve"> и 23/18 от 13 июня 2013 года</w:t>
      </w:r>
      <w:r w:rsidRPr="007F2310">
        <w:rPr>
          <w:lang w:eastAsia="ru-RU"/>
        </w:rPr>
        <w:t xml:space="preserve">, </w:t>
      </w:r>
    </w:p>
    <w:p w:rsidR="00CE56D0" w:rsidRPr="007F2310" w:rsidRDefault="00CE56D0" w:rsidP="00CE56D0">
      <w:pPr>
        <w:pStyle w:val="SingleTxtGR0"/>
        <w:rPr>
          <w:lang w:eastAsia="ru-RU"/>
        </w:rPr>
      </w:pPr>
      <w:r w:rsidRPr="007F2310">
        <w:rPr>
          <w:lang w:eastAsia="ru-RU"/>
        </w:rPr>
        <w:tab/>
      </w:r>
      <w:r w:rsidRPr="007F2310">
        <w:rPr>
          <w:i/>
          <w:lang w:eastAsia="ru-RU"/>
        </w:rPr>
        <w:t>учитывая</w:t>
      </w:r>
      <w:r w:rsidRPr="007F2310">
        <w:rPr>
          <w:lang w:eastAsia="ru-RU"/>
        </w:rPr>
        <w:t xml:space="preserve"> </w:t>
      </w:r>
      <w:r w:rsidR="003064DC">
        <w:rPr>
          <w:lang w:eastAsia="ru-RU"/>
        </w:rPr>
        <w:t xml:space="preserve">положение в </w:t>
      </w:r>
      <w:r w:rsidRPr="007F2310">
        <w:rPr>
          <w:lang w:eastAsia="ru-RU"/>
        </w:rPr>
        <w:t>Центральноафриканск</w:t>
      </w:r>
      <w:r w:rsidR="003064DC">
        <w:rPr>
          <w:lang w:eastAsia="ru-RU"/>
        </w:rPr>
        <w:t>ой</w:t>
      </w:r>
      <w:r w:rsidRPr="007F2310">
        <w:rPr>
          <w:lang w:eastAsia="ru-RU"/>
        </w:rPr>
        <w:t xml:space="preserve"> Республик</w:t>
      </w:r>
      <w:r w:rsidR="003064DC">
        <w:rPr>
          <w:lang w:eastAsia="ru-RU"/>
        </w:rPr>
        <w:t>е</w:t>
      </w:r>
      <w:r>
        <w:rPr>
          <w:lang w:eastAsia="ru-RU"/>
        </w:rPr>
        <w:t xml:space="preserve">, </w:t>
      </w:r>
      <w:r w:rsidR="003064DC">
        <w:rPr>
          <w:lang w:eastAsia="ru-RU"/>
        </w:rPr>
        <w:t>сущес</w:t>
      </w:r>
      <w:r w:rsidR="003064DC">
        <w:rPr>
          <w:lang w:eastAsia="ru-RU"/>
        </w:rPr>
        <w:t>т</w:t>
      </w:r>
      <w:r w:rsidR="003064DC">
        <w:rPr>
          <w:lang w:eastAsia="ru-RU"/>
        </w:rPr>
        <w:t>вующее с</w:t>
      </w:r>
      <w:r w:rsidRPr="007F2310">
        <w:rPr>
          <w:lang w:eastAsia="ru-RU"/>
        </w:rPr>
        <w:t xml:space="preserve"> 24 марта 2013 года, </w:t>
      </w:r>
    </w:p>
    <w:p w:rsidR="00CE56D0" w:rsidRPr="007F2310" w:rsidRDefault="00CE56D0" w:rsidP="00CE56D0">
      <w:pPr>
        <w:pStyle w:val="SingleTxtGR0"/>
        <w:rPr>
          <w:lang w:eastAsia="ru-RU"/>
        </w:rPr>
      </w:pPr>
      <w:r w:rsidRPr="007F2310">
        <w:rPr>
          <w:lang w:eastAsia="ru-RU"/>
        </w:rPr>
        <w:tab/>
      </w:r>
      <w:r w:rsidRPr="007F2310">
        <w:rPr>
          <w:i/>
          <w:lang w:eastAsia="ru-RU"/>
        </w:rPr>
        <w:t>вновь подтверждая</w:t>
      </w:r>
      <w:r w:rsidRPr="007F2310">
        <w:rPr>
          <w:lang w:eastAsia="ru-RU"/>
        </w:rPr>
        <w:t>, что все государства несут обязательство поощрять и защищать права человека и основные свободы, провозглашенных в Уставе, Всеобщей декларации прав человека, Международных пактах о правах челов</w:t>
      </w:r>
      <w:r w:rsidRPr="007F2310">
        <w:rPr>
          <w:lang w:eastAsia="ru-RU"/>
        </w:rPr>
        <w:t>е</w:t>
      </w:r>
      <w:r w:rsidRPr="007F2310">
        <w:rPr>
          <w:lang w:eastAsia="ru-RU"/>
        </w:rPr>
        <w:t xml:space="preserve">ка и других соответствующих международных договорах о правах человека, участниками которых они являются, </w:t>
      </w:r>
    </w:p>
    <w:p w:rsidR="00CE56D0" w:rsidRPr="007F2310" w:rsidRDefault="00CE56D0" w:rsidP="00CE56D0">
      <w:pPr>
        <w:pStyle w:val="SingleTxtGR0"/>
        <w:rPr>
          <w:lang w:eastAsia="ru-RU"/>
        </w:rPr>
      </w:pPr>
      <w:r w:rsidRPr="007F2310">
        <w:rPr>
          <w:lang w:eastAsia="ru-RU"/>
        </w:rPr>
        <w:tab/>
      </w:r>
      <w:r w:rsidRPr="007F2310">
        <w:rPr>
          <w:i/>
          <w:lang w:eastAsia="ru-RU"/>
        </w:rPr>
        <w:t>принимая во внимание</w:t>
      </w:r>
      <w:r w:rsidRPr="007F2310">
        <w:rPr>
          <w:lang w:eastAsia="ru-RU"/>
        </w:rPr>
        <w:t xml:space="preserve"> </w:t>
      </w:r>
      <w:proofErr w:type="spellStart"/>
      <w:r w:rsidRPr="007F2310">
        <w:rPr>
          <w:lang w:eastAsia="ru-RU"/>
        </w:rPr>
        <w:t>Бамакскую</w:t>
      </w:r>
      <w:proofErr w:type="spellEnd"/>
      <w:r w:rsidRPr="007F2310">
        <w:rPr>
          <w:lang w:eastAsia="ru-RU"/>
        </w:rPr>
        <w:t xml:space="preserve"> декларацию, принятую франкоязычн</w:t>
      </w:r>
      <w:r w:rsidRPr="007F2310">
        <w:rPr>
          <w:lang w:eastAsia="ru-RU"/>
        </w:rPr>
        <w:t>ы</w:t>
      </w:r>
      <w:r>
        <w:rPr>
          <w:lang w:eastAsia="ru-RU"/>
        </w:rPr>
        <w:t xml:space="preserve">ми государствами и </w:t>
      </w:r>
      <w:r w:rsidRPr="007F2310">
        <w:rPr>
          <w:lang w:eastAsia="ru-RU"/>
        </w:rPr>
        <w:t>правительствами 3 ноября 2000 года, в которой осуждаю</w:t>
      </w:r>
      <w:r w:rsidRPr="007F2310">
        <w:rPr>
          <w:lang w:eastAsia="ru-RU"/>
        </w:rPr>
        <w:t>т</w:t>
      </w:r>
      <w:r w:rsidRPr="007F2310">
        <w:rPr>
          <w:lang w:eastAsia="ru-RU"/>
        </w:rPr>
        <w:t xml:space="preserve">ся </w:t>
      </w:r>
      <w:r w:rsidR="003064DC">
        <w:rPr>
          <w:lang w:eastAsia="ru-RU"/>
        </w:rPr>
        <w:t xml:space="preserve">любые </w:t>
      </w:r>
      <w:r w:rsidRPr="007F2310">
        <w:rPr>
          <w:lang w:eastAsia="ru-RU"/>
        </w:rPr>
        <w:t>государственные перевороты и любые способы захвата власти с пом</w:t>
      </w:r>
      <w:r w:rsidRPr="007F2310">
        <w:rPr>
          <w:lang w:eastAsia="ru-RU"/>
        </w:rPr>
        <w:t>о</w:t>
      </w:r>
      <w:r w:rsidRPr="007F2310">
        <w:rPr>
          <w:lang w:eastAsia="ru-RU"/>
        </w:rPr>
        <w:t xml:space="preserve">щью насилия, оружия или </w:t>
      </w:r>
      <w:r w:rsidR="003064DC">
        <w:rPr>
          <w:lang w:eastAsia="ru-RU"/>
        </w:rPr>
        <w:t>других незаконных</w:t>
      </w:r>
      <w:r w:rsidRPr="007F2310">
        <w:rPr>
          <w:lang w:eastAsia="ru-RU"/>
        </w:rPr>
        <w:t xml:space="preserve"> </w:t>
      </w:r>
      <w:r w:rsidR="003064DC">
        <w:rPr>
          <w:lang w:eastAsia="ru-RU"/>
        </w:rPr>
        <w:t>средств</w:t>
      </w:r>
      <w:r w:rsidRPr="007F2310">
        <w:rPr>
          <w:lang w:eastAsia="ru-RU"/>
        </w:rPr>
        <w:t>,</w:t>
      </w:r>
    </w:p>
    <w:p w:rsidR="00CE56D0" w:rsidRPr="007F2310" w:rsidRDefault="00CE56D0" w:rsidP="00CE56D0">
      <w:pPr>
        <w:pStyle w:val="SingleTxtGR0"/>
        <w:rPr>
          <w:lang w:eastAsia="ru-RU"/>
        </w:rPr>
      </w:pPr>
      <w:r w:rsidRPr="007F2310">
        <w:rPr>
          <w:lang w:eastAsia="ru-RU"/>
        </w:rPr>
        <w:tab/>
      </w:r>
      <w:r w:rsidRPr="007F2310">
        <w:rPr>
          <w:i/>
          <w:lang w:eastAsia="ru-RU"/>
        </w:rPr>
        <w:t>принимая во внимание</w:t>
      </w:r>
      <w:r w:rsidR="003064DC">
        <w:rPr>
          <w:i/>
          <w:lang w:eastAsia="ru-RU"/>
        </w:rPr>
        <w:t xml:space="preserve"> также</w:t>
      </w:r>
      <w:r w:rsidRPr="007F2310">
        <w:rPr>
          <w:lang w:eastAsia="ru-RU"/>
        </w:rPr>
        <w:t xml:space="preserve"> заключительное коммюнике </w:t>
      </w:r>
      <w:r w:rsidR="003064DC">
        <w:rPr>
          <w:lang w:eastAsia="ru-RU"/>
        </w:rPr>
        <w:t>специальной встречи</w:t>
      </w:r>
      <w:r w:rsidRPr="007F2310">
        <w:rPr>
          <w:lang w:eastAsia="ru-RU"/>
        </w:rPr>
        <w:t xml:space="preserve"> глав государств и правительств Экономического сообщества централ</w:t>
      </w:r>
      <w:r w:rsidRPr="007F2310">
        <w:rPr>
          <w:lang w:eastAsia="ru-RU"/>
        </w:rPr>
        <w:t>ь</w:t>
      </w:r>
      <w:r w:rsidRPr="007F2310">
        <w:rPr>
          <w:lang w:eastAsia="ru-RU"/>
        </w:rPr>
        <w:t>ноафриканских государств, состоя</w:t>
      </w:r>
      <w:r>
        <w:rPr>
          <w:lang w:eastAsia="ru-RU"/>
        </w:rPr>
        <w:t>вшегося</w:t>
      </w:r>
      <w:r w:rsidRPr="007F2310">
        <w:rPr>
          <w:lang w:eastAsia="ru-RU"/>
        </w:rPr>
        <w:t xml:space="preserve"> в Нджамене 21 декабря 2012 года, и </w:t>
      </w:r>
      <w:proofErr w:type="spellStart"/>
      <w:r w:rsidRPr="007F2310">
        <w:rPr>
          <w:lang w:eastAsia="ru-RU"/>
        </w:rPr>
        <w:t>Либревильское</w:t>
      </w:r>
      <w:proofErr w:type="spellEnd"/>
      <w:r w:rsidRPr="007F2310">
        <w:rPr>
          <w:lang w:eastAsia="ru-RU"/>
        </w:rPr>
        <w:t xml:space="preserve"> политическое соглашение от 11 января 2013 года,</w:t>
      </w:r>
    </w:p>
    <w:p w:rsidR="00CE56D0" w:rsidRPr="007F2310" w:rsidRDefault="00CE56D0" w:rsidP="00CE56D0">
      <w:pPr>
        <w:pStyle w:val="SingleTxtGR0"/>
        <w:keepLines/>
        <w:rPr>
          <w:lang w:eastAsia="ru-RU"/>
        </w:rPr>
      </w:pPr>
      <w:r w:rsidRPr="007F2310">
        <w:rPr>
          <w:lang w:eastAsia="ru-RU"/>
        </w:rPr>
        <w:tab/>
      </w:r>
      <w:r w:rsidRPr="007F2310">
        <w:rPr>
          <w:i/>
          <w:lang w:eastAsia="ru-RU"/>
        </w:rPr>
        <w:t>принимая к сведению</w:t>
      </w:r>
      <w:r w:rsidRPr="007F2310">
        <w:rPr>
          <w:lang w:eastAsia="ru-RU"/>
        </w:rPr>
        <w:t xml:space="preserve"> усилия, предпринимаемые государствами − членами Экономического сообщества центральноафриканских государств, в частности усилия Председателя Комитета по последующим действиям Экономического сообщества центральноафриканских государств в отношении положения в Це</w:t>
      </w:r>
      <w:r w:rsidRPr="007F2310">
        <w:rPr>
          <w:lang w:eastAsia="ru-RU"/>
        </w:rPr>
        <w:t>н</w:t>
      </w:r>
      <w:r w:rsidRPr="007F2310">
        <w:rPr>
          <w:lang w:eastAsia="ru-RU"/>
        </w:rPr>
        <w:t>тральноафриканской Республике,</w:t>
      </w:r>
    </w:p>
    <w:p w:rsidR="00CE56D0" w:rsidRDefault="00CE56D0" w:rsidP="00CE56D0">
      <w:pPr>
        <w:pStyle w:val="SingleTxtGR0"/>
        <w:rPr>
          <w:lang w:eastAsia="ru-RU"/>
        </w:rPr>
      </w:pPr>
      <w:r w:rsidRPr="007F2310">
        <w:rPr>
          <w:lang w:eastAsia="ru-RU"/>
        </w:rPr>
        <w:tab/>
      </w:r>
      <w:r w:rsidRPr="007F2310">
        <w:rPr>
          <w:i/>
          <w:lang w:eastAsia="ru-RU"/>
        </w:rPr>
        <w:t>вновь подтверждая</w:t>
      </w:r>
      <w:r w:rsidRPr="007F2310">
        <w:rPr>
          <w:lang w:eastAsia="ru-RU"/>
        </w:rPr>
        <w:t xml:space="preserve"> свою приверженность суверенитету, независимости, единству и территориальной целостности Центральноафриканской Республики,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</w:r>
      <w:r w:rsidRPr="00C77F27">
        <w:rPr>
          <w:i/>
          <w:lang w:eastAsia="ru-RU"/>
        </w:rPr>
        <w:t>будучи обеспокоен</w:t>
      </w:r>
      <w:r w:rsidRPr="00C77F27">
        <w:rPr>
          <w:lang w:eastAsia="ru-RU"/>
        </w:rPr>
        <w:t xml:space="preserve"> политическим и гуманитарным положением и полож</w:t>
      </w:r>
      <w:r w:rsidRPr="00C77F27">
        <w:rPr>
          <w:lang w:eastAsia="ru-RU"/>
        </w:rPr>
        <w:t>е</w:t>
      </w:r>
      <w:r w:rsidRPr="00C77F27">
        <w:rPr>
          <w:lang w:eastAsia="ru-RU"/>
        </w:rPr>
        <w:t xml:space="preserve">нием </w:t>
      </w:r>
      <w:r>
        <w:rPr>
          <w:lang w:eastAsia="ru-RU"/>
        </w:rPr>
        <w:t>дел в о</w:t>
      </w:r>
      <w:r w:rsidRPr="00C77F27">
        <w:rPr>
          <w:lang w:eastAsia="ru-RU"/>
        </w:rPr>
        <w:t>бласти безопасности в Центральноафриканской Республике, а та</w:t>
      </w:r>
      <w:r w:rsidRPr="00C77F27">
        <w:rPr>
          <w:lang w:eastAsia="ru-RU"/>
        </w:rPr>
        <w:t>к</w:t>
      </w:r>
      <w:r w:rsidRPr="00C77F27">
        <w:rPr>
          <w:lang w:eastAsia="ru-RU"/>
        </w:rPr>
        <w:t>же риск</w:t>
      </w:r>
      <w:r>
        <w:rPr>
          <w:lang w:eastAsia="ru-RU"/>
        </w:rPr>
        <w:t>ом</w:t>
      </w:r>
      <w:r w:rsidRPr="00C77F27">
        <w:rPr>
          <w:lang w:eastAsia="ru-RU"/>
        </w:rPr>
        <w:t xml:space="preserve"> </w:t>
      </w:r>
      <w:proofErr w:type="spellStart"/>
      <w:r w:rsidRPr="00C77F27">
        <w:rPr>
          <w:lang w:eastAsia="ru-RU"/>
        </w:rPr>
        <w:t>межобщинных</w:t>
      </w:r>
      <w:proofErr w:type="spellEnd"/>
      <w:r w:rsidRPr="00C77F27">
        <w:rPr>
          <w:lang w:eastAsia="ru-RU"/>
        </w:rPr>
        <w:t xml:space="preserve"> и межрелигиозных столкновений, 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</w:r>
      <w:r w:rsidRPr="00C77F27">
        <w:rPr>
          <w:i/>
          <w:lang w:eastAsia="ru-RU"/>
        </w:rPr>
        <w:t>будучи глубоко обеспокоен</w:t>
      </w:r>
      <w:r w:rsidRPr="00C77F27">
        <w:rPr>
          <w:lang w:eastAsia="ru-RU"/>
        </w:rPr>
        <w:t xml:space="preserve"> </w:t>
      </w:r>
      <w:r w:rsidR="003064DC">
        <w:rPr>
          <w:lang w:eastAsia="ru-RU"/>
        </w:rPr>
        <w:t xml:space="preserve">всеми </w:t>
      </w:r>
      <w:r w:rsidRPr="00C77F27">
        <w:rPr>
          <w:lang w:eastAsia="ru-RU"/>
        </w:rPr>
        <w:t xml:space="preserve">нарушениями прав человека и </w:t>
      </w:r>
      <w:r w:rsidR="003064DC">
        <w:rPr>
          <w:lang w:eastAsia="ru-RU"/>
        </w:rPr>
        <w:t>наруш</w:t>
      </w:r>
      <w:r w:rsidR="003064DC">
        <w:rPr>
          <w:lang w:eastAsia="ru-RU"/>
        </w:rPr>
        <w:t>е</w:t>
      </w:r>
      <w:r w:rsidR="003064DC">
        <w:rPr>
          <w:lang w:eastAsia="ru-RU"/>
        </w:rPr>
        <w:t>ниями международного гуманитарного права</w:t>
      </w:r>
      <w:r w:rsidRPr="00C77F27">
        <w:rPr>
          <w:lang w:eastAsia="ru-RU"/>
        </w:rPr>
        <w:t xml:space="preserve"> после событий, происшедших 24</w:t>
      </w:r>
      <w:r w:rsidR="00971699">
        <w:rPr>
          <w:lang w:eastAsia="ru-RU"/>
        </w:rPr>
        <w:t> </w:t>
      </w:r>
      <w:r w:rsidRPr="00C77F27">
        <w:rPr>
          <w:lang w:eastAsia="ru-RU"/>
        </w:rPr>
        <w:t>марта 2013 года, в</w:t>
      </w:r>
      <w:r w:rsidR="00971699">
        <w:rPr>
          <w:lang w:eastAsia="ru-RU"/>
        </w:rPr>
        <w:t xml:space="preserve">ключая нарушения, связанные с казнями без надлежащего судебного разбирательства, </w:t>
      </w:r>
      <w:r w:rsidRPr="00C77F27">
        <w:rPr>
          <w:lang w:eastAsia="ru-RU"/>
        </w:rPr>
        <w:t>изнасилов</w:t>
      </w:r>
      <w:r w:rsidRPr="00C77F27">
        <w:rPr>
          <w:lang w:eastAsia="ru-RU"/>
        </w:rPr>
        <w:t>а</w:t>
      </w:r>
      <w:r w:rsidRPr="00C77F27">
        <w:rPr>
          <w:lang w:eastAsia="ru-RU"/>
        </w:rPr>
        <w:t xml:space="preserve">ниями и другими </w:t>
      </w:r>
      <w:r>
        <w:rPr>
          <w:lang w:eastAsia="ru-RU"/>
        </w:rPr>
        <w:t xml:space="preserve">формами </w:t>
      </w:r>
      <w:r w:rsidRPr="00C77F27">
        <w:rPr>
          <w:lang w:eastAsia="ru-RU"/>
        </w:rPr>
        <w:t>сексуальн</w:t>
      </w:r>
      <w:r>
        <w:rPr>
          <w:lang w:eastAsia="ru-RU"/>
        </w:rPr>
        <w:t xml:space="preserve">ого </w:t>
      </w:r>
      <w:r w:rsidR="00971699">
        <w:rPr>
          <w:lang w:eastAsia="ru-RU"/>
        </w:rPr>
        <w:t>надругательства</w:t>
      </w:r>
      <w:r w:rsidRPr="00C77F27">
        <w:rPr>
          <w:lang w:eastAsia="ru-RU"/>
        </w:rPr>
        <w:t xml:space="preserve">, </w:t>
      </w:r>
      <w:r>
        <w:rPr>
          <w:lang w:eastAsia="ru-RU"/>
        </w:rPr>
        <w:t>пытками</w:t>
      </w:r>
      <w:r w:rsidRPr="00C77F27">
        <w:rPr>
          <w:lang w:eastAsia="ru-RU"/>
        </w:rPr>
        <w:t xml:space="preserve">, грабежами и </w:t>
      </w:r>
      <w:r w:rsidR="00971699">
        <w:rPr>
          <w:lang w:eastAsia="ru-RU"/>
        </w:rPr>
        <w:t>уничтожением имущества</w:t>
      </w:r>
      <w:r w:rsidRPr="00C77F27">
        <w:rPr>
          <w:lang w:eastAsia="ru-RU"/>
        </w:rPr>
        <w:t>,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</w:r>
      <w:r w:rsidRPr="00C77F27">
        <w:rPr>
          <w:i/>
          <w:lang w:eastAsia="ru-RU"/>
        </w:rPr>
        <w:t>напоминая</w:t>
      </w:r>
      <w:r w:rsidR="00971699">
        <w:rPr>
          <w:lang w:eastAsia="ru-RU"/>
        </w:rPr>
        <w:t xml:space="preserve"> о том</w:t>
      </w:r>
      <w:r w:rsidRPr="00C77F27">
        <w:rPr>
          <w:lang w:eastAsia="ru-RU"/>
        </w:rPr>
        <w:t xml:space="preserve">, что подобные проявления насилия повлекли за собой массовое перемещение населения, 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</w:r>
      <w:r w:rsidRPr="00C77F27">
        <w:rPr>
          <w:i/>
          <w:lang w:eastAsia="ru-RU"/>
        </w:rPr>
        <w:t xml:space="preserve">принимая </w:t>
      </w:r>
      <w:r w:rsidR="00971699">
        <w:rPr>
          <w:i/>
          <w:lang w:eastAsia="ru-RU"/>
        </w:rPr>
        <w:t>во внимание</w:t>
      </w:r>
      <w:r w:rsidRPr="00C77F27">
        <w:rPr>
          <w:lang w:eastAsia="ru-RU"/>
        </w:rPr>
        <w:t xml:space="preserve"> создание Национального переходного совета и н</w:t>
      </w:r>
      <w:r w:rsidRPr="00C77F27">
        <w:rPr>
          <w:lang w:eastAsia="ru-RU"/>
        </w:rPr>
        <w:t>а</w:t>
      </w:r>
      <w:r w:rsidRPr="00C77F27">
        <w:rPr>
          <w:lang w:eastAsia="ru-RU"/>
        </w:rPr>
        <w:t xml:space="preserve">значение этим Советом </w:t>
      </w:r>
      <w:r w:rsidR="00DC1B3C">
        <w:rPr>
          <w:lang w:eastAsia="ru-RU"/>
        </w:rPr>
        <w:t>главы государства</w:t>
      </w:r>
      <w:r>
        <w:rPr>
          <w:lang w:eastAsia="ru-RU"/>
        </w:rPr>
        <w:t xml:space="preserve"> для осуществления контроля за </w:t>
      </w:r>
      <w:r w:rsidRPr="00C77F27">
        <w:rPr>
          <w:lang w:eastAsia="ru-RU"/>
        </w:rPr>
        <w:t>пр</w:t>
      </w:r>
      <w:r w:rsidRPr="00C77F27">
        <w:rPr>
          <w:lang w:eastAsia="ru-RU"/>
        </w:rPr>
        <w:t>о</w:t>
      </w:r>
      <w:r w:rsidRPr="00C77F27">
        <w:rPr>
          <w:lang w:eastAsia="ru-RU"/>
        </w:rPr>
        <w:t>цесс</w:t>
      </w:r>
      <w:r>
        <w:rPr>
          <w:lang w:eastAsia="ru-RU"/>
        </w:rPr>
        <w:t>ом</w:t>
      </w:r>
      <w:r w:rsidRPr="00C77F27">
        <w:rPr>
          <w:lang w:eastAsia="ru-RU"/>
        </w:rPr>
        <w:t xml:space="preserve"> перехода,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</w:r>
      <w:r w:rsidRPr="00C77F27">
        <w:rPr>
          <w:i/>
          <w:lang w:eastAsia="ru-RU"/>
        </w:rPr>
        <w:t xml:space="preserve">принимая </w:t>
      </w:r>
      <w:r w:rsidR="00DC1B3C">
        <w:rPr>
          <w:i/>
          <w:lang w:eastAsia="ru-RU"/>
        </w:rPr>
        <w:t>во внимание</w:t>
      </w:r>
      <w:r w:rsidRPr="00C77F27">
        <w:rPr>
          <w:i/>
          <w:lang w:eastAsia="ru-RU"/>
        </w:rPr>
        <w:t xml:space="preserve"> также</w:t>
      </w:r>
      <w:r w:rsidRPr="00C77F27">
        <w:rPr>
          <w:lang w:eastAsia="ru-RU"/>
        </w:rPr>
        <w:t xml:space="preserve"> развертывание многонациональных сил Центральной Африки, </w:t>
      </w:r>
      <w:r w:rsidR="00DC1B3C">
        <w:rPr>
          <w:lang w:eastAsia="ru-RU"/>
        </w:rPr>
        <w:t xml:space="preserve">созданных Экономическим </w:t>
      </w:r>
      <w:r w:rsidRPr="00C77F27">
        <w:rPr>
          <w:lang w:eastAsia="ru-RU"/>
        </w:rPr>
        <w:t>сообществом центральноа</w:t>
      </w:r>
      <w:r w:rsidRPr="00C77F27">
        <w:rPr>
          <w:lang w:eastAsia="ru-RU"/>
        </w:rPr>
        <w:t>ф</w:t>
      </w:r>
      <w:r w:rsidRPr="00C77F27">
        <w:rPr>
          <w:lang w:eastAsia="ru-RU"/>
        </w:rPr>
        <w:t xml:space="preserve">риканских государств в рамках операции по разоружению </w:t>
      </w:r>
      <w:r>
        <w:rPr>
          <w:lang w:eastAsia="ru-RU"/>
        </w:rPr>
        <w:t>ополченцев,</w:t>
      </w:r>
      <w:r w:rsidRPr="00C77F27">
        <w:rPr>
          <w:lang w:eastAsia="ru-RU"/>
        </w:rPr>
        <w:t xml:space="preserve"> </w:t>
      </w:r>
      <w:r w:rsidR="00DC1B3C">
        <w:rPr>
          <w:lang w:eastAsia="ru-RU"/>
        </w:rPr>
        <w:t>подг</w:t>
      </w:r>
      <w:r w:rsidR="00DC1B3C">
        <w:rPr>
          <w:lang w:eastAsia="ru-RU"/>
        </w:rPr>
        <w:t>о</w:t>
      </w:r>
      <w:r w:rsidR="00DC1B3C">
        <w:rPr>
          <w:lang w:eastAsia="ru-RU"/>
        </w:rPr>
        <w:t>товки военнослужащих</w:t>
      </w:r>
      <w:r w:rsidRPr="00C77F27">
        <w:rPr>
          <w:lang w:eastAsia="ru-RU"/>
        </w:rPr>
        <w:t xml:space="preserve"> центральноафриканских вооруженных сил и обеспеч</w:t>
      </w:r>
      <w:r w:rsidRPr="00C77F27">
        <w:rPr>
          <w:lang w:eastAsia="ru-RU"/>
        </w:rPr>
        <w:t>е</w:t>
      </w:r>
      <w:r w:rsidRPr="00C77F27">
        <w:rPr>
          <w:lang w:eastAsia="ru-RU"/>
        </w:rPr>
        <w:t>нию безопасности в пр</w:t>
      </w:r>
      <w:r w:rsidRPr="00C77F27">
        <w:rPr>
          <w:lang w:eastAsia="ru-RU"/>
        </w:rPr>
        <w:t>о</w:t>
      </w:r>
      <w:r w:rsidRPr="00C77F27">
        <w:rPr>
          <w:lang w:eastAsia="ru-RU"/>
        </w:rPr>
        <w:t>цессе проведения выборов,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  <w:t>1.</w:t>
      </w:r>
      <w:r w:rsidRPr="00C77F27">
        <w:rPr>
          <w:lang w:eastAsia="ru-RU"/>
        </w:rPr>
        <w:tab/>
      </w:r>
      <w:r>
        <w:rPr>
          <w:i/>
          <w:lang w:eastAsia="ru-RU"/>
        </w:rPr>
        <w:t xml:space="preserve">приветствует </w:t>
      </w:r>
      <w:r w:rsidRPr="00C77F27">
        <w:rPr>
          <w:lang w:eastAsia="ru-RU"/>
        </w:rPr>
        <w:t>решения Совета</w:t>
      </w:r>
      <w:r>
        <w:rPr>
          <w:lang w:eastAsia="ru-RU"/>
        </w:rPr>
        <w:t xml:space="preserve"> по миру и </w:t>
      </w:r>
      <w:r w:rsidRPr="00C77F27">
        <w:rPr>
          <w:lang w:eastAsia="ru-RU"/>
        </w:rPr>
        <w:t>безопасности Африка</w:t>
      </w:r>
      <w:r w:rsidRPr="00C77F27">
        <w:rPr>
          <w:lang w:eastAsia="ru-RU"/>
        </w:rPr>
        <w:t>н</w:t>
      </w:r>
      <w:r w:rsidRPr="00C77F27">
        <w:rPr>
          <w:lang w:eastAsia="ru-RU"/>
        </w:rPr>
        <w:t xml:space="preserve">ского союза и выводы четвертого </w:t>
      </w:r>
      <w:r w:rsidR="00DC1B3C">
        <w:rPr>
          <w:lang w:eastAsia="ru-RU"/>
        </w:rPr>
        <w:t>специального</w:t>
      </w:r>
      <w:r w:rsidRPr="00C77F27">
        <w:rPr>
          <w:lang w:eastAsia="ru-RU"/>
        </w:rPr>
        <w:t xml:space="preserve"> саммита глав государств и пр</w:t>
      </w:r>
      <w:r w:rsidRPr="00C77F27">
        <w:rPr>
          <w:lang w:eastAsia="ru-RU"/>
        </w:rPr>
        <w:t>а</w:t>
      </w:r>
      <w:r w:rsidRPr="00C77F27">
        <w:rPr>
          <w:lang w:eastAsia="ru-RU"/>
        </w:rPr>
        <w:t>вительств Экономического сообщества центральноафриканских государств, к</w:t>
      </w:r>
      <w:r w:rsidRPr="00C77F27">
        <w:rPr>
          <w:lang w:eastAsia="ru-RU"/>
        </w:rPr>
        <w:t>о</w:t>
      </w:r>
      <w:r w:rsidRPr="00C77F27">
        <w:rPr>
          <w:lang w:eastAsia="ru-RU"/>
        </w:rPr>
        <w:t>торый состоялся в Нджамене 18 апреля 2013 года, и Международной контак</w:t>
      </w:r>
      <w:r w:rsidRPr="00C77F27">
        <w:rPr>
          <w:lang w:eastAsia="ru-RU"/>
        </w:rPr>
        <w:t>т</w:t>
      </w:r>
      <w:r w:rsidRPr="00C77F27">
        <w:rPr>
          <w:lang w:eastAsia="ru-RU"/>
        </w:rPr>
        <w:t>ной группы по Центральноафриканской Республике, которая провела свое с</w:t>
      </w:r>
      <w:r w:rsidRPr="00C77F27">
        <w:rPr>
          <w:lang w:eastAsia="ru-RU"/>
        </w:rPr>
        <w:t>о</w:t>
      </w:r>
      <w:r w:rsidRPr="00C77F27">
        <w:rPr>
          <w:lang w:eastAsia="ru-RU"/>
        </w:rPr>
        <w:t>вещание в Браззавиле 3 мая 2013 года;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  <w:t>2.</w:t>
      </w:r>
      <w:r w:rsidRPr="00C77F27">
        <w:rPr>
          <w:lang w:eastAsia="ru-RU"/>
        </w:rPr>
        <w:tab/>
      </w:r>
      <w:r w:rsidRPr="00C77F27">
        <w:rPr>
          <w:i/>
          <w:lang w:eastAsia="ru-RU"/>
        </w:rPr>
        <w:t xml:space="preserve">с </w:t>
      </w:r>
      <w:r>
        <w:rPr>
          <w:i/>
          <w:lang w:eastAsia="ru-RU"/>
        </w:rPr>
        <w:t xml:space="preserve">удовлетворением </w:t>
      </w:r>
      <w:r w:rsidRPr="00C77F27">
        <w:rPr>
          <w:i/>
          <w:lang w:eastAsia="ru-RU"/>
        </w:rPr>
        <w:t xml:space="preserve">принимает к сведению </w:t>
      </w:r>
      <w:r>
        <w:rPr>
          <w:lang w:eastAsia="ru-RU"/>
        </w:rPr>
        <w:t xml:space="preserve">промежуточный доклад </w:t>
      </w:r>
      <w:r w:rsidRPr="00C77F27">
        <w:rPr>
          <w:lang w:eastAsia="ru-RU"/>
        </w:rPr>
        <w:t>Верховного комиссара Организации Объединенных Наций по правам человека</w:t>
      </w:r>
      <w:r w:rsidR="00CB49E2">
        <w:rPr>
          <w:rStyle w:val="FootnoteReference"/>
          <w:lang w:eastAsia="ru-RU"/>
        </w:rPr>
        <w:footnoteReference w:id="2"/>
      </w:r>
      <w:r w:rsidRPr="00C77F27">
        <w:rPr>
          <w:lang w:eastAsia="ru-RU"/>
        </w:rPr>
        <w:t>;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  <w:t>3.</w:t>
      </w:r>
      <w:r w:rsidRPr="00C77F27">
        <w:rPr>
          <w:lang w:eastAsia="ru-RU"/>
        </w:rPr>
        <w:tab/>
      </w:r>
      <w:r w:rsidRPr="00C77F27">
        <w:rPr>
          <w:i/>
          <w:lang w:eastAsia="ru-RU"/>
        </w:rPr>
        <w:t>осуждает</w:t>
      </w:r>
      <w:r w:rsidRPr="00C77F27">
        <w:rPr>
          <w:lang w:eastAsia="ru-RU"/>
        </w:rPr>
        <w:t xml:space="preserve"> все нарушения прав человека и </w:t>
      </w:r>
      <w:r w:rsidR="00DC1B3C">
        <w:rPr>
          <w:lang w:eastAsia="ru-RU"/>
        </w:rPr>
        <w:t>нарушения междунаро</w:t>
      </w:r>
      <w:r w:rsidR="00DC1B3C">
        <w:rPr>
          <w:lang w:eastAsia="ru-RU"/>
        </w:rPr>
        <w:t>д</w:t>
      </w:r>
      <w:r w:rsidR="00DC1B3C">
        <w:rPr>
          <w:lang w:eastAsia="ru-RU"/>
        </w:rPr>
        <w:t>ного гуманитарного права, включая нарушения, связанные с казнями без на</w:t>
      </w:r>
      <w:r w:rsidR="00DC1B3C">
        <w:rPr>
          <w:lang w:eastAsia="ru-RU"/>
        </w:rPr>
        <w:t>д</w:t>
      </w:r>
      <w:r w:rsidR="00DC1B3C">
        <w:rPr>
          <w:lang w:eastAsia="ru-RU"/>
        </w:rPr>
        <w:t>лежащего судебного разбирательства, произвольными арестами и задержани</w:t>
      </w:r>
      <w:r w:rsidR="00DC1B3C">
        <w:rPr>
          <w:lang w:eastAsia="ru-RU"/>
        </w:rPr>
        <w:t>я</w:t>
      </w:r>
      <w:r w:rsidR="00DC1B3C">
        <w:rPr>
          <w:lang w:eastAsia="ru-RU"/>
        </w:rPr>
        <w:t xml:space="preserve">ми, </w:t>
      </w:r>
      <w:r w:rsidRPr="00C77F27">
        <w:rPr>
          <w:lang w:eastAsia="ru-RU"/>
        </w:rPr>
        <w:t>изнасилования</w:t>
      </w:r>
      <w:r w:rsidR="008D2840">
        <w:rPr>
          <w:lang w:eastAsia="ru-RU"/>
        </w:rPr>
        <w:t>ми</w:t>
      </w:r>
      <w:r w:rsidRPr="00C77F27">
        <w:rPr>
          <w:lang w:eastAsia="ru-RU"/>
        </w:rPr>
        <w:t xml:space="preserve"> и други</w:t>
      </w:r>
      <w:r w:rsidR="008D2840">
        <w:rPr>
          <w:lang w:eastAsia="ru-RU"/>
        </w:rPr>
        <w:t>ми</w:t>
      </w:r>
      <w:r w:rsidRPr="00C77F27">
        <w:rPr>
          <w:lang w:eastAsia="ru-RU"/>
        </w:rPr>
        <w:t xml:space="preserve"> </w:t>
      </w:r>
      <w:r>
        <w:rPr>
          <w:lang w:eastAsia="ru-RU"/>
        </w:rPr>
        <w:t>форм</w:t>
      </w:r>
      <w:r w:rsidR="008D2840">
        <w:rPr>
          <w:lang w:eastAsia="ru-RU"/>
        </w:rPr>
        <w:t>ами</w:t>
      </w:r>
      <w:r>
        <w:rPr>
          <w:lang w:eastAsia="ru-RU"/>
        </w:rPr>
        <w:t xml:space="preserve"> </w:t>
      </w:r>
      <w:r w:rsidRPr="00C77F27">
        <w:rPr>
          <w:lang w:eastAsia="ru-RU"/>
        </w:rPr>
        <w:t>сексуальн</w:t>
      </w:r>
      <w:r w:rsidR="008D2840">
        <w:rPr>
          <w:lang w:eastAsia="ru-RU"/>
        </w:rPr>
        <w:t>ого</w:t>
      </w:r>
      <w:r>
        <w:rPr>
          <w:lang w:eastAsia="ru-RU"/>
        </w:rPr>
        <w:t xml:space="preserve"> надругательств</w:t>
      </w:r>
      <w:r w:rsidR="008D2840">
        <w:rPr>
          <w:lang w:eastAsia="ru-RU"/>
        </w:rPr>
        <w:t>а</w:t>
      </w:r>
      <w:r>
        <w:rPr>
          <w:lang w:eastAsia="ru-RU"/>
        </w:rPr>
        <w:t xml:space="preserve">, </w:t>
      </w:r>
      <w:r w:rsidR="008D2840">
        <w:rPr>
          <w:lang w:eastAsia="ru-RU"/>
        </w:rPr>
        <w:t>ве</w:t>
      </w:r>
      <w:r w:rsidR="008D2840">
        <w:rPr>
          <w:lang w:eastAsia="ru-RU"/>
        </w:rPr>
        <w:t>р</w:t>
      </w:r>
      <w:r w:rsidR="008D2840">
        <w:rPr>
          <w:lang w:eastAsia="ru-RU"/>
        </w:rPr>
        <w:t xml:space="preserve">бовкой и </w:t>
      </w:r>
      <w:r>
        <w:rPr>
          <w:lang w:eastAsia="ru-RU"/>
        </w:rPr>
        <w:t>использование</w:t>
      </w:r>
      <w:r w:rsidR="008D2840">
        <w:rPr>
          <w:lang w:eastAsia="ru-RU"/>
        </w:rPr>
        <w:t>м</w:t>
      </w:r>
      <w:r>
        <w:rPr>
          <w:lang w:eastAsia="ru-RU"/>
        </w:rPr>
        <w:t xml:space="preserve"> детей вооруженными группировками, </w:t>
      </w:r>
      <w:r w:rsidR="008D2840">
        <w:rPr>
          <w:lang w:eastAsia="ru-RU"/>
        </w:rPr>
        <w:t>грабежом и</w:t>
      </w:r>
      <w:r w:rsidRPr="00C77F27">
        <w:rPr>
          <w:lang w:eastAsia="ru-RU"/>
        </w:rPr>
        <w:t xml:space="preserve"> уничтожение</w:t>
      </w:r>
      <w:r w:rsidR="008D2840">
        <w:rPr>
          <w:lang w:eastAsia="ru-RU"/>
        </w:rPr>
        <w:t>м</w:t>
      </w:r>
      <w:r w:rsidRPr="00C77F27">
        <w:rPr>
          <w:lang w:eastAsia="ru-RU"/>
        </w:rPr>
        <w:t xml:space="preserve"> имущества;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  <w:t>4.</w:t>
      </w:r>
      <w:r w:rsidRPr="00C77F27">
        <w:rPr>
          <w:lang w:eastAsia="ru-RU"/>
        </w:rPr>
        <w:tab/>
      </w:r>
      <w:r w:rsidRPr="00C77F27">
        <w:rPr>
          <w:i/>
          <w:lang w:eastAsia="ru-RU"/>
        </w:rPr>
        <w:t xml:space="preserve">призывает </w:t>
      </w:r>
      <w:r w:rsidRPr="00C77F27">
        <w:rPr>
          <w:lang w:eastAsia="ru-RU"/>
        </w:rPr>
        <w:t xml:space="preserve">немедленно прекратить все </w:t>
      </w:r>
      <w:r w:rsidR="008D2840">
        <w:rPr>
          <w:lang w:eastAsia="ru-RU"/>
        </w:rPr>
        <w:t xml:space="preserve">такие </w:t>
      </w:r>
      <w:r w:rsidRPr="00C77F27">
        <w:rPr>
          <w:lang w:eastAsia="ru-RU"/>
        </w:rPr>
        <w:t>нарушения прав чел</w:t>
      </w:r>
      <w:r w:rsidRPr="00C77F27">
        <w:rPr>
          <w:lang w:eastAsia="ru-RU"/>
        </w:rPr>
        <w:t>о</w:t>
      </w:r>
      <w:r w:rsidRPr="00C77F27">
        <w:rPr>
          <w:lang w:eastAsia="ru-RU"/>
        </w:rPr>
        <w:t>века и акты насилия, а также обеспечить строгое соблюдение всех прав челов</w:t>
      </w:r>
      <w:r w:rsidRPr="00C77F27">
        <w:rPr>
          <w:lang w:eastAsia="ru-RU"/>
        </w:rPr>
        <w:t>е</w:t>
      </w:r>
      <w:r w:rsidRPr="00C77F27">
        <w:rPr>
          <w:lang w:eastAsia="ru-RU"/>
        </w:rPr>
        <w:t>ка и основных свобод;</w:t>
      </w:r>
    </w:p>
    <w:p w:rsidR="00CE56D0" w:rsidRPr="00C77F27" w:rsidRDefault="00CE56D0" w:rsidP="00CE56D0">
      <w:pPr>
        <w:pStyle w:val="SingleTxtGR0"/>
        <w:keepLines/>
        <w:rPr>
          <w:lang w:eastAsia="ru-RU"/>
        </w:rPr>
      </w:pPr>
      <w:r w:rsidRPr="00C77F27">
        <w:rPr>
          <w:lang w:eastAsia="ru-RU"/>
        </w:rPr>
        <w:tab/>
        <w:t>5.</w:t>
      </w:r>
      <w:r w:rsidRPr="00C77F27">
        <w:rPr>
          <w:lang w:eastAsia="ru-RU"/>
        </w:rPr>
        <w:tab/>
      </w:r>
      <w:r w:rsidRPr="00C77F27">
        <w:rPr>
          <w:i/>
          <w:lang w:eastAsia="ru-RU"/>
        </w:rPr>
        <w:t xml:space="preserve">приветствует </w:t>
      </w:r>
      <w:r w:rsidRPr="00C77F27">
        <w:rPr>
          <w:lang w:eastAsia="ru-RU"/>
        </w:rPr>
        <w:t>инициативы, выдвинутые Экономическим сообщ</w:t>
      </w:r>
      <w:r w:rsidRPr="00C77F27">
        <w:rPr>
          <w:lang w:eastAsia="ru-RU"/>
        </w:rPr>
        <w:t>е</w:t>
      </w:r>
      <w:r w:rsidRPr="00C77F27">
        <w:rPr>
          <w:lang w:eastAsia="ru-RU"/>
        </w:rPr>
        <w:t>ством центральноафриканских государств в целях урегулирования центральн</w:t>
      </w:r>
      <w:r w:rsidRPr="00C77F27">
        <w:rPr>
          <w:lang w:eastAsia="ru-RU"/>
        </w:rPr>
        <w:t>о</w:t>
      </w:r>
      <w:r w:rsidRPr="00C77F27">
        <w:rPr>
          <w:lang w:eastAsia="ru-RU"/>
        </w:rPr>
        <w:t xml:space="preserve">африканского кризиса, в частности принятое им на </w:t>
      </w:r>
      <w:r w:rsidR="008D2840">
        <w:rPr>
          <w:lang w:eastAsia="ru-RU"/>
        </w:rPr>
        <w:t>специальных</w:t>
      </w:r>
      <w:r w:rsidRPr="00C77F27">
        <w:rPr>
          <w:lang w:eastAsia="ru-RU"/>
        </w:rPr>
        <w:t xml:space="preserve"> саммитах в Нджамене 3 и 18 апреля 2013 года </w:t>
      </w:r>
      <w:r>
        <w:rPr>
          <w:lang w:eastAsia="ru-RU"/>
        </w:rPr>
        <w:t xml:space="preserve">решение </w:t>
      </w:r>
      <w:r w:rsidRPr="00C77F27">
        <w:rPr>
          <w:lang w:eastAsia="ru-RU"/>
        </w:rPr>
        <w:t>об учреждении институционального п</w:t>
      </w:r>
      <w:r w:rsidRPr="00C77F27">
        <w:rPr>
          <w:lang w:eastAsia="ru-RU"/>
        </w:rPr>
        <w:t>е</w:t>
      </w:r>
      <w:r w:rsidRPr="00C77F27">
        <w:rPr>
          <w:lang w:eastAsia="ru-RU"/>
        </w:rPr>
        <w:t>реходного механизма в Центральноафриканской Республике на срок не более 18 м</w:t>
      </w:r>
      <w:r w:rsidRPr="00C77F27">
        <w:rPr>
          <w:lang w:eastAsia="ru-RU"/>
        </w:rPr>
        <w:t>е</w:t>
      </w:r>
      <w:r w:rsidRPr="00C77F27">
        <w:rPr>
          <w:lang w:eastAsia="ru-RU"/>
        </w:rPr>
        <w:t>сяцев;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  <w:t>6.</w:t>
      </w:r>
      <w:r w:rsidRPr="00C77F27">
        <w:rPr>
          <w:lang w:eastAsia="ru-RU"/>
        </w:rPr>
        <w:tab/>
      </w:r>
      <w:r w:rsidR="008D2840">
        <w:rPr>
          <w:i/>
          <w:lang w:eastAsia="ru-RU"/>
        </w:rPr>
        <w:t>поддерживает</w:t>
      </w:r>
      <w:r>
        <w:rPr>
          <w:i/>
          <w:lang w:eastAsia="ru-RU"/>
        </w:rPr>
        <w:t xml:space="preserve"> </w:t>
      </w:r>
      <w:r w:rsidR="008D2840">
        <w:rPr>
          <w:lang w:eastAsia="ru-RU"/>
        </w:rPr>
        <w:t>нынешние у</w:t>
      </w:r>
      <w:r w:rsidRPr="00C77F27">
        <w:rPr>
          <w:lang w:eastAsia="ru-RU"/>
        </w:rPr>
        <w:t>силия</w:t>
      </w:r>
      <w:r>
        <w:rPr>
          <w:lang w:eastAsia="ru-RU"/>
        </w:rPr>
        <w:t xml:space="preserve"> </w:t>
      </w:r>
      <w:r w:rsidRPr="00C77F27">
        <w:rPr>
          <w:lang w:eastAsia="ru-RU"/>
        </w:rPr>
        <w:t>Африканск</w:t>
      </w:r>
      <w:r>
        <w:rPr>
          <w:lang w:eastAsia="ru-RU"/>
        </w:rPr>
        <w:t>ого</w:t>
      </w:r>
      <w:r w:rsidRPr="00C77F27">
        <w:rPr>
          <w:lang w:eastAsia="ru-RU"/>
        </w:rPr>
        <w:t xml:space="preserve"> союз</w:t>
      </w:r>
      <w:r>
        <w:rPr>
          <w:lang w:eastAsia="ru-RU"/>
        </w:rPr>
        <w:t>а</w:t>
      </w:r>
      <w:r w:rsidRPr="00C77F27">
        <w:rPr>
          <w:lang w:eastAsia="ru-RU"/>
        </w:rPr>
        <w:t xml:space="preserve"> и Эконом</w:t>
      </w:r>
      <w:r w:rsidRPr="00C77F27">
        <w:rPr>
          <w:lang w:eastAsia="ru-RU"/>
        </w:rPr>
        <w:t>и</w:t>
      </w:r>
      <w:r w:rsidRPr="00C77F27">
        <w:rPr>
          <w:lang w:eastAsia="ru-RU"/>
        </w:rPr>
        <w:t>ческ</w:t>
      </w:r>
      <w:r>
        <w:rPr>
          <w:lang w:eastAsia="ru-RU"/>
        </w:rPr>
        <w:t>ого</w:t>
      </w:r>
      <w:r w:rsidRPr="00C77F27">
        <w:rPr>
          <w:lang w:eastAsia="ru-RU"/>
        </w:rPr>
        <w:t xml:space="preserve"> сообществ</w:t>
      </w:r>
      <w:r>
        <w:rPr>
          <w:lang w:eastAsia="ru-RU"/>
        </w:rPr>
        <w:t>а</w:t>
      </w:r>
      <w:r w:rsidRPr="00C77F27">
        <w:rPr>
          <w:lang w:eastAsia="ru-RU"/>
        </w:rPr>
        <w:t xml:space="preserve"> центральноафриканских государств в целях урегулиров</w:t>
      </w:r>
      <w:r w:rsidRPr="00C77F27">
        <w:rPr>
          <w:lang w:eastAsia="ru-RU"/>
        </w:rPr>
        <w:t>а</w:t>
      </w:r>
      <w:r w:rsidRPr="00C77F27">
        <w:rPr>
          <w:lang w:eastAsia="ru-RU"/>
        </w:rPr>
        <w:t xml:space="preserve">ния кризиса в Центральноафриканской Республике и окончательного </w:t>
      </w:r>
      <w:r>
        <w:rPr>
          <w:lang w:eastAsia="ru-RU"/>
        </w:rPr>
        <w:t>восст</w:t>
      </w:r>
      <w:r>
        <w:rPr>
          <w:lang w:eastAsia="ru-RU"/>
        </w:rPr>
        <w:t>а</w:t>
      </w:r>
      <w:r>
        <w:rPr>
          <w:lang w:eastAsia="ru-RU"/>
        </w:rPr>
        <w:t xml:space="preserve">новления </w:t>
      </w:r>
      <w:r w:rsidRPr="00C77F27">
        <w:rPr>
          <w:lang w:eastAsia="ru-RU"/>
        </w:rPr>
        <w:t>конст</w:t>
      </w:r>
      <w:r w:rsidRPr="00C77F27">
        <w:rPr>
          <w:lang w:eastAsia="ru-RU"/>
        </w:rPr>
        <w:t>и</w:t>
      </w:r>
      <w:r w:rsidRPr="00C77F27">
        <w:rPr>
          <w:lang w:eastAsia="ru-RU"/>
        </w:rPr>
        <w:t>туцион</w:t>
      </w:r>
      <w:r>
        <w:rPr>
          <w:lang w:eastAsia="ru-RU"/>
        </w:rPr>
        <w:t>ного</w:t>
      </w:r>
      <w:r w:rsidRPr="00C77F27">
        <w:rPr>
          <w:lang w:eastAsia="ru-RU"/>
        </w:rPr>
        <w:t xml:space="preserve"> порядк</w:t>
      </w:r>
      <w:r>
        <w:rPr>
          <w:lang w:eastAsia="ru-RU"/>
        </w:rPr>
        <w:t>а</w:t>
      </w:r>
      <w:r w:rsidRPr="00C77F27">
        <w:rPr>
          <w:lang w:eastAsia="ru-RU"/>
        </w:rPr>
        <w:t>, мир</w:t>
      </w:r>
      <w:r>
        <w:rPr>
          <w:lang w:eastAsia="ru-RU"/>
        </w:rPr>
        <w:t>а</w:t>
      </w:r>
      <w:r w:rsidRPr="00C77F27">
        <w:rPr>
          <w:lang w:eastAsia="ru-RU"/>
        </w:rPr>
        <w:t xml:space="preserve"> и безопасности в </w:t>
      </w:r>
      <w:r>
        <w:rPr>
          <w:lang w:eastAsia="ru-RU"/>
        </w:rPr>
        <w:t xml:space="preserve">этой </w:t>
      </w:r>
      <w:r w:rsidRPr="00C77F27">
        <w:rPr>
          <w:lang w:eastAsia="ru-RU"/>
        </w:rPr>
        <w:t>стране;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  <w:t>7.</w:t>
      </w:r>
      <w:r w:rsidRPr="00C77F27">
        <w:rPr>
          <w:lang w:eastAsia="ru-RU"/>
        </w:rPr>
        <w:tab/>
      </w:r>
      <w:r w:rsidRPr="00C77F27">
        <w:rPr>
          <w:i/>
          <w:lang w:eastAsia="ru-RU"/>
        </w:rPr>
        <w:t xml:space="preserve">поощряет </w:t>
      </w:r>
      <w:r w:rsidRPr="00C77F27">
        <w:rPr>
          <w:lang w:eastAsia="ru-RU"/>
        </w:rPr>
        <w:t>усилия Экономического сообщества центральноафр</w:t>
      </w:r>
      <w:r w:rsidRPr="00C77F27">
        <w:rPr>
          <w:lang w:eastAsia="ru-RU"/>
        </w:rPr>
        <w:t>и</w:t>
      </w:r>
      <w:r w:rsidRPr="00C77F27">
        <w:rPr>
          <w:lang w:eastAsia="ru-RU"/>
        </w:rPr>
        <w:t>канских государств</w:t>
      </w:r>
      <w:r>
        <w:rPr>
          <w:lang w:eastAsia="ru-RU"/>
        </w:rPr>
        <w:t>,</w:t>
      </w:r>
      <w:r w:rsidRPr="00C77F27">
        <w:rPr>
          <w:lang w:eastAsia="ru-RU"/>
        </w:rPr>
        <w:t xml:space="preserve"> Африканского союза, Организации Объединенных Наций и партнеров Центральноафриканской Республики в процессе стабилизации, кот</w:t>
      </w:r>
      <w:r w:rsidRPr="00C77F27">
        <w:rPr>
          <w:lang w:eastAsia="ru-RU"/>
        </w:rPr>
        <w:t>о</w:t>
      </w:r>
      <w:r w:rsidRPr="00C77F27">
        <w:rPr>
          <w:lang w:eastAsia="ru-RU"/>
        </w:rPr>
        <w:t xml:space="preserve">рые привели к принятию плана действий по обеспечению переходного периода на срок в 18 месяцев, формированию правительства национального единства, созданию </w:t>
      </w:r>
      <w:r>
        <w:rPr>
          <w:lang w:eastAsia="ru-RU"/>
        </w:rPr>
        <w:t>Н</w:t>
      </w:r>
      <w:r w:rsidRPr="00C77F27">
        <w:rPr>
          <w:lang w:eastAsia="ru-RU"/>
        </w:rPr>
        <w:t xml:space="preserve">ационального </w:t>
      </w:r>
      <w:r>
        <w:rPr>
          <w:lang w:eastAsia="ru-RU"/>
        </w:rPr>
        <w:t xml:space="preserve">переходного </w:t>
      </w:r>
      <w:r w:rsidRPr="00C77F27">
        <w:rPr>
          <w:lang w:eastAsia="ru-RU"/>
        </w:rPr>
        <w:t xml:space="preserve">совета, принятию </w:t>
      </w:r>
      <w:r>
        <w:rPr>
          <w:lang w:eastAsia="ru-RU"/>
        </w:rPr>
        <w:t>Х</w:t>
      </w:r>
      <w:r w:rsidRPr="00C77F27">
        <w:rPr>
          <w:lang w:eastAsia="ru-RU"/>
        </w:rPr>
        <w:t xml:space="preserve">артии переходного периода и учреждению </w:t>
      </w:r>
      <w:r>
        <w:rPr>
          <w:lang w:eastAsia="ru-RU"/>
        </w:rPr>
        <w:t xml:space="preserve">Переходного </w:t>
      </w:r>
      <w:r w:rsidRPr="00C77F27">
        <w:rPr>
          <w:lang w:eastAsia="ru-RU"/>
        </w:rPr>
        <w:t>конституционного суда</w:t>
      </w:r>
      <w:r>
        <w:rPr>
          <w:lang w:eastAsia="ru-RU"/>
        </w:rPr>
        <w:t>;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  <w:t>8.</w:t>
      </w:r>
      <w:r w:rsidRPr="00C77F27">
        <w:rPr>
          <w:lang w:eastAsia="ru-RU"/>
        </w:rPr>
        <w:tab/>
      </w:r>
      <w:r w:rsidRPr="00C77F27">
        <w:rPr>
          <w:i/>
          <w:lang w:eastAsia="ru-RU"/>
        </w:rPr>
        <w:t xml:space="preserve">призывает </w:t>
      </w:r>
      <w:r w:rsidRPr="00C77F27">
        <w:rPr>
          <w:lang w:eastAsia="ru-RU"/>
        </w:rPr>
        <w:t xml:space="preserve">переходные власти гарантировать свободу выражения мнений и предлагает им организовать свободные и прозрачные </w:t>
      </w:r>
      <w:r>
        <w:rPr>
          <w:lang w:eastAsia="ru-RU"/>
        </w:rPr>
        <w:t>все</w:t>
      </w:r>
      <w:r w:rsidRPr="00C77F27">
        <w:rPr>
          <w:lang w:eastAsia="ru-RU"/>
        </w:rPr>
        <w:t>общие выб</w:t>
      </w:r>
      <w:r w:rsidRPr="00C77F27">
        <w:rPr>
          <w:lang w:eastAsia="ru-RU"/>
        </w:rPr>
        <w:t>о</w:t>
      </w:r>
      <w:r w:rsidRPr="00C77F27">
        <w:rPr>
          <w:lang w:eastAsia="ru-RU"/>
        </w:rPr>
        <w:t xml:space="preserve">ры, </w:t>
      </w:r>
      <w:r w:rsidR="008D2840">
        <w:rPr>
          <w:lang w:eastAsia="ru-RU"/>
        </w:rPr>
        <w:t xml:space="preserve">о чем содержится призыв в </w:t>
      </w:r>
      <w:proofErr w:type="spellStart"/>
      <w:r w:rsidR="008D2840">
        <w:rPr>
          <w:lang w:eastAsia="ru-RU"/>
        </w:rPr>
        <w:t>Нджаменском</w:t>
      </w:r>
      <w:proofErr w:type="spellEnd"/>
      <w:r w:rsidR="008D2840">
        <w:rPr>
          <w:lang w:eastAsia="ru-RU"/>
        </w:rPr>
        <w:t xml:space="preserve"> соглашении от 18 апреля 2013 г</w:t>
      </w:r>
      <w:r w:rsidR="008D2840">
        <w:rPr>
          <w:lang w:eastAsia="ru-RU"/>
        </w:rPr>
        <w:t>о</w:t>
      </w:r>
      <w:r w:rsidR="008D2840">
        <w:rPr>
          <w:lang w:eastAsia="ru-RU"/>
        </w:rPr>
        <w:t>да, и обеспечить соблюдение его положений, запрещающих членам переходного правительства баллотироваться на выборах, и чтобы эти выборы были провед</w:t>
      </w:r>
      <w:r w:rsidR="008D2840">
        <w:rPr>
          <w:lang w:eastAsia="ru-RU"/>
        </w:rPr>
        <w:t>е</w:t>
      </w:r>
      <w:r w:rsidR="008D2840">
        <w:rPr>
          <w:lang w:eastAsia="ru-RU"/>
        </w:rPr>
        <w:t xml:space="preserve">ны с целью </w:t>
      </w:r>
      <w:r w:rsidRPr="00C77F27">
        <w:rPr>
          <w:lang w:eastAsia="ru-RU"/>
        </w:rPr>
        <w:t>создать условия для восстановления конституционного п</w:t>
      </w:r>
      <w:r w:rsidRPr="00C77F27">
        <w:rPr>
          <w:lang w:eastAsia="ru-RU"/>
        </w:rPr>
        <w:t>о</w:t>
      </w:r>
      <w:r w:rsidRPr="00C77F27">
        <w:rPr>
          <w:lang w:eastAsia="ru-RU"/>
        </w:rPr>
        <w:t>рядка, долгосрочного и всеобъемлющего примирения между различными группами населения Центральноафриканской Республики и консолидации мира, обесп</w:t>
      </w:r>
      <w:r w:rsidRPr="00C77F27">
        <w:rPr>
          <w:lang w:eastAsia="ru-RU"/>
        </w:rPr>
        <w:t>е</w:t>
      </w:r>
      <w:r w:rsidRPr="00C77F27">
        <w:rPr>
          <w:lang w:eastAsia="ru-RU"/>
        </w:rPr>
        <w:t>чивая полноценное участие женщин в выборах и процессе примир</w:t>
      </w:r>
      <w:r w:rsidRPr="00C77F27">
        <w:rPr>
          <w:lang w:eastAsia="ru-RU"/>
        </w:rPr>
        <w:t>е</w:t>
      </w:r>
      <w:r w:rsidRPr="00C77F27">
        <w:rPr>
          <w:lang w:eastAsia="ru-RU"/>
        </w:rPr>
        <w:t>ния;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  <w:t>9.</w:t>
      </w:r>
      <w:r w:rsidRPr="00C77F27">
        <w:rPr>
          <w:lang w:eastAsia="ru-RU"/>
        </w:rPr>
        <w:tab/>
      </w:r>
      <w:r w:rsidRPr="00C77F27">
        <w:rPr>
          <w:i/>
          <w:lang w:eastAsia="ru-RU"/>
        </w:rPr>
        <w:t>просит</w:t>
      </w:r>
      <w:r w:rsidRPr="00C77F27">
        <w:rPr>
          <w:lang w:eastAsia="ru-RU"/>
        </w:rPr>
        <w:t xml:space="preserve"> все </w:t>
      </w:r>
      <w:r w:rsidR="00DB4D2A">
        <w:rPr>
          <w:lang w:eastAsia="ru-RU"/>
        </w:rPr>
        <w:t xml:space="preserve">заинтересованные </w:t>
      </w:r>
      <w:r w:rsidRPr="00C77F27">
        <w:rPr>
          <w:lang w:eastAsia="ru-RU"/>
        </w:rPr>
        <w:t xml:space="preserve">стороны и всех международных партнеров оказывать поддержку </w:t>
      </w:r>
      <w:r>
        <w:rPr>
          <w:lang w:eastAsia="ru-RU"/>
        </w:rPr>
        <w:t xml:space="preserve">с целью </w:t>
      </w:r>
      <w:r w:rsidRPr="00C77F27">
        <w:rPr>
          <w:lang w:eastAsia="ru-RU"/>
        </w:rPr>
        <w:t>удовлетворения потребност</w:t>
      </w:r>
      <w:r w:rsidR="00DB4D2A">
        <w:rPr>
          <w:lang w:eastAsia="ru-RU"/>
        </w:rPr>
        <w:t>и</w:t>
      </w:r>
      <w:r w:rsidRPr="00C77F27">
        <w:rPr>
          <w:lang w:eastAsia="ru-RU"/>
        </w:rPr>
        <w:t xml:space="preserve"> в знач</w:t>
      </w:r>
      <w:r w:rsidRPr="00C77F27">
        <w:rPr>
          <w:lang w:eastAsia="ru-RU"/>
        </w:rPr>
        <w:t>и</w:t>
      </w:r>
      <w:r w:rsidRPr="00C77F27">
        <w:rPr>
          <w:lang w:eastAsia="ru-RU"/>
        </w:rPr>
        <w:t xml:space="preserve">тельной финансовой, гуманитарной и технической помощи и </w:t>
      </w:r>
      <w:r w:rsidR="00DB4D2A">
        <w:rPr>
          <w:lang w:eastAsia="ru-RU"/>
        </w:rPr>
        <w:t xml:space="preserve">в </w:t>
      </w:r>
      <w:r w:rsidRPr="00C77F27">
        <w:rPr>
          <w:lang w:eastAsia="ru-RU"/>
        </w:rPr>
        <w:t>осуществлени</w:t>
      </w:r>
      <w:r w:rsidR="00DB4D2A">
        <w:rPr>
          <w:lang w:eastAsia="ru-RU"/>
        </w:rPr>
        <w:t>и</w:t>
      </w:r>
      <w:r w:rsidRPr="00C77F27">
        <w:rPr>
          <w:lang w:eastAsia="ru-RU"/>
        </w:rPr>
        <w:t xml:space="preserve"> мер, определенных Центральноафриканской Республикой</w:t>
      </w:r>
      <w:r w:rsidR="00DB4D2A">
        <w:rPr>
          <w:lang w:eastAsia="ru-RU"/>
        </w:rPr>
        <w:t xml:space="preserve"> в качестве</w:t>
      </w:r>
      <w:r w:rsidR="00DB4D2A" w:rsidRPr="00DB4D2A">
        <w:rPr>
          <w:lang w:eastAsia="ru-RU"/>
        </w:rPr>
        <w:t xml:space="preserve"> </w:t>
      </w:r>
      <w:r w:rsidR="00DB4D2A" w:rsidRPr="00C77F27">
        <w:rPr>
          <w:lang w:eastAsia="ru-RU"/>
        </w:rPr>
        <w:t>неотло</w:t>
      </w:r>
      <w:r w:rsidR="00DB4D2A" w:rsidRPr="00C77F27">
        <w:rPr>
          <w:lang w:eastAsia="ru-RU"/>
        </w:rPr>
        <w:t>ж</w:t>
      </w:r>
      <w:r w:rsidR="00DB4D2A" w:rsidRPr="00C77F27">
        <w:rPr>
          <w:lang w:eastAsia="ru-RU"/>
        </w:rPr>
        <w:t>ных и первоочередных</w:t>
      </w:r>
      <w:r w:rsidRPr="00C77F27">
        <w:rPr>
          <w:lang w:eastAsia="ru-RU"/>
        </w:rPr>
        <w:t>;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  <w:t>10.</w:t>
      </w:r>
      <w:r w:rsidRPr="00C77F27">
        <w:rPr>
          <w:lang w:eastAsia="ru-RU"/>
        </w:rPr>
        <w:tab/>
      </w:r>
      <w:r w:rsidRPr="00C77F27">
        <w:rPr>
          <w:i/>
          <w:lang w:eastAsia="ru-RU"/>
        </w:rPr>
        <w:t xml:space="preserve">призывает </w:t>
      </w:r>
      <w:r w:rsidRPr="00C77F27">
        <w:rPr>
          <w:lang w:eastAsia="ru-RU"/>
        </w:rPr>
        <w:t xml:space="preserve">переходные власти принять все необходимые меры для незамедлительного прекращения </w:t>
      </w:r>
      <w:r w:rsidR="00DB4D2A">
        <w:rPr>
          <w:lang w:eastAsia="ru-RU"/>
        </w:rPr>
        <w:t xml:space="preserve">совершения на </w:t>
      </w:r>
      <w:r w:rsidRPr="00C77F27">
        <w:rPr>
          <w:lang w:eastAsia="ru-RU"/>
        </w:rPr>
        <w:t>всей национал</w:t>
      </w:r>
      <w:r w:rsidRPr="00C77F27">
        <w:rPr>
          <w:lang w:eastAsia="ru-RU"/>
        </w:rPr>
        <w:t>ь</w:t>
      </w:r>
      <w:r w:rsidRPr="00C77F27">
        <w:rPr>
          <w:lang w:eastAsia="ru-RU"/>
        </w:rPr>
        <w:t xml:space="preserve">ной территории любых </w:t>
      </w:r>
      <w:r w:rsidR="00DB4D2A">
        <w:rPr>
          <w:lang w:eastAsia="ru-RU"/>
        </w:rPr>
        <w:t xml:space="preserve">актов </w:t>
      </w:r>
      <w:r w:rsidRPr="00C77F27">
        <w:rPr>
          <w:lang w:eastAsia="ru-RU"/>
        </w:rPr>
        <w:t>насил</w:t>
      </w:r>
      <w:r w:rsidR="00DB4D2A">
        <w:rPr>
          <w:lang w:eastAsia="ru-RU"/>
        </w:rPr>
        <w:t>ия</w:t>
      </w:r>
      <w:r w:rsidRPr="00C77F27">
        <w:rPr>
          <w:lang w:eastAsia="ru-RU"/>
        </w:rPr>
        <w:t xml:space="preserve"> в отношении гражданского населения при строгом с</w:t>
      </w:r>
      <w:r w:rsidRPr="00C77F27">
        <w:rPr>
          <w:lang w:eastAsia="ru-RU"/>
        </w:rPr>
        <w:t>о</w:t>
      </w:r>
      <w:r w:rsidRPr="00C77F27">
        <w:rPr>
          <w:lang w:eastAsia="ru-RU"/>
        </w:rPr>
        <w:t>блюдении норм применимого международного права прав ч</w:t>
      </w:r>
      <w:r w:rsidRPr="00C77F27">
        <w:rPr>
          <w:lang w:eastAsia="ru-RU"/>
        </w:rPr>
        <w:t>е</w:t>
      </w:r>
      <w:r w:rsidRPr="00C77F27">
        <w:rPr>
          <w:lang w:eastAsia="ru-RU"/>
        </w:rPr>
        <w:t>ловека;</w:t>
      </w:r>
    </w:p>
    <w:p w:rsidR="00CE56D0" w:rsidRPr="00C77F27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  <w:t>11.</w:t>
      </w:r>
      <w:r w:rsidRPr="00C77F27">
        <w:rPr>
          <w:lang w:eastAsia="ru-RU"/>
        </w:rPr>
        <w:tab/>
      </w:r>
      <w:r w:rsidRPr="00C77F27">
        <w:rPr>
          <w:i/>
          <w:lang w:eastAsia="ru-RU"/>
        </w:rPr>
        <w:t xml:space="preserve">призывает также </w:t>
      </w:r>
      <w:r w:rsidRPr="00C77F27">
        <w:rPr>
          <w:lang w:eastAsia="ru-RU"/>
        </w:rPr>
        <w:t xml:space="preserve">переходные власти </w:t>
      </w:r>
      <w:r>
        <w:rPr>
          <w:lang w:eastAsia="ru-RU"/>
        </w:rPr>
        <w:t xml:space="preserve">обеспечивать </w:t>
      </w:r>
      <w:r w:rsidRPr="00C77F27">
        <w:rPr>
          <w:lang w:eastAsia="ru-RU"/>
        </w:rPr>
        <w:t xml:space="preserve">уважение прав и основных свобод всех </w:t>
      </w:r>
      <w:r w:rsidR="00DB4D2A">
        <w:rPr>
          <w:lang w:eastAsia="ru-RU"/>
        </w:rPr>
        <w:t>групп</w:t>
      </w:r>
      <w:r w:rsidRPr="00C77F27">
        <w:rPr>
          <w:lang w:eastAsia="ru-RU"/>
        </w:rPr>
        <w:t xml:space="preserve"> населения и принимать все необходимые меры для борьбы с безнаказанностью в случае совершения преступлений, </w:t>
      </w:r>
      <w:r w:rsidR="00DB4D2A">
        <w:rPr>
          <w:lang w:eastAsia="ru-RU"/>
        </w:rPr>
        <w:t xml:space="preserve">актов </w:t>
      </w:r>
      <w:r>
        <w:rPr>
          <w:lang w:eastAsia="ru-RU"/>
        </w:rPr>
        <w:t>н</w:t>
      </w:r>
      <w:r>
        <w:rPr>
          <w:lang w:eastAsia="ru-RU"/>
        </w:rPr>
        <w:t>а</w:t>
      </w:r>
      <w:r>
        <w:rPr>
          <w:lang w:eastAsia="ru-RU"/>
        </w:rPr>
        <w:t>сил</w:t>
      </w:r>
      <w:r w:rsidR="00DB4D2A">
        <w:rPr>
          <w:lang w:eastAsia="ru-RU"/>
        </w:rPr>
        <w:t>ия</w:t>
      </w:r>
      <w:r>
        <w:rPr>
          <w:lang w:eastAsia="ru-RU"/>
        </w:rPr>
        <w:t xml:space="preserve"> </w:t>
      </w:r>
      <w:r w:rsidRPr="00C77F27">
        <w:rPr>
          <w:lang w:eastAsia="ru-RU"/>
        </w:rPr>
        <w:t>и</w:t>
      </w:r>
      <w:r w:rsidR="00C501CC">
        <w:rPr>
          <w:lang w:eastAsia="ru-RU"/>
        </w:rPr>
        <w:t>ли</w:t>
      </w:r>
      <w:r w:rsidRPr="00C77F27">
        <w:rPr>
          <w:lang w:eastAsia="ru-RU"/>
        </w:rPr>
        <w:t xml:space="preserve"> любых </w:t>
      </w:r>
      <w:r w:rsidR="00C501CC">
        <w:rPr>
          <w:lang w:eastAsia="ru-RU"/>
        </w:rPr>
        <w:t xml:space="preserve">других </w:t>
      </w:r>
      <w:r w:rsidRPr="00C77F27">
        <w:rPr>
          <w:lang w:eastAsia="ru-RU"/>
        </w:rPr>
        <w:t>нарушений прав человека;</w:t>
      </w:r>
    </w:p>
    <w:p w:rsidR="00CE56D0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  <w:t>12.</w:t>
      </w:r>
      <w:r w:rsidRPr="00C77F27">
        <w:rPr>
          <w:lang w:eastAsia="ru-RU"/>
        </w:rPr>
        <w:tab/>
      </w:r>
      <w:r w:rsidRPr="00C77F27">
        <w:rPr>
          <w:i/>
          <w:lang w:eastAsia="ru-RU"/>
        </w:rPr>
        <w:t>подчеркивает</w:t>
      </w:r>
      <w:r w:rsidRPr="00C77F27">
        <w:rPr>
          <w:lang w:eastAsia="ru-RU"/>
        </w:rPr>
        <w:t xml:space="preserve"> необходимость облегчения </w:t>
      </w:r>
      <w:r w:rsidR="00C501CC">
        <w:rPr>
          <w:lang w:eastAsia="ru-RU"/>
        </w:rPr>
        <w:t>всеми сторонами ко</w:t>
      </w:r>
      <w:r w:rsidR="00C501CC">
        <w:rPr>
          <w:lang w:eastAsia="ru-RU"/>
        </w:rPr>
        <w:t>н</w:t>
      </w:r>
      <w:r w:rsidR="00C501CC">
        <w:rPr>
          <w:lang w:eastAsia="ru-RU"/>
        </w:rPr>
        <w:t xml:space="preserve">фликта гуманитарного </w:t>
      </w:r>
      <w:r w:rsidRPr="00C77F27">
        <w:rPr>
          <w:lang w:eastAsia="ru-RU"/>
        </w:rPr>
        <w:t xml:space="preserve">доступа </w:t>
      </w:r>
      <w:r w:rsidR="00C501CC">
        <w:rPr>
          <w:lang w:eastAsia="ru-RU"/>
        </w:rPr>
        <w:t xml:space="preserve">Организации Объединенных Наций и других гуманитарных организаций ко всем лицам, нуждающимся в помощи, а также продолжения оказания гуманитарными организациями надлежащей </w:t>
      </w:r>
      <w:r w:rsidRPr="00C77F27">
        <w:rPr>
          <w:lang w:eastAsia="ru-RU"/>
        </w:rPr>
        <w:t>гуманита</w:t>
      </w:r>
      <w:r w:rsidRPr="00C77F27">
        <w:rPr>
          <w:lang w:eastAsia="ru-RU"/>
        </w:rPr>
        <w:t>р</w:t>
      </w:r>
      <w:r w:rsidR="00C501CC">
        <w:rPr>
          <w:lang w:eastAsia="ru-RU"/>
        </w:rPr>
        <w:t>ной</w:t>
      </w:r>
      <w:r w:rsidRPr="00C77F27">
        <w:rPr>
          <w:lang w:eastAsia="ru-RU"/>
        </w:rPr>
        <w:t xml:space="preserve"> по</w:t>
      </w:r>
      <w:r w:rsidR="00C501CC">
        <w:rPr>
          <w:lang w:eastAsia="ru-RU"/>
        </w:rPr>
        <w:t>мощи</w:t>
      </w:r>
      <w:r w:rsidRPr="00C77F27">
        <w:rPr>
          <w:lang w:eastAsia="ru-RU"/>
        </w:rPr>
        <w:t xml:space="preserve"> беженцам и перемещенным лицам </w:t>
      </w:r>
      <w:r w:rsidR="00C501CC">
        <w:rPr>
          <w:lang w:eastAsia="ru-RU"/>
        </w:rPr>
        <w:t>и</w:t>
      </w:r>
      <w:r w:rsidRPr="00C77F27">
        <w:rPr>
          <w:lang w:eastAsia="ru-RU"/>
        </w:rPr>
        <w:t xml:space="preserve"> решения проблем, св</w:t>
      </w:r>
      <w:r w:rsidRPr="00C77F27">
        <w:rPr>
          <w:lang w:eastAsia="ru-RU"/>
        </w:rPr>
        <w:t>я</w:t>
      </w:r>
      <w:r w:rsidRPr="00C77F27">
        <w:rPr>
          <w:lang w:eastAsia="ru-RU"/>
        </w:rPr>
        <w:t>занных с гуманитарным кризисом в Центральноафриканской Респу</w:t>
      </w:r>
      <w:r w:rsidRPr="00C77F27">
        <w:rPr>
          <w:lang w:eastAsia="ru-RU"/>
        </w:rPr>
        <w:t>б</w:t>
      </w:r>
      <w:r w:rsidRPr="00C77F27">
        <w:rPr>
          <w:lang w:eastAsia="ru-RU"/>
        </w:rPr>
        <w:t>лике;</w:t>
      </w:r>
    </w:p>
    <w:p w:rsidR="00CE56D0" w:rsidRPr="00C6371E" w:rsidRDefault="00CE56D0" w:rsidP="00CE56D0">
      <w:pPr>
        <w:pStyle w:val="SingleTxtGR0"/>
      </w:pPr>
      <w:r>
        <w:rPr>
          <w:lang w:eastAsia="ru-RU"/>
        </w:rPr>
        <w:tab/>
        <w:t>13.</w:t>
      </w:r>
      <w:r>
        <w:rPr>
          <w:lang w:eastAsia="ru-RU"/>
        </w:rPr>
        <w:tab/>
      </w:r>
      <w:r>
        <w:rPr>
          <w:i/>
          <w:lang w:eastAsia="ru-RU"/>
        </w:rPr>
        <w:t>постановляет</w:t>
      </w:r>
      <w:r>
        <w:t xml:space="preserve"> назначить </w:t>
      </w:r>
      <w:r w:rsidR="00C501CC">
        <w:t xml:space="preserve">на один год </w:t>
      </w:r>
      <w:r>
        <w:t>независимого эксперта для отслеживания ситуации в области прав человека в Це</w:t>
      </w:r>
      <w:r>
        <w:t>н</w:t>
      </w:r>
      <w:r>
        <w:t>тральноафриканской Республике с целью выработки рекомендаций в отношении технической пом</w:t>
      </w:r>
      <w:r>
        <w:t>о</w:t>
      </w:r>
      <w:r>
        <w:t>щи и создания потенциала в области прав человека;</w:t>
      </w:r>
    </w:p>
    <w:p w:rsidR="00CE56D0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  <w:t>1</w:t>
      </w:r>
      <w:r>
        <w:rPr>
          <w:lang w:eastAsia="ru-RU"/>
        </w:rPr>
        <w:t>4</w:t>
      </w:r>
      <w:r w:rsidRPr="00C77F27">
        <w:rPr>
          <w:lang w:eastAsia="ru-RU"/>
        </w:rPr>
        <w:t>.</w:t>
      </w:r>
      <w:r w:rsidRPr="00C77F27">
        <w:rPr>
          <w:lang w:eastAsia="ru-RU"/>
        </w:rPr>
        <w:tab/>
      </w:r>
      <w:r w:rsidRPr="00C77F27">
        <w:rPr>
          <w:i/>
          <w:lang w:eastAsia="ru-RU"/>
        </w:rPr>
        <w:t xml:space="preserve">просит </w:t>
      </w:r>
      <w:r w:rsidR="00502848">
        <w:rPr>
          <w:lang w:eastAsia="ru-RU"/>
        </w:rPr>
        <w:t>Н</w:t>
      </w:r>
      <w:r>
        <w:rPr>
          <w:lang w:eastAsia="ru-RU"/>
        </w:rPr>
        <w:t xml:space="preserve">езависимого эксперта </w:t>
      </w:r>
      <w:r w:rsidRPr="00C77F27">
        <w:rPr>
          <w:lang w:eastAsia="ru-RU"/>
        </w:rPr>
        <w:t xml:space="preserve">представить </w:t>
      </w:r>
      <w:r>
        <w:rPr>
          <w:lang w:eastAsia="ru-RU"/>
        </w:rPr>
        <w:t>Совету по правам ч</w:t>
      </w:r>
      <w:r>
        <w:rPr>
          <w:lang w:eastAsia="ru-RU"/>
        </w:rPr>
        <w:t>е</w:t>
      </w:r>
      <w:r>
        <w:rPr>
          <w:lang w:eastAsia="ru-RU"/>
        </w:rPr>
        <w:t xml:space="preserve">ловека </w:t>
      </w:r>
      <w:r w:rsidR="00C501CC">
        <w:rPr>
          <w:lang w:eastAsia="ru-RU"/>
        </w:rPr>
        <w:t xml:space="preserve">предварительный </w:t>
      </w:r>
      <w:r w:rsidRPr="00C77F27">
        <w:rPr>
          <w:lang w:eastAsia="ru-RU"/>
        </w:rPr>
        <w:t xml:space="preserve">доклад </w:t>
      </w:r>
      <w:r>
        <w:rPr>
          <w:lang w:eastAsia="ru-RU"/>
        </w:rPr>
        <w:t>на его двадцать шестой сессии</w:t>
      </w:r>
      <w:r w:rsidRPr="00C77F27">
        <w:rPr>
          <w:lang w:eastAsia="ru-RU"/>
        </w:rPr>
        <w:t>;</w:t>
      </w:r>
    </w:p>
    <w:p w:rsidR="00CE56D0" w:rsidRPr="00136712" w:rsidRDefault="00CE56D0" w:rsidP="00CE56D0">
      <w:pPr>
        <w:pStyle w:val="SingleTxtGR0"/>
      </w:pPr>
      <w:r>
        <w:rPr>
          <w:lang w:eastAsia="ru-RU"/>
        </w:rPr>
        <w:tab/>
        <w:t>15.</w:t>
      </w:r>
      <w:r>
        <w:rPr>
          <w:lang w:eastAsia="ru-RU"/>
        </w:rPr>
        <w:tab/>
      </w:r>
      <w:r>
        <w:rPr>
          <w:i/>
          <w:lang w:eastAsia="ru-RU"/>
        </w:rPr>
        <w:t>просит</w:t>
      </w:r>
      <w:r>
        <w:t xml:space="preserve"> Верховного комиссара предоставить </w:t>
      </w:r>
      <w:r w:rsidR="00C501CC">
        <w:t>Н</w:t>
      </w:r>
      <w:r>
        <w:t>езависимому экспе</w:t>
      </w:r>
      <w:r>
        <w:t>р</w:t>
      </w:r>
      <w:r>
        <w:t>ту финансовые и кадровые ресурсы, необходимые для выполнения его/ее ма</w:t>
      </w:r>
      <w:r>
        <w:t>н</w:t>
      </w:r>
      <w:r>
        <w:t>дата;</w:t>
      </w:r>
    </w:p>
    <w:p w:rsidR="008203E5" w:rsidRDefault="00CE56D0" w:rsidP="00CE56D0">
      <w:pPr>
        <w:pStyle w:val="SingleTxtGR0"/>
        <w:rPr>
          <w:lang w:eastAsia="ru-RU"/>
        </w:rPr>
      </w:pPr>
      <w:r w:rsidRPr="00C77F27">
        <w:rPr>
          <w:lang w:eastAsia="ru-RU"/>
        </w:rPr>
        <w:tab/>
        <w:t>1</w:t>
      </w:r>
      <w:r>
        <w:rPr>
          <w:lang w:eastAsia="ru-RU"/>
        </w:rPr>
        <w:t>6</w:t>
      </w:r>
      <w:r w:rsidRPr="00C77F27">
        <w:rPr>
          <w:lang w:eastAsia="ru-RU"/>
        </w:rPr>
        <w:t>.</w:t>
      </w:r>
      <w:r w:rsidRPr="00C77F27">
        <w:rPr>
          <w:lang w:eastAsia="ru-RU"/>
        </w:rPr>
        <w:tab/>
      </w:r>
      <w:r w:rsidRPr="00C77F27">
        <w:rPr>
          <w:i/>
          <w:lang w:eastAsia="ru-RU"/>
        </w:rPr>
        <w:t>постановляет</w:t>
      </w:r>
      <w:r w:rsidRPr="00C77F27">
        <w:rPr>
          <w:lang w:eastAsia="ru-RU"/>
        </w:rPr>
        <w:t xml:space="preserve"> продолж</w:t>
      </w:r>
      <w:r w:rsidR="00C501CC">
        <w:rPr>
          <w:lang w:eastAsia="ru-RU"/>
        </w:rPr>
        <w:t>ить рассмотрение этого вопроса</w:t>
      </w:r>
      <w:r w:rsidRPr="00C77F27">
        <w:rPr>
          <w:lang w:eastAsia="ru-RU"/>
        </w:rPr>
        <w:t>.</w:t>
      </w:r>
    </w:p>
    <w:p w:rsidR="00C501CC" w:rsidRPr="00C501CC" w:rsidRDefault="00C501CC" w:rsidP="00C501CC">
      <w:pPr>
        <w:pStyle w:val="SingleTxtGR0"/>
        <w:jc w:val="right"/>
        <w:rPr>
          <w:i/>
          <w:lang w:eastAsia="ru-RU"/>
        </w:rPr>
      </w:pPr>
      <w:r>
        <w:rPr>
          <w:i/>
          <w:lang w:eastAsia="ru-RU"/>
        </w:rPr>
        <w:t>37-е заседание</w:t>
      </w:r>
      <w:r>
        <w:rPr>
          <w:i/>
          <w:lang w:eastAsia="ru-RU"/>
        </w:rPr>
        <w:br/>
        <w:t>27 сентября 2013 года</w:t>
      </w:r>
    </w:p>
    <w:p w:rsidR="00C501CC" w:rsidRDefault="006F3B35" w:rsidP="00CE56D0">
      <w:pPr>
        <w:pStyle w:val="SingleTxtGR0"/>
        <w:rPr>
          <w:lang w:eastAsia="ru-RU"/>
        </w:rPr>
      </w:pPr>
      <w:r>
        <w:rPr>
          <w:lang w:eastAsia="ru-RU"/>
        </w:rPr>
        <w:t>[Принята без голосования.]</w:t>
      </w:r>
    </w:p>
    <w:p w:rsidR="00CE56D0" w:rsidRPr="00CE56D0" w:rsidRDefault="00CE56D0" w:rsidP="00CE56D0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CE56D0" w:rsidRPr="00CE56D0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2E6" w:rsidRDefault="00F362E6">
      <w:r>
        <w:rPr>
          <w:lang w:val="en-US"/>
        </w:rPr>
        <w:tab/>
      </w:r>
      <w:r>
        <w:separator/>
      </w:r>
    </w:p>
  </w:endnote>
  <w:endnote w:type="continuationSeparator" w:id="0">
    <w:p w:rsidR="00F362E6" w:rsidRDefault="00F362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06AF8">
      <w:rPr>
        <w:rStyle w:val="PageNumber"/>
        <w:noProof/>
      </w:rPr>
      <w:t>4</w:t>
    </w:r>
    <w:r>
      <w:rPr>
        <w:rStyle w:val="PageNumber"/>
      </w:rPr>
      <w:fldChar w:fldCharType="end"/>
    </w:r>
    <w:r w:rsidR="008203E5">
      <w:rPr>
        <w:lang w:val="en-US"/>
      </w:rPr>
      <w:tab/>
      <w:t>GE.13</w:t>
    </w:r>
    <w:r>
      <w:rPr>
        <w:lang w:val="en-US"/>
      </w:rPr>
      <w:t>-</w:t>
    </w:r>
    <w:r w:rsidR="008203E5">
      <w:rPr>
        <w:lang w:val="en-US"/>
      </w:rPr>
      <w:t>18050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8203E5">
    <w:pPr>
      <w:pStyle w:val="Footer"/>
      <w:rPr>
        <w:lang w:val="en-US"/>
      </w:rPr>
    </w:pPr>
    <w:r>
      <w:rPr>
        <w:lang w:val="en-US"/>
      </w:rPr>
      <w:t>GE.13</w:t>
    </w:r>
    <w:r w:rsidR="00BF6380">
      <w:rPr>
        <w:lang w:val="en-US"/>
      </w:rPr>
      <w:t>-</w:t>
    </w:r>
    <w:r>
      <w:rPr>
        <w:lang w:val="en-US"/>
      </w:rPr>
      <w:t>18050</w:t>
    </w:r>
    <w:r w:rsidR="00BF6380">
      <w:rPr>
        <w:lang w:val="en-US"/>
      </w:rPr>
      <w:tab/>
    </w:r>
    <w:r w:rsidR="00BF6380">
      <w:rPr>
        <w:rStyle w:val="PageNumber"/>
      </w:rPr>
      <w:fldChar w:fldCharType="begin"/>
    </w:r>
    <w:r w:rsidR="00BF6380">
      <w:rPr>
        <w:rStyle w:val="PageNumber"/>
      </w:rPr>
      <w:instrText xml:space="preserve"> PAGE </w:instrText>
    </w:r>
    <w:r w:rsidR="00BF6380">
      <w:rPr>
        <w:rStyle w:val="PageNumber"/>
      </w:rPr>
      <w:fldChar w:fldCharType="separate"/>
    </w:r>
    <w:r w:rsidR="00E06AF8">
      <w:rPr>
        <w:rStyle w:val="PageNumber"/>
        <w:noProof/>
      </w:rPr>
      <w:t>3</w:t>
    </w:r>
    <w:r w:rsidR="00BF6380"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661FE3">
      <w:rPr>
        <w:sz w:val="20"/>
        <w:lang w:val="en-US"/>
      </w:rPr>
      <w:t>1</w:t>
    </w:r>
    <w:r w:rsidR="008203E5">
      <w:rPr>
        <w:sz w:val="20"/>
        <w:lang w:val="en-US"/>
      </w:rPr>
      <w:t>3</w:t>
    </w:r>
    <w:r>
      <w:rPr>
        <w:sz w:val="20"/>
        <w:lang w:val="en-US"/>
      </w:rPr>
      <w:t>-</w:t>
    </w:r>
    <w:r w:rsidR="008203E5">
      <w:rPr>
        <w:sz w:val="20"/>
        <w:lang w:val="en-US"/>
      </w:rPr>
      <w:t>18050</w:t>
    </w:r>
    <w:r>
      <w:rPr>
        <w:sz w:val="20"/>
        <w:lang w:val="en-US"/>
      </w:rPr>
      <w:t xml:space="preserve">  (R)  </w:t>
    </w:r>
    <w:r w:rsidR="008203E5">
      <w:rPr>
        <w:sz w:val="20"/>
        <w:lang w:val="en-US"/>
      </w:rPr>
      <w:t>301013  301013</w:t>
    </w:r>
    <w:r w:rsidR="00FA4A90">
      <w:rPr>
        <w:sz w:val="20"/>
        <w:lang w:val="en-US"/>
      </w:rPr>
      <w:tab/>
    </w:r>
    <w:r w:rsidR="00FA4A90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2E6" w:rsidRPr="00F71F63" w:rsidRDefault="00F362E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362E6" w:rsidRPr="00F71F63" w:rsidRDefault="00F362E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362E6" w:rsidRPr="00635E86" w:rsidRDefault="00F362E6" w:rsidP="00635E86">
      <w:pPr>
        <w:pStyle w:val="Footer"/>
      </w:pPr>
    </w:p>
  </w:footnote>
  <w:footnote w:id="1">
    <w:p w:rsidR="00CB49E2" w:rsidRPr="00CB49E2" w:rsidRDefault="00CB49E2">
      <w:pPr>
        <w:pStyle w:val="FootnoteText"/>
        <w:rPr>
          <w:sz w:val="20"/>
          <w:lang w:val="ru-RU"/>
        </w:rPr>
      </w:pPr>
      <w:r>
        <w:tab/>
      </w:r>
      <w:r w:rsidRPr="00CB49E2">
        <w:rPr>
          <w:rStyle w:val="FootnoteReference"/>
          <w:sz w:val="20"/>
          <w:vertAlign w:val="baseline"/>
          <w:lang w:val="ru-RU"/>
        </w:rPr>
        <w:t>*</w:t>
      </w:r>
      <w:r w:rsidRPr="00CB49E2">
        <w:rPr>
          <w:lang w:val="ru-RU"/>
        </w:rPr>
        <w:tab/>
      </w:r>
      <w:r>
        <w:rPr>
          <w:lang w:val="ru-RU"/>
        </w:rPr>
        <w:t>Резолюции и решения, принятые Советом по правам человека, будут содержаться в первой части доклада Совета о работе его двадцать четвертой сессии (</w:t>
      </w:r>
      <w:r>
        <w:rPr>
          <w:lang w:val="en-US"/>
        </w:rPr>
        <w:t>A</w:t>
      </w:r>
      <w:r w:rsidRPr="00CB49E2">
        <w:rPr>
          <w:lang w:val="ru-RU"/>
        </w:rPr>
        <w:t>/</w:t>
      </w:r>
      <w:r>
        <w:rPr>
          <w:lang w:val="en-US"/>
        </w:rPr>
        <w:t>HRC</w:t>
      </w:r>
      <w:r w:rsidRPr="00CB49E2">
        <w:rPr>
          <w:lang w:val="ru-RU"/>
        </w:rPr>
        <w:t>/24/</w:t>
      </w:r>
      <w:r>
        <w:rPr>
          <w:lang w:val="ru-RU"/>
        </w:rPr>
        <w:t>2).</w:t>
      </w:r>
    </w:p>
  </w:footnote>
  <w:footnote w:id="2">
    <w:p w:rsidR="00CB49E2" w:rsidRPr="00CB49E2" w:rsidRDefault="00CB49E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A/HRC/24/59</w:t>
      </w:r>
      <w:r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4D6DD6" w:rsidRDefault="00BF6380">
    <w:pPr>
      <w:pStyle w:val="Header"/>
      <w:rPr>
        <w:lang w:val="en-US"/>
      </w:rPr>
    </w:pPr>
    <w:r>
      <w:rPr>
        <w:lang w:val="en-US"/>
      </w:rPr>
      <w:t>A/HRC/</w:t>
    </w:r>
    <w:r w:rsidR="008203E5">
      <w:rPr>
        <w:lang w:val="en-US"/>
      </w:rPr>
      <w:t>RES/24/34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Header"/>
      <w:rPr>
        <w:lang w:val="en-US"/>
      </w:rPr>
    </w:pPr>
    <w:r>
      <w:rPr>
        <w:lang w:val="en-US"/>
      </w:rPr>
      <w:tab/>
      <w:t>A/HRC/</w:t>
    </w:r>
    <w:r w:rsidR="008203E5">
      <w:rPr>
        <w:lang w:val="en-US"/>
      </w:rPr>
      <w:t>RES/24/34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03E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6AC5"/>
    <w:rsid w:val="003064DC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284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3B35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03E5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2840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1699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01C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49E2"/>
    <w:rsid w:val="00CE3D6F"/>
    <w:rsid w:val="00CE56D0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B4D2A"/>
    <w:rsid w:val="00DC1B3C"/>
    <w:rsid w:val="00DF18FA"/>
    <w:rsid w:val="00DF49CA"/>
    <w:rsid w:val="00DF775B"/>
    <w:rsid w:val="00E007F3"/>
    <w:rsid w:val="00E00DEA"/>
    <w:rsid w:val="00E06AF8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362E6"/>
    <w:rsid w:val="00F52A0E"/>
    <w:rsid w:val="00F71F63"/>
    <w:rsid w:val="00F87506"/>
    <w:rsid w:val="00F92C41"/>
    <w:rsid w:val="00FA4A90"/>
    <w:rsid w:val="00FA5394"/>
    <w:rsid w:val="00FA5522"/>
    <w:rsid w:val="00FA6E4A"/>
    <w:rsid w:val="00FB2B35"/>
    <w:rsid w:val="00FC388A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basedOn w:val="DefaultParagraphFont"/>
    <w:link w:val="SingleTxtGR0"/>
    <w:rsid w:val="00CE56D0"/>
    <w:rPr>
      <w:spacing w:val="4"/>
      <w:w w:val="103"/>
      <w:kern w:val="14"/>
      <w:lang w:val="ru-RU" w:eastAsia="en-US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4</Pages>
  <Words>1204</Words>
  <Characters>6868</Characters>
  <Application>Microsoft Office Outlook</Application>
  <DocSecurity>4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8056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Chouvalova</cp:lastModifiedBy>
  <cp:revision>2</cp:revision>
  <cp:lastPrinted>2013-10-30T12:36:00Z</cp:lastPrinted>
  <dcterms:created xsi:type="dcterms:W3CDTF">2013-10-30T12:50:00Z</dcterms:created>
  <dcterms:modified xsi:type="dcterms:W3CDTF">2013-10-30T12:50:00Z</dcterms:modified>
</cp:coreProperties>
</file>