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proofErr w:type="spellStart"/>
            <w:r w:rsidRPr="00D87B94">
              <w:rPr>
                <w:sz w:val="40"/>
                <w:szCs w:val="40"/>
              </w:rPr>
              <w:t>CRC</w:t>
            </w:r>
            <w:proofErr w:type="spellEnd"/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proofErr w:type="spellStart"/>
            <w:r w:rsidR="00F17ECC">
              <w:t>C</w:t>
            </w:r>
            <w:proofErr w:type="spellEnd"/>
            <w:r w:rsidR="00F17ECC">
              <w:t>/</w:t>
            </w:r>
            <w:proofErr w:type="spellStart"/>
            <w:r w:rsidR="00F17ECC">
              <w:t>BOL</w:t>
            </w:r>
            <w:proofErr w:type="spellEnd"/>
            <w:r w:rsidR="00F17ECC">
              <w:t>/</w:t>
            </w:r>
            <w:proofErr w:type="spellStart"/>
            <w:r w:rsidR="00F17ECC">
              <w:t>CO</w:t>
            </w:r>
            <w:proofErr w:type="spellEnd"/>
            <w:r w:rsidR="00F17ECC">
              <w:t>/4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F17ECC">
              <w:rPr>
                <w:lang w:val="en-US"/>
              </w:rPr>
              <w:t>16 October 2009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F17ECC" w:rsidRPr="00F17ECC" w:rsidRDefault="00F17ECC" w:rsidP="00F17ECC">
      <w:pPr>
        <w:spacing w:before="120" w:line="240" w:lineRule="exact"/>
        <w:rPr>
          <w:b/>
          <w:sz w:val="24"/>
        </w:rPr>
      </w:pPr>
      <w:r w:rsidRPr="00F17ECC">
        <w:rPr>
          <w:b/>
          <w:sz w:val="24"/>
        </w:rPr>
        <w:t>Комитет по правам ребенка</w:t>
      </w:r>
    </w:p>
    <w:p w:rsidR="00F17ECC" w:rsidRPr="00F17ECC" w:rsidRDefault="00F17ECC" w:rsidP="008E6703">
      <w:pPr>
        <w:rPr>
          <w:b/>
        </w:rPr>
      </w:pPr>
      <w:r w:rsidRPr="00F17ECC">
        <w:rPr>
          <w:b/>
        </w:rPr>
        <w:t>Пятьдесят вторая сессия</w:t>
      </w:r>
    </w:p>
    <w:p w:rsidR="00F17ECC" w:rsidRDefault="008E6703" w:rsidP="008E6703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F17ECC">
        <w:t>Рассмотрение докладов, представленных</w:t>
      </w:r>
      <w:r w:rsidRPr="008E6703">
        <w:t xml:space="preserve"> </w:t>
      </w:r>
      <w:r w:rsidR="00F17ECC">
        <w:t>государствами-участниками в соответствии</w:t>
      </w:r>
      <w:r w:rsidRPr="008E6703">
        <w:t xml:space="preserve"> </w:t>
      </w:r>
      <w:r w:rsidR="00F17ECC">
        <w:t>со статьей 44 Конвенции</w:t>
      </w:r>
    </w:p>
    <w:p w:rsidR="00F17ECC" w:rsidRDefault="008E6703" w:rsidP="008E6703">
      <w:pPr>
        <w:pStyle w:val="HChGR"/>
      </w:pPr>
      <w:r w:rsidRPr="008E6703">
        <w:tab/>
      </w:r>
      <w:r w:rsidRPr="008E6703">
        <w:tab/>
      </w:r>
      <w:r w:rsidR="00F17ECC">
        <w:t>Заключительные замечания: Многонациональное</w:t>
      </w:r>
      <w:r>
        <w:rPr>
          <w:lang w:val="en-US"/>
        </w:rPr>
        <w:t xml:space="preserve"> </w:t>
      </w:r>
      <w:r w:rsidR="00F17ECC">
        <w:t>государство Боливия</w:t>
      </w:r>
    </w:p>
    <w:p w:rsidR="00F17ECC" w:rsidRDefault="00F17ECC" w:rsidP="002F4958">
      <w:pPr>
        <w:pStyle w:val="SingleTxtGR"/>
      </w:pPr>
      <w:r>
        <w:t>1.</w:t>
      </w:r>
      <w:r>
        <w:tab/>
        <w:t>Комитет рассмотрел четвертый периодический доклад Боливии (</w:t>
      </w:r>
      <w:r>
        <w:rPr>
          <w:lang w:val="en-US"/>
        </w:rPr>
        <w:t>CRC</w:t>
      </w:r>
      <w:r w:rsidRPr="0035298F">
        <w:t>/</w:t>
      </w:r>
      <w:r>
        <w:rPr>
          <w:lang w:val="en-US"/>
        </w:rPr>
        <w:t>C</w:t>
      </w:r>
      <w:r w:rsidRPr="0035298F">
        <w:t>/</w:t>
      </w:r>
      <w:r>
        <w:rPr>
          <w:lang w:val="en-US"/>
        </w:rPr>
        <w:t>BOL</w:t>
      </w:r>
      <w:r w:rsidRPr="0035298F">
        <w:t>/4) на своих 1430-м и 1431-м заседаниях (</w:t>
      </w:r>
      <w:r>
        <w:rPr>
          <w:lang w:val="en-US"/>
        </w:rPr>
        <w:t>CRC</w:t>
      </w:r>
      <w:r w:rsidRPr="0035298F">
        <w:t>/</w:t>
      </w:r>
      <w:r>
        <w:rPr>
          <w:lang w:val="en-US"/>
        </w:rPr>
        <w:t>C</w:t>
      </w:r>
      <w:r w:rsidRPr="0035298F">
        <w:t>/</w:t>
      </w:r>
      <w:r>
        <w:rPr>
          <w:lang w:val="en-US"/>
        </w:rPr>
        <w:t>SR</w:t>
      </w:r>
      <w:r>
        <w:t>/1430 и 1431), состоявшихся 17 сентября 2009 года, и на своем 1452-м заседании, состоя</w:t>
      </w:r>
      <w:r>
        <w:t>в</w:t>
      </w:r>
      <w:r>
        <w:t>шемся 2 октября 2009 года, принял нижеследующие заключительные замеч</w:t>
      </w:r>
      <w:r>
        <w:t>а</w:t>
      </w:r>
      <w:r>
        <w:t>ния.</w:t>
      </w:r>
    </w:p>
    <w:p w:rsidR="00F17ECC" w:rsidRDefault="002F4958" w:rsidP="002F4958">
      <w:pPr>
        <w:pStyle w:val="H1GR0"/>
      </w:pPr>
      <w:r>
        <w:rPr>
          <w:lang w:val="en-US"/>
        </w:rPr>
        <w:tab/>
      </w:r>
      <w:r w:rsidR="00F17ECC">
        <w:t>А.</w:t>
      </w:r>
      <w:r w:rsidR="00F17ECC">
        <w:tab/>
        <w:t xml:space="preserve">Введение </w:t>
      </w:r>
    </w:p>
    <w:p w:rsidR="00F17ECC" w:rsidRDefault="00F17ECC" w:rsidP="002F4958">
      <w:pPr>
        <w:pStyle w:val="SingleTxtGR"/>
      </w:pPr>
      <w:r>
        <w:t>2.</w:t>
      </w:r>
      <w:r>
        <w:tab/>
        <w:t xml:space="preserve">Комитет приветствует представление четвертого периодического доклада, а также письменные ответы на </w:t>
      </w:r>
      <w:r w:rsidR="00E71E7A">
        <w:t xml:space="preserve">свой </w:t>
      </w:r>
      <w:r>
        <w:t>перечень вопросов (CRC/C/BOL</w:t>
      </w:r>
      <w:r w:rsidRPr="008D35E8">
        <w:t>/</w:t>
      </w:r>
      <w:r>
        <w:rPr>
          <w:lang w:val="en-US"/>
        </w:rPr>
        <w:t>Q</w:t>
      </w:r>
      <w:r w:rsidRPr="008D35E8">
        <w:t>/4/</w:t>
      </w:r>
      <w:r>
        <w:rPr>
          <w:lang w:val="en-US"/>
        </w:rPr>
        <w:t>Add</w:t>
      </w:r>
      <w:r w:rsidRPr="008D35E8">
        <w:t>.1</w:t>
      </w:r>
      <w:r>
        <w:t xml:space="preserve">), </w:t>
      </w:r>
      <w:r w:rsidR="00E71E7A">
        <w:t>что</w:t>
      </w:r>
      <w:r>
        <w:t xml:space="preserve"> позволил</w:t>
      </w:r>
      <w:r w:rsidR="00E71E7A">
        <w:t>о</w:t>
      </w:r>
      <w:r>
        <w:t xml:space="preserve"> глубже понять положени</w:t>
      </w:r>
      <w:r w:rsidR="00E71E7A">
        <w:t>е</w:t>
      </w:r>
      <w:r>
        <w:t xml:space="preserve"> детей в гос</w:t>
      </w:r>
      <w:r>
        <w:t>у</w:t>
      </w:r>
      <w:r>
        <w:t>дарстве-участнике. Он также выражает признательность в связи с присутс</w:t>
      </w:r>
      <w:r>
        <w:t>т</w:t>
      </w:r>
      <w:r>
        <w:t>вием делегации высокого уровня и проведением с делегацией откровенного и откр</w:t>
      </w:r>
      <w:r>
        <w:t>ы</w:t>
      </w:r>
      <w:r>
        <w:t>того диалога.</w:t>
      </w:r>
    </w:p>
    <w:p w:rsidR="00F17ECC" w:rsidRDefault="002F4958" w:rsidP="002F4958">
      <w:pPr>
        <w:pStyle w:val="H1GR0"/>
      </w:pPr>
      <w:r>
        <w:rPr>
          <w:lang w:val="en-US"/>
        </w:rPr>
        <w:tab/>
      </w:r>
      <w:r w:rsidR="00F17ECC">
        <w:t>В.</w:t>
      </w:r>
      <w:r w:rsidR="00F17ECC">
        <w:tab/>
        <w:t>Последующие меры, принятые государством-участником, и достигнутый им пр</w:t>
      </w:r>
      <w:r w:rsidR="00F17ECC">
        <w:t>о</w:t>
      </w:r>
      <w:r w:rsidR="00F17ECC">
        <w:t>гресс</w:t>
      </w:r>
    </w:p>
    <w:p w:rsidR="00F17ECC" w:rsidRDefault="00F17ECC" w:rsidP="002F4958">
      <w:pPr>
        <w:pStyle w:val="SingleTxtGR"/>
      </w:pPr>
      <w:r>
        <w:t>3.</w:t>
      </w:r>
      <w:r>
        <w:tab/>
        <w:t>Комитет приветствует ряд позитивных изменений за отчетный период, в том числе принятие законодательных и других мер с целью осуществления Конвенции, в частн</w:t>
      </w:r>
      <w:r>
        <w:t>о</w:t>
      </w:r>
      <w:r>
        <w:t xml:space="preserve">сти: </w:t>
      </w:r>
    </w:p>
    <w:p w:rsidR="00F17ECC" w:rsidRDefault="00F17ECC" w:rsidP="002F4958">
      <w:pPr>
        <w:pStyle w:val="SingleTxtGR"/>
      </w:pPr>
      <w:r>
        <w:tab/>
        <w:t>а)</w:t>
      </w:r>
      <w:r>
        <w:tab/>
        <w:t>принятие новой Конституции в 2009 году, в которой соде</w:t>
      </w:r>
      <w:r>
        <w:t>р</w:t>
      </w:r>
      <w:r>
        <w:t>жится глава, п</w:t>
      </w:r>
      <w:r>
        <w:t>о</w:t>
      </w:r>
      <w:r>
        <w:t xml:space="preserve">священная правам ребенка; </w:t>
      </w:r>
    </w:p>
    <w:p w:rsidR="00F17ECC" w:rsidRDefault="00F17ECC" w:rsidP="002F4958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принятие нового законодательства, в частности Закона о провед</w:t>
      </w:r>
      <w:r>
        <w:t>е</w:t>
      </w:r>
      <w:r>
        <w:t xml:space="preserve">нии </w:t>
      </w:r>
      <w:r w:rsidR="00E71E7A">
        <w:t>анализа</w:t>
      </w:r>
      <w:r>
        <w:t xml:space="preserve"> ДНК в рамках уголовных дел, возбужденных в отношении детей, Закон</w:t>
      </w:r>
      <w:r w:rsidR="00E71E7A">
        <w:t>а</w:t>
      </w:r>
      <w:r>
        <w:t xml:space="preserve"> о процедурах поиска </w:t>
      </w:r>
      <w:r w:rsidR="00E71E7A">
        <w:t xml:space="preserve">и </w:t>
      </w:r>
      <w:r>
        <w:t>регистрации потеря</w:t>
      </w:r>
      <w:r w:rsidR="00E71E7A">
        <w:t>вшихся</w:t>
      </w:r>
      <w:r>
        <w:t xml:space="preserve"> детей, а также норм</w:t>
      </w:r>
      <w:r>
        <w:t>а</w:t>
      </w:r>
      <w:r>
        <w:t>тивны</w:t>
      </w:r>
      <w:r w:rsidR="00E71E7A">
        <w:t>х</w:t>
      </w:r>
      <w:r>
        <w:t xml:space="preserve"> </w:t>
      </w:r>
      <w:r w:rsidR="00E71E7A">
        <w:t>правовых актов</w:t>
      </w:r>
      <w:r>
        <w:t>, касающи</w:t>
      </w:r>
      <w:r w:rsidR="006A3852">
        <w:t>х</w:t>
      </w:r>
      <w:r>
        <w:t>ся ВИЧ и кормлени</w:t>
      </w:r>
      <w:r w:rsidR="006A3852">
        <w:t>я</w:t>
      </w:r>
      <w:r>
        <w:t xml:space="preserve"> грудью;</w:t>
      </w:r>
    </w:p>
    <w:p w:rsidR="00F17ECC" w:rsidRDefault="00F17ECC" w:rsidP="002F4958">
      <w:pPr>
        <w:pStyle w:val="SingleTxtGR"/>
      </w:pPr>
      <w:r>
        <w:tab/>
      </w:r>
      <w:r>
        <w:rPr>
          <w:lang w:val="en-US"/>
        </w:rPr>
        <w:t>c</w:t>
      </w:r>
      <w:r>
        <w:t>)</w:t>
      </w:r>
      <w:r>
        <w:tab/>
        <w:t>вступление в силу на правах закона Декларации Объединенных Наций о пр</w:t>
      </w:r>
      <w:r>
        <w:t>а</w:t>
      </w:r>
      <w:r>
        <w:t>вах коренных народов; и</w:t>
      </w:r>
    </w:p>
    <w:p w:rsidR="00F17ECC" w:rsidRDefault="00F17ECC" w:rsidP="002F4958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создание Национального совета по делам детей</w:t>
      </w:r>
      <w:r w:rsidR="008D077E">
        <w:t xml:space="preserve"> </w:t>
      </w:r>
      <w:r w:rsidR="006A3852">
        <w:t xml:space="preserve">и </w:t>
      </w:r>
      <w:r>
        <w:t>подростков, а также комисси</w:t>
      </w:r>
      <w:r w:rsidR="006A3852">
        <w:t>й</w:t>
      </w:r>
      <w:r>
        <w:t xml:space="preserve"> по делам детей</w:t>
      </w:r>
      <w:r w:rsidR="006A3852">
        <w:t xml:space="preserve"> и </w:t>
      </w:r>
      <w:r>
        <w:t>подростков на уровне ведомств и муницип</w:t>
      </w:r>
      <w:r>
        <w:t>а</w:t>
      </w:r>
      <w:r>
        <w:t>литетов.</w:t>
      </w:r>
    </w:p>
    <w:p w:rsidR="00F17ECC" w:rsidRDefault="00F17ECC" w:rsidP="002F4958">
      <w:pPr>
        <w:pStyle w:val="SingleTxtGR"/>
      </w:pPr>
      <w:r>
        <w:t>4.</w:t>
      </w:r>
      <w:r>
        <w:tab/>
        <w:t>Кроме того, Комитет приветствует ратификацию государством</w:t>
      </w:r>
      <w:r w:rsidR="008D077E">
        <w:t> </w:t>
      </w:r>
      <w:r w:rsidR="003A3011">
        <w:t xml:space="preserve">− </w:t>
      </w:r>
      <w:r>
        <w:t>участн</w:t>
      </w:r>
      <w:r>
        <w:t>и</w:t>
      </w:r>
      <w:r>
        <w:t>ком Конвенции для защиты всех лиц от насильственных исчезновений в 2008</w:t>
      </w:r>
      <w:r w:rsidR="0072130B">
        <w:t> </w:t>
      </w:r>
      <w:r>
        <w:t>году и Факультативного протокола к Конвенции против пыток в 2006 году.</w:t>
      </w:r>
    </w:p>
    <w:p w:rsidR="00F17ECC" w:rsidRDefault="002F4958" w:rsidP="002F4958">
      <w:pPr>
        <w:pStyle w:val="H1GR0"/>
      </w:pPr>
      <w:r w:rsidRPr="008D077E">
        <w:tab/>
      </w:r>
      <w:r w:rsidR="00F17ECC" w:rsidRPr="002F4958">
        <w:t>С</w:t>
      </w:r>
      <w:r w:rsidR="00F17ECC">
        <w:t>.</w:t>
      </w:r>
      <w:r w:rsidR="00F17ECC">
        <w:tab/>
        <w:t>Основные проблемы, вызывающие озабоченность, и рекомендации</w:t>
      </w:r>
    </w:p>
    <w:p w:rsidR="00F17ECC" w:rsidRDefault="006A3852" w:rsidP="006A3852">
      <w:pPr>
        <w:pStyle w:val="H23GR"/>
      </w:pPr>
      <w:r>
        <w:tab/>
      </w:r>
      <w:r w:rsidR="00F17ECC">
        <w:t>1.</w:t>
      </w:r>
      <w:r w:rsidR="00F17ECC">
        <w:tab/>
        <w:t>Общие меры по осуществлению (статьи 4, 42 и пункт 6 статьи 44 Конвенции)</w:t>
      </w:r>
    </w:p>
    <w:p w:rsidR="00F17ECC" w:rsidRDefault="006A3852" w:rsidP="006A3852">
      <w:pPr>
        <w:pStyle w:val="H4GR"/>
      </w:pPr>
      <w:r>
        <w:tab/>
      </w:r>
      <w:r>
        <w:tab/>
      </w:r>
      <w:r w:rsidR="00F17ECC">
        <w:t>Предыдущие рекомендации Комитета</w:t>
      </w:r>
    </w:p>
    <w:p w:rsidR="00F17ECC" w:rsidRDefault="00F17ECC" w:rsidP="002F4958">
      <w:pPr>
        <w:pStyle w:val="SingleTxtGR"/>
      </w:pPr>
      <w:r>
        <w:t>5.</w:t>
      </w:r>
      <w:r>
        <w:tab/>
        <w:t>Комитет отмечает, что некоторые замечания и рекомендации, высказа</w:t>
      </w:r>
      <w:r>
        <w:t>н</w:t>
      </w:r>
      <w:r>
        <w:t>ные в связи с рассмотрением третьего периодического доклада государства-участника, были учт</w:t>
      </w:r>
      <w:r>
        <w:t>е</w:t>
      </w:r>
      <w:r>
        <w:t xml:space="preserve">ны, но выражает сожаление по поводу того, что многие из них были учтены </w:t>
      </w:r>
      <w:r w:rsidR="006A3852">
        <w:t xml:space="preserve">в </w:t>
      </w:r>
      <w:r>
        <w:t>недост</w:t>
      </w:r>
      <w:r>
        <w:t>а</w:t>
      </w:r>
      <w:r>
        <w:t>точно</w:t>
      </w:r>
      <w:r w:rsidR="006A3852">
        <w:t>й степени</w:t>
      </w:r>
      <w:r>
        <w:t xml:space="preserve"> или лишь частично.</w:t>
      </w:r>
    </w:p>
    <w:p w:rsidR="00F17ECC" w:rsidRDefault="00F17ECC" w:rsidP="002F4958">
      <w:pPr>
        <w:pStyle w:val="SingleTxtGR"/>
        <w:rPr>
          <w:b/>
        </w:rPr>
      </w:pPr>
      <w:r>
        <w:t>6.</w:t>
      </w:r>
      <w:r>
        <w:tab/>
      </w:r>
      <w:r>
        <w:rPr>
          <w:b/>
        </w:rPr>
        <w:t>Комитет настоятельно призывает государство-участник принять все необходимые меры для выполнения тех содержащихся в заключительных замечаниях по третьему периодическому докладу (</w:t>
      </w:r>
      <w:r>
        <w:rPr>
          <w:b/>
          <w:lang w:val="en-US"/>
        </w:rPr>
        <w:t>CRC</w:t>
      </w:r>
      <w:r w:rsidRPr="00A66418">
        <w:rPr>
          <w:b/>
        </w:rPr>
        <w:t>/</w:t>
      </w:r>
      <w:r>
        <w:rPr>
          <w:b/>
          <w:lang w:val="en-US"/>
        </w:rPr>
        <w:t>C</w:t>
      </w:r>
      <w:r w:rsidRPr="00A66418">
        <w:rPr>
          <w:b/>
        </w:rPr>
        <w:t>/</w:t>
      </w:r>
      <w:r>
        <w:rPr>
          <w:b/>
        </w:rPr>
        <w:t>15/</w:t>
      </w:r>
      <w:r>
        <w:rPr>
          <w:b/>
          <w:lang w:val="en-US"/>
        </w:rPr>
        <w:t>Add</w:t>
      </w:r>
      <w:r w:rsidRPr="00A66418">
        <w:rPr>
          <w:b/>
        </w:rPr>
        <w:t>.256</w:t>
      </w:r>
      <w:r>
        <w:rPr>
          <w:b/>
        </w:rPr>
        <w:t>)</w:t>
      </w:r>
      <w:r w:rsidR="00E107ED">
        <w:rPr>
          <w:b/>
        </w:rPr>
        <w:t xml:space="preserve"> р</w:t>
      </w:r>
      <w:r w:rsidR="00E107ED">
        <w:rPr>
          <w:b/>
        </w:rPr>
        <w:t>е</w:t>
      </w:r>
      <w:r w:rsidR="00E107ED">
        <w:rPr>
          <w:b/>
        </w:rPr>
        <w:t>комендаций</w:t>
      </w:r>
      <w:r>
        <w:rPr>
          <w:b/>
        </w:rPr>
        <w:t>, которые еще не выполнены или выполнены в недостаточной степени</w:t>
      </w:r>
      <w:r w:rsidR="008D077E">
        <w:rPr>
          <w:b/>
        </w:rPr>
        <w:t>,</w:t>
      </w:r>
      <w:r w:rsidR="00E107ED">
        <w:rPr>
          <w:b/>
        </w:rPr>
        <w:t xml:space="preserve"> и</w:t>
      </w:r>
      <w:r>
        <w:rPr>
          <w:b/>
        </w:rPr>
        <w:t xml:space="preserve"> в первую очередь рекомендаций, касающихся принятия наци</w:t>
      </w:r>
      <w:r>
        <w:rPr>
          <w:b/>
        </w:rPr>
        <w:t>о</w:t>
      </w:r>
      <w:r>
        <w:rPr>
          <w:b/>
        </w:rPr>
        <w:t>нального плана действий в интересах детей, низкого и неодинакового уст</w:t>
      </w:r>
      <w:r>
        <w:rPr>
          <w:b/>
        </w:rPr>
        <w:t>а</w:t>
      </w:r>
      <w:r>
        <w:rPr>
          <w:b/>
        </w:rPr>
        <w:t>новленного законом минимального возраста для вступления в брак, теле</w:t>
      </w:r>
      <w:r>
        <w:rPr>
          <w:b/>
        </w:rPr>
        <w:t>с</w:t>
      </w:r>
      <w:r>
        <w:rPr>
          <w:b/>
        </w:rPr>
        <w:t xml:space="preserve">ных наказаний, </w:t>
      </w:r>
      <w:r w:rsidR="00E107ED">
        <w:rPr>
          <w:b/>
        </w:rPr>
        <w:t xml:space="preserve">детей, оставшихся без попечения родителей, </w:t>
      </w:r>
      <w:r>
        <w:rPr>
          <w:b/>
        </w:rPr>
        <w:t>жестокого о</w:t>
      </w:r>
      <w:r>
        <w:rPr>
          <w:b/>
        </w:rPr>
        <w:t>б</w:t>
      </w:r>
      <w:r>
        <w:rPr>
          <w:b/>
        </w:rPr>
        <w:t>ращения со стороны полиции, отправления правосудия в отношении нес</w:t>
      </w:r>
      <w:r>
        <w:rPr>
          <w:b/>
        </w:rPr>
        <w:t>о</w:t>
      </w:r>
      <w:r>
        <w:rPr>
          <w:b/>
        </w:rPr>
        <w:t>вершеннолетних и содержания детей</w:t>
      </w:r>
      <w:r w:rsidR="00E107ED">
        <w:rPr>
          <w:b/>
        </w:rPr>
        <w:t>,</w:t>
      </w:r>
      <w:r>
        <w:rPr>
          <w:b/>
        </w:rPr>
        <w:t xml:space="preserve"> лишен</w:t>
      </w:r>
      <w:r w:rsidR="00E107ED">
        <w:rPr>
          <w:b/>
        </w:rPr>
        <w:t>ных</w:t>
      </w:r>
      <w:r>
        <w:rPr>
          <w:b/>
        </w:rPr>
        <w:t xml:space="preserve"> свободы совместно с взрослыми, а также обеспечить надлежащее выполнение рекомендаци</w:t>
      </w:r>
      <w:r w:rsidR="00E107ED">
        <w:rPr>
          <w:b/>
        </w:rPr>
        <w:t>й</w:t>
      </w:r>
      <w:r>
        <w:rPr>
          <w:b/>
        </w:rPr>
        <w:t>, содержащи</w:t>
      </w:r>
      <w:r w:rsidR="00E107ED">
        <w:rPr>
          <w:b/>
        </w:rPr>
        <w:t>хся</w:t>
      </w:r>
      <w:r>
        <w:rPr>
          <w:b/>
        </w:rPr>
        <w:t xml:space="preserve"> в настоящих заключительных замечаниях по четвертому периодич</w:t>
      </w:r>
      <w:r>
        <w:rPr>
          <w:b/>
        </w:rPr>
        <w:t>е</w:t>
      </w:r>
      <w:r>
        <w:rPr>
          <w:b/>
        </w:rPr>
        <w:t>скому докладу</w:t>
      </w:r>
      <w:r w:rsidR="00E107ED">
        <w:rPr>
          <w:b/>
        </w:rPr>
        <w:t xml:space="preserve"> и принятие связанных с ними последующих мер</w:t>
      </w:r>
      <w:r>
        <w:rPr>
          <w:b/>
        </w:rPr>
        <w:t>.</w:t>
      </w:r>
    </w:p>
    <w:p w:rsidR="00F17ECC" w:rsidRDefault="00F17ECC" w:rsidP="002F4958">
      <w:pPr>
        <w:pStyle w:val="SingleTxtGR"/>
        <w:rPr>
          <w:b/>
        </w:rPr>
      </w:pPr>
      <w:r>
        <w:rPr>
          <w:b/>
        </w:rPr>
        <w:t>Законодательство</w:t>
      </w:r>
    </w:p>
    <w:p w:rsidR="007F7553" w:rsidRDefault="00F17ECC" w:rsidP="002F4958">
      <w:pPr>
        <w:pStyle w:val="SingleTxtGR"/>
        <w:rPr>
          <w:bCs/>
          <w:szCs w:val="24"/>
        </w:rPr>
      </w:pPr>
      <w:r>
        <w:t>7.</w:t>
      </w:r>
      <w:r>
        <w:tab/>
        <w:t>Комитет приветствует новую Конституцию, в которую включен раздел, посвяще</w:t>
      </w:r>
      <w:r>
        <w:t>н</w:t>
      </w:r>
      <w:r>
        <w:t>ный правам ребенка. Вместе с тем он выражает сожаление по поводу несоответствия национального законодательства Конвенции по ряду вопросов, например</w:t>
      </w:r>
      <w:r w:rsidR="00A1241A">
        <w:t xml:space="preserve"> в том, что</w:t>
      </w:r>
      <w:r>
        <w:t xml:space="preserve"> касается Кодекса </w:t>
      </w:r>
      <w:r w:rsidR="00A1241A">
        <w:t>"О детях"</w:t>
      </w:r>
      <w:r w:rsidRPr="00EB1AF9">
        <w:rPr>
          <w:szCs w:val="24"/>
        </w:rPr>
        <w:t xml:space="preserve"> (</w:t>
      </w:r>
      <w:proofErr w:type="spellStart"/>
      <w:r w:rsidRPr="00EB1AF9">
        <w:rPr>
          <w:bCs/>
          <w:i/>
          <w:iCs/>
          <w:szCs w:val="24"/>
        </w:rPr>
        <w:t>Codigo</w:t>
      </w:r>
      <w:proofErr w:type="spellEnd"/>
      <w:r w:rsidRPr="00EB1AF9">
        <w:rPr>
          <w:bCs/>
          <w:i/>
          <w:iCs/>
          <w:szCs w:val="24"/>
        </w:rPr>
        <w:t xml:space="preserve"> </w:t>
      </w:r>
      <w:proofErr w:type="spellStart"/>
      <w:r w:rsidRPr="00EB1AF9">
        <w:rPr>
          <w:bCs/>
          <w:i/>
          <w:iCs/>
          <w:szCs w:val="24"/>
        </w:rPr>
        <w:t>del</w:t>
      </w:r>
      <w:proofErr w:type="spellEnd"/>
      <w:r w:rsidRPr="00EB1AF9">
        <w:rPr>
          <w:bCs/>
          <w:i/>
          <w:iCs/>
          <w:szCs w:val="24"/>
        </w:rPr>
        <w:t xml:space="preserve"> Niño, Niña y Adolescente</w:t>
      </w:r>
      <w:r w:rsidRPr="00EB1AF9">
        <w:rPr>
          <w:bCs/>
          <w:szCs w:val="24"/>
        </w:rPr>
        <w:t xml:space="preserve">) </w:t>
      </w:r>
      <w:r>
        <w:rPr>
          <w:bCs/>
          <w:szCs w:val="24"/>
        </w:rPr>
        <w:t>и гражданского и уголовного законов в отношении запрета на пр</w:t>
      </w:r>
      <w:r>
        <w:rPr>
          <w:bCs/>
          <w:szCs w:val="24"/>
        </w:rPr>
        <w:t>и</w:t>
      </w:r>
      <w:r>
        <w:rPr>
          <w:bCs/>
          <w:szCs w:val="24"/>
        </w:rPr>
        <w:t>менение телесных наказаний, повышени</w:t>
      </w:r>
      <w:r w:rsidR="00A1241A">
        <w:rPr>
          <w:bCs/>
          <w:szCs w:val="24"/>
        </w:rPr>
        <w:t>я</w:t>
      </w:r>
      <w:r>
        <w:rPr>
          <w:bCs/>
          <w:szCs w:val="24"/>
        </w:rPr>
        <w:t xml:space="preserve"> минимального возраста вступления в брак и приведени</w:t>
      </w:r>
      <w:r w:rsidR="00A1241A">
        <w:rPr>
          <w:bCs/>
          <w:szCs w:val="24"/>
        </w:rPr>
        <w:t>я</w:t>
      </w:r>
      <w:r>
        <w:rPr>
          <w:bCs/>
          <w:szCs w:val="24"/>
        </w:rPr>
        <w:t xml:space="preserve"> альтернативного ухода за детьми и системы </w:t>
      </w:r>
      <w:r w:rsidR="00A1241A">
        <w:rPr>
          <w:bCs/>
          <w:szCs w:val="24"/>
        </w:rPr>
        <w:t>отправления правосудия в отношении</w:t>
      </w:r>
      <w:r>
        <w:rPr>
          <w:bCs/>
          <w:szCs w:val="24"/>
        </w:rPr>
        <w:t xml:space="preserve"> несовершеннолетни</w:t>
      </w:r>
      <w:r w:rsidR="00A1241A">
        <w:rPr>
          <w:bCs/>
          <w:szCs w:val="24"/>
        </w:rPr>
        <w:t>х</w:t>
      </w:r>
      <w:r>
        <w:rPr>
          <w:bCs/>
          <w:szCs w:val="24"/>
        </w:rPr>
        <w:t xml:space="preserve"> в соответстви</w:t>
      </w:r>
      <w:r w:rsidR="00A1241A">
        <w:rPr>
          <w:bCs/>
          <w:szCs w:val="24"/>
        </w:rPr>
        <w:t>е</w:t>
      </w:r>
      <w:r>
        <w:rPr>
          <w:bCs/>
          <w:szCs w:val="24"/>
        </w:rPr>
        <w:t xml:space="preserve"> с междунаро</w:t>
      </w:r>
      <w:r>
        <w:rPr>
          <w:bCs/>
          <w:szCs w:val="24"/>
        </w:rPr>
        <w:t>д</w:t>
      </w:r>
      <w:r>
        <w:rPr>
          <w:bCs/>
          <w:szCs w:val="24"/>
        </w:rPr>
        <w:t>ными нормами. Комитет также отмечает трудности, связанные с двойной юр</w:t>
      </w:r>
      <w:r>
        <w:rPr>
          <w:bCs/>
          <w:szCs w:val="24"/>
        </w:rPr>
        <w:t>и</w:t>
      </w:r>
      <w:r>
        <w:rPr>
          <w:bCs/>
          <w:szCs w:val="24"/>
        </w:rPr>
        <w:t>дической системой и определенное несоответствие между позитивным правом и обычным правом коренных народов.</w:t>
      </w:r>
    </w:p>
    <w:p w:rsidR="000C16DE" w:rsidRPr="00112B9D" w:rsidRDefault="000C16DE" w:rsidP="00CB7D66">
      <w:pPr>
        <w:pStyle w:val="SingleTxtGR"/>
      </w:pPr>
      <w:r w:rsidRPr="00112B9D">
        <w:t>8.</w:t>
      </w:r>
      <w:r w:rsidRPr="00112B9D">
        <w:tab/>
      </w:r>
      <w:r w:rsidRPr="00112B9D">
        <w:rPr>
          <w:b/>
        </w:rPr>
        <w:t>Комитет рекомендует, чтобы шаги, предпринимаемые с целью р</w:t>
      </w:r>
      <w:r w:rsidRPr="00112B9D">
        <w:rPr>
          <w:b/>
        </w:rPr>
        <w:t>е</w:t>
      </w:r>
      <w:r w:rsidRPr="00112B9D">
        <w:rPr>
          <w:b/>
        </w:rPr>
        <w:t>формирования законодательства, являлись частью всеобъемлющего ан</w:t>
      </w:r>
      <w:r w:rsidRPr="00112B9D">
        <w:rPr>
          <w:b/>
        </w:rPr>
        <w:t>а</w:t>
      </w:r>
      <w:r w:rsidRPr="00112B9D">
        <w:rPr>
          <w:b/>
        </w:rPr>
        <w:t>лиза правовой системы, с тем чтобы как позитивным, так и обычным пр</w:t>
      </w:r>
      <w:r w:rsidRPr="00112B9D">
        <w:rPr>
          <w:b/>
        </w:rPr>
        <w:t>а</w:t>
      </w:r>
      <w:r>
        <w:rPr>
          <w:b/>
        </w:rPr>
        <w:t>вом коренных народов</w:t>
      </w:r>
      <w:r w:rsidRPr="00112B9D">
        <w:rPr>
          <w:b/>
        </w:rPr>
        <w:t xml:space="preserve"> обеспечивалось соблюдение обязательств в соотве</w:t>
      </w:r>
      <w:r w:rsidRPr="00112B9D">
        <w:rPr>
          <w:b/>
        </w:rPr>
        <w:t>т</w:t>
      </w:r>
      <w:r>
        <w:rPr>
          <w:b/>
        </w:rPr>
        <w:t>ствии с Конвенцией; это</w:t>
      </w:r>
      <w:r w:rsidRPr="00112B9D">
        <w:rPr>
          <w:b/>
        </w:rPr>
        <w:t xml:space="preserve"> в первую очередь относится к Кодексу прав ребе</w:t>
      </w:r>
      <w:r w:rsidRPr="00112B9D">
        <w:rPr>
          <w:b/>
        </w:rPr>
        <w:t>н</w:t>
      </w:r>
      <w:r w:rsidRPr="00112B9D">
        <w:rPr>
          <w:b/>
        </w:rPr>
        <w:t>ка, нормам, регулирующим заключение браков, применению телесных н</w:t>
      </w:r>
      <w:r w:rsidRPr="00112B9D">
        <w:rPr>
          <w:b/>
        </w:rPr>
        <w:t>а</w:t>
      </w:r>
      <w:r w:rsidRPr="00112B9D">
        <w:rPr>
          <w:b/>
        </w:rPr>
        <w:t>казаний, альтернативному уходу и отправлению правосудия в отношении несовершеннолетних. Комитет также рекомендует четко разгр</w:t>
      </w:r>
      <w:r w:rsidRPr="00112B9D">
        <w:rPr>
          <w:b/>
        </w:rPr>
        <w:t>а</w:t>
      </w:r>
      <w:r w:rsidRPr="00112B9D">
        <w:rPr>
          <w:b/>
        </w:rPr>
        <w:t>ничить полномочия, которые будут определены для судебных органов и местных органов коренных народов по гражданским, уголовным и администрати</w:t>
      </w:r>
      <w:r w:rsidRPr="00112B9D">
        <w:rPr>
          <w:b/>
        </w:rPr>
        <w:t>в</w:t>
      </w:r>
      <w:r w:rsidRPr="00112B9D">
        <w:rPr>
          <w:b/>
        </w:rPr>
        <w:t>ным делам, а также обеспечить со стороны государства-участника содейс</w:t>
      </w:r>
      <w:r w:rsidRPr="00112B9D">
        <w:rPr>
          <w:b/>
        </w:rPr>
        <w:t>т</w:t>
      </w:r>
      <w:r w:rsidRPr="00112B9D">
        <w:rPr>
          <w:b/>
        </w:rPr>
        <w:t>вие повышению информированности о законодательстве, в частности ср</w:t>
      </w:r>
      <w:r w:rsidRPr="00112B9D">
        <w:rPr>
          <w:b/>
        </w:rPr>
        <w:t>е</w:t>
      </w:r>
      <w:r w:rsidRPr="00112B9D">
        <w:rPr>
          <w:b/>
        </w:rPr>
        <w:t>ди членов общин, которые по-прежнему применяют нормы обычного пр</w:t>
      </w:r>
      <w:r w:rsidRPr="00112B9D">
        <w:rPr>
          <w:b/>
        </w:rPr>
        <w:t>а</w:t>
      </w:r>
      <w:r w:rsidRPr="00112B9D">
        <w:rPr>
          <w:b/>
        </w:rPr>
        <w:t xml:space="preserve">ва. </w:t>
      </w:r>
    </w:p>
    <w:p w:rsidR="000C16DE" w:rsidRPr="006242E1" w:rsidRDefault="000C16DE" w:rsidP="00CB7D66">
      <w:pPr>
        <w:pStyle w:val="H4GR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112B9D">
        <w:t>Координация</w:t>
      </w:r>
    </w:p>
    <w:p w:rsidR="000C16DE" w:rsidRPr="00112B9D" w:rsidRDefault="000C16DE" w:rsidP="00CB7D66">
      <w:pPr>
        <w:pStyle w:val="SingleTxtGR"/>
      </w:pPr>
      <w:r w:rsidRPr="006242E1">
        <w:rPr>
          <w:lang w:val="en-US"/>
        </w:rPr>
        <w:t>9.</w:t>
      </w:r>
      <w:r w:rsidRPr="006242E1">
        <w:rPr>
          <w:lang w:val="en-US"/>
        </w:rPr>
        <w:tab/>
      </w:r>
      <w:r w:rsidRPr="00112B9D">
        <w:t>Комитет</w:t>
      </w:r>
      <w:r w:rsidRPr="006242E1">
        <w:rPr>
          <w:lang w:val="en-US"/>
        </w:rPr>
        <w:t xml:space="preserve"> </w:t>
      </w:r>
      <w:r w:rsidRPr="00112B9D">
        <w:t>отмечает</w:t>
      </w:r>
      <w:r w:rsidRPr="006242E1">
        <w:rPr>
          <w:lang w:val="en-US"/>
        </w:rPr>
        <w:t xml:space="preserve"> </w:t>
      </w:r>
      <w:r w:rsidRPr="00112B9D">
        <w:t>создание</w:t>
      </w:r>
      <w:r w:rsidRPr="006242E1">
        <w:rPr>
          <w:lang w:val="en-US"/>
        </w:rPr>
        <w:t xml:space="preserve"> </w:t>
      </w:r>
      <w:r w:rsidRPr="00112B9D">
        <w:t>новых</w:t>
      </w:r>
      <w:r w:rsidRPr="006242E1">
        <w:rPr>
          <w:lang w:val="en-US"/>
        </w:rPr>
        <w:t xml:space="preserve"> </w:t>
      </w:r>
      <w:r w:rsidRPr="00112B9D">
        <w:t>учреждений</w:t>
      </w:r>
      <w:r w:rsidRPr="006242E1">
        <w:rPr>
          <w:lang w:val="en-US"/>
        </w:rPr>
        <w:t xml:space="preserve">, </w:t>
      </w:r>
      <w:r w:rsidRPr="00112B9D">
        <w:t>занимающихся</w:t>
      </w:r>
      <w:r w:rsidRPr="006242E1">
        <w:rPr>
          <w:lang w:val="en-US"/>
        </w:rPr>
        <w:t xml:space="preserve"> </w:t>
      </w:r>
      <w:r w:rsidRPr="00112B9D">
        <w:t>правами</w:t>
      </w:r>
      <w:r w:rsidRPr="006242E1">
        <w:rPr>
          <w:lang w:val="en-US"/>
        </w:rPr>
        <w:t xml:space="preserve"> </w:t>
      </w:r>
      <w:r w:rsidRPr="00112B9D">
        <w:t>ребенка</w:t>
      </w:r>
      <w:r w:rsidRPr="006242E1">
        <w:rPr>
          <w:lang w:val="en-US"/>
        </w:rPr>
        <w:t xml:space="preserve">, </w:t>
      </w:r>
      <w:r w:rsidRPr="00112B9D">
        <w:t>в</w:t>
      </w:r>
      <w:r w:rsidRPr="006242E1">
        <w:rPr>
          <w:lang w:val="en-US"/>
        </w:rPr>
        <w:t xml:space="preserve"> </w:t>
      </w:r>
      <w:r w:rsidRPr="00112B9D">
        <w:t>том</w:t>
      </w:r>
      <w:r w:rsidRPr="006242E1">
        <w:rPr>
          <w:lang w:val="en-US"/>
        </w:rPr>
        <w:t xml:space="preserve"> </w:t>
      </w:r>
      <w:r w:rsidRPr="00112B9D">
        <w:t>числе</w:t>
      </w:r>
      <w:r w:rsidRPr="006242E1">
        <w:rPr>
          <w:lang w:val="en-US"/>
        </w:rPr>
        <w:t xml:space="preserve"> </w:t>
      </w:r>
      <w:r w:rsidRPr="00112B9D">
        <w:t>вице</w:t>
      </w:r>
      <w:r w:rsidRPr="006242E1">
        <w:rPr>
          <w:lang w:val="en-US"/>
        </w:rPr>
        <w:t>-</w:t>
      </w:r>
      <w:r w:rsidRPr="00112B9D">
        <w:t>министерства</w:t>
      </w:r>
      <w:r w:rsidRPr="006242E1">
        <w:rPr>
          <w:lang w:val="en-US"/>
        </w:rPr>
        <w:t xml:space="preserve"> </w:t>
      </w:r>
      <w:r w:rsidRPr="00112B9D">
        <w:t>по</w:t>
      </w:r>
      <w:r w:rsidRPr="006242E1">
        <w:rPr>
          <w:lang w:val="en-US"/>
        </w:rPr>
        <w:t xml:space="preserve"> </w:t>
      </w:r>
      <w:r w:rsidRPr="00112B9D">
        <w:t>вопросам</w:t>
      </w:r>
      <w:r w:rsidRPr="006242E1">
        <w:rPr>
          <w:lang w:val="en-US"/>
        </w:rPr>
        <w:t xml:space="preserve"> </w:t>
      </w:r>
      <w:r w:rsidRPr="00112B9D">
        <w:t>равенства</w:t>
      </w:r>
      <w:r w:rsidRPr="006242E1">
        <w:rPr>
          <w:lang w:val="en-US"/>
        </w:rPr>
        <w:t xml:space="preserve"> </w:t>
      </w:r>
      <w:r w:rsidRPr="00112B9D">
        <w:t>возможностей</w:t>
      </w:r>
      <w:r w:rsidRPr="006242E1">
        <w:rPr>
          <w:lang w:val="en-US"/>
        </w:rPr>
        <w:t xml:space="preserve"> (</w:t>
      </w:r>
      <w:proofErr w:type="spellStart"/>
      <w:r w:rsidRPr="00112B9D">
        <w:rPr>
          <w:lang w:val="en-US"/>
        </w:rPr>
        <w:t>Viceministerio</w:t>
      </w:r>
      <w:proofErr w:type="spellEnd"/>
      <w:r w:rsidRPr="006242E1">
        <w:rPr>
          <w:lang w:val="en-US"/>
        </w:rPr>
        <w:t xml:space="preserve"> </w:t>
      </w:r>
      <w:r w:rsidRPr="00112B9D">
        <w:rPr>
          <w:lang w:val="en-US"/>
        </w:rPr>
        <w:t>de</w:t>
      </w:r>
      <w:r w:rsidRPr="006242E1">
        <w:rPr>
          <w:lang w:val="en-US"/>
        </w:rPr>
        <w:t xml:space="preserve"> </w:t>
      </w:r>
      <w:proofErr w:type="spellStart"/>
      <w:r w:rsidRPr="00112B9D">
        <w:rPr>
          <w:lang w:val="en-US"/>
        </w:rPr>
        <w:t>Igualdad</w:t>
      </w:r>
      <w:proofErr w:type="spellEnd"/>
      <w:r w:rsidRPr="006242E1">
        <w:rPr>
          <w:lang w:val="en-US"/>
        </w:rPr>
        <w:t xml:space="preserve"> </w:t>
      </w:r>
      <w:r w:rsidRPr="00112B9D">
        <w:rPr>
          <w:lang w:val="en-US"/>
        </w:rPr>
        <w:t>de</w:t>
      </w:r>
      <w:r w:rsidRPr="006242E1">
        <w:rPr>
          <w:lang w:val="en-US"/>
        </w:rPr>
        <w:t xml:space="preserve"> </w:t>
      </w:r>
      <w:proofErr w:type="spellStart"/>
      <w:r w:rsidRPr="00112B9D">
        <w:rPr>
          <w:lang w:val="en-US"/>
        </w:rPr>
        <w:t>Oportunidades</w:t>
      </w:r>
      <w:proofErr w:type="spellEnd"/>
      <w:r w:rsidRPr="006242E1">
        <w:rPr>
          <w:lang w:val="en-US"/>
        </w:rPr>
        <w:t xml:space="preserve">), </w:t>
      </w:r>
      <w:r w:rsidRPr="00112B9D">
        <w:t>Управления</w:t>
      </w:r>
      <w:r w:rsidRPr="006242E1">
        <w:rPr>
          <w:lang w:val="en-US"/>
        </w:rPr>
        <w:t xml:space="preserve"> </w:t>
      </w:r>
      <w:r w:rsidRPr="00112B9D">
        <w:t>по</w:t>
      </w:r>
      <w:r w:rsidRPr="006242E1">
        <w:rPr>
          <w:lang w:val="en-US"/>
        </w:rPr>
        <w:t xml:space="preserve"> </w:t>
      </w:r>
      <w:r w:rsidRPr="00112B9D">
        <w:t>делам</w:t>
      </w:r>
      <w:r w:rsidRPr="006242E1">
        <w:rPr>
          <w:lang w:val="en-US"/>
        </w:rPr>
        <w:t xml:space="preserve"> </w:t>
      </w:r>
      <w:r w:rsidRPr="00112B9D">
        <w:t>детей</w:t>
      </w:r>
      <w:r w:rsidRPr="006242E1">
        <w:rPr>
          <w:lang w:val="en-US"/>
        </w:rPr>
        <w:t xml:space="preserve"> </w:t>
      </w:r>
      <w:r w:rsidRPr="00112B9D">
        <w:t>и</w:t>
      </w:r>
      <w:r w:rsidRPr="006242E1">
        <w:rPr>
          <w:lang w:val="en-US"/>
        </w:rPr>
        <w:t xml:space="preserve"> </w:t>
      </w:r>
      <w:r w:rsidRPr="00112B9D">
        <w:t>по</w:t>
      </w:r>
      <w:r w:rsidRPr="00112B9D">
        <w:t>д</w:t>
      </w:r>
      <w:r w:rsidRPr="00112B9D">
        <w:t>ростков</w:t>
      </w:r>
      <w:r w:rsidRPr="006242E1">
        <w:rPr>
          <w:lang w:val="en-US"/>
        </w:rPr>
        <w:t xml:space="preserve"> (</w:t>
      </w:r>
      <w:proofErr w:type="spellStart"/>
      <w:r w:rsidRPr="006242E1">
        <w:rPr>
          <w:lang w:val="en-US"/>
        </w:rPr>
        <w:t>Dirección</w:t>
      </w:r>
      <w:proofErr w:type="spellEnd"/>
      <w:r w:rsidRPr="006242E1">
        <w:rPr>
          <w:lang w:val="en-US"/>
        </w:rPr>
        <w:t xml:space="preserve"> de </w:t>
      </w:r>
      <w:proofErr w:type="spellStart"/>
      <w:r w:rsidRPr="006242E1">
        <w:rPr>
          <w:lang w:val="en-US"/>
        </w:rPr>
        <w:t>Niñez</w:t>
      </w:r>
      <w:proofErr w:type="spellEnd"/>
      <w:r w:rsidRPr="006242E1">
        <w:rPr>
          <w:lang w:val="en-US"/>
        </w:rPr>
        <w:t xml:space="preserve"> y </w:t>
      </w:r>
      <w:proofErr w:type="spellStart"/>
      <w:r w:rsidRPr="006242E1">
        <w:rPr>
          <w:lang w:val="en-US"/>
        </w:rPr>
        <w:t>Adolescencia</w:t>
      </w:r>
      <w:proofErr w:type="spellEnd"/>
      <w:r w:rsidRPr="006242E1">
        <w:rPr>
          <w:lang w:val="en-US"/>
        </w:rPr>
        <w:t xml:space="preserve">), </w:t>
      </w:r>
      <w:r w:rsidRPr="00112B9D">
        <w:t>Национального</w:t>
      </w:r>
      <w:r w:rsidRPr="006242E1">
        <w:rPr>
          <w:lang w:val="en-US"/>
        </w:rPr>
        <w:t xml:space="preserve"> </w:t>
      </w:r>
      <w:r w:rsidRPr="00112B9D">
        <w:t>совета</w:t>
      </w:r>
      <w:r w:rsidRPr="006242E1">
        <w:rPr>
          <w:lang w:val="en-US"/>
        </w:rPr>
        <w:t xml:space="preserve"> </w:t>
      </w:r>
      <w:r w:rsidRPr="00112B9D">
        <w:t>по</w:t>
      </w:r>
      <w:r w:rsidRPr="006242E1">
        <w:rPr>
          <w:lang w:val="en-US"/>
        </w:rPr>
        <w:t xml:space="preserve"> </w:t>
      </w:r>
      <w:r w:rsidRPr="00112B9D">
        <w:t>делам</w:t>
      </w:r>
      <w:r w:rsidRPr="006242E1">
        <w:rPr>
          <w:lang w:val="en-US"/>
        </w:rPr>
        <w:t xml:space="preserve"> </w:t>
      </w:r>
      <w:r w:rsidRPr="00112B9D">
        <w:t>д</w:t>
      </w:r>
      <w:r w:rsidRPr="00112B9D">
        <w:t>е</w:t>
      </w:r>
      <w:r w:rsidRPr="00112B9D">
        <w:t>тей</w:t>
      </w:r>
      <w:r w:rsidRPr="006242E1">
        <w:rPr>
          <w:lang w:val="en-US"/>
        </w:rPr>
        <w:t xml:space="preserve"> </w:t>
      </w:r>
      <w:r w:rsidRPr="00112B9D">
        <w:t>и</w:t>
      </w:r>
      <w:r w:rsidRPr="006242E1">
        <w:rPr>
          <w:lang w:val="en-US"/>
        </w:rPr>
        <w:t xml:space="preserve"> </w:t>
      </w:r>
      <w:r w:rsidRPr="00112B9D">
        <w:t>подростков</w:t>
      </w:r>
      <w:r w:rsidRPr="006242E1">
        <w:rPr>
          <w:lang w:val="en-US"/>
        </w:rPr>
        <w:t xml:space="preserve"> (</w:t>
      </w:r>
      <w:proofErr w:type="spellStart"/>
      <w:r w:rsidRPr="006242E1">
        <w:rPr>
          <w:lang w:val="en-US"/>
        </w:rPr>
        <w:t>Consejo</w:t>
      </w:r>
      <w:proofErr w:type="spellEnd"/>
      <w:r w:rsidRPr="006242E1">
        <w:rPr>
          <w:lang w:val="en-US"/>
        </w:rPr>
        <w:t xml:space="preserve"> </w:t>
      </w:r>
      <w:proofErr w:type="spellStart"/>
      <w:r w:rsidRPr="006242E1">
        <w:rPr>
          <w:lang w:val="en-US"/>
        </w:rPr>
        <w:t>Nacional</w:t>
      </w:r>
      <w:proofErr w:type="spellEnd"/>
      <w:r w:rsidRPr="006242E1">
        <w:rPr>
          <w:lang w:val="en-US"/>
        </w:rPr>
        <w:t xml:space="preserve"> de la </w:t>
      </w:r>
      <w:proofErr w:type="spellStart"/>
      <w:r w:rsidRPr="006242E1">
        <w:rPr>
          <w:lang w:val="en-US"/>
        </w:rPr>
        <w:t>Ninez</w:t>
      </w:r>
      <w:proofErr w:type="spellEnd"/>
      <w:r w:rsidRPr="006242E1">
        <w:rPr>
          <w:lang w:val="en-US"/>
        </w:rPr>
        <w:t xml:space="preserve"> y </w:t>
      </w:r>
      <w:proofErr w:type="spellStart"/>
      <w:r w:rsidRPr="006242E1">
        <w:rPr>
          <w:lang w:val="en-US"/>
        </w:rPr>
        <w:t>Adolescencia</w:t>
      </w:r>
      <w:proofErr w:type="spellEnd"/>
      <w:r w:rsidRPr="006242E1">
        <w:rPr>
          <w:lang w:val="en-US"/>
        </w:rPr>
        <w:t xml:space="preserve">), </w:t>
      </w:r>
      <w:r w:rsidRPr="00112B9D">
        <w:t>Комиссии</w:t>
      </w:r>
      <w:r w:rsidRPr="006242E1">
        <w:rPr>
          <w:lang w:val="en-US"/>
        </w:rPr>
        <w:t xml:space="preserve"> </w:t>
      </w:r>
      <w:r w:rsidRPr="00112B9D">
        <w:t>по</w:t>
      </w:r>
      <w:r w:rsidRPr="006242E1">
        <w:rPr>
          <w:lang w:val="en-US"/>
        </w:rPr>
        <w:t xml:space="preserve"> </w:t>
      </w:r>
      <w:r w:rsidRPr="00112B9D">
        <w:t>д</w:t>
      </w:r>
      <w:r w:rsidRPr="00112B9D">
        <w:t>е</w:t>
      </w:r>
      <w:r w:rsidRPr="00112B9D">
        <w:t>лам</w:t>
      </w:r>
      <w:r w:rsidRPr="006242E1">
        <w:rPr>
          <w:lang w:val="en-US"/>
        </w:rPr>
        <w:t xml:space="preserve"> </w:t>
      </w:r>
      <w:r w:rsidRPr="00112B9D">
        <w:t>детей</w:t>
      </w:r>
      <w:r>
        <w:rPr>
          <w:lang w:val="en-US"/>
        </w:rPr>
        <w:t xml:space="preserve"> </w:t>
      </w:r>
      <w:r>
        <w:t>и</w:t>
      </w:r>
      <w:r w:rsidRPr="006242E1">
        <w:rPr>
          <w:lang w:val="en-US"/>
        </w:rPr>
        <w:t xml:space="preserve"> </w:t>
      </w:r>
      <w:r w:rsidRPr="00112B9D">
        <w:t>подростков</w:t>
      </w:r>
      <w:r w:rsidRPr="006242E1">
        <w:rPr>
          <w:lang w:val="en-US"/>
        </w:rPr>
        <w:t xml:space="preserve"> (</w:t>
      </w:r>
      <w:proofErr w:type="spellStart"/>
      <w:r w:rsidRPr="006242E1">
        <w:rPr>
          <w:lang w:val="en-US"/>
        </w:rPr>
        <w:t>Comisiones</w:t>
      </w:r>
      <w:proofErr w:type="spellEnd"/>
      <w:r w:rsidRPr="006242E1">
        <w:rPr>
          <w:lang w:val="en-US"/>
        </w:rPr>
        <w:t xml:space="preserve"> de la </w:t>
      </w:r>
      <w:proofErr w:type="spellStart"/>
      <w:r w:rsidRPr="006242E1">
        <w:rPr>
          <w:lang w:val="en-US"/>
        </w:rPr>
        <w:t>Ninez</w:t>
      </w:r>
      <w:proofErr w:type="spellEnd"/>
      <w:r w:rsidRPr="006242E1">
        <w:rPr>
          <w:lang w:val="en-US"/>
        </w:rPr>
        <w:t xml:space="preserve"> y </w:t>
      </w:r>
      <w:proofErr w:type="spellStart"/>
      <w:r w:rsidRPr="006242E1">
        <w:rPr>
          <w:lang w:val="en-US"/>
        </w:rPr>
        <w:t>Adolescencia</w:t>
      </w:r>
      <w:proofErr w:type="spellEnd"/>
      <w:r w:rsidRPr="006242E1">
        <w:rPr>
          <w:lang w:val="en-US"/>
        </w:rPr>
        <w:t xml:space="preserve">) </w:t>
      </w:r>
      <w:r w:rsidRPr="00112B9D">
        <w:t>и</w:t>
      </w:r>
      <w:r w:rsidRPr="006242E1">
        <w:rPr>
          <w:lang w:val="en-US"/>
        </w:rPr>
        <w:t xml:space="preserve"> </w:t>
      </w:r>
      <w:r w:rsidRPr="00112B9D">
        <w:t>муниципал</w:t>
      </w:r>
      <w:r w:rsidRPr="00112B9D">
        <w:t>ь</w:t>
      </w:r>
      <w:r w:rsidRPr="00112B9D">
        <w:t>ных</w:t>
      </w:r>
      <w:r w:rsidRPr="006242E1">
        <w:rPr>
          <w:lang w:val="en-US"/>
        </w:rPr>
        <w:t xml:space="preserve"> </w:t>
      </w:r>
      <w:r w:rsidRPr="00112B9D">
        <w:t>отделов</w:t>
      </w:r>
      <w:r w:rsidRPr="006242E1">
        <w:rPr>
          <w:lang w:val="en-US"/>
        </w:rPr>
        <w:t xml:space="preserve"> </w:t>
      </w:r>
      <w:r w:rsidRPr="00112B9D">
        <w:t>по</w:t>
      </w:r>
      <w:r w:rsidRPr="006242E1">
        <w:rPr>
          <w:lang w:val="en-US"/>
        </w:rPr>
        <w:t xml:space="preserve"> </w:t>
      </w:r>
      <w:r w:rsidRPr="00112B9D">
        <w:t>защите</w:t>
      </w:r>
      <w:r w:rsidRPr="006242E1">
        <w:rPr>
          <w:lang w:val="en-US"/>
        </w:rPr>
        <w:t xml:space="preserve"> </w:t>
      </w:r>
      <w:r w:rsidRPr="00112B9D">
        <w:t>ребенка</w:t>
      </w:r>
      <w:r w:rsidRPr="006242E1">
        <w:rPr>
          <w:lang w:val="en-US"/>
        </w:rPr>
        <w:t xml:space="preserve"> (</w:t>
      </w:r>
      <w:proofErr w:type="spellStart"/>
      <w:r w:rsidRPr="006242E1">
        <w:rPr>
          <w:lang w:val="en-US"/>
        </w:rPr>
        <w:t>Defensorias</w:t>
      </w:r>
      <w:proofErr w:type="spellEnd"/>
      <w:r w:rsidRPr="006242E1">
        <w:rPr>
          <w:lang w:val="en-US"/>
        </w:rPr>
        <w:t xml:space="preserve"> </w:t>
      </w:r>
      <w:proofErr w:type="spellStart"/>
      <w:r w:rsidRPr="006242E1">
        <w:rPr>
          <w:lang w:val="en-US"/>
        </w:rPr>
        <w:t>Municipales</w:t>
      </w:r>
      <w:proofErr w:type="spellEnd"/>
      <w:r w:rsidRPr="006242E1">
        <w:rPr>
          <w:lang w:val="en-US"/>
        </w:rPr>
        <w:t xml:space="preserve"> de </w:t>
      </w:r>
      <w:proofErr w:type="spellStart"/>
      <w:r w:rsidRPr="006242E1">
        <w:rPr>
          <w:lang w:val="en-US"/>
        </w:rPr>
        <w:t>Niñez</w:t>
      </w:r>
      <w:proofErr w:type="spellEnd"/>
      <w:r w:rsidRPr="006242E1">
        <w:rPr>
          <w:lang w:val="en-US"/>
        </w:rPr>
        <w:t xml:space="preserve"> y </w:t>
      </w:r>
      <w:proofErr w:type="spellStart"/>
      <w:r w:rsidRPr="006242E1">
        <w:rPr>
          <w:lang w:val="en-US"/>
        </w:rPr>
        <w:t>Adolesce</w:t>
      </w:r>
      <w:r w:rsidRPr="006242E1">
        <w:rPr>
          <w:lang w:val="en-US"/>
        </w:rPr>
        <w:t>n</w:t>
      </w:r>
      <w:r w:rsidRPr="006242E1">
        <w:rPr>
          <w:lang w:val="en-US"/>
        </w:rPr>
        <w:t>cia</w:t>
      </w:r>
      <w:proofErr w:type="spellEnd"/>
      <w:r w:rsidRPr="006242E1">
        <w:rPr>
          <w:lang w:val="en-US"/>
        </w:rPr>
        <w:t xml:space="preserve">). </w:t>
      </w:r>
      <w:r w:rsidRPr="00112B9D">
        <w:t>Вместе с тем Комитет выражает обеспокоенность по поводу ограниченных возможностей созданных учреждений и ряда трудностей в координации де</w:t>
      </w:r>
      <w:r w:rsidRPr="00112B9D">
        <w:t>я</w:t>
      </w:r>
      <w:r w:rsidRPr="00112B9D">
        <w:t>тельности между национальным, ведомственным и муниципальным уровнями вследствие принятия новой стратегии по децентрализации. Кроме того, Ком</w:t>
      </w:r>
      <w:r w:rsidRPr="00112B9D">
        <w:t>и</w:t>
      </w:r>
      <w:r w:rsidRPr="00112B9D">
        <w:t xml:space="preserve">тет обеспокоен тем, что учреждение, ответственное за координацию, утратило свой статус будучи переведено с уровня </w:t>
      </w:r>
      <w:proofErr w:type="spellStart"/>
      <w:r w:rsidRPr="00112B9D">
        <w:t>вице-министерства</w:t>
      </w:r>
      <w:proofErr w:type="spellEnd"/>
      <w:r w:rsidRPr="00112B9D">
        <w:t xml:space="preserve"> на уровень упра</w:t>
      </w:r>
      <w:r w:rsidRPr="00112B9D">
        <w:t>в</w:t>
      </w:r>
      <w:r>
        <w:t>ления</w:t>
      </w:r>
      <w:r w:rsidRPr="00112B9D">
        <w:t xml:space="preserve"> и не будет располагать возможностями для обеспечения эффективной к</w:t>
      </w:r>
      <w:r w:rsidRPr="00112B9D">
        <w:t>о</w:t>
      </w:r>
      <w:r w:rsidRPr="00112B9D">
        <w:t>ординации между всеми уровнями и различными секторами в силу ограниче</w:t>
      </w:r>
      <w:r w:rsidRPr="00112B9D">
        <w:t>н</w:t>
      </w:r>
      <w:r w:rsidRPr="00112B9D">
        <w:t>ности ресурсов, которые ему, по всей вероятности, будут предо</w:t>
      </w:r>
      <w:r w:rsidRPr="00112B9D">
        <w:t>с</w:t>
      </w:r>
      <w:r w:rsidRPr="00112B9D">
        <w:t xml:space="preserve">тавлены. </w:t>
      </w:r>
    </w:p>
    <w:p w:rsidR="000C16DE" w:rsidRPr="00112B9D" w:rsidRDefault="000C16DE" w:rsidP="00CB7D66">
      <w:pPr>
        <w:pStyle w:val="SingleTxtGR"/>
      </w:pPr>
      <w:r w:rsidRPr="00112B9D">
        <w:t>10.</w:t>
      </w:r>
      <w:r w:rsidRPr="00112B9D">
        <w:tab/>
      </w:r>
      <w:r w:rsidRPr="00112B9D">
        <w:rPr>
          <w:b/>
        </w:rPr>
        <w:t>Комитет рекомендует государству-участнику предоставить Управл</w:t>
      </w:r>
      <w:r w:rsidRPr="00112B9D">
        <w:rPr>
          <w:b/>
        </w:rPr>
        <w:t>е</w:t>
      </w:r>
      <w:r w:rsidRPr="00112B9D">
        <w:rPr>
          <w:b/>
        </w:rPr>
        <w:t>нию по делам детей и подростков большой объем полномочий и достато</w:t>
      </w:r>
      <w:r w:rsidRPr="00112B9D">
        <w:rPr>
          <w:b/>
        </w:rPr>
        <w:t>ч</w:t>
      </w:r>
      <w:r w:rsidRPr="00112B9D">
        <w:rPr>
          <w:b/>
        </w:rPr>
        <w:t>ные ресурсы, с тем чтобы оно выполняло свои функции по координации между секторами</w:t>
      </w:r>
      <w:r>
        <w:rPr>
          <w:b/>
        </w:rPr>
        <w:t>,</w:t>
      </w:r>
      <w:r w:rsidRPr="00112B9D">
        <w:rPr>
          <w:b/>
        </w:rPr>
        <w:t xml:space="preserve"> и в этой связи обращает внимание на замечание общего порядка № 5 (2003) в отношении общих мер по осуществлению Конве</w:t>
      </w:r>
      <w:r w:rsidRPr="00112B9D">
        <w:rPr>
          <w:b/>
        </w:rPr>
        <w:t>н</w:t>
      </w:r>
      <w:r w:rsidRPr="00112B9D">
        <w:rPr>
          <w:b/>
        </w:rPr>
        <w:t>ции о правах ребенка. Комитет также рекомендует способствовать постепенн</w:t>
      </w:r>
      <w:r w:rsidRPr="00112B9D">
        <w:rPr>
          <w:b/>
        </w:rPr>
        <w:t>о</w:t>
      </w:r>
      <w:r w:rsidRPr="00112B9D">
        <w:rPr>
          <w:b/>
        </w:rPr>
        <w:t>му формированию муниц</w:t>
      </w:r>
      <w:r w:rsidRPr="00112B9D">
        <w:rPr>
          <w:b/>
        </w:rPr>
        <w:t>и</w:t>
      </w:r>
      <w:r w:rsidRPr="00112B9D">
        <w:rPr>
          <w:b/>
        </w:rPr>
        <w:t>пальных отделов по защите ребенка, в том числе в сельских общинах, и предоставлять им надлежащие людские, фи</w:t>
      </w:r>
      <w:r>
        <w:rPr>
          <w:b/>
        </w:rPr>
        <w:t>нанс</w:t>
      </w:r>
      <w:r>
        <w:rPr>
          <w:b/>
        </w:rPr>
        <w:t>о</w:t>
      </w:r>
      <w:r>
        <w:rPr>
          <w:b/>
        </w:rPr>
        <w:t>вые и</w:t>
      </w:r>
      <w:r w:rsidRPr="00112B9D">
        <w:rPr>
          <w:b/>
        </w:rPr>
        <w:t xml:space="preserve"> технические ресурсы. Кроме того, Комитет рекомендует укреплять </w:t>
      </w:r>
      <w:proofErr w:type="spellStart"/>
      <w:r w:rsidRPr="00112B9D">
        <w:rPr>
          <w:b/>
        </w:rPr>
        <w:t>межсекторальные</w:t>
      </w:r>
      <w:proofErr w:type="spellEnd"/>
      <w:r w:rsidRPr="00112B9D">
        <w:rPr>
          <w:b/>
        </w:rPr>
        <w:t xml:space="preserve"> учреждения, созданные на различных уровнях (Наци</w:t>
      </w:r>
      <w:r w:rsidRPr="00112B9D">
        <w:rPr>
          <w:b/>
        </w:rPr>
        <w:t>о</w:t>
      </w:r>
      <w:r w:rsidRPr="00112B9D">
        <w:rPr>
          <w:b/>
        </w:rPr>
        <w:t>нальный совет и комиссии по делам детей и подростков) в целях налаж</w:t>
      </w:r>
      <w:r w:rsidRPr="00112B9D">
        <w:rPr>
          <w:b/>
        </w:rPr>
        <w:t>и</w:t>
      </w:r>
      <w:r w:rsidRPr="00112B9D">
        <w:rPr>
          <w:b/>
        </w:rPr>
        <w:t>вания сотрудничества в разработке стратегий, учитывающих культурные особенности, оказания помощи в контроле за их применением и обеспеч</w:t>
      </w:r>
      <w:r w:rsidRPr="00112B9D">
        <w:rPr>
          <w:b/>
        </w:rPr>
        <w:t>е</w:t>
      </w:r>
      <w:r w:rsidRPr="00112B9D">
        <w:rPr>
          <w:b/>
        </w:rPr>
        <w:t xml:space="preserve">ния участия всех заинтересованных сторон, в том числе детей. </w:t>
      </w:r>
    </w:p>
    <w:p w:rsidR="000C16DE" w:rsidRPr="00112B9D" w:rsidRDefault="000C16DE" w:rsidP="00CB7D66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 w:rsidRPr="00112B9D">
        <w:t>Национальный план действий</w:t>
      </w:r>
    </w:p>
    <w:p w:rsidR="000C16DE" w:rsidRPr="00112B9D" w:rsidRDefault="000C16DE" w:rsidP="00CB7D66">
      <w:pPr>
        <w:pStyle w:val="SingleTxtGR"/>
      </w:pPr>
      <w:r w:rsidRPr="00112B9D">
        <w:t>11.</w:t>
      </w:r>
      <w:r w:rsidRPr="00112B9D">
        <w:tab/>
        <w:t>Комитет приветствует новый Национальный план действий в области прав человека (принятый в 2008 году) и План социально-экономического разв</w:t>
      </w:r>
      <w:r w:rsidRPr="00112B9D">
        <w:t>и</w:t>
      </w:r>
      <w:r w:rsidRPr="00112B9D">
        <w:t>тия, утвержденный вслед за принятием новой Н</w:t>
      </w:r>
      <w:r w:rsidRPr="00112B9D">
        <w:t>а</w:t>
      </w:r>
      <w:r w:rsidRPr="00112B9D">
        <w:t>циональной конституции (2009</w:t>
      </w:r>
      <w:r>
        <w:t> </w:t>
      </w:r>
      <w:r w:rsidRPr="00112B9D">
        <w:t>год), а также План по искоренению бедности и ряд секторальных планов по охране детства, но выражает сожаление по поводу того, что проект наци</w:t>
      </w:r>
      <w:r w:rsidRPr="00112B9D">
        <w:t>о</w:t>
      </w:r>
      <w:r w:rsidRPr="00112B9D">
        <w:t>нального плана действий в интересах детей все еще не одобрен и что его проект не охватывает все области, предусмотренные Конвенцией</w:t>
      </w:r>
      <w:r>
        <w:t>,</w:t>
      </w:r>
      <w:r w:rsidRPr="00112B9D">
        <w:t xml:space="preserve"> или не распростр</w:t>
      </w:r>
      <w:r w:rsidRPr="00112B9D">
        <w:t>а</w:t>
      </w:r>
      <w:r w:rsidRPr="00112B9D">
        <w:t xml:space="preserve">няется на всех детей вплоть до 18 лет. </w:t>
      </w:r>
    </w:p>
    <w:p w:rsidR="000C16DE" w:rsidRPr="00112B9D" w:rsidRDefault="000C16DE" w:rsidP="00CB7D66">
      <w:pPr>
        <w:pStyle w:val="SingleTxtGR"/>
      </w:pPr>
      <w:r w:rsidRPr="00112B9D">
        <w:t>12.</w:t>
      </w:r>
      <w:r w:rsidRPr="00112B9D">
        <w:tab/>
      </w:r>
      <w:r w:rsidRPr="00112B9D">
        <w:rPr>
          <w:b/>
        </w:rPr>
        <w:t>Комитет рекомендует государству-участнику пересмотреть и принять национальный план действий в интересах детей в такой форме, чтобы он охватывал все аспекты Конвенции и соо</w:t>
      </w:r>
      <w:r w:rsidRPr="00112B9D">
        <w:rPr>
          <w:b/>
        </w:rPr>
        <w:t>т</w:t>
      </w:r>
      <w:r w:rsidRPr="00112B9D">
        <w:rPr>
          <w:b/>
        </w:rPr>
        <w:t>ветствовал итоговому документу специальной сессии Генеральной Ассамблеи Организации Объединенных Наций 2002 года "Мир, пригодный для жизни детей" и положениям, пр</w:t>
      </w:r>
      <w:r w:rsidRPr="00112B9D">
        <w:rPr>
          <w:b/>
        </w:rPr>
        <w:t>и</w:t>
      </w:r>
      <w:r w:rsidRPr="00112B9D">
        <w:rPr>
          <w:b/>
        </w:rPr>
        <w:t>нятым в ходе среднесрочного обзора в 2007 году. Комитет настоятельно р</w:t>
      </w:r>
      <w:r w:rsidRPr="00112B9D">
        <w:rPr>
          <w:b/>
        </w:rPr>
        <w:t>е</w:t>
      </w:r>
      <w:r w:rsidRPr="00112B9D">
        <w:rPr>
          <w:b/>
        </w:rPr>
        <w:t>комендует, чтобы такой национальный план действий в интересах детей содержал указание на конкретные сроки и был увязан с Национальным планом действий в области прав чел</w:t>
      </w:r>
      <w:r w:rsidRPr="00112B9D">
        <w:rPr>
          <w:b/>
        </w:rPr>
        <w:t>о</w:t>
      </w:r>
      <w:r w:rsidRPr="00112B9D">
        <w:rPr>
          <w:b/>
        </w:rPr>
        <w:t>века, Планом социально-экономического развития и Планом по искоренению бедности, что позв</w:t>
      </w:r>
      <w:r w:rsidRPr="00112B9D">
        <w:rPr>
          <w:b/>
        </w:rPr>
        <w:t>о</w:t>
      </w:r>
      <w:r w:rsidRPr="00112B9D">
        <w:rPr>
          <w:b/>
        </w:rPr>
        <w:t xml:space="preserve">лило бы обеспечить его </w:t>
      </w:r>
      <w:proofErr w:type="spellStart"/>
      <w:r w:rsidRPr="00112B9D">
        <w:rPr>
          <w:b/>
        </w:rPr>
        <w:t>межсекторальный</w:t>
      </w:r>
      <w:proofErr w:type="spellEnd"/>
      <w:r w:rsidRPr="00112B9D">
        <w:rPr>
          <w:b/>
        </w:rPr>
        <w:t xml:space="preserve"> характер и координирующую роль. Он также рекомендует государству-участнику выделять н</w:t>
      </w:r>
      <w:r w:rsidRPr="00112B9D">
        <w:rPr>
          <w:b/>
        </w:rPr>
        <w:t>е</w:t>
      </w:r>
      <w:r w:rsidRPr="00112B9D">
        <w:rPr>
          <w:b/>
        </w:rPr>
        <w:t>обходимые людские и финансовые ресурсы для реализации этого плана и осущест</w:t>
      </w:r>
      <w:r w:rsidRPr="00112B9D">
        <w:rPr>
          <w:b/>
        </w:rPr>
        <w:t>в</w:t>
      </w:r>
      <w:r w:rsidRPr="00112B9D">
        <w:rPr>
          <w:b/>
        </w:rPr>
        <w:t>лять необходимые мониторинг и оценку с целью регулярной оценки пр</w:t>
      </w:r>
      <w:r w:rsidRPr="00112B9D">
        <w:rPr>
          <w:b/>
        </w:rPr>
        <w:t>о</w:t>
      </w:r>
      <w:r w:rsidRPr="00112B9D">
        <w:rPr>
          <w:b/>
        </w:rPr>
        <w:t>гресса в разных секторах, выявления пробелов и определения действий по и</w:t>
      </w:r>
      <w:r w:rsidRPr="00112B9D">
        <w:rPr>
          <w:b/>
        </w:rPr>
        <w:t>с</w:t>
      </w:r>
      <w:r w:rsidRPr="00112B9D">
        <w:rPr>
          <w:b/>
        </w:rPr>
        <w:t xml:space="preserve">правлению ситуации. </w:t>
      </w:r>
    </w:p>
    <w:p w:rsidR="000C16DE" w:rsidRPr="00112B9D" w:rsidRDefault="000C16DE" w:rsidP="00CB7D66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 w:rsidRPr="00112B9D">
        <w:t>Независимый мониторинг</w:t>
      </w:r>
    </w:p>
    <w:p w:rsidR="000C16DE" w:rsidRPr="00112B9D" w:rsidRDefault="000C16DE" w:rsidP="00CB7D66">
      <w:pPr>
        <w:pStyle w:val="SingleTxtGR"/>
      </w:pPr>
      <w:r w:rsidRPr="00112B9D">
        <w:t>13.</w:t>
      </w:r>
      <w:r w:rsidRPr="00112B9D">
        <w:tab/>
        <w:t>Отмечая работу, проводимую Управлением омбудсмена (Народного з</w:t>
      </w:r>
      <w:r w:rsidRPr="00112B9D">
        <w:t>а</w:t>
      </w:r>
      <w:r w:rsidRPr="00112B9D">
        <w:t>щитника) по защите прав детей, Комитет вновь заявляет о своей обеспокоенн</w:t>
      </w:r>
      <w:r w:rsidRPr="00112B9D">
        <w:t>о</w:t>
      </w:r>
      <w:r w:rsidRPr="00112B9D">
        <w:t>сти в связи с отсутствием национального независимого механизма, который был бы доступен на всех уровнях и наделен конкретным мандатом по получ</w:t>
      </w:r>
      <w:r w:rsidRPr="00112B9D">
        <w:t>е</w:t>
      </w:r>
      <w:r w:rsidRPr="00112B9D">
        <w:t>нию жалоб от детей и проведению регулярного мониторинга и оценки прогре</w:t>
      </w:r>
      <w:r w:rsidRPr="00112B9D">
        <w:t>с</w:t>
      </w:r>
      <w:r w:rsidRPr="00112B9D">
        <w:t>са в осуществлении Ко</w:t>
      </w:r>
      <w:r w:rsidRPr="00112B9D">
        <w:t>н</w:t>
      </w:r>
      <w:r w:rsidRPr="00112B9D">
        <w:t xml:space="preserve">венции. </w:t>
      </w:r>
    </w:p>
    <w:p w:rsidR="000C16DE" w:rsidRPr="00112B9D" w:rsidRDefault="000C16DE" w:rsidP="00CB7D66">
      <w:pPr>
        <w:pStyle w:val="SingleTxtGR"/>
      </w:pPr>
      <w:r w:rsidRPr="00112B9D">
        <w:t>14.</w:t>
      </w:r>
      <w:r w:rsidRPr="00112B9D">
        <w:tab/>
      </w:r>
      <w:r w:rsidRPr="009D2406">
        <w:rPr>
          <w:b/>
        </w:rPr>
        <w:t>Комитет рекомендует государству-участнику учредить институт о</w:t>
      </w:r>
      <w:r w:rsidRPr="009D2406">
        <w:rPr>
          <w:b/>
        </w:rPr>
        <w:t>м</w:t>
      </w:r>
      <w:r w:rsidRPr="009D2406">
        <w:rPr>
          <w:b/>
        </w:rPr>
        <w:t>будсмена по делам детей либо отдельно, либо в рамках существующего Управления омбудсмена (Народного защитника), к</w:t>
      </w:r>
      <w:r w:rsidRPr="009D2406">
        <w:rPr>
          <w:b/>
        </w:rPr>
        <w:t>о</w:t>
      </w:r>
      <w:r w:rsidRPr="009D2406">
        <w:rPr>
          <w:b/>
        </w:rPr>
        <w:t>торый был бы доступен для детей и их представителей на национальном и местном уровнях, с ц</w:t>
      </w:r>
      <w:r w:rsidRPr="009D2406">
        <w:rPr>
          <w:b/>
        </w:rPr>
        <w:t>е</w:t>
      </w:r>
      <w:r w:rsidRPr="009D2406">
        <w:rPr>
          <w:b/>
        </w:rPr>
        <w:t>лью получения и рассмотрения жалоб, а также обеспечить соответствие его полномочий Пари</w:t>
      </w:r>
      <w:r w:rsidRPr="009D2406">
        <w:rPr>
          <w:b/>
        </w:rPr>
        <w:t>ж</w:t>
      </w:r>
      <w:r w:rsidRPr="009D2406">
        <w:rPr>
          <w:b/>
        </w:rPr>
        <w:t>ским принципам и замечанию общего порядка № 2 (2002 год) о роли независ</w:t>
      </w:r>
      <w:r w:rsidRPr="009D2406">
        <w:rPr>
          <w:b/>
        </w:rPr>
        <w:t>и</w:t>
      </w:r>
      <w:r w:rsidRPr="009D2406">
        <w:rPr>
          <w:b/>
        </w:rPr>
        <w:t>мых национальных правозащитных учреждений в деле поощрения защиты прав ребенка. Кроме того, Комитет рекомендует, чтобы в дополнение к рассмотрению жалоб омбудсмен по делам детей о</w:t>
      </w:r>
      <w:r w:rsidRPr="009D2406">
        <w:rPr>
          <w:b/>
        </w:rPr>
        <w:t>т</w:t>
      </w:r>
      <w:r w:rsidRPr="009D2406">
        <w:rPr>
          <w:b/>
        </w:rPr>
        <w:t>вечал за проведение мониторинга ос</w:t>
      </w:r>
      <w:r w:rsidRPr="009D2406">
        <w:rPr>
          <w:b/>
        </w:rPr>
        <w:t>у</w:t>
      </w:r>
      <w:r w:rsidRPr="009D2406">
        <w:rPr>
          <w:b/>
        </w:rPr>
        <w:t>ществления и пропаганду Конвенции. Комитет также рекомендует упра</w:t>
      </w:r>
      <w:r w:rsidRPr="009D2406">
        <w:rPr>
          <w:b/>
        </w:rPr>
        <w:t>в</w:t>
      </w:r>
      <w:r w:rsidRPr="009D2406">
        <w:rPr>
          <w:b/>
        </w:rPr>
        <w:t>лению омбудсмена продолжить работу по укреплению местных учреждений, например муниципальных отделов по защите ребенка (</w:t>
      </w:r>
      <w:proofErr w:type="spellStart"/>
      <w:r w:rsidRPr="009D2406">
        <w:rPr>
          <w:b/>
        </w:rPr>
        <w:t>Defensorías</w:t>
      </w:r>
      <w:proofErr w:type="spellEnd"/>
      <w:r w:rsidRPr="009D2406">
        <w:rPr>
          <w:b/>
        </w:rPr>
        <w:t xml:space="preserve"> </w:t>
      </w:r>
      <w:proofErr w:type="spellStart"/>
      <w:r w:rsidRPr="009D2406">
        <w:rPr>
          <w:b/>
        </w:rPr>
        <w:t>Municipales</w:t>
      </w:r>
      <w:proofErr w:type="spellEnd"/>
      <w:r w:rsidRPr="009D2406">
        <w:rPr>
          <w:b/>
        </w:rPr>
        <w:t>) и муниципальных комиссий по делам ребенка (</w:t>
      </w:r>
      <w:proofErr w:type="spellStart"/>
      <w:r w:rsidRPr="009D2406">
        <w:rPr>
          <w:b/>
        </w:rPr>
        <w:t>Comisiones</w:t>
      </w:r>
      <w:proofErr w:type="spellEnd"/>
      <w:r w:rsidRPr="009D2406">
        <w:rPr>
          <w:b/>
        </w:rPr>
        <w:t xml:space="preserve"> </w:t>
      </w:r>
      <w:proofErr w:type="spellStart"/>
      <w:r w:rsidRPr="009D2406">
        <w:rPr>
          <w:b/>
        </w:rPr>
        <w:t>Municipales</w:t>
      </w:r>
      <w:proofErr w:type="spellEnd"/>
      <w:r w:rsidRPr="009D2406">
        <w:rPr>
          <w:b/>
        </w:rPr>
        <w:t xml:space="preserve"> </w:t>
      </w:r>
      <w:proofErr w:type="spellStart"/>
      <w:r w:rsidRPr="009D2406">
        <w:rPr>
          <w:b/>
        </w:rPr>
        <w:t>de</w:t>
      </w:r>
      <w:proofErr w:type="spellEnd"/>
      <w:r w:rsidRPr="009D2406">
        <w:rPr>
          <w:b/>
        </w:rPr>
        <w:t xml:space="preserve"> </w:t>
      </w:r>
      <w:proofErr w:type="spellStart"/>
      <w:r w:rsidRPr="009D2406">
        <w:rPr>
          <w:b/>
        </w:rPr>
        <w:t>Niñez</w:t>
      </w:r>
      <w:proofErr w:type="spellEnd"/>
      <w:r w:rsidRPr="009D2406">
        <w:rPr>
          <w:b/>
        </w:rPr>
        <w:t xml:space="preserve"> </w:t>
      </w:r>
      <w:proofErr w:type="spellStart"/>
      <w:r w:rsidRPr="009D2406">
        <w:rPr>
          <w:b/>
        </w:rPr>
        <w:t>y</w:t>
      </w:r>
      <w:proofErr w:type="spellEnd"/>
      <w:r w:rsidRPr="009D2406">
        <w:rPr>
          <w:b/>
        </w:rPr>
        <w:t xml:space="preserve"> </w:t>
      </w:r>
      <w:proofErr w:type="spellStart"/>
      <w:r w:rsidRPr="009D2406">
        <w:rPr>
          <w:b/>
        </w:rPr>
        <w:t>Adolescencia</w:t>
      </w:r>
      <w:proofErr w:type="spellEnd"/>
      <w:r w:rsidRPr="009D2406">
        <w:rPr>
          <w:b/>
        </w:rPr>
        <w:t>)</w:t>
      </w:r>
      <w:r>
        <w:rPr>
          <w:b/>
        </w:rPr>
        <w:t>,</w:t>
      </w:r>
      <w:r w:rsidRPr="009D2406">
        <w:rPr>
          <w:b/>
        </w:rPr>
        <w:t xml:space="preserve"> и, возмо</w:t>
      </w:r>
      <w:r w:rsidRPr="009D2406">
        <w:rPr>
          <w:b/>
        </w:rPr>
        <w:t>ж</w:t>
      </w:r>
      <w:r w:rsidRPr="009D2406">
        <w:rPr>
          <w:b/>
        </w:rPr>
        <w:t>но, распространить их деятельность на коренные народы или учредить с</w:t>
      </w:r>
      <w:r w:rsidRPr="009D2406">
        <w:rPr>
          <w:b/>
        </w:rPr>
        <w:t>о</w:t>
      </w:r>
      <w:r w:rsidRPr="009D2406">
        <w:rPr>
          <w:b/>
        </w:rPr>
        <w:t>ответствующие должности общинных правоз</w:t>
      </w:r>
      <w:r w:rsidRPr="009D2406">
        <w:rPr>
          <w:b/>
        </w:rPr>
        <w:t>а</w:t>
      </w:r>
      <w:r w:rsidRPr="009D2406">
        <w:rPr>
          <w:b/>
        </w:rPr>
        <w:t>щитников (</w:t>
      </w:r>
      <w:proofErr w:type="spellStart"/>
      <w:r w:rsidRPr="009D2406">
        <w:rPr>
          <w:b/>
        </w:rPr>
        <w:t>Defensores</w:t>
      </w:r>
      <w:proofErr w:type="spellEnd"/>
      <w:r w:rsidRPr="009D2406">
        <w:rPr>
          <w:b/>
        </w:rPr>
        <w:t xml:space="preserve"> </w:t>
      </w:r>
      <w:proofErr w:type="spellStart"/>
      <w:r w:rsidRPr="009D2406">
        <w:rPr>
          <w:b/>
        </w:rPr>
        <w:t>Comunitarios</w:t>
      </w:r>
      <w:proofErr w:type="spellEnd"/>
      <w:r w:rsidRPr="009D2406">
        <w:rPr>
          <w:b/>
        </w:rPr>
        <w:t xml:space="preserve">), которые бы тесно сотрудничали с омбудсменом. </w:t>
      </w:r>
    </w:p>
    <w:p w:rsidR="000C16DE" w:rsidRPr="00112B9D" w:rsidRDefault="000C16DE" w:rsidP="00CB7D66">
      <w:pPr>
        <w:pStyle w:val="H4GR"/>
      </w:pPr>
      <w:r w:rsidRPr="006242E1">
        <w:tab/>
      </w:r>
      <w:r w:rsidRPr="006242E1">
        <w:tab/>
      </w:r>
      <w:r w:rsidRPr="00112B9D">
        <w:t xml:space="preserve">Выделение ресурсов </w:t>
      </w:r>
    </w:p>
    <w:p w:rsidR="000C16DE" w:rsidRPr="00112B9D" w:rsidRDefault="000C16DE" w:rsidP="00CB7D66">
      <w:pPr>
        <w:pStyle w:val="SingleTxtGR"/>
      </w:pPr>
      <w:r w:rsidRPr="00112B9D">
        <w:t>15.</w:t>
      </w:r>
      <w:r w:rsidRPr="00112B9D">
        <w:tab/>
        <w:t>Комитет приветствует усилия по увеличению выделяемых ресурсов в и</w:t>
      </w:r>
      <w:r w:rsidRPr="00112B9D">
        <w:t>н</w:t>
      </w:r>
      <w:r w:rsidRPr="00112B9D">
        <w:t>тересах детей, в частности, в виде целевых переводов наличных средств для сферы здравоохранения</w:t>
      </w:r>
      <w:r>
        <w:t xml:space="preserve"> и</w:t>
      </w:r>
      <w:r w:rsidRPr="00112B9D">
        <w:t xml:space="preserve"> образования, но при этом обращает внимание на то, что бюджетные средства для детей могут потребоваться на длительную пе</w:t>
      </w:r>
      <w:r w:rsidRPr="00112B9D">
        <w:t>р</w:t>
      </w:r>
      <w:r w:rsidRPr="00112B9D">
        <w:t>спективу, что могло бы быть обеспечено, как это упоминалось выше, путем принятия всеобъемлющего и привязанного к конкретным срокам национальн</w:t>
      </w:r>
      <w:r w:rsidRPr="00112B9D">
        <w:t>о</w:t>
      </w:r>
      <w:r w:rsidRPr="00112B9D">
        <w:t xml:space="preserve">го плана действий в рамках национальной стратегии развития при соблюдении открытости и </w:t>
      </w:r>
      <w:proofErr w:type="spellStart"/>
      <w:r w:rsidRPr="00112B9D">
        <w:t>транспарентности</w:t>
      </w:r>
      <w:proofErr w:type="spellEnd"/>
      <w:r w:rsidRPr="00112B9D">
        <w:t xml:space="preserve"> всего процесса. Он также обеспокоен сложн</w:t>
      </w:r>
      <w:r w:rsidRPr="00112B9D">
        <w:t>о</w:t>
      </w:r>
      <w:r w:rsidRPr="00112B9D">
        <w:t>стью отслеживания использования инвестиций на детей по секторам, ведомс</w:t>
      </w:r>
      <w:r w:rsidRPr="00112B9D">
        <w:t>т</w:t>
      </w:r>
      <w:r w:rsidRPr="00112B9D">
        <w:t>вам и муниципалитетам с целью проведения мониторинга и оценки их резул</w:t>
      </w:r>
      <w:r w:rsidRPr="00112B9D">
        <w:t>ь</w:t>
      </w:r>
      <w:r w:rsidRPr="00112B9D">
        <w:t>тативности в связи с тем фактом, что защита ребенка и правосудие по-прежнему не отн</w:t>
      </w:r>
      <w:r w:rsidRPr="00112B9D">
        <w:t>о</w:t>
      </w:r>
      <w:r w:rsidRPr="00112B9D">
        <w:t xml:space="preserve">сятся к приоритетным направлениям деятельности. </w:t>
      </w:r>
    </w:p>
    <w:p w:rsidR="000C16DE" w:rsidRPr="007F7553" w:rsidRDefault="000C16DE" w:rsidP="00C90723"/>
    <w:p w:rsidR="000C16DE" w:rsidRPr="0023280B" w:rsidRDefault="000C16DE" w:rsidP="00CB7D66">
      <w:pPr>
        <w:pStyle w:val="SingleTxtGR"/>
        <w:rPr>
          <w:b/>
        </w:rPr>
      </w:pPr>
      <w:r w:rsidRPr="00335F43">
        <w:t>16.</w:t>
      </w:r>
      <w:r w:rsidRPr="00335F43">
        <w:tab/>
      </w:r>
      <w:r w:rsidRPr="0023280B">
        <w:rPr>
          <w:b/>
        </w:rPr>
        <w:t>Комитет настоятельно рекомендует государству-участнику:</w:t>
      </w:r>
    </w:p>
    <w:p w:rsidR="000C16DE" w:rsidRPr="0023280B" w:rsidRDefault="000C16DE" w:rsidP="00CB7D66">
      <w:pPr>
        <w:pStyle w:val="SingleTxtGR"/>
        <w:rPr>
          <w:b/>
        </w:rPr>
      </w:pPr>
      <w:r w:rsidRPr="0023280B">
        <w:rPr>
          <w:b/>
        </w:rPr>
        <w:tab/>
        <w:t>а)</w:t>
      </w:r>
      <w:r w:rsidRPr="0023280B">
        <w:rPr>
          <w:b/>
        </w:rPr>
        <w:tab/>
        <w:t>выделять в соответствии со статьей 4 Конвенции достаточные ресурсы на нужды детей как на национальном уровне, так и на уровне д</w:t>
      </w:r>
      <w:r w:rsidRPr="0023280B">
        <w:rPr>
          <w:b/>
        </w:rPr>
        <w:t>е</w:t>
      </w:r>
      <w:r w:rsidRPr="0023280B">
        <w:rPr>
          <w:b/>
        </w:rPr>
        <w:t>партаментов и муниципалитетов, а также обеспечивать соблюдение при</w:t>
      </w:r>
      <w:r w:rsidRPr="0023280B">
        <w:rPr>
          <w:b/>
        </w:rPr>
        <w:t>н</w:t>
      </w:r>
      <w:r w:rsidRPr="0023280B">
        <w:rPr>
          <w:b/>
        </w:rPr>
        <w:t>ципов транспарентности и участия общественности в подготовке бюджета путем пр</w:t>
      </w:r>
      <w:r w:rsidRPr="0023280B">
        <w:rPr>
          <w:b/>
        </w:rPr>
        <w:t>о</w:t>
      </w:r>
      <w:r w:rsidRPr="0023280B">
        <w:rPr>
          <w:b/>
        </w:rPr>
        <w:t>ведения диалога с общественностью, уделяя при этом особое внимание уч</w:t>
      </w:r>
      <w:r w:rsidRPr="0023280B">
        <w:rPr>
          <w:b/>
        </w:rPr>
        <w:t>а</w:t>
      </w:r>
      <w:r w:rsidRPr="0023280B">
        <w:rPr>
          <w:b/>
        </w:rPr>
        <w:t>стию детей;</w:t>
      </w:r>
    </w:p>
    <w:p w:rsidR="000C16DE" w:rsidRPr="0023280B" w:rsidRDefault="000C16DE" w:rsidP="00CB7D66">
      <w:pPr>
        <w:pStyle w:val="SingleTxtGR"/>
        <w:rPr>
          <w:b/>
        </w:rPr>
      </w:pPr>
      <w:r w:rsidRPr="0023280B">
        <w:rPr>
          <w:b/>
        </w:rPr>
        <w:tab/>
        <w:t>b)</w:t>
      </w:r>
      <w:r w:rsidRPr="0023280B">
        <w:rPr>
          <w:b/>
        </w:rPr>
        <w:tab/>
        <w:t>применять к разработке государственного бюджета подход, о</w:t>
      </w:r>
      <w:r w:rsidRPr="0023280B">
        <w:rPr>
          <w:b/>
        </w:rPr>
        <w:t>с</w:t>
      </w:r>
      <w:r w:rsidRPr="0023280B">
        <w:rPr>
          <w:b/>
        </w:rPr>
        <w:t>нованный на учете прав детей, с использованием системы контроля за в</w:t>
      </w:r>
      <w:r w:rsidRPr="0023280B">
        <w:rPr>
          <w:b/>
        </w:rPr>
        <w:t>ы</w:t>
      </w:r>
      <w:r w:rsidRPr="0023280B">
        <w:rPr>
          <w:b/>
        </w:rPr>
        <w:t>делен</w:t>
      </w:r>
      <w:r w:rsidRPr="0023280B">
        <w:rPr>
          <w:b/>
        </w:rPr>
        <w:t>и</w:t>
      </w:r>
      <w:r w:rsidRPr="0023280B">
        <w:rPr>
          <w:b/>
        </w:rPr>
        <w:t>ем бюджетных средств на нужды детей в рамках всего бюджета и их использованием, обеспечивая тем самым открытость информации об инв</w:t>
      </w:r>
      <w:r w:rsidRPr="0023280B">
        <w:rPr>
          <w:b/>
        </w:rPr>
        <w:t>е</w:t>
      </w:r>
      <w:r w:rsidRPr="0023280B">
        <w:rPr>
          <w:b/>
        </w:rPr>
        <w:t>стициях на нужды детей. Комитет также настоятельно призывает госуда</w:t>
      </w:r>
      <w:r w:rsidRPr="0023280B">
        <w:rPr>
          <w:b/>
        </w:rPr>
        <w:t>р</w:t>
      </w:r>
      <w:r w:rsidRPr="0023280B">
        <w:rPr>
          <w:b/>
        </w:rPr>
        <w:t>ство-участник и</w:t>
      </w:r>
      <w:r w:rsidRPr="0023280B">
        <w:rPr>
          <w:b/>
        </w:rPr>
        <w:t>с</w:t>
      </w:r>
      <w:r w:rsidRPr="0023280B">
        <w:rPr>
          <w:b/>
        </w:rPr>
        <w:t>пользовать эту систему контроля для оценки того, как эти инвестиции могут использоваться в любом секторе с целью "наилучшего обеспечения интересов ребенка", а также обеспечить измерение результ</w:t>
      </w:r>
      <w:r w:rsidRPr="0023280B">
        <w:rPr>
          <w:b/>
        </w:rPr>
        <w:t>а</w:t>
      </w:r>
      <w:r w:rsidRPr="0023280B">
        <w:rPr>
          <w:b/>
        </w:rPr>
        <w:t>тивности таких инвестиций отдельно в разбивке по девочкам и мальч</w:t>
      </w:r>
      <w:r w:rsidRPr="0023280B">
        <w:rPr>
          <w:b/>
        </w:rPr>
        <w:t>и</w:t>
      </w:r>
      <w:r w:rsidRPr="0023280B">
        <w:rPr>
          <w:b/>
        </w:rPr>
        <w:t>кам;</w:t>
      </w:r>
    </w:p>
    <w:p w:rsidR="000C16DE" w:rsidRPr="0023280B" w:rsidRDefault="000C16DE" w:rsidP="00CB7D66">
      <w:pPr>
        <w:pStyle w:val="SingleTxtGR"/>
        <w:rPr>
          <w:b/>
        </w:rPr>
      </w:pPr>
      <w:r w:rsidRPr="0023280B">
        <w:rPr>
          <w:b/>
        </w:rPr>
        <w:tab/>
        <w:t>с)</w:t>
      </w:r>
      <w:r w:rsidRPr="0023280B">
        <w:rPr>
          <w:b/>
        </w:rPr>
        <w:tab/>
        <w:t>принять четкие правила выделения ресурсов ведомством гос</w:t>
      </w:r>
      <w:r w:rsidRPr="0023280B">
        <w:rPr>
          <w:b/>
        </w:rPr>
        <w:t>у</w:t>
      </w:r>
      <w:r w:rsidRPr="0023280B">
        <w:rPr>
          <w:b/>
        </w:rPr>
        <w:t>дарства-участника, с тем чтобы постепенно устранить диспропорции, о</w:t>
      </w:r>
      <w:r w:rsidRPr="0023280B">
        <w:rPr>
          <w:b/>
        </w:rPr>
        <w:t>т</w:t>
      </w:r>
      <w:r w:rsidRPr="0023280B">
        <w:rPr>
          <w:b/>
        </w:rPr>
        <w:t>ражаемые показателями осуществления прав детей, и обеспечить надл</w:t>
      </w:r>
      <w:r w:rsidRPr="0023280B">
        <w:rPr>
          <w:b/>
        </w:rPr>
        <w:t>е</w:t>
      </w:r>
      <w:r w:rsidRPr="0023280B">
        <w:rPr>
          <w:b/>
        </w:rPr>
        <w:t>жащую подотче</w:t>
      </w:r>
      <w:r w:rsidRPr="0023280B">
        <w:rPr>
          <w:b/>
        </w:rPr>
        <w:t>т</w:t>
      </w:r>
      <w:r w:rsidRPr="0023280B">
        <w:rPr>
          <w:b/>
        </w:rPr>
        <w:t>ность местных органов власти при соблюдении принципов открытости и тран</w:t>
      </w:r>
      <w:r w:rsidRPr="0023280B">
        <w:rPr>
          <w:b/>
        </w:rPr>
        <w:t>с</w:t>
      </w:r>
      <w:r w:rsidRPr="0023280B">
        <w:rPr>
          <w:b/>
        </w:rPr>
        <w:t>парентности;</w:t>
      </w:r>
    </w:p>
    <w:p w:rsidR="000C16DE" w:rsidRPr="0023280B" w:rsidRDefault="000C16DE" w:rsidP="00CB7D66">
      <w:pPr>
        <w:pStyle w:val="SingleTxtGR"/>
        <w:rPr>
          <w:b/>
        </w:rPr>
      </w:pPr>
      <w:r w:rsidRPr="0023280B">
        <w:rPr>
          <w:b/>
        </w:rPr>
        <w:tab/>
        <w:t>d)</w:t>
      </w:r>
      <w:r w:rsidRPr="0023280B">
        <w:rPr>
          <w:b/>
        </w:rPr>
        <w:tab/>
        <w:t>определить стратегические статьи бюджета на случай таких ситуаций, в которых, возможно, потребуется принятие позитивных мер с</w:t>
      </w:r>
      <w:r w:rsidRPr="0023280B">
        <w:rPr>
          <w:b/>
        </w:rPr>
        <w:t>о</w:t>
      </w:r>
      <w:r w:rsidRPr="0023280B">
        <w:rPr>
          <w:b/>
        </w:rPr>
        <w:t>циального характера (например, касающихся регистрации рождений, хр</w:t>
      </w:r>
      <w:r w:rsidRPr="0023280B">
        <w:rPr>
          <w:b/>
        </w:rPr>
        <w:t>о</w:t>
      </w:r>
      <w:r w:rsidRPr="0023280B">
        <w:rPr>
          <w:b/>
        </w:rPr>
        <w:t>нического недоедания, образования детей из числа коренных народов, н</w:t>
      </w:r>
      <w:r w:rsidRPr="0023280B">
        <w:rPr>
          <w:b/>
        </w:rPr>
        <w:t>а</w:t>
      </w:r>
      <w:r w:rsidRPr="0023280B">
        <w:rPr>
          <w:b/>
        </w:rPr>
        <w:t>силия в отношении детей) и обеспечить защиту этих бюджетных статей д</w:t>
      </w:r>
      <w:r w:rsidRPr="0023280B">
        <w:rPr>
          <w:b/>
        </w:rPr>
        <w:t>а</w:t>
      </w:r>
      <w:r w:rsidRPr="0023280B">
        <w:rPr>
          <w:b/>
        </w:rPr>
        <w:t>же в условиях экономического кризиса, стихийных бедствий или других чрезвычайных ситуаций;</w:t>
      </w:r>
    </w:p>
    <w:p w:rsidR="000C16DE" w:rsidRPr="0023280B" w:rsidRDefault="000C16DE" w:rsidP="00CB7D66">
      <w:pPr>
        <w:pStyle w:val="SingleTxtGR"/>
        <w:rPr>
          <w:b/>
        </w:rPr>
      </w:pPr>
      <w:r w:rsidRPr="0023280B">
        <w:rPr>
          <w:b/>
        </w:rPr>
        <w:tab/>
        <w:t>е)</w:t>
      </w:r>
      <w:r w:rsidRPr="0023280B">
        <w:rPr>
          <w:b/>
        </w:rPr>
        <w:tab/>
        <w:t>по мере возможности соблюдать рекомендации Организации Объединенных Наций о составлении бюджетов, ориентированных на ко</w:t>
      </w:r>
      <w:r w:rsidRPr="0023280B">
        <w:rPr>
          <w:b/>
        </w:rPr>
        <w:t>н</w:t>
      </w:r>
      <w:r w:rsidRPr="0023280B">
        <w:rPr>
          <w:b/>
        </w:rPr>
        <w:t>кретные результаты, с целью мониторинга и оценки эффективности выд</w:t>
      </w:r>
      <w:r w:rsidRPr="0023280B">
        <w:rPr>
          <w:b/>
        </w:rPr>
        <w:t>е</w:t>
      </w:r>
      <w:r w:rsidRPr="0023280B">
        <w:rPr>
          <w:b/>
        </w:rPr>
        <w:t>ления ресурсов, и, в случае необходимости, обращаться с этой целью за международным содействием со стороны ЮНИСЕФ, ПРООН и других з</w:t>
      </w:r>
      <w:r w:rsidRPr="0023280B">
        <w:rPr>
          <w:b/>
        </w:rPr>
        <w:t>а</w:t>
      </w:r>
      <w:r w:rsidRPr="0023280B">
        <w:rPr>
          <w:b/>
        </w:rPr>
        <w:t>интересованных сторон по примеру других государств - участников реги</w:t>
      </w:r>
      <w:r w:rsidRPr="0023280B">
        <w:rPr>
          <w:b/>
        </w:rPr>
        <w:t>о</w:t>
      </w:r>
      <w:r w:rsidRPr="0023280B">
        <w:rPr>
          <w:b/>
        </w:rPr>
        <w:t>на; и</w:t>
      </w:r>
    </w:p>
    <w:p w:rsidR="000C16DE" w:rsidRPr="0023280B" w:rsidRDefault="000C16DE" w:rsidP="00CB7D66">
      <w:pPr>
        <w:pStyle w:val="SingleTxtGR"/>
        <w:rPr>
          <w:b/>
        </w:rPr>
      </w:pPr>
      <w:r w:rsidRPr="0023280B">
        <w:rPr>
          <w:b/>
        </w:rPr>
        <w:tab/>
        <w:t>f)</w:t>
      </w:r>
      <w:r w:rsidRPr="0023280B">
        <w:rPr>
          <w:b/>
        </w:rPr>
        <w:tab/>
        <w:t>учитывать рекомендации Комитета, принятые по итогам пр</w:t>
      </w:r>
      <w:r w:rsidRPr="0023280B">
        <w:rPr>
          <w:b/>
        </w:rPr>
        <w:t>о</w:t>
      </w:r>
      <w:r w:rsidRPr="0023280B">
        <w:rPr>
          <w:b/>
        </w:rPr>
        <w:t>ведения в 2007 году дня общей дискуссии на тему "Ресурсы для обеспеч</w:t>
      </w:r>
      <w:r w:rsidRPr="0023280B">
        <w:rPr>
          <w:b/>
        </w:rPr>
        <w:t>е</w:t>
      </w:r>
      <w:r w:rsidRPr="0023280B">
        <w:rPr>
          <w:b/>
        </w:rPr>
        <w:t>ния прав ребенка − ответственность государств".</w:t>
      </w:r>
    </w:p>
    <w:p w:rsidR="000C16DE" w:rsidRPr="00335F43" w:rsidRDefault="000C16DE" w:rsidP="00CB7D66">
      <w:pPr>
        <w:pStyle w:val="H4GR"/>
      </w:pPr>
      <w:r>
        <w:tab/>
      </w:r>
      <w:r>
        <w:tab/>
      </w:r>
      <w:r w:rsidRPr="00335F43">
        <w:t>Права ребенка и сектор предпринимательской деятельности</w:t>
      </w:r>
    </w:p>
    <w:p w:rsidR="000C16DE" w:rsidRPr="00335F43" w:rsidRDefault="000C16DE" w:rsidP="00CB7D66">
      <w:pPr>
        <w:pStyle w:val="SingleTxtGR"/>
      </w:pPr>
      <w:r w:rsidRPr="00335F43">
        <w:t>17.</w:t>
      </w:r>
      <w:r w:rsidRPr="00335F43">
        <w:tab/>
        <w:t>Комитет обеспокоен тем, что государство-участник, стремясь к расшир</w:t>
      </w:r>
      <w:r w:rsidRPr="00335F43">
        <w:t>е</w:t>
      </w:r>
      <w:r w:rsidRPr="00335F43">
        <w:t>нию своих возможностей для привлечения частных зарубежных и отечестве</w:t>
      </w:r>
      <w:r w:rsidRPr="00335F43">
        <w:t>н</w:t>
      </w:r>
      <w:r w:rsidRPr="00335F43">
        <w:t>ных инвестиций в дополнение к расширению государственного инвестиров</w:t>
      </w:r>
      <w:r w:rsidRPr="00335F43">
        <w:t>а</w:t>
      </w:r>
      <w:r w:rsidRPr="00335F43">
        <w:t>ния, в частности в горнодобывающем, лесном и соевом секторах, еще не сфо</w:t>
      </w:r>
      <w:r w:rsidRPr="00335F43">
        <w:t>р</w:t>
      </w:r>
      <w:r w:rsidRPr="00335F43">
        <w:t xml:space="preserve">мировал среду регулирования социальной и экологической ответственности предпринимателей с целью недопущения возможных </w:t>
      </w:r>
      <w:r w:rsidR="00E62522">
        <w:t xml:space="preserve">негативных </w:t>
      </w:r>
      <w:r w:rsidRPr="00335F43">
        <w:t>последствий для детей.</w:t>
      </w:r>
    </w:p>
    <w:p w:rsidR="000C16DE" w:rsidRPr="0023280B" w:rsidRDefault="000C16DE" w:rsidP="00CB7D66">
      <w:pPr>
        <w:pStyle w:val="SingleTxtGR"/>
        <w:rPr>
          <w:b/>
        </w:rPr>
      </w:pPr>
      <w:r w:rsidRPr="00335F43">
        <w:t>18.</w:t>
      </w:r>
      <w:r w:rsidRPr="00335F43">
        <w:tab/>
      </w:r>
      <w:r w:rsidRPr="0023280B">
        <w:rPr>
          <w:b/>
        </w:rPr>
        <w:t>Комитет предлагает государству-участнику прилагать усилия, н</w:t>
      </w:r>
      <w:r w:rsidRPr="0023280B">
        <w:rPr>
          <w:b/>
        </w:rPr>
        <w:t>а</w:t>
      </w:r>
      <w:r w:rsidRPr="0023280B">
        <w:rPr>
          <w:b/>
        </w:rPr>
        <w:t>правленные на осуществление зарубежных и внутренних инвестиций в ч</w:t>
      </w:r>
      <w:r w:rsidRPr="0023280B">
        <w:rPr>
          <w:b/>
        </w:rPr>
        <w:t>а</w:t>
      </w:r>
      <w:r w:rsidRPr="0023280B">
        <w:rPr>
          <w:b/>
        </w:rPr>
        <w:t>стные и государственные предприятия с учетом необходим</w:t>
      </w:r>
      <w:r w:rsidRPr="0023280B">
        <w:rPr>
          <w:b/>
        </w:rPr>
        <w:t>о</w:t>
      </w:r>
      <w:r w:rsidRPr="0023280B">
        <w:rPr>
          <w:b/>
        </w:rPr>
        <w:t>сти соблюдения прав ребенка, с тем чтобы предприятия проявляли в своей деятельности социальную и экологическую ответственность с целью сохранения надл</w:t>
      </w:r>
      <w:r w:rsidRPr="0023280B">
        <w:rPr>
          <w:b/>
        </w:rPr>
        <w:t>е</w:t>
      </w:r>
      <w:r w:rsidRPr="0023280B">
        <w:rPr>
          <w:b/>
        </w:rPr>
        <w:t>жащих условий для проживания местных общин и относящихся к ним д</w:t>
      </w:r>
      <w:r w:rsidRPr="0023280B">
        <w:rPr>
          <w:b/>
        </w:rPr>
        <w:t>е</w:t>
      </w:r>
      <w:r w:rsidRPr="0023280B">
        <w:rPr>
          <w:b/>
        </w:rPr>
        <w:t>тей.</w:t>
      </w:r>
    </w:p>
    <w:p w:rsidR="000C16DE" w:rsidRPr="00335F43" w:rsidRDefault="000C16DE" w:rsidP="00CB7D66">
      <w:pPr>
        <w:pStyle w:val="H4GR"/>
      </w:pPr>
      <w:r>
        <w:tab/>
      </w:r>
      <w:r>
        <w:tab/>
      </w:r>
      <w:r w:rsidRPr="00335F43">
        <w:t>Сбор данных</w:t>
      </w:r>
    </w:p>
    <w:p w:rsidR="000C16DE" w:rsidRPr="00335F43" w:rsidRDefault="000C16DE" w:rsidP="00CB7D66">
      <w:pPr>
        <w:pStyle w:val="SingleTxtGR"/>
      </w:pPr>
      <w:r w:rsidRPr="00335F43">
        <w:t>19.</w:t>
      </w:r>
      <w:r w:rsidRPr="00335F43">
        <w:tab/>
        <w:t>Комитет отмечает усилия, приложенные с целью дальнейшего соверше</w:t>
      </w:r>
      <w:r w:rsidRPr="00335F43">
        <w:t>н</w:t>
      </w:r>
      <w:r w:rsidRPr="00335F43">
        <w:t>ствования механизмов сбора данных, о чем свидетельствует проведенное в п</w:t>
      </w:r>
      <w:r w:rsidRPr="00335F43">
        <w:t>о</w:t>
      </w:r>
      <w:r w:rsidRPr="00335F43">
        <w:t>следнее время обследование детей в школьных учреждениях. Вместе с тем К</w:t>
      </w:r>
      <w:r w:rsidRPr="00335F43">
        <w:t>о</w:t>
      </w:r>
      <w:r w:rsidRPr="00335F43">
        <w:t>митет обеспокоен отсутствием всеобъемлющей системы сбора и анализа да</w:t>
      </w:r>
      <w:r w:rsidRPr="00335F43">
        <w:t>н</w:t>
      </w:r>
      <w:r w:rsidRPr="00335F43">
        <w:t>ных и недостаточностью данных в отношении конкретных групп детей, в пе</w:t>
      </w:r>
      <w:r w:rsidRPr="00335F43">
        <w:t>р</w:t>
      </w:r>
      <w:r w:rsidRPr="00335F43">
        <w:t>вую очередь детей из числа коренных народов, детей-инвалидов, детей, не п</w:t>
      </w:r>
      <w:r w:rsidRPr="00335F43">
        <w:t>о</w:t>
      </w:r>
      <w:r w:rsidRPr="00335F43">
        <w:t>сещающих школы, работающих детей, детей, оказавшихся в чрезвычайных с</w:t>
      </w:r>
      <w:r w:rsidRPr="00335F43">
        <w:t>и</w:t>
      </w:r>
      <w:r w:rsidRPr="00335F43">
        <w:t xml:space="preserve">туациях, и других категорий детей, нуждающихся в особой защите. </w:t>
      </w:r>
    </w:p>
    <w:p w:rsidR="000C16DE" w:rsidRPr="0023280B" w:rsidRDefault="000C16DE" w:rsidP="00CB7D66">
      <w:pPr>
        <w:pStyle w:val="SingleTxtGR"/>
        <w:rPr>
          <w:b/>
        </w:rPr>
      </w:pPr>
      <w:r w:rsidRPr="00335F43">
        <w:t>20.</w:t>
      </w:r>
      <w:r w:rsidRPr="00335F43">
        <w:tab/>
      </w:r>
      <w:r w:rsidRPr="0023280B">
        <w:rPr>
          <w:b/>
        </w:rPr>
        <w:t>Комитет рекомендует государству-участнику активизировать свои усилия по разработке всеобъемлющей системы сбора данных об осущест</w:t>
      </w:r>
      <w:r w:rsidRPr="0023280B">
        <w:rPr>
          <w:b/>
        </w:rPr>
        <w:t>в</w:t>
      </w:r>
      <w:r w:rsidRPr="0023280B">
        <w:rPr>
          <w:b/>
        </w:rPr>
        <w:t>лении Ко</w:t>
      </w:r>
      <w:r w:rsidRPr="0023280B">
        <w:rPr>
          <w:b/>
        </w:rPr>
        <w:t>н</w:t>
      </w:r>
      <w:r w:rsidRPr="0023280B">
        <w:rPr>
          <w:b/>
        </w:rPr>
        <w:t>венции. Данные следует собирать с учетом определения детского возраста, с</w:t>
      </w:r>
      <w:r w:rsidRPr="0023280B">
        <w:rPr>
          <w:b/>
        </w:rPr>
        <w:t>о</w:t>
      </w:r>
      <w:r w:rsidRPr="0023280B">
        <w:rPr>
          <w:b/>
        </w:rPr>
        <w:t>ставляющего менее 18 лет, и представлять в разбивке по полу, возрасту, этнической принадлежности и другим учитываемым характер</w:t>
      </w:r>
      <w:r w:rsidRPr="0023280B">
        <w:rPr>
          <w:b/>
        </w:rPr>
        <w:t>и</w:t>
      </w:r>
      <w:r w:rsidRPr="0023280B">
        <w:rPr>
          <w:b/>
        </w:rPr>
        <w:t>стикам детей и их у</w:t>
      </w:r>
      <w:r w:rsidRPr="0023280B">
        <w:rPr>
          <w:b/>
        </w:rPr>
        <w:t>с</w:t>
      </w:r>
      <w:r w:rsidRPr="0023280B">
        <w:rPr>
          <w:b/>
        </w:rPr>
        <w:t>ловиям жизни.</w:t>
      </w:r>
    </w:p>
    <w:p w:rsidR="000C16DE" w:rsidRPr="00335F43" w:rsidRDefault="000C16DE" w:rsidP="00FA61C6">
      <w:pPr>
        <w:pStyle w:val="H4GR"/>
        <w:ind w:left="1134" w:hanging="1134"/>
      </w:pPr>
      <w:r>
        <w:tab/>
      </w:r>
      <w:r>
        <w:tab/>
      </w:r>
      <w:r w:rsidRPr="00335F43">
        <w:t>Распространение информации, подготовка кадров и повышение</w:t>
      </w:r>
      <w:r w:rsidR="00FA61C6">
        <w:br/>
      </w:r>
      <w:r w:rsidRPr="00335F43">
        <w:t>информирова</w:t>
      </w:r>
      <w:r w:rsidRPr="00335F43">
        <w:t>н</w:t>
      </w:r>
      <w:r w:rsidRPr="00335F43">
        <w:t>ности</w:t>
      </w:r>
    </w:p>
    <w:p w:rsidR="000C16DE" w:rsidRPr="00335F43" w:rsidRDefault="000C16DE" w:rsidP="00CB7D66">
      <w:pPr>
        <w:pStyle w:val="SingleTxtGR"/>
      </w:pPr>
      <w:r w:rsidRPr="00335F43">
        <w:t>21.</w:t>
      </w:r>
      <w:r w:rsidRPr="00335F43">
        <w:tab/>
        <w:t>Комитет обеспокоен отсутствием национальной стратегии по поощрению прав ребенка и вновь заявляет о своем беспокойстве по поводу низкого уровня информированности о Конвенции среди специалистов, работающих с детьми или в их интересах, в том числе средств массовой информации и широкой о</w:t>
      </w:r>
      <w:r w:rsidRPr="00335F43">
        <w:t>б</w:t>
      </w:r>
      <w:r w:rsidRPr="00335F43">
        <w:t xml:space="preserve">щественности, в первую очередь самих детей. </w:t>
      </w:r>
    </w:p>
    <w:p w:rsidR="000C16DE" w:rsidRPr="0023280B" w:rsidRDefault="000C16DE" w:rsidP="00CB7D66">
      <w:pPr>
        <w:pStyle w:val="SingleTxtGR"/>
        <w:rPr>
          <w:b/>
        </w:rPr>
      </w:pPr>
      <w:r w:rsidRPr="00335F43">
        <w:t>22.</w:t>
      </w:r>
      <w:r w:rsidRPr="00335F43">
        <w:tab/>
      </w:r>
      <w:r w:rsidRPr="0023280B">
        <w:rPr>
          <w:b/>
        </w:rPr>
        <w:t>Комитет рекомендует усилить работу по проведению систематич</w:t>
      </w:r>
      <w:r w:rsidRPr="0023280B">
        <w:rPr>
          <w:b/>
        </w:rPr>
        <w:t>е</w:t>
      </w:r>
      <w:r w:rsidRPr="0023280B">
        <w:rPr>
          <w:b/>
        </w:rPr>
        <w:t>ской подготовки всех категорий специалистов, работающих с детьми или в их интересах, включая учителей, сотрудников полиции, юристов, судей, медицинских работников, работников средств массовой информации, с</w:t>
      </w:r>
      <w:r w:rsidRPr="0023280B">
        <w:rPr>
          <w:b/>
        </w:rPr>
        <w:t>о</w:t>
      </w:r>
      <w:r w:rsidRPr="0023280B">
        <w:rPr>
          <w:b/>
        </w:rPr>
        <w:t>циальных работников и персонал учреждений по уходу за детьми и суде</w:t>
      </w:r>
      <w:r w:rsidRPr="0023280B">
        <w:rPr>
          <w:b/>
        </w:rPr>
        <w:t>б</w:t>
      </w:r>
      <w:r w:rsidRPr="0023280B">
        <w:rPr>
          <w:b/>
        </w:rPr>
        <w:t>ных учреждений, а также включить информацию о Конвенции в школьные учебные программы всех уровней.</w:t>
      </w:r>
    </w:p>
    <w:p w:rsidR="000C16DE" w:rsidRPr="0023280B" w:rsidRDefault="000C16DE" w:rsidP="00CB7D66">
      <w:pPr>
        <w:pStyle w:val="SingleTxtGR"/>
        <w:rPr>
          <w:b/>
        </w:rPr>
      </w:pPr>
      <w:r w:rsidRPr="00335F43">
        <w:t>23.</w:t>
      </w:r>
      <w:r w:rsidRPr="00335F43">
        <w:tab/>
      </w:r>
      <w:r w:rsidRPr="0023280B">
        <w:rPr>
          <w:b/>
        </w:rPr>
        <w:t>Комитет рекомендует частным и государственным средствам масс</w:t>
      </w:r>
      <w:r w:rsidRPr="0023280B">
        <w:rPr>
          <w:b/>
        </w:rPr>
        <w:t>о</w:t>
      </w:r>
      <w:r w:rsidRPr="0023280B">
        <w:rPr>
          <w:b/>
        </w:rPr>
        <w:t>вой информации уважительно относиться к детям, распространять и</w:t>
      </w:r>
      <w:r w:rsidRPr="0023280B">
        <w:rPr>
          <w:b/>
        </w:rPr>
        <w:t>н</w:t>
      </w:r>
      <w:r w:rsidRPr="0023280B">
        <w:rPr>
          <w:b/>
        </w:rPr>
        <w:t>формацию о правах ребенка с учетом культурного многообразия и пред</w:t>
      </w:r>
      <w:r w:rsidRPr="0023280B">
        <w:rPr>
          <w:b/>
        </w:rPr>
        <w:t>у</w:t>
      </w:r>
      <w:r w:rsidRPr="0023280B">
        <w:rPr>
          <w:b/>
        </w:rPr>
        <w:t>сматривать в своих программах выступления детей с изложением их точки зрения. Кроме того, Комитет рекомендует государству-участнику способс</w:t>
      </w:r>
      <w:r w:rsidRPr="0023280B">
        <w:rPr>
          <w:b/>
        </w:rPr>
        <w:t>т</w:t>
      </w:r>
      <w:r w:rsidRPr="0023280B">
        <w:rPr>
          <w:b/>
        </w:rPr>
        <w:t>вовать тому, чтобы сектор средств массовой информации принимал коде</w:t>
      </w:r>
      <w:r w:rsidRPr="0023280B">
        <w:rPr>
          <w:b/>
        </w:rPr>
        <w:t>к</w:t>
      </w:r>
      <w:r w:rsidRPr="0023280B">
        <w:rPr>
          <w:b/>
        </w:rPr>
        <w:t>сы профессиональной этики с учетом прав ребенка.</w:t>
      </w:r>
    </w:p>
    <w:p w:rsidR="000C16DE" w:rsidRPr="00335F43" w:rsidRDefault="000C16DE" w:rsidP="00CB7D66">
      <w:pPr>
        <w:pStyle w:val="H4GR"/>
      </w:pPr>
      <w:r>
        <w:tab/>
      </w:r>
      <w:r>
        <w:tab/>
      </w:r>
      <w:r w:rsidRPr="00335F43">
        <w:t>Сотрудничество с гражданским обществом</w:t>
      </w:r>
    </w:p>
    <w:p w:rsidR="000C16DE" w:rsidRPr="00335F43" w:rsidRDefault="000C16DE" w:rsidP="00CB7D66">
      <w:pPr>
        <w:pStyle w:val="SingleTxtGR"/>
      </w:pPr>
      <w:r w:rsidRPr="00335F43">
        <w:t>24.</w:t>
      </w:r>
      <w:r w:rsidRPr="00335F43">
        <w:tab/>
        <w:t>Комитет с признательностью отмечает значение, придаваемое государс</w:t>
      </w:r>
      <w:r w:rsidRPr="00335F43">
        <w:t>т</w:t>
      </w:r>
      <w:r w:rsidRPr="00335F43">
        <w:t>вом-участником участию гражданского общества. Вместе с тем Комитет выр</w:t>
      </w:r>
      <w:r w:rsidRPr="00335F43">
        <w:t>а</w:t>
      </w:r>
      <w:r w:rsidRPr="00335F43">
        <w:t>жает обеспокоенность по поводу отсутствия страт</w:t>
      </w:r>
      <w:r w:rsidRPr="00335F43">
        <w:t>е</w:t>
      </w:r>
      <w:r w:rsidRPr="00335F43">
        <w:t>гии обеспечения участия гражданского общества в процессах, связанных с правами ребенка, и сожалеет, что доклад государства-участника не был подготовлен на основе широких ко</w:t>
      </w:r>
      <w:r w:rsidRPr="00335F43">
        <w:t>н</w:t>
      </w:r>
      <w:r w:rsidRPr="00335F43">
        <w:t xml:space="preserve">сультаций с организациями, вносящими вклад в осуществление Конвенции, а также с участием самих детей. </w:t>
      </w:r>
    </w:p>
    <w:p w:rsidR="000C16DE" w:rsidRPr="0023280B" w:rsidRDefault="000C16DE" w:rsidP="00CB7D66">
      <w:pPr>
        <w:pStyle w:val="SingleTxtGR"/>
        <w:rPr>
          <w:b/>
        </w:rPr>
      </w:pPr>
      <w:r w:rsidRPr="00335F43">
        <w:t>25.</w:t>
      </w:r>
      <w:r w:rsidRPr="00335F43">
        <w:tab/>
      </w:r>
      <w:r w:rsidRPr="0023280B">
        <w:rPr>
          <w:b/>
        </w:rPr>
        <w:t>Комитет рекомендует государству-участнику на систематической о</w:t>
      </w:r>
      <w:r w:rsidRPr="0023280B">
        <w:rPr>
          <w:b/>
        </w:rPr>
        <w:t>с</w:t>
      </w:r>
      <w:r w:rsidRPr="0023280B">
        <w:rPr>
          <w:b/>
        </w:rPr>
        <w:t>нове привлекать общины и гражданское общество, а также созданные ме</w:t>
      </w:r>
      <w:r w:rsidRPr="0023280B">
        <w:rPr>
          <w:b/>
        </w:rPr>
        <w:t>ж</w:t>
      </w:r>
      <w:r w:rsidRPr="0023280B">
        <w:rPr>
          <w:b/>
        </w:rPr>
        <w:t>секторальные учреждения (Национальный совет и комиссии департаме</w:t>
      </w:r>
      <w:r w:rsidRPr="0023280B">
        <w:rPr>
          <w:b/>
        </w:rPr>
        <w:t>н</w:t>
      </w:r>
      <w:r w:rsidRPr="0023280B">
        <w:rPr>
          <w:b/>
        </w:rPr>
        <w:t>тов и мун</w:t>
      </w:r>
      <w:r w:rsidRPr="0023280B">
        <w:rPr>
          <w:b/>
        </w:rPr>
        <w:t>и</w:t>
      </w:r>
      <w:r w:rsidRPr="0023280B">
        <w:rPr>
          <w:b/>
        </w:rPr>
        <w:t>ципалитетов) и детские организации в разработку всех аспектов стратегий, планов, законов и нормативных правовых документов в области прав ребенка, и в первую очередь к процессу представления докладов К</w:t>
      </w:r>
      <w:r w:rsidRPr="0023280B">
        <w:rPr>
          <w:b/>
        </w:rPr>
        <w:t>о</w:t>
      </w:r>
      <w:r w:rsidRPr="0023280B">
        <w:rPr>
          <w:b/>
        </w:rPr>
        <w:t>митету, в том числе на этапе последующих мероприятий.</w:t>
      </w:r>
    </w:p>
    <w:p w:rsidR="000C16DE" w:rsidRPr="009B38E8" w:rsidRDefault="000C16DE" w:rsidP="00CB7D66">
      <w:pPr>
        <w:pStyle w:val="H23GR"/>
      </w:pPr>
      <w:r>
        <w:rPr>
          <w:lang w:val="en-US"/>
        </w:rPr>
        <w:tab/>
      </w:r>
      <w:r w:rsidRPr="009B38E8">
        <w:t>2.</w:t>
      </w:r>
      <w:r w:rsidRPr="009B38E8">
        <w:tab/>
        <w:t>Определение понятия "ребенок" (статья 1 Конвенции)</w:t>
      </w:r>
    </w:p>
    <w:p w:rsidR="000C16DE" w:rsidRPr="009B38E8" w:rsidRDefault="000C16DE" w:rsidP="00CB7D66">
      <w:pPr>
        <w:pStyle w:val="SingleTxtGR"/>
      </w:pPr>
      <w:r w:rsidRPr="009B38E8">
        <w:t>26.</w:t>
      </w:r>
      <w:r w:rsidRPr="009B38E8">
        <w:tab/>
        <w:t>Комитет вновь заявляет о своей обеспокоенности по поводу установле</w:t>
      </w:r>
      <w:r w:rsidRPr="009B38E8">
        <w:t>н</w:t>
      </w:r>
      <w:r w:rsidRPr="009B38E8">
        <w:t xml:space="preserve">ного законом минимального возраста для вступления в брак, а также </w:t>
      </w:r>
      <w:r>
        <w:t>несоотве</w:t>
      </w:r>
      <w:r>
        <w:t>т</w:t>
      </w:r>
      <w:r>
        <w:t>ствия</w:t>
      </w:r>
      <w:r w:rsidRPr="009B38E8">
        <w:t xml:space="preserve"> минимальн</w:t>
      </w:r>
      <w:r>
        <w:t>ого</w:t>
      </w:r>
      <w:r w:rsidRPr="009B38E8">
        <w:t xml:space="preserve"> возраст</w:t>
      </w:r>
      <w:r>
        <w:t>а</w:t>
      </w:r>
      <w:r w:rsidRPr="009B38E8">
        <w:t xml:space="preserve"> для девочек (14 лет) и для мальчиков (16 лет).</w:t>
      </w:r>
    </w:p>
    <w:p w:rsidR="000C16DE" w:rsidRPr="009B38E8" w:rsidRDefault="000C16DE" w:rsidP="00CB7D66">
      <w:pPr>
        <w:pStyle w:val="SingleTxtGR"/>
        <w:rPr>
          <w:b/>
        </w:rPr>
      </w:pPr>
      <w:r w:rsidRPr="009B38E8">
        <w:t>27.</w:t>
      </w:r>
      <w:r w:rsidRPr="009B38E8">
        <w:tab/>
      </w:r>
      <w:r w:rsidRPr="009B38E8">
        <w:rPr>
          <w:b/>
        </w:rPr>
        <w:t>Комитет вновь обращает внимание на свою рекомендацию, согласно которой государство-участник долж</w:t>
      </w:r>
      <w:r>
        <w:rPr>
          <w:b/>
        </w:rPr>
        <w:t>но</w:t>
      </w:r>
      <w:r w:rsidRPr="009B38E8">
        <w:rPr>
          <w:b/>
        </w:rPr>
        <w:t xml:space="preserve"> установить минимальный возраст для вступления в брак для девочек и мальчиков на более высоком и од</w:t>
      </w:r>
      <w:r w:rsidRPr="009B38E8">
        <w:rPr>
          <w:b/>
        </w:rPr>
        <w:t>и</w:t>
      </w:r>
      <w:r w:rsidRPr="009B38E8">
        <w:rPr>
          <w:b/>
        </w:rPr>
        <w:t>наковом уровне. Кроме того, он рекомендует государству-участнику пр</w:t>
      </w:r>
      <w:r>
        <w:rPr>
          <w:b/>
        </w:rPr>
        <w:t>о</w:t>
      </w:r>
      <w:r>
        <w:rPr>
          <w:b/>
        </w:rPr>
        <w:t>вести</w:t>
      </w:r>
      <w:r w:rsidRPr="009B38E8">
        <w:rPr>
          <w:b/>
        </w:rPr>
        <w:t xml:space="preserve"> всеобъемлющую правовую реформу с целью включения в гражда</w:t>
      </w:r>
      <w:r w:rsidRPr="009B38E8">
        <w:rPr>
          <w:b/>
        </w:rPr>
        <w:t>н</w:t>
      </w:r>
      <w:r w:rsidRPr="009B38E8">
        <w:rPr>
          <w:b/>
        </w:rPr>
        <w:t xml:space="preserve">ский, семейный </w:t>
      </w:r>
      <w:r>
        <w:rPr>
          <w:b/>
        </w:rPr>
        <w:t xml:space="preserve">и </w:t>
      </w:r>
      <w:r w:rsidRPr="009B38E8">
        <w:rPr>
          <w:b/>
        </w:rPr>
        <w:t>уголовный кодекс</w:t>
      </w:r>
      <w:r>
        <w:rPr>
          <w:b/>
        </w:rPr>
        <w:t>ы</w:t>
      </w:r>
      <w:r w:rsidRPr="009B38E8">
        <w:rPr>
          <w:b/>
        </w:rPr>
        <w:t xml:space="preserve"> единого определения понятия "реб</w:t>
      </w:r>
      <w:r w:rsidRPr="009B38E8">
        <w:rPr>
          <w:b/>
        </w:rPr>
        <w:t>е</w:t>
      </w:r>
      <w:r w:rsidRPr="009B38E8">
        <w:rPr>
          <w:b/>
        </w:rPr>
        <w:t xml:space="preserve">нок" и единообразных </w:t>
      </w:r>
      <w:r>
        <w:rPr>
          <w:b/>
        </w:rPr>
        <w:t xml:space="preserve">положений о </w:t>
      </w:r>
      <w:r w:rsidRPr="009B38E8">
        <w:rPr>
          <w:b/>
        </w:rPr>
        <w:t>прав</w:t>
      </w:r>
      <w:r>
        <w:rPr>
          <w:b/>
        </w:rPr>
        <w:t>ах</w:t>
      </w:r>
      <w:r w:rsidRPr="009B38E8">
        <w:rPr>
          <w:b/>
        </w:rPr>
        <w:t xml:space="preserve"> детей. </w:t>
      </w:r>
    </w:p>
    <w:p w:rsidR="000C16DE" w:rsidRPr="009B38E8" w:rsidRDefault="000C16DE" w:rsidP="00CB7D66">
      <w:pPr>
        <w:pStyle w:val="H23GR"/>
      </w:pPr>
      <w:r>
        <w:tab/>
      </w:r>
      <w:r w:rsidRPr="009B38E8">
        <w:t>3.</w:t>
      </w:r>
      <w:r w:rsidRPr="009B38E8">
        <w:tab/>
        <w:t>Общие принципы (статьи 2, 3, 6 и 12 Конвенции)</w:t>
      </w:r>
    </w:p>
    <w:p w:rsidR="000C16DE" w:rsidRPr="009B38E8" w:rsidRDefault="000C16DE" w:rsidP="00CB7D66">
      <w:pPr>
        <w:pStyle w:val="H4GR"/>
      </w:pPr>
      <w:r>
        <w:tab/>
      </w:r>
      <w:r>
        <w:tab/>
      </w:r>
      <w:r w:rsidRPr="009B38E8">
        <w:t>Недискриминация</w:t>
      </w:r>
    </w:p>
    <w:p w:rsidR="000C16DE" w:rsidRPr="009B38E8" w:rsidRDefault="000C16DE" w:rsidP="00CB7D66">
      <w:pPr>
        <w:pStyle w:val="SingleTxtGR"/>
      </w:pPr>
      <w:r w:rsidRPr="009B38E8">
        <w:t>28.</w:t>
      </w:r>
      <w:r w:rsidRPr="009B38E8">
        <w:tab/>
        <w:t>Комитет приветствует широкое определение дискриминации в новой Конституции, создани</w:t>
      </w:r>
      <w:r>
        <w:t>е</w:t>
      </w:r>
      <w:r w:rsidRPr="009B38E8">
        <w:t xml:space="preserve"> Национального управления по недопущению любых форм насилия, </w:t>
      </w:r>
      <w:r>
        <w:t>вызываемого</w:t>
      </w:r>
      <w:r w:rsidRPr="009B38E8">
        <w:t xml:space="preserve"> гендерными или поколен</w:t>
      </w:r>
      <w:r>
        <w:t>ческими различиями, а </w:t>
      </w:r>
      <w:r w:rsidRPr="009B38E8">
        <w:t xml:space="preserve">также принятие Национального плана по обеспечению равных возможностей для женщин (2008 год). Вместе с тем </w:t>
      </w:r>
      <w:r>
        <w:t>Комитет</w:t>
      </w:r>
      <w:r w:rsidRPr="009B38E8">
        <w:t xml:space="preserve"> обеспокоен отсутствием единой системы институциональных и правовых механизмов реагирования на пробл</w:t>
      </w:r>
      <w:r w:rsidRPr="009B38E8">
        <w:t>е</w:t>
      </w:r>
      <w:r w:rsidRPr="009B38E8">
        <w:t xml:space="preserve">мы, связанные с дискриминацией, а также сообщениями об увеличении числа </w:t>
      </w:r>
      <w:r>
        <w:t>проявлен</w:t>
      </w:r>
      <w:r w:rsidRPr="009B38E8">
        <w:t>ий расистского характера в отношении коренных народов и лиц афр</w:t>
      </w:r>
      <w:r w:rsidRPr="009B38E8">
        <w:t>и</w:t>
      </w:r>
      <w:r w:rsidRPr="009B38E8">
        <w:t xml:space="preserve">канского происхождения, которые нередко приводят к насилию, а также в связи с их </w:t>
      </w:r>
      <w:r>
        <w:t>последствиями для</w:t>
      </w:r>
      <w:r w:rsidRPr="009B38E8">
        <w:t xml:space="preserve"> детей. Кроме того, Комитет обеспокоен </w:t>
      </w:r>
      <w:r>
        <w:t>существенн</w:t>
      </w:r>
      <w:r>
        <w:t>ы</w:t>
      </w:r>
      <w:r>
        <w:t xml:space="preserve">ми диспропорциями, сложившимися в связи с </w:t>
      </w:r>
      <w:r w:rsidRPr="009B38E8">
        <w:t>осуществлени</w:t>
      </w:r>
      <w:r>
        <w:t>ем</w:t>
      </w:r>
      <w:r w:rsidRPr="009B38E8">
        <w:t xml:space="preserve"> в государстве-участнике прав, закрепленных в Конвенции, что находит отражение в ряде т</w:t>
      </w:r>
      <w:r w:rsidRPr="009B38E8">
        <w:t>а</w:t>
      </w:r>
      <w:r w:rsidRPr="009B38E8">
        <w:t>ких социальных показателей, как зачисление в образовательные учреждения и завершение обучения в них, показател</w:t>
      </w:r>
      <w:r>
        <w:t>ях</w:t>
      </w:r>
      <w:r w:rsidRPr="009B38E8">
        <w:t xml:space="preserve"> младенческой смертности и доступа к медицинскому обслуживанию и указывает на непрекращающуюся дискримин</w:t>
      </w:r>
      <w:r w:rsidRPr="009B38E8">
        <w:t>а</w:t>
      </w:r>
      <w:r w:rsidRPr="009B38E8">
        <w:t>цию в отношении детей из числа коренных народов и лиц африканского прои</w:t>
      </w:r>
      <w:r w:rsidRPr="009B38E8">
        <w:t>с</w:t>
      </w:r>
      <w:r w:rsidRPr="009B38E8">
        <w:t>хождения, детей-инвалидов, детей, проживающих в сельских и отдаленных районах.</w:t>
      </w:r>
    </w:p>
    <w:p w:rsidR="000C16DE" w:rsidRPr="009B38E8" w:rsidRDefault="000C16DE" w:rsidP="00CB7D66">
      <w:pPr>
        <w:pStyle w:val="SingleTxtGR"/>
        <w:rPr>
          <w:b/>
        </w:rPr>
      </w:pPr>
      <w:r w:rsidRPr="009B38E8">
        <w:t>29.</w:t>
      </w:r>
      <w:r w:rsidRPr="009B38E8">
        <w:tab/>
      </w:r>
      <w:r w:rsidRPr="009B38E8">
        <w:rPr>
          <w:b/>
        </w:rPr>
        <w:t>В свете статьи 2 Конвенции Комитет рекомендует государству-участнику активизировать свои усилия по осуществлению Национального плана по обеспечению равных возможностей для женщин, укреплению Н</w:t>
      </w:r>
      <w:r w:rsidRPr="009B38E8">
        <w:rPr>
          <w:b/>
        </w:rPr>
        <w:t>а</w:t>
      </w:r>
      <w:r w:rsidRPr="009B38E8">
        <w:rPr>
          <w:b/>
        </w:rPr>
        <w:t>ционального управления по недопущению любых форм насилия, выз</w:t>
      </w:r>
      <w:r>
        <w:rPr>
          <w:b/>
        </w:rPr>
        <w:t>ы</w:t>
      </w:r>
      <w:r w:rsidRPr="009B38E8">
        <w:rPr>
          <w:b/>
        </w:rPr>
        <w:t>ва</w:t>
      </w:r>
      <w:r>
        <w:rPr>
          <w:b/>
        </w:rPr>
        <w:t>е</w:t>
      </w:r>
      <w:r>
        <w:rPr>
          <w:b/>
        </w:rPr>
        <w:t>мого</w:t>
      </w:r>
      <w:r w:rsidRPr="009B38E8">
        <w:rPr>
          <w:b/>
        </w:rPr>
        <w:t xml:space="preserve"> гендерными и поколенческими различиями, а также проводить ка</w:t>
      </w:r>
      <w:r w:rsidRPr="009B38E8">
        <w:rPr>
          <w:b/>
        </w:rPr>
        <w:t>м</w:t>
      </w:r>
      <w:r w:rsidRPr="009B38E8">
        <w:rPr>
          <w:b/>
        </w:rPr>
        <w:t xml:space="preserve">пании по повышению информированности с целью недопущения </w:t>
      </w:r>
      <w:r>
        <w:rPr>
          <w:b/>
        </w:rPr>
        <w:t xml:space="preserve">и </w:t>
      </w:r>
      <w:r w:rsidRPr="009B38E8">
        <w:rPr>
          <w:b/>
        </w:rPr>
        <w:t>ликв</w:t>
      </w:r>
      <w:r w:rsidRPr="009B38E8">
        <w:rPr>
          <w:b/>
        </w:rPr>
        <w:t>и</w:t>
      </w:r>
      <w:r w:rsidRPr="009B38E8">
        <w:rPr>
          <w:b/>
        </w:rPr>
        <w:t>дации всех форм фактической дискриминации в отношении детей из числа коренных народов и групп африканского происхождения, детей-инвалидов, девочек, детей, проживающих в сельских и отдаленных ра</w:t>
      </w:r>
      <w:r w:rsidRPr="009B38E8">
        <w:rPr>
          <w:b/>
        </w:rPr>
        <w:t>й</w:t>
      </w:r>
      <w:r w:rsidRPr="009B38E8">
        <w:rPr>
          <w:b/>
        </w:rPr>
        <w:t>онах, и детей из семей, находящихся в экономически неблагоприятном положении. Кроме того, Комитет хотел бы обратить внимание государства-участника на принципы, включенные в Декларацию и Программу дейс</w:t>
      </w:r>
      <w:r w:rsidRPr="009B38E8">
        <w:rPr>
          <w:b/>
        </w:rPr>
        <w:t>т</w:t>
      </w:r>
      <w:r w:rsidRPr="009B38E8">
        <w:rPr>
          <w:b/>
        </w:rPr>
        <w:t>вий, принятые в 2001 году Всемирной конференцией по борьбе против р</w:t>
      </w:r>
      <w:r w:rsidRPr="009B38E8">
        <w:rPr>
          <w:b/>
        </w:rPr>
        <w:t>а</w:t>
      </w:r>
      <w:r w:rsidRPr="009B38E8">
        <w:rPr>
          <w:b/>
        </w:rPr>
        <w:t>сизма, расовой дискриминации, ксенофобии и связанной с ними нетерп</w:t>
      </w:r>
      <w:r w:rsidRPr="009B38E8">
        <w:rPr>
          <w:b/>
        </w:rPr>
        <w:t>и</w:t>
      </w:r>
      <w:r w:rsidRPr="009B38E8">
        <w:rPr>
          <w:b/>
        </w:rPr>
        <w:t>мости, а также на итоговый документ, принятый в 2009 году Конференцией по обзору Ду</w:t>
      </w:r>
      <w:r w:rsidRPr="009B38E8">
        <w:rPr>
          <w:b/>
        </w:rPr>
        <w:t>р</w:t>
      </w:r>
      <w:r w:rsidRPr="009B38E8">
        <w:rPr>
          <w:b/>
        </w:rPr>
        <w:t>банского процесса.</w:t>
      </w:r>
    </w:p>
    <w:p w:rsidR="000C16DE" w:rsidRPr="00BA138B" w:rsidRDefault="000C16DE" w:rsidP="00CB7D66">
      <w:pPr>
        <w:pStyle w:val="H4GR"/>
      </w:pPr>
      <w:r>
        <w:tab/>
      </w:r>
      <w:r>
        <w:tab/>
      </w:r>
      <w:r w:rsidRPr="00BA138B">
        <w:t>Наилучшее обеспечение интересов ребенка</w:t>
      </w:r>
    </w:p>
    <w:p w:rsidR="000C16DE" w:rsidRPr="00BA138B" w:rsidRDefault="000C16DE" w:rsidP="00CB7D66">
      <w:pPr>
        <w:pStyle w:val="SingleTxtGR"/>
      </w:pPr>
      <w:r w:rsidRPr="00BA138B">
        <w:t>30.</w:t>
      </w:r>
      <w:r w:rsidRPr="00BA138B">
        <w:tab/>
        <w:t>Комитет с признательностью отмечает, что принцип наилучшего обесп</w:t>
      </w:r>
      <w:r w:rsidRPr="00BA138B">
        <w:t>е</w:t>
      </w:r>
      <w:r w:rsidRPr="00BA138B">
        <w:t>чения интересов ребенка включен в законодате</w:t>
      </w:r>
      <w:r>
        <w:t>льство государства-участника, а </w:t>
      </w:r>
      <w:r w:rsidRPr="00BA138B">
        <w:t>именно в статью 60 новой Конституции. Вместе с тем Комитет обеспокоен тем, что дети не в полной мере рассматриваются в качестве субъектов прав, и выражает сожаление в отношении того, что принцип наилучшего обеспечения интересов ребенка по-прежнему не рассматривается в качестве осно</w:t>
      </w:r>
      <w:r w:rsidRPr="00BA138B">
        <w:t>в</w:t>
      </w:r>
      <w:r w:rsidRPr="00BA138B">
        <w:t xml:space="preserve">ного принципа </w:t>
      </w:r>
      <w:r>
        <w:t>при рассмотрении</w:t>
      </w:r>
      <w:r w:rsidRPr="00BA138B">
        <w:t xml:space="preserve"> всех законодательных и политических вопрос</w:t>
      </w:r>
      <w:r>
        <w:t>ов</w:t>
      </w:r>
      <w:r w:rsidRPr="00BA138B">
        <w:t xml:space="preserve">, затрагивающих детей. Кроме того, Комитет обеспокоен тем, что этот принцип не применяется должным образом всеми специалистами, включая судей. </w:t>
      </w:r>
    </w:p>
    <w:p w:rsidR="000C16DE" w:rsidRPr="00BA138B" w:rsidRDefault="000C16DE" w:rsidP="00CB7D66">
      <w:pPr>
        <w:pStyle w:val="SingleTxtGR"/>
        <w:rPr>
          <w:b/>
        </w:rPr>
      </w:pPr>
      <w:r w:rsidRPr="00BA138B">
        <w:t>31.</w:t>
      </w:r>
      <w:r w:rsidRPr="00BA138B">
        <w:tab/>
      </w:r>
      <w:r w:rsidRPr="00BA138B">
        <w:rPr>
          <w:b/>
        </w:rPr>
        <w:t>Комитет рекомендует государству-участнику принять все надлеж</w:t>
      </w:r>
      <w:r w:rsidRPr="00BA138B">
        <w:rPr>
          <w:b/>
        </w:rPr>
        <w:t>а</w:t>
      </w:r>
      <w:r w:rsidRPr="00BA138B">
        <w:rPr>
          <w:b/>
        </w:rPr>
        <w:t>щие меры для обеспечения отношения к детям как к субъектам прав и надлежащей интеграции принципа наилучшего обеспечения интересов р</w:t>
      </w:r>
      <w:r w:rsidRPr="00BA138B">
        <w:rPr>
          <w:b/>
        </w:rPr>
        <w:t>е</w:t>
      </w:r>
      <w:r w:rsidRPr="00BA138B">
        <w:rPr>
          <w:b/>
        </w:rPr>
        <w:t>бенка в соответствии со статьей 3 Конституции во все правовые нормы и его практическо</w:t>
      </w:r>
      <w:r>
        <w:rPr>
          <w:b/>
        </w:rPr>
        <w:t>го применения</w:t>
      </w:r>
      <w:r w:rsidRPr="00BA138B">
        <w:rPr>
          <w:b/>
        </w:rPr>
        <w:t xml:space="preserve"> в судебных </w:t>
      </w:r>
      <w:r>
        <w:rPr>
          <w:b/>
        </w:rPr>
        <w:t xml:space="preserve">и </w:t>
      </w:r>
      <w:r w:rsidRPr="00BA138B">
        <w:rPr>
          <w:b/>
        </w:rPr>
        <w:t xml:space="preserve">административных решениях и программах, проектах и услугах, </w:t>
      </w:r>
      <w:r>
        <w:rPr>
          <w:b/>
        </w:rPr>
        <w:t>затраги</w:t>
      </w:r>
      <w:r w:rsidRPr="00BA138B">
        <w:rPr>
          <w:b/>
        </w:rPr>
        <w:t>вающих детей.</w:t>
      </w:r>
    </w:p>
    <w:p w:rsidR="000C16DE" w:rsidRPr="00BA138B" w:rsidRDefault="000C16DE" w:rsidP="00CB7D66">
      <w:pPr>
        <w:pStyle w:val="H4GR"/>
      </w:pPr>
      <w:r>
        <w:tab/>
      </w:r>
      <w:r>
        <w:tab/>
      </w:r>
      <w:r w:rsidRPr="00BA138B">
        <w:t>Уважение взглядов детей</w:t>
      </w:r>
    </w:p>
    <w:p w:rsidR="000C16DE" w:rsidRPr="00BA138B" w:rsidRDefault="000C16DE" w:rsidP="00CB7D66">
      <w:pPr>
        <w:pStyle w:val="SingleTxtGR"/>
      </w:pPr>
      <w:r w:rsidRPr="00BA138B">
        <w:t>32.</w:t>
      </w:r>
      <w:r w:rsidRPr="00BA138B">
        <w:tab/>
        <w:t>Комитет отмечает, что принцип уважения взглядов детей включен в зак</w:t>
      </w:r>
      <w:r w:rsidRPr="00BA138B">
        <w:t>о</w:t>
      </w:r>
      <w:r w:rsidRPr="00BA138B">
        <w:t>нодательство государства-участника и что Детская многонациональная закон</w:t>
      </w:r>
      <w:r w:rsidRPr="00BA138B">
        <w:t>о</w:t>
      </w:r>
      <w:r w:rsidRPr="00BA138B">
        <w:t xml:space="preserve">дательная ассамблея представляет собой интересный процесс демократических выборов, проводимых самими детьми. Однако Комитет обеспокоен </w:t>
      </w:r>
      <w:r>
        <w:t>тем</w:t>
      </w:r>
      <w:r w:rsidRPr="00BA138B">
        <w:t>, что мнения ребенка в некоторых случаях не в должной мере изучаются или учит</w:t>
      </w:r>
      <w:r w:rsidRPr="00BA138B">
        <w:t>ы</w:t>
      </w:r>
      <w:r w:rsidRPr="00BA138B">
        <w:t xml:space="preserve">ваются в рамках различных процедур, затрагивающих ребенка, в том числе в </w:t>
      </w:r>
      <w:r>
        <w:t>процессе судопроизводства</w:t>
      </w:r>
      <w:r w:rsidRPr="00BA138B">
        <w:t>, в вопросах, касающихся школьного управления и обучения, а также в общественных дискуссиях. Кроме того, Комитет обеспок</w:t>
      </w:r>
      <w:r w:rsidRPr="00BA138B">
        <w:t>о</w:t>
      </w:r>
      <w:r w:rsidRPr="00BA138B">
        <w:t>ен низким уровнем участия детей, в первую очередь на уровне депа</w:t>
      </w:r>
      <w:r w:rsidRPr="00BA138B">
        <w:t>р</w:t>
      </w:r>
      <w:r w:rsidRPr="00BA138B">
        <w:t xml:space="preserve">таментов и муниципалитетов. </w:t>
      </w:r>
    </w:p>
    <w:p w:rsidR="000C16DE" w:rsidRPr="00BA138B" w:rsidRDefault="000C16DE" w:rsidP="00CB7D66">
      <w:pPr>
        <w:pStyle w:val="SingleTxtGR"/>
        <w:rPr>
          <w:b/>
        </w:rPr>
      </w:pPr>
      <w:r w:rsidRPr="00BA138B">
        <w:t>33.</w:t>
      </w:r>
      <w:r w:rsidRPr="00BA138B">
        <w:tab/>
      </w:r>
      <w:r w:rsidRPr="004C45EF">
        <w:rPr>
          <w:b/>
        </w:rPr>
        <w:t>Комитет нап</w:t>
      </w:r>
      <w:r w:rsidRPr="00BA138B">
        <w:rPr>
          <w:b/>
        </w:rPr>
        <w:t>оминает о своей предыдущей рекомендации, согласно которой в соответствии со статьей 12 Конвенции государств</w:t>
      </w:r>
      <w:r>
        <w:rPr>
          <w:b/>
        </w:rPr>
        <w:t>у</w:t>
      </w:r>
      <w:r w:rsidRPr="00BA138B">
        <w:rPr>
          <w:b/>
        </w:rPr>
        <w:t>-участник</w:t>
      </w:r>
      <w:r>
        <w:rPr>
          <w:b/>
        </w:rPr>
        <w:t>у следует учитывать,</w:t>
      </w:r>
      <w:r w:rsidRPr="00BA138B">
        <w:rPr>
          <w:b/>
        </w:rPr>
        <w:t xml:space="preserve"> поощря</w:t>
      </w:r>
      <w:r>
        <w:rPr>
          <w:b/>
        </w:rPr>
        <w:t>ть</w:t>
      </w:r>
      <w:r w:rsidRPr="00BA138B">
        <w:rPr>
          <w:b/>
        </w:rPr>
        <w:t xml:space="preserve"> и осуществлят</w:t>
      </w:r>
      <w:r>
        <w:rPr>
          <w:b/>
        </w:rPr>
        <w:t>ь</w:t>
      </w:r>
      <w:r w:rsidRPr="00BA138B">
        <w:rPr>
          <w:b/>
        </w:rPr>
        <w:t xml:space="preserve"> на практике в семье, школ</w:t>
      </w:r>
      <w:r>
        <w:rPr>
          <w:b/>
        </w:rPr>
        <w:t>е</w:t>
      </w:r>
      <w:r w:rsidRPr="00BA138B">
        <w:rPr>
          <w:b/>
        </w:rPr>
        <w:t xml:space="preserve"> и общине, а также в рамках соответствующих учреждений и администр</w:t>
      </w:r>
      <w:r w:rsidRPr="00BA138B">
        <w:rPr>
          <w:b/>
        </w:rPr>
        <w:t>а</w:t>
      </w:r>
      <w:r w:rsidRPr="00BA138B">
        <w:rPr>
          <w:b/>
        </w:rPr>
        <w:t xml:space="preserve">тивного и судебного разбирательства принцип уважения </w:t>
      </w:r>
      <w:r>
        <w:rPr>
          <w:b/>
        </w:rPr>
        <w:t>мнений</w:t>
      </w:r>
      <w:r w:rsidRPr="00BA138B">
        <w:rPr>
          <w:b/>
        </w:rPr>
        <w:t xml:space="preserve"> ребенка. Он также рекомендует государству-участнику оказывать поддержку л</w:t>
      </w:r>
      <w:r w:rsidRPr="00BA138B">
        <w:rPr>
          <w:b/>
        </w:rPr>
        <w:t>ю</w:t>
      </w:r>
      <w:r w:rsidRPr="00BA138B">
        <w:rPr>
          <w:b/>
        </w:rPr>
        <w:t>бым формам национальных и региональных инициатив, н</w:t>
      </w:r>
      <w:r w:rsidRPr="00BA138B">
        <w:rPr>
          <w:b/>
        </w:rPr>
        <w:t>а</w:t>
      </w:r>
      <w:r w:rsidRPr="00BA138B">
        <w:rPr>
          <w:b/>
        </w:rPr>
        <w:t>правленных на поощрение участия</w:t>
      </w:r>
      <w:r>
        <w:rPr>
          <w:b/>
        </w:rPr>
        <w:t xml:space="preserve"> детей</w:t>
      </w:r>
      <w:r w:rsidRPr="00BA138B">
        <w:rPr>
          <w:b/>
        </w:rPr>
        <w:t>. Кроме того, Комитет обращает внимание гос</w:t>
      </w:r>
      <w:r w:rsidRPr="00BA138B">
        <w:rPr>
          <w:b/>
        </w:rPr>
        <w:t>у</w:t>
      </w:r>
      <w:r w:rsidRPr="00BA138B">
        <w:rPr>
          <w:b/>
        </w:rPr>
        <w:t>дарства-участника на</w:t>
      </w:r>
      <w:r>
        <w:rPr>
          <w:b/>
        </w:rPr>
        <w:t xml:space="preserve"> принятое Комитетом</w:t>
      </w:r>
      <w:r w:rsidRPr="00BA138B">
        <w:rPr>
          <w:b/>
        </w:rPr>
        <w:t xml:space="preserve"> замечани</w:t>
      </w:r>
      <w:r>
        <w:rPr>
          <w:b/>
        </w:rPr>
        <w:t>е общего поря</w:t>
      </w:r>
      <w:r>
        <w:rPr>
          <w:b/>
        </w:rPr>
        <w:t>д</w:t>
      </w:r>
      <w:r>
        <w:rPr>
          <w:b/>
        </w:rPr>
        <w:t>ка № </w:t>
      </w:r>
      <w:r w:rsidRPr="00BA138B">
        <w:rPr>
          <w:b/>
        </w:rPr>
        <w:t>12 (2009 год) о праве ребенка быть заслушанным.</w:t>
      </w:r>
    </w:p>
    <w:p w:rsidR="000C16DE" w:rsidRPr="00BA138B" w:rsidRDefault="000C16DE" w:rsidP="00CB7D66">
      <w:pPr>
        <w:pStyle w:val="H23GR"/>
      </w:pPr>
      <w:r>
        <w:tab/>
      </w:r>
      <w:r w:rsidRPr="00BA138B">
        <w:t>4.</w:t>
      </w:r>
      <w:r w:rsidRPr="00BA138B">
        <w:tab/>
        <w:t>Гражданские права и свободы</w:t>
      </w:r>
      <w:r>
        <w:t xml:space="preserve"> </w:t>
      </w:r>
      <w:r w:rsidRPr="00BA138B">
        <w:t>(статьи 7, 8, 13−17 и 37 а) Конвенции)</w:t>
      </w:r>
    </w:p>
    <w:p w:rsidR="000C16DE" w:rsidRPr="00BA138B" w:rsidRDefault="000C16DE" w:rsidP="00CB7D66">
      <w:pPr>
        <w:pStyle w:val="H4GR"/>
      </w:pPr>
      <w:r>
        <w:tab/>
      </w:r>
      <w:r>
        <w:tab/>
      </w:r>
      <w:r w:rsidRPr="00BA138B">
        <w:t>Регистрация рождения</w:t>
      </w:r>
    </w:p>
    <w:p w:rsidR="000C16DE" w:rsidRPr="00BA138B" w:rsidRDefault="000C16DE" w:rsidP="00CB7D66">
      <w:pPr>
        <w:pStyle w:val="SingleTxtGR"/>
      </w:pPr>
      <w:r w:rsidRPr="00BA138B">
        <w:t>34.</w:t>
      </w:r>
      <w:r w:rsidRPr="00BA138B">
        <w:tab/>
        <w:t>Комитет приветствует</w:t>
      </w:r>
      <w:r>
        <w:t xml:space="preserve"> тот факт</w:t>
      </w:r>
      <w:r w:rsidRPr="00BA138B">
        <w:t xml:space="preserve">, что статьей 97 </w:t>
      </w:r>
      <w:r>
        <w:t>К</w:t>
      </w:r>
      <w:r w:rsidRPr="00BA138B">
        <w:t xml:space="preserve">одекса </w:t>
      </w:r>
      <w:r>
        <w:t xml:space="preserve">о правах ребенка </w:t>
      </w:r>
      <w:r w:rsidRPr="00BA138B">
        <w:t>предусматривается обязательная запись детей в регистр актов гражданского с</w:t>
      </w:r>
      <w:r w:rsidRPr="00BA138B">
        <w:t>о</w:t>
      </w:r>
      <w:r w:rsidRPr="00BA138B">
        <w:t xml:space="preserve">стояния и что выдача первого свидетельства о рождении является бесплатной. </w:t>
      </w:r>
      <w:r>
        <w:t>Вместе с тем</w:t>
      </w:r>
      <w:r w:rsidRPr="00BA138B">
        <w:t xml:space="preserve"> Комитет </w:t>
      </w:r>
      <w:r>
        <w:t xml:space="preserve">выражает </w:t>
      </w:r>
      <w:r w:rsidRPr="00BA138B">
        <w:t>обеспокоен</w:t>
      </w:r>
      <w:r>
        <w:t>ность</w:t>
      </w:r>
      <w:r w:rsidRPr="00BA138B">
        <w:t xml:space="preserve"> в связи с тем, что регистр</w:t>
      </w:r>
      <w:r w:rsidRPr="00BA138B">
        <w:t>а</w:t>
      </w:r>
      <w:r w:rsidRPr="00BA138B">
        <w:t>ция охватывает не всех детей, в первую очередь это касается детей в сельских районах и общинах к</w:t>
      </w:r>
      <w:r w:rsidRPr="00BA138B">
        <w:t>о</w:t>
      </w:r>
      <w:r w:rsidRPr="00BA138B">
        <w:t xml:space="preserve">ренных народов. </w:t>
      </w:r>
    </w:p>
    <w:p w:rsidR="000C16DE" w:rsidRPr="00BA138B" w:rsidRDefault="000C16DE" w:rsidP="00CB7D66">
      <w:pPr>
        <w:pStyle w:val="SingleTxtGR"/>
        <w:rPr>
          <w:b/>
        </w:rPr>
      </w:pPr>
      <w:r w:rsidRPr="00BA138B">
        <w:t>35.</w:t>
      </w:r>
      <w:r w:rsidRPr="00BA138B">
        <w:tab/>
      </w:r>
      <w:r w:rsidRPr="00BA138B">
        <w:rPr>
          <w:b/>
        </w:rPr>
        <w:t xml:space="preserve">Комитет рекомендует государству-участнику и впредь принимать все необходимые меры с целью обеспечения регистрации всех детей, в первую очередь в сельских районах, а также предпринимать шаги по </w:t>
      </w:r>
      <w:r>
        <w:rPr>
          <w:b/>
        </w:rPr>
        <w:t>выя</w:t>
      </w:r>
      <w:r w:rsidRPr="00BA138B">
        <w:rPr>
          <w:b/>
        </w:rPr>
        <w:t>влению всех детей, которые не были зарегистрированы или не получили документ, удостоверяющий личность. Комитет также рекомендует государс</w:t>
      </w:r>
      <w:r w:rsidRPr="00BA138B">
        <w:rPr>
          <w:b/>
        </w:rPr>
        <w:t>т</w:t>
      </w:r>
      <w:r w:rsidRPr="00BA138B">
        <w:rPr>
          <w:b/>
        </w:rPr>
        <w:t xml:space="preserve">ву-участнику </w:t>
      </w:r>
      <w:r>
        <w:rPr>
          <w:b/>
        </w:rPr>
        <w:t xml:space="preserve">реализовать специальную стратегию в интересах </w:t>
      </w:r>
      <w:r w:rsidRPr="00BA138B">
        <w:rPr>
          <w:b/>
        </w:rPr>
        <w:t>общин коре</w:t>
      </w:r>
      <w:r w:rsidRPr="00BA138B">
        <w:rPr>
          <w:b/>
        </w:rPr>
        <w:t>н</w:t>
      </w:r>
      <w:r w:rsidRPr="00BA138B">
        <w:rPr>
          <w:b/>
        </w:rPr>
        <w:t>ных народов</w:t>
      </w:r>
      <w:r>
        <w:rPr>
          <w:b/>
        </w:rPr>
        <w:t xml:space="preserve">, разработанную </w:t>
      </w:r>
      <w:r w:rsidRPr="00BA138B">
        <w:rPr>
          <w:b/>
        </w:rPr>
        <w:t xml:space="preserve">на основе </w:t>
      </w:r>
      <w:r>
        <w:rPr>
          <w:b/>
        </w:rPr>
        <w:t xml:space="preserve">принципа </w:t>
      </w:r>
      <w:r w:rsidRPr="00BA138B">
        <w:rPr>
          <w:b/>
        </w:rPr>
        <w:t>соблюдения их культу</w:t>
      </w:r>
      <w:r w:rsidRPr="00BA138B">
        <w:rPr>
          <w:b/>
        </w:rPr>
        <w:t>р</w:t>
      </w:r>
      <w:r w:rsidRPr="00BA138B">
        <w:rPr>
          <w:b/>
        </w:rPr>
        <w:t xml:space="preserve">ных традиций и с учетом </w:t>
      </w:r>
      <w:r>
        <w:rPr>
          <w:b/>
        </w:rPr>
        <w:t xml:space="preserve">принятого Комитетом </w:t>
      </w:r>
      <w:r w:rsidRPr="00BA138B">
        <w:rPr>
          <w:b/>
        </w:rPr>
        <w:t>замечани</w:t>
      </w:r>
      <w:r>
        <w:rPr>
          <w:b/>
        </w:rPr>
        <w:t>я</w:t>
      </w:r>
      <w:r w:rsidRPr="00BA138B">
        <w:rPr>
          <w:b/>
        </w:rPr>
        <w:t xml:space="preserve"> общего поря</w:t>
      </w:r>
      <w:r w:rsidRPr="00BA138B">
        <w:rPr>
          <w:b/>
        </w:rPr>
        <w:t>д</w:t>
      </w:r>
      <w:r>
        <w:rPr>
          <w:b/>
        </w:rPr>
        <w:t>ка </w:t>
      </w:r>
      <w:r w:rsidRPr="00BA138B">
        <w:rPr>
          <w:b/>
        </w:rPr>
        <w:t xml:space="preserve">№ 11 (2009 год) о детях из числа коренных народов и их прав согласно Конвенции. </w:t>
      </w:r>
    </w:p>
    <w:p w:rsidR="000C16DE" w:rsidRPr="00BA138B" w:rsidRDefault="000C16DE" w:rsidP="00CB7D66">
      <w:pPr>
        <w:pStyle w:val="H4GR"/>
      </w:pPr>
      <w:r>
        <w:tab/>
      </w:r>
      <w:r>
        <w:tab/>
      </w:r>
      <w:r w:rsidRPr="00BA138B">
        <w:t>Доступ к соответствующей информации</w:t>
      </w:r>
    </w:p>
    <w:p w:rsidR="000C16DE" w:rsidRPr="00BA138B" w:rsidRDefault="000C16DE" w:rsidP="00CB7D66">
      <w:pPr>
        <w:pStyle w:val="SingleTxtGR"/>
      </w:pPr>
      <w:r w:rsidRPr="00BA138B">
        <w:t>36.</w:t>
      </w:r>
      <w:r w:rsidRPr="00BA138B">
        <w:tab/>
        <w:t>Комитет обеспокоен отсутствием у государства-участника механизмов п</w:t>
      </w:r>
      <w:r>
        <w:t>роведения с</w:t>
      </w:r>
      <w:r w:rsidRPr="00BA138B">
        <w:t>истематическо</w:t>
      </w:r>
      <w:r>
        <w:t>го</w:t>
      </w:r>
      <w:r w:rsidRPr="00BA138B">
        <w:t xml:space="preserve"> мониторинг</w:t>
      </w:r>
      <w:r>
        <w:t>а</w:t>
      </w:r>
      <w:r w:rsidRPr="00BA138B">
        <w:t xml:space="preserve"> средств массовой информации с ц</w:t>
      </w:r>
      <w:r w:rsidRPr="00BA138B">
        <w:t>е</w:t>
      </w:r>
      <w:r w:rsidRPr="00BA138B">
        <w:t>лью защиты детей от воздействия вредон</w:t>
      </w:r>
      <w:r>
        <w:t>осной</w:t>
      </w:r>
      <w:r w:rsidRPr="00BA138B">
        <w:t xml:space="preserve"> информации, например соде</w:t>
      </w:r>
      <w:r w:rsidRPr="00BA138B">
        <w:t>р</w:t>
      </w:r>
      <w:r w:rsidRPr="00BA138B">
        <w:t>жащей насилие и порнографию, которая передается в средствах массовой и</w:t>
      </w:r>
      <w:r w:rsidRPr="00BA138B">
        <w:t>н</w:t>
      </w:r>
      <w:r w:rsidRPr="00BA138B">
        <w:t>формации и через Интернет.</w:t>
      </w:r>
    </w:p>
    <w:p w:rsidR="000C16DE" w:rsidRPr="00BA138B" w:rsidRDefault="000C16DE" w:rsidP="00CB7D66">
      <w:pPr>
        <w:pStyle w:val="SingleTxtGR"/>
        <w:rPr>
          <w:b/>
        </w:rPr>
      </w:pPr>
      <w:r w:rsidRPr="00BA138B">
        <w:t>37.</w:t>
      </w:r>
      <w:r w:rsidRPr="00BA138B">
        <w:tab/>
      </w:r>
      <w:r w:rsidRPr="00BA138B">
        <w:rPr>
          <w:b/>
        </w:rPr>
        <w:t>Комитет рекомендует государству-участнику рассмотреть вопрос о принятии специального законодательства и разработать механизмы и на</w:t>
      </w:r>
      <w:r w:rsidRPr="00BA138B">
        <w:rPr>
          <w:b/>
        </w:rPr>
        <w:t>д</w:t>
      </w:r>
      <w:r w:rsidRPr="00BA138B">
        <w:rPr>
          <w:b/>
        </w:rPr>
        <w:t>лежащие руководящие принципы для защиты детей от вред</w:t>
      </w:r>
      <w:r>
        <w:rPr>
          <w:b/>
        </w:rPr>
        <w:t>о</w:t>
      </w:r>
      <w:r w:rsidRPr="00BA138B">
        <w:rPr>
          <w:b/>
        </w:rPr>
        <w:t>но</w:t>
      </w:r>
      <w:r>
        <w:rPr>
          <w:b/>
        </w:rPr>
        <w:t>сного</w:t>
      </w:r>
      <w:r w:rsidRPr="00BA138B">
        <w:rPr>
          <w:b/>
        </w:rPr>
        <w:t xml:space="preserve"> во</w:t>
      </w:r>
      <w:r w:rsidRPr="00BA138B">
        <w:rPr>
          <w:b/>
        </w:rPr>
        <w:t>з</w:t>
      </w:r>
      <w:r w:rsidRPr="00BA138B">
        <w:rPr>
          <w:b/>
        </w:rPr>
        <w:t>действия информации</w:t>
      </w:r>
      <w:r>
        <w:rPr>
          <w:b/>
        </w:rPr>
        <w:t xml:space="preserve"> и</w:t>
      </w:r>
      <w:r w:rsidRPr="00BA138B">
        <w:rPr>
          <w:b/>
        </w:rPr>
        <w:t xml:space="preserve"> материалов, угрожающих их благополучию. </w:t>
      </w:r>
    </w:p>
    <w:p w:rsidR="000C16DE" w:rsidRPr="00BA138B" w:rsidRDefault="000C16DE" w:rsidP="00CB7D66">
      <w:pPr>
        <w:pStyle w:val="H4GR"/>
        <w:ind w:left="1134" w:hanging="1134"/>
      </w:pPr>
      <w:r>
        <w:tab/>
      </w:r>
      <w:r>
        <w:tab/>
      </w:r>
      <w:r w:rsidRPr="00BA138B">
        <w:t>Пытки и другие жестокие, бесчеловечные или унижающие достоинство в</w:t>
      </w:r>
      <w:r w:rsidRPr="00BA138B">
        <w:t>и</w:t>
      </w:r>
      <w:r w:rsidRPr="00BA138B">
        <w:t>ды</w:t>
      </w:r>
      <w:r>
        <w:br/>
      </w:r>
      <w:r w:rsidRPr="00BA138B">
        <w:t>обращения и наказания</w:t>
      </w:r>
    </w:p>
    <w:p w:rsidR="000C16DE" w:rsidRPr="00BA138B" w:rsidRDefault="000C16DE" w:rsidP="00CB7D66">
      <w:pPr>
        <w:pStyle w:val="SingleTxtGR"/>
      </w:pPr>
      <w:r w:rsidRPr="00BA138B">
        <w:t>38.</w:t>
      </w:r>
      <w:r w:rsidRPr="00BA138B">
        <w:tab/>
        <w:t>Приветствуя запрет пыток в соответствии с новой Конституцией, Комитет выражает обеспокоенность по поводу сообщений о пытках, бесчеловечном и унижающем достоинство обращении со стороны полиции, включая сексуальное насилие в отношении бе</w:t>
      </w:r>
      <w:r>
        <w:t>спри</w:t>
      </w:r>
      <w:r w:rsidRPr="00BA138B">
        <w:t>зорных детей, а также в связи с сообщениями о подростках, подвергающихся преследованиям по мотивам их внешнего вида, этнич</w:t>
      </w:r>
      <w:r w:rsidRPr="00BA138B">
        <w:t>е</w:t>
      </w:r>
      <w:r w:rsidRPr="00BA138B">
        <w:t>ской принадлежности или материальной необеспеченности.</w:t>
      </w:r>
    </w:p>
    <w:p w:rsidR="000C16DE" w:rsidRPr="00BA138B" w:rsidRDefault="000C16DE" w:rsidP="00CB7D66">
      <w:pPr>
        <w:pStyle w:val="SingleTxtGR"/>
        <w:rPr>
          <w:b/>
        </w:rPr>
      </w:pPr>
      <w:r w:rsidRPr="00BA138B">
        <w:t>39.</w:t>
      </w:r>
      <w:r w:rsidRPr="00BA138B">
        <w:tab/>
      </w:r>
      <w:r w:rsidRPr="00BA138B">
        <w:rPr>
          <w:b/>
        </w:rPr>
        <w:t>Комитет рекомендует государству-участнику принять надлежащие меры по борьбе с пытками и жестоким</w:t>
      </w:r>
      <w:r>
        <w:rPr>
          <w:b/>
        </w:rPr>
        <w:t>и</w:t>
      </w:r>
      <w:r w:rsidRPr="00BA138B">
        <w:rPr>
          <w:b/>
        </w:rPr>
        <w:t>, бесчеловечным</w:t>
      </w:r>
      <w:r>
        <w:rPr>
          <w:b/>
        </w:rPr>
        <w:t>и</w:t>
      </w:r>
      <w:r w:rsidRPr="00BA138B">
        <w:rPr>
          <w:b/>
        </w:rPr>
        <w:t xml:space="preserve"> или унижающ</w:t>
      </w:r>
      <w:r w:rsidRPr="00BA138B">
        <w:rPr>
          <w:b/>
        </w:rPr>
        <w:t>и</w:t>
      </w:r>
      <w:r w:rsidRPr="00BA138B">
        <w:rPr>
          <w:b/>
        </w:rPr>
        <w:t>м</w:t>
      </w:r>
      <w:r>
        <w:rPr>
          <w:b/>
        </w:rPr>
        <w:t>и</w:t>
      </w:r>
      <w:r w:rsidRPr="00BA138B">
        <w:rPr>
          <w:b/>
        </w:rPr>
        <w:t xml:space="preserve"> достоинство </w:t>
      </w:r>
      <w:r>
        <w:rPr>
          <w:b/>
        </w:rPr>
        <w:t xml:space="preserve">видами </w:t>
      </w:r>
      <w:r w:rsidRPr="00BA138B">
        <w:rPr>
          <w:b/>
        </w:rPr>
        <w:t>обращени</w:t>
      </w:r>
      <w:r>
        <w:rPr>
          <w:b/>
        </w:rPr>
        <w:t>я</w:t>
      </w:r>
      <w:r w:rsidRPr="00BA138B">
        <w:rPr>
          <w:b/>
        </w:rPr>
        <w:t xml:space="preserve"> и произвольными задержаниями, в</w:t>
      </w:r>
      <w:r>
        <w:rPr>
          <w:b/>
        </w:rPr>
        <w:t xml:space="preserve"> том числе путем</w:t>
      </w:r>
      <w:r w:rsidRPr="00BA138B">
        <w:rPr>
          <w:b/>
        </w:rPr>
        <w:t xml:space="preserve"> приняти</w:t>
      </w:r>
      <w:r>
        <w:rPr>
          <w:b/>
        </w:rPr>
        <w:t>я</w:t>
      </w:r>
      <w:r w:rsidRPr="00BA138B">
        <w:rPr>
          <w:b/>
        </w:rPr>
        <w:t xml:space="preserve"> программ систематической подготовки на наци</w:t>
      </w:r>
      <w:r w:rsidRPr="00BA138B">
        <w:rPr>
          <w:b/>
        </w:rPr>
        <w:t>о</w:t>
      </w:r>
      <w:r w:rsidRPr="00BA138B">
        <w:rPr>
          <w:b/>
        </w:rPr>
        <w:t>нальном и местном уровнях всех специалистов, работающих с детьми и в интересах детей, по</w:t>
      </w:r>
      <w:r>
        <w:rPr>
          <w:b/>
        </w:rPr>
        <w:t>священных недопустимости</w:t>
      </w:r>
      <w:r w:rsidRPr="00BA138B">
        <w:rPr>
          <w:b/>
        </w:rPr>
        <w:t xml:space="preserve"> пыток и других форм же</w:t>
      </w:r>
      <w:r w:rsidRPr="00BA138B">
        <w:rPr>
          <w:b/>
        </w:rPr>
        <w:t>с</w:t>
      </w:r>
      <w:r w:rsidRPr="00BA138B">
        <w:rPr>
          <w:b/>
        </w:rPr>
        <w:t>токого обращения и защит</w:t>
      </w:r>
      <w:r>
        <w:rPr>
          <w:b/>
        </w:rPr>
        <w:t>е</w:t>
      </w:r>
      <w:r w:rsidRPr="00BA138B">
        <w:rPr>
          <w:b/>
        </w:rPr>
        <w:t xml:space="preserve"> от них. Кроме того, Комитет рекомендует гос</w:t>
      </w:r>
      <w:r w:rsidRPr="00BA138B">
        <w:rPr>
          <w:b/>
        </w:rPr>
        <w:t>у</w:t>
      </w:r>
      <w:r w:rsidRPr="00BA138B">
        <w:rPr>
          <w:b/>
        </w:rPr>
        <w:t>дарству-участнику расследовать утверждени</w:t>
      </w:r>
      <w:r>
        <w:rPr>
          <w:b/>
        </w:rPr>
        <w:t>я</w:t>
      </w:r>
      <w:r w:rsidRPr="00BA138B">
        <w:rPr>
          <w:b/>
        </w:rPr>
        <w:t>, касающ</w:t>
      </w:r>
      <w:r>
        <w:rPr>
          <w:b/>
        </w:rPr>
        <w:t>и</w:t>
      </w:r>
      <w:r w:rsidRPr="00BA138B">
        <w:rPr>
          <w:b/>
        </w:rPr>
        <w:t>еся пыток и жест</w:t>
      </w:r>
      <w:r w:rsidRPr="00BA138B">
        <w:rPr>
          <w:b/>
        </w:rPr>
        <w:t>о</w:t>
      </w:r>
      <w:r w:rsidRPr="00BA138B">
        <w:rPr>
          <w:b/>
        </w:rPr>
        <w:t>кого обращения с детьми, в том числе преследования подростков по мот</w:t>
      </w:r>
      <w:r w:rsidRPr="00BA138B">
        <w:rPr>
          <w:b/>
        </w:rPr>
        <w:t>и</w:t>
      </w:r>
      <w:r w:rsidRPr="00BA138B">
        <w:rPr>
          <w:b/>
        </w:rPr>
        <w:t>вам их внешнего вида, этнической принадлежности или материальной н</w:t>
      </w:r>
      <w:r w:rsidRPr="00BA138B">
        <w:rPr>
          <w:b/>
        </w:rPr>
        <w:t>е</w:t>
      </w:r>
      <w:r w:rsidRPr="00BA138B">
        <w:rPr>
          <w:b/>
        </w:rPr>
        <w:t>обеспеченности, а также принять все необходимые меры по передаче в</w:t>
      </w:r>
      <w:r w:rsidRPr="00BA138B">
        <w:rPr>
          <w:b/>
        </w:rPr>
        <w:t>и</w:t>
      </w:r>
      <w:r w:rsidRPr="00BA138B">
        <w:rPr>
          <w:b/>
        </w:rPr>
        <w:t>новных правосудию и недопущению их безнаказанн</w:t>
      </w:r>
      <w:r w:rsidRPr="00BA138B">
        <w:rPr>
          <w:b/>
        </w:rPr>
        <w:t>о</w:t>
      </w:r>
      <w:r w:rsidRPr="00BA138B">
        <w:rPr>
          <w:b/>
        </w:rPr>
        <w:t>сти.</w:t>
      </w:r>
    </w:p>
    <w:p w:rsidR="000C16DE" w:rsidRPr="00BA138B" w:rsidRDefault="000C16DE" w:rsidP="00CB7D66">
      <w:pPr>
        <w:pStyle w:val="H4GR"/>
      </w:pPr>
      <w:r>
        <w:tab/>
      </w:r>
      <w:r>
        <w:tab/>
      </w:r>
      <w:r w:rsidRPr="00BA138B">
        <w:t>Телесные наказания</w:t>
      </w:r>
    </w:p>
    <w:p w:rsidR="000C16DE" w:rsidRPr="00BA138B" w:rsidRDefault="000C16DE" w:rsidP="00CB7D66">
      <w:pPr>
        <w:pStyle w:val="SingleTxtGR"/>
      </w:pPr>
      <w:r w:rsidRPr="00BA138B">
        <w:t>40.</w:t>
      </w:r>
      <w:r w:rsidRPr="00BA138B">
        <w:tab/>
        <w:t xml:space="preserve">Приветствуя установленный в новой Конституции 2009 года запрет на все формы насилия в отношении детей со стороны семьи и общества, Комитет обеспокоен тем, что телесные наказания по-прежнему являются законными в семье и интернатских учреждениях или </w:t>
      </w:r>
      <w:r>
        <w:t>спе</w:t>
      </w:r>
      <w:r w:rsidRPr="00BA138B">
        <w:t>циальных детских учреждениях и что по-прежнему не установлен прямой запрет на эту форму "поддержания дисци</w:t>
      </w:r>
      <w:r w:rsidRPr="00BA138B">
        <w:t>п</w:t>
      </w:r>
      <w:r w:rsidRPr="00BA138B">
        <w:t>лины" во всех учреждениях.</w:t>
      </w:r>
    </w:p>
    <w:p w:rsidR="000C16DE" w:rsidRPr="007F7553" w:rsidRDefault="000C16DE" w:rsidP="00CB7D66">
      <w:pPr>
        <w:pStyle w:val="SingleTxtGR"/>
      </w:pPr>
      <w:r w:rsidRPr="00BA138B">
        <w:t>41.</w:t>
      </w:r>
      <w:r w:rsidRPr="00BA138B">
        <w:tab/>
      </w:r>
      <w:r w:rsidRPr="00BA138B">
        <w:rPr>
          <w:b/>
        </w:rPr>
        <w:t xml:space="preserve">Комитет рекомендует государству-участнику установить прямой </w:t>
      </w:r>
      <w:r>
        <w:rPr>
          <w:b/>
        </w:rPr>
        <w:t>з</w:t>
      </w:r>
      <w:r>
        <w:rPr>
          <w:b/>
        </w:rPr>
        <w:t>а</w:t>
      </w:r>
      <w:r>
        <w:rPr>
          <w:b/>
        </w:rPr>
        <w:t xml:space="preserve">конодательный </w:t>
      </w:r>
      <w:r w:rsidRPr="00BA138B">
        <w:rPr>
          <w:b/>
        </w:rPr>
        <w:t xml:space="preserve">запрет на </w:t>
      </w:r>
      <w:r>
        <w:rPr>
          <w:b/>
        </w:rPr>
        <w:t xml:space="preserve">применение </w:t>
      </w:r>
      <w:r w:rsidRPr="00BA138B">
        <w:rPr>
          <w:b/>
        </w:rPr>
        <w:t>телесны</w:t>
      </w:r>
      <w:r>
        <w:rPr>
          <w:b/>
        </w:rPr>
        <w:t>х</w:t>
      </w:r>
      <w:r w:rsidRPr="00BA138B">
        <w:rPr>
          <w:b/>
        </w:rPr>
        <w:t xml:space="preserve"> наказани</w:t>
      </w:r>
      <w:r>
        <w:rPr>
          <w:b/>
        </w:rPr>
        <w:t>й</w:t>
      </w:r>
      <w:r w:rsidRPr="00BA138B">
        <w:rPr>
          <w:b/>
        </w:rPr>
        <w:t xml:space="preserve"> во всех учре</w:t>
      </w:r>
      <w:r w:rsidRPr="00BA138B">
        <w:rPr>
          <w:b/>
        </w:rPr>
        <w:t>ж</w:t>
      </w:r>
      <w:r w:rsidRPr="00BA138B">
        <w:rPr>
          <w:b/>
        </w:rPr>
        <w:t xml:space="preserve">дениях с учетом </w:t>
      </w:r>
      <w:r>
        <w:rPr>
          <w:b/>
        </w:rPr>
        <w:t xml:space="preserve">принятого Комитетом </w:t>
      </w:r>
      <w:r w:rsidRPr="00BA138B">
        <w:rPr>
          <w:b/>
        </w:rPr>
        <w:t>общего замечания № 8 (2006 год) о праве ребенка на защиту от телесных наказаний и других жестоких или унижающих достоинство видов наказания. Кроме того, Комитет рекоме</w:t>
      </w:r>
      <w:r w:rsidRPr="00BA138B">
        <w:rPr>
          <w:b/>
        </w:rPr>
        <w:t>н</w:t>
      </w:r>
      <w:r w:rsidRPr="00BA138B">
        <w:rPr>
          <w:b/>
        </w:rPr>
        <w:t>дует государству-участнику проводить кампании по просвещению общес</w:t>
      </w:r>
      <w:r w:rsidRPr="00BA138B">
        <w:rPr>
          <w:b/>
        </w:rPr>
        <w:t>т</w:t>
      </w:r>
      <w:r w:rsidRPr="00BA138B">
        <w:rPr>
          <w:b/>
        </w:rPr>
        <w:t>венности, в том числе через средства массовой информации, по вопросам отрицательных последствий телесных наказаний детей и поощрения поз</w:t>
      </w:r>
      <w:r w:rsidRPr="00BA138B">
        <w:rPr>
          <w:b/>
        </w:rPr>
        <w:t>и</w:t>
      </w:r>
      <w:r w:rsidRPr="00BA138B">
        <w:rPr>
          <w:b/>
        </w:rPr>
        <w:t>тивных, нен</w:t>
      </w:r>
      <w:r w:rsidRPr="00BA138B">
        <w:rPr>
          <w:b/>
        </w:rPr>
        <w:t>а</w:t>
      </w:r>
      <w:r w:rsidRPr="00BA138B">
        <w:rPr>
          <w:b/>
        </w:rPr>
        <w:t>сильственных форм поддержания дисциплины.</w:t>
      </w:r>
    </w:p>
    <w:p w:rsidR="000C16DE" w:rsidRDefault="000C16DE" w:rsidP="00CB7D66">
      <w:pPr>
        <w:pStyle w:val="SingleTxtGR"/>
      </w:pPr>
      <w:r w:rsidRPr="00B40556">
        <w:t>Последующие меры в связи с исследованием Организации Объединенных Н</w:t>
      </w:r>
      <w:r w:rsidRPr="00B40556">
        <w:t>а</w:t>
      </w:r>
      <w:r w:rsidRPr="00B40556">
        <w:t>ций по вопросу о насилии в отношении детей</w:t>
      </w:r>
    </w:p>
    <w:p w:rsidR="000C16DE" w:rsidRPr="00561BEB" w:rsidRDefault="000C16DE" w:rsidP="00CB7D66">
      <w:pPr>
        <w:pStyle w:val="SingleTxtGR"/>
        <w:rPr>
          <w:b/>
        </w:rPr>
      </w:pPr>
      <w:r>
        <w:t>42.</w:t>
      </w:r>
      <w:r>
        <w:tab/>
      </w:r>
      <w:r w:rsidRPr="00561BEB">
        <w:rPr>
          <w:b/>
        </w:rPr>
        <w:t>Ссылаясь на исследование Организации Объединенных Наций по вопросу о насилии в отношении детей (А/61/299), Комитет рекомендует г</w:t>
      </w:r>
      <w:r w:rsidRPr="00561BEB">
        <w:rPr>
          <w:b/>
        </w:rPr>
        <w:t>о</w:t>
      </w:r>
      <w:r w:rsidRPr="00561BEB">
        <w:rPr>
          <w:b/>
        </w:rPr>
        <w:t>сударству-участнику:</w:t>
      </w:r>
    </w:p>
    <w:p w:rsidR="000C16DE" w:rsidRPr="00561BEB" w:rsidRDefault="000C16DE" w:rsidP="00CB7D66">
      <w:pPr>
        <w:pStyle w:val="SingleTxtGR"/>
        <w:rPr>
          <w:b/>
        </w:rPr>
      </w:pPr>
      <w:r w:rsidRPr="00561BEB">
        <w:rPr>
          <w:b/>
        </w:rPr>
        <w:tab/>
        <w:t>а)</w:t>
      </w:r>
      <w:r w:rsidRPr="00561BEB">
        <w:rPr>
          <w:b/>
        </w:rPr>
        <w:tab/>
        <w:t>Принять все необходимые меры для осуществления рекоме</w:t>
      </w:r>
      <w:r w:rsidRPr="00561BEB">
        <w:rPr>
          <w:b/>
        </w:rPr>
        <w:t>н</w:t>
      </w:r>
      <w:r w:rsidRPr="00561BEB">
        <w:rPr>
          <w:b/>
        </w:rPr>
        <w:t>даций, изложенных в докладе независимого эксперта Организации Объ</w:t>
      </w:r>
      <w:r w:rsidRPr="00561BEB">
        <w:rPr>
          <w:b/>
        </w:rPr>
        <w:t>е</w:t>
      </w:r>
      <w:r w:rsidRPr="00561BEB">
        <w:rPr>
          <w:b/>
        </w:rPr>
        <w:t>диненных Н</w:t>
      </w:r>
      <w:r w:rsidRPr="00561BEB">
        <w:rPr>
          <w:b/>
        </w:rPr>
        <w:t>а</w:t>
      </w:r>
      <w:r w:rsidRPr="00561BEB">
        <w:rPr>
          <w:b/>
        </w:rPr>
        <w:t>ций по вопросу о насилии в отношении детей, с учетом итогов и рекомендаций регионального консультативного совещания стран Лати</w:t>
      </w:r>
      <w:r w:rsidRPr="00561BEB">
        <w:rPr>
          <w:b/>
        </w:rPr>
        <w:t>н</w:t>
      </w:r>
      <w:r w:rsidRPr="00561BEB">
        <w:rPr>
          <w:b/>
        </w:rPr>
        <w:t>ской Америки, состоявшегося 30 мая - 1 июня 2005 года в Буэнос-Айресе. В</w:t>
      </w:r>
      <w:r w:rsidR="00CF46E3">
        <w:rPr>
          <w:b/>
        </w:rPr>
        <w:t> </w:t>
      </w:r>
      <w:r w:rsidRPr="00561BEB">
        <w:rPr>
          <w:b/>
        </w:rPr>
        <w:t>частности, Комитет рекомендует государству-участнику уделить особое внимание следующим рек</w:t>
      </w:r>
      <w:r w:rsidRPr="00561BEB">
        <w:rPr>
          <w:b/>
        </w:rPr>
        <w:t>о</w:t>
      </w:r>
      <w:r w:rsidRPr="00561BEB">
        <w:rPr>
          <w:b/>
        </w:rPr>
        <w:t>мендациям:</w:t>
      </w:r>
    </w:p>
    <w:p w:rsidR="000C16DE" w:rsidRPr="00561BEB" w:rsidRDefault="000C16DE" w:rsidP="00CB7D66">
      <w:pPr>
        <w:pStyle w:val="SingleTxtGR"/>
        <w:tabs>
          <w:tab w:val="clear" w:pos="2268"/>
        </w:tabs>
        <w:ind w:left="2299" w:hanging="1165"/>
        <w:rPr>
          <w:b/>
        </w:rPr>
      </w:pPr>
      <w:r w:rsidRPr="00561BEB">
        <w:rPr>
          <w:b/>
        </w:rPr>
        <w:tab/>
      </w:r>
      <w:r w:rsidRPr="00561BEB">
        <w:rPr>
          <w:b/>
        </w:rPr>
        <w:tab/>
      </w:r>
      <w:proofErr w:type="spellStart"/>
      <w:r w:rsidRPr="00561BEB">
        <w:rPr>
          <w:b/>
        </w:rPr>
        <w:t>i</w:t>
      </w:r>
      <w:proofErr w:type="spellEnd"/>
      <w:r w:rsidRPr="00561BEB">
        <w:rPr>
          <w:b/>
        </w:rPr>
        <w:t>)</w:t>
      </w:r>
      <w:r w:rsidRPr="00561BEB">
        <w:rPr>
          <w:b/>
        </w:rPr>
        <w:tab/>
        <w:t>запретить любые формы насилия в отношении детей, включая установление полного запрета на телесные наказ</w:t>
      </w:r>
      <w:r w:rsidRPr="00561BEB">
        <w:rPr>
          <w:b/>
        </w:rPr>
        <w:t>а</w:t>
      </w:r>
      <w:r w:rsidRPr="00561BEB">
        <w:rPr>
          <w:b/>
        </w:rPr>
        <w:t>ния;</w:t>
      </w:r>
    </w:p>
    <w:p w:rsidR="000C16DE" w:rsidRPr="00561BEB" w:rsidRDefault="000C16DE" w:rsidP="00CB7D66">
      <w:pPr>
        <w:pStyle w:val="SingleTxtGR"/>
        <w:tabs>
          <w:tab w:val="clear" w:pos="2268"/>
        </w:tabs>
        <w:ind w:left="2299" w:hanging="1165"/>
        <w:rPr>
          <w:b/>
        </w:rPr>
      </w:pPr>
      <w:r w:rsidRPr="00561BEB">
        <w:rPr>
          <w:b/>
        </w:rPr>
        <w:tab/>
      </w:r>
      <w:r w:rsidRPr="00561BEB">
        <w:rPr>
          <w:b/>
        </w:rPr>
        <w:tab/>
      </w:r>
      <w:proofErr w:type="spellStart"/>
      <w:r w:rsidRPr="00561BEB">
        <w:rPr>
          <w:b/>
        </w:rPr>
        <w:t>ii</w:t>
      </w:r>
      <w:proofErr w:type="spellEnd"/>
      <w:r w:rsidRPr="00561BEB">
        <w:rPr>
          <w:b/>
        </w:rPr>
        <w:t>)</w:t>
      </w:r>
      <w:r w:rsidRPr="00561BEB">
        <w:rPr>
          <w:b/>
        </w:rPr>
        <w:tab/>
        <w:t>уделять приоритетное внимание недопущению насилия, включая насилие в семье;</w:t>
      </w:r>
    </w:p>
    <w:p w:rsidR="000C16DE" w:rsidRPr="00561BEB" w:rsidRDefault="000C16DE" w:rsidP="00CB7D66">
      <w:pPr>
        <w:pStyle w:val="SingleTxtGR"/>
        <w:tabs>
          <w:tab w:val="clear" w:pos="2268"/>
        </w:tabs>
        <w:ind w:left="2299" w:hanging="1165"/>
        <w:rPr>
          <w:b/>
        </w:rPr>
      </w:pPr>
      <w:r w:rsidRPr="00561BEB">
        <w:rPr>
          <w:b/>
        </w:rPr>
        <w:tab/>
      </w:r>
      <w:r w:rsidRPr="00561BEB">
        <w:rPr>
          <w:b/>
        </w:rPr>
        <w:tab/>
      </w:r>
      <w:proofErr w:type="spellStart"/>
      <w:r w:rsidRPr="00561BEB">
        <w:rPr>
          <w:b/>
        </w:rPr>
        <w:t>iii</w:t>
      </w:r>
      <w:proofErr w:type="spellEnd"/>
      <w:r w:rsidRPr="00561BEB">
        <w:rPr>
          <w:b/>
        </w:rPr>
        <w:t>)</w:t>
      </w:r>
      <w:r w:rsidRPr="00561BEB">
        <w:rPr>
          <w:b/>
        </w:rPr>
        <w:tab/>
        <w:t>обеспечить подотчетность и положить конец безнаказа</w:t>
      </w:r>
      <w:r w:rsidRPr="00561BEB">
        <w:rPr>
          <w:b/>
        </w:rPr>
        <w:t>н</w:t>
      </w:r>
      <w:r w:rsidRPr="00561BEB">
        <w:rPr>
          <w:b/>
        </w:rPr>
        <w:t>ности;</w:t>
      </w:r>
    </w:p>
    <w:p w:rsidR="000C16DE" w:rsidRPr="00561BEB" w:rsidRDefault="000C16DE" w:rsidP="00CB7D66">
      <w:pPr>
        <w:pStyle w:val="SingleTxtGR"/>
        <w:tabs>
          <w:tab w:val="clear" w:pos="2268"/>
        </w:tabs>
        <w:ind w:left="2299" w:hanging="1165"/>
        <w:rPr>
          <w:b/>
        </w:rPr>
      </w:pPr>
      <w:r w:rsidRPr="00561BEB">
        <w:rPr>
          <w:b/>
        </w:rPr>
        <w:tab/>
      </w:r>
      <w:r w:rsidRPr="00561BEB">
        <w:rPr>
          <w:b/>
        </w:rPr>
        <w:tab/>
      </w:r>
      <w:proofErr w:type="spellStart"/>
      <w:r w:rsidRPr="00561BEB">
        <w:rPr>
          <w:b/>
        </w:rPr>
        <w:t>iv</w:t>
      </w:r>
      <w:proofErr w:type="spellEnd"/>
      <w:r w:rsidRPr="00561BEB">
        <w:rPr>
          <w:b/>
        </w:rPr>
        <w:t>)</w:t>
      </w:r>
      <w:r w:rsidRPr="00561BEB">
        <w:rPr>
          <w:b/>
        </w:rPr>
        <w:tab/>
        <w:t>разработать и внедрить систематический сбор и анализ данных на национальном уровне.</w:t>
      </w:r>
    </w:p>
    <w:p w:rsidR="000C16DE" w:rsidRPr="00561BEB" w:rsidRDefault="000C16DE" w:rsidP="00CB7D66">
      <w:pPr>
        <w:pStyle w:val="SingleTxtGR"/>
        <w:rPr>
          <w:b/>
        </w:rPr>
      </w:pPr>
      <w:r w:rsidRPr="00561BEB">
        <w:rPr>
          <w:b/>
        </w:rPr>
        <w:tab/>
      </w:r>
      <w:proofErr w:type="spellStart"/>
      <w:r w:rsidRPr="00561BEB">
        <w:rPr>
          <w:b/>
        </w:rPr>
        <w:t>b</w:t>
      </w:r>
      <w:proofErr w:type="spellEnd"/>
      <w:r w:rsidRPr="00561BEB">
        <w:rPr>
          <w:b/>
        </w:rPr>
        <w:t>)</w:t>
      </w:r>
      <w:r w:rsidRPr="00561BEB">
        <w:rPr>
          <w:b/>
        </w:rPr>
        <w:tab/>
        <w:t>Использовать эти рекомендации в качестве практического р</w:t>
      </w:r>
      <w:r w:rsidRPr="00561BEB">
        <w:rPr>
          <w:b/>
        </w:rPr>
        <w:t>у</w:t>
      </w:r>
      <w:r w:rsidRPr="00561BEB">
        <w:rPr>
          <w:b/>
        </w:rPr>
        <w:t>ководства для проведения деятельности в партнерстве с гражданским о</w:t>
      </w:r>
      <w:r w:rsidRPr="00561BEB">
        <w:rPr>
          <w:b/>
        </w:rPr>
        <w:t>б</w:t>
      </w:r>
      <w:r w:rsidRPr="00561BEB">
        <w:rPr>
          <w:b/>
        </w:rPr>
        <w:t>ществом и, в частности, при участии детей, с тем чтобы обеспечить защиту каждого ребенка от любых форм физического, сексуального и психологич</w:t>
      </w:r>
      <w:r w:rsidRPr="00561BEB">
        <w:rPr>
          <w:b/>
        </w:rPr>
        <w:t>е</w:t>
      </w:r>
      <w:r w:rsidRPr="00561BEB">
        <w:rPr>
          <w:b/>
        </w:rPr>
        <w:t xml:space="preserve">ского насилия и придать импульс конкретным мерам по предотвращению такого насилия и надругательства и реагированию на них с </w:t>
      </w:r>
      <w:r>
        <w:rPr>
          <w:b/>
        </w:rPr>
        <w:t>определением,</w:t>
      </w:r>
      <w:r w:rsidRPr="00561BEB">
        <w:rPr>
          <w:b/>
        </w:rPr>
        <w:t xml:space="preserve"> при необходимости</w:t>
      </w:r>
      <w:r>
        <w:rPr>
          <w:b/>
        </w:rPr>
        <w:t>,</w:t>
      </w:r>
      <w:r w:rsidRPr="00561BEB">
        <w:rPr>
          <w:b/>
        </w:rPr>
        <w:t xml:space="preserve"> сроков осущ</w:t>
      </w:r>
      <w:r w:rsidRPr="00561BEB">
        <w:rPr>
          <w:b/>
        </w:rPr>
        <w:t>е</w:t>
      </w:r>
      <w:r w:rsidRPr="00561BEB">
        <w:rPr>
          <w:b/>
        </w:rPr>
        <w:t>ствления таких мер.</w:t>
      </w:r>
    </w:p>
    <w:p w:rsidR="000C16DE" w:rsidRPr="00561BEB" w:rsidRDefault="000C16DE" w:rsidP="00CB7D66">
      <w:pPr>
        <w:pStyle w:val="SingleTxtGR"/>
        <w:rPr>
          <w:b/>
        </w:rPr>
      </w:pPr>
      <w:r w:rsidRPr="00561BEB">
        <w:rPr>
          <w:b/>
        </w:rPr>
        <w:tab/>
        <w:t>с)</w:t>
      </w:r>
      <w:r w:rsidRPr="00561BEB">
        <w:rPr>
          <w:b/>
        </w:rPr>
        <w:tab/>
        <w:t xml:space="preserve">Обращаться в этой связи за техническим </w:t>
      </w:r>
      <w:r>
        <w:rPr>
          <w:b/>
        </w:rPr>
        <w:t>содействием</w:t>
      </w:r>
      <w:r w:rsidRPr="00561BEB">
        <w:rPr>
          <w:b/>
        </w:rPr>
        <w:t xml:space="preserve"> к Спец</w:t>
      </w:r>
      <w:r w:rsidRPr="00561BEB">
        <w:rPr>
          <w:b/>
        </w:rPr>
        <w:t>и</w:t>
      </w:r>
      <w:r w:rsidRPr="00561BEB">
        <w:rPr>
          <w:b/>
        </w:rPr>
        <w:t>альному представителю Генерального секретаря Организации Объедине</w:t>
      </w:r>
      <w:r w:rsidRPr="00561BEB">
        <w:rPr>
          <w:b/>
        </w:rPr>
        <w:t>н</w:t>
      </w:r>
      <w:r w:rsidRPr="00561BEB">
        <w:rPr>
          <w:b/>
        </w:rPr>
        <w:t>ных Наций по вопрос</w:t>
      </w:r>
      <w:r>
        <w:rPr>
          <w:b/>
        </w:rPr>
        <w:t>у</w:t>
      </w:r>
      <w:r w:rsidRPr="00561BEB">
        <w:rPr>
          <w:b/>
        </w:rPr>
        <w:t xml:space="preserve"> </w:t>
      </w:r>
      <w:r>
        <w:rPr>
          <w:b/>
        </w:rPr>
        <w:t xml:space="preserve">о </w:t>
      </w:r>
      <w:r w:rsidRPr="00561BEB">
        <w:rPr>
          <w:b/>
        </w:rPr>
        <w:t>насили</w:t>
      </w:r>
      <w:r>
        <w:rPr>
          <w:b/>
        </w:rPr>
        <w:t>и</w:t>
      </w:r>
      <w:r w:rsidRPr="00561BEB">
        <w:rPr>
          <w:b/>
        </w:rPr>
        <w:t xml:space="preserve"> в отношении детей, </w:t>
      </w:r>
      <w:proofErr w:type="spellStart"/>
      <w:r w:rsidRPr="00561BEB">
        <w:rPr>
          <w:b/>
        </w:rPr>
        <w:t>УВКПЧ</w:t>
      </w:r>
      <w:proofErr w:type="spellEnd"/>
      <w:r w:rsidRPr="00561BEB">
        <w:rPr>
          <w:b/>
        </w:rPr>
        <w:t xml:space="preserve">, </w:t>
      </w:r>
      <w:proofErr w:type="spellStart"/>
      <w:r w:rsidRPr="00561BEB">
        <w:rPr>
          <w:b/>
        </w:rPr>
        <w:t>ЮНИСЕФ</w:t>
      </w:r>
      <w:proofErr w:type="spellEnd"/>
      <w:r w:rsidRPr="00561BEB">
        <w:rPr>
          <w:b/>
        </w:rPr>
        <w:t xml:space="preserve"> и ВОЗ и другим соответствующим учреждениям, а также к партнерам из числа НПО.</w:t>
      </w:r>
    </w:p>
    <w:p w:rsidR="000C16DE" w:rsidRDefault="000C16DE" w:rsidP="00CB7D66">
      <w:pPr>
        <w:pStyle w:val="H23GR"/>
      </w:pPr>
      <w:r>
        <w:tab/>
        <w:t>5.</w:t>
      </w:r>
      <w:r>
        <w:tab/>
        <w:t>Семейное окружение и альтернативный уход (статьи 5; 18 (пункты 1-2); 9</w:t>
      </w:r>
      <w:r w:rsidR="00CF46E3">
        <w:noBreakHyphen/>
      </w:r>
      <w:r>
        <w:t>21; 25; 27 (пункт 4); и 39 Конвенции)</w:t>
      </w:r>
    </w:p>
    <w:p w:rsidR="000C16DE" w:rsidRDefault="000C16DE" w:rsidP="00CB7D66">
      <w:pPr>
        <w:pStyle w:val="H4GR"/>
      </w:pPr>
      <w:r>
        <w:tab/>
      </w:r>
      <w:r>
        <w:tab/>
        <w:t>Семейное окружение</w:t>
      </w:r>
    </w:p>
    <w:p w:rsidR="000C16DE" w:rsidRDefault="000C16DE" w:rsidP="00CB7D66">
      <w:pPr>
        <w:pStyle w:val="SingleTxtGR"/>
      </w:pPr>
      <w:r>
        <w:t>43.</w:t>
      </w:r>
      <w:r>
        <w:tab/>
        <w:t>Приветствуя усилия, прилагаемые с целью укрепления материального положения семей путем перевода денежных средств на цели о</w:t>
      </w:r>
      <w:r>
        <w:t>б</w:t>
      </w:r>
      <w:r>
        <w:t>разования и здравоохранения, Комитет выражает обеспокоенность в связи с институци</w:t>
      </w:r>
      <w:r>
        <w:t>о</w:t>
      </w:r>
      <w:r>
        <w:t>нальной слабостью муниципальных отделов по защите ребенка, которая не п</w:t>
      </w:r>
      <w:r>
        <w:t>о</w:t>
      </w:r>
      <w:r>
        <w:t>зволяет им принимать профилактические меры и меры психологической по</w:t>
      </w:r>
      <w:r>
        <w:t>д</w:t>
      </w:r>
      <w:r>
        <w:t>держки семей. Кроме того, он обеспокоен тем, что отсутствие финансовых р</w:t>
      </w:r>
      <w:r>
        <w:t>е</w:t>
      </w:r>
      <w:r>
        <w:t>сурсов по-прежнему рассматривается в качестве обоснованной причины для раздельного прожив</w:t>
      </w:r>
      <w:r>
        <w:t>а</w:t>
      </w:r>
      <w:r>
        <w:t>ния детей от своих семей.</w:t>
      </w:r>
    </w:p>
    <w:p w:rsidR="000C16DE" w:rsidRPr="00EB3A4B" w:rsidRDefault="000C16DE" w:rsidP="00CB7D66">
      <w:pPr>
        <w:pStyle w:val="SingleTxtGR"/>
        <w:rPr>
          <w:b/>
        </w:rPr>
      </w:pPr>
      <w:r>
        <w:t>44.</w:t>
      </w:r>
      <w:r>
        <w:tab/>
      </w:r>
      <w:r w:rsidRPr="00EB3A4B">
        <w:rPr>
          <w:b/>
        </w:rPr>
        <w:t>Комитет рекомендует государству-участнику принимать профила</w:t>
      </w:r>
      <w:r w:rsidRPr="00EB3A4B">
        <w:rPr>
          <w:b/>
        </w:rPr>
        <w:t>к</w:t>
      </w:r>
      <w:r w:rsidRPr="00EB3A4B">
        <w:rPr>
          <w:b/>
        </w:rPr>
        <w:t>тические меры на уровне общин с целью поддержки и укрепления семей, включая просвещение семей и повышение их информированности, напр</w:t>
      </w:r>
      <w:r w:rsidRPr="00EB3A4B">
        <w:rPr>
          <w:b/>
        </w:rPr>
        <w:t>и</w:t>
      </w:r>
      <w:r w:rsidRPr="00EB3A4B">
        <w:rPr>
          <w:b/>
        </w:rPr>
        <w:t>мер путем предоставления доступных возможностей для подготовки род</w:t>
      </w:r>
      <w:r w:rsidRPr="00EB3A4B">
        <w:rPr>
          <w:b/>
        </w:rPr>
        <w:t>и</w:t>
      </w:r>
      <w:r w:rsidRPr="00EB3A4B">
        <w:rPr>
          <w:b/>
        </w:rPr>
        <w:t>телей и недопущ</w:t>
      </w:r>
      <w:r w:rsidRPr="00EB3A4B">
        <w:rPr>
          <w:b/>
        </w:rPr>
        <w:t>е</w:t>
      </w:r>
      <w:r w:rsidRPr="00EB3A4B">
        <w:rPr>
          <w:b/>
        </w:rPr>
        <w:t>ния помещения детей в специальные учреждения. С этой целью государству-участнику следует на всех уровнях уделять приорите</w:t>
      </w:r>
      <w:r w:rsidRPr="00EB3A4B">
        <w:rPr>
          <w:b/>
        </w:rPr>
        <w:t>т</w:t>
      </w:r>
      <w:r w:rsidRPr="00EB3A4B">
        <w:rPr>
          <w:b/>
        </w:rPr>
        <w:t xml:space="preserve">ное внимание социальным службам и семьям и оказывать им адресную поддержку и наделять муниципальные отделы </w:t>
      </w:r>
      <w:r>
        <w:rPr>
          <w:b/>
        </w:rPr>
        <w:t xml:space="preserve">по </w:t>
      </w:r>
      <w:r w:rsidRPr="00EB3A4B">
        <w:rPr>
          <w:b/>
        </w:rPr>
        <w:t>защит</w:t>
      </w:r>
      <w:r>
        <w:rPr>
          <w:b/>
        </w:rPr>
        <w:t>е</w:t>
      </w:r>
      <w:r w:rsidRPr="00EB3A4B">
        <w:rPr>
          <w:b/>
        </w:rPr>
        <w:t xml:space="preserve"> </w:t>
      </w:r>
      <w:r>
        <w:rPr>
          <w:b/>
        </w:rPr>
        <w:t xml:space="preserve">ребенка </w:t>
      </w:r>
      <w:r w:rsidRPr="00EB3A4B">
        <w:rPr>
          <w:b/>
        </w:rPr>
        <w:t>надл</w:t>
      </w:r>
      <w:r w:rsidRPr="00EB3A4B">
        <w:rPr>
          <w:b/>
        </w:rPr>
        <w:t>е</w:t>
      </w:r>
      <w:r w:rsidRPr="00EB3A4B">
        <w:rPr>
          <w:b/>
        </w:rPr>
        <w:t xml:space="preserve">жащими полномочиями и ресурсами </w:t>
      </w:r>
      <w:r>
        <w:rPr>
          <w:b/>
        </w:rPr>
        <w:t>в</w:t>
      </w:r>
      <w:r w:rsidRPr="00EB3A4B">
        <w:rPr>
          <w:b/>
        </w:rPr>
        <w:t xml:space="preserve"> цел</w:t>
      </w:r>
      <w:r>
        <w:rPr>
          <w:b/>
        </w:rPr>
        <w:t>ях</w:t>
      </w:r>
      <w:r w:rsidRPr="00EB3A4B">
        <w:rPr>
          <w:b/>
        </w:rPr>
        <w:t xml:space="preserve"> обеспечения выполнения но</w:t>
      </w:r>
      <w:r w:rsidRPr="00EB3A4B">
        <w:rPr>
          <w:b/>
        </w:rPr>
        <w:t>р</w:t>
      </w:r>
      <w:r w:rsidRPr="00EB3A4B">
        <w:rPr>
          <w:b/>
        </w:rPr>
        <w:t xml:space="preserve">мативных </w:t>
      </w:r>
      <w:r>
        <w:rPr>
          <w:b/>
        </w:rPr>
        <w:t xml:space="preserve">правовых </w:t>
      </w:r>
      <w:r w:rsidRPr="00EB3A4B">
        <w:rPr>
          <w:b/>
        </w:rPr>
        <w:t>актов по правам детей и проведения контроля за их выполнением.</w:t>
      </w:r>
    </w:p>
    <w:p w:rsidR="000C16DE" w:rsidRDefault="000C16DE" w:rsidP="00CB7D66">
      <w:pPr>
        <w:pStyle w:val="H4GR"/>
      </w:pPr>
      <w:r>
        <w:tab/>
      </w:r>
      <w:r>
        <w:tab/>
        <w:t>Дети, лишенные семейного окружения</w:t>
      </w:r>
    </w:p>
    <w:p w:rsidR="000C16DE" w:rsidRDefault="000C16DE" w:rsidP="00CB7D66">
      <w:pPr>
        <w:pStyle w:val="SingleTxtGR"/>
        <w:rPr>
          <w:szCs w:val="24"/>
        </w:rPr>
      </w:pPr>
      <w:r>
        <w:t>45.</w:t>
      </w:r>
      <w:r>
        <w:tab/>
        <w:t>Комитет приветствует тот факт, что в Кодексе о правах ребенка отдается предпочтение семейному, а не институциональному уходу, но при этом выраж</w:t>
      </w:r>
      <w:r>
        <w:t>а</w:t>
      </w:r>
      <w:r>
        <w:t>ет обеспокоенность по поводу активизации процесса помещения детей в учр</w:t>
      </w:r>
      <w:r>
        <w:t>е</w:t>
      </w:r>
      <w:r>
        <w:t>ждения интернатского типа и разрушения системы центров приема детей (</w:t>
      </w:r>
      <w:proofErr w:type="spellStart"/>
      <w:r>
        <w:t>centros</w:t>
      </w:r>
      <w:proofErr w:type="spellEnd"/>
      <w:r>
        <w:t xml:space="preserve"> </w:t>
      </w:r>
      <w:proofErr w:type="spellStart"/>
      <w:r>
        <w:t>de</w:t>
      </w:r>
      <w:proofErr w:type="spellEnd"/>
      <w:r>
        <w:t xml:space="preserve"> </w:t>
      </w:r>
      <w:proofErr w:type="spellStart"/>
      <w:r>
        <w:t>acogida</w:t>
      </w:r>
      <w:proofErr w:type="spellEnd"/>
      <w:r>
        <w:t>). Комитет выражает обеспокоенность в связи с тем, что службы департаментов по социальному управлению (</w:t>
      </w:r>
      <w:proofErr w:type="spellStart"/>
      <w:r w:rsidRPr="00A370C2">
        <w:t>Servicios</w:t>
      </w:r>
      <w:proofErr w:type="spellEnd"/>
      <w:r w:rsidRPr="001569E2">
        <w:t xml:space="preserve"> </w:t>
      </w:r>
      <w:proofErr w:type="spellStart"/>
      <w:r w:rsidRPr="00A370C2">
        <w:t>Departamentales</w:t>
      </w:r>
      <w:proofErr w:type="spellEnd"/>
      <w:r w:rsidRPr="001569E2">
        <w:t xml:space="preserve"> </w:t>
      </w:r>
      <w:proofErr w:type="spellStart"/>
      <w:r w:rsidRPr="00A370C2">
        <w:t>de</w:t>
      </w:r>
      <w:proofErr w:type="spellEnd"/>
      <w:r w:rsidRPr="001569E2">
        <w:t xml:space="preserve"> </w:t>
      </w:r>
      <w:proofErr w:type="spellStart"/>
      <w:r w:rsidRPr="00A370C2">
        <w:t>Gesti</w:t>
      </w:r>
      <w:r w:rsidRPr="001569E2">
        <w:t>ó</w:t>
      </w:r>
      <w:r w:rsidRPr="00A370C2">
        <w:t>n</w:t>
      </w:r>
      <w:proofErr w:type="spellEnd"/>
      <w:r w:rsidRPr="001569E2">
        <w:t xml:space="preserve"> </w:t>
      </w:r>
      <w:proofErr w:type="spellStart"/>
      <w:r w:rsidRPr="00A370C2">
        <w:t>Social</w:t>
      </w:r>
      <w:proofErr w:type="spellEnd"/>
      <w:r w:rsidRPr="001569E2">
        <w:t xml:space="preserve">), </w:t>
      </w:r>
      <w:r>
        <w:rPr>
          <w:szCs w:val="24"/>
        </w:rPr>
        <w:t>функционирующие на уровне департаментов, не обладают ни институциональным потенциалом, ни людскими или финансовыми ресурсами для надлежащего выполнения своих обязанно</w:t>
      </w:r>
      <w:r w:rsidR="00CF46E3">
        <w:rPr>
          <w:szCs w:val="24"/>
        </w:rPr>
        <w:t xml:space="preserve">стей по альтернативному уходу. </w:t>
      </w:r>
      <w:r>
        <w:rPr>
          <w:szCs w:val="24"/>
        </w:rPr>
        <w:t>Комитет также обеспокоен тем, что нормативная база, регулирующая альтерн</w:t>
      </w:r>
      <w:r>
        <w:rPr>
          <w:szCs w:val="24"/>
        </w:rPr>
        <w:t>а</w:t>
      </w:r>
      <w:r>
        <w:rPr>
          <w:szCs w:val="24"/>
        </w:rPr>
        <w:t>тивный уход, находится не на должном уровне.</w:t>
      </w:r>
    </w:p>
    <w:p w:rsidR="000C16DE" w:rsidRPr="0088142B" w:rsidRDefault="000C16DE" w:rsidP="00CB7D66">
      <w:pPr>
        <w:pStyle w:val="SingleTxtGR"/>
        <w:rPr>
          <w:b/>
          <w:szCs w:val="24"/>
        </w:rPr>
      </w:pPr>
      <w:r>
        <w:rPr>
          <w:szCs w:val="24"/>
        </w:rPr>
        <w:t>46.</w:t>
      </w:r>
      <w:r>
        <w:rPr>
          <w:szCs w:val="24"/>
        </w:rPr>
        <w:tab/>
      </w:r>
      <w:r w:rsidRPr="0088142B">
        <w:rPr>
          <w:b/>
          <w:szCs w:val="24"/>
        </w:rPr>
        <w:t>Комитет рекомендует государству-участнику:</w:t>
      </w:r>
    </w:p>
    <w:p w:rsidR="000C16DE" w:rsidRPr="0088142B" w:rsidRDefault="000C16DE" w:rsidP="00CB7D66">
      <w:pPr>
        <w:pStyle w:val="SingleTxtGR"/>
        <w:rPr>
          <w:b/>
          <w:szCs w:val="24"/>
        </w:rPr>
      </w:pPr>
      <w:r w:rsidRPr="0088142B">
        <w:rPr>
          <w:b/>
          <w:szCs w:val="24"/>
        </w:rPr>
        <w:tab/>
        <w:t>а)</w:t>
      </w:r>
      <w:r w:rsidRPr="0088142B">
        <w:rPr>
          <w:b/>
          <w:szCs w:val="24"/>
        </w:rPr>
        <w:tab/>
        <w:t>провести исследовани</w:t>
      </w:r>
      <w:r>
        <w:rPr>
          <w:b/>
          <w:szCs w:val="24"/>
        </w:rPr>
        <w:t>е</w:t>
      </w:r>
      <w:r w:rsidRPr="0088142B">
        <w:rPr>
          <w:b/>
          <w:szCs w:val="24"/>
        </w:rPr>
        <w:t xml:space="preserve"> </w:t>
      </w:r>
      <w:r>
        <w:rPr>
          <w:b/>
          <w:szCs w:val="24"/>
        </w:rPr>
        <w:t xml:space="preserve">с целью </w:t>
      </w:r>
      <w:r w:rsidRPr="0088142B">
        <w:rPr>
          <w:b/>
          <w:szCs w:val="24"/>
        </w:rPr>
        <w:t>оценк</w:t>
      </w:r>
      <w:r>
        <w:rPr>
          <w:b/>
          <w:szCs w:val="24"/>
        </w:rPr>
        <w:t>и</w:t>
      </w:r>
      <w:r w:rsidRPr="0088142B">
        <w:rPr>
          <w:b/>
          <w:szCs w:val="24"/>
        </w:rPr>
        <w:t xml:space="preserve"> положения детей, п</w:t>
      </w:r>
      <w:r w:rsidRPr="0088142B">
        <w:rPr>
          <w:b/>
          <w:szCs w:val="24"/>
        </w:rPr>
        <w:t>о</w:t>
      </w:r>
      <w:r w:rsidRPr="0088142B">
        <w:rPr>
          <w:b/>
          <w:szCs w:val="24"/>
        </w:rPr>
        <w:t>мещенных в детские учреждения, включая их условия проживания и пр</w:t>
      </w:r>
      <w:r w:rsidRPr="0088142B">
        <w:rPr>
          <w:b/>
          <w:szCs w:val="24"/>
        </w:rPr>
        <w:t>е</w:t>
      </w:r>
      <w:r w:rsidRPr="0088142B">
        <w:rPr>
          <w:b/>
          <w:szCs w:val="24"/>
        </w:rPr>
        <w:t>доставляемые ему услуги;</w:t>
      </w:r>
    </w:p>
    <w:p w:rsidR="000C16DE" w:rsidRPr="0088142B" w:rsidRDefault="000C16DE" w:rsidP="00CB7D66">
      <w:pPr>
        <w:pStyle w:val="SingleTxtGR"/>
        <w:rPr>
          <w:b/>
          <w:szCs w:val="24"/>
        </w:rPr>
      </w:pPr>
      <w:r w:rsidRPr="0088142B">
        <w:rPr>
          <w:b/>
          <w:szCs w:val="24"/>
        </w:rPr>
        <w:tab/>
      </w:r>
      <w:proofErr w:type="spellStart"/>
      <w:r w:rsidRPr="0088142B">
        <w:rPr>
          <w:b/>
          <w:szCs w:val="24"/>
        </w:rPr>
        <w:t>b</w:t>
      </w:r>
      <w:proofErr w:type="spellEnd"/>
      <w:r w:rsidRPr="0088142B">
        <w:rPr>
          <w:b/>
          <w:szCs w:val="24"/>
        </w:rPr>
        <w:t>)</w:t>
      </w:r>
      <w:r w:rsidRPr="0088142B">
        <w:rPr>
          <w:b/>
          <w:szCs w:val="24"/>
        </w:rPr>
        <w:tab/>
        <w:t>принять все необходимые меры в интересах детей, помещенных в детские учреждения, с целью их возвращения</w:t>
      </w:r>
      <w:r>
        <w:rPr>
          <w:b/>
          <w:szCs w:val="24"/>
        </w:rPr>
        <w:t>,</w:t>
      </w:r>
      <w:r w:rsidRPr="0088142B">
        <w:rPr>
          <w:b/>
          <w:szCs w:val="24"/>
        </w:rPr>
        <w:t xml:space="preserve"> по мере возможности</w:t>
      </w:r>
      <w:r>
        <w:rPr>
          <w:b/>
          <w:szCs w:val="24"/>
        </w:rPr>
        <w:t>,</w:t>
      </w:r>
      <w:r w:rsidRPr="0088142B">
        <w:rPr>
          <w:b/>
          <w:szCs w:val="24"/>
        </w:rPr>
        <w:t xml:space="preserve"> в свои семьи и рассматривать помещение детей в детские учреждения в к</w:t>
      </w:r>
      <w:r w:rsidRPr="0088142B">
        <w:rPr>
          <w:b/>
          <w:szCs w:val="24"/>
        </w:rPr>
        <w:t>а</w:t>
      </w:r>
      <w:r w:rsidRPr="0088142B">
        <w:rPr>
          <w:b/>
          <w:szCs w:val="24"/>
        </w:rPr>
        <w:t>честве крайней меры с пребыванием в них в течение как можно более к</w:t>
      </w:r>
      <w:r w:rsidRPr="0088142B">
        <w:rPr>
          <w:b/>
          <w:szCs w:val="24"/>
        </w:rPr>
        <w:t>о</w:t>
      </w:r>
      <w:r w:rsidRPr="0088142B">
        <w:rPr>
          <w:b/>
          <w:szCs w:val="24"/>
        </w:rPr>
        <w:t>роткого срока;</w:t>
      </w:r>
    </w:p>
    <w:p w:rsidR="000C16DE" w:rsidRPr="0088142B" w:rsidRDefault="000C16DE" w:rsidP="00CB7D66">
      <w:pPr>
        <w:pStyle w:val="SingleTxtGR"/>
        <w:rPr>
          <w:b/>
          <w:szCs w:val="24"/>
        </w:rPr>
      </w:pPr>
      <w:r w:rsidRPr="0088142B">
        <w:rPr>
          <w:b/>
          <w:szCs w:val="24"/>
        </w:rPr>
        <w:tab/>
        <w:t>с)</w:t>
      </w:r>
      <w:r w:rsidRPr="0088142B">
        <w:rPr>
          <w:b/>
          <w:szCs w:val="24"/>
        </w:rPr>
        <w:tab/>
        <w:t>укреплять службы департаментов по социальному управлению необходимыми людскими и финансовыми</w:t>
      </w:r>
      <w:r>
        <w:rPr>
          <w:b/>
          <w:szCs w:val="24"/>
        </w:rPr>
        <w:t xml:space="preserve"> ресурсами</w:t>
      </w:r>
      <w:r w:rsidRPr="0088142B">
        <w:rPr>
          <w:b/>
          <w:szCs w:val="24"/>
        </w:rPr>
        <w:t>, а также принять н</w:t>
      </w:r>
      <w:r w:rsidRPr="0088142B">
        <w:rPr>
          <w:b/>
          <w:szCs w:val="24"/>
        </w:rPr>
        <w:t>е</w:t>
      </w:r>
      <w:r w:rsidRPr="0088142B">
        <w:rPr>
          <w:b/>
          <w:szCs w:val="24"/>
        </w:rPr>
        <w:t xml:space="preserve">обходимые нормативные </w:t>
      </w:r>
      <w:r>
        <w:rPr>
          <w:b/>
          <w:szCs w:val="24"/>
        </w:rPr>
        <w:t xml:space="preserve">правовые </w:t>
      </w:r>
      <w:r w:rsidRPr="0088142B">
        <w:rPr>
          <w:b/>
          <w:szCs w:val="24"/>
        </w:rPr>
        <w:t xml:space="preserve">акты с </w:t>
      </w:r>
      <w:proofErr w:type="spellStart"/>
      <w:r w:rsidRPr="0088142B">
        <w:rPr>
          <w:b/>
          <w:szCs w:val="24"/>
        </w:rPr>
        <w:t>уделением</w:t>
      </w:r>
      <w:proofErr w:type="spellEnd"/>
      <w:r w:rsidRPr="0088142B">
        <w:rPr>
          <w:b/>
          <w:szCs w:val="24"/>
        </w:rPr>
        <w:t xml:space="preserve"> в них приоритетного внимания уходу </w:t>
      </w:r>
      <w:r>
        <w:rPr>
          <w:b/>
          <w:szCs w:val="24"/>
        </w:rPr>
        <w:t xml:space="preserve">в </w:t>
      </w:r>
      <w:r w:rsidRPr="0088142B">
        <w:rPr>
          <w:b/>
          <w:szCs w:val="24"/>
        </w:rPr>
        <w:t>сем</w:t>
      </w:r>
      <w:r>
        <w:rPr>
          <w:b/>
          <w:szCs w:val="24"/>
        </w:rPr>
        <w:t>ье</w:t>
      </w:r>
      <w:r w:rsidRPr="0088142B">
        <w:rPr>
          <w:b/>
          <w:szCs w:val="24"/>
        </w:rPr>
        <w:t>, недопущению жестокого обращения в детских у</w:t>
      </w:r>
      <w:r w:rsidRPr="0088142B">
        <w:rPr>
          <w:b/>
          <w:szCs w:val="24"/>
        </w:rPr>
        <w:t>ч</w:t>
      </w:r>
      <w:r w:rsidRPr="0088142B">
        <w:rPr>
          <w:b/>
          <w:szCs w:val="24"/>
        </w:rPr>
        <w:t>реждениях и созданию надлежащих механизмов, которые позволяли бы д</w:t>
      </w:r>
      <w:r w:rsidRPr="0088142B">
        <w:rPr>
          <w:b/>
          <w:szCs w:val="24"/>
        </w:rPr>
        <w:t>е</w:t>
      </w:r>
      <w:r w:rsidRPr="0088142B">
        <w:rPr>
          <w:b/>
          <w:szCs w:val="24"/>
        </w:rPr>
        <w:t>тям вносить предложения или подавать жалобы, не рискуя своей личной или психической неприкосновенн</w:t>
      </w:r>
      <w:r w:rsidRPr="0088142B">
        <w:rPr>
          <w:b/>
          <w:szCs w:val="24"/>
        </w:rPr>
        <w:t>о</w:t>
      </w:r>
      <w:r w:rsidRPr="0088142B">
        <w:rPr>
          <w:b/>
          <w:szCs w:val="24"/>
        </w:rPr>
        <w:t>стью;</w:t>
      </w:r>
    </w:p>
    <w:p w:rsidR="000C16DE" w:rsidRPr="0088142B" w:rsidRDefault="000C16DE" w:rsidP="00CB7D66">
      <w:pPr>
        <w:pStyle w:val="SingleTxtGR"/>
        <w:rPr>
          <w:b/>
          <w:szCs w:val="24"/>
        </w:rPr>
      </w:pPr>
      <w:r w:rsidRPr="0088142B">
        <w:rPr>
          <w:b/>
          <w:szCs w:val="24"/>
        </w:rPr>
        <w:tab/>
      </w:r>
      <w:proofErr w:type="spellStart"/>
      <w:r w:rsidRPr="0088142B">
        <w:rPr>
          <w:b/>
          <w:szCs w:val="24"/>
        </w:rPr>
        <w:t>d</w:t>
      </w:r>
      <w:proofErr w:type="spellEnd"/>
      <w:r w:rsidRPr="0088142B">
        <w:rPr>
          <w:b/>
          <w:szCs w:val="24"/>
        </w:rPr>
        <w:t>)</w:t>
      </w:r>
      <w:r w:rsidRPr="0088142B">
        <w:rPr>
          <w:b/>
          <w:szCs w:val="24"/>
        </w:rPr>
        <w:tab/>
        <w:t>принять четкие нормы для действующих учреждений и обесп</w:t>
      </w:r>
      <w:r w:rsidRPr="0088142B">
        <w:rPr>
          <w:b/>
          <w:szCs w:val="24"/>
        </w:rPr>
        <w:t>е</w:t>
      </w:r>
      <w:r w:rsidRPr="0088142B">
        <w:rPr>
          <w:b/>
          <w:szCs w:val="24"/>
        </w:rPr>
        <w:t>чить функционирование всеобъемлющего механизма периодического ко</w:t>
      </w:r>
      <w:r w:rsidRPr="0088142B">
        <w:rPr>
          <w:b/>
          <w:szCs w:val="24"/>
        </w:rPr>
        <w:t>н</w:t>
      </w:r>
      <w:r w:rsidRPr="0088142B">
        <w:rPr>
          <w:b/>
          <w:szCs w:val="24"/>
        </w:rPr>
        <w:t>троля за детьми, помещенными в детские учреждения в свете статьи</w:t>
      </w:r>
      <w:r w:rsidR="00C55722">
        <w:rPr>
          <w:b/>
          <w:szCs w:val="24"/>
        </w:rPr>
        <w:t xml:space="preserve"> </w:t>
      </w:r>
      <w:r w:rsidRPr="0088142B">
        <w:rPr>
          <w:b/>
          <w:szCs w:val="24"/>
        </w:rPr>
        <w:t>25 Конвенции и рекомендаций, принятых после проведения в 2005 году дня общей дискуссии о детях, оставшихся без попечения родителей.</w:t>
      </w:r>
    </w:p>
    <w:p w:rsidR="000C16DE" w:rsidRPr="0088142B" w:rsidRDefault="000C16DE" w:rsidP="00CB7D66">
      <w:pPr>
        <w:pStyle w:val="H4GR"/>
      </w:pPr>
      <w:r>
        <w:tab/>
      </w:r>
      <w:r>
        <w:tab/>
      </w:r>
      <w:r w:rsidRPr="0088142B">
        <w:t>Усыновление/удочерение</w:t>
      </w:r>
    </w:p>
    <w:p w:rsidR="000C16DE" w:rsidRDefault="000C16DE" w:rsidP="00CB7D66">
      <w:pPr>
        <w:pStyle w:val="SingleTxtGR"/>
        <w:rPr>
          <w:szCs w:val="24"/>
        </w:rPr>
      </w:pPr>
      <w:r>
        <w:rPr>
          <w:szCs w:val="24"/>
        </w:rPr>
        <w:t>47.</w:t>
      </w:r>
      <w:r>
        <w:rPr>
          <w:szCs w:val="24"/>
        </w:rPr>
        <w:tab/>
        <w:t>Приветствуя меры, принятые государством-участником, в том числе по поощрению усыновлений/удочерений внутри страны, Комитет вместе с тем в</w:t>
      </w:r>
      <w:r>
        <w:rPr>
          <w:szCs w:val="24"/>
        </w:rPr>
        <w:t>ы</w:t>
      </w:r>
      <w:r>
        <w:rPr>
          <w:szCs w:val="24"/>
        </w:rPr>
        <w:t>ражает обеспокоенность по поводу отсутствия системных стратегий, гарант</w:t>
      </w:r>
      <w:r>
        <w:rPr>
          <w:szCs w:val="24"/>
        </w:rPr>
        <w:t>и</w:t>
      </w:r>
      <w:r>
        <w:rPr>
          <w:szCs w:val="24"/>
        </w:rPr>
        <w:t xml:space="preserve">рующих </w:t>
      </w:r>
      <w:proofErr w:type="spellStart"/>
      <w:r>
        <w:rPr>
          <w:szCs w:val="24"/>
        </w:rPr>
        <w:t>транспарентность</w:t>
      </w:r>
      <w:proofErr w:type="spellEnd"/>
      <w:r>
        <w:rPr>
          <w:szCs w:val="24"/>
        </w:rPr>
        <w:t xml:space="preserve"> процессов усыновления/удочерения и слабости м</w:t>
      </w:r>
      <w:r>
        <w:rPr>
          <w:szCs w:val="24"/>
        </w:rPr>
        <w:t>е</w:t>
      </w:r>
      <w:r>
        <w:rPr>
          <w:szCs w:val="24"/>
        </w:rPr>
        <w:t xml:space="preserve">ханизмов контроля за процессами в период после усыновления/удочерения. Кроме того, Комитет обеспокоен тем, что ограниченность потенциала </w:t>
      </w:r>
      <w:proofErr w:type="spellStart"/>
      <w:r>
        <w:rPr>
          <w:szCs w:val="24"/>
        </w:rPr>
        <w:t>вице-министерства</w:t>
      </w:r>
      <w:proofErr w:type="spellEnd"/>
      <w:r>
        <w:rPr>
          <w:szCs w:val="24"/>
        </w:rPr>
        <w:t xml:space="preserve"> по вопросам равенства возможностей не позволяет ему осущес</w:t>
      </w:r>
      <w:r>
        <w:rPr>
          <w:szCs w:val="24"/>
        </w:rPr>
        <w:t>т</w:t>
      </w:r>
      <w:r>
        <w:rPr>
          <w:szCs w:val="24"/>
        </w:rPr>
        <w:t>влять свои функции в качестве центрального органа, контролирующего межд</w:t>
      </w:r>
      <w:r>
        <w:rPr>
          <w:szCs w:val="24"/>
        </w:rPr>
        <w:t>у</w:t>
      </w:r>
      <w:r>
        <w:rPr>
          <w:szCs w:val="24"/>
        </w:rPr>
        <w:t>наро</w:t>
      </w:r>
      <w:r>
        <w:rPr>
          <w:szCs w:val="24"/>
        </w:rPr>
        <w:t>д</w:t>
      </w:r>
      <w:r>
        <w:rPr>
          <w:szCs w:val="24"/>
        </w:rPr>
        <w:t>ное усыновление/удочерение.</w:t>
      </w:r>
    </w:p>
    <w:p w:rsidR="000C16DE" w:rsidRDefault="000C16DE" w:rsidP="00CB7D66">
      <w:pPr>
        <w:pStyle w:val="SingleTxtGR"/>
        <w:rPr>
          <w:szCs w:val="24"/>
        </w:rPr>
      </w:pPr>
      <w:r>
        <w:rPr>
          <w:szCs w:val="24"/>
        </w:rPr>
        <w:t>48.</w:t>
      </w:r>
      <w:r>
        <w:rPr>
          <w:szCs w:val="24"/>
        </w:rPr>
        <w:tab/>
      </w:r>
      <w:r w:rsidRPr="00731E4A">
        <w:rPr>
          <w:b/>
          <w:szCs w:val="24"/>
        </w:rPr>
        <w:t>Комитет рекомендует государству-участнику:</w:t>
      </w:r>
    </w:p>
    <w:p w:rsidR="00CF46E3" w:rsidRPr="004140DC" w:rsidRDefault="00CF46E3" w:rsidP="00CB7D66">
      <w:pPr>
        <w:pStyle w:val="SingleTxtGR"/>
        <w:rPr>
          <w:b/>
        </w:rPr>
      </w:pPr>
      <w:r w:rsidRPr="004140DC">
        <w:rPr>
          <w:b/>
        </w:rPr>
        <w:tab/>
        <w:t>а)</w:t>
      </w:r>
      <w:r w:rsidRPr="004140DC">
        <w:rPr>
          <w:b/>
        </w:rPr>
        <w:tab/>
        <w:t>принять стратегию по осуществлению процесса, учитывающ</w:t>
      </w:r>
      <w:r w:rsidRPr="004140DC">
        <w:rPr>
          <w:b/>
        </w:rPr>
        <w:t>е</w:t>
      </w:r>
      <w:r w:rsidRPr="004140DC">
        <w:rPr>
          <w:b/>
        </w:rPr>
        <w:t>го принцип наилучшего обеспечения интересов ребенка и другие общие принципы Конвенции для внутренних, а также международных усыновл</w:t>
      </w:r>
      <w:r w:rsidRPr="004140DC">
        <w:rPr>
          <w:b/>
        </w:rPr>
        <w:t>е</w:t>
      </w:r>
      <w:r w:rsidRPr="004140DC">
        <w:rPr>
          <w:b/>
        </w:rPr>
        <w:t>ний/удочерений;</w:t>
      </w:r>
    </w:p>
    <w:p w:rsidR="00CF46E3" w:rsidRPr="004140DC" w:rsidRDefault="00CF46E3" w:rsidP="00CB7D66">
      <w:pPr>
        <w:pStyle w:val="SingleTxtGR"/>
        <w:rPr>
          <w:b/>
        </w:rPr>
      </w:pPr>
      <w:r w:rsidRPr="004140DC">
        <w:rPr>
          <w:b/>
        </w:rPr>
        <w:tab/>
        <w:t>b)</w:t>
      </w:r>
      <w:r w:rsidRPr="004140DC">
        <w:rPr>
          <w:b/>
        </w:rPr>
        <w:tab/>
        <w:t>не допускать нарушений процесса усыновления/удочерения и преслед</w:t>
      </w:r>
      <w:r w:rsidRPr="004140DC">
        <w:rPr>
          <w:b/>
        </w:rPr>
        <w:t>о</w:t>
      </w:r>
      <w:r w:rsidRPr="004140DC">
        <w:rPr>
          <w:b/>
        </w:rPr>
        <w:t>вать за них в уголовном порядке;</w:t>
      </w:r>
    </w:p>
    <w:p w:rsidR="00CF46E3" w:rsidRPr="004140DC" w:rsidRDefault="00CF46E3" w:rsidP="00CB7D66">
      <w:pPr>
        <w:pStyle w:val="SingleTxtGR"/>
        <w:rPr>
          <w:b/>
        </w:rPr>
      </w:pPr>
      <w:r w:rsidRPr="004140DC">
        <w:rPr>
          <w:b/>
        </w:rPr>
        <w:tab/>
        <w:t>с)</w:t>
      </w:r>
      <w:r w:rsidRPr="004140DC">
        <w:rPr>
          <w:b/>
        </w:rPr>
        <w:tab/>
        <w:t>соблюдать принципы Гаагской конвенции о защите детей и с</w:t>
      </w:r>
      <w:r w:rsidRPr="004140DC">
        <w:rPr>
          <w:b/>
        </w:rPr>
        <w:t>о</w:t>
      </w:r>
      <w:r w:rsidRPr="004140DC">
        <w:rPr>
          <w:b/>
        </w:rPr>
        <w:t>трудничестве в вопросах межгосударственного усыновления;</w:t>
      </w:r>
    </w:p>
    <w:p w:rsidR="00CF46E3" w:rsidRPr="004140DC" w:rsidRDefault="00CF46E3" w:rsidP="00CB7D66">
      <w:pPr>
        <w:pStyle w:val="SingleTxtGR"/>
        <w:rPr>
          <w:b/>
        </w:rPr>
      </w:pPr>
      <w:r w:rsidRPr="004140DC">
        <w:rPr>
          <w:b/>
        </w:rPr>
        <w:tab/>
        <w:t>d)</w:t>
      </w:r>
      <w:r w:rsidRPr="004140DC">
        <w:rPr>
          <w:b/>
        </w:rPr>
        <w:tab/>
        <w:t>предоставлять необходимые, финансовые и технические ресу</w:t>
      </w:r>
      <w:r w:rsidRPr="004140DC">
        <w:rPr>
          <w:b/>
        </w:rPr>
        <w:t>р</w:t>
      </w:r>
      <w:r w:rsidRPr="004140DC">
        <w:rPr>
          <w:b/>
        </w:rPr>
        <w:t>сы для этих целей.</w:t>
      </w:r>
    </w:p>
    <w:p w:rsidR="00CF46E3" w:rsidRPr="004A6AC2" w:rsidRDefault="00CF46E3" w:rsidP="00CB7D66">
      <w:pPr>
        <w:pStyle w:val="H4GR"/>
      </w:pPr>
      <w:r>
        <w:tab/>
      </w:r>
      <w:r>
        <w:tab/>
      </w:r>
      <w:r w:rsidRPr="004A6AC2">
        <w:t>Надругательство над детьми и отсутствие заботы о них</w:t>
      </w:r>
    </w:p>
    <w:p w:rsidR="00CF46E3" w:rsidRPr="004A6AC2" w:rsidRDefault="00CF46E3" w:rsidP="00CB7D66">
      <w:pPr>
        <w:pStyle w:val="SingleTxtGR"/>
      </w:pPr>
      <w:r w:rsidRPr="004A6AC2">
        <w:t>49.</w:t>
      </w:r>
      <w:r w:rsidRPr="004A6AC2">
        <w:tab/>
        <w:t>Комитет обеспокоен высоким уровнем насилия в быту в отношении д</w:t>
      </w:r>
      <w:r w:rsidRPr="004A6AC2">
        <w:t>е</w:t>
      </w:r>
      <w:r w:rsidRPr="004A6AC2">
        <w:t xml:space="preserve">тей, которое нередко рассматривается в качестве </w:t>
      </w:r>
      <w:r>
        <w:t xml:space="preserve">воспитательной </w:t>
      </w:r>
      <w:r w:rsidRPr="004A6AC2">
        <w:t>меры. Он та</w:t>
      </w:r>
      <w:r w:rsidRPr="004A6AC2">
        <w:t>к</w:t>
      </w:r>
      <w:r w:rsidRPr="004A6AC2">
        <w:t>же вновь обращает внимание на озабоченность Комитета по экономическим, социальным и культурным правам</w:t>
      </w:r>
      <w:r>
        <w:t>, высказанную</w:t>
      </w:r>
      <w:r w:rsidRPr="004A6AC2">
        <w:t xml:space="preserve"> по поводу того, что в госуда</w:t>
      </w:r>
      <w:r w:rsidRPr="004A6AC2">
        <w:t>р</w:t>
      </w:r>
      <w:r w:rsidRPr="004A6AC2">
        <w:t>стве-участнике отмечается большое число детей, подвергающихся физическому и психическ</w:t>
      </w:r>
      <w:r w:rsidRPr="004A6AC2">
        <w:t>о</w:t>
      </w:r>
      <w:r w:rsidRPr="004A6AC2">
        <w:t>му насилию (Е/C.12/BOL/CO/2, пункт 14 с)).</w:t>
      </w:r>
    </w:p>
    <w:p w:rsidR="00CF46E3" w:rsidRPr="004A6AC2" w:rsidRDefault="00CF46E3" w:rsidP="00CB7D66">
      <w:pPr>
        <w:pStyle w:val="SingleTxtGR"/>
      </w:pPr>
      <w:r w:rsidRPr="004A6AC2">
        <w:t>50.</w:t>
      </w:r>
      <w:r w:rsidRPr="004A6AC2">
        <w:tab/>
      </w:r>
      <w:r w:rsidRPr="008A75E7">
        <w:rPr>
          <w:b/>
        </w:rPr>
        <w:t>Комитет призывает государство-участник:</w:t>
      </w:r>
    </w:p>
    <w:p w:rsidR="00CF46E3" w:rsidRPr="008A75E7" w:rsidRDefault="00CF46E3" w:rsidP="00CB7D66">
      <w:pPr>
        <w:pStyle w:val="SingleTxtGR"/>
        <w:rPr>
          <w:b/>
        </w:rPr>
      </w:pPr>
      <w:r w:rsidRPr="008A75E7">
        <w:rPr>
          <w:b/>
        </w:rPr>
        <w:tab/>
        <w:t>а)</w:t>
      </w:r>
      <w:r w:rsidRPr="008A75E7">
        <w:rPr>
          <w:b/>
        </w:rPr>
        <w:tab/>
        <w:t>активизировать кампании по повышению осведомленности общественности и предоставлять родителям информацию и ориентацио</w:t>
      </w:r>
      <w:r w:rsidRPr="008A75E7">
        <w:rPr>
          <w:b/>
        </w:rPr>
        <w:t>н</w:t>
      </w:r>
      <w:r w:rsidRPr="008A75E7">
        <w:rPr>
          <w:b/>
        </w:rPr>
        <w:t>ные, консультационные услуги, в частности, с целью недопущения жест</w:t>
      </w:r>
      <w:r w:rsidRPr="008A75E7">
        <w:rPr>
          <w:b/>
        </w:rPr>
        <w:t>о</w:t>
      </w:r>
      <w:r w:rsidRPr="008A75E7">
        <w:rPr>
          <w:b/>
        </w:rPr>
        <w:t>кого обращ</w:t>
      </w:r>
      <w:r w:rsidRPr="008A75E7">
        <w:rPr>
          <w:b/>
        </w:rPr>
        <w:t>е</w:t>
      </w:r>
      <w:r w:rsidRPr="008A75E7">
        <w:rPr>
          <w:b/>
        </w:rPr>
        <w:t>ния с детьми и отсутствия заботы о них, в том числе по линии муниципал</w:t>
      </w:r>
      <w:r w:rsidRPr="008A75E7">
        <w:rPr>
          <w:b/>
        </w:rPr>
        <w:t>ь</w:t>
      </w:r>
      <w:r w:rsidRPr="008A75E7">
        <w:rPr>
          <w:b/>
        </w:rPr>
        <w:t>ных отделов по защите ребенка и муниципальных комиссий по делам детей и подростков, через средства массовой информации и трад</w:t>
      </w:r>
      <w:r w:rsidRPr="008A75E7">
        <w:rPr>
          <w:b/>
        </w:rPr>
        <w:t>и</w:t>
      </w:r>
      <w:r w:rsidRPr="008A75E7">
        <w:rPr>
          <w:b/>
        </w:rPr>
        <w:t>ционных лидеров общин;</w:t>
      </w:r>
    </w:p>
    <w:p w:rsidR="00CF46E3" w:rsidRPr="008A75E7" w:rsidRDefault="00CF46E3" w:rsidP="00CB7D66">
      <w:pPr>
        <w:pStyle w:val="SingleTxtGR"/>
        <w:rPr>
          <w:b/>
        </w:rPr>
      </w:pPr>
      <w:r w:rsidRPr="008A75E7">
        <w:rPr>
          <w:b/>
        </w:rPr>
        <w:tab/>
        <w:t>b)</w:t>
      </w:r>
      <w:r w:rsidRPr="008A75E7">
        <w:rPr>
          <w:b/>
        </w:rPr>
        <w:tab/>
        <w:t>обеспечить прохождение специалистами, работающими с дет</w:t>
      </w:r>
      <w:r w:rsidRPr="008A75E7">
        <w:rPr>
          <w:b/>
        </w:rPr>
        <w:t>ь</w:t>
      </w:r>
      <w:r w:rsidRPr="008A75E7">
        <w:rPr>
          <w:b/>
        </w:rPr>
        <w:t>ми (включая учителей, социальных работников, медицинских работников, сотру</w:t>
      </w:r>
      <w:r w:rsidRPr="008A75E7">
        <w:rPr>
          <w:b/>
        </w:rPr>
        <w:t>д</w:t>
      </w:r>
      <w:r w:rsidRPr="008A75E7">
        <w:rPr>
          <w:b/>
        </w:rPr>
        <w:t>ников полиции, муниципальных отделов по защите ребенка и судей), соответствующего инструктажа с целью их осведомления об обязанности сообщать о предполагаемых случаях насилия в быту, затрагивающих д</w:t>
      </w:r>
      <w:r w:rsidRPr="008A75E7">
        <w:rPr>
          <w:b/>
        </w:rPr>
        <w:t>е</w:t>
      </w:r>
      <w:r w:rsidRPr="008A75E7">
        <w:rPr>
          <w:b/>
        </w:rPr>
        <w:t>тей, с учетом культурного многообразия отдельных общин коренных нар</w:t>
      </w:r>
      <w:r w:rsidRPr="008A75E7">
        <w:rPr>
          <w:b/>
        </w:rPr>
        <w:t>о</w:t>
      </w:r>
      <w:r w:rsidRPr="008A75E7">
        <w:rPr>
          <w:b/>
        </w:rPr>
        <w:t xml:space="preserve">дов и групп сельского населения; </w:t>
      </w:r>
    </w:p>
    <w:p w:rsidR="00CF46E3" w:rsidRPr="008A75E7" w:rsidRDefault="00CF46E3" w:rsidP="00CB7D66">
      <w:pPr>
        <w:pStyle w:val="SingleTxtGR"/>
        <w:rPr>
          <w:b/>
        </w:rPr>
      </w:pPr>
      <w:r w:rsidRPr="008A75E7">
        <w:rPr>
          <w:b/>
        </w:rPr>
        <w:tab/>
        <w:t>с)</w:t>
      </w:r>
      <w:r w:rsidRPr="008A75E7">
        <w:rPr>
          <w:b/>
        </w:rPr>
        <w:tab/>
        <w:t>усилить поддержку, оказываемую жертвам надругательств и отсутствия заботы</w:t>
      </w:r>
      <w:r>
        <w:rPr>
          <w:b/>
        </w:rPr>
        <w:t>,</w:t>
      </w:r>
      <w:r w:rsidRPr="008A75E7">
        <w:rPr>
          <w:b/>
        </w:rPr>
        <w:t xml:space="preserve"> с целью обеспечения им доступа к надлежащим услугам для восстановления физического и психического здоровья и социальной реинтеграции.</w:t>
      </w:r>
    </w:p>
    <w:p w:rsidR="00CF46E3" w:rsidRPr="004A6AC2" w:rsidRDefault="00CF46E3" w:rsidP="00CB7D66">
      <w:pPr>
        <w:pStyle w:val="H23GR"/>
      </w:pPr>
      <w:r>
        <w:tab/>
      </w:r>
      <w:r w:rsidRPr="004A6AC2">
        <w:t>6.</w:t>
      </w:r>
      <w:r w:rsidRPr="004A6AC2">
        <w:tab/>
        <w:t>Первичное медицинское обслуживание и социальное обеспечение</w:t>
      </w:r>
      <w:r w:rsidRPr="004A6AC2">
        <w:br/>
        <w:t>(статьи 6; 18 (пункт 3); 23; 24; 26; 27 (пункты 1-3) Конвенции)</w:t>
      </w:r>
    </w:p>
    <w:p w:rsidR="00CF46E3" w:rsidRPr="004A6AC2" w:rsidRDefault="00CF46E3" w:rsidP="00CB7D66">
      <w:pPr>
        <w:pStyle w:val="H4GR"/>
      </w:pPr>
      <w:r>
        <w:tab/>
      </w:r>
      <w:r>
        <w:tab/>
      </w:r>
      <w:r w:rsidRPr="004A6AC2">
        <w:t>Дети-инвалиды</w:t>
      </w:r>
    </w:p>
    <w:p w:rsidR="00CF46E3" w:rsidRPr="004A6AC2" w:rsidRDefault="00CF46E3" w:rsidP="00CB7D66">
      <w:pPr>
        <w:pStyle w:val="SingleTxtGR"/>
      </w:pPr>
      <w:r w:rsidRPr="004A6AC2">
        <w:t>51.</w:t>
      </w:r>
      <w:r w:rsidRPr="004A6AC2">
        <w:tab/>
        <w:t>Комитет с признательностью отмечает инициативы по обеспечению ос</w:t>
      </w:r>
      <w:r w:rsidRPr="004A6AC2">
        <w:t>у</w:t>
      </w:r>
      <w:r w:rsidRPr="004A6AC2">
        <w:t>ществления прав детей-инвалидов, в частности нов</w:t>
      </w:r>
      <w:r>
        <w:t xml:space="preserve">ую </w:t>
      </w:r>
      <w:r w:rsidRPr="004A6AC2">
        <w:t>Конституци</w:t>
      </w:r>
      <w:r>
        <w:t>ю</w:t>
      </w:r>
      <w:r w:rsidRPr="004A6AC2">
        <w:t xml:space="preserve"> 2009 г</w:t>
      </w:r>
      <w:r w:rsidRPr="004A6AC2">
        <w:t>о</w:t>
      </w:r>
      <w:r w:rsidRPr="004A6AC2">
        <w:t>да, в которой признается их право на всеобщее образование без какой-либо ди</w:t>
      </w:r>
      <w:r w:rsidRPr="004A6AC2">
        <w:t>с</w:t>
      </w:r>
      <w:r w:rsidRPr="004A6AC2">
        <w:t>криминации. Тем не менее Комитет обеспокоен с тем, что дети-инвалиды по-прежнему сталкиваются с дискриминацией, что большинство учителей не им</w:t>
      </w:r>
      <w:r w:rsidRPr="004A6AC2">
        <w:t>е</w:t>
      </w:r>
      <w:r w:rsidRPr="004A6AC2">
        <w:t>ет надлежащей подготовки для работы с детьми-инвалидами, а также отсутс</w:t>
      </w:r>
      <w:r w:rsidRPr="004A6AC2">
        <w:t>т</w:t>
      </w:r>
      <w:r w:rsidRPr="004A6AC2">
        <w:t>вием системы для сбора и анализа данных, касающихся детей-инвалидов.</w:t>
      </w:r>
    </w:p>
    <w:p w:rsidR="00CF46E3" w:rsidRPr="004140DC" w:rsidRDefault="00CF46E3" w:rsidP="00CB7D66">
      <w:pPr>
        <w:pStyle w:val="SingleTxtGR"/>
        <w:rPr>
          <w:b/>
        </w:rPr>
      </w:pPr>
      <w:r w:rsidRPr="004A6AC2">
        <w:t>52.</w:t>
      </w:r>
      <w:r w:rsidRPr="004A6AC2">
        <w:tab/>
      </w:r>
      <w:r w:rsidRPr="004140DC">
        <w:rPr>
          <w:b/>
        </w:rPr>
        <w:t>Комитет рекомендует государству-участнику:</w:t>
      </w:r>
    </w:p>
    <w:p w:rsidR="00CF46E3" w:rsidRPr="004140DC" w:rsidRDefault="00CF46E3" w:rsidP="00CB7D66">
      <w:pPr>
        <w:pStyle w:val="SingleTxtGR"/>
        <w:rPr>
          <w:b/>
        </w:rPr>
      </w:pPr>
      <w:r w:rsidRPr="004140DC">
        <w:rPr>
          <w:b/>
        </w:rPr>
        <w:tab/>
        <w:t>а)</w:t>
      </w:r>
      <w:r w:rsidRPr="004140DC">
        <w:rPr>
          <w:b/>
        </w:rPr>
        <w:tab/>
        <w:t>провести исследование по вопросу о масштабах и причинах и</w:t>
      </w:r>
      <w:r w:rsidRPr="004140DC">
        <w:rPr>
          <w:b/>
        </w:rPr>
        <w:t>н</w:t>
      </w:r>
      <w:r w:rsidRPr="004140DC">
        <w:rPr>
          <w:b/>
        </w:rPr>
        <w:t>валидности;</w:t>
      </w:r>
    </w:p>
    <w:p w:rsidR="00CF46E3" w:rsidRPr="004140DC" w:rsidRDefault="00CF46E3" w:rsidP="00CB7D66">
      <w:pPr>
        <w:pStyle w:val="SingleTxtGR"/>
        <w:rPr>
          <w:b/>
        </w:rPr>
      </w:pPr>
      <w:r w:rsidRPr="004140DC">
        <w:rPr>
          <w:b/>
        </w:rPr>
        <w:tab/>
        <w:t>b)</w:t>
      </w:r>
      <w:r w:rsidRPr="004140DC">
        <w:rPr>
          <w:b/>
        </w:rPr>
        <w:tab/>
        <w:t>учредить в составе своих служб здравоохранения системы ра</w:t>
      </w:r>
      <w:r w:rsidRPr="004140DC">
        <w:rPr>
          <w:b/>
        </w:rPr>
        <w:t>н</w:t>
      </w:r>
      <w:r w:rsidRPr="004140DC">
        <w:rPr>
          <w:b/>
        </w:rPr>
        <w:t>него выявления и раннего вмешательства;</w:t>
      </w:r>
    </w:p>
    <w:p w:rsidR="00CF46E3" w:rsidRPr="004140DC" w:rsidRDefault="00CF46E3" w:rsidP="00CB7D66">
      <w:pPr>
        <w:pStyle w:val="SingleTxtGR"/>
        <w:rPr>
          <w:b/>
        </w:rPr>
      </w:pPr>
      <w:r w:rsidRPr="004140DC">
        <w:rPr>
          <w:b/>
        </w:rPr>
        <w:tab/>
        <w:t>с)</w:t>
      </w:r>
      <w:r w:rsidRPr="004140DC">
        <w:rPr>
          <w:b/>
        </w:rPr>
        <w:tab/>
        <w:t>активизировать усилия по выделению необходимых кадровых (например, выделения специалистов по работе с инвалидами) и финанс</w:t>
      </w:r>
      <w:r w:rsidRPr="004140DC">
        <w:rPr>
          <w:b/>
        </w:rPr>
        <w:t>о</w:t>
      </w:r>
      <w:r w:rsidRPr="004140DC">
        <w:rPr>
          <w:b/>
        </w:rPr>
        <w:t>вых ресурсов, в первую очередь на местном уровне, а также поощрять и расширять программы реабилитации на базе общин, включая деятел</w:t>
      </w:r>
      <w:r w:rsidRPr="004140DC">
        <w:rPr>
          <w:b/>
        </w:rPr>
        <w:t>ь</w:t>
      </w:r>
      <w:r w:rsidRPr="004140DC">
        <w:rPr>
          <w:b/>
        </w:rPr>
        <w:t>ность групп поддержки родителей, с тем чтобы добиться предоставления надлежащих услуг всех д</w:t>
      </w:r>
      <w:r w:rsidRPr="004140DC">
        <w:rPr>
          <w:b/>
        </w:rPr>
        <w:t>е</w:t>
      </w:r>
      <w:r w:rsidRPr="004140DC">
        <w:rPr>
          <w:b/>
        </w:rPr>
        <w:t>тям-инвалидам;</w:t>
      </w:r>
    </w:p>
    <w:p w:rsidR="00CF46E3" w:rsidRPr="004140DC" w:rsidRDefault="00CF46E3" w:rsidP="00CB7D66">
      <w:pPr>
        <w:pStyle w:val="SingleTxtGR"/>
        <w:rPr>
          <w:b/>
        </w:rPr>
      </w:pPr>
      <w:r w:rsidRPr="004140DC">
        <w:rPr>
          <w:b/>
        </w:rPr>
        <w:tab/>
        <w:t>d)</w:t>
      </w:r>
      <w:r w:rsidRPr="004140DC">
        <w:rPr>
          <w:b/>
        </w:rPr>
        <w:tab/>
        <w:t>приступить к ратификации Международной конвенции о пр</w:t>
      </w:r>
      <w:r w:rsidRPr="004140DC">
        <w:rPr>
          <w:b/>
        </w:rPr>
        <w:t>а</w:t>
      </w:r>
      <w:r w:rsidRPr="004140DC">
        <w:rPr>
          <w:b/>
        </w:rPr>
        <w:t>вах инвалидов и Факультативного протокола к ней, подписанных 13 авг</w:t>
      </w:r>
      <w:r w:rsidRPr="004140DC">
        <w:rPr>
          <w:b/>
        </w:rPr>
        <w:t>у</w:t>
      </w:r>
      <w:r w:rsidRPr="004140DC">
        <w:rPr>
          <w:b/>
        </w:rPr>
        <w:t>ста 2007 года;</w:t>
      </w:r>
    </w:p>
    <w:p w:rsidR="00CF46E3" w:rsidRPr="004140DC" w:rsidRDefault="00CF46E3" w:rsidP="00CB7D66">
      <w:pPr>
        <w:pStyle w:val="SingleTxtGR"/>
        <w:rPr>
          <w:b/>
        </w:rPr>
      </w:pPr>
      <w:r w:rsidRPr="004140DC">
        <w:rPr>
          <w:b/>
        </w:rPr>
        <w:tab/>
        <w:t>е)</w:t>
      </w:r>
      <w:r w:rsidRPr="004140DC">
        <w:rPr>
          <w:b/>
        </w:rPr>
        <w:tab/>
        <w:t>принимать во внимание статью 23 Конвенции, замечание общ</w:t>
      </w:r>
      <w:r w:rsidRPr="004140DC">
        <w:rPr>
          <w:b/>
        </w:rPr>
        <w:t>е</w:t>
      </w:r>
      <w:r w:rsidRPr="004140DC">
        <w:rPr>
          <w:b/>
        </w:rPr>
        <w:t>го порядка № 9 (2006 год) о правах инвалидов и Стандартные правила О</w:t>
      </w:r>
      <w:r w:rsidRPr="004140DC">
        <w:rPr>
          <w:b/>
        </w:rPr>
        <w:t>р</w:t>
      </w:r>
      <w:r w:rsidRPr="004140DC">
        <w:rPr>
          <w:b/>
        </w:rPr>
        <w:t>ганизации Объединенных Наций обеспечения равных возможностей для инвалидов (резолюция Генеральной Ассамблеи 48/96).</w:t>
      </w:r>
    </w:p>
    <w:p w:rsidR="00CF46E3" w:rsidRPr="004A6AC2" w:rsidRDefault="00CF46E3" w:rsidP="00CB7D66">
      <w:pPr>
        <w:pStyle w:val="H4GR"/>
      </w:pPr>
      <w:r>
        <w:tab/>
      </w:r>
      <w:r>
        <w:tab/>
      </w:r>
      <w:r w:rsidRPr="004A6AC2">
        <w:t>Охрана здоровья и медицинское обслуживание</w:t>
      </w:r>
    </w:p>
    <w:p w:rsidR="00CF46E3" w:rsidRPr="004A6AC2" w:rsidRDefault="00CF46E3" w:rsidP="00CB7D66">
      <w:pPr>
        <w:pStyle w:val="SingleTxtGR"/>
      </w:pPr>
      <w:r w:rsidRPr="004A6AC2">
        <w:t>53.</w:t>
      </w:r>
      <w:r w:rsidRPr="004A6AC2">
        <w:tab/>
        <w:t>Приветствуя Национальный стратегический план по повышению уровня материнского</w:t>
      </w:r>
      <w:r>
        <w:t xml:space="preserve"> здоровья в </w:t>
      </w:r>
      <w:r w:rsidRPr="004A6AC2">
        <w:t>перинатальн</w:t>
      </w:r>
      <w:r>
        <w:t xml:space="preserve">ый </w:t>
      </w:r>
      <w:r w:rsidRPr="004A6AC2">
        <w:t>и неонатальн</w:t>
      </w:r>
      <w:r>
        <w:t xml:space="preserve">ый периоды, </w:t>
      </w:r>
      <w:r w:rsidRPr="004A6AC2">
        <w:t>направле</w:t>
      </w:r>
      <w:r w:rsidRPr="004A6AC2">
        <w:t>н</w:t>
      </w:r>
      <w:r w:rsidRPr="004A6AC2">
        <w:t>н</w:t>
      </w:r>
      <w:r>
        <w:t xml:space="preserve">ый </w:t>
      </w:r>
      <w:r w:rsidRPr="004A6AC2">
        <w:t xml:space="preserve">на поддержку межкультурной общинной модели укрепления здоровья </w:t>
      </w:r>
      <w:r>
        <w:t>чл</w:t>
      </w:r>
      <w:r>
        <w:t>е</w:t>
      </w:r>
      <w:r>
        <w:t xml:space="preserve">нов </w:t>
      </w:r>
      <w:r w:rsidRPr="004A6AC2">
        <w:t>семьи, Комитет по-прежнему обеспокоен высок</w:t>
      </w:r>
      <w:r>
        <w:t xml:space="preserve">ими </w:t>
      </w:r>
      <w:r w:rsidRPr="004A6AC2">
        <w:t>показателя</w:t>
      </w:r>
      <w:r>
        <w:t>ми</w:t>
      </w:r>
      <w:r w:rsidRPr="004A6AC2">
        <w:t xml:space="preserve"> матери</w:t>
      </w:r>
      <w:r w:rsidRPr="004A6AC2">
        <w:t>н</w:t>
      </w:r>
      <w:r w:rsidRPr="004A6AC2">
        <w:t>ской смертности и отсутствием реального сокращения показателя младе</w:t>
      </w:r>
      <w:r w:rsidRPr="004A6AC2">
        <w:t>н</w:t>
      </w:r>
      <w:r w:rsidRPr="004A6AC2">
        <w:t>ческой смертности в сельских районах, в первую очередь в общинах коренных нар</w:t>
      </w:r>
      <w:r w:rsidRPr="004A6AC2">
        <w:t>о</w:t>
      </w:r>
      <w:r w:rsidRPr="004A6AC2">
        <w:t>дов, в которых показатель официально предоставляемых услуг родовспомож</w:t>
      </w:r>
      <w:r w:rsidRPr="004A6AC2">
        <w:t>е</w:t>
      </w:r>
      <w:r w:rsidRPr="004A6AC2">
        <w:t>ния составляет менее 50%.</w:t>
      </w:r>
    </w:p>
    <w:p w:rsidR="00CF46E3" w:rsidRPr="008A75E7" w:rsidRDefault="00CF46E3" w:rsidP="00CB7D66">
      <w:pPr>
        <w:pStyle w:val="SingleTxtGR"/>
        <w:rPr>
          <w:b/>
        </w:rPr>
      </w:pPr>
      <w:r w:rsidRPr="004A6AC2">
        <w:t>54.</w:t>
      </w:r>
      <w:r w:rsidRPr="004A6AC2">
        <w:tab/>
      </w:r>
      <w:r w:rsidRPr="008A75E7">
        <w:rPr>
          <w:b/>
        </w:rPr>
        <w:t>Комитет рекомендует:</w:t>
      </w:r>
    </w:p>
    <w:p w:rsidR="00CF46E3" w:rsidRPr="008A75E7" w:rsidRDefault="00CF46E3" w:rsidP="00CB7D66">
      <w:pPr>
        <w:pStyle w:val="SingleTxtGR"/>
        <w:rPr>
          <w:b/>
        </w:rPr>
      </w:pPr>
      <w:r w:rsidRPr="008A75E7">
        <w:rPr>
          <w:b/>
        </w:rPr>
        <w:tab/>
        <w:t>а)</w:t>
      </w:r>
      <w:r w:rsidRPr="008A75E7">
        <w:rPr>
          <w:b/>
        </w:rPr>
        <w:tab/>
        <w:t>увеличить размер бюджетных средств, выделяемых на здрав</w:t>
      </w:r>
      <w:r w:rsidRPr="008A75E7">
        <w:rPr>
          <w:b/>
        </w:rPr>
        <w:t>о</w:t>
      </w:r>
      <w:r w:rsidRPr="008A75E7">
        <w:rPr>
          <w:b/>
        </w:rPr>
        <w:t>охранение с целью повышения эффективности применения различных м</w:t>
      </w:r>
      <w:r w:rsidRPr="008A75E7">
        <w:rPr>
          <w:b/>
        </w:rPr>
        <w:t>о</w:t>
      </w:r>
      <w:r w:rsidRPr="008A75E7">
        <w:rPr>
          <w:b/>
        </w:rPr>
        <w:t>делей пр</w:t>
      </w:r>
      <w:r w:rsidRPr="008A75E7">
        <w:rPr>
          <w:b/>
        </w:rPr>
        <w:t>е</w:t>
      </w:r>
      <w:r w:rsidRPr="008A75E7">
        <w:rPr>
          <w:b/>
        </w:rPr>
        <w:t>доставления медицинских услуг;</w:t>
      </w:r>
    </w:p>
    <w:p w:rsidR="00CF46E3" w:rsidRPr="008A75E7" w:rsidRDefault="00CF46E3" w:rsidP="00CB7D66">
      <w:pPr>
        <w:pStyle w:val="SingleTxtGR"/>
        <w:rPr>
          <w:b/>
        </w:rPr>
      </w:pPr>
      <w:r w:rsidRPr="008A75E7">
        <w:rPr>
          <w:b/>
        </w:rPr>
        <w:tab/>
        <w:t>b)</w:t>
      </w:r>
      <w:r w:rsidRPr="008A75E7">
        <w:rPr>
          <w:b/>
        </w:rPr>
        <w:tab/>
        <w:t>проводить систематический анализ и оценку результативности ре</w:t>
      </w:r>
      <w:r w:rsidRPr="008A75E7">
        <w:rPr>
          <w:b/>
        </w:rPr>
        <w:t>а</w:t>
      </w:r>
      <w:r w:rsidRPr="008A75E7">
        <w:rPr>
          <w:b/>
        </w:rPr>
        <w:t>лизуемых на местах программ;</w:t>
      </w:r>
    </w:p>
    <w:p w:rsidR="00CF46E3" w:rsidRPr="008A75E7" w:rsidRDefault="00CF46E3" w:rsidP="00CB7D66">
      <w:pPr>
        <w:pStyle w:val="SingleTxtGR"/>
        <w:rPr>
          <w:b/>
        </w:rPr>
      </w:pPr>
      <w:r w:rsidRPr="008A75E7">
        <w:rPr>
          <w:b/>
        </w:rPr>
        <w:tab/>
        <w:t>с)</w:t>
      </w:r>
      <w:r w:rsidRPr="008A75E7">
        <w:rPr>
          <w:b/>
        </w:rPr>
        <w:tab/>
        <w:t>укреплять инициативы по повышению роли общин в повыш</w:t>
      </w:r>
      <w:r w:rsidRPr="008A75E7">
        <w:rPr>
          <w:b/>
        </w:rPr>
        <w:t>е</w:t>
      </w:r>
      <w:r w:rsidRPr="008A75E7">
        <w:rPr>
          <w:b/>
        </w:rPr>
        <w:t>нии информированности и разработке методов медицинского обслужив</w:t>
      </w:r>
      <w:r w:rsidRPr="008A75E7">
        <w:rPr>
          <w:b/>
        </w:rPr>
        <w:t>а</w:t>
      </w:r>
      <w:r w:rsidRPr="008A75E7">
        <w:rPr>
          <w:b/>
        </w:rPr>
        <w:t>ния беременных женщин с учетом культурных особенн</w:t>
      </w:r>
      <w:r w:rsidRPr="008A75E7">
        <w:rPr>
          <w:b/>
        </w:rPr>
        <w:t>о</w:t>
      </w:r>
      <w:r w:rsidRPr="008A75E7">
        <w:rPr>
          <w:b/>
        </w:rPr>
        <w:t>стей;</w:t>
      </w:r>
    </w:p>
    <w:p w:rsidR="00CF46E3" w:rsidRPr="008A75E7" w:rsidRDefault="00CF46E3" w:rsidP="00CB7D66">
      <w:pPr>
        <w:pStyle w:val="SingleTxtGR"/>
        <w:rPr>
          <w:b/>
        </w:rPr>
      </w:pPr>
      <w:r w:rsidRPr="008A75E7">
        <w:rPr>
          <w:b/>
        </w:rPr>
        <w:tab/>
        <w:t>d)</w:t>
      </w:r>
      <w:r w:rsidRPr="008A75E7">
        <w:rPr>
          <w:b/>
        </w:rPr>
        <w:tab/>
        <w:t>усилить внимание к реализации инициатив по сокращению п</w:t>
      </w:r>
      <w:r w:rsidRPr="008A75E7">
        <w:rPr>
          <w:b/>
        </w:rPr>
        <w:t>о</w:t>
      </w:r>
      <w:r w:rsidRPr="008A75E7">
        <w:rPr>
          <w:b/>
        </w:rPr>
        <w:t>казателя неонатальной смер</w:t>
      </w:r>
      <w:r w:rsidRPr="008A75E7">
        <w:rPr>
          <w:b/>
        </w:rPr>
        <w:t>т</w:t>
      </w:r>
      <w:r w:rsidRPr="008A75E7">
        <w:rPr>
          <w:b/>
        </w:rPr>
        <w:t>ности.</w:t>
      </w:r>
    </w:p>
    <w:p w:rsidR="00CF46E3" w:rsidRPr="0076494B" w:rsidRDefault="00CF46E3" w:rsidP="00CB7D66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 w:rsidRPr="0076494B">
        <w:t>Здоровье подростков</w:t>
      </w:r>
    </w:p>
    <w:p w:rsidR="00CF46E3" w:rsidRPr="0076494B" w:rsidRDefault="00CF46E3" w:rsidP="00CB7D66">
      <w:pPr>
        <w:pStyle w:val="SingleTxtGR"/>
      </w:pPr>
      <w:r w:rsidRPr="0076494B">
        <w:t>55.</w:t>
      </w:r>
      <w:r w:rsidRPr="0076494B">
        <w:tab/>
        <w:t>Приветствуя Национальную программу по укреплению сексуального и репродуктивного здоровья, а также разрабатываемую в настоящее время мин</w:t>
      </w:r>
      <w:r w:rsidRPr="0076494B">
        <w:t>и</w:t>
      </w:r>
      <w:r w:rsidRPr="0076494B">
        <w:t>стерством образования и спорта программу по профилактике алкоголизма, т</w:t>
      </w:r>
      <w:r w:rsidRPr="0076494B">
        <w:t>а</w:t>
      </w:r>
      <w:r w:rsidRPr="0076494B">
        <w:t>бакокурения, передаче инфекци</w:t>
      </w:r>
      <w:r>
        <w:t>онных заболеваний</w:t>
      </w:r>
      <w:r w:rsidRPr="0076494B">
        <w:t xml:space="preserve"> половым путем и ВИЧ/СПИДа, Комитет вновь заявляет о своей обеспокоенности по поводу в</w:t>
      </w:r>
      <w:r w:rsidRPr="0076494B">
        <w:t>ы</w:t>
      </w:r>
      <w:r w:rsidRPr="0076494B">
        <w:t>сокого показателя подростковой беременности, заболеваний, передаваемых п</w:t>
      </w:r>
      <w:r w:rsidRPr="0076494B">
        <w:t>о</w:t>
      </w:r>
      <w:r w:rsidRPr="0076494B">
        <w:t>ловым путем, и высокими показателями злоупотребления наркотическими средствами, табак</w:t>
      </w:r>
      <w:r w:rsidRPr="0076494B">
        <w:t>о</w:t>
      </w:r>
      <w:r w:rsidRPr="0076494B">
        <w:t>курени</w:t>
      </w:r>
      <w:r>
        <w:t>ем</w:t>
      </w:r>
      <w:r w:rsidRPr="0076494B">
        <w:t xml:space="preserve"> и злоупотреблени</w:t>
      </w:r>
      <w:r>
        <w:t>я</w:t>
      </w:r>
      <w:r w:rsidRPr="0076494B">
        <w:t xml:space="preserve"> алкоголем в государстве-участнике.</w:t>
      </w:r>
    </w:p>
    <w:p w:rsidR="00CF46E3" w:rsidRPr="00CC005B" w:rsidRDefault="00CF46E3" w:rsidP="00CB7D66">
      <w:pPr>
        <w:pStyle w:val="SingleTxtGR"/>
        <w:rPr>
          <w:b/>
        </w:rPr>
      </w:pPr>
      <w:r w:rsidRPr="0076494B">
        <w:t>56.</w:t>
      </w:r>
      <w:r w:rsidRPr="0076494B">
        <w:tab/>
      </w:r>
      <w:r w:rsidRPr="00CC005B">
        <w:rPr>
          <w:b/>
        </w:rPr>
        <w:t>Комитет рекомендует государству-участнику:</w:t>
      </w:r>
    </w:p>
    <w:p w:rsidR="00CF46E3" w:rsidRPr="00CC005B" w:rsidRDefault="00CF46E3" w:rsidP="00CB7D66">
      <w:pPr>
        <w:pStyle w:val="SingleTxtGR"/>
        <w:rPr>
          <w:b/>
        </w:rPr>
      </w:pPr>
      <w:r w:rsidRPr="00CC005B">
        <w:rPr>
          <w:b/>
        </w:rPr>
        <w:tab/>
        <w:t>а)</w:t>
      </w:r>
      <w:r w:rsidRPr="00CC005B">
        <w:rPr>
          <w:b/>
        </w:rPr>
        <w:tab/>
        <w:t>провести при полном охвате подростков комплексное обслед</w:t>
      </w:r>
      <w:r w:rsidRPr="00CC005B">
        <w:rPr>
          <w:b/>
        </w:rPr>
        <w:t>о</w:t>
      </w:r>
      <w:r w:rsidRPr="00CC005B">
        <w:rPr>
          <w:b/>
        </w:rPr>
        <w:t>вание с целью оценки характера и масштабов распространенности пр</w:t>
      </w:r>
      <w:r w:rsidRPr="00CC005B">
        <w:rPr>
          <w:b/>
        </w:rPr>
        <w:t>о</w:t>
      </w:r>
      <w:r w:rsidRPr="00CC005B">
        <w:rPr>
          <w:b/>
        </w:rPr>
        <w:t>блем, связанных со здоровьем подростков, и использовать результаты и</w:t>
      </w:r>
      <w:r w:rsidRPr="00CC005B">
        <w:rPr>
          <w:b/>
        </w:rPr>
        <w:t>с</w:t>
      </w:r>
      <w:r w:rsidRPr="00CC005B">
        <w:rPr>
          <w:b/>
        </w:rPr>
        <w:t>следования в качестве основы для разработки политики и программ в о</w:t>
      </w:r>
      <w:r w:rsidRPr="00CC005B">
        <w:rPr>
          <w:b/>
        </w:rPr>
        <w:t>б</w:t>
      </w:r>
      <w:r w:rsidRPr="00CC005B">
        <w:rPr>
          <w:b/>
        </w:rPr>
        <w:t>ласти охраны здоровья подростков с уделением особого внимания деву</w:t>
      </w:r>
      <w:r w:rsidRPr="00CC005B">
        <w:rPr>
          <w:b/>
        </w:rPr>
        <w:t>ш</w:t>
      </w:r>
      <w:r w:rsidRPr="00CC005B">
        <w:rPr>
          <w:b/>
        </w:rPr>
        <w:t>кам-подросткам;</w:t>
      </w:r>
    </w:p>
    <w:p w:rsidR="00CF46E3" w:rsidRPr="00CC005B" w:rsidRDefault="00CF46E3" w:rsidP="00CB7D66">
      <w:pPr>
        <w:pStyle w:val="SingleTxtGR"/>
        <w:rPr>
          <w:b/>
        </w:rPr>
      </w:pPr>
      <w:r w:rsidRPr="00CC005B">
        <w:rPr>
          <w:b/>
        </w:rPr>
        <w:tab/>
      </w:r>
      <w:r w:rsidRPr="00CC005B">
        <w:rPr>
          <w:b/>
          <w:lang w:val="en-US"/>
        </w:rPr>
        <w:t>b</w:t>
      </w:r>
      <w:r w:rsidRPr="00CC005B">
        <w:rPr>
          <w:b/>
        </w:rPr>
        <w:t>)</w:t>
      </w:r>
      <w:r w:rsidRPr="00CC005B">
        <w:rPr>
          <w:b/>
        </w:rPr>
        <w:tab/>
        <w:t>принять эффективные меры по профилактике злоупотребления наркотическими средствами, табакокурением и злоупотребления алког</w:t>
      </w:r>
      <w:r w:rsidRPr="00CC005B">
        <w:rPr>
          <w:b/>
        </w:rPr>
        <w:t>о</w:t>
      </w:r>
      <w:r w:rsidRPr="00CC005B">
        <w:rPr>
          <w:b/>
        </w:rPr>
        <w:t>лем;</w:t>
      </w:r>
    </w:p>
    <w:p w:rsidR="00CF46E3" w:rsidRPr="00CC005B" w:rsidRDefault="00CF46E3" w:rsidP="00CB7D66">
      <w:pPr>
        <w:pStyle w:val="SingleTxtGR"/>
        <w:rPr>
          <w:b/>
        </w:rPr>
      </w:pPr>
      <w:r w:rsidRPr="00CC005B">
        <w:rPr>
          <w:b/>
        </w:rPr>
        <w:tab/>
        <w:t>с)</w:t>
      </w:r>
      <w:r w:rsidRPr="00CC005B">
        <w:rPr>
          <w:b/>
        </w:rPr>
        <w:tab/>
        <w:t>наладить партнерские связи с профильными организациями с целью проведения кампании по повышению информированности, в час</w:t>
      </w:r>
      <w:r w:rsidRPr="00CC005B">
        <w:rPr>
          <w:b/>
        </w:rPr>
        <w:t>т</w:t>
      </w:r>
      <w:r w:rsidRPr="00CC005B">
        <w:rPr>
          <w:b/>
        </w:rPr>
        <w:t>ности о рисках для здоровья ребенка и матери, возникающих в связи с по</w:t>
      </w:r>
      <w:r w:rsidRPr="00CC005B">
        <w:rPr>
          <w:b/>
        </w:rPr>
        <w:t>д</w:t>
      </w:r>
      <w:r w:rsidRPr="00CC005B">
        <w:rPr>
          <w:b/>
        </w:rPr>
        <w:t>ростковой беременностью, и важности проведения прививок;</w:t>
      </w:r>
    </w:p>
    <w:p w:rsidR="00CF46E3" w:rsidRPr="00CC005B" w:rsidRDefault="00CF46E3" w:rsidP="00CB7D66">
      <w:pPr>
        <w:pStyle w:val="SingleTxtGR"/>
        <w:rPr>
          <w:b/>
        </w:rPr>
      </w:pPr>
      <w:r w:rsidRPr="00CC005B">
        <w:rPr>
          <w:b/>
        </w:rPr>
        <w:tab/>
      </w:r>
      <w:r w:rsidRPr="00CC005B">
        <w:rPr>
          <w:b/>
          <w:lang w:val="en-US"/>
        </w:rPr>
        <w:t>d</w:t>
      </w:r>
      <w:r w:rsidRPr="00CC005B">
        <w:rPr>
          <w:b/>
        </w:rPr>
        <w:t>)</w:t>
      </w:r>
      <w:r w:rsidRPr="00CC005B">
        <w:rPr>
          <w:b/>
        </w:rPr>
        <w:tab/>
        <w:t>расширять доступ к услугам по укреплению репродуктивного здоровья для всех подростков, включая проведение просветительской р</w:t>
      </w:r>
      <w:r w:rsidRPr="00CC005B">
        <w:rPr>
          <w:b/>
        </w:rPr>
        <w:t>а</w:t>
      </w:r>
      <w:r w:rsidRPr="00CC005B">
        <w:rPr>
          <w:b/>
        </w:rPr>
        <w:t>боты по вопросам полового и репродуктивного здоровья на уровне школ, общин и м</w:t>
      </w:r>
      <w:r w:rsidRPr="00CC005B">
        <w:rPr>
          <w:b/>
        </w:rPr>
        <w:t>е</w:t>
      </w:r>
      <w:r w:rsidRPr="00CC005B">
        <w:rPr>
          <w:b/>
        </w:rPr>
        <w:t>дицинских учреждений;</w:t>
      </w:r>
    </w:p>
    <w:p w:rsidR="00CF46E3" w:rsidRPr="0076494B" w:rsidRDefault="00CF46E3" w:rsidP="00CB7D66">
      <w:pPr>
        <w:pStyle w:val="SingleTxtGR"/>
      </w:pPr>
      <w:r w:rsidRPr="00CC005B">
        <w:rPr>
          <w:b/>
        </w:rPr>
        <w:tab/>
        <w:t>е)</w:t>
      </w:r>
      <w:r w:rsidRPr="00CC005B">
        <w:rPr>
          <w:b/>
        </w:rPr>
        <w:tab/>
        <w:t>учитывать принятое Комитетом замечание общего порядка № 4 (2003) о здоровье и развитии подростков в контексте Конвенции.</w:t>
      </w:r>
    </w:p>
    <w:p w:rsidR="00CF46E3" w:rsidRPr="0076494B" w:rsidRDefault="00CF46E3" w:rsidP="00CB7D66">
      <w:pPr>
        <w:pStyle w:val="H4GR"/>
      </w:pPr>
      <w:r>
        <w:tab/>
      </w:r>
      <w:r>
        <w:tab/>
      </w:r>
      <w:r w:rsidRPr="0076494B">
        <w:t>Грудное вскармливание</w:t>
      </w:r>
    </w:p>
    <w:p w:rsidR="00CF46E3" w:rsidRPr="0076494B" w:rsidRDefault="00CF46E3" w:rsidP="00CB7D66">
      <w:pPr>
        <w:pStyle w:val="SingleTxtGR"/>
      </w:pPr>
      <w:r w:rsidRPr="0076494B">
        <w:t>57.</w:t>
      </w:r>
      <w:r w:rsidRPr="0076494B">
        <w:tab/>
        <w:t>Приветствуя Закон № 3460 в отношении поощрения грудного вскармл</w:t>
      </w:r>
      <w:r w:rsidRPr="0076494B">
        <w:t>и</w:t>
      </w:r>
      <w:r w:rsidRPr="0076494B">
        <w:t>вания (2006 год), Комитет обеспокоен выделением недостаточных финансовых и людских ресурсов на осуществление этого Зак</w:t>
      </w:r>
      <w:r w:rsidRPr="0076494B">
        <w:t>о</w:t>
      </w:r>
      <w:r w:rsidRPr="0076494B">
        <w:t>на.</w:t>
      </w:r>
    </w:p>
    <w:p w:rsidR="00CF46E3" w:rsidRPr="0076494B" w:rsidRDefault="00CF46E3" w:rsidP="00CB7D66">
      <w:pPr>
        <w:pStyle w:val="SingleTxtGR"/>
      </w:pPr>
      <w:r w:rsidRPr="0076494B">
        <w:t>58.</w:t>
      </w:r>
      <w:r w:rsidRPr="0076494B">
        <w:tab/>
      </w:r>
      <w:r w:rsidRPr="00CC005B">
        <w:rPr>
          <w:b/>
        </w:rPr>
        <w:t>Комитет рекомендует государству-участнику выделять достаточные финансовые и людские ресурсы для осуществления Закона и распростр</w:t>
      </w:r>
      <w:r w:rsidRPr="00CC005B">
        <w:rPr>
          <w:b/>
        </w:rPr>
        <w:t>а</w:t>
      </w:r>
      <w:r w:rsidRPr="00CC005B">
        <w:rPr>
          <w:b/>
        </w:rPr>
        <w:t>нения информации о нем среди широкой общественности, в первую оч</w:t>
      </w:r>
      <w:r w:rsidRPr="00CC005B">
        <w:rPr>
          <w:b/>
        </w:rPr>
        <w:t>е</w:t>
      </w:r>
      <w:r w:rsidRPr="00CC005B">
        <w:rPr>
          <w:b/>
        </w:rPr>
        <w:t>редь среди женщин, проведения подготовки по вопросам соблюдения Зак</w:t>
      </w:r>
      <w:r w:rsidRPr="00CC005B">
        <w:rPr>
          <w:b/>
        </w:rPr>
        <w:t>о</w:t>
      </w:r>
      <w:r w:rsidRPr="00CC005B">
        <w:rPr>
          <w:b/>
        </w:rPr>
        <w:t>на среди медицинского персонала, а также для налаживания процесса м</w:t>
      </w:r>
      <w:r w:rsidRPr="00CC005B">
        <w:rPr>
          <w:b/>
        </w:rPr>
        <w:t>о</w:t>
      </w:r>
      <w:r w:rsidRPr="00CC005B">
        <w:rPr>
          <w:b/>
        </w:rPr>
        <w:t>ниторинга с целью осуществления задач, поставленных в соответствии с Законом.</w:t>
      </w:r>
    </w:p>
    <w:p w:rsidR="00CF46E3" w:rsidRPr="0076494B" w:rsidRDefault="00CF46E3" w:rsidP="00CB7D66">
      <w:pPr>
        <w:pStyle w:val="H4GR"/>
      </w:pPr>
      <w:r>
        <w:tab/>
      </w:r>
      <w:r>
        <w:tab/>
      </w:r>
      <w:r w:rsidRPr="0076494B">
        <w:t>Недоедание</w:t>
      </w:r>
    </w:p>
    <w:p w:rsidR="00CF46E3" w:rsidRPr="0076494B" w:rsidRDefault="00CF46E3" w:rsidP="00CB7D66">
      <w:pPr>
        <w:pStyle w:val="SingleTxtGR"/>
      </w:pPr>
      <w:r w:rsidRPr="0076494B">
        <w:t>59.</w:t>
      </w:r>
      <w:r w:rsidRPr="0076494B">
        <w:tab/>
        <w:t>Приветствуя программу "Desnutricion cero", Комитет выражает обеспок</w:t>
      </w:r>
      <w:r w:rsidRPr="0076494B">
        <w:t>о</w:t>
      </w:r>
      <w:r w:rsidRPr="0076494B">
        <w:t>енность в связи с высоким уровнем хронического недоедания детей в госуда</w:t>
      </w:r>
      <w:r w:rsidRPr="0076494B">
        <w:t>р</w:t>
      </w:r>
      <w:r w:rsidRPr="0076494B">
        <w:t>стве-участнике и в связи с</w:t>
      </w:r>
      <w:r>
        <w:t xml:space="preserve"> особой остротой </w:t>
      </w:r>
      <w:r w:rsidRPr="0076494B">
        <w:t>этой проблем</w:t>
      </w:r>
      <w:r>
        <w:t>ы</w:t>
      </w:r>
      <w:r w:rsidRPr="0076494B">
        <w:t xml:space="preserve"> </w:t>
      </w:r>
      <w:r>
        <w:t xml:space="preserve">для </w:t>
      </w:r>
      <w:r w:rsidRPr="0076494B">
        <w:t>сельских ра</w:t>
      </w:r>
      <w:r w:rsidRPr="0076494B">
        <w:t>й</w:t>
      </w:r>
      <w:r w:rsidRPr="0076494B">
        <w:t>онов и коренного населения.</w:t>
      </w:r>
    </w:p>
    <w:p w:rsidR="00CF46E3" w:rsidRPr="00CC005B" w:rsidRDefault="00CF46E3" w:rsidP="00CB7D66">
      <w:pPr>
        <w:pStyle w:val="SingleTxtGR"/>
        <w:rPr>
          <w:b/>
        </w:rPr>
      </w:pPr>
      <w:r w:rsidRPr="0076494B">
        <w:t>60.</w:t>
      </w:r>
      <w:r w:rsidRPr="0076494B">
        <w:tab/>
      </w:r>
      <w:r w:rsidRPr="00CC005B">
        <w:rPr>
          <w:b/>
        </w:rPr>
        <w:t>Комитет рекомендует государству-участнику решать проблему пит</w:t>
      </w:r>
      <w:r w:rsidRPr="00CC005B">
        <w:rPr>
          <w:b/>
        </w:rPr>
        <w:t>а</w:t>
      </w:r>
      <w:r w:rsidRPr="00CC005B">
        <w:rPr>
          <w:b/>
        </w:rPr>
        <w:t>ния детей в качестве национальной приоритетной задачи, в частности п</w:t>
      </w:r>
      <w:r w:rsidRPr="00CC005B">
        <w:rPr>
          <w:b/>
        </w:rPr>
        <w:t>у</w:t>
      </w:r>
      <w:r w:rsidRPr="00CC005B">
        <w:rPr>
          <w:b/>
        </w:rPr>
        <w:t>тем:</w:t>
      </w:r>
    </w:p>
    <w:p w:rsidR="00CF46E3" w:rsidRPr="00CC005B" w:rsidRDefault="00CF46E3" w:rsidP="00CB7D66">
      <w:pPr>
        <w:pStyle w:val="SingleTxtGR"/>
        <w:rPr>
          <w:b/>
        </w:rPr>
      </w:pPr>
      <w:r w:rsidRPr="00CC005B">
        <w:rPr>
          <w:b/>
        </w:rPr>
        <w:tab/>
        <w:t>а)</w:t>
      </w:r>
      <w:r w:rsidRPr="00CC005B">
        <w:rPr>
          <w:b/>
        </w:rPr>
        <w:tab/>
        <w:t>принятия плана действий (с указанием сроков), направленного на сокращение показателей хронического недоедания;</w:t>
      </w:r>
    </w:p>
    <w:p w:rsidR="00CF46E3" w:rsidRPr="00CC005B" w:rsidRDefault="00CF46E3" w:rsidP="00CB7D66">
      <w:pPr>
        <w:pStyle w:val="SingleTxtGR"/>
        <w:rPr>
          <w:b/>
        </w:rPr>
      </w:pPr>
      <w:r w:rsidRPr="00CC005B">
        <w:rPr>
          <w:b/>
        </w:rPr>
        <w:tab/>
      </w:r>
      <w:r w:rsidRPr="00CC005B">
        <w:rPr>
          <w:b/>
          <w:lang w:val="en-US"/>
        </w:rPr>
        <w:t>b</w:t>
      </w:r>
      <w:r w:rsidRPr="00CC005B">
        <w:rPr>
          <w:b/>
        </w:rPr>
        <w:t>)</w:t>
      </w:r>
      <w:r w:rsidRPr="00CC005B">
        <w:rPr>
          <w:b/>
        </w:rPr>
        <w:tab/>
        <w:t>выделения достаточных людских и финансовых ресурсов;</w:t>
      </w:r>
    </w:p>
    <w:p w:rsidR="00CF46E3" w:rsidRPr="00CC005B" w:rsidRDefault="00CF46E3" w:rsidP="00CB7D66">
      <w:pPr>
        <w:pStyle w:val="SingleTxtGR"/>
        <w:rPr>
          <w:b/>
        </w:rPr>
      </w:pPr>
      <w:r w:rsidRPr="00CC005B">
        <w:rPr>
          <w:b/>
        </w:rPr>
        <w:tab/>
      </w:r>
      <w:r w:rsidRPr="00CC005B">
        <w:rPr>
          <w:b/>
          <w:lang w:val="en-US"/>
        </w:rPr>
        <w:t>c</w:t>
      </w:r>
      <w:r w:rsidRPr="00CC005B">
        <w:rPr>
          <w:b/>
        </w:rPr>
        <w:t>)</w:t>
      </w:r>
      <w:r w:rsidRPr="00CC005B">
        <w:rPr>
          <w:b/>
        </w:rPr>
        <w:tab/>
        <w:t>проведения координации деятельности заинтересованных Ст</w:t>
      </w:r>
      <w:r w:rsidRPr="00CC005B">
        <w:rPr>
          <w:b/>
        </w:rPr>
        <w:t>о</w:t>
      </w:r>
      <w:r w:rsidRPr="00CC005B">
        <w:rPr>
          <w:b/>
        </w:rPr>
        <w:t>рон, в том числе государственных органов и профильных министерств, а также гр</w:t>
      </w:r>
      <w:r w:rsidRPr="00CC005B">
        <w:rPr>
          <w:b/>
        </w:rPr>
        <w:t>а</w:t>
      </w:r>
      <w:r w:rsidRPr="00CC005B">
        <w:rPr>
          <w:b/>
        </w:rPr>
        <w:t>жданского общества;</w:t>
      </w:r>
    </w:p>
    <w:p w:rsidR="00CF46E3" w:rsidRPr="00CC005B" w:rsidRDefault="00CF46E3" w:rsidP="00CB7D66">
      <w:pPr>
        <w:pStyle w:val="SingleTxtGR"/>
        <w:rPr>
          <w:b/>
        </w:rPr>
      </w:pPr>
      <w:r w:rsidRPr="00CC005B">
        <w:rPr>
          <w:b/>
        </w:rPr>
        <w:tab/>
      </w:r>
      <w:r w:rsidRPr="00CC005B">
        <w:rPr>
          <w:b/>
          <w:lang w:val="en-US"/>
        </w:rPr>
        <w:t>d</w:t>
      </w:r>
      <w:r w:rsidRPr="00CC005B">
        <w:rPr>
          <w:b/>
        </w:rPr>
        <w:t>)</w:t>
      </w:r>
      <w:r w:rsidRPr="00CC005B">
        <w:rPr>
          <w:b/>
        </w:rPr>
        <w:tab/>
        <w:t>повышения информированности родителей и лиц, занима</w:t>
      </w:r>
      <w:r w:rsidRPr="00CC005B">
        <w:rPr>
          <w:b/>
        </w:rPr>
        <w:t>ю</w:t>
      </w:r>
      <w:r w:rsidRPr="00CC005B">
        <w:rPr>
          <w:b/>
        </w:rPr>
        <w:t>щихся уходом, о здоровом питании;</w:t>
      </w:r>
    </w:p>
    <w:p w:rsidR="00CF46E3" w:rsidRPr="00CC005B" w:rsidRDefault="00CF46E3" w:rsidP="00CB7D66">
      <w:pPr>
        <w:pStyle w:val="SingleTxtGR"/>
        <w:rPr>
          <w:b/>
        </w:rPr>
      </w:pPr>
      <w:r w:rsidRPr="00CC005B">
        <w:rPr>
          <w:b/>
        </w:rPr>
        <w:tab/>
      </w:r>
      <w:r w:rsidRPr="00CC005B">
        <w:rPr>
          <w:b/>
          <w:lang w:val="en-US"/>
        </w:rPr>
        <w:t>e</w:t>
      </w:r>
      <w:r w:rsidRPr="00CC005B">
        <w:rPr>
          <w:b/>
        </w:rPr>
        <w:t>)</w:t>
      </w:r>
      <w:r w:rsidRPr="00CC005B">
        <w:rPr>
          <w:b/>
        </w:rPr>
        <w:tab/>
        <w:t>учреждения системы контроля за питанием и проведения п</w:t>
      </w:r>
      <w:r w:rsidRPr="00CC005B">
        <w:rPr>
          <w:b/>
        </w:rPr>
        <w:t>е</w:t>
      </w:r>
      <w:r w:rsidRPr="00CC005B">
        <w:rPr>
          <w:b/>
        </w:rPr>
        <w:t xml:space="preserve">риодических проверок среди </w:t>
      </w:r>
      <w:r>
        <w:rPr>
          <w:b/>
        </w:rPr>
        <w:t>детей младшего возраста</w:t>
      </w:r>
      <w:r w:rsidRPr="00CC005B">
        <w:rPr>
          <w:b/>
        </w:rPr>
        <w:t xml:space="preserve"> и детей школьного возраста, а также подростков;</w:t>
      </w:r>
    </w:p>
    <w:p w:rsidR="00CF46E3" w:rsidRPr="00CC005B" w:rsidRDefault="00CF46E3" w:rsidP="00CB7D66">
      <w:pPr>
        <w:pStyle w:val="SingleTxtGR"/>
        <w:rPr>
          <w:b/>
        </w:rPr>
      </w:pPr>
      <w:r w:rsidRPr="00CC005B">
        <w:rPr>
          <w:b/>
        </w:rPr>
        <w:tab/>
      </w:r>
      <w:r w:rsidRPr="00CC005B">
        <w:rPr>
          <w:b/>
          <w:lang w:val="en-US"/>
        </w:rPr>
        <w:t>f</w:t>
      </w:r>
      <w:r w:rsidRPr="00CC005B">
        <w:rPr>
          <w:b/>
        </w:rPr>
        <w:t>)</w:t>
      </w:r>
      <w:r w:rsidRPr="00CC005B">
        <w:rPr>
          <w:b/>
        </w:rPr>
        <w:tab/>
        <w:t>определения в качестве приоритетных бедных и сельских ра</w:t>
      </w:r>
      <w:r w:rsidRPr="00CC005B">
        <w:rPr>
          <w:b/>
        </w:rPr>
        <w:t>й</w:t>
      </w:r>
      <w:r w:rsidRPr="00CC005B">
        <w:rPr>
          <w:b/>
        </w:rPr>
        <w:t>онов;</w:t>
      </w:r>
    </w:p>
    <w:p w:rsidR="00CF46E3" w:rsidRPr="00CC005B" w:rsidRDefault="00CF46E3" w:rsidP="00CB7D66">
      <w:pPr>
        <w:pStyle w:val="SingleTxtGR"/>
        <w:rPr>
          <w:b/>
        </w:rPr>
      </w:pPr>
      <w:r w:rsidRPr="00CC005B">
        <w:rPr>
          <w:b/>
        </w:rPr>
        <w:tab/>
      </w:r>
      <w:r w:rsidRPr="00CC005B">
        <w:rPr>
          <w:b/>
          <w:lang w:val="en-US"/>
        </w:rPr>
        <w:t>g</w:t>
      </w:r>
      <w:r w:rsidRPr="00CC005B">
        <w:rPr>
          <w:b/>
        </w:rPr>
        <w:t>)</w:t>
      </w:r>
      <w:r w:rsidRPr="00CC005B">
        <w:rPr>
          <w:b/>
        </w:rPr>
        <w:tab/>
        <w:t>проведения оценки эффективности существующих стратегий.</w:t>
      </w:r>
    </w:p>
    <w:p w:rsidR="00CF46E3" w:rsidRPr="0076494B" w:rsidRDefault="00CF46E3" w:rsidP="00CB7D66">
      <w:pPr>
        <w:pStyle w:val="H4GR"/>
      </w:pPr>
      <w:r>
        <w:tab/>
      </w:r>
      <w:r>
        <w:tab/>
      </w:r>
      <w:r w:rsidRPr="0076494B">
        <w:t>Уровень жизни</w:t>
      </w:r>
    </w:p>
    <w:p w:rsidR="00CF46E3" w:rsidRPr="0076494B" w:rsidRDefault="00CF46E3" w:rsidP="00CB7D66">
      <w:pPr>
        <w:pStyle w:val="SingleTxtGR"/>
      </w:pPr>
      <w:r w:rsidRPr="0076494B">
        <w:t>61.</w:t>
      </w:r>
      <w:r w:rsidRPr="0076494B">
        <w:tab/>
        <w:t xml:space="preserve">Комитет обеспокоен с тем, что 70% детей в государстве-участнике живут в условиях бедности, из которых 45% живут в условиях </w:t>
      </w:r>
      <w:r>
        <w:t>крайней бедности</w:t>
      </w:r>
      <w:r w:rsidRPr="0076494B">
        <w:t>. К</w:t>
      </w:r>
      <w:r w:rsidRPr="0076494B">
        <w:t>о</w:t>
      </w:r>
      <w:r w:rsidRPr="0076494B">
        <w:t>митет также обеспокое</w:t>
      </w:r>
      <w:r>
        <w:t>н</w:t>
      </w:r>
      <w:r w:rsidRPr="0076494B">
        <w:t xml:space="preserve"> крайне низк</w:t>
      </w:r>
      <w:r>
        <w:t>им</w:t>
      </w:r>
      <w:r w:rsidRPr="0076494B">
        <w:t xml:space="preserve"> уровн</w:t>
      </w:r>
      <w:r>
        <w:t>ем</w:t>
      </w:r>
      <w:r w:rsidRPr="0076494B">
        <w:t xml:space="preserve"> охвата с</w:t>
      </w:r>
      <w:r w:rsidRPr="0076494B">
        <w:t>а</w:t>
      </w:r>
      <w:r w:rsidRPr="0076494B">
        <w:t xml:space="preserve">нитарно-гигиеническими услугами в государстве-участнике, </w:t>
      </w:r>
      <w:r>
        <w:t>существенными диспр</w:t>
      </w:r>
      <w:r>
        <w:t>о</w:t>
      </w:r>
      <w:r>
        <w:t xml:space="preserve">порциями </w:t>
      </w:r>
      <w:r w:rsidRPr="0076494B">
        <w:t>между городскими и сельскими районами, а также отсутствием пр</w:t>
      </w:r>
      <w:r w:rsidRPr="0076494B">
        <w:t>о</w:t>
      </w:r>
      <w:r w:rsidRPr="0076494B">
        <w:t>гресса в реализации национального плана по предоставлению основных сан</w:t>
      </w:r>
      <w:r w:rsidRPr="0076494B">
        <w:t>и</w:t>
      </w:r>
      <w:r w:rsidRPr="0076494B">
        <w:t>тарно-гигиенических услуг. Кроме того, Комитет обеспокоен отсутствием соц</w:t>
      </w:r>
      <w:r w:rsidRPr="0076494B">
        <w:t>и</w:t>
      </w:r>
      <w:r w:rsidRPr="0076494B">
        <w:t>ального жилья и отрицательным</w:t>
      </w:r>
      <w:r>
        <w:t>и</w:t>
      </w:r>
      <w:r w:rsidRPr="0076494B">
        <w:t xml:space="preserve"> </w:t>
      </w:r>
      <w:r>
        <w:t>последствиями</w:t>
      </w:r>
      <w:r w:rsidRPr="0076494B">
        <w:t xml:space="preserve"> насильственных выселений </w:t>
      </w:r>
      <w:r>
        <w:t>для</w:t>
      </w:r>
      <w:r w:rsidRPr="0076494B">
        <w:t xml:space="preserve"> детей, в первую очередь семей из числа коренных народов </w:t>
      </w:r>
      <w:r>
        <w:t>и сельских ра</w:t>
      </w:r>
      <w:r>
        <w:t>й</w:t>
      </w:r>
      <w:r>
        <w:t xml:space="preserve">онов </w:t>
      </w:r>
      <w:r w:rsidRPr="0076494B">
        <w:t>(</w:t>
      </w:r>
      <w:r w:rsidRPr="00C55722">
        <w:rPr>
          <w:iCs/>
          <w:lang w:val="en-GB"/>
        </w:rPr>
        <w:t>campesino</w:t>
      </w:r>
      <w:r w:rsidRPr="00C55722">
        <w:t>)</w:t>
      </w:r>
      <w:r w:rsidRPr="0076494B">
        <w:t xml:space="preserve">, и в этой связи обращает внимание на </w:t>
      </w:r>
      <w:r>
        <w:t>озабоченность</w:t>
      </w:r>
      <w:r w:rsidRPr="0076494B">
        <w:t>, выр</w:t>
      </w:r>
      <w:r w:rsidRPr="0076494B">
        <w:t>а</w:t>
      </w:r>
      <w:r w:rsidRPr="0076494B">
        <w:t>женн</w:t>
      </w:r>
      <w:r>
        <w:t>ую</w:t>
      </w:r>
      <w:r w:rsidRPr="0076494B">
        <w:t xml:space="preserve"> Комитетом по экономическим, социальным и культурным правам в 2008 г</w:t>
      </w:r>
      <w:r w:rsidRPr="0076494B">
        <w:t>о</w:t>
      </w:r>
      <w:r w:rsidRPr="0076494B">
        <w:t xml:space="preserve">ду </w:t>
      </w:r>
      <w:r>
        <w:t>(</w:t>
      </w:r>
      <w:r w:rsidRPr="0076494B">
        <w:rPr>
          <w:lang w:val="en-GB"/>
        </w:rPr>
        <w:t>E</w:t>
      </w:r>
      <w:r w:rsidRPr="0076494B">
        <w:t>/</w:t>
      </w:r>
      <w:r w:rsidRPr="0076494B">
        <w:rPr>
          <w:lang w:val="en-GB"/>
        </w:rPr>
        <w:t>C</w:t>
      </w:r>
      <w:r w:rsidRPr="0076494B">
        <w:t>.12/</w:t>
      </w:r>
      <w:proofErr w:type="spellStart"/>
      <w:r w:rsidRPr="0076494B">
        <w:rPr>
          <w:lang w:val="en-GB"/>
        </w:rPr>
        <w:t>BOL</w:t>
      </w:r>
      <w:proofErr w:type="spellEnd"/>
      <w:r w:rsidRPr="0076494B">
        <w:t>/</w:t>
      </w:r>
      <w:r w:rsidRPr="0076494B">
        <w:rPr>
          <w:lang w:val="en-GB"/>
        </w:rPr>
        <w:t>CO</w:t>
      </w:r>
      <w:r w:rsidRPr="0076494B">
        <w:t xml:space="preserve">/2, пункт 14 </w:t>
      </w:r>
      <w:r w:rsidRPr="0076494B">
        <w:rPr>
          <w:lang w:val="en-GB"/>
        </w:rPr>
        <w:t>h</w:t>
      </w:r>
      <w:r w:rsidRPr="0076494B">
        <w:t>)).</w:t>
      </w:r>
    </w:p>
    <w:p w:rsidR="00CF46E3" w:rsidRPr="00CC005B" w:rsidRDefault="00CF46E3" w:rsidP="00CB7D66">
      <w:pPr>
        <w:pStyle w:val="SingleTxtGR"/>
        <w:rPr>
          <w:b/>
        </w:rPr>
      </w:pPr>
      <w:r w:rsidRPr="0076494B">
        <w:t>62.</w:t>
      </w:r>
      <w:r w:rsidRPr="0076494B">
        <w:tab/>
      </w:r>
      <w:r w:rsidRPr="00CC005B">
        <w:rPr>
          <w:b/>
        </w:rPr>
        <w:t>Комитет рекомендует государству-участнику преобразовать реал</w:t>
      </w:r>
      <w:r w:rsidRPr="00CC005B">
        <w:rPr>
          <w:b/>
        </w:rPr>
        <w:t>и</w:t>
      </w:r>
      <w:r w:rsidRPr="00CC005B">
        <w:rPr>
          <w:b/>
        </w:rPr>
        <w:t>зуемые им в социальном секторе инициативы, например по осуществл</w:t>
      </w:r>
      <w:r w:rsidRPr="00CC005B">
        <w:rPr>
          <w:b/>
        </w:rPr>
        <w:t>е</w:t>
      </w:r>
      <w:r w:rsidRPr="00CC005B">
        <w:rPr>
          <w:b/>
        </w:rPr>
        <w:t>нию переводов наличных средств</w:t>
      </w:r>
      <w:r>
        <w:rPr>
          <w:b/>
        </w:rPr>
        <w:t>,</w:t>
      </w:r>
      <w:r w:rsidRPr="00CC005B">
        <w:rPr>
          <w:b/>
        </w:rPr>
        <w:t xml:space="preserve"> во всеобъемлющую систему социальной защиты, гарантирующую детям государства-участника надлежащий ур</w:t>
      </w:r>
      <w:r w:rsidRPr="00CC005B">
        <w:rPr>
          <w:b/>
        </w:rPr>
        <w:t>о</w:t>
      </w:r>
      <w:r w:rsidRPr="00CC005B">
        <w:rPr>
          <w:b/>
        </w:rPr>
        <w:t>вень жизни. Кроме того, Комитет рекомендует государству-участнику ра</w:t>
      </w:r>
      <w:r w:rsidRPr="00CC005B">
        <w:rPr>
          <w:b/>
        </w:rPr>
        <w:t>с</w:t>
      </w:r>
      <w:r w:rsidRPr="00CC005B">
        <w:rPr>
          <w:b/>
        </w:rPr>
        <w:t>ширять потенциал служб департаментов и муниципалитетов по реализ</w:t>
      </w:r>
      <w:r w:rsidRPr="00CC005B">
        <w:rPr>
          <w:b/>
        </w:rPr>
        <w:t>а</w:t>
      </w:r>
      <w:r w:rsidRPr="00CC005B">
        <w:rPr>
          <w:b/>
        </w:rPr>
        <w:t>ции комплексных программ в области водоснабжения, санитарии и гиги</w:t>
      </w:r>
      <w:r w:rsidRPr="00CC005B">
        <w:rPr>
          <w:b/>
        </w:rPr>
        <w:t>е</w:t>
      </w:r>
      <w:r w:rsidRPr="00CC005B">
        <w:rPr>
          <w:b/>
        </w:rPr>
        <w:t>ны в изолированных сельских общинах. Комитет также рекомендует пр</w:t>
      </w:r>
      <w:r w:rsidRPr="00CC005B">
        <w:rPr>
          <w:b/>
        </w:rPr>
        <w:t>и</w:t>
      </w:r>
      <w:r w:rsidRPr="00CC005B">
        <w:rPr>
          <w:b/>
        </w:rPr>
        <w:t>менять и расширять программу по налаживанию социальных взаимосв</w:t>
      </w:r>
      <w:r w:rsidRPr="00CC005B">
        <w:rPr>
          <w:b/>
        </w:rPr>
        <w:t>я</w:t>
      </w:r>
      <w:r w:rsidRPr="00CC005B">
        <w:rPr>
          <w:b/>
        </w:rPr>
        <w:t>зей и взаимопомощи, а также комплексную политику в области социальн</w:t>
      </w:r>
      <w:r w:rsidRPr="00CC005B">
        <w:rPr>
          <w:b/>
        </w:rPr>
        <w:t>о</w:t>
      </w:r>
      <w:r w:rsidRPr="00CC005B">
        <w:rPr>
          <w:b/>
        </w:rPr>
        <w:t>го жилья и рассматривать условия жизни семей с детьми в процессе подг</w:t>
      </w:r>
      <w:r w:rsidRPr="00CC005B">
        <w:rPr>
          <w:b/>
        </w:rPr>
        <w:t>о</w:t>
      </w:r>
      <w:r w:rsidRPr="00CC005B">
        <w:rPr>
          <w:b/>
        </w:rPr>
        <w:t>товки решений о выселении.</w:t>
      </w:r>
    </w:p>
    <w:p w:rsidR="00CF46E3" w:rsidRPr="0076494B" w:rsidRDefault="00CF46E3" w:rsidP="00CB7D66">
      <w:pPr>
        <w:pStyle w:val="H4GR"/>
      </w:pPr>
      <w:r>
        <w:tab/>
      </w:r>
      <w:r>
        <w:tab/>
      </w:r>
      <w:r w:rsidRPr="0076494B">
        <w:t>ВИЧ/СПИД</w:t>
      </w:r>
    </w:p>
    <w:p w:rsidR="00CF46E3" w:rsidRPr="0076494B" w:rsidRDefault="00CF46E3" w:rsidP="00CB7D66">
      <w:pPr>
        <w:pStyle w:val="SingleTxtGR"/>
      </w:pPr>
      <w:r w:rsidRPr="0076494B">
        <w:t>63.</w:t>
      </w:r>
      <w:r w:rsidRPr="0076494B">
        <w:tab/>
        <w:t xml:space="preserve">Приветствуя проект закона по ВИЧ/СПИДу от 2007 года, Комитет </w:t>
      </w:r>
      <w:r>
        <w:t>выр</w:t>
      </w:r>
      <w:r>
        <w:t>а</w:t>
      </w:r>
      <w:r>
        <w:t xml:space="preserve">жает </w:t>
      </w:r>
      <w:r w:rsidRPr="0076494B">
        <w:t>обеспокоен</w:t>
      </w:r>
      <w:r>
        <w:t>ность</w:t>
      </w:r>
      <w:r w:rsidRPr="0076494B">
        <w:t xml:space="preserve"> в связи с тем, что ВИЧ/СПИД становится о</w:t>
      </w:r>
      <w:r>
        <w:t>дной из с</w:t>
      </w:r>
      <w:r>
        <w:t>а</w:t>
      </w:r>
      <w:r>
        <w:t xml:space="preserve">мых острых </w:t>
      </w:r>
      <w:r w:rsidRPr="0076494B">
        <w:t>проблем в Б</w:t>
      </w:r>
      <w:r w:rsidRPr="0076494B">
        <w:t>о</w:t>
      </w:r>
      <w:r w:rsidRPr="0076494B">
        <w:t>ливии.</w:t>
      </w:r>
    </w:p>
    <w:p w:rsidR="00CF46E3" w:rsidRPr="00CC005B" w:rsidRDefault="00CF46E3" w:rsidP="00CB7D66">
      <w:pPr>
        <w:pStyle w:val="SingleTxtGR"/>
        <w:rPr>
          <w:b/>
        </w:rPr>
      </w:pPr>
      <w:r w:rsidRPr="0076494B">
        <w:t>64.</w:t>
      </w:r>
      <w:r w:rsidRPr="0076494B">
        <w:tab/>
      </w:r>
      <w:r w:rsidRPr="00CC005B">
        <w:rPr>
          <w:b/>
        </w:rPr>
        <w:t>Комитет со ссылкой на свое замечание общего порядка № 3 (2003) о ВИЧ/СПИДе и правах ребенка рекомендует государству-участнику нар</w:t>
      </w:r>
      <w:r w:rsidRPr="00CC005B">
        <w:rPr>
          <w:b/>
        </w:rPr>
        <w:t>а</w:t>
      </w:r>
      <w:r w:rsidRPr="00CC005B">
        <w:rPr>
          <w:b/>
        </w:rPr>
        <w:t>щивать свои усилия в борьбе с ВИЧ/СПИДом, в том числе путем обеспеч</w:t>
      </w:r>
      <w:r w:rsidRPr="00CC005B">
        <w:rPr>
          <w:b/>
        </w:rPr>
        <w:t>е</w:t>
      </w:r>
      <w:r w:rsidRPr="00CC005B">
        <w:rPr>
          <w:b/>
        </w:rPr>
        <w:t>ния досту</w:t>
      </w:r>
      <w:r w:rsidRPr="00CC005B">
        <w:rPr>
          <w:b/>
        </w:rPr>
        <w:t>п</w:t>
      </w:r>
      <w:r w:rsidRPr="00CC005B">
        <w:rPr>
          <w:b/>
        </w:rPr>
        <w:t>ности противозачаточных средств на территории страны, а также путем пров</w:t>
      </w:r>
      <w:r w:rsidRPr="00CC005B">
        <w:rPr>
          <w:b/>
        </w:rPr>
        <w:t>е</w:t>
      </w:r>
      <w:r w:rsidRPr="00CC005B">
        <w:rPr>
          <w:b/>
        </w:rPr>
        <w:t>дения кампаний по повышению информированности.</w:t>
      </w:r>
    </w:p>
    <w:p w:rsidR="00CF46E3" w:rsidRPr="00BA14FE" w:rsidRDefault="00CF46E3" w:rsidP="00CB7D66">
      <w:pPr>
        <w:pStyle w:val="H4GR"/>
      </w:pPr>
      <w:r>
        <w:tab/>
      </w:r>
      <w:r>
        <w:tab/>
      </w:r>
      <w:r w:rsidRPr="00BA14FE">
        <w:t>Дети, проживающие с родителями, находящимися в тюрьме</w:t>
      </w:r>
    </w:p>
    <w:p w:rsidR="00CF46E3" w:rsidRPr="00BA14FE" w:rsidRDefault="00CF46E3" w:rsidP="00CB7D66">
      <w:pPr>
        <w:pStyle w:val="SingleTxtGR"/>
      </w:pPr>
      <w:r w:rsidRPr="00BA14FE">
        <w:t>65.</w:t>
      </w:r>
      <w:r w:rsidRPr="00BA14FE">
        <w:tab/>
        <w:t xml:space="preserve">Комитет </w:t>
      </w:r>
      <w:r>
        <w:t xml:space="preserve">выражает </w:t>
      </w:r>
      <w:r w:rsidRPr="00BA14FE">
        <w:t>обеспокоен</w:t>
      </w:r>
      <w:r>
        <w:t>ность</w:t>
      </w:r>
      <w:r w:rsidRPr="00BA14FE">
        <w:t xml:space="preserve"> по поводу большого числа детей, проживающих в тюрьмах в связи с нахождением в </w:t>
      </w:r>
      <w:r>
        <w:t>них</w:t>
      </w:r>
      <w:r w:rsidRPr="00BA14FE">
        <w:t xml:space="preserve"> одного из своих родит</w:t>
      </w:r>
      <w:r w:rsidRPr="00BA14FE">
        <w:t>е</w:t>
      </w:r>
      <w:r w:rsidRPr="00BA14FE">
        <w:t>лей, а также по поводу безопасности, здорового ра</w:t>
      </w:r>
      <w:r w:rsidRPr="00BA14FE">
        <w:t>з</w:t>
      </w:r>
      <w:r w:rsidRPr="00BA14FE">
        <w:t>вития и условий жизни этих детей.</w:t>
      </w:r>
    </w:p>
    <w:p w:rsidR="00CF46E3" w:rsidRPr="00BA14FE" w:rsidRDefault="00CF46E3" w:rsidP="00CB7D66">
      <w:pPr>
        <w:pStyle w:val="SingleTxtGR"/>
        <w:rPr>
          <w:b/>
        </w:rPr>
      </w:pPr>
      <w:r w:rsidRPr="00BA14FE">
        <w:t>66.</w:t>
      </w:r>
      <w:r w:rsidRPr="00BA14FE">
        <w:tab/>
      </w:r>
      <w:r w:rsidRPr="00BA14FE">
        <w:rPr>
          <w:b/>
        </w:rPr>
        <w:t>Комитет рекомендует государству-участнику разработать и собл</w:t>
      </w:r>
      <w:r w:rsidRPr="00BA14FE">
        <w:rPr>
          <w:b/>
        </w:rPr>
        <w:t>ю</w:t>
      </w:r>
      <w:r w:rsidRPr="00BA14FE">
        <w:rPr>
          <w:b/>
        </w:rPr>
        <w:t>дать четкие руководящие принципы, касающиеся помещения в тюрьму д</w:t>
      </w:r>
      <w:r w:rsidRPr="00BA14FE">
        <w:rPr>
          <w:b/>
        </w:rPr>
        <w:t>е</w:t>
      </w:r>
      <w:r w:rsidRPr="00BA14FE">
        <w:rPr>
          <w:b/>
        </w:rPr>
        <w:t xml:space="preserve">тей вместе с их родителем, например в тех случаях, если это отвечает </w:t>
      </w:r>
      <w:r>
        <w:rPr>
          <w:b/>
        </w:rPr>
        <w:t>обе</w:t>
      </w:r>
      <w:r>
        <w:rPr>
          <w:b/>
        </w:rPr>
        <w:t>с</w:t>
      </w:r>
      <w:r>
        <w:rPr>
          <w:b/>
        </w:rPr>
        <w:t xml:space="preserve">печению </w:t>
      </w:r>
      <w:r w:rsidRPr="00BA14FE">
        <w:rPr>
          <w:b/>
        </w:rPr>
        <w:t>наилучши</w:t>
      </w:r>
      <w:r>
        <w:rPr>
          <w:b/>
        </w:rPr>
        <w:t>х</w:t>
      </w:r>
      <w:r w:rsidRPr="00BA14FE">
        <w:rPr>
          <w:b/>
        </w:rPr>
        <w:t xml:space="preserve"> интерес</w:t>
      </w:r>
      <w:r>
        <w:rPr>
          <w:b/>
        </w:rPr>
        <w:t>ов</w:t>
      </w:r>
      <w:r w:rsidRPr="00BA14FE">
        <w:rPr>
          <w:b/>
        </w:rPr>
        <w:t xml:space="preserve"> ребенка, а также </w:t>
      </w:r>
      <w:r>
        <w:rPr>
          <w:b/>
        </w:rPr>
        <w:t>добиваться того</w:t>
      </w:r>
      <w:r w:rsidRPr="00BA14FE">
        <w:rPr>
          <w:b/>
        </w:rPr>
        <w:t>, чтобы условия проживания, включая медицинское обслуживание, являлись аде</w:t>
      </w:r>
      <w:r w:rsidRPr="00BA14FE">
        <w:rPr>
          <w:b/>
        </w:rPr>
        <w:t>к</w:t>
      </w:r>
      <w:r w:rsidRPr="00BA14FE">
        <w:rPr>
          <w:b/>
        </w:rPr>
        <w:t>ватными для развития ребенка, как это предусмотрено в статье 27 Конве</w:t>
      </w:r>
      <w:r w:rsidRPr="00BA14FE">
        <w:rPr>
          <w:b/>
        </w:rPr>
        <w:t>н</w:t>
      </w:r>
      <w:r w:rsidRPr="00BA14FE">
        <w:rPr>
          <w:b/>
        </w:rPr>
        <w:t>ции. Комитет также рекомендует г</w:t>
      </w:r>
      <w:r w:rsidRPr="00BA14FE">
        <w:rPr>
          <w:b/>
        </w:rPr>
        <w:t>о</w:t>
      </w:r>
      <w:r w:rsidRPr="00BA14FE">
        <w:rPr>
          <w:b/>
        </w:rPr>
        <w:t>сударству-участнику разработать и внедрить систему надлежащего альтернативного ухода за детьми, кот</w:t>
      </w:r>
      <w:r w:rsidRPr="00BA14FE">
        <w:rPr>
          <w:b/>
        </w:rPr>
        <w:t>о</w:t>
      </w:r>
      <w:r w:rsidRPr="00BA14FE">
        <w:rPr>
          <w:b/>
        </w:rPr>
        <w:t xml:space="preserve">рых забирают из тюрем и за которыми не </w:t>
      </w:r>
      <w:r>
        <w:rPr>
          <w:b/>
        </w:rPr>
        <w:t>обеспечивается</w:t>
      </w:r>
      <w:r w:rsidRPr="00BA14FE">
        <w:rPr>
          <w:b/>
        </w:rPr>
        <w:t xml:space="preserve"> ухода со стороны расширенной семьи, при сохранении за этими детьми возможности по</w:t>
      </w:r>
      <w:r w:rsidRPr="00BA14FE">
        <w:rPr>
          <w:b/>
        </w:rPr>
        <w:t>д</w:t>
      </w:r>
      <w:r w:rsidRPr="00BA14FE">
        <w:rPr>
          <w:b/>
        </w:rPr>
        <w:t>держивать личные связи и прямые контакты с оставшимся в тюрьме р</w:t>
      </w:r>
      <w:r w:rsidRPr="00BA14FE">
        <w:rPr>
          <w:b/>
        </w:rPr>
        <w:t>о</w:t>
      </w:r>
      <w:r w:rsidRPr="00BA14FE">
        <w:rPr>
          <w:b/>
        </w:rPr>
        <w:t>дител</w:t>
      </w:r>
      <w:r>
        <w:rPr>
          <w:b/>
        </w:rPr>
        <w:t>ем</w:t>
      </w:r>
      <w:r w:rsidRPr="00BA14FE">
        <w:rPr>
          <w:b/>
        </w:rPr>
        <w:t>.</w:t>
      </w:r>
    </w:p>
    <w:p w:rsidR="00CF46E3" w:rsidRPr="00BA14FE" w:rsidRDefault="00CF46E3" w:rsidP="00CB7D66">
      <w:pPr>
        <w:pStyle w:val="H23GR"/>
      </w:pPr>
      <w:r>
        <w:tab/>
      </w:r>
      <w:r w:rsidRPr="00BA14FE">
        <w:t>7.</w:t>
      </w:r>
      <w:r w:rsidRPr="00BA14FE">
        <w:tab/>
        <w:t>Образование, досуг и культурная деятельность (статьи 28, 29 и 31 Конвенции)</w:t>
      </w:r>
    </w:p>
    <w:p w:rsidR="00CF46E3" w:rsidRPr="00BA14FE" w:rsidRDefault="00CF46E3" w:rsidP="00CB7D66">
      <w:pPr>
        <w:pStyle w:val="H4GR"/>
      </w:pPr>
      <w:r>
        <w:tab/>
      </w:r>
      <w:r>
        <w:tab/>
      </w:r>
      <w:r w:rsidRPr="00BA14FE">
        <w:t>Образование, включая профессиональную подготовку и ориентацию</w:t>
      </w:r>
    </w:p>
    <w:p w:rsidR="00CF46E3" w:rsidRPr="00BA14FE" w:rsidRDefault="00CF46E3" w:rsidP="00CB7D66">
      <w:pPr>
        <w:pStyle w:val="SingleTxtGR"/>
      </w:pPr>
      <w:r w:rsidRPr="00BA14FE">
        <w:t>67.</w:t>
      </w:r>
      <w:r w:rsidRPr="00BA14FE">
        <w:tab/>
        <w:t>Комитет приветствует новую Конституцию, которой вводится бесплатное и обязательное начальное и среднее образование. Он также приветствует пр</w:t>
      </w:r>
      <w:r w:rsidRPr="00BA14FE">
        <w:t>о</w:t>
      </w:r>
      <w:r w:rsidRPr="00BA14FE">
        <w:t>грамму "</w:t>
      </w:r>
      <w:proofErr w:type="spellStart"/>
      <w:r w:rsidRPr="00BA14FE">
        <w:t>Juancito</w:t>
      </w:r>
      <w:proofErr w:type="spellEnd"/>
      <w:r w:rsidRPr="00BA14FE">
        <w:t xml:space="preserve"> </w:t>
      </w:r>
      <w:proofErr w:type="spellStart"/>
      <w:r w:rsidRPr="00BA14FE">
        <w:t>Pinto</w:t>
      </w:r>
      <w:proofErr w:type="spellEnd"/>
      <w:r w:rsidRPr="00BA14FE">
        <w:t xml:space="preserve"> </w:t>
      </w:r>
      <w:proofErr w:type="spellStart"/>
      <w:r w:rsidRPr="00BA14FE">
        <w:t>Bonus</w:t>
      </w:r>
      <w:proofErr w:type="spellEnd"/>
      <w:r w:rsidRPr="00BA14FE">
        <w:t xml:space="preserve"> </w:t>
      </w:r>
      <w:proofErr w:type="spellStart"/>
      <w:r w:rsidRPr="00BA14FE">
        <w:t>Programme</w:t>
      </w:r>
      <w:proofErr w:type="spellEnd"/>
      <w:r w:rsidRPr="00BA14FE">
        <w:t xml:space="preserve">", которая позволила сократить число детей, отчисляемых из школ, и </w:t>
      </w:r>
      <w:r>
        <w:t xml:space="preserve">увеличить контингент учащихся в </w:t>
      </w:r>
      <w:r w:rsidRPr="00BA14FE">
        <w:t>школьных у</w:t>
      </w:r>
      <w:r w:rsidRPr="00BA14FE">
        <w:t>ч</w:t>
      </w:r>
      <w:r w:rsidRPr="00BA14FE">
        <w:t>реждени</w:t>
      </w:r>
      <w:r>
        <w:t>ях</w:t>
      </w:r>
      <w:r w:rsidRPr="00BA14FE">
        <w:t>, а также принимает к сведению планы принятия нового закона об образовании "</w:t>
      </w:r>
      <w:proofErr w:type="spellStart"/>
      <w:r w:rsidRPr="00BA14FE">
        <w:t>Авелино</w:t>
      </w:r>
      <w:proofErr w:type="spellEnd"/>
      <w:r w:rsidRPr="00BA14FE">
        <w:t xml:space="preserve"> </w:t>
      </w:r>
      <w:proofErr w:type="spellStart"/>
      <w:r w:rsidRPr="00BA14FE">
        <w:t>Синани</w:t>
      </w:r>
      <w:proofErr w:type="spellEnd"/>
      <w:r w:rsidRPr="00BA14FE">
        <w:t>", в котором учитывается культурное многообр</w:t>
      </w:r>
      <w:r w:rsidRPr="00BA14FE">
        <w:t>а</w:t>
      </w:r>
      <w:r w:rsidRPr="00BA14FE">
        <w:t>зие страны. Вместе с тем Комитет обеспокоен тем, что не все дети, в первую очередь дети из числа коренных народов, посещают начальную школу, несмо</w:t>
      </w:r>
      <w:r w:rsidRPr="00BA14FE">
        <w:t>т</w:t>
      </w:r>
      <w:r w:rsidRPr="00BA14FE">
        <w:t>ря на введение обязательного образования, и что в некоторых школах по-прежнему взим</w:t>
      </w:r>
      <w:r w:rsidRPr="00BA14FE">
        <w:t>а</w:t>
      </w:r>
      <w:r w:rsidRPr="00BA14FE">
        <w:t xml:space="preserve">ется плата за обучение вопреки конституционной гарантии предоставления бесплатного образования. Комитет также </w:t>
      </w:r>
      <w:r>
        <w:t xml:space="preserve">выражает </w:t>
      </w:r>
      <w:r w:rsidRPr="00BA14FE">
        <w:t>обеспок</w:t>
      </w:r>
      <w:r w:rsidRPr="00BA14FE">
        <w:t>о</w:t>
      </w:r>
      <w:r w:rsidRPr="00BA14FE">
        <w:t>ен</w:t>
      </w:r>
      <w:r>
        <w:t>ность</w:t>
      </w:r>
      <w:r w:rsidRPr="00BA14FE">
        <w:t xml:space="preserve"> по поводу отсутствия подготовительных школ, низкого качества обр</w:t>
      </w:r>
      <w:r w:rsidRPr="00BA14FE">
        <w:t>а</w:t>
      </w:r>
      <w:r w:rsidRPr="00BA14FE">
        <w:t>зования, обусловленного недостатками в подготовке учителей, низким показ</w:t>
      </w:r>
      <w:r w:rsidRPr="00BA14FE">
        <w:t>а</w:t>
      </w:r>
      <w:r w:rsidRPr="00BA14FE">
        <w:t>телем перехода из н</w:t>
      </w:r>
      <w:r w:rsidRPr="00BA14FE">
        <w:t>а</w:t>
      </w:r>
      <w:r w:rsidRPr="00BA14FE">
        <w:t xml:space="preserve">чальной в среднюю школу и очевидными </w:t>
      </w:r>
      <w:r>
        <w:t>диспропорциями</w:t>
      </w:r>
      <w:r w:rsidRPr="00BA14FE">
        <w:t xml:space="preserve"> в численности учащихся средней школы по </w:t>
      </w:r>
      <w:proofErr w:type="spellStart"/>
      <w:r w:rsidRPr="00BA14FE">
        <w:t>гендерному</w:t>
      </w:r>
      <w:proofErr w:type="spellEnd"/>
      <w:r w:rsidRPr="00BA14FE">
        <w:t xml:space="preserve"> признаку.</w:t>
      </w:r>
    </w:p>
    <w:p w:rsidR="00CF46E3" w:rsidRPr="00BA14FE" w:rsidRDefault="00CF46E3" w:rsidP="00CB7D66">
      <w:pPr>
        <w:pStyle w:val="SingleTxtGR"/>
        <w:rPr>
          <w:b/>
        </w:rPr>
      </w:pPr>
      <w:r w:rsidRPr="00BA14FE">
        <w:t>68.</w:t>
      </w:r>
      <w:r w:rsidRPr="00BA14FE">
        <w:tab/>
      </w:r>
      <w:r w:rsidRPr="00BA14FE">
        <w:rPr>
          <w:b/>
        </w:rPr>
        <w:t>Комитет рекомендует государству-участнику:</w:t>
      </w:r>
    </w:p>
    <w:p w:rsidR="00CF46E3" w:rsidRPr="00BA14FE" w:rsidRDefault="00CF46E3" w:rsidP="00CB7D66">
      <w:pPr>
        <w:pStyle w:val="SingleTxtGR"/>
        <w:rPr>
          <w:b/>
        </w:rPr>
      </w:pPr>
      <w:r w:rsidRPr="00BA14FE">
        <w:rPr>
          <w:b/>
        </w:rPr>
        <w:tab/>
        <w:t>а)</w:t>
      </w:r>
      <w:r w:rsidRPr="00BA14FE">
        <w:rPr>
          <w:b/>
        </w:rPr>
        <w:tab/>
        <w:t>обеспечить предоставление бесплатного начального образов</w:t>
      </w:r>
      <w:r w:rsidRPr="00BA14FE">
        <w:rPr>
          <w:b/>
        </w:rPr>
        <w:t>а</w:t>
      </w:r>
      <w:r w:rsidRPr="00BA14FE">
        <w:rPr>
          <w:b/>
        </w:rPr>
        <w:t>ния путем отмены платы за обучение и любых других расходов во всех школьных учреждениях;</w:t>
      </w:r>
    </w:p>
    <w:p w:rsidR="00CF46E3" w:rsidRPr="00BA14FE" w:rsidRDefault="00CF46E3" w:rsidP="00CB7D66">
      <w:pPr>
        <w:pStyle w:val="SingleTxtGR"/>
        <w:rPr>
          <w:b/>
        </w:rPr>
      </w:pPr>
      <w:r w:rsidRPr="00BA14FE">
        <w:rPr>
          <w:b/>
        </w:rPr>
        <w:tab/>
      </w:r>
      <w:r w:rsidRPr="00BA14FE">
        <w:rPr>
          <w:b/>
          <w:lang w:val="en-US"/>
        </w:rPr>
        <w:t>b</w:t>
      </w:r>
      <w:r w:rsidRPr="00BA14FE">
        <w:rPr>
          <w:b/>
        </w:rPr>
        <w:t>)</w:t>
      </w:r>
      <w:r w:rsidRPr="00BA14FE">
        <w:rPr>
          <w:b/>
        </w:rPr>
        <w:tab/>
        <w:t xml:space="preserve">усилить меры </w:t>
      </w:r>
      <w:r>
        <w:rPr>
          <w:b/>
        </w:rPr>
        <w:t>с целью</w:t>
      </w:r>
      <w:r w:rsidRPr="00BA14FE">
        <w:rPr>
          <w:b/>
        </w:rPr>
        <w:t xml:space="preserve"> продолжени</w:t>
      </w:r>
      <w:r>
        <w:rPr>
          <w:b/>
        </w:rPr>
        <w:t>я</w:t>
      </w:r>
      <w:r w:rsidRPr="00BA14FE">
        <w:rPr>
          <w:b/>
        </w:rPr>
        <w:t xml:space="preserve"> детьми обучения в школ</w:t>
      </w:r>
      <w:r w:rsidRPr="00BA14FE">
        <w:rPr>
          <w:b/>
        </w:rPr>
        <w:t>ь</w:t>
      </w:r>
      <w:r w:rsidRPr="00BA14FE">
        <w:rPr>
          <w:b/>
        </w:rPr>
        <w:t>ных учреждениях и способствовать их переводу из начальной в среднюю школу;</w:t>
      </w:r>
    </w:p>
    <w:p w:rsidR="00CF46E3" w:rsidRPr="00BA14FE" w:rsidRDefault="00CF46E3" w:rsidP="00CB7D66">
      <w:pPr>
        <w:pStyle w:val="SingleTxtGR"/>
        <w:rPr>
          <w:b/>
        </w:rPr>
      </w:pPr>
      <w:r w:rsidRPr="00BA14FE">
        <w:rPr>
          <w:b/>
        </w:rPr>
        <w:tab/>
      </w:r>
      <w:r w:rsidRPr="00BA14FE">
        <w:rPr>
          <w:b/>
          <w:lang w:val="en-US"/>
        </w:rPr>
        <w:t>c</w:t>
      </w:r>
      <w:r w:rsidRPr="00BA14FE">
        <w:rPr>
          <w:b/>
        </w:rPr>
        <w:t>)</w:t>
      </w:r>
      <w:r w:rsidRPr="00BA14FE">
        <w:rPr>
          <w:b/>
        </w:rPr>
        <w:tab/>
        <w:t>обеспечить, чтобы девочки и дети из числа коренных народов полностью осуществл</w:t>
      </w:r>
      <w:r w:rsidRPr="00BA14FE">
        <w:rPr>
          <w:b/>
        </w:rPr>
        <w:t>я</w:t>
      </w:r>
      <w:r w:rsidRPr="00BA14FE">
        <w:rPr>
          <w:b/>
        </w:rPr>
        <w:t>ли свое право на образование;</w:t>
      </w:r>
    </w:p>
    <w:p w:rsidR="00CF46E3" w:rsidRPr="00BA14FE" w:rsidRDefault="00CF46E3" w:rsidP="00CB7D66">
      <w:pPr>
        <w:pStyle w:val="SingleTxtGR"/>
        <w:rPr>
          <w:b/>
        </w:rPr>
      </w:pPr>
      <w:r w:rsidRPr="00BA14FE">
        <w:rPr>
          <w:b/>
        </w:rPr>
        <w:tab/>
      </w:r>
      <w:r w:rsidRPr="00BA14FE">
        <w:rPr>
          <w:b/>
          <w:lang w:val="en-US"/>
        </w:rPr>
        <w:t>d</w:t>
      </w:r>
      <w:r w:rsidRPr="00BA14FE">
        <w:rPr>
          <w:b/>
        </w:rPr>
        <w:t>)</w:t>
      </w:r>
      <w:r w:rsidRPr="00BA14FE">
        <w:rPr>
          <w:b/>
        </w:rPr>
        <w:tab/>
        <w:t>повысить качество подготовки учителей, в первую очередь в плане межкультурного и двуязычного образования;</w:t>
      </w:r>
    </w:p>
    <w:p w:rsidR="00CF46E3" w:rsidRPr="00BA14FE" w:rsidRDefault="00CF46E3" w:rsidP="00CB7D66">
      <w:pPr>
        <w:pStyle w:val="SingleTxtGR"/>
        <w:rPr>
          <w:b/>
        </w:rPr>
      </w:pPr>
      <w:r w:rsidRPr="00BA14FE">
        <w:rPr>
          <w:b/>
        </w:rPr>
        <w:tab/>
      </w:r>
      <w:r w:rsidRPr="00BA14FE">
        <w:rPr>
          <w:b/>
          <w:lang w:val="en-US"/>
        </w:rPr>
        <w:t>e</w:t>
      </w:r>
      <w:r w:rsidRPr="00BA14FE">
        <w:rPr>
          <w:b/>
        </w:rPr>
        <w:t>)</w:t>
      </w:r>
      <w:r w:rsidRPr="00BA14FE">
        <w:rPr>
          <w:b/>
        </w:rPr>
        <w:tab/>
        <w:t>расширять сеть учреждений профессионально-технической подготовки, в том числе для детей, покинувших школу до ее окончания;</w:t>
      </w:r>
    </w:p>
    <w:p w:rsidR="00CF46E3" w:rsidRPr="00BA14FE" w:rsidRDefault="00CF46E3" w:rsidP="00CB7D66">
      <w:pPr>
        <w:pStyle w:val="SingleTxtGR"/>
        <w:rPr>
          <w:b/>
        </w:rPr>
      </w:pPr>
      <w:r w:rsidRPr="00BA14FE">
        <w:rPr>
          <w:b/>
        </w:rPr>
        <w:tab/>
      </w:r>
      <w:r w:rsidRPr="00BA14FE">
        <w:rPr>
          <w:b/>
          <w:lang w:val="en-US"/>
        </w:rPr>
        <w:t>f</w:t>
      </w:r>
      <w:r w:rsidRPr="00BA14FE">
        <w:rPr>
          <w:b/>
        </w:rPr>
        <w:t>)</w:t>
      </w:r>
      <w:r w:rsidRPr="00BA14FE">
        <w:rPr>
          <w:b/>
        </w:rPr>
        <w:tab/>
        <w:t>информировать родителей о важности развития и образования детей младших возра</w:t>
      </w:r>
      <w:r w:rsidRPr="00BA14FE">
        <w:rPr>
          <w:b/>
        </w:rPr>
        <w:t>с</w:t>
      </w:r>
      <w:r w:rsidRPr="00BA14FE">
        <w:rPr>
          <w:b/>
        </w:rPr>
        <w:t>тов, принять целостные программы развития детей младших возрастов и проводить подготовку лиц, занимающихся уходом, и учителей, с тем чтобы они надлежащим образом осуществляли н</w:t>
      </w:r>
      <w:r w:rsidRPr="00BA14FE">
        <w:rPr>
          <w:b/>
        </w:rPr>
        <w:t>о</w:t>
      </w:r>
      <w:r w:rsidRPr="00BA14FE">
        <w:rPr>
          <w:b/>
        </w:rPr>
        <w:t>вые учебные программы, ориентированные на ребенка, по целостному разв</w:t>
      </w:r>
      <w:r w:rsidRPr="00BA14FE">
        <w:rPr>
          <w:b/>
        </w:rPr>
        <w:t>и</w:t>
      </w:r>
      <w:r w:rsidRPr="00BA14FE">
        <w:rPr>
          <w:b/>
        </w:rPr>
        <w:t>тию детей</w:t>
      </w:r>
      <w:r>
        <w:rPr>
          <w:b/>
        </w:rPr>
        <w:t>,</w:t>
      </w:r>
      <w:r w:rsidRPr="00BA14FE">
        <w:rPr>
          <w:b/>
        </w:rPr>
        <w:t xml:space="preserve"> начиная с младших возрастов с учетом культурной среды.</w:t>
      </w:r>
    </w:p>
    <w:p w:rsidR="00CF46E3" w:rsidRPr="00BA14FE" w:rsidRDefault="00CF46E3" w:rsidP="00CB7D66">
      <w:pPr>
        <w:pStyle w:val="H4GR"/>
      </w:pPr>
      <w:r>
        <w:tab/>
      </w:r>
      <w:r>
        <w:tab/>
      </w:r>
      <w:r w:rsidRPr="00BA14FE">
        <w:t>Игры, досуг и культурные мероприятия</w:t>
      </w:r>
    </w:p>
    <w:p w:rsidR="00CF46E3" w:rsidRPr="00BA14FE" w:rsidRDefault="00CF46E3" w:rsidP="00CB7D66">
      <w:pPr>
        <w:pStyle w:val="SingleTxtGR"/>
      </w:pPr>
      <w:r w:rsidRPr="00BA14FE">
        <w:t>69.</w:t>
      </w:r>
      <w:r w:rsidRPr="00BA14FE">
        <w:tab/>
        <w:t>Приветству</w:t>
      </w:r>
      <w:r>
        <w:t>я</w:t>
      </w:r>
      <w:r w:rsidRPr="00BA14FE">
        <w:t xml:space="preserve"> представленную в ходе диалога информацию о том, что во всех новых и в отремо</w:t>
      </w:r>
      <w:r w:rsidRPr="00BA14FE">
        <w:t>н</w:t>
      </w:r>
      <w:r w:rsidRPr="00BA14FE">
        <w:t xml:space="preserve">тированных образовательных учреждениях должны </w:t>
      </w:r>
      <w:r>
        <w:t>быть в наличии</w:t>
      </w:r>
      <w:r w:rsidRPr="00BA14FE">
        <w:t xml:space="preserve"> спортивно-игровые сооружения, </w:t>
      </w:r>
      <w:r>
        <w:t>Комитет вместе с тем выраж</w:t>
      </w:r>
      <w:r>
        <w:t>а</w:t>
      </w:r>
      <w:r>
        <w:t>ет</w:t>
      </w:r>
      <w:r w:rsidRPr="00BA14FE">
        <w:t xml:space="preserve"> обеспокоен</w:t>
      </w:r>
      <w:r>
        <w:t>ность по поводу того</w:t>
      </w:r>
      <w:r w:rsidRPr="00BA14FE">
        <w:t>, что право детей на игры не получило на</w:t>
      </w:r>
      <w:r w:rsidRPr="00BA14FE">
        <w:t>д</w:t>
      </w:r>
      <w:r w:rsidRPr="00BA14FE">
        <w:t>лежащего признания в планировании развития общин и городов.</w:t>
      </w:r>
    </w:p>
    <w:p w:rsidR="00CF46E3" w:rsidRPr="00BA14FE" w:rsidRDefault="00CF46E3" w:rsidP="00CB7D66">
      <w:pPr>
        <w:pStyle w:val="SingleTxtGR"/>
        <w:rPr>
          <w:b/>
        </w:rPr>
      </w:pPr>
      <w:r w:rsidRPr="00BA14FE">
        <w:t>70.</w:t>
      </w:r>
      <w:r w:rsidRPr="00BA14FE">
        <w:tab/>
      </w:r>
      <w:r w:rsidRPr="00BA14FE">
        <w:rPr>
          <w:b/>
        </w:rPr>
        <w:t>Комитет рекомендует государству-участнику принять во внимание право детей на игры и обеспечить, чтобы в детских учреждениях пред</w:t>
      </w:r>
      <w:r w:rsidRPr="00BA14FE">
        <w:rPr>
          <w:b/>
        </w:rPr>
        <w:t>у</w:t>
      </w:r>
      <w:r w:rsidRPr="00BA14FE">
        <w:rPr>
          <w:b/>
        </w:rPr>
        <w:t>сматривались время и пространство для орган</w:t>
      </w:r>
      <w:r w:rsidRPr="00BA14FE">
        <w:rPr>
          <w:b/>
        </w:rPr>
        <w:t>и</w:t>
      </w:r>
      <w:r w:rsidRPr="00BA14FE">
        <w:rPr>
          <w:b/>
        </w:rPr>
        <w:t>зации детских игр, а также для проведения социальных и культурных мероприятий с детьми.</w:t>
      </w:r>
    </w:p>
    <w:p w:rsidR="00CF46E3" w:rsidRPr="00BA14FE" w:rsidRDefault="00CF46E3" w:rsidP="00CB7D66">
      <w:pPr>
        <w:pStyle w:val="H23GR"/>
      </w:pPr>
      <w:r>
        <w:tab/>
      </w:r>
      <w:r w:rsidRPr="00BA14FE">
        <w:t>8.</w:t>
      </w:r>
      <w:r w:rsidRPr="00BA14FE">
        <w:tab/>
        <w:t xml:space="preserve">Особые меры защиты (статьи 22; 30; 38; 39; 40; 37 </w:t>
      </w:r>
      <w:r w:rsidRPr="00BA14FE">
        <w:rPr>
          <w:lang w:val="en-US"/>
        </w:rPr>
        <w:t>b</w:t>
      </w:r>
      <w:r w:rsidRPr="00BA14FE">
        <w:t>)-</w:t>
      </w:r>
      <w:r w:rsidRPr="00BA14FE">
        <w:rPr>
          <w:lang w:val="en-US"/>
        </w:rPr>
        <w:t>d</w:t>
      </w:r>
      <w:r w:rsidRPr="00BA14FE">
        <w:t>); 32−36 Ко</w:t>
      </w:r>
      <w:r w:rsidRPr="00BA14FE">
        <w:t>н</w:t>
      </w:r>
      <w:r w:rsidRPr="00BA14FE">
        <w:t>венции)</w:t>
      </w:r>
    </w:p>
    <w:p w:rsidR="00CF46E3" w:rsidRPr="00BA14FE" w:rsidRDefault="00CF46E3" w:rsidP="00CB7D66">
      <w:pPr>
        <w:pStyle w:val="H4GR"/>
      </w:pPr>
      <w:r>
        <w:tab/>
      </w:r>
      <w:r>
        <w:tab/>
      </w:r>
      <w:r w:rsidRPr="00BA14FE">
        <w:t>Дети − просители убежища и дети-беженцы</w:t>
      </w:r>
    </w:p>
    <w:p w:rsidR="00CF46E3" w:rsidRPr="00BA14FE" w:rsidRDefault="00CF46E3" w:rsidP="00CB7D66">
      <w:pPr>
        <w:pStyle w:val="SingleTxtGR"/>
      </w:pPr>
      <w:r w:rsidRPr="00BA14FE">
        <w:t>71.</w:t>
      </w:r>
      <w:r w:rsidRPr="00BA14FE">
        <w:tab/>
        <w:t>Приветствуя учреждение Национальной комиссии по делам беженцев и у</w:t>
      </w:r>
      <w:r>
        <w:t>порядочение</w:t>
      </w:r>
      <w:r w:rsidRPr="00BA14FE">
        <w:t xml:space="preserve"> процедуры определения статуса беженца, Комитет вновь заявляет о своей обеспокоенности по поводу отсутствия конкретных процедур для пр</w:t>
      </w:r>
      <w:r w:rsidRPr="00BA14FE">
        <w:t>е</w:t>
      </w:r>
      <w:r w:rsidRPr="00BA14FE">
        <w:t>доставления особого ухода и помощи несопровождаемым или разлученным с родителями детям.</w:t>
      </w:r>
    </w:p>
    <w:p w:rsidR="00CF46E3" w:rsidRPr="00BA14FE" w:rsidRDefault="00CF46E3" w:rsidP="00CB7D66">
      <w:pPr>
        <w:pStyle w:val="SingleTxtGR"/>
        <w:rPr>
          <w:b/>
        </w:rPr>
      </w:pPr>
      <w:r w:rsidRPr="00BA14FE">
        <w:t>72.</w:t>
      </w:r>
      <w:r w:rsidRPr="00BA14FE">
        <w:tab/>
      </w:r>
      <w:r w:rsidRPr="00BA14FE">
        <w:rPr>
          <w:b/>
        </w:rPr>
        <w:t>Комитет рекомендует государству-участнику принимать меры, обе</w:t>
      </w:r>
      <w:r w:rsidRPr="00BA14FE">
        <w:rPr>
          <w:b/>
        </w:rPr>
        <w:t>с</w:t>
      </w:r>
      <w:r w:rsidRPr="00BA14FE">
        <w:rPr>
          <w:b/>
        </w:rPr>
        <w:t>печивающие рассмотрение ходатайств о предоставлении убежища, п</w:t>
      </w:r>
      <w:r>
        <w:rPr>
          <w:b/>
        </w:rPr>
        <w:t>ода</w:t>
      </w:r>
      <w:r>
        <w:rPr>
          <w:b/>
        </w:rPr>
        <w:t>н</w:t>
      </w:r>
      <w:r>
        <w:rPr>
          <w:b/>
        </w:rPr>
        <w:t>ных</w:t>
      </w:r>
      <w:r w:rsidRPr="00BA14FE">
        <w:rPr>
          <w:b/>
        </w:rPr>
        <w:t xml:space="preserve"> детьми в рамках процедуры определения статуса беженца, с учетом особых потребностей прав детей − просителей убежища в соответствии с международным беженским правом и правом в области прав человека и с учетом руководящих принципов </w:t>
      </w:r>
      <w:proofErr w:type="spellStart"/>
      <w:r w:rsidRPr="00BA14FE">
        <w:rPr>
          <w:b/>
        </w:rPr>
        <w:t>УВКБ</w:t>
      </w:r>
      <w:proofErr w:type="spellEnd"/>
      <w:r w:rsidRPr="00BA14FE">
        <w:rPr>
          <w:b/>
        </w:rPr>
        <w:t xml:space="preserve"> </w:t>
      </w:r>
      <w:r>
        <w:rPr>
          <w:b/>
        </w:rPr>
        <w:t xml:space="preserve">ООН </w:t>
      </w:r>
      <w:r w:rsidRPr="00BA14FE">
        <w:rPr>
          <w:b/>
        </w:rPr>
        <w:t>по определению наилучших интересов ребенка. В этой связи Комитет о</w:t>
      </w:r>
      <w:r w:rsidRPr="00BA14FE">
        <w:rPr>
          <w:b/>
        </w:rPr>
        <w:t>б</w:t>
      </w:r>
      <w:r w:rsidRPr="00BA14FE">
        <w:rPr>
          <w:b/>
        </w:rPr>
        <w:t>ращает внимание на замечание общего порядка № 6 (2005 год) об обращении с несопровождаемыми и ра</w:t>
      </w:r>
      <w:r w:rsidRPr="00BA14FE">
        <w:rPr>
          <w:b/>
        </w:rPr>
        <w:t>з</w:t>
      </w:r>
      <w:r w:rsidRPr="00BA14FE">
        <w:rPr>
          <w:b/>
        </w:rPr>
        <w:t>лученными детьми за пределами страны их происхождения.</w:t>
      </w:r>
    </w:p>
    <w:p w:rsidR="00CF46E3" w:rsidRPr="00BA14FE" w:rsidRDefault="00CF46E3" w:rsidP="00CB7D66">
      <w:pPr>
        <w:pStyle w:val="H4GR"/>
      </w:pPr>
      <w:r>
        <w:tab/>
      </w:r>
      <w:r>
        <w:tab/>
      </w:r>
      <w:r w:rsidRPr="00BA14FE">
        <w:t>Экономическая эксплуатация, включая детский труд</w:t>
      </w:r>
    </w:p>
    <w:p w:rsidR="00CF46E3" w:rsidRPr="00BA14FE" w:rsidRDefault="00CF46E3" w:rsidP="00CB7D66">
      <w:pPr>
        <w:pStyle w:val="SingleTxtGR"/>
      </w:pPr>
      <w:r w:rsidRPr="00BA14FE">
        <w:t>73.</w:t>
      </w:r>
      <w:r w:rsidRPr="00BA14FE">
        <w:tab/>
        <w:t>Комитет выражает свою обеспокоенность и разделяет обеспокоенность Комитета по экономическим, социальным и культурным правам в связи с пр</w:t>
      </w:r>
      <w:r w:rsidRPr="00BA14FE">
        <w:t>о</w:t>
      </w:r>
      <w:r w:rsidRPr="00BA14FE">
        <w:t>должающейся экономической эксплуатаци</w:t>
      </w:r>
      <w:r>
        <w:t>ей</w:t>
      </w:r>
      <w:r w:rsidRPr="00BA14FE">
        <w:t xml:space="preserve"> детей, в первую очередь детей из числа коренных народов (</w:t>
      </w:r>
      <w:proofErr w:type="spellStart"/>
      <w:r w:rsidRPr="00BA14FE">
        <w:t>E</w:t>
      </w:r>
      <w:proofErr w:type="spellEnd"/>
      <w:r w:rsidRPr="00BA14FE">
        <w:t>/</w:t>
      </w:r>
      <w:proofErr w:type="spellStart"/>
      <w:r w:rsidRPr="00BA14FE">
        <w:t>C.12</w:t>
      </w:r>
      <w:proofErr w:type="spellEnd"/>
      <w:r w:rsidRPr="00BA14FE">
        <w:t>/</w:t>
      </w:r>
      <w:proofErr w:type="spellStart"/>
      <w:r w:rsidRPr="00BA14FE">
        <w:t>BOL</w:t>
      </w:r>
      <w:proofErr w:type="spellEnd"/>
      <w:r w:rsidRPr="00BA14FE">
        <w:t>/</w:t>
      </w:r>
      <w:proofErr w:type="spellStart"/>
      <w:r w:rsidRPr="00BA14FE">
        <w:t>CO</w:t>
      </w:r>
      <w:proofErr w:type="spellEnd"/>
      <w:r w:rsidRPr="00BA14FE">
        <w:t xml:space="preserve">/2, пункт 14 </w:t>
      </w:r>
      <w:proofErr w:type="spellStart"/>
      <w:r w:rsidRPr="00BA14FE">
        <w:t>d</w:t>
      </w:r>
      <w:proofErr w:type="spellEnd"/>
      <w:r w:rsidRPr="00BA14FE">
        <w:t xml:space="preserve">)). В первую очередь Комитет обеспокоен положением детей </w:t>
      </w:r>
      <w:proofErr w:type="spellStart"/>
      <w:r w:rsidRPr="00BA14FE">
        <w:t>гуарани</w:t>
      </w:r>
      <w:proofErr w:type="spellEnd"/>
      <w:r w:rsidRPr="00BA14FE">
        <w:t xml:space="preserve">, </w:t>
      </w:r>
      <w:r>
        <w:t>проживающих</w:t>
      </w:r>
      <w:r w:rsidRPr="00BA14FE">
        <w:t xml:space="preserve"> в районе </w:t>
      </w:r>
      <w:proofErr w:type="spellStart"/>
      <w:r w:rsidRPr="00BA14FE">
        <w:t>Чако</w:t>
      </w:r>
      <w:proofErr w:type="spellEnd"/>
      <w:r>
        <w:t>, которых заставляют з</w:t>
      </w:r>
      <w:r>
        <w:t>а</w:t>
      </w:r>
      <w:r>
        <w:t>ниматься рабским</w:t>
      </w:r>
      <w:r w:rsidRPr="00BA14FE">
        <w:t>, принудительн</w:t>
      </w:r>
      <w:r>
        <w:t>ым</w:t>
      </w:r>
      <w:r w:rsidRPr="00BA14FE">
        <w:t xml:space="preserve"> труд</w:t>
      </w:r>
      <w:r>
        <w:t>ом</w:t>
      </w:r>
      <w:r w:rsidRPr="00BA14FE">
        <w:t xml:space="preserve"> и подвергают жестокому обращению, а также положением детей, занимающихся опасными работами в горнодобывающей промышленности.</w:t>
      </w:r>
    </w:p>
    <w:p w:rsidR="00CF46E3" w:rsidRPr="00906A99" w:rsidRDefault="00CF46E3" w:rsidP="00CB7D66">
      <w:pPr>
        <w:pStyle w:val="SingleTxtGR"/>
        <w:rPr>
          <w:b/>
        </w:rPr>
      </w:pPr>
      <w:r w:rsidRPr="00906A99">
        <w:t>74.</w:t>
      </w:r>
      <w:r w:rsidRPr="00906A99">
        <w:tab/>
      </w:r>
      <w:r w:rsidRPr="00906A99">
        <w:rPr>
          <w:b/>
        </w:rPr>
        <w:t>Комитет рекомендует государству-участнику принять безотлагател</w:t>
      </w:r>
      <w:r w:rsidRPr="00906A99">
        <w:rPr>
          <w:b/>
        </w:rPr>
        <w:t>ь</w:t>
      </w:r>
      <w:r w:rsidRPr="00906A99">
        <w:rPr>
          <w:b/>
        </w:rPr>
        <w:t>ные меры по ликвидации эксплуататорских форм детского труда и пров</w:t>
      </w:r>
      <w:r w:rsidRPr="00906A99">
        <w:rPr>
          <w:b/>
        </w:rPr>
        <w:t>е</w:t>
      </w:r>
      <w:r w:rsidRPr="00906A99">
        <w:rPr>
          <w:b/>
        </w:rPr>
        <w:t>дению монит</w:t>
      </w:r>
      <w:r w:rsidRPr="00906A99">
        <w:rPr>
          <w:b/>
        </w:rPr>
        <w:t>о</w:t>
      </w:r>
      <w:r w:rsidRPr="00906A99">
        <w:rPr>
          <w:b/>
        </w:rPr>
        <w:t>ринга в этой области путем:</w:t>
      </w:r>
    </w:p>
    <w:p w:rsidR="00CF46E3" w:rsidRPr="00906A99" w:rsidRDefault="00CF46E3" w:rsidP="00CB7D66">
      <w:pPr>
        <w:pStyle w:val="SingleTxtGR"/>
        <w:rPr>
          <w:b/>
        </w:rPr>
      </w:pPr>
      <w:r w:rsidRPr="00906A99">
        <w:rPr>
          <w:b/>
        </w:rPr>
        <w:tab/>
        <w:t>а)</w:t>
      </w:r>
      <w:r w:rsidRPr="00906A99">
        <w:rPr>
          <w:b/>
        </w:rPr>
        <w:tab/>
        <w:t>принятия таких мер, которые не позволяли бы детям, не до</w:t>
      </w:r>
      <w:r w:rsidRPr="00906A99">
        <w:rPr>
          <w:b/>
        </w:rPr>
        <w:t>с</w:t>
      </w:r>
      <w:r w:rsidRPr="00906A99">
        <w:rPr>
          <w:b/>
        </w:rPr>
        <w:t>тигшим минимального возраста, работать в официальном и неофициал</w:t>
      </w:r>
      <w:r w:rsidRPr="00906A99">
        <w:rPr>
          <w:b/>
        </w:rPr>
        <w:t>ь</w:t>
      </w:r>
      <w:r w:rsidRPr="00906A99">
        <w:rPr>
          <w:b/>
        </w:rPr>
        <w:t>ном секторах, на сборе сахарного тростника или американского ореха, а также в горнод</w:t>
      </w:r>
      <w:r w:rsidRPr="00906A99">
        <w:rPr>
          <w:b/>
        </w:rPr>
        <w:t>о</w:t>
      </w:r>
      <w:r w:rsidRPr="00906A99">
        <w:rPr>
          <w:b/>
        </w:rPr>
        <w:t>бывающей промышленности;</w:t>
      </w:r>
    </w:p>
    <w:p w:rsidR="00CF46E3" w:rsidRPr="00906A99" w:rsidRDefault="00CF46E3" w:rsidP="00CB7D66">
      <w:pPr>
        <w:pStyle w:val="SingleTxtGR"/>
        <w:rPr>
          <w:b/>
        </w:rPr>
      </w:pPr>
      <w:r w:rsidRPr="00906A99">
        <w:rPr>
          <w:b/>
        </w:rPr>
        <w:tab/>
        <w:t>b)</w:t>
      </w:r>
      <w:r w:rsidRPr="00906A99">
        <w:rPr>
          <w:b/>
        </w:rPr>
        <w:tab/>
        <w:t>совершенствования механизмов мониторинга с целью обесп</w:t>
      </w:r>
      <w:r w:rsidRPr="00906A99">
        <w:rPr>
          <w:b/>
        </w:rPr>
        <w:t>е</w:t>
      </w:r>
      <w:r w:rsidRPr="00906A99">
        <w:rPr>
          <w:b/>
        </w:rPr>
        <w:t>чения применения действующих законов о труде и защите детей от экон</w:t>
      </w:r>
      <w:r w:rsidRPr="00906A99">
        <w:rPr>
          <w:b/>
        </w:rPr>
        <w:t>о</w:t>
      </w:r>
      <w:r w:rsidRPr="00906A99">
        <w:rPr>
          <w:b/>
        </w:rPr>
        <w:t>мической эксплу</w:t>
      </w:r>
      <w:r w:rsidRPr="00906A99">
        <w:rPr>
          <w:b/>
        </w:rPr>
        <w:t>а</w:t>
      </w:r>
      <w:r w:rsidRPr="00906A99">
        <w:rPr>
          <w:b/>
        </w:rPr>
        <w:t>тации;</w:t>
      </w:r>
    </w:p>
    <w:p w:rsidR="00CF46E3" w:rsidRPr="00906A99" w:rsidRDefault="00CF46E3" w:rsidP="00CB7D66">
      <w:pPr>
        <w:pStyle w:val="SingleTxtGR"/>
        <w:rPr>
          <w:b/>
        </w:rPr>
      </w:pPr>
      <w:r w:rsidRPr="00906A99">
        <w:rPr>
          <w:b/>
        </w:rPr>
        <w:tab/>
        <w:t>с)</w:t>
      </w:r>
      <w:r w:rsidRPr="00906A99">
        <w:rPr>
          <w:b/>
        </w:rPr>
        <w:tab/>
        <w:t>принятия и осуществления правовых норм, регулирующих п</w:t>
      </w:r>
      <w:r w:rsidRPr="00906A99">
        <w:rPr>
          <w:b/>
        </w:rPr>
        <w:t>о</w:t>
      </w:r>
      <w:r w:rsidRPr="00906A99">
        <w:rPr>
          <w:b/>
        </w:rPr>
        <w:t>рядок профессионального обучения;</w:t>
      </w:r>
    </w:p>
    <w:p w:rsidR="00CF46E3" w:rsidRPr="00906A99" w:rsidRDefault="00CF46E3" w:rsidP="00CB7D66">
      <w:pPr>
        <w:pStyle w:val="SingleTxtGR"/>
        <w:rPr>
          <w:b/>
        </w:rPr>
      </w:pPr>
      <w:r w:rsidRPr="00906A99">
        <w:rPr>
          <w:b/>
        </w:rPr>
        <w:tab/>
        <w:t>d)</w:t>
      </w:r>
      <w:r w:rsidRPr="00906A99">
        <w:rPr>
          <w:b/>
        </w:rPr>
        <w:tab/>
        <w:t>предоставления детям и их семьям, проживающим в особо уя</w:t>
      </w:r>
      <w:r w:rsidRPr="00906A99">
        <w:rPr>
          <w:b/>
        </w:rPr>
        <w:t>з</w:t>
      </w:r>
      <w:r w:rsidRPr="00906A99">
        <w:rPr>
          <w:b/>
        </w:rPr>
        <w:t>вимых районах, более широких возможностей для личностного и эконом</w:t>
      </w:r>
      <w:r w:rsidRPr="00906A99">
        <w:rPr>
          <w:b/>
        </w:rPr>
        <w:t>и</w:t>
      </w:r>
      <w:r w:rsidRPr="00906A99">
        <w:rPr>
          <w:b/>
        </w:rPr>
        <w:t>ческого развития, отведения центральной роли детям в рамках всех ин</w:t>
      </w:r>
      <w:r w:rsidRPr="00906A99">
        <w:rPr>
          <w:b/>
        </w:rPr>
        <w:t>и</w:t>
      </w:r>
      <w:r w:rsidRPr="00906A99">
        <w:rPr>
          <w:b/>
        </w:rPr>
        <w:t>циатив и усилий по искоренению крайней бедности;</w:t>
      </w:r>
    </w:p>
    <w:p w:rsidR="00CF46E3" w:rsidRPr="00906A99" w:rsidRDefault="00CF46E3" w:rsidP="00CB7D66">
      <w:pPr>
        <w:pStyle w:val="SingleTxtGR"/>
      </w:pPr>
      <w:r w:rsidRPr="00906A99">
        <w:rPr>
          <w:b/>
        </w:rPr>
        <w:tab/>
        <w:t>е)</w:t>
      </w:r>
      <w:r w:rsidRPr="00906A99">
        <w:rPr>
          <w:b/>
        </w:rPr>
        <w:tab/>
        <w:t>обращения за технической помощью к ИПЕК-МОТ, ЮНИСЕФ, соответствующим НПО и партнерам по процессам развития с целью ра</w:t>
      </w:r>
      <w:r w:rsidRPr="00906A99">
        <w:rPr>
          <w:b/>
        </w:rPr>
        <w:t>з</w:t>
      </w:r>
      <w:r w:rsidRPr="00906A99">
        <w:rPr>
          <w:b/>
        </w:rPr>
        <w:t>работки программ по интеграции эксплуатируемых детей.</w:t>
      </w:r>
    </w:p>
    <w:p w:rsidR="00CF46E3" w:rsidRPr="00906A99" w:rsidRDefault="00CF46E3" w:rsidP="00CB7D66">
      <w:pPr>
        <w:pStyle w:val="H4GR"/>
      </w:pPr>
      <w:r w:rsidRPr="00906A99">
        <w:tab/>
      </w:r>
      <w:r w:rsidRPr="00906A99">
        <w:tab/>
        <w:t>Беспризорные дети</w:t>
      </w:r>
    </w:p>
    <w:p w:rsidR="00CF46E3" w:rsidRPr="00906A99" w:rsidRDefault="00CF46E3" w:rsidP="00CB7D66">
      <w:pPr>
        <w:pStyle w:val="SingleTxtGR"/>
      </w:pPr>
      <w:r w:rsidRPr="00906A99">
        <w:t>75.</w:t>
      </w:r>
      <w:r w:rsidRPr="00906A99">
        <w:tab/>
        <w:t>Комитет обеспокоен большой численностью беспризорных детей в г</w:t>
      </w:r>
      <w:r w:rsidRPr="00906A99">
        <w:t>о</w:t>
      </w:r>
      <w:r w:rsidRPr="00906A99">
        <w:t>родских районах, которые постоянно подвергаются насилию, сексуальной эк</w:t>
      </w:r>
      <w:r w:rsidRPr="00906A99">
        <w:t>с</w:t>
      </w:r>
      <w:r w:rsidRPr="00906A99">
        <w:t>плуатации, дискриминации, употребляют наркотические средства и являются объектом жестокого обращения со ст</w:t>
      </w:r>
      <w:r w:rsidRPr="00906A99">
        <w:t>о</w:t>
      </w:r>
      <w:r w:rsidRPr="00906A99">
        <w:t>роны полиции.</w:t>
      </w:r>
    </w:p>
    <w:p w:rsidR="00CF46E3" w:rsidRPr="00906A99" w:rsidRDefault="00CF46E3" w:rsidP="00CB7D66">
      <w:pPr>
        <w:pStyle w:val="SingleTxtGR"/>
      </w:pPr>
      <w:r w:rsidRPr="00906A99">
        <w:t>76.</w:t>
      </w:r>
      <w:r w:rsidRPr="00906A99">
        <w:tab/>
      </w:r>
      <w:r w:rsidRPr="00906A99">
        <w:rPr>
          <w:b/>
        </w:rPr>
        <w:t>Комитет рекомендует государству-участнику принять безотлагател</w:t>
      </w:r>
      <w:r w:rsidRPr="00906A99">
        <w:rPr>
          <w:b/>
        </w:rPr>
        <w:t>ь</w:t>
      </w:r>
      <w:r w:rsidRPr="00906A99">
        <w:rPr>
          <w:b/>
        </w:rPr>
        <w:t>ные меры по решению проблемы беспризорных детей в сотрудничестве с самими детьми, в частности разработать национальный план действий, в рамках которого следует принять программы по профилактике беспризо</w:t>
      </w:r>
      <w:r w:rsidRPr="00906A99">
        <w:rPr>
          <w:b/>
        </w:rPr>
        <w:t>р</w:t>
      </w:r>
      <w:r w:rsidRPr="00906A99">
        <w:rPr>
          <w:b/>
        </w:rPr>
        <w:t>ности и ее ликвидации, а также оказывать услуги, связанные с усилиями по искоренению нищеты. Комитет рекомендует органам власти страны тесно сотрудничать с отделами муниципалитетов по защите ребенка, с тем чтобы способствовать восстановлению связей детей со своими семьями или предоставлять им альтернативный уход в случае невозможности во</w:t>
      </w:r>
      <w:r w:rsidRPr="00906A99">
        <w:rPr>
          <w:b/>
        </w:rPr>
        <w:t>с</w:t>
      </w:r>
      <w:r w:rsidRPr="00906A99">
        <w:rPr>
          <w:b/>
        </w:rPr>
        <w:t>становления таких связей, а также обеспечивать им доступ к медицинским услугам, программам школьного обучения и подготовки к трудовой де</w:t>
      </w:r>
      <w:r w:rsidRPr="00906A99">
        <w:rPr>
          <w:b/>
        </w:rPr>
        <w:t>я</w:t>
      </w:r>
      <w:r w:rsidRPr="00906A99">
        <w:rPr>
          <w:b/>
        </w:rPr>
        <w:t>тельности, и предоставлять правовые и психологич</w:t>
      </w:r>
      <w:r w:rsidRPr="00906A99">
        <w:rPr>
          <w:b/>
        </w:rPr>
        <w:t>е</w:t>
      </w:r>
      <w:r w:rsidRPr="00906A99">
        <w:rPr>
          <w:b/>
        </w:rPr>
        <w:t>ские услуги.</w:t>
      </w:r>
    </w:p>
    <w:p w:rsidR="00CF46E3" w:rsidRPr="00906A99" w:rsidRDefault="00CF46E3" w:rsidP="00CB7D66">
      <w:pPr>
        <w:pStyle w:val="H4GR"/>
      </w:pPr>
      <w:r w:rsidRPr="00906A99">
        <w:tab/>
      </w:r>
      <w:r w:rsidRPr="00906A99">
        <w:tab/>
        <w:t>Сексуальная эксплуатация и сексуальные надругательства</w:t>
      </w:r>
    </w:p>
    <w:p w:rsidR="00CF46E3" w:rsidRPr="00906A99" w:rsidRDefault="00CF46E3" w:rsidP="00CB7D66">
      <w:pPr>
        <w:pStyle w:val="SingleTxtGR"/>
        <w:rPr>
          <w:szCs w:val="24"/>
        </w:rPr>
      </w:pPr>
      <w:r w:rsidRPr="00906A99">
        <w:rPr>
          <w:szCs w:val="24"/>
        </w:rPr>
        <w:t>77.</w:t>
      </w:r>
      <w:r w:rsidRPr="00906A99">
        <w:rPr>
          <w:szCs w:val="24"/>
        </w:rPr>
        <w:tab/>
        <w:t>Комитет выражает обеспокоенность по поводу ограниченности име</w:t>
      </w:r>
      <w:r w:rsidRPr="00906A99">
        <w:rPr>
          <w:szCs w:val="24"/>
        </w:rPr>
        <w:t>ю</w:t>
      </w:r>
      <w:r w:rsidRPr="00906A99">
        <w:rPr>
          <w:szCs w:val="24"/>
        </w:rPr>
        <w:t>щихся данных о числе детей, являющихся жертвами сексуальной эксплуатации или сексуальных надругательств, или о рассмотрении дел, касающихся вино</w:t>
      </w:r>
      <w:r w:rsidRPr="00906A99">
        <w:rPr>
          <w:szCs w:val="24"/>
        </w:rPr>
        <w:t>в</w:t>
      </w:r>
      <w:r w:rsidRPr="00906A99">
        <w:rPr>
          <w:szCs w:val="24"/>
        </w:rPr>
        <w:t>ных в этих преступлениях, которые были привлечены к уголовной ответстве</w:t>
      </w:r>
      <w:r w:rsidRPr="00906A99">
        <w:rPr>
          <w:szCs w:val="24"/>
        </w:rPr>
        <w:t>н</w:t>
      </w:r>
      <w:r w:rsidRPr="00906A99">
        <w:rPr>
          <w:szCs w:val="24"/>
        </w:rPr>
        <w:t>ности и осуждены. Кроме того, Комитет высказывает обеспокоенность в связи с сексуальным надругательством над девочками из числа гуарани и других групп коренных народов, работающих в качестве домашней прислуги землевладел</w:t>
      </w:r>
      <w:r w:rsidRPr="00906A99">
        <w:rPr>
          <w:szCs w:val="24"/>
        </w:rPr>
        <w:t>ь</w:t>
      </w:r>
      <w:r w:rsidRPr="00906A99">
        <w:rPr>
          <w:szCs w:val="24"/>
        </w:rPr>
        <w:t>цев или живущих в таких условиях, которые приводят к их уязвимости перед лицом се</w:t>
      </w:r>
      <w:r w:rsidRPr="00906A99">
        <w:rPr>
          <w:szCs w:val="24"/>
        </w:rPr>
        <w:t>к</w:t>
      </w:r>
      <w:r w:rsidRPr="00906A99">
        <w:rPr>
          <w:szCs w:val="24"/>
        </w:rPr>
        <w:t>суальной эксплуатации.</w:t>
      </w:r>
    </w:p>
    <w:p w:rsidR="00CF46E3" w:rsidRPr="00906A99" w:rsidRDefault="00CF46E3" w:rsidP="00CB7D66">
      <w:pPr>
        <w:pStyle w:val="SingleTxtGR"/>
        <w:rPr>
          <w:b/>
        </w:rPr>
      </w:pPr>
      <w:r w:rsidRPr="00906A99">
        <w:rPr>
          <w:szCs w:val="24"/>
        </w:rPr>
        <w:t>78.</w:t>
      </w:r>
      <w:r w:rsidRPr="00906A99">
        <w:rPr>
          <w:szCs w:val="24"/>
        </w:rPr>
        <w:tab/>
      </w:r>
      <w:r w:rsidRPr="00906A99">
        <w:rPr>
          <w:b/>
        </w:rPr>
        <w:t>Комитет рекомендует государству-участнику:</w:t>
      </w:r>
    </w:p>
    <w:p w:rsidR="00CF46E3" w:rsidRPr="00906A99" w:rsidRDefault="00CF46E3" w:rsidP="00CB7D66">
      <w:pPr>
        <w:pStyle w:val="SingleTxtGR"/>
        <w:rPr>
          <w:b/>
        </w:rPr>
      </w:pPr>
      <w:r w:rsidRPr="00906A99">
        <w:rPr>
          <w:b/>
        </w:rPr>
        <w:tab/>
        <w:t>а)</w:t>
      </w:r>
      <w:r w:rsidRPr="00906A99">
        <w:rPr>
          <w:b/>
        </w:rPr>
        <w:tab/>
        <w:t>разработать систему сбора и анализа данных в отношении се</w:t>
      </w:r>
      <w:r w:rsidRPr="00906A99">
        <w:rPr>
          <w:b/>
        </w:rPr>
        <w:t>к</w:t>
      </w:r>
      <w:r w:rsidRPr="00906A99">
        <w:rPr>
          <w:b/>
        </w:rPr>
        <w:t>суальной эксплуатации детей и надругательства над ними, а также пр</w:t>
      </w:r>
      <w:r w:rsidRPr="00906A99">
        <w:rPr>
          <w:b/>
        </w:rPr>
        <w:t>и</w:t>
      </w:r>
      <w:r w:rsidRPr="00906A99">
        <w:rPr>
          <w:b/>
        </w:rPr>
        <w:t>влечения к уголо</w:t>
      </w:r>
      <w:r w:rsidRPr="00906A99">
        <w:rPr>
          <w:b/>
        </w:rPr>
        <w:t>в</w:t>
      </w:r>
      <w:r w:rsidRPr="00906A99">
        <w:rPr>
          <w:b/>
        </w:rPr>
        <w:t>ной ответственности и осуждения виновных;</w:t>
      </w:r>
    </w:p>
    <w:p w:rsidR="00CF46E3" w:rsidRPr="00906A99" w:rsidRDefault="00CF46E3" w:rsidP="00CB7D66">
      <w:pPr>
        <w:pStyle w:val="SingleTxtGR"/>
        <w:rPr>
          <w:b/>
        </w:rPr>
      </w:pPr>
      <w:r w:rsidRPr="00906A99">
        <w:rPr>
          <w:b/>
        </w:rPr>
        <w:tab/>
        <w:t>b)</w:t>
      </w:r>
      <w:r w:rsidRPr="00906A99">
        <w:rPr>
          <w:b/>
        </w:rPr>
        <w:tab/>
        <w:t>принять надлежащее законодательство, стратегии и програ</w:t>
      </w:r>
      <w:r w:rsidRPr="00906A99">
        <w:rPr>
          <w:b/>
        </w:rPr>
        <w:t>м</w:t>
      </w:r>
      <w:r w:rsidRPr="00906A99">
        <w:rPr>
          <w:b/>
        </w:rPr>
        <w:t>мы недопущения таких явлений, проводить расследования, привлекать к уголовной ответственности, обеспечивать реабилитацию и социальную р</w:t>
      </w:r>
      <w:r w:rsidRPr="00906A99">
        <w:rPr>
          <w:b/>
        </w:rPr>
        <w:t>е</w:t>
      </w:r>
      <w:r w:rsidRPr="00906A99">
        <w:rPr>
          <w:b/>
        </w:rPr>
        <w:t>интеграцию детей</w:t>
      </w:r>
      <w:r>
        <w:rPr>
          <w:b/>
        </w:rPr>
        <w:t xml:space="preserve"> </w:t>
      </w:r>
      <w:r>
        <w:rPr>
          <w:b/>
        </w:rPr>
        <w:noBreakHyphen/>
        <w:t xml:space="preserve"> </w:t>
      </w:r>
      <w:r w:rsidRPr="00906A99">
        <w:rPr>
          <w:b/>
        </w:rPr>
        <w:t>жертв сексуальных надругательств и сексуальной эк</w:t>
      </w:r>
      <w:r w:rsidRPr="00906A99">
        <w:rPr>
          <w:b/>
        </w:rPr>
        <w:t>с</w:t>
      </w:r>
      <w:r w:rsidRPr="00906A99">
        <w:rPr>
          <w:b/>
        </w:rPr>
        <w:t>плуатации с учетом итоговых документов первого, второго и третьего Вс</w:t>
      </w:r>
      <w:r w:rsidRPr="00906A99">
        <w:rPr>
          <w:b/>
        </w:rPr>
        <w:t>е</w:t>
      </w:r>
      <w:r w:rsidRPr="00906A99">
        <w:rPr>
          <w:b/>
        </w:rPr>
        <w:t>мирных конгрессов по сексуальной эксплуатации детей, состоявшихся с</w:t>
      </w:r>
      <w:r w:rsidRPr="00906A99">
        <w:rPr>
          <w:b/>
        </w:rPr>
        <w:t>о</w:t>
      </w:r>
      <w:r w:rsidRPr="00906A99">
        <w:rPr>
          <w:b/>
        </w:rPr>
        <w:t>ответственно в 1996, 2001 и 2008 годах, а также Факультативного проток</w:t>
      </w:r>
      <w:r w:rsidRPr="00906A99">
        <w:rPr>
          <w:b/>
        </w:rPr>
        <w:t>о</w:t>
      </w:r>
      <w:r w:rsidRPr="00906A99">
        <w:rPr>
          <w:b/>
        </w:rPr>
        <w:t>ла к Конвенции о правах ребенка, касающегося торговли детьми, детской проституции и детской порногр</w:t>
      </w:r>
      <w:r w:rsidRPr="00906A99">
        <w:rPr>
          <w:b/>
        </w:rPr>
        <w:t>а</w:t>
      </w:r>
      <w:r w:rsidRPr="00906A99">
        <w:rPr>
          <w:b/>
        </w:rPr>
        <w:t>фии;</w:t>
      </w:r>
    </w:p>
    <w:p w:rsidR="00CF46E3" w:rsidRPr="00906A99" w:rsidRDefault="00CF46E3" w:rsidP="00CB7D66">
      <w:pPr>
        <w:pStyle w:val="SingleTxtGR"/>
        <w:rPr>
          <w:b/>
        </w:rPr>
      </w:pPr>
      <w:r w:rsidRPr="00906A99">
        <w:rPr>
          <w:b/>
        </w:rPr>
        <w:tab/>
        <w:t>с)</w:t>
      </w:r>
      <w:r w:rsidRPr="00906A99">
        <w:rPr>
          <w:b/>
        </w:rPr>
        <w:tab/>
        <w:t>проводить подготовку сотрудников правоохранительных орг</w:t>
      </w:r>
      <w:r w:rsidRPr="00906A99">
        <w:rPr>
          <w:b/>
        </w:rPr>
        <w:t>а</w:t>
      </w:r>
      <w:r w:rsidRPr="00906A99">
        <w:rPr>
          <w:b/>
        </w:rPr>
        <w:t>нов, социальных работников, судей и прокуроров по применению процед</w:t>
      </w:r>
      <w:r w:rsidRPr="00906A99">
        <w:rPr>
          <w:b/>
        </w:rPr>
        <w:t>у</w:t>
      </w:r>
      <w:r w:rsidRPr="00906A99">
        <w:rPr>
          <w:b/>
        </w:rPr>
        <w:t>ры получения, проверки и расследования жалоб с учетом интересов детей в условиях соблюдения конфиде</w:t>
      </w:r>
      <w:r w:rsidRPr="00906A99">
        <w:rPr>
          <w:b/>
        </w:rPr>
        <w:t>н</w:t>
      </w:r>
      <w:r w:rsidRPr="00906A99">
        <w:rPr>
          <w:b/>
        </w:rPr>
        <w:t>циальности;</w:t>
      </w:r>
    </w:p>
    <w:p w:rsidR="00CF46E3" w:rsidRPr="00906A99" w:rsidRDefault="00CF46E3" w:rsidP="00CB7D66">
      <w:pPr>
        <w:pStyle w:val="SingleTxtGR"/>
      </w:pPr>
      <w:r w:rsidRPr="00906A99">
        <w:rPr>
          <w:b/>
        </w:rPr>
        <w:tab/>
        <w:t>d)</w:t>
      </w:r>
      <w:r w:rsidRPr="00906A99">
        <w:rPr>
          <w:b/>
        </w:rPr>
        <w:tab/>
        <w:t>привлекать средства, обмениваться опытом и сотрудничать с другими странами в рамках проведения расследований и привлечения в</w:t>
      </w:r>
      <w:r w:rsidRPr="00906A99">
        <w:rPr>
          <w:b/>
        </w:rPr>
        <w:t>и</w:t>
      </w:r>
      <w:r w:rsidRPr="00906A99">
        <w:rPr>
          <w:b/>
        </w:rPr>
        <w:t>новных к уголо</w:t>
      </w:r>
      <w:r w:rsidRPr="00906A99">
        <w:rPr>
          <w:b/>
        </w:rPr>
        <w:t>в</w:t>
      </w:r>
      <w:r w:rsidRPr="00906A99">
        <w:rPr>
          <w:b/>
        </w:rPr>
        <w:t>ной ответственности.</w:t>
      </w:r>
    </w:p>
    <w:p w:rsidR="00CF46E3" w:rsidRPr="00906A99" w:rsidRDefault="00CF46E3" w:rsidP="00CB7D66">
      <w:pPr>
        <w:pStyle w:val="H4GR"/>
        <w:rPr>
          <w:szCs w:val="24"/>
        </w:rPr>
      </w:pPr>
      <w:r w:rsidRPr="00906A99">
        <w:tab/>
      </w:r>
      <w:r w:rsidRPr="00906A99">
        <w:tab/>
        <w:t>Торговля детьми, контрабанда ими и их похищение</w:t>
      </w:r>
    </w:p>
    <w:p w:rsidR="00CF46E3" w:rsidRPr="00906A99" w:rsidRDefault="00CF46E3" w:rsidP="00CB7D66">
      <w:pPr>
        <w:pStyle w:val="SingleTxtGR"/>
      </w:pPr>
      <w:r w:rsidRPr="00906A99">
        <w:t>79.</w:t>
      </w:r>
      <w:r w:rsidRPr="00906A99">
        <w:tab/>
        <w:t>Комитет приветствует принятие Акта № 3325 от 2006 года по борьбе с торговлей людьми, который представляет собой проект комплексного законод</w:t>
      </w:r>
      <w:r w:rsidRPr="00906A99">
        <w:t>а</w:t>
      </w:r>
      <w:r w:rsidRPr="00906A99">
        <w:t>тельства, направленного на содействие привлечению к уголовной ответстве</w:t>
      </w:r>
      <w:r w:rsidRPr="00906A99">
        <w:t>н</w:t>
      </w:r>
      <w:r w:rsidRPr="00906A99">
        <w:t>ности виновных и создание условий для профилактики этого преступления, оказания защиты и помощи жертвам и предусматривает учреждение межведо</w:t>
      </w:r>
      <w:r w:rsidRPr="00906A99">
        <w:t>м</w:t>
      </w:r>
      <w:r w:rsidRPr="00906A99">
        <w:t>ственной комиссии по реализации национальной стратегии борьбы с торговлей людьми на 2006−2010 годы. Вместе с тем Комитет обеспокоен тем, что в да</w:t>
      </w:r>
      <w:r w:rsidRPr="00906A99">
        <w:t>н</w:t>
      </w:r>
      <w:r w:rsidRPr="00906A99">
        <w:t>ном всеобъемлющем законе не учтены положения Факультативного прот</w:t>
      </w:r>
      <w:r w:rsidRPr="00906A99">
        <w:t>о</w:t>
      </w:r>
      <w:r w:rsidRPr="00906A99">
        <w:t>кола, касающегося торговли детьми, детской проституции и детской порнографии, что государство-участник по-прежнему является страной происхождения</w:t>
      </w:r>
      <w:r>
        <w:t xml:space="preserve"> и в то же время </w:t>
      </w:r>
      <w:r w:rsidRPr="00906A99">
        <w:t>страной назначения жертв торговли людьми, в первую очередь лиц африканского и азиатского происхождения. Комитет также обеспокоен инфо</w:t>
      </w:r>
      <w:r w:rsidRPr="00906A99">
        <w:t>р</w:t>
      </w:r>
      <w:r w:rsidRPr="00906A99">
        <w:t>мацией о большом числе детей, зарегистрированных органами полиции в кач</w:t>
      </w:r>
      <w:r w:rsidRPr="00906A99">
        <w:t>е</w:t>
      </w:r>
      <w:r w:rsidRPr="00906A99">
        <w:t>стве исче</w:t>
      </w:r>
      <w:r w:rsidRPr="00906A99">
        <w:t>з</w:t>
      </w:r>
      <w:r w:rsidRPr="00906A99">
        <w:t>нувших лиц.</w:t>
      </w:r>
    </w:p>
    <w:p w:rsidR="00CF46E3" w:rsidRPr="00906A99" w:rsidRDefault="00CF46E3" w:rsidP="00CB7D66">
      <w:pPr>
        <w:pStyle w:val="SingleTxtGR"/>
        <w:rPr>
          <w:b/>
        </w:rPr>
      </w:pPr>
      <w:r w:rsidRPr="00906A99">
        <w:t>80.</w:t>
      </w:r>
      <w:r w:rsidRPr="00906A99">
        <w:tab/>
      </w:r>
      <w:r w:rsidRPr="00906A99">
        <w:rPr>
          <w:b/>
        </w:rPr>
        <w:t>Комитет рекомендует государству-участнику:</w:t>
      </w:r>
    </w:p>
    <w:p w:rsidR="00CF46E3" w:rsidRPr="00906A99" w:rsidRDefault="00CF46E3" w:rsidP="00CB7D66">
      <w:pPr>
        <w:pStyle w:val="SingleTxtGR"/>
        <w:rPr>
          <w:b/>
        </w:rPr>
      </w:pPr>
      <w:r w:rsidRPr="00906A99">
        <w:rPr>
          <w:b/>
        </w:rPr>
        <w:tab/>
        <w:t>а)</w:t>
      </w:r>
      <w:r w:rsidRPr="00906A99">
        <w:rPr>
          <w:b/>
        </w:rPr>
        <w:tab/>
        <w:t>утвердить и провозгласить новый комплексный закон по бор</w:t>
      </w:r>
      <w:r w:rsidRPr="00906A99">
        <w:rPr>
          <w:b/>
        </w:rPr>
        <w:t>ь</w:t>
      </w:r>
      <w:r w:rsidRPr="00906A99">
        <w:rPr>
          <w:b/>
        </w:rPr>
        <w:t>бе с торговлей детьми, их сексуальной эксплуатацией и контрабандой, а также учесть в этом законе положения Факультативного протокола, к</w:t>
      </w:r>
      <w:r w:rsidRPr="00906A99">
        <w:rPr>
          <w:b/>
        </w:rPr>
        <w:t>а</w:t>
      </w:r>
      <w:r w:rsidRPr="00906A99">
        <w:rPr>
          <w:b/>
        </w:rPr>
        <w:t>сающегося торговли детьми, детской проституции</w:t>
      </w:r>
      <w:r>
        <w:rPr>
          <w:b/>
        </w:rPr>
        <w:t xml:space="preserve"> и</w:t>
      </w:r>
      <w:r w:rsidRPr="00906A99">
        <w:rPr>
          <w:b/>
        </w:rPr>
        <w:t xml:space="preserve"> детской порн</w:t>
      </w:r>
      <w:r w:rsidRPr="00906A99">
        <w:rPr>
          <w:b/>
        </w:rPr>
        <w:t>о</w:t>
      </w:r>
      <w:r w:rsidRPr="00906A99">
        <w:rPr>
          <w:b/>
        </w:rPr>
        <w:t>графии;</w:t>
      </w:r>
    </w:p>
    <w:p w:rsidR="00CF46E3" w:rsidRPr="00906A99" w:rsidRDefault="00CF46E3" w:rsidP="00CB7D66">
      <w:pPr>
        <w:pStyle w:val="SingleTxtGR"/>
        <w:rPr>
          <w:b/>
        </w:rPr>
      </w:pPr>
      <w:r w:rsidRPr="00906A99">
        <w:rPr>
          <w:b/>
        </w:rPr>
        <w:tab/>
        <w:t>b)</w:t>
      </w:r>
      <w:r w:rsidRPr="00906A99">
        <w:rPr>
          <w:b/>
        </w:rPr>
        <w:tab/>
        <w:t>разработать новый план действий по недопущению торговли детьми, социальной реинтеграции жертв и привлечению виновных к уг</w:t>
      </w:r>
      <w:r w:rsidRPr="00906A99">
        <w:rPr>
          <w:b/>
        </w:rPr>
        <w:t>о</w:t>
      </w:r>
      <w:r w:rsidRPr="00906A99">
        <w:rPr>
          <w:b/>
        </w:rPr>
        <w:t>ловной о</w:t>
      </w:r>
      <w:r w:rsidRPr="00906A99">
        <w:rPr>
          <w:b/>
        </w:rPr>
        <w:t>т</w:t>
      </w:r>
      <w:r w:rsidRPr="00906A99">
        <w:rPr>
          <w:b/>
        </w:rPr>
        <w:t>ветственности;</w:t>
      </w:r>
    </w:p>
    <w:p w:rsidR="00CF46E3" w:rsidRPr="00906A99" w:rsidRDefault="00CF46E3" w:rsidP="00CB7D66">
      <w:pPr>
        <w:pStyle w:val="SingleTxtGR"/>
      </w:pPr>
      <w:r w:rsidRPr="00906A99">
        <w:rPr>
          <w:b/>
        </w:rPr>
        <w:tab/>
        <w:t>с)</w:t>
      </w:r>
      <w:r w:rsidRPr="00906A99">
        <w:rPr>
          <w:b/>
        </w:rPr>
        <w:tab/>
        <w:t>принять меры по недопущению того, чтобы беженцы и прос</w:t>
      </w:r>
      <w:r w:rsidRPr="00906A99">
        <w:rPr>
          <w:b/>
        </w:rPr>
        <w:t>и</w:t>
      </w:r>
      <w:r w:rsidRPr="00906A99">
        <w:rPr>
          <w:b/>
        </w:rPr>
        <w:t>тели убежища, включая детей, становились жертвами торговли детьми, и создать механизм по оперативному выявлению жертв торговли людьми и обеспечению применения к лицам, которые, возможно, нуждаются в защ</w:t>
      </w:r>
      <w:r w:rsidRPr="00906A99">
        <w:rPr>
          <w:b/>
        </w:rPr>
        <w:t>и</w:t>
      </w:r>
      <w:r w:rsidRPr="00906A99">
        <w:rPr>
          <w:b/>
        </w:rPr>
        <w:t>те, процедуры предоставл</w:t>
      </w:r>
      <w:r w:rsidRPr="00906A99">
        <w:rPr>
          <w:b/>
        </w:rPr>
        <w:t>е</w:t>
      </w:r>
      <w:r w:rsidRPr="00906A99">
        <w:rPr>
          <w:b/>
        </w:rPr>
        <w:t>ния убежища;</w:t>
      </w:r>
    </w:p>
    <w:p w:rsidR="00CF46E3" w:rsidRPr="00014A24" w:rsidRDefault="00014A24" w:rsidP="00014A24">
      <w:pPr>
        <w:pStyle w:val="SingleTxtGR"/>
        <w:rPr>
          <w:b/>
        </w:rPr>
      </w:pPr>
      <w:r>
        <w:rPr>
          <w:b/>
        </w:rPr>
        <w:tab/>
      </w:r>
      <w:r w:rsidR="00CF46E3" w:rsidRPr="00014A24">
        <w:rPr>
          <w:b/>
        </w:rPr>
        <w:t>d</w:t>
      </w:r>
      <w:r w:rsidR="00CF46E3" w:rsidRPr="00584105">
        <w:rPr>
          <w:b/>
        </w:rPr>
        <w:t>)</w:t>
      </w:r>
      <w:r w:rsidR="00CF46E3" w:rsidRPr="00014A24">
        <w:rPr>
          <w:b/>
        </w:rPr>
        <w:tab/>
      </w:r>
      <w:r w:rsidR="00CF46E3" w:rsidRPr="006C75DC">
        <w:rPr>
          <w:b/>
        </w:rPr>
        <w:t>ратифицировать Гаагскую конвенцию о гражданских аспектах ме</w:t>
      </w:r>
      <w:r w:rsidR="00CF46E3" w:rsidRPr="006C75DC">
        <w:rPr>
          <w:b/>
        </w:rPr>
        <w:t>ж</w:t>
      </w:r>
      <w:r w:rsidR="00CF46E3" w:rsidRPr="006C75DC">
        <w:rPr>
          <w:b/>
        </w:rPr>
        <w:t>дународного похищения детей 1980 года</w:t>
      </w:r>
      <w:r w:rsidR="00CF46E3" w:rsidRPr="00014A24">
        <w:rPr>
          <w:b/>
        </w:rPr>
        <w:t>.</w:t>
      </w:r>
    </w:p>
    <w:p w:rsidR="00CF46E3" w:rsidRPr="006C75DC" w:rsidRDefault="00CF46E3" w:rsidP="00CB7D66">
      <w:pPr>
        <w:pStyle w:val="H4GR"/>
      </w:pPr>
      <w:r>
        <w:tab/>
      </w:r>
      <w:r>
        <w:tab/>
      </w:r>
      <w:r w:rsidRPr="006C75DC">
        <w:t>Отправление правосудия в отношении несовершеннолетних</w:t>
      </w:r>
    </w:p>
    <w:p w:rsidR="00CF46E3" w:rsidRDefault="00CF46E3" w:rsidP="00CB7D66">
      <w:pPr>
        <w:pStyle w:val="SingleTxtGR"/>
      </w:pPr>
      <w:r>
        <w:t>8</w:t>
      </w:r>
      <w:r w:rsidRPr="002D6273">
        <w:t>1.</w:t>
      </w:r>
      <w:r w:rsidRPr="002D6273">
        <w:tab/>
      </w:r>
      <w:r>
        <w:t>Приветствуя тот факт, что в действующем законодательстве установлен минимальный возраст наступления уголовной ответственности, соста</w:t>
      </w:r>
      <w:r>
        <w:t>в</w:t>
      </w:r>
      <w:r>
        <w:t>ляющей 16 лет, Комитет вместе с тем выражает обеспокоенность по поводу того, что лишение свободы применяется не только в качестве крайней меры, а преве</w:t>
      </w:r>
      <w:r>
        <w:t>н</w:t>
      </w:r>
      <w:r>
        <w:t>тивное задержание широко используется в отношении детей в возрасте от 16 до 18 лет. Приветствуя учреждение Национального комитета по отправлению пр</w:t>
      </w:r>
      <w:r>
        <w:t>а</w:t>
      </w:r>
      <w:r>
        <w:t>восудия в отношении несовершеннолетних, Комитет обеспокоен отсутствием эффективного осуществления социальных и образовательных мер в интересах детей, преступающих закон, и отбыванием наказаний в тюремных учрежден</w:t>
      </w:r>
      <w:r>
        <w:t>и</w:t>
      </w:r>
      <w:r>
        <w:t>ях для взрослых в н</w:t>
      </w:r>
      <w:r>
        <w:t>е</w:t>
      </w:r>
      <w:r>
        <w:t>благоприятных условиях детьми старше 16 лет.</w:t>
      </w:r>
    </w:p>
    <w:p w:rsidR="00CF46E3" w:rsidRPr="00584105" w:rsidRDefault="00CF46E3" w:rsidP="00CB7D66">
      <w:pPr>
        <w:pStyle w:val="SingleTxtGR"/>
        <w:rPr>
          <w:b/>
        </w:rPr>
      </w:pPr>
      <w:r w:rsidRPr="001B1CF3">
        <w:t>82.</w:t>
      </w:r>
      <w:r w:rsidRPr="001B1CF3">
        <w:tab/>
      </w:r>
      <w:r w:rsidRPr="00584105">
        <w:rPr>
          <w:b/>
        </w:rPr>
        <w:t>Комитет настоятельно призывает государство-участник обеспечить полное соблюдение норм отправления правосудия в отношения несове</w:t>
      </w:r>
      <w:r w:rsidRPr="00584105">
        <w:rPr>
          <w:b/>
        </w:rPr>
        <w:t>р</w:t>
      </w:r>
      <w:r w:rsidRPr="00584105">
        <w:rPr>
          <w:b/>
        </w:rPr>
        <w:t xml:space="preserve">шеннолетних, в частности статей 37 </w:t>
      </w:r>
      <w:r w:rsidRPr="00584105">
        <w:rPr>
          <w:b/>
          <w:lang w:val="en-US"/>
        </w:rPr>
        <w:t>b</w:t>
      </w:r>
      <w:r w:rsidRPr="00584105">
        <w:rPr>
          <w:b/>
        </w:rPr>
        <w:t>), 39 и 40 Конвенции, а также Мин</w:t>
      </w:r>
      <w:r w:rsidRPr="00584105">
        <w:rPr>
          <w:b/>
        </w:rPr>
        <w:t>и</w:t>
      </w:r>
      <w:r w:rsidRPr="00584105">
        <w:rPr>
          <w:b/>
        </w:rPr>
        <w:t>мальных стандартных правил Организации Объединенных Наций, к</w:t>
      </w:r>
      <w:r w:rsidRPr="00584105">
        <w:rPr>
          <w:b/>
        </w:rPr>
        <w:t>а</w:t>
      </w:r>
      <w:r w:rsidRPr="00584105">
        <w:rPr>
          <w:b/>
        </w:rPr>
        <w:t>сающихся отправления правосудия в отношении несовершеннолетних (П</w:t>
      </w:r>
      <w:r w:rsidRPr="00584105">
        <w:rPr>
          <w:b/>
        </w:rPr>
        <w:t>е</w:t>
      </w:r>
      <w:r w:rsidRPr="00584105">
        <w:rPr>
          <w:b/>
        </w:rPr>
        <w:t>кинские правила), Руководящих принципов Организации Объединенных Наций для предупреждения преступности среди несовершенноле</w:t>
      </w:r>
      <w:r w:rsidRPr="00584105">
        <w:rPr>
          <w:b/>
        </w:rPr>
        <w:t>т</w:t>
      </w:r>
      <w:r w:rsidRPr="00584105">
        <w:rPr>
          <w:b/>
        </w:rPr>
        <w:t>них (Эр-Риядские руководящие принципы) и Правил Организации Объединенных Наций, касающихся несовершеннолетних, лишенных свободы (Гаванские правила). В частности, Комитет настоятельно призывает государство-участник учитывать принятое Комитетом замечание общего порядка № 10 (2007) об отправлении правосудия в отношении несовершеннолетних. Он</w:t>
      </w:r>
      <w:r w:rsidRPr="00584105">
        <w:rPr>
          <w:b/>
          <w:lang w:val="en-US"/>
        </w:rPr>
        <w:t xml:space="preserve"> </w:t>
      </w:r>
      <w:r w:rsidRPr="00584105">
        <w:rPr>
          <w:b/>
        </w:rPr>
        <w:t>также</w:t>
      </w:r>
      <w:r w:rsidRPr="00584105">
        <w:rPr>
          <w:b/>
          <w:lang w:val="en-US"/>
        </w:rPr>
        <w:t xml:space="preserve"> </w:t>
      </w:r>
      <w:r w:rsidRPr="00584105">
        <w:rPr>
          <w:b/>
        </w:rPr>
        <w:t>рек</w:t>
      </w:r>
      <w:r w:rsidRPr="00584105">
        <w:rPr>
          <w:b/>
        </w:rPr>
        <w:t>о</w:t>
      </w:r>
      <w:r w:rsidRPr="00584105">
        <w:rPr>
          <w:b/>
        </w:rPr>
        <w:t>мендует</w:t>
      </w:r>
      <w:r w:rsidRPr="00584105">
        <w:rPr>
          <w:b/>
          <w:lang w:val="en-US"/>
        </w:rPr>
        <w:t>:</w:t>
      </w:r>
    </w:p>
    <w:p w:rsidR="00CF46E3" w:rsidRPr="00584105" w:rsidRDefault="00CF46E3" w:rsidP="00014A24">
      <w:pPr>
        <w:pStyle w:val="SingleTxtGR"/>
        <w:rPr>
          <w:b/>
        </w:rPr>
      </w:pPr>
      <w:r w:rsidRPr="00584105">
        <w:rPr>
          <w:b/>
        </w:rPr>
        <w:tab/>
        <w:t>а)</w:t>
      </w:r>
      <w:r w:rsidRPr="00584105">
        <w:rPr>
          <w:b/>
        </w:rPr>
        <w:tab/>
        <w:t>государству-участнику обеспечивать соблюдение Конвенции в рамках позитивной правовой системы и традиционной системы к</w:t>
      </w:r>
      <w:r w:rsidRPr="00584105">
        <w:rPr>
          <w:b/>
        </w:rPr>
        <w:t>о</w:t>
      </w:r>
      <w:r w:rsidRPr="00584105">
        <w:rPr>
          <w:b/>
        </w:rPr>
        <w:t>ренных народов и провести четкое разграничение полномочий между двумя сист</w:t>
      </w:r>
      <w:r w:rsidRPr="00584105">
        <w:rPr>
          <w:b/>
        </w:rPr>
        <w:t>е</w:t>
      </w:r>
      <w:r w:rsidRPr="00584105">
        <w:rPr>
          <w:b/>
        </w:rPr>
        <w:t>мами;</w:t>
      </w:r>
    </w:p>
    <w:p w:rsidR="00CF46E3" w:rsidRPr="00584105" w:rsidRDefault="00CF46E3" w:rsidP="00014A24">
      <w:pPr>
        <w:pStyle w:val="SingleTxtGR"/>
        <w:rPr>
          <w:b/>
        </w:rPr>
      </w:pPr>
      <w:r w:rsidRPr="00584105">
        <w:rPr>
          <w:b/>
        </w:rPr>
        <w:tab/>
      </w:r>
      <w:proofErr w:type="spellStart"/>
      <w:r w:rsidRPr="00584105">
        <w:rPr>
          <w:b/>
        </w:rPr>
        <w:t>b</w:t>
      </w:r>
      <w:proofErr w:type="spellEnd"/>
      <w:r w:rsidRPr="00584105">
        <w:rPr>
          <w:b/>
        </w:rPr>
        <w:t>)</w:t>
      </w:r>
      <w:r w:rsidRPr="00584105">
        <w:rPr>
          <w:b/>
        </w:rPr>
        <w:tab/>
        <w:t>государству-участнику принимать профилактические меры, в частности оказывать поддержку семьям и общинам с целью содейс</w:t>
      </w:r>
      <w:r w:rsidRPr="00584105">
        <w:rPr>
          <w:b/>
        </w:rPr>
        <w:t>т</w:t>
      </w:r>
      <w:r w:rsidRPr="00584105">
        <w:rPr>
          <w:b/>
        </w:rPr>
        <w:t>вия им в устранении тех социальных условий, вследствие которых дети сталк</w:t>
      </w:r>
      <w:r w:rsidRPr="00584105">
        <w:rPr>
          <w:b/>
        </w:rPr>
        <w:t>и</w:t>
      </w:r>
      <w:r w:rsidRPr="00584105">
        <w:rPr>
          <w:b/>
        </w:rPr>
        <w:t>ваются с системой уголовного правосудия/традиционной системой коре</w:t>
      </w:r>
      <w:r w:rsidRPr="00584105">
        <w:rPr>
          <w:b/>
        </w:rPr>
        <w:t>н</w:t>
      </w:r>
      <w:r w:rsidRPr="00584105">
        <w:rPr>
          <w:b/>
        </w:rPr>
        <w:t>ных народов, а также принять все возможные меры для избежания стигм</w:t>
      </w:r>
      <w:r w:rsidRPr="00584105">
        <w:rPr>
          <w:b/>
        </w:rPr>
        <w:t>а</w:t>
      </w:r>
      <w:r w:rsidRPr="00584105">
        <w:rPr>
          <w:b/>
        </w:rPr>
        <w:t>тизации;</w:t>
      </w:r>
    </w:p>
    <w:p w:rsidR="00CF46E3" w:rsidRPr="00584105" w:rsidRDefault="00CF46E3" w:rsidP="00014A24">
      <w:pPr>
        <w:pStyle w:val="SingleTxtGR"/>
        <w:rPr>
          <w:b/>
        </w:rPr>
      </w:pPr>
      <w:r w:rsidRPr="00584105">
        <w:rPr>
          <w:b/>
        </w:rPr>
        <w:tab/>
      </w:r>
      <w:proofErr w:type="spellStart"/>
      <w:r w:rsidRPr="00584105">
        <w:rPr>
          <w:b/>
        </w:rPr>
        <w:t>c</w:t>
      </w:r>
      <w:proofErr w:type="spellEnd"/>
      <w:r w:rsidRPr="00584105">
        <w:rPr>
          <w:b/>
        </w:rPr>
        <w:t>)</w:t>
      </w:r>
      <w:r w:rsidRPr="00584105">
        <w:rPr>
          <w:b/>
        </w:rPr>
        <w:tab/>
        <w:t>во всех случаях рассматривать дела, касающиеся детей, пр</w:t>
      </w:r>
      <w:r w:rsidRPr="00584105">
        <w:rPr>
          <w:b/>
        </w:rPr>
        <w:t>е</w:t>
      </w:r>
      <w:r w:rsidRPr="00584105">
        <w:rPr>
          <w:b/>
        </w:rPr>
        <w:t>ступающих закон, в рамках системы отправления правосудия в отношении несовершеннолетних, и ни в коем случае не проводить ра</w:t>
      </w:r>
      <w:r w:rsidRPr="00584105">
        <w:rPr>
          <w:b/>
        </w:rPr>
        <w:t>с</w:t>
      </w:r>
      <w:r w:rsidRPr="00584105">
        <w:rPr>
          <w:b/>
        </w:rPr>
        <w:t>смотрение таких дел наравне с делами взрослых в обычных с</w:t>
      </w:r>
      <w:r w:rsidRPr="00584105">
        <w:rPr>
          <w:b/>
        </w:rPr>
        <w:t>у</w:t>
      </w:r>
      <w:r w:rsidRPr="00584105">
        <w:rPr>
          <w:b/>
        </w:rPr>
        <w:t>дах;</w:t>
      </w:r>
    </w:p>
    <w:p w:rsidR="00CF46E3" w:rsidRPr="00584105" w:rsidRDefault="00CF46E3" w:rsidP="00014A24">
      <w:pPr>
        <w:pStyle w:val="SingleTxtGR"/>
        <w:rPr>
          <w:b/>
        </w:rPr>
      </w:pPr>
      <w:r w:rsidRPr="00584105">
        <w:rPr>
          <w:b/>
        </w:rPr>
        <w:tab/>
      </w:r>
      <w:proofErr w:type="spellStart"/>
      <w:r w:rsidRPr="00584105">
        <w:rPr>
          <w:b/>
        </w:rPr>
        <w:t>d</w:t>
      </w:r>
      <w:proofErr w:type="spellEnd"/>
      <w:r w:rsidRPr="00584105">
        <w:rPr>
          <w:b/>
        </w:rPr>
        <w:t>)</w:t>
      </w:r>
      <w:r w:rsidRPr="00584105">
        <w:rPr>
          <w:b/>
        </w:rPr>
        <w:tab/>
        <w:t>создать институт судей, специализирующихся на делах, каса</w:t>
      </w:r>
      <w:r w:rsidRPr="00584105">
        <w:rPr>
          <w:b/>
        </w:rPr>
        <w:t>ю</w:t>
      </w:r>
      <w:r w:rsidRPr="00584105">
        <w:rPr>
          <w:b/>
        </w:rPr>
        <w:t>щихся детей, во всех регионах и обеспечить получение судьями с такой специализацией надлежащего образования и подгото</w:t>
      </w:r>
      <w:r w:rsidRPr="00584105">
        <w:rPr>
          <w:b/>
        </w:rPr>
        <w:t>в</w:t>
      </w:r>
      <w:r w:rsidRPr="00584105">
        <w:rPr>
          <w:b/>
        </w:rPr>
        <w:t xml:space="preserve">ки; </w:t>
      </w:r>
    </w:p>
    <w:p w:rsidR="00CF46E3" w:rsidRPr="00584105" w:rsidRDefault="00CF46E3" w:rsidP="00014A24">
      <w:pPr>
        <w:pStyle w:val="SingleTxtGR"/>
        <w:rPr>
          <w:b/>
        </w:rPr>
      </w:pPr>
      <w:r w:rsidRPr="00584105">
        <w:rPr>
          <w:b/>
        </w:rPr>
        <w:tab/>
      </w:r>
      <w:proofErr w:type="spellStart"/>
      <w:r w:rsidRPr="00584105">
        <w:rPr>
          <w:b/>
        </w:rPr>
        <w:t>e</w:t>
      </w:r>
      <w:proofErr w:type="spellEnd"/>
      <w:r w:rsidRPr="00584105">
        <w:rPr>
          <w:b/>
        </w:rPr>
        <w:t>)</w:t>
      </w:r>
      <w:r w:rsidRPr="00584105">
        <w:rPr>
          <w:b/>
        </w:rPr>
        <w:tab/>
        <w:t>чтобы задержание применялось в качестве крайней меры и продолжалось в течение как можно более короткого периода времени, при этом следует на регулярной основе проводить рассмотрение вопроса о ц</w:t>
      </w:r>
      <w:r w:rsidRPr="00584105">
        <w:rPr>
          <w:b/>
        </w:rPr>
        <w:t>е</w:t>
      </w:r>
      <w:r w:rsidRPr="00584105">
        <w:rPr>
          <w:b/>
        </w:rPr>
        <w:t>лесообразности применения этой м</w:t>
      </w:r>
      <w:r w:rsidRPr="00584105">
        <w:rPr>
          <w:b/>
        </w:rPr>
        <w:t>е</w:t>
      </w:r>
      <w:r w:rsidRPr="00584105">
        <w:rPr>
          <w:b/>
        </w:rPr>
        <w:t xml:space="preserve">ры с целью отказа от нее; </w:t>
      </w:r>
    </w:p>
    <w:p w:rsidR="00CF46E3" w:rsidRPr="00584105" w:rsidRDefault="0072130B" w:rsidP="00014A24">
      <w:pPr>
        <w:pStyle w:val="SingleTxtGR"/>
        <w:rPr>
          <w:b/>
        </w:rPr>
      </w:pPr>
      <w:r>
        <w:rPr>
          <w:b/>
        </w:rPr>
        <w:tab/>
      </w:r>
      <w:proofErr w:type="spellStart"/>
      <w:r w:rsidR="00CF46E3" w:rsidRPr="00014A24">
        <w:rPr>
          <w:b/>
        </w:rPr>
        <w:t>f</w:t>
      </w:r>
      <w:proofErr w:type="spellEnd"/>
      <w:r w:rsidR="00CF46E3" w:rsidRPr="00584105">
        <w:rPr>
          <w:b/>
        </w:rPr>
        <w:t>)</w:t>
      </w:r>
      <w:r w:rsidR="00CF46E3" w:rsidRPr="00584105">
        <w:rPr>
          <w:b/>
        </w:rPr>
        <w:tab/>
        <w:t>в рамках позитивной правовой системы и традиционной си</w:t>
      </w:r>
      <w:r w:rsidR="00CF46E3" w:rsidRPr="00584105">
        <w:rPr>
          <w:b/>
        </w:rPr>
        <w:t>с</w:t>
      </w:r>
      <w:r w:rsidR="00CF46E3" w:rsidRPr="00584105">
        <w:rPr>
          <w:b/>
        </w:rPr>
        <w:t>темы коренных народов разработать меры, альтернативные лишению св</w:t>
      </w:r>
      <w:r w:rsidR="00CF46E3" w:rsidRPr="00584105">
        <w:rPr>
          <w:b/>
        </w:rPr>
        <w:t>о</w:t>
      </w:r>
      <w:r w:rsidR="00CF46E3" w:rsidRPr="00584105">
        <w:rPr>
          <w:b/>
        </w:rPr>
        <w:t>боды, в частности по применению, по мере возможности, условно-досрочного освобождения, посредничества, привлечения к общественным работам и пр</w:t>
      </w:r>
      <w:r w:rsidR="00CF46E3" w:rsidRPr="00584105">
        <w:rPr>
          <w:b/>
        </w:rPr>
        <w:t>и</w:t>
      </w:r>
      <w:r w:rsidR="00CF46E3" w:rsidRPr="00584105">
        <w:rPr>
          <w:b/>
        </w:rPr>
        <w:t>говоров с отсрочкой;</w:t>
      </w:r>
    </w:p>
    <w:p w:rsidR="00CF46E3" w:rsidRPr="00584105" w:rsidRDefault="0072130B" w:rsidP="00014A24">
      <w:pPr>
        <w:pStyle w:val="SingleTxtGR"/>
        <w:rPr>
          <w:b/>
        </w:rPr>
      </w:pPr>
      <w:r>
        <w:rPr>
          <w:b/>
        </w:rPr>
        <w:tab/>
      </w:r>
      <w:proofErr w:type="spellStart"/>
      <w:r w:rsidR="00CF46E3" w:rsidRPr="00584105">
        <w:rPr>
          <w:b/>
        </w:rPr>
        <w:t>g</w:t>
      </w:r>
      <w:proofErr w:type="spellEnd"/>
      <w:r w:rsidR="00CF46E3" w:rsidRPr="00584105">
        <w:rPr>
          <w:b/>
        </w:rPr>
        <w:t>)</w:t>
      </w:r>
      <w:r w:rsidR="00CF46E3" w:rsidRPr="00584105">
        <w:rPr>
          <w:b/>
        </w:rPr>
        <w:tab/>
        <w:t>обеспечивать детям, лишенным свободы, доступ к образов</w:t>
      </w:r>
      <w:r w:rsidR="00CF46E3" w:rsidRPr="00584105">
        <w:rPr>
          <w:b/>
        </w:rPr>
        <w:t>а</w:t>
      </w:r>
      <w:r w:rsidR="00CF46E3" w:rsidRPr="00584105">
        <w:rPr>
          <w:b/>
        </w:rPr>
        <w:t>нию, в том числе в период содержания под стражей до суда;</w:t>
      </w:r>
    </w:p>
    <w:p w:rsidR="00CF46E3" w:rsidRPr="00584105" w:rsidRDefault="0072130B" w:rsidP="00014A24">
      <w:pPr>
        <w:pStyle w:val="SingleTxtGR"/>
        <w:rPr>
          <w:b/>
        </w:rPr>
      </w:pPr>
      <w:r>
        <w:rPr>
          <w:b/>
        </w:rPr>
        <w:tab/>
      </w:r>
      <w:proofErr w:type="spellStart"/>
      <w:r w:rsidR="00CF46E3" w:rsidRPr="00584105">
        <w:rPr>
          <w:b/>
        </w:rPr>
        <w:t>h</w:t>
      </w:r>
      <w:proofErr w:type="spellEnd"/>
      <w:r w:rsidR="00CF46E3" w:rsidRPr="00584105">
        <w:rPr>
          <w:b/>
        </w:rPr>
        <w:t>)</w:t>
      </w:r>
      <w:r w:rsidR="00CF46E3" w:rsidRPr="00584105">
        <w:rPr>
          <w:b/>
        </w:rPr>
        <w:tab/>
        <w:t>государству-участнику обращаться за технической помощью в области отправления правосудия в отношении несовершеннолетних к М</w:t>
      </w:r>
      <w:r w:rsidR="00CF46E3" w:rsidRPr="00584105">
        <w:rPr>
          <w:b/>
        </w:rPr>
        <w:t>е</w:t>
      </w:r>
      <w:r w:rsidR="00CF46E3" w:rsidRPr="00584105">
        <w:rPr>
          <w:b/>
        </w:rPr>
        <w:t xml:space="preserve">жучрежденческой группе по правосудию в отношении несовершеннолетних Организации Объединенных Наций, в состав которой входят </w:t>
      </w:r>
      <w:proofErr w:type="spellStart"/>
      <w:r w:rsidR="00CF46E3" w:rsidRPr="00584105">
        <w:rPr>
          <w:b/>
        </w:rPr>
        <w:t>ЮНОДК</w:t>
      </w:r>
      <w:proofErr w:type="spellEnd"/>
      <w:r w:rsidR="00CF46E3" w:rsidRPr="00584105">
        <w:rPr>
          <w:b/>
        </w:rPr>
        <w:t>, ЮНИСЕФ, УВКПЧ и НПО.</w:t>
      </w:r>
    </w:p>
    <w:p w:rsidR="00CF46E3" w:rsidRPr="00355EF2" w:rsidRDefault="00CF46E3" w:rsidP="00CB7D66">
      <w:pPr>
        <w:pStyle w:val="H4GR"/>
      </w:pPr>
      <w:r>
        <w:tab/>
      </w:r>
      <w:r>
        <w:tab/>
        <w:t>Жертвы</w:t>
      </w:r>
      <w:r w:rsidRPr="00355EF2">
        <w:t xml:space="preserve"> </w:t>
      </w:r>
      <w:r>
        <w:t>и</w:t>
      </w:r>
      <w:r w:rsidRPr="00355EF2">
        <w:t xml:space="preserve"> </w:t>
      </w:r>
      <w:r>
        <w:t>свидетели</w:t>
      </w:r>
    </w:p>
    <w:p w:rsidR="00CF46E3" w:rsidRDefault="00CF46E3" w:rsidP="00CB7D66">
      <w:pPr>
        <w:pStyle w:val="SingleTxtGR"/>
      </w:pPr>
      <w:r w:rsidRPr="00591467">
        <w:t>83.</w:t>
      </w:r>
      <w:r w:rsidRPr="00591467">
        <w:tab/>
      </w:r>
      <w:r>
        <w:t>Комитет отмечает отсутствие в уголовном законе конкретных положений и процедур, касающихся заслушивания детей − жертв преступлений, в том чи</w:t>
      </w:r>
      <w:r>
        <w:t>с</w:t>
      </w:r>
      <w:r>
        <w:t>ле сексуальной эксплуатации и сексуального надругательства, и выражает свою обеспокоенность по поводу отсутствия доступа к надлежащим медици</w:t>
      </w:r>
      <w:r>
        <w:t>н</w:t>
      </w:r>
      <w:r>
        <w:t>ским и психосоциальным услугам для детей, которые являются свидетелями или жер</w:t>
      </w:r>
      <w:r>
        <w:t>т</w:t>
      </w:r>
      <w:r>
        <w:t>вами преступления.</w:t>
      </w:r>
    </w:p>
    <w:p w:rsidR="00CF46E3" w:rsidRDefault="00CF46E3" w:rsidP="00CB7D66">
      <w:pPr>
        <w:pStyle w:val="SingleTxtGR"/>
      </w:pPr>
      <w:r w:rsidRPr="00591467">
        <w:t>84.</w:t>
      </w:r>
      <w:r w:rsidRPr="00591467">
        <w:tab/>
      </w:r>
      <w:r w:rsidRPr="006028B5">
        <w:rPr>
          <w:b/>
        </w:rPr>
        <w:t>Комитет рекомендует государству-участнику создать в рамках суде</w:t>
      </w:r>
      <w:r w:rsidRPr="006028B5">
        <w:rPr>
          <w:b/>
        </w:rPr>
        <w:t>б</w:t>
      </w:r>
      <w:r w:rsidRPr="006028B5">
        <w:rPr>
          <w:b/>
        </w:rPr>
        <w:t>ных и правоохранительных органов должность координатора по вопросам прав чел</w:t>
      </w:r>
      <w:r w:rsidRPr="006028B5">
        <w:rPr>
          <w:b/>
        </w:rPr>
        <w:t>о</w:t>
      </w:r>
      <w:r w:rsidRPr="006028B5">
        <w:rPr>
          <w:b/>
        </w:rPr>
        <w:t>века и увеличить бюджетные ассигнования на цели отправления правосудия и обеспечить защиту прав ребенка. В этой связи он рекоменд</w:t>
      </w:r>
      <w:r w:rsidRPr="006028B5">
        <w:rPr>
          <w:b/>
        </w:rPr>
        <w:t>у</w:t>
      </w:r>
      <w:r w:rsidRPr="006028B5">
        <w:rPr>
          <w:b/>
        </w:rPr>
        <w:t>ет государству-участнику учесть руководящие принципы, касающиеся правосудия в вопросах, связанных с участием детей − жертв и свидетелей преступлений (резолюция 2005/20 Экономического и Социального Совета от 22 июля 2005 года, прилож</w:t>
      </w:r>
      <w:r w:rsidRPr="006028B5">
        <w:rPr>
          <w:b/>
        </w:rPr>
        <w:t>е</w:t>
      </w:r>
      <w:r w:rsidRPr="006028B5">
        <w:rPr>
          <w:b/>
        </w:rPr>
        <w:t>ние)</w:t>
      </w:r>
      <w:r>
        <w:rPr>
          <w:b/>
        </w:rPr>
        <w:t>.</w:t>
      </w:r>
    </w:p>
    <w:p w:rsidR="00CF46E3" w:rsidRPr="00355EF2" w:rsidRDefault="00CF46E3" w:rsidP="00CB7D66">
      <w:pPr>
        <w:pStyle w:val="H4GR"/>
      </w:pPr>
      <w:r>
        <w:tab/>
      </w:r>
      <w:r>
        <w:tab/>
        <w:t>Дети</w:t>
      </w:r>
      <w:r w:rsidRPr="00355EF2">
        <w:t xml:space="preserve"> </w:t>
      </w:r>
      <w:r>
        <w:t>из</w:t>
      </w:r>
      <w:r w:rsidRPr="00355EF2">
        <w:t xml:space="preserve"> </w:t>
      </w:r>
      <w:r>
        <w:t>числа</w:t>
      </w:r>
      <w:r w:rsidRPr="00355EF2">
        <w:t xml:space="preserve"> </w:t>
      </w:r>
      <w:r>
        <w:t>коренных</w:t>
      </w:r>
      <w:r w:rsidRPr="00355EF2">
        <w:t xml:space="preserve"> </w:t>
      </w:r>
      <w:r>
        <w:t>народов</w:t>
      </w:r>
    </w:p>
    <w:p w:rsidR="00CF46E3" w:rsidRDefault="00CF46E3" w:rsidP="00CB7D66">
      <w:pPr>
        <w:pStyle w:val="SingleTxtGR"/>
      </w:pPr>
      <w:r w:rsidRPr="00165A8B">
        <w:t>85.</w:t>
      </w:r>
      <w:r w:rsidRPr="00165A8B">
        <w:tab/>
      </w:r>
      <w:r>
        <w:t>Приветствуя</w:t>
      </w:r>
      <w:r w:rsidRPr="00165A8B">
        <w:t xml:space="preserve"> </w:t>
      </w:r>
      <w:r>
        <w:t>политические, правовые и институциональные реформы, направленные на выход из ситуации, в которой коренные народы подвергаю</w:t>
      </w:r>
      <w:r>
        <w:t>т</w:t>
      </w:r>
      <w:r>
        <w:t>ся исключению и маргинализации, Комитет разделяет обеспокоенность Специал</w:t>
      </w:r>
      <w:r>
        <w:t>ь</w:t>
      </w:r>
      <w:r>
        <w:t>ного докладчика по вопросу о положении в области прав человека и основных свобод коренных народов в связи с незаконным захватом земель коренных н</w:t>
      </w:r>
      <w:r>
        <w:t>а</w:t>
      </w:r>
      <w:r>
        <w:t>родов фермерами, загрязнением почв и вод, которые традиционно использ</w:t>
      </w:r>
      <w:r>
        <w:t>у</w:t>
      </w:r>
      <w:r>
        <w:t>ются общинами коренных народов, рабским или принудительным трудом, неспосо</w:t>
      </w:r>
      <w:r>
        <w:t>б</w:t>
      </w:r>
      <w:r>
        <w:t>ностью адаптировать национальную систему образования к традицио</w:t>
      </w:r>
      <w:r>
        <w:t>н</w:t>
      </w:r>
      <w:r>
        <w:t>ным культурам коренных народов, ограниченностью доступа коренного насел</w:t>
      </w:r>
      <w:r>
        <w:t>е</w:t>
      </w:r>
      <w:r>
        <w:t>ния к медицинским услугам и непрекращающимися проявлениями расизма в отнош</w:t>
      </w:r>
      <w:r>
        <w:t>е</w:t>
      </w:r>
      <w:r>
        <w:t>нии коренных народов.</w:t>
      </w:r>
    </w:p>
    <w:p w:rsidR="00CF46E3" w:rsidRDefault="00CF46E3" w:rsidP="00CB7D66">
      <w:pPr>
        <w:pStyle w:val="SingleTxtGR"/>
      </w:pPr>
      <w:r w:rsidRPr="00165A8B">
        <w:t>86.</w:t>
      </w:r>
      <w:r w:rsidRPr="00165A8B">
        <w:tab/>
      </w:r>
      <w:r w:rsidRPr="006028B5">
        <w:rPr>
          <w:b/>
        </w:rPr>
        <w:t>Комитет рекомендует государству-участнику принять все меры, н</w:t>
      </w:r>
      <w:r w:rsidRPr="006028B5">
        <w:rPr>
          <w:b/>
        </w:rPr>
        <w:t>е</w:t>
      </w:r>
      <w:r w:rsidRPr="006028B5">
        <w:rPr>
          <w:b/>
        </w:rPr>
        <w:t>обходимые для защиты прав детей из числа коренных народов, и гарант</w:t>
      </w:r>
      <w:r w:rsidRPr="006028B5">
        <w:rPr>
          <w:b/>
        </w:rPr>
        <w:t>и</w:t>
      </w:r>
      <w:r w:rsidRPr="006028B5">
        <w:rPr>
          <w:b/>
        </w:rPr>
        <w:t>ровать осуществление ими прав, закрепленных в Национальной констит</w:t>
      </w:r>
      <w:r w:rsidRPr="006028B5">
        <w:rPr>
          <w:b/>
        </w:rPr>
        <w:t>у</w:t>
      </w:r>
      <w:r w:rsidRPr="006028B5">
        <w:rPr>
          <w:b/>
        </w:rPr>
        <w:t>ции, внутреннем законодательстве и в Конвенции. В этой связи Комитет обращает внимание го</w:t>
      </w:r>
      <w:r>
        <w:rPr>
          <w:b/>
        </w:rPr>
        <w:t>сударства-участника на замечание</w:t>
      </w:r>
      <w:r w:rsidRPr="006028B5">
        <w:rPr>
          <w:b/>
        </w:rPr>
        <w:t xml:space="preserve"> общего поря</w:t>
      </w:r>
      <w:r w:rsidRPr="006028B5">
        <w:rPr>
          <w:b/>
        </w:rPr>
        <w:t>д</w:t>
      </w:r>
      <w:r w:rsidRPr="006028B5">
        <w:rPr>
          <w:b/>
        </w:rPr>
        <w:t>ка</w:t>
      </w:r>
      <w:r w:rsidR="00F42607">
        <w:rPr>
          <w:b/>
        </w:rPr>
        <w:t> </w:t>
      </w:r>
      <w:r w:rsidRPr="006028B5">
        <w:rPr>
          <w:b/>
        </w:rPr>
        <w:t>№ 11 (2009) и на рекомендации, подготовленные Специальным докла</w:t>
      </w:r>
      <w:r w:rsidRPr="006028B5">
        <w:rPr>
          <w:b/>
        </w:rPr>
        <w:t>д</w:t>
      </w:r>
      <w:r w:rsidRPr="006028B5">
        <w:rPr>
          <w:b/>
        </w:rPr>
        <w:t xml:space="preserve">чиком по вопросу о положении в области прав человека и основных свобод коренных народов (см. </w:t>
      </w:r>
      <w:r w:rsidRPr="006028B5">
        <w:rPr>
          <w:b/>
          <w:lang w:val="en-US"/>
        </w:rPr>
        <w:t>A</w:t>
      </w:r>
      <w:r w:rsidRPr="006028B5">
        <w:rPr>
          <w:b/>
        </w:rPr>
        <w:t>/</w:t>
      </w:r>
      <w:proofErr w:type="spellStart"/>
      <w:r w:rsidRPr="006028B5">
        <w:rPr>
          <w:b/>
          <w:lang w:val="en-US"/>
        </w:rPr>
        <w:t>HRC</w:t>
      </w:r>
      <w:proofErr w:type="spellEnd"/>
      <w:r w:rsidRPr="006028B5">
        <w:rPr>
          <w:b/>
        </w:rPr>
        <w:t>/11/11).</w:t>
      </w:r>
    </w:p>
    <w:p w:rsidR="00CF46E3" w:rsidRPr="005D1A11" w:rsidRDefault="00CF46E3" w:rsidP="00CB7D66">
      <w:pPr>
        <w:pStyle w:val="H4GR"/>
      </w:pPr>
      <w:r>
        <w:tab/>
      </w:r>
      <w:r>
        <w:tab/>
        <w:t>Дети</w:t>
      </w:r>
      <w:r w:rsidRPr="005D1A11">
        <w:t xml:space="preserve"> </w:t>
      </w:r>
      <w:r>
        <w:t>в</w:t>
      </w:r>
      <w:r w:rsidRPr="005D1A11">
        <w:t xml:space="preserve"> </w:t>
      </w:r>
      <w:r>
        <w:t>чрезвычайных</w:t>
      </w:r>
      <w:r w:rsidRPr="005D1A11">
        <w:t xml:space="preserve"> </w:t>
      </w:r>
      <w:r>
        <w:t>ситуациях</w:t>
      </w:r>
    </w:p>
    <w:p w:rsidR="00CF46E3" w:rsidRDefault="00CF46E3" w:rsidP="00CB7D66">
      <w:pPr>
        <w:pStyle w:val="SingleTxtGR"/>
      </w:pPr>
      <w:r w:rsidRPr="00165A8B">
        <w:t>87.</w:t>
      </w:r>
      <w:r w:rsidRPr="00165A8B">
        <w:tab/>
      </w:r>
      <w:r>
        <w:t>Комитет отмечает, что государство-участник подвержено стихийным бе</w:t>
      </w:r>
      <w:r>
        <w:t>д</w:t>
      </w:r>
      <w:r>
        <w:t>ствиям и чрезвычайным ситуациям антропогенного и природного происхожд</w:t>
      </w:r>
      <w:r>
        <w:t>е</w:t>
      </w:r>
      <w:r>
        <w:t>ния, и выражает обеспокоенность в связи с тем, что дети и беременные матери, на которых приходится половина затрагиваемого населения, не пользуются тем вниманием, которое им необх</w:t>
      </w:r>
      <w:r>
        <w:t>о</w:t>
      </w:r>
      <w:r>
        <w:t>димо в случае чрезвычайных ситуаций.</w:t>
      </w:r>
    </w:p>
    <w:p w:rsidR="00CF46E3" w:rsidRPr="002508A8" w:rsidRDefault="00CF46E3" w:rsidP="00CB7D66">
      <w:pPr>
        <w:pStyle w:val="SingleTxtGR"/>
      </w:pPr>
      <w:r>
        <w:t>88.</w:t>
      </w:r>
      <w:r>
        <w:tab/>
      </w:r>
      <w:r w:rsidRPr="00B20986">
        <w:rPr>
          <w:b/>
        </w:rPr>
        <w:t>Комитет рекомендует государству-участнику разработать всеобъе</w:t>
      </w:r>
      <w:r w:rsidRPr="00B20986">
        <w:rPr>
          <w:b/>
        </w:rPr>
        <w:t>м</w:t>
      </w:r>
      <w:r w:rsidRPr="00B20986">
        <w:rPr>
          <w:b/>
        </w:rPr>
        <w:t>лющую политику, предоставлять достаточные ресурсы и проводить инте</w:t>
      </w:r>
      <w:r w:rsidRPr="00B20986">
        <w:rPr>
          <w:b/>
        </w:rPr>
        <w:t>н</w:t>
      </w:r>
      <w:r w:rsidRPr="00B20986">
        <w:rPr>
          <w:b/>
        </w:rPr>
        <w:t xml:space="preserve">сивную подготовку, в том числе </w:t>
      </w:r>
      <w:r>
        <w:rPr>
          <w:b/>
        </w:rPr>
        <w:t>подготовку</w:t>
      </w:r>
      <w:r w:rsidRPr="00B20986">
        <w:rPr>
          <w:b/>
        </w:rPr>
        <w:t xml:space="preserve"> детей</w:t>
      </w:r>
      <w:r>
        <w:rPr>
          <w:b/>
        </w:rPr>
        <w:t>,</w:t>
      </w:r>
      <w:r w:rsidRPr="00B20986">
        <w:rPr>
          <w:b/>
        </w:rPr>
        <w:t xml:space="preserve"> с целью предотвращения чрезвычайных ситуаций и эффективного реагирования на них, </w:t>
      </w:r>
      <w:r>
        <w:rPr>
          <w:b/>
        </w:rPr>
        <w:t>что</w:t>
      </w:r>
      <w:r w:rsidRPr="00B20986">
        <w:rPr>
          <w:b/>
        </w:rPr>
        <w:t xml:space="preserve"> в пе</w:t>
      </w:r>
      <w:r w:rsidRPr="00B20986">
        <w:rPr>
          <w:b/>
        </w:rPr>
        <w:t>р</w:t>
      </w:r>
      <w:r w:rsidRPr="00B20986">
        <w:rPr>
          <w:b/>
        </w:rPr>
        <w:t xml:space="preserve">вую очередь </w:t>
      </w:r>
      <w:r>
        <w:rPr>
          <w:b/>
        </w:rPr>
        <w:t xml:space="preserve">необходимо </w:t>
      </w:r>
      <w:r w:rsidRPr="00B20986">
        <w:rPr>
          <w:b/>
        </w:rPr>
        <w:t>таким наиболее уязвимым жертвам, как дети и б</w:t>
      </w:r>
      <w:r w:rsidRPr="00B20986">
        <w:rPr>
          <w:b/>
        </w:rPr>
        <w:t>е</w:t>
      </w:r>
      <w:r w:rsidRPr="00B20986">
        <w:rPr>
          <w:b/>
        </w:rPr>
        <w:t xml:space="preserve">ременные женщины. Кроме того, Комитет рекомендует государству-участнику учесть рекомендации </w:t>
      </w:r>
      <w:r>
        <w:rPr>
          <w:b/>
        </w:rPr>
        <w:t>проведенного</w:t>
      </w:r>
      <w:r w:rsidRPr="00B20986">
        <w:rPr>
          <w:b/>
        </w:rPr>
        <w:t xml:space="preserve"> в 2008 году дня общей ди</w:t>
      </w:r>
      <w:r w:rsidRPr="00B20986">
        <w:rPr>
          <w:b/>
        </w:rPr>
        <w:t>с</w:t>
      </w:r>
      <w:r w:rsidRPr="00B20986">
        <w:rPr>
          <w:b/>
        </w:rPr>
        <w:t>куссии Комитета на тему "Право ребенка на образование в условиях чре</w:t>
      </w:r>
      <w:r w:rsidRPr="00B20986">
        <w:rPr>
          <w:b/>
        </w:rPr>
        <w:t>з</w:t>
      </w:r>
      <w:r w:rsidRPr="00B20986">
        <w:rPr>
          <w:b/>
        </w:rPr>
        <w:t>вычайных ситуаций".</w:t>
      </w:r>
    </w:p>
    <w:p w:rsidR="00CF46E3" w:rsidRDefault="00CF46E3" w:rsidP="00CB7D66">
      <w:pPr>
        <w:pStyle w:val="H23GR"/>
      </w:pPr>
      <w:r>
        <w:tab/>
        <w:t>9.</w:t>
      </w:r>
      <w:r>
        <w:tab/>
        <w:t>Ратификация международных договоров по правам человека</w:t>
      </w:r>
    </w:p>
    <w:p w:rsidR="00CF46E3" w:rsidRDefault="00CF46E3" w:rsidP="00CB7D66">
      <w:pPr>
        <w:pStyle w:val="SingleTxtGR"/>
      </w:pPr>
      <w:r>
        <w:t>89.</w:t>
      </w:r>
      <w:r>
        <w:tab/>
      </w:r>
      <w:r w:rsidRPr="00C80C50">
        <w:rPr>
          <w:b/>
        </w:rPr>
        <w:t>Комитет рекомендует государству-участнику ратифицировать осно</w:t>
      </w:r>
      <w:r w:rsidRPr="00C80C50">
        <w:rPr>
          <w:b/>
        </w:rPr>
        <w:t>в</w:t>
      </w:r>
      <w:r w:rsidRPr="00C80C50">
        <w:rPr>
          <w:b/>
        </w:rPr>
        <w:t>ные договор</w:t>
      </w:r>
      <w:r>
        <w:rPr>
          <w:b/>
        </w:rPr>
        <w:t>ы</w:t>
      </w:r>
      <w:r w:rsidRPr="00C80C50">
        <w:rPr>
          <w:b/>
        </w:rPr>
        <w:t xml:space="preserve"> Организации Объединенных Наций по правам человека и протоколы к ним, стороной которых он</w:t>
      </w:r>
      <w:r>
        <w:rPr>
          <w:b/>
        </w:rPr>
        <w:t>о</w:t>
      </w:r>
      <w:r w:rsidRPr="00C80C50">
        <w:rPr>
          <w:b/>
        </w:rPr>
        <w:t xml:space="preserve"> еще не является, а именно Ко</w:t>
      </w:r>
      <w:r w:rsidRPr="00C80C50">
        <w:rPr>
          <w:b/>
        </w:rPr>
        <w:t>н</w:t>
      </w:r>
      <w:r w:rsidRPr="00C80C50">
        <w:rPr>
          <w:b/>
        </w:rPr>
        <w:t>венци</w:t>
      </w:r>
      <w:r>
        <w:rPr>
          <w:b/>
        </w:rPr>
        <w:t>ю</w:t>
      </w:r>
      <w:r w:rsidRPr="00C80C50">
        <w:rPr>
          <w:b/>
        </w:rPr>
        <w:t xml:space="preserve"> о правах инвалидов и Факультативный протокол к ней, Факульт</w:t>
      </w:r>
      <w:r w:rsidRPr="00C80C50">
        <w:rPr>
          <w:b/>
        </w:rPr>
        <w:t>а</w:t>
      </w:r>
      <w:r w:rsidRPr="00C80C50">
        <w:rPr>
          <w:b/>
        </w:rPr>
        <w:t>тивный протокол к Пакту об экономических, социальных и культурных правах и второй Факультативный протокол к Пакту о гражданских и п</w:t>
      </w:r>
      <w:r w:rsidRPr="00C80C50">
        <w:rPr>
          <w:b/>
        </w:rPr>
        <w:t>о</w:t>
      </w:r>
      <w:r w:rsidRPr="00C80C50">
        <w:rPr>
          <w:b/>
        </w:rPr>
        <w:t>литических правах.</w:t>
      </w:r>
    </w:p>
    <w:p w:rsidR="00CF46E3" w:rsidRDefault="00CF46E3" w:rsidP="00CB7D66">
      <w:pPr>
        <w:pStyle w:val="SingleTxtGR"/>
      </w:pPr>
      <w:r>
        <w:t>90.</w:t>
      </w:r>
      <w:r>
        <w:tab/>
      </w:r>
      <w:r w:rsidRPr="00C80C50">
        <w:rPr>
          <w:b/>
        </w:rPr>
        <w:t>Комитет рекомендует государству-участнику представить свои пе</w:t>
      </w:r>
      <w:r w:rsidRPr="00C80C50">
        <w:rPr>
          <w:b/>
        </w:rPr>
        <w:t>р</w:t>
      </w:r>
      <w:r w:rsidRPr="00C80C50">
        <w:rPr>
          <w:b/>
        </w:rPr>
        <w:t>воначальные доклады в соответствии с двумя Факультативными проток</w:t>
      </w:r>
      <w:r w:rsidRPr="00C80C50">
        <w:rPr>
          <w:b/>
        </w:rPr>
        <w:t>о</w:t>
      </w:r>
      <w:r w:rsidRPr="00C80C50">
        <w:rPr>
          <w:b/>
        </w:rPr>
        <w:t xml:space="preserve">лами к Конвенции о правах ребенка, которые должны </w:t>
      </w:r>
      <w:r>
        <w:rPr>
          <w:b/>
        </w:rPr>
        <w:t xml:space="preserve">были </w:t>
      </w:r>
      <w:r w:rsidRPr="00C80C50">
        <w:rPr>
          <w:b/>
        </w:rPr>
        <w:t>быть пре</w:t>
      </w:r>
      <w:r w:rsidRPr="00C80C50">
        <w:rPr>
          <w:b/>
        </w:rPr>
        <w:t>д</w:t>
      </w:r>
      <w:r w:rsidRPr="00C80C50">
        <w:rPr>
          <w:b/>
        </w:rPr>
        <w:t>ставлены в ию</w:t>
      </w:r>
      <w:r>
        <w:rPr>
          <w:b/>
        </w:rPr>
        <w:t>л</w:t>
      </w:r>
      <w:r w:rsidRPr="00C80C50">
        <w:rPr>
          <w:b/>
        </w:rPr>
        <w:t>е 2005 года (Факультативный протокол, касающийся то</w:t>
      </w:r>
      <w:r w:rsidRPr="00C80C50">
        <w:rPr>
          <w:b/>
        </w:rPr>
        <w:t>р</w:t>
      </w:r>
      <w:r w:rsidRPr="00C80C50">
        <w:rPr>
          <w:b/>
        </w:rPr>
        <w:t>говли дет</w:t>
      </w:r>
      <w:r w:rsidRPr="00C80C50">
        <w:rPr>
          <w:b/>
        </w:rPr>
        <w:t>ь</w:t>
      </w:r>
      <w:r w:rsidRPr="00C80C50">
        <w:rPr>
          <w:b/>
        </w:rPr>
        <w:t>ми, детской проституции и детской порнографии) и в январе 2007 года (Факультативный протокол, касающийся участия детей в воор</w:t>
      </w:r>
      <w:r w:rsidRPr="00C80C50">
        <w:rPr>
          <w:b/>
        </w:rPr>
        <w:t>у</w:t>
      </w:r>
      <w:r w:rsidRPr="00C80C50">
        <w:rPr>
          <w:b/>
        </w:rPr>
        <w:t>женных конфликтах).</w:t>
      </w:r>
    </w:p>
    <w:p w:rsidR="00CF46E3" w:rsidRDefault="00CF46E3" w:rsidP="00CB7D66">
      <w:pPr>
        <w:pStyle w:val="H23GR"/>
      </w:pPr>
      <w:r>
        <w:tab/>
        <w:t>10.</w:t>
      </w:r>
      <w:r>
        <w:tab/>
        <w:t>Последующие меры и распространение информации</w:t>
      </w:r>
    </w:p>
    <w:p w:rsidR="00CF46E3" w:rsidRDefault="00CF46E3" w:rsidP="00CB7D66">
      <w:pPr>
        <w:pStyle w:val="H4GR"/>
      </w:pPr>
      <w:r>
        <w:tab/>
      </w:r>
      <w:r>
        <w:tab/>
        <w:t>Последующие меры</w:t>
      </w:r>
    </w:p>
    <w:p w:rsidR="00CF46E3" w:rsidRDefault="00CF46E3" w:rsidP="00CB7D66">
      <w:pPr>
        <w:pStyle w:val="SingleTxtGR"/>
      </w:pPr>
      <w:r>
        <w:t>91.</w:t>
      </w:r>
      <w:r>
        <w:tab/>
      </w:r>
      <w:r w:rsidRPr="00F161B5">
        <w:rPr>
          <w:b/>
        </w:rPr>
        <w:t>Комитет рекомендует государству-участнику принять все надлеж</w:t>
      </w:r>
      <w:r w:rsidRPr="00F161B5">
        <w:rPr>
          <w:b/>
        </w:rPr>
        <w:t>а</w:t>
      </w:r>
      <w:r w:rsidRPr="00F161B5">
        <w:rPr>
          <w:b/>
        </w:rPr>
        <w:t>щие меры, с тем чтобы обеспечить осуществление в полном объеме н</w:t>
      </w:r>
      <w:r w:rsidRPr="00F161B5">
        <w:rPr>
          <w:b/>
        </w:rPr>
        <w:t>а</w:t>
      </w:r>
      <w:r w:rsidRPr="00F161B5">
        <w:rPr>
          <w:b/>
        </w:rPr>
        <w:t>стоящи</w:t>
      </w:r>
      <w:r>
        <w:rPr>
          <w:b/>
        </w:rPr>
        <w:t>х</w:t>
      </w:r>
      <w:r w:rsidRPr="00F161B5">
        <w:rPr>
          <w:b/>
        </w:rPr>
        <w:t xml:space="preserve"> р</w:t>
      </w:r>
      <w:r w:rsidRPr="00F161B5">
        <w:rPr>
          <w:b/>
        </w:rPr>
        <w:t>е</w:t>
      </w:r>
      <w:r w:rsidRPr="00F161B5">
        <w:rPr>
          <w:b/>
        </w:rPr>
        <w:t>комендаций, в частности путем их препровождения парламенту, судам, соответствующим министерствам и местным органам власти для надлежащего рассмотрения и прин</w:t>
      </w:r>
      <w:r w:rsidRPr="00F161B5">
        <w:rPr>
          <w:b/>
        </w:rPr>
        <w:t>я</w:t>
      </w:r>
      <w:r w:rsidRPr="00F161B5">
        <w:rPr>
          <w:b/>
        </w:rPr>
        <w:t>тия дальнейших мер.</w:t>
      </w:r>
    </w:p>
    <w:p w:rsidR="00CF46E3" w:rsidRDefault="00CF46E3" w:rsidP="00CB7D66">
      <w:pPr>
        <w:pStyle w:val="H4GR"/>
      </w:pPr>
      <w:r>
        <w:tab/>
      </w:r>
      <w:r>
        <w:tab/>
        <w:t>Распространение информации</w:t>
      </w:r>
    </w:p>
    <w:p w:rsidR="00CF46E3" w:rsidRDefault="00CF46E3" w:rsidP="00CB7D66">
      <w:pPr>
        <w:pStyle w:val="SingleTxtGR"/>
      </w:pPr>
      <w:r>
        <w:t>92.</w:t>
      </w:r>
      <w:r>
        <w:tab/>
      </w:r>
      <w:r w:rsidRPr="00F161B5">
        <w:rPr>
          <w:b/>
        </w:rPr>
        <w:t>Комитет рекомендует обеспечить широкое распространение четве</w:t>
      </w:r>
      <w:r w:rsidRPr="00F161B5">
        <w:rPr>
          <w:b/>
        </w:rPr>
        <w:t>р</w:t>
      </w:r>
      <w:r w:rsidRPr="00F161B5">
        <w:rPr>
          <w:b/>
        </w:rPr>
        <w:t>того периодического доклада и письменных ответов, представленных гос</w:t>
      </w:r>
      <w:r w:rsidRPr="00F161B5">
        <w:rPr>
          <w:b/>
        </w:rPr>
        <w:t>у</w:t>
      </w:r>
      <w:r w:rsidRPr="00F161B5">
        <w:rPr>
          <w:b/>
        </w:rPr>
        <w:t>дарством-участником, и соответствующих рекомендаций (заключительных замечаний) среди широкой общественности, организаций гражданского общества, групп молодежи и детей с целью проведения обсуждения и п</w:t>
      </w:r>
      <w:r w:rsidRPr="00F161B5">
        <w:rPr>
          <w:b/>
        </w:rPr>
        <w:t>о</w:t>
      </w:r>
      <w:r w:rsidRPr="00F161B5">
        <w:rPr>
          <w:b/>
        </w:rPr>
        <w:t>вышения информированности о Конвенции, ее осуществления и контроля за ее собл</w:t>
      </w:r>
      <w:r w:rsidRPr="00F161B5">
        <w:rPr>
          <w:b/>
        </w:rPr>
        <w:t>ю</w:t>
      </w:r>
      <w:r w:rsidRPr="00F161B5">
        <w:rPr>
          <w:b/>
        </w:rPr>
        <w:t>дением.</w:t>
      </w:r>
    </w:p>
    <w:p w:rsidR="00CF46E3" w:rsidRDefault="00CF46E3" w:rsidP="00CB7D66">
      <w:pPr>
        <w:pStyle w:val="H23GR"/>
      </w:pPr>
      <w:r>
        <w:tab/>
        <w:t>11.</w:t>
      </w:r>
      <w:r>
        <w:tab/>
        <w:t>Следующий доклад</w:t>
      </w:r>
    </w:p>
    <w:p w:rsidR="00CF46E3" w:rsidRDefault="00CF46E3" w:rsidP="00CB7D66">
      <w:pPr>
        <w:pStyle w:val="SingleTxtGR"/>
      </w:pPr>
      <w:r>
        <w:t>93.</w:t>
      </w:r>
      <w:r>
        <w:tab/>
      </w:r>
      <w:r w:rsidRPr="009612C5">
        <w:rPr>
          <w:b/>
        </w:rPr>
        <w:t>Комитет предлагает государству-участнику представить свой объ</w:t>
      </w:r>
      <w:r w:rsidRPr="009612C5">
        <w:rPr>
          <w:b/>
        </w:rPr>
        <w:t>е</w:t>
      </w:r>
      <w:r w:rsidRPr="009612C5">
        <w:rPr>
          <w:b/>
        </w:rPr>
        <w:t>диненный пятый и шестой периодический доклад до 1 сентября 2015 года. Объем такого до</w:t>
      </w:r>
      <w:r w:rsidRPr="009612C5">
        <w:rPr>
          <w:b/>
        </w:rPr>
        <w:t>к</w:t>
      </w:r>
      <w:r w:rsidRPr="009612C5">
        <w:rPr>
          <w:b/>
        </w:rPr>
        <w:t>лада не должен превышать 120 страниц (см. СRС/С/118).</w:t>
      </w:r>
    </w:p>
    <w:p w:rsidR="00CF46E3" w:rsidRDefault="00CF46E3" w:rsidP="00CB7D66">
      <w:pPr>
        <w:pStyle w:val="SingleTxtGR"/>
        <w:rPr>
          <w:b/>
        </w:rPr>
      </w:pPr>
      <w:r>
        <w:t>94.</w:t>
      </w:r>
      <w:r>
        <w:tab/>
      </w:r>
      <w:r w:rsidRPr="009612C5">
        <w:rPr>
          <w:b/>
        </w:rPr>
        <w:t>Комитет также предлагает государству-участнику представить о</w:t>
      </w:r>
      <w:r w:rsidRPr="009612C5">
        <w:rPr>
          <w:b/>
        </w:rPr>
        <w:t>б</w:t>
      </w:r>
      <w:r w:rsidRPr="009612C5">
        <w:rPr>
          <w:b/>
        </w:rPr>
        <w:t>новленный базовый документ в соответствии с требованиями, установле</w:t>
      </w:r>
      <w:r w:rsidRPr="009612C5">
        <w:rPr>
          <w:b/>
        </w:rPr>
        <w:t>н</w:t>
      </w:r>
      <w:r w:rsidRPr="009612C5">
        <w:rPr>
          <w:b/>
        </w:rPr>
        <w:t>ными в отношении общего базового документа в Согласованных руков</w:t>
      </w:r>
      <w:r w:rsidRPr="009612C5">
        <w:rPr>
          <w:b/>
        </w:rPr>
        <w:t>о</w:t>
      </w:r>
      <w:r w:rsidRPr="009612C5">
        <w:rPr>
          <w:b/>
        </w:rPr>
        <w:t>дящих принципах представления докладов, утвержденных пятым Межк</w:t>
      </w:r>
      <w:r w:rsidRPr="009612C5">
        <w:rPr>
          <w:b/>
        </w:rPr>
        <w:t>о</w:t>
      </w:r>
      <w:r w:rsidRPr="009612C5">
        <w:rPr>
          <w:b/>
        </w:rPr>
        <w:t>митетским совещанием договорных органов по правам человека в и</w:t>
      </w:r>
      <w:r w:rsidRPr="009612C5">
        <w:rPr>
          <w:b/>
        </w:rPr>
        <w:t>ю</w:t>
      </w:r>
      <w:r w:rsidRPr="009612C5">
        <w:rPr>
          <w:b/>
        </w:rPr>
        <w:t>не</w:t>
      </w:r>
      <w:r>
        <w:rPr>
          <w:b/>
        </w:rPr>
        <w:t> </w:t>
      </w:r>
      <w:r w:rsidRPr="009612C5">
        <w:rPr>
          <w:b/>
        </w:rPr>
        <w:t>2006 года (</w:t>
      </w:r>
      <w:proofErr w:type="spellStart"/>
      <w:r w:rsidRPr="009612C5">
        <w:rPr>
          <w:b/>
        </w:rPr>
        <w:t>НRI</w:t>
      </w:r>
      <w:proofErr w:type="spellEnd"/>
      <w:r w:rsidRPr="009612C5">
        <w:rPr>
          <w:b/>
        </w:rPr>
        <w:t>/МС/2006/3).</w:t>
      </w:r>
    </w:p>
    <w:p w:rsidR="00CF46E3" w:rsidRPr="00812EEF" w:rsidRDefault="00CF46E3" w:rsidP="00CB7D6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C16DE" w:rsidRPr="00777DF6" w:rsidRDefault="000C16DE" w:rsidP="002F4958">
      <w:pPr>
        <w:pStyle w:val="SingleTxtGR"/>
        <w:rPr>
          <w:szCs w:val="24"/>
        </w:rPr>
      </w:pPr>
    </w:p>
    <w:sectPr w:rsidR="000C16DE" w:rsidRPr="00777DF6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CF1" w:rsidRDefault="006B6CF1">
      <w:r>
        <w:rPr>
          <w:lang w:val="en-US"/>
        </w:rPr>
        <w:tab/>
      </w:r>
      <w:r>
        <w:separator/>
      </w:r>
    </w:p>
  </w:endnote>
  <w:endnote w:type="continuationSeparator" w:id="0">
    <w:p w:rsidR="006B6CF1" w:rsidRDefault="006B6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CF1" w:rsidRPr="009A6F4A" w:rsidRDefault="006B6CF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22</w:t>
    </w:r>
    <w:r>
      <w:rPr>
        <w:rStyle w:val="PageNumber"/>
      </w:rPr>
      <w:fldChar w:fldCharType="end"/>
    </w:r>
    <w:r>
      <w:rPr>
        <w:lang w:val="en-US"/>
      </w:rPr>
      <w:tab/>
      <w:t>GE.09-45534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CF1" w:rsidRPr="009A6F4A" w:rsidRDefault="006B6CF1">
    <w:pPr>
      <w:pStyle w:val="Footer"/>
      <w:rPr>
        <w:lang w:val="en-US"/>
      </w:rPr>
    </w:pPr>
    <w:r>
      <w:rPr>
        <w:lang w:val="en-US"/>
      </w:rPr>
      <w:t>GE.09-</w:t>
    </w:r>
    <w:r>
      <w:rPr>
        <w:lang w:val="ru-RU"/>
      </w:rPr>
      <w:t>45534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CF1" w:rsidRPr="003A3011" w:rsidRDefault="006B6CF1">
    <w:pPr>
      <w:pStyle w:val="Footer"/>
      <w:rPr>
        <w:sz w:val="20"/>
        <w:lang w:val="ru-RU"/>
      </w:rPr>
    </w:pPr>
    <w:r>
      <w:rPr>
        <w:sz w:val="20"/>
        <w:lang w:val="en-US"/>
      </w:rPr>
      <w:t xml:space="preserve">GE.09-45534  (R)  </w:t>
    </w:r>
    <w:r>
      <w:rPr>
        <w:sz w:val="20"/>
        <w:lang w:val="ru-RU"/>
      </w:rPr>
      <w:t>221209  301209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CF1" w:rsidRPr="00F71F63" w:rsidRDefault="006B6CF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B6CF1" w:rsidRPr="00F71F63" w:rsidRDefault="006B6CF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B6CF1" w:rsidRPr="00635E86" w:rsidRDefault="006B6CF1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CF1" w:rsidRPr="005E0092" w:rsidRDefault="006B6CF1">
    <w:pPr>
      <w:pStyle w:val="Header"/>
      <w:rPr>
        <w:lang w:val="en-US"/>
      </w:rPr>
    </w:pPr>
    <w:r>
      <w:rPr>
        <w:lang w:val="en-US"/>
      </w:rPr>
      <w:t>CRC/C/BOL/CO/4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CF1" w:rsidRPr="009A6F4A" w:rsidRDefault="006B6CF1">
    <w:pPr>
      <w:pStyle w:val="Header"/>
      <w:rPr>
        <w:lang w:val="en-US"/>
      </w:rPr>
    </w:pPr>
    <w:r>
      <w:rPr>
        <w:lang w:val="en-US"/>
      </w:rPr>
      <w:tab/>
      <w:t>CRC/C/BOL/CO/4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2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7ECC"/>
    <w:rsid w:val="000033D8"/>
    <w:rsid w:val="00005C1C"/>
    <w:rsid w:val="00014A24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16DE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709D"/>
    <w:rsid w:val="00232D42"/>
    <w:rsid w:val="00237334"/>
    <w:rsid w:val="002444F4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2F4958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3011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3852"/>
    <w:rsid w:val="006A401C"/>
    <w:rsid w:val="006A7C6E"/>
    <w:rsid w:val="006B23D9"/>
    <w:rsid w:val="006B6CF1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130B"/>
    <w:rsid w:val="00735602"/>
    <w:rsid w:val="0075279B"/>
    <w:rsid w:val="00753748"/>
    <w:rsid w:val="00762446"/>
    <w:rsid w:val="00777DF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0EC"/>
    <w:rsid w:val="008B5F47"/>
    <w:rsid w:val="008C7B87"/>
    <w:rsid w:val="008D077E"/>
    <w:rsid w:val="008D6A7A"/>
    <w:rsid w:val="008E3E87"/>
    <w:rsid w:val="008E6703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241A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0070"/>
    <w:rsid w:val="00C51419"/>
    <w:rsid w:val="00C54056"/>
    <w:rsid w:val="00C55722"/>
    <w:rsid w:val="00C663A3"/>
    <w:rsid w:val="00C75CB2"/>
    <w:rsid w:val="00C827E9"/>
    <w:rsid w:val="00C90723"/>
    <w:rsid w:val="00C90D5C"/>
    <w:rsid w:val="00CA609E"/>
    <w:rsid w:val="00CA7DA4"/>
    <w:rsid w:val="00CB31FB"/>
    <w:rsid w:val="00CB7D66"/>
    <w:rsid w:val="00CE3D6F"/>
    <w:rsid w:val="00CE79A5"/>
    <w:rsid w:val="00CF0042"/>
    <w:rsid w:val="00CF262F"/>
    <w:rsid w:val="00CF46E3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D3E0F"/>
    <w:rsid w:val="00DF18FA"/>
    <w:rsid w:val="00DF1E94"/>
    <w:rsid w:val="00DF49CA"/>
    <w:rsid w:val="00DF775B"/>
    <w:rsid w:val="00E007F3"/>
    <w:rsid w:val="00E00DEA"/>
    <w:rsid w:val="00E06EF0"/>
    <w:rsid w:val="00E107ED"/>
    <w:rsid w:val="00E11679"/>
    <w:rsid w:val="00E307D1"/>
    <w:rsid w:val="00E46A04"/>
    <w:rsid w:val="00E62522"/>
    <w:rsid w:val="00E717F3"/>
    <w:rsid w:val="00E71E7A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17ECC"/>
    <w:rsid w:val="00F2254E"/>
    <w:rsid w:val="00F22712"/>
    <w:rsid w:val="00F275F5"/>
    <w:rsid w:val="00F33188"/>
    <w:rsid w:val="00F35BDE"/>
    <w:rsid w:val="00F42607"/>
    <w:rsid w:val="00F52A0E"/>
    <w:rsid w:val="00F71F63"/>
    <w:rsid w:val="00F87506"/>
    <w:rsid w:val="00F92C41"/>
    <w:rsid w:val="00FA5522"/>
    <w:rsid w:val="00FA61C6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1GR">
    <w:name w:val="_ H_1_GR Знак"/>
    <w:link w:val="H1GR0"/>
    <w:rsid w:val="002F4958"/>
    <w:rPr>
      <w:b/>
      <w:spacing w:val="4"/>
      <w:w w:val="103"/>
      <w:kern w:val="14"/>
      <w:sz w:val="2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0">
    <w:name w:val="_ H_1_GR"/>
    <w:basedOn w:val="Normal"/>
    <w:next w:val="Normal"/>
    <w:link w:val="H1GR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23</Pages>
  <Words>9567</Words>
  <Characters>54533</Characters>
  <Application>Microsoft Office Word</Application>
  <DocSecurity>4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63973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Ossipova</dc:creator>
  <cp:keywords/>
  <dc:description/>
  <cp:lastModifiedBy>Tcherniaeva</cp:lastModifiedBy>
  <cp:revision>2</cp:revision>
  <cp:lastPrinted>2009-12-30T11:58:00Z</cp:lastPrinted>
  <dcterms:created xsi:type="dcterms:W3CDTF">2009-12-30T12:01:00Z</dcterms:created>
  <dcterms:modified xsi:type="dcterms:W3CDTF">2009-12-30T12:01:00Z</dcterms:modified>
</cp:coreProperties>
</file>