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E654FB" w14:paraId="04921F90" w14:textId="77777777" w:rsidTr="001E45C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5FA9CD8" w14:textId="77777777" w:rsidR="00B116DD" w:rsidRPr="00E654FB" w:rsidRDefault="00B116DD" w:rsidP="00B32AC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6A5FE8A7" w14:textId="77777777" w:rsidR="006B3E27" w:rsidRPr="00E654FB" w:rsidRDefault="006B3E27" w:rsidP="005540EB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E654FB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7C6D34DE" w14:textId="77777777" w:rsidR="006B3E27" w:rsidRPr="00E15701" w:rsidRDefault="00E15701" w:rsidP="00E15701">
            <w:pPr>
              <w:bidi w:val="0"/>
              <w:jc w:val="left"/>
            </w:pPr>
            <w:r w:rsidRPr="00E15701">
              <w:rPr>
                <w:sz w:val="40"/>
              </w:rPr>
              <w:t>CMW</w:t>
            </w:r>
            <w:r>
              <w:t>/SP/20</w:t>
            </w:r>
          </w:p>
        </w:tc>
      </w:tr>
      <w:tr w:rsidR="006B3E27" w:rsidRPr="00E654FB" w14:paraId="584A5996" w14:textId="77777777" w:rsidTr="001E45CF">
        <w:trPr>
          <w:trHeight w:hRule="exact" w:val="2554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74D194FA" w14:textId="77777777" w:rsidR="006B3E27" w:rsidRPr="00E654FB" w:rsidRDefault="0059622A" w:rsidP="001E45CF">
            <w:pPr>
              <w:jc w:val="center"/>
              <w:rPr>
                <w:rtl/>
              </w:rPr>
            </w:pPr>
            <w:r w:rsidRPr="00E654FB">
              <w:rPr>
                <w:noProof/>
              </w:rPr>
              <w:drawing>
                <wp:inline distT="0" distB="0" distL="0" distR="0" wp14:anchorId="5641A764" wp14:editId="2FBF964C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274D2778" w14:textId="77777777" w:rsidR="006B3E27" w:rsidRPr="00E654FB" w:rsidRDefault="001E1CAD" w:rsidP="005540EB">
            <w:pPr>
              <w:spacing w:before="120" w:after="40" w:line="560" w:lineRule="exact"/>
              <w:ind w:left="57"/>
              <w:jc w:val="left"/>
              <w:rPr>
                <w:b/>
                <w:bCs/>
                <w:sz w:val="42"/>
                <w:szCs w:val="42"/>
                <w:rtl/>
              </w:rPr>
            </w:pPr>
            <w:r w:rsidRPr="00E654FB">
              <w:rPr>
                <w:rFonts w:hint="cs"/>
                <w:b/>
                <w:bCs/>
                <w:sz w:val="42"/>
                <w:szCs w:val="42"/>
                <w:rtl/>
              </w:rPr>
              <w:t>ا</w:t>
            </w:r>
            <w:r w:rsidR="00523BAE" w:rsidRPr="00E654FB">
              <w:rPr>
                <w:rFonts w:hint="cs"/>
                <w:b/>
                <w:bCs/>
                <w:sz w:val="42"/>
                <w:szCs w:val="42"/>
                <w:rtl/>
              </w:rPr>
              <w:t>لا</w:t>
            </w:r>
            <w:r w:rsidR="004A14A6" w:rsidRPr="00E654FB">
              <w:rPr>
                <w:rFonts w:hint="cs"/>
                <w:b/>
                <w:bCs/>
                <w:sz w:val="42"/>
                <w:szCs w:val="42"/>
                <w:rtl/>
              </w:rPr>
              <w:t>تفاقي</w:t>
            </w:r>
            <w:r w:rsidR="00523BAE" w:rsidRPr="00E654FB">
              <w:rPr>
                <w:rFonts w:hint="cs"/>
                <w:b/>
                <w:bCs/>
                <w:sz w:val="42"/>
                <w:szCs w:val="42"/>
                <w:rtl/>
              </w:rPr>
              <w:t>ـ</w:t>
            </w:r>
            <w:r w:rsidR="004A14A6" w:rsidRPr="00E654FB">
              <w:rPr>
                <w:rFonts w:hint="cs"/>
                <w:b/>
                <w:bCs/>
                <w:sz w:val="42"/>
                <w:szCs w:val="42"/>
                <w:rtl/>
              </w:rPr>
              <w:t xml:space="preserve">ة </w:t>
            </w:r>
            <w:r w:rsidR="00523BAE" w:rsidRPr="00E654FB">
              <w:rPr>
                <w:rFonts w:hint="cs"/>
                <w:b/>
                <w:bCs/>
                <w:sz w:val="42"/>
                <w:szCs w:val="42"/>
                <w:rtl/>
              </w:rPr>
              <w:t xml:space="preserve">الدوليـة </w:t>
            </w:r>
            <w:r w:rsidR="0045649E" w:rsidRPr="00E654FB">
              <w:rPr>
                <w:rFonts w:hint="cs"/>
                <w:b/>
                <w:bCs/>
                <w:sz w:val="42"/>
                <w:szCs w:val="42"/>
                <w:rtl/>
              </w:rPr>
              <w:t>لحماية حقوق جميع العمال المهاجرين وأفراد أسره</w:t>
            </w:r>
            <w:r w:rsidR="0086216C" w:rsidRPr="00E654FB">
              <w:rPr>
                <w:rFonts w:hint="cs"/>
                <w:b/>
                <w:bCs/>
                <w:sz w:val="42"/>
                <w:szCs w:val="42"/>
                <w:rtl/>
              </w:rPr>
              <w:t>م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23393406" w14:textId="77777777" w:rsidR="00712FD9" w:rsidRDefault="00712FD9" w:rsidP="00712FD9">
            <w:pPr>
              <w:bidi w:val="0"/>
              <w:spacing w:before="240"/>
            </w:pPr>
            <w:r>
              <w:t>Distr.: General</w:t>
            </w:r>
          </w:p>
          <w:p w14:paraId="648D9FE5" w14:textId="77777777" w:rsidR="00712FD9" w:rsidRDefault="00712FD9" w:rsidP="00712FD9">
            <w:pPr>
              <w:bidi w:val="0"/>
            </w:pPr>
            <w:r>
              <w:t>26 April 2021</w:t>
            </w:r>
          </w:p>
          <w:p w14:paraId="283C0C9A" w14:textId="369DEBF4" w:rsidR="00712FD9" w:rsidRDefault="00712FD9" w:rsidP="00712FD9">
            <w:pPr>
              <w:bidi w:val="0"/>
            </w:pPr>
            <w:r>
              <w:t>Arabic</w:t>
            </w:r>
          </w:p>
          <w:p w14:paraId="017DF5C6" w14:textId="22BC45D1" w:rsidR="00E15701" w:rsidRPr="00E15701" w:rsidRDefault="00712FD9" w:rsidP="00712FD9">
            <w:pPr>
              <w:bidi w:val="0"/>
              <w:spacing w:line="240" w:lineRule="exact"/>
              <w:jc w:val="left"/>
            </w:pPr>
            <w:r>
              <w:t>Original: English</w:t>
            </w:r>
          </w:p>
        </w:tc>
      </w:tr>
    </w:tbl>
    <w:p w14:paraId="28CDDD41" w14:textId="77777777" w:rsidR="00712FD9" w:rsidRPr="00712FD9" w:rsidRDefault="00712FD9" w:rsidP="00712FD9">
      <w:pPr>
        <w:spacing w:before="120" w:line="360" w:lineRule="exact"/>
        <w:ind w:right="5502"/>
        <w:rPr>
          <w:b/>
          <w:bCs/>
          <w:sz w:val="16"/>
          <w:szCs w:val="26"/>
          <w:rtl/>
        </w:rPr>
      </w:pPr>
      <w:r w:rsidRPr="00712FD9">
        <w:rPr>
          <w:b/>
          <w:bCs/>
          <w:sz w:val="16"/>
          <w:szCs w:val="26"/>
          <w:rtl/>
        </w:rPr>
        <w:t>اجتماع الدول الأطراف في الاتفاقية الدولية لحماية حقوق جميع العمال ال</w:t>
      </w:r>
      <w:bookmarkStart w:id="0" w:name="_GoBack"/>
      <w:bookmarkEnd w:id="0"/>
      <w:r w:rsidRPr="00712FD9">
        <w:rPr>
          <w:b/>
          <w:bCs/>
          <w:sz w:val="16"/>
          <w:szCs w:val="26"/>
          <w:rtl/>
        </w:rPr>
        <w:t>مهاجرين وأفراد أسرهم</w:t>
      </w:r>
    </w:p>
    <w:p w14:paraId="7CADC8FF" w14:textId="77777777" w:rsidR="00712FD9" w:rsidRPr="007B69E8" w:rsidRDefault="00712FD9" w:rsidP="00712FD9">
      <w:pPr>
        <w:spacing w:line="360" w:lineRule="exact"/>
        <w:rPr>
          <w:b/>
          <w:bCs/>
          <w:rtl/>
        </w:rPr>
      </w:pPr>
      <w:dir w:val="rtl">
        <w:r w:rsidRPr="007B69E8">
          <w:rPr>
            <w:b/>
            <w:bCs/>
            <w:rtl/>
          </w:rPr>
          <w:t xml:space="preserve">الاجتماع </w:t>
        </w:r>
        <w:r>
          <w:rPr>
            <w:rFonts w:hint="cs"/>
            <w:b/>
            <w:bCs/>
            <w:rtl/>
          </w:rPr>
          <w:t>العاشر</w:t>
        </w:r>
        <w:r>
          <w:t>‬</w:t>
        </w:r>
      </w:dir>
    </w:p>
    <w:p w14:paraId="3204DC4B" w14:textId="77777777" w:rsidR="00712FD9" w:rsidRPr="007B69E8" w:rsidRDefault="00712FD9" w:rsidP="00712FD9">
      <w:pPr>
        <w:spacing w:line="360" w:lineRule="exact"/>
        <w:rPr>
          <w:rtl/>
        </w:rPr>
      </w:pPr>
      <w:r w:rsidRPr="007B69E8">
        <w:rPr>
          <w:rtl/>
        </w:rPr>
        <w:t xml:space="preserve">نيويورك، </w:t>
      </w:r>
      <w:r>
        <w:rPr>
          <w:rFonts w:hint="cs"/>
          <w:rtl/>
        </w:rPr>
        <w:t xml:space="preserve">29 </w:t>
      </w:r>
      <w:r w:rsidRPr="007B69E8">
        <w:rPr>
          <w:rtl/>
        </w:rPr>
        <w:t>حزيران/</w:t>
      </w:r>
      <w:proofErr w:type="gramStart"/>
      <w:r w:rsidRPr="007B69E8">
        <w:rPr>
          <w:rtl/>
        </w:rPr>
        <w:t>يونيه</w:t>
      </w:r>
      <w:proofErr w:type="gramEnd"/>
      <w:r w:rsidRPr="007B69E8">
        <w:rPr>
          <w:rtl/>
        </w:rPr>
        <w:t xml:space="preserve"> </w:t>
      </w:r>
      <w:r>
        <w:rPr>
          <w:rFonts w:hint="cs"/>
          <w:rtl/>
        </w:rPr>
        <w:t>2021</w:t>
      </w:r>
    </w:p>
    <w:p w14:paraId="7F83F43F" w14:textId="77777777" w:rsidR="00712FD9" w:rsidRPr="007B69E8" w:rsidRDefault="00712FD9" w:rsidP="00712FD9">
      <w:pPr>
        <w:spacing w:line="360" w:lineRule="exact"/>
        <w:rPr>
          <w:rtl/>
        </w:rPr>
      </w:pPr>
      <w:r w:rsidRPr="007B69E8">
        <w:rPr>
          <w:rtl/>
        </w:rPr>
        <w:t>البند</w:t>
      </w:r>
      <w:r>
        <w:rPr>
          <w:rFonts w:hint="cs"/>
          <w:rtl/>
          <w:lang w:val="en-GB"/>
        </w:rPr>
        <w:t xml:space="preserve"> 3 م</w:t>
      </w:r>
      <w:r w:rsidRPr="007B69E8">
        <w:rPr>
          <w:rtl/>
        </w:rPr>
        <w:t>ن جدول الأعمال المؤقت</w:t>
      </w:r>
    </w:p>
    <w:p w14:paraId="043E0E46" w14:textId="77777777" w:rsidR="00712FD9" w:rsidRPr="007B69E8" w:rsidRDefault="00712FD9" w:rsidP="00712FD9">
      <w:pPr>
        <w:spacing w:line="360" w:lineRule="exact"/>
        <w:rPr>
          <w:b/>
          <w:bCs/>
          <w:rtl/>
        </w:rPr>
      </w:pPr>
      <w:r>
        <w:rPr>
          <w:rFonts w:hint="cs"/>
          <w:b/>
          <w:bCs/>
          <w:rtl/>
        </w:rPr>
        <w:t xml:space="preserve">إقرار </w:t>
      </w:r>
      <w:r w:rsidRPr="007B69E8">
        <w:rPr>
          <w:b/>
          <w:bCs/>
          <w:rtl/>
        </w:rPr>
        <w:t>جدول الأعمال</w:t>
      </w:r>
    </w:p>
    <w:p w14:paraId="5BB650CB" w14:textId="77777777" w:rsidR="00712FD9" w:rsidRPr="007B69E8" w:rsidRDefault="00712FD9" w:rsidP="00712FD9">
      <w:pPr>
        <w:pStyle w:val="HChGA"/>
        <w:rPr>
          <w:rtl/>
        </w:rPr>
      </w:pPr>
      <w:r>
        <w:tab/>
      </w:r>
      <w:r>
        <w:tab/>
      </w:r>
      <w:r w:rsidRPr="007B69E8">
        <w:rPr>
          <w:rtl/>
        </w:rPr>
        <w:t>جدول الأعمال المؤقت</w:t>
      </w:r>
    </w:p>
    <w:p w14:paraId="7C4672E1" w14:textId="77777777" w:rsidR="00712FD9" w:rsidRPr="007B69E8" w:rsidRDefault="00712FD9" w:rsidP="00712FD9">
      <w:pPr>
        <w:pStyle w:val="SingleTxtGA"/>
        <w:ind w:left="1928" w:hanging="681"/>
        <w:rPr>
          <w:rtl/>
        </w:rPr>
      </w:pPr>
      <w:r>
        <w:rPr>
          <w:rFonts w:hint="cs"/>
          <w:rtl/>
        </w:rPr>
        <w:t>1</w:t>
      </w:r>
      <w:r w:rsidRPr="007B69E8">
        <w:rPr>
          <w:rtl/>
        </w:rPr>
        <w:t>-</w:t>
      </w:r>
      <w:r>
        <w:rPr>
          <w:rtl/>
        </w:rPr>
        <w:tab/>
      </w:r>
      <w:r w:rsidRPr="007B69E8">
        <w:rPr>
          <w:rtl/>
        </w:rPr>
        <w:t>افتتاح الاجتماع من قِبل ممثل الأمين العام.</w:t>
      </w:r>
    </w:p>
    <w:p w14:paraId="35B21A99" w14:textId="77777777" w:rsidR="00712FD9" w:rsidRPr="007B69E8" w:rsidRDefault="00712FD9" w:rsidP="00712FD9">
      <w:pPr>
        <w:pStyle w:val="SingleTxtGA"/>
        <w:ind w:left="1928" w:hanging="681"/>
        <w:rPr>
          <w:rtl/>
        </w:rPr>
      </w:pPr>
      <w:r>
        <w:rPr>
          <w:rFonts w:hint="cs"/>
          <w:rtl/>
        </w:rPr>
        <w:t>2</w:t>
      </w:r>
      <w:r w:rsidRPr="007B69E8">
        <w:rPr>
          <w:rtl/>
        </w:rPr>
        <w:t>-</w:t>
      </w:r>
      <w:r>
        <w:rPr>
          <w:rtl/>
        </w:rPr>
        <w:tab/>
      </w:r>
      <w:r w:rsidRPr="007B69E8">
        <w:rPr>
          <w:rtl/>
        </w:rPr>
        <w:t>انتخاب الرئيس.</w:t>
      </w:r>
    </w:p>
    <w:p w14:paraId="0CB338FA" w14:textId="77777777" w:rsidR="00712FD9" w:rsidRPr="007B69E8" w:rsidRDefault="00712FD9" w:rsidP="00712FD9">
      <w:pPr>
        <w:pStyle w:val="SingleTxtGA"/>
        <w:ind w:left="1928" w:hanging="681"/>
        <w:rPr>
          <w:rtl/>
        </w:rPr>
      </w:pPr>
      <w:r>
        <w:rPr>
          <w:rFonts w:hint="cs"/>
          <w:rtl/>
        </w:rPr>
        <w:t>3</w:t>
      </w:r>
      <w:r w:rsidRPr="007B69E8">
        <w:rPr>
          <w:rtl/>
        </w:rPr>
        <w:t>-</w:t>
      </w:r>
      <w:r>
        <w:rPr>
          <w:rtl/>
        </w:rPr>
        <w:tab/>
      </w:r>
      <w:r>
        <w:rPr>
          <w:rFonts w:hint="cs"/>
          <w:rtl/>
        </w:rPr>
        <w:t>إقرار</w:t>
      </w:r>
      <w:r w:rsidRPr="007B69E8">
        <w:rPr>
          <w:rtl/>
        </w:rPr>
        <w:t xml:space="preserve"> جدول الأعمال.</w:t>
      </w:r>
    </w:p>
    <w:p w14:paraId="529D76AE" w14:textId="77777777" w:rsidR="00712FD9" w:rsidRPr="007B69E8" w:rsidRDefault="00712FD9" w:rsidP="00712FD9">
      <w:pPr>
        <w:pStyle w:val="SingleTxtGA"/>
        <w:ind w:left="1928" w:hanging="681"/>
        <w:rPr>
          <w:rtl/>
        </w:rPr>
      </w:pPr>
      <w:r>
        <w:rPr>
          <w:rFonts w:hint="cs"/>
          <w:rtl/>
        </w:rPr>
        <w:t>4</w:t>
      </w:r>
      <w:r w:rsidRPr="007B69E8">
        <w:rPr>
          <w:rtl/>
        </w:rPr>
        <w:t>-</w:t>
      </w:r>
      <w:r>
        <w:rPr>
          <w:rtl/>
        </w:rPr>
        <w:tab/>
      </w:r>
      <w:r w:rsidRPr="007B69E8">
        <w:rPr>
          <w:rtl/>
        </w:rPr>
        <w:t>انتخاب أعضاء مكتب الاجتماع الآخرين.</w:t>
      </w:r>
    </w:p>
    <w:p w14:paraId="7DDEE353" w14:textId="14244024" w:rsidR="00712FD9" w:rsidRPr="00712FD9" w:rsidRDefault="00712FD9" w:rsidP="00712FD9">
      <w:pPr>
        <w:pStyle w:val="SingleTxtGA"/>
        <w:ind w:left="1928" w:hanging="681"/>
        <w:rPr>
          <w:spacing w:val="-4"/>
          <w:rtl/>
        </w:rPr>
      </w:pPr>
      <w:r w:rsidRPr="00712FD9">
        <w:rPr>
          <w:rFonts w:hint="cs"/>
          <w:spacing w:val="-4"/>
          <w:rtl/>
        </w:rPr>
        <w:t>5</w:t>
      </w:r>
      <w:r w:rsidRPr="00712FD9">
        <w:rPr>
          <w:spacing w:val="-4"/>
          <w:rtl/>
        </w:rPr>
        <w:t>-</w:t>
      </w:r>
      <w:r w:rsidRPr="00712FD9">
        <w:rPr>
          <w:spacing w:val="-4"/>
          <w:rtl/>
        </w:rPr>
        <w:tab/>
        <w:t>انتخاب سبعة أعضاء في اللجنة المعنية بحماية حقوق جميع العمال المهاجرين وأفراد</w:t>
      </w:r>
      <w:r w:rsidRPr="00712FD9">
        <w:rPr>
          <w:rFonts w:hint="cs"/>
          <w:spacing w:val="-4"/>
          <w:rtl/>
        </w:rPr>
        <w:t> </w:t>
      </w:r>
      <w:r w:rsidRPr="00712FD9">
        <w:rPr>
          <w:spacing w:val="-4"/>
          <w:rtl/>
        </w:rPr>
        <w:t>أسرهم ليحلوا محل الأعضاء المنقضيةُ مدة عضويتهم في 31 كانون الأول/ديسمبر</w:t>
      </w:r>
      <w:r w:rsidRPr="00712FD9">
        <w:rPr>
          <w:rFonts w:hint="cs"/>
          <w:spacing w:val="-4"/>
          <w:rtl/>
        </w:rPr>
        <w:t> 2021</w:t>
      </w:r>
      <w:r w:rsidRPr="00712FD9">
        <w:rPr>
          <w:spacing w:val="-4"/>
          <w:rtl/>
        </w:rPr>
        <w:t>، وفقاً للمادة 72(1-5) من الاتفاقية.</w:t>
      </w:r>
      <w:r w:rsidRPr="00712FD9">
        <w:rPr>
          <w:rFonts w:cs="Times New Roman" w:hint="cs"/>
          <w:spacing w:val="-4"/>
          <w:rtl/>
        </w:rPr>
        <w:t>‬</w:t>
      </w:r>
    </w:p>
    <w:p w14:paraId="375BB339" w14:textId="6AC3D97E" w:rsidR="00B32AC9" w:rsidRDefault="00712FD9" w:rsidP="00712FD9">
      <w:pPr>
        <w:pStyle w:val="SingleTxtGA"/>
        <w:rPr>
          <w:rtl/>
        </w:rPr>
      </w:pPr>
      <w:r>
        <w:rPr>
          <w:rFonts w:hint="cs"/>
          <w:rtl/>
        </w:rPr>
        <w:t>6</w:t>
      </w:r>
      <w:r w:rsidRPr="007B69E8">
        <w:rPr>
          <w:rtl/>
        </w:rPr>
        <w:t>-</w:t>
      </w:r>
      <w:r>
        <w:rPr>
          <w:rtl/>
        </w:rPr>
        <w:tab/>
      </w:r>
      <w:r w:rsidRPr="007B69E8">
        <w:rPr>
          <w:rtl/>
        </w:rPr>
        <w:t>مسائل أخرى.</w:t>
      </w:r>
    </w:p>
    <w:p w14:paraId="25A888C8" w14:textId="4D94382C" w:rsidR="00712FD9" w:rsidRPr="00712FD9" w:rsidRDefault="00712FD9" w:rsidP="00712FD9">
      <w:pPr>
        <w:pStyle w:val="SingleTxtGA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12FD9" w:rsidRPr="00712FD9" w:rsidSect="00E1570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A54718" w14:textId="77777777" w:rsidR="006E7036" w:rsidRPr="002901D9" w:rsidRDefault="006E7036" w:rsidP="008809C0">
      <w:pPr>
        <w:spacing w:after="12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7A2465E" w14:textId="77777777" w:rsidR="006E7036" w:rsidRDefault="006E703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7FED3" w14:textId="77777777" w:rsidR="00B32AC9" w:rsidRPr="00B32AC9" w:rsidRDefault="00B32AC9" w:rsidP="00B32AC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GE.21-05498</w:t>
    </w:r>
    <w:r>
      <w:rPr>
        <w:lang w:val="en-US"/>
      </w:rPr>
      <w:tab/>
    </w:r>
    <w:r w:rsidRPr="00B32AC9">
      <w:rPr>
        <w:b/>
        <w:sz w:val="18"/>
        <w:lang w:val="en-US"/>
      </w:rPr>
      <w:fldChar w:fldCharType="begin"/>
    </w:r>
    <w:r w:rsidRPr="00B32AC9">
      <w:rPr>
        <w:b/>
        <w:sz w:val="18"/>
        <w:lang w:val="en-US"/>
      </w:rPr>
      <w:instrText xml:space="preserve"> PAGE  \* MERGEFORMAT </w:instrText>
    </w:r>
    <w:r w:rsidRPr="00B32AC9">
      <w:rPr>
        <w:b/>
        <w:sz w:val="18"/>
        <w:lang w:val="en-US"/>
      </w:rPr>
      <w:fldChar w:fldCharType="separate"/>
    </w:r>
    <w:r w:rsidRPr="00B32AC9">
      <w:rPr>
        <w:b/>
        <w:noProof/>
        <w:sz w:val="18"/>
        <w:lang w:val="en-US"/>
      </w:rPr>
      <w:t>2</w:t>
    </w:r>
    <w:r w:rsidRPr="00B32AC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59627" w14:textId="77777777" w:rsidR="006959B0" w:rsidRPr="00B32AC9" w:rsidRDefault="00B32AC9" w:rsidP="00B32AC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GE.21-05498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2D70D" w14:textId="77777777" w:rsidR="007D04A0" w:rsidRPr="00B32AC9" w:rsidRDefault="00B32AC9" w:rsidP="00B32AC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DC4EE6">
      <w:rPr>
        <w:noProof/>
      </w:rPr>
      <w:drawing>
        <wp:anchor distT="0" distB="0" distL="114300" distR="114300" simplePos="0" relativeHeight="251659264" behindDoc="1" locked="1" layoutInCell="0" allowOverlap="1" wp14:anchorId="1104FB41" wp14:editId="0727A2B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21-05498 (A)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 wp14:anchorId="1699FF81" wp14:editId="2CEBB41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5431A" w14:textId="77777777" w:rsidR="006E7036" w:rsidRPr="00CB28F9" w:rsidRDefault="006E7036" w:rsidP="00A47A52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6575A55D" w14:textId="77777777" w:rsidR="006E7036" w:rsidRDefault="006E7036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C18C2" w14:textId="37E67943" w:rsidR="00B32AC9" w:rsidRPr="00B32AC9" w:rsidRDefault="00B32AC9" w:rsidP="00B32AC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73AFE">
      <w:t>CMW/SP/20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CD9EA" w14:textId="2BABBE31" w:rsidR="00B32AC9" w:rsidRPr="00B32AC9" w:rsidRDefault="00B32AC9" w:rsidP="00B32AC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73AFE">
      <w:t>CMW/SP/20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attachedTemplate r:id="rId1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36"/>
    <w:rsid w:val="00004B17"/>
    <w:rsid w:val="000076D5"/>
    <w:rsid w:val="00043663"/>
    <w:rsid w:val="00044934"/>
    <w:rsid w:val="000505CF"/>
    <w:rsid w:val="000D701C"/>
    <w:rsid w:val="000E2A71"/>
    <w:rsid w:val="000E7731"/>
    <w:rsid w:val="00160263"/>
    <w:rsid w:val="00181F96"/>
    <w:rsid w:val="001A1371"/>
    <w:rsid w:val="001A72EE"/>
    <w:rsid w:val="001B346A"/>
    <w:rsid w:val="001D181F"/>
    <w:rsid w:val="001E1CAD"/>
    <w:rsid w:val="001E290D"/>
    <w:rsid w:val="001E45CF"/>
    <w:rsid w:val="002144FA"/>
    <w:rsid w:val="00233629"/>
    <w:rsid w:val="0023469A"/>
    <w:rsid w:val="00243C8A"/>
    <w:rsid w:val="00266906"/>
    <w:rsid w:val="00267A0E"/>
    <w:rsid w:val="002901D9"/>
    <w:rsid w:val="002976C2"/>
    <w:rsid w:val="002B726E"/>
    <w:rsid w:val="002C05F6"/>
    <w:rsid w:val="002C52C5"/>
    <w:rsid w:val="002D2D42"/>
    <w:rsid w:val="003260FF"/>
    <w:rsid w:val="00336B60"/>
    <w:rsid w:val="00343D95"/>
    <w:rsid w:val="0035017B"/>
    <w:rsid w:val="00374341"/>
    <w:rsid w:val="00384225"/>
    <w:rsid w:val="003B7FA5"/>
    <w:rsid w:val="003C0D31"/>
    <w:rsid w:val="003D1062"/>
    <w:rsid w:val="00420D7B"/>
    <w:rsid w:val="00450B21"/>
    <w:rsid w:val="00453B63"/>
    <w:rsid w:val="00455780"/>
    <w:rsid w:val="0045649E"/>
    <w:rsid w:val="00465585"/>
    <w:rsid w:val="00473AFE"/>
    <w:rsid w:val="004A14A6"/>
    <w:rsid w:val="004B0A1C"/>
    <w:rsid w:val="004D298E"/>
    <w:rsid w:val="00523BAE"/>
    <w:rsid w:val="0054472E"/>
    <w:rsid w:val="005540EB"/>
    <w:rsid w:val="005662A9"/>
    <w:rsid w:val="005827D4"/>
    <w:rsid w:val="00587F77"/>
    <w:rsid w:val="0059622A"/>
    <w:rsid w:val="005C5878"/>
    <w:rsid w:val="005C7CEA"/>
    <w:rsid w:val="005D23D2"/>
    <w:rsid w:val="005D3C0B"/>
    <w:rsid w:val="005D5FAB"/>
    <w:rsid w:val="005E5217"/>
    <w:rsid w:val="005F016A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E7036"/>
    <w:rsid w:val="00710F28"/>
    <w:rsid w:val="00712FD9"/>
    <w:rsid w:val="00733704"/>
    <w:rsid w:val="0078071A"/>
    <w:rsid w:val="007D04A0"/>
    <w:rsid w:val="007F3270"/>
    <w:rsid w:val="00852A9A"/>
    <w:rsid w:val="0086216C"/>
    <w:rsid w:val="008809C0"/>
    <w:rsid w:val="008F49E1"/>
    <w:rsid w:val="0090370F"/>
    <w:rsid w:val="009269D2"/>
    <w:rsid w:val="00926A99"/>
    <w:rsid w:val="00942135"/>
    <w:rsid w:val="009521B0"/>
    <w:rsid w:val="00982D83"/>
    <w:rsid w:val="00994130"/>
    <w:rsid w:val="009A7E9F"/>
    <w:rsid w:val="009E5018"/>
    <w:rsid w:val="00A12B37"/>
    <w:rsid w:val="00A47A52"/>
    <w:rsid w:val="00AB6758"/>
    <w:rsid w:val="00AD39DF"/>
    <w:rsid w:val="00AF68B6"/>
    <w:rsid w:val="00B116DD"/>
    <w:rsid w:val="00B13763"/>
    <w:rsid w:val="00B32AC9"/>
    <w:rsid w:val="00B3422A"/>
    <w:rsid w:val="00B477A4"/>
    <w:rsid w:val="00B54045"/>
    <w:rsid w:val="00B742C7"/>
    <w:rsid w:val="00C438D7"/>
    <w:rsid w:val="00C81B50"/>
    <w:rsid w:val="00C91CE0"/>
    <w:rsid w:val="00CB28F9"/>
    <w:rsid w:val="00CD1801"/>
    <w:rsid w:val="00CE510B"/>
    <w:rsid w:val="00CF43E6"/>
    <w:rsid w:val="00CF7EDE"/>
    <w:rsid w:val="00D0653F"/>
    <w:rsid w:val="00D10EF1"/>
    <w:rsid w:val="00D13E6D"/>
    <w:rsid w:val="00D330A2"/>
    <w:rsid w:val="00D42810"/>
    <w:rsid w:val="00D42EEC"/>
    <w:rsid w:val="00D914A7"/>
    <w:rsid w:val="00D93F86"/>
    <w:rsid w:val="00DC4EE6"/>
    <w:rsid w:val="00DD13C3"/>
    <w:rsid w:val="00DD596E"/>
    <w:rsid w:val="00DD621E"/>
    <w:rsid w:val="00DE2E00"/>
    <w:rsid w:val="00DE59CB"/>
    <w:rsid w:val="00DF0575"/>
    <w:rsid w:val="00E15701"/>
    <w:rsid w:val="00E654FB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9694B25"/>
  <w15:docId w15:val="{167C8FD1-1615-45B3-BE06-B6A5F4C1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2EE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1A72EE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1A72EE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A72EE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A72EE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A72EE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A72EE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A72EE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A72EE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A72EE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1A72EE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1A72EE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uiPriority w:val="99"/>
    <w:qFormat/>
    <w:rsid w:val="001A72EE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1A72EE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1A72EE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1A72EE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1A72EE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1A72EE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1A72EE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1A72EE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1A72EE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1A72EE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1A72EE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1A72EE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1A72EE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1A72EE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1A72EE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1A72EE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1A72EE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1A72EE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1A72EE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1A72EE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1A72EE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1A72EE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1A72EE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1A72EE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1A72EE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1A72EE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1A72EE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1A72EE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1A72EE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1A72EE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1A72EE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1A72EE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1A72EE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1A72EE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1A72EE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1A72EE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1A72EE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1A72EE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1A72EE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1A72EE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1A72EE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1A72EE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1A72EE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1A72EE"/>
    <w:rPr>
      <w:i/>
      <w:iCs/>
    </w:rPr>
  </w:style>
  <w:style w:type="character" w:styleId="IntenseEmphasis">
    <w:name w:val="Intense Emphasis"/>
    <w:uiPriority w:val="21"/>
    <w:rsid w:val="001A72EE"/>
    <w:rPr>
      <w:b/>
      <w:bCs/>
      <w:i/>
      <w:iCs/>
      <w:color w:val="4F81BD"/>
    </w:rPr>
  </w:style>
  <w:style w:type="character" w:styleId="Strong">
    <w:name w:val="Strong"/>
    <w:uiPriority w:val="22"/>
    <w:rsid w:val="001A72EE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1A72EE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1A72EE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1A72E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1A72EE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1A72EE"/>
    <w:rPr>
      <w:smallCaps/>
      <w:color w:val="C0504D"/>
      <w:u w:val="single"/>
    </w:rPr>
  </w:style>
  <w:style w:type="character" w:styleId="IntenseReference">
    <w:name w:val="Intense Reference"/>
    <w:uiPriority w:val="32"/>
    <w:rsid w:val="001A72EE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1A72EE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1A72EE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1A72EE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1A72EE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2EE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72EE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1A72EE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1A72EE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1A72EE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1A72EE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1A72EE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1A72EE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1A72EE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1A72EE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1A72EE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1A72EE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1A72EE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A72EE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1A72EE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1A72EE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1A72EE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1A72EE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1A72EE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1A72EE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1A72EE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1A72EE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1A72EE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1A72EE"/>
  </w:style>
  <w:style w:type="paragraph" w:customStyle="1" w:styleId="H1G">
    <w:name w:val="_ H_1_G"/>
    <w:basedOn w:val="Normal"/>
    <w:next w:val="Normal"/>
    <w:qFormat/>
    <w:rsid w:val="001A72E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1A72EE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1A72EE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1A72E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1A72E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1A72EE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1A72EE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1A72EE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1A72EE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1A72EE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1A72EE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1A72EE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1A72E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1A72EE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1A72EE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1A72EE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1A72EE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1A72EE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1A72EE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1A72EE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1A72EE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1A72EE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1A72EE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1A72EE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1A72EE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1A72EE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1A72EE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1A72EE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1A72EE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1A72EE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1A72EE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1A72EE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1A72EE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1A72EE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1A72EE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1A72EE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1A72EE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1A72EE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1A72EE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1A72EE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1A72EE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1A72EE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1A72EE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1A72EE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1A72EE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1A72EE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1A72EE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72EE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72EE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72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72EE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1A72EE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1A72EE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1A72EE"/>
    <w:rPr>
      <w:sz w:val="32"/>
      <w:szCs w:val="32"/>
    </w:rPr>
  </w:style>
  <w:style w:type="paragraph" w:customStyle="1" w:styleId="ParaNoG">
    <w:name w:val="_ParaNo._G"/>
    <w:basedOn w:val="SingleTxtG"/>
    <w:rsid w:val="001A72EE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1A72EE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1A72EE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1A72EE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1A72EE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1A72EE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1A72EE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1A72EE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1A72EE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1A72EE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1A72EE"/>
  </w:style>
  <w:style w:type="character" w:customStyle="1" w:styleId="preferred">
    <w:name w:val="preferred"/>
    <w:basedOn w:val="DefaultParagraphFont"/>
    <w:rsid w:val="001A72EE"/>
  </w:style>
  <w:style w:type="character" w:customStyle="1" w:styleId="admitted">
    <w:name w:val="admitted"/>
    <w:basedOn w:val="DefaultParagraphFont"/>
    <w:rsid w:val="001A7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A425-173E-478D-A53D-6C1E7E34F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</Pages>
  <Words>106</Words>
  <Characters>593</Characters>
  <Application>Microsoft Office Word</Application>
  <DocSecurity>0</DocSecurity>
  <Lines>26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CMW/SP/20</dc:title>
  <dc:subject>GE.2105498(A)</dc:subject>
  <dc:creator>Ibrahim BALAN - </dc:creator>
  <cp:keywords>GE.(A)</cp:keywords>
  <dc:description>_x000d_
_x000d_
Arabic_x000d_
</dc:description>
  <cp:lastModifiedBy>Ibrahim Balan</cp:lastModifiedBy>
  <cp:revision>3</cp:revision>
  <cp:lastPrinted>2021-04-27T07:32:00Z</cp:lastPrinted>
  <dcterms:created xsi:type="dcterms:W3CDTF">2021-04-27T07:32:00Z</dcterms:created>
  <dcterms:modified xsi:type="dcterms:W3CDTF">2021-04-27T07:33:00Z</dcterms:modified>
</cp:coreProperties>
</file>