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22F68531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4533F9F7" w14:textId="77777777" w:rsidR="006B3E27" w:rsidRPr="00BE5849" w:rsidRDefault="006B3E27" w:rsidP="007230B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rtl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6095018" w14:textId="6DB7AFC3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F904B5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52A0FA" w14:textId="440EBABA" w:rsidR="006B3E27" w:rsidRPr="005E12D1" w:rsidRDefault="005E12D1" w:rsidP="005E12D1">
            <w:pPr>
              <w:bidi w:val="0"/>
              <w:rPr>
                <w:szCs w:val="20"/>
                <w:lang w:eastAsia="zh-TW"/>
              </w:rPr>
            </w:pPr>
            <w:r w:rsidRPr="005E12D1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671E03">
              <w:t>51</w:t>
            </w:r>
            <w:r>
              <w:rPr>
                <w:szCs w:val="20"/>
                <w:lang w:eastAsia="zh-TW"/>
              </w:rPr>
              <w:t>/</w:t>
            </w:r>
            <w:r w:rsidRPr="00671E03">
              <w:t>28</w:t>
            </w:r>
          </w:p>
        </w:tc>
      </w:tr>
      <w:tr w:rsidR="006B3E27" w:rsidRPr="00AC03B4" w14:paraId="2CA0CAC7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66071A1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0132A734" wp14:editId="0F452B51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CF41C9C" w14:textId="0DEAEEE8" w:rsidR="006B3E27" w:rsidRPr="00671E03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671E03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F904B5" w:rsidRPr="00671E03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671E03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79E62B8" w14:textId="2E0E1C08" w:rsidR="006B3E27" w:rsidRDefault="005E12D1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F904B5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7AA1EDEE" w14:textId="7CE1AF2E" w:rsidR="005E12D1" w:rsidRDefault="005E12D1" w:rsidP="005E12D1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671E03">
              <w:t>13</w:t>
            </w:r>
            <w:r w:rsidR="00F904B5">
              <w:rPr>
                <w:szCs w:val="20"/>
              </w:rPr>
              <w:t xml:space="preserve"> </w:t>
            </w:r>
            <w:r>
              <w:rPr>
                <w:szCs w:val="20"/>
              </w:rPr>
              <w:t>October</w:t>
            </w:r>
            <w:r w:rsidR="00F904B5">
              <w:rPr>
                <w:szCs w:val="20"/>
              </w:rPr>
              <w:t xml:space="preserve"> </w:t>
            </w:r>
            <w:r w:rsidRPr="00671E03">
              <w:t>2022</w:t>
            </w:r>
          </w:p>
          <w:p w14:paraId="7DE33B84" w14:textId="77777777" w:rsidR="005E12D1" w:rsidRDefault="005E12D1" w:rsidP="005E12D1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5BFA4E75" w14:textId="21764008" w:rsidR="005E12D1" w:rsidRPr="005E12D1" w:rsidRDefault="005E12D1" w:rsidP="005E12D1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F904B5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2F8FF9D4" w14:textId="4A2CB65F" w:rsidR="00FF1E99" w:rsidRPr="00671E03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671E03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F904B5" w:rsidRPr="00671E03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671E03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F904B5" w:rsidRPr="00671E03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671E03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1FA8B37A" w14:textId="2AB708E4" w:rsidR="00F904B5" w:rsidRPr="00671E03" w:rsidRDefault="00F904B5" w:rsidP="00F904B5">
      <w:pPr>
        <w:pStyle w:val="SingleTxtGA"/>
        <w:spacing w:after="0"/>
        <w:ind w:left="0"/>
        <w:rPr>
          <w:b/>
          <w:bCs/>
          <w:lang w:eastAsia="zh-TW"/>
        </w:rPr>
      </w:pPr>
      <w:r w:rsidRPr="00671E03">
        <w:rPr>
          <w:b/>
          <w:bCs/>
          <w:rtl/>
          <w:lang w:eastAsia="zh-TW"/>
        </w:rPr>
        <w:t>الدورة</w:t>
      </w:r>
      <w:r w:rsidRPr="00671E03">
        <w:rPr>
          <w:b/>
          <w:bCs/>
          <w:rtl/>
          <w:lang w:eastAsia="zh-TW"/>
        </w:rPr>
        <w:t xml:space="preserve"> </w:t>
      </w:r>
      <w:r w:rsidRPr="00671E03">
        <w:rPr>
          <w:b/>
          <w:bCs/>
          <w:rtl/>
          <w:lang w:eastAsia="zh-TW"/>
        </w:rPr>
        <w:t>الحادية</w:t>
      </w:r>
      <w:r w:rsidRPr="00671E03">
        <w:rPr>
          <w:b/>
          <w:bCs/>
          <w:rtl/>
          <w:lang w:eastAsia="zh-TW"/>
        </w:rPr>
        <w:t xml:space="preserve"> </w:t>
      </w:r>
      <w:r w:rsidRPr="00671E03">
        <w:rPr>
          <w:b/>
          <w:bCs/>
          <w:rtl/>
          <w:lang w:eastAsia="zh-TW"/>
        </w:rPr>
        <w:t>والخمسون</w:t>
      </w:r>
    </w:p>
    <w:p w14:paraId="25FA1F92" w14:textId="22704263" w:rsidR="00F904B5" w:rsidRPr="00F904B5" w:rsidRDefault="00F904B5" w:rsidP="00F904B5">
      <w:pPr>
        <w:pStyle w:val="SingleTxtGA"/>
        <w:spacing w:after="0"/>
        <w:ind w:left="0"/>
        <w:rPr>
          <w:lang w:eastAsia="zh-TW"/>
        </w:rPr>
      </w:pPr>
      <w:r w:rsidRPr="00671E03">
        <w:rPr>
          <w:rtl/>
        </w:rPr>
        <w:t>12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أيلول/سبتمبر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-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7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تشرين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الأول/أكتوبر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2022</w:t>
      </w:r>
    </w:p>
    <w:p w14:paraId="0799EC20" w14:textId="139F5724" w:rsidR="00F904B5" w:rsidRPr="00F904B5" w:rsidRDefault="00F904B5" w:rsidP="00F904B5">
      <w:pPr>
        <w:pStyle w:val="SingleTxtGA"/>
        <w:spacing w:after="0"/>
        <w:ind w:left="0"/>
        <w:rPr>
          <w:lang w:eastAsia="zh-TW"/>
        </w:rPr>
      </w:pPr>
      <w:r w:rsidRPr="00F904B5">
        <w:rPr>
          <w:rtl/>
          <w:lang w:eastAsia="zh-TW"/>
        </w:rPr>
        <w:t>البند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4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جدول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الأعمال</w:t>
      </w:r>
    </w:p>
    <w:p w14:paraId="37043110" w14:textId="406D472C" w:rsidR="00F904B5" w:rsidRPr="00671E03" w:rsidRDefault="00F904B5" w:rsidP="00F904B5">
      <w:pPr>
        <w:pStyle w:val="SingleTxtGA"/>
        <w:spacing w:after="0"/>
        <w:ind w:left="0"/>
        <w:rPr>
          <w:b/>
          <w:bCs/>
          <w:lang w:eastAsia="zh-TW"/>
        </w:rPr>
      </w:pPr>
      <w:r w:rsidRPr="00671E03">
        <w:rPr>
          <w:b/>
          <w:bCs/>
          <w:rtl/>
          <w:lang w:eastAsia="zh-TW"/>
        </w:rPr>
        <w:t>حالات</w:t>
      </w:r>
      <w:r w:rsidRPr="00671E03">
        <w:rPr>
          <w:b/>
          <w:bCs/>
          <w:rtl/>
          <w:lang w:eastAsia="zh-TW"/>
        </w:rPr>
        <w:t xml:space="preserve"> </w:t>
      </w:r>
      <w:r w:rsidRPr="00671E03">
        <w:rPr>
          <w:b/>
          <w:bCs/>
          <w:rtl/>
          <w:lang w:eastAsia="zh-TW"/>
        </w:rPr>
        <w:t>حقوق</w:t>
      </w:r>
      <w:r w:rsidRPr="00671E03">
        <w:rPr>
          <w:b/>
          <w:bCs/>
          <w:rtl/>
          <w:lang w:eastAsia="zh-TW"/>
        </w:rPr>
        <w:t xml:space="preserve"> </w:t>
      </w:r>
      <w:r w:rsidRPr="00671E03">
        <w:rPr>
          <w:b/>
          <w:bCs/>
          <w:rtl/>
          <w:lang w:eastAsia="zh-TW"/>
        </w:rPr>
        <w:t>الإنسان</w:t>
      </w:r>
      <w:r w:rsidRPr="00671E03">
        <w:rPr>
          <w:b/>
          <w:bCs/>
          <w:rtl/>
          <w:lang w:eastAsia="zh-TW"/>
        </w:rPr>
        <w:t xml:space="preserve"> </w:t>
      </w:r>
      <w:r w:rsidRPr="00671E03">
        <w:rPr>
          <w:b/>
          <w:bCs/>
          <w:rtl/>
          <w:lang w:eastAsia="zh-TW"/>
        </w:rPr>
        <w:t>التي</w:t>
      </w:r>
      <w:r w:rsidRPr="00671E03">
        <w:rPr>
          <w:b/>
          <w:bCs/>
          <w:rtl/>
          <w:lang w:eastAsia="zh-TW"/>
        </w:rPr>
        <w:t xml:space="preserve"> </w:t>
      </w:r>
      <w:r w:rsidRPr="00671E03">
        <w:rPr>
          <w:b/>
          <w:bCs/>
          <w:rtl/>
          <w:lang w:eastAsia="zh-TW"/>
        </w:rPr>
        <w:t>تتطلب</w:t>
      </w:r>
      <w:r w:rsidRPr="00671E03">
        <w:rPr>
          <w:b/>
          <w:bCs/>
          <w:rtl/>
          <w:lang w:eastAsia="zh-TW"/>
        </w:rPr>
        <w:t xml:space="preserve"> </w:t>
      </w:r>
      <w:r w:rsidRPr="00671E03">
        <w:rPr>
          <w:b/>
          <w:bCs/>
          <w:rtl/>
          <w:lang w:eastAsia="zh-TW"/>
        </w:rPr>
        <w:t>اهتمام</w:t>
      </w:r>
      <w:r w:rsidRPr="00671E03">
        <w:rPr>
          <w:b/>
          <w:bCs/>
          <w:rtl/>
          <w:lang w:eastAsia="zh-TW"/>
        </w:rPr>
        <w:t xml:space="preserve"> </w:t>
      </w:r>
      <w:r w:rsidRPr="00671E03">
        <w:rPr>
          <w:b/>
          <w:bCs/>
          <w:rtl/>
          <w:lang w:eastAsia="zh-TW"/>
        </w:rPr>
        <w:t>المجلس</w:t>
      </w:r>
      <w:r w:rsidRPr="00671E03">
        <w:rPr>
          <w:b/>
          <w:bCs/>
          <w:rtl/>
          <w:lang w:eastAsia="zh-TW"/>
        </w:rPr>
        <w:t xml:space="preserve"> </w:t>
      </w:r>
      <w:r w:rsidRPr="00671E03">
        <w:rPr>
          <w:b/>
          <w:bCs/>
          <w:rtl/>
          <w:lang w:eastAsia="zh-TW"/>
        </w:rPr>
        <w:t>بها</w:t>
      </w:r>
    </w:p>
    <w:p w14:paraId="36DAF773" w14:textId="1C084641" w:rsidR="00F904B5" w:rsidRPr="00F904B5" w:rsidRDefault="00F904B5" w:rsidP="007A61D3">
      <w:pPr>
        <w:pStyle w:val="HChGA"/>
      </w:pPr>
      <w:r w:rsidRPr="00F904B5">
        <w:rPr>
          <w:rtl/>
        </w:rPr>
        <w:tab/>
      </w:r>
      <w:r w:rsidRPr="00F904B5">
        <w:rPr>
          <w:rtl/>
        </w:rPr>
        <w:tab/>
        <w:t>قرار</w:t>
      </w:r>
      <w:r w:rsidRPr="00F904B5">
        <w:rPr>
          <w:rFonts w:hint="cs"/>
          <w:rtl/>
        </w:rPr>
        <w:t xml:space="preserve"> </w:t>
      </w:r>
      <w:r w:rsidRPr="00F904B5">
        <w:rPr>
          <w:rFonts w:hint="cs"/>
          <w:rtl/>
        </w:rPr>
        <w:t>اعتمده</w:t>
      </w:r>
      <w:r w:rsidRPr="00F904B5">
        <w:rPr>
          <w:rFonts w:hint="cs"/>
          <w:rtl/>
        </w:rPr>
        <w:t xml:space="preserve"> </w:t>
      </w:r>
      <w:r w:rsidRPr="00F904B5">
        <w:rPr>
          <w:rFonts w:hint="cs"/>
          <w:rtl/>
        </w:rPr>
        <w:t>مجلس</w:t>
      </w:r>
      <w:r w:rsidRPr="00F904B5">
        <w:rPr>
          <w:rFonts w:hint="cs"/>
          <w:rtl/>
        </w:rPr>
        <w:t xml:space="preserve"> </w:t>
      </w:r>
      <w:r w:rsidRPr="00F904B5">
        <w:rPr>
          <w:rFonts w:hint="cs"/>
          <w:rtl/>
        </w:rPr>
        <w:t>حقوق</w:t>
      </w:r>
      <w:r w:rsidRPr="00F904B5">
        <w:rPr>
          <w:rFonts w:hint="cs"/>
          <w:rtl/>
        </w:rPr>
        <w:t xml:space="preserve"> </w:t>
      </w:r>
      <w:r w:rsidRPr="00F904B5">
        <w:rPr>
          <w:rFonts w:hint="cs"/>
          <w:rtl/>
        </w:rPr>
        <w:t>الإنسان</w:t>
      </w:r>
      <w:r w:rsidRPr="00F904B5">
        <w:rPr>
          <w:rFonts w:hint="cs"/>
          <w:rtl/>
        </w:rPr>
        <w:t xml:space="preserve"> </w:t>
      </w:r>
      <w:r w:rsidRPr="00F904B5">
        <w:rPr>
          <w:rFonts w:hint="cs"/>
          <w:rtl/>
        </w:rPr>
        <w:t>في</w:t>
      </w:r>
      <w:r w:rsidRPr="00F904B5">
        <w:rPr>
          <w:rFonts w:hint="cs"/>
          <w:rtl/>
        </w:rPr>
        <w:t xml:space="preserve"> </w:t>
      </w:r>
      <w:r w:rsidRPr="00671E03">
        <w:rPr>
          <w:rFonts w:hint="cs"/>
          <w:rtl/>
        </w:rPr>
        <w:t>7</w:t>
      </w:r>
      <w:r w:rsidRPr="00F904B5">
        <w:rPr>
          <w:rFonts w:hint="cs"/>
          <w:rtl/>
        </w:rPr>
        <w:t xml:space="preserve"> </w:t>
      </w:r>
      <w:r w:rsidRPr="00F904B5">
        <w:rPr>
          <w:rFonts w:hint="cs"/>
          <w:rtl/>
        </w:rPr>
        <w:t>تشرين</w:t>
      </w:r>
      <w:r w:rsidRPr="00F904B5">
        <w:rPr>
          <w:rFonts w:hint="cs"/>
          <w:rtl/>
        </w:rPr>
        <w:t xml:space="preserve"> </w:t>
      </w:r>
      <w:r w:rsidRPr="00F904B5">
        <w:rPr>
          <w:rFonts w:hint="cs"/>
          <w:rtl/>
        </w:rPr>
        <w:t>الأول/أكتوبر</w:t>
      </w:r>
      <w:r w:rsidRPr="00F904B5">
        <w:rPr>
          <w:rFonts w:hint="cs"/>
          <w:rtl/>
        </w:rPr>
        <w:t xml:space="preserve"> </w:t>
      </w:r>
      <w:r w:rsidRPr="00671E03">
        <w:rPr>
          <w:rFonts w:hint="cs"/>
          <w:rtl/>
        </w:rPr>
        <w:t>2022</w:t>
      </w:r>
    </w:p>
    <w:p w14:paraId="0953B8F1" w14:textId="2323D93F" w:rsidR="00F904B5" w:rsidRPr="00F904B5" w:rsidRDefault="007A61D3" w:rsidP="007A61D3">
      <w:pPr>
        <w:pStyle w:val="H1GA"/>
        <w:rPr>
          <w:lang w:eastAsia="zh-TW"/>
        </w:rPr>
      </w:pPr>
      <w:r w:rsidRPr="00671E03">
        <w:rPr>
          <w:rtl/>
        </w:rPr>
        <w:tab/>
      </w:r>
      <w:r w:rsidR="00F904B5" w:rsidRPr="00671E03">
        <w:rPr>
          <w:rtl/>
        </w:rPr>
        <w:t>51</w:t>
      </w:r>
      <w:r w:rsidR="00F904B5" w:rsidRPr="00F904B5">
        <w:rPr>
          <w:rtl/>
          <w:lang w:eastAsia="zh-TW"/>
        </w:rPr>
        <w:t>/</w:t>
      </w:r>
      <w:r w:rsidR="00F904B5" w:rsidRPr="00671E03">
        <w:rPr>
          <w:rFonts w:hint="cs"/>
          <w:rtl/>
        </w:rPr>
        <w:t>28</w:t>
      </w:r>
      <w:r>
        <w:rPr>
          <w:rFonts w:hint="cs"/>
          <w:rtl/>
        </w:rPr>
        <w:t>-</w:t>
      </w:r>
      <w:r w:rsidR="00F904B5" w:rsidRPr="00F904B5">
        <w:rPr>
          <w:rtl/>
          <w:lang w:eastAsia="zh-TW"/>
        </w:rPr>
        <w:tab/>
        <w:t>حالة</w:t>
      </w:r>
      <w:r w:rsidR="00F904B5" w:rsidRPr="00F904B5">
        <w:rPr>
          <w:rtl/>
          <w:lang w:eastAsia="zh-TW"/>
        </w:rPr>
        <w:t xml:space="preserve"> </w:t>
      </w:r>
      <w:r w:rsidR="00F904B5" w:rsidRPr="00F904B5">
        <w:rPr>
          <w:rtl/>
          <w:lang w:eastAsia="zh-TW"/>
        </w:rPr>
        <w:t>حقوق</w:t>
      </w:r>
      <w:r w:rsidR="00F904B5" w:rsidRPr="00F904B5">
        <w:rPr>
          <w:rtl/>
          <w:lang w:eastAsia="zh-TW"/>
        </w:rPr>
        <w:t xml:space="preserve"> </w:t>
      </w:r>
      <w:r w:rsidR="00F904B5" w:rsidRPr="00F904B5">
        <w:rPr>
          <w:rtl/>
          <w:lang w:eastAsia="zh-TW"/>
        </w:rPr>
        <w:t>الإنسان</w:t>
      </w:r>
      <w:r w:rsidR="00F904B5" w:rsidRPr="00F904B5">
        <w:rPr>
          <w:rtl/>
          <w:lang w:eastAsia="zh-TW"/>
        </w:rPr>
        <w:t xml:space="preserve"> </w:t>
      </w:r>
      <w:r w:rsidR="00F904B5" w:rsidRPr="00F904B5">
        <w:rPr>
          <w:rtl/>
          <w:lang w:eastAsia="zh-TW"/>
        </w:rPr>
        <w:t>في</w:t>
      </w:r>
      <w:r w:rsidR="00F904B5" w:rsidRPr="00F904B5">
        <w:rPr>
          <w:rtl/>
          <w:lang w:eastAsia="zh-TW"/>
        </w:rPr>
        <w:t xml:space="preserve"> </w:t>
      </w:r>
      <w:r w:rsidR="00F904B5" w:rsidRPr="00F904B5">
        <w:rPr>
          <w:rtl/>
          <w:lang w:eastAsia="zh-TW"/>
        </w:rPr>
        <w:t>بوروندي</w:t>
      </w:r>
    </w:p>
    <w:p w14:paraId="6BEAB7EF" w14:textId="74F82B11" w:rsidR="00F904B5" w:rsidRPr="00671E03" w:rsidRDefault="00F904B5" w:rsidP="00F904B5">
      <w:pPr>
        <w:pStyle w:val="SingleTxtGA"/>
        <w:rPr>
          <w:i/>
          <w:iCs/>
          <w:lang w:eastAsia="zh-TW"/>
        </w:rPr>
      </w:pPr>
      <w:r w:rsidRPr="00671E03">
        <w:rPr>
          <w:i/>
          <w:iCs/>
          <w:rtl/>
          <w:lang w:eastAsia="zh-TW"/>
        </w:rPr>
        <w:tab/>
        <w:t>إن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مجلس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حقوق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الإنسان،</w:t>
      </w:r>
    </w:p>
    <w:p w14:paraId="269F497B" w14:textId="396EDDD3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إذ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يسترشد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بأحكام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الإعلان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العالمي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والعهد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الدولي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الخاص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بالحقوق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الاقتصادية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والاجتماعية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والثقافية،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والعهد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الدولي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الخاص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بالحقوق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المدنية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والسياسية،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وغير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ذلك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الصكوك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الدولية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ذات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الصلة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مجال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الإنسان،</w:t>
      </w:r>
    </w:p>
    <w:p w14:paraId="47D2BEB0" w14:textId="781EB211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وإذ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يشير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قرارات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مجلس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30</w:t>
      </w:r>
      <w:r w:rsidRPr="00F904B5">
        <w:rPr>
          <w:rtl/>
          <w:lang w:eastAsia="zh-TW"/>
        </w:rPr>
        <w:t>/</w:t>
      </w:r>
      <w:r w:rsidRPr="00671E03">
        <w:rPr>
          <w:rtl/>
        </w:rPr>
        <w:t>27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المؤرخ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تشرين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الأول/أكتوبر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2015</w:t>
      </w:r>
      <w:r w:rsidRPr="00F904B5">
        <w:rPr>
          <w:rtl/>
          <w:lang w:eastAsia="zh-TW"/>
        </w:rPr>
        <w:t>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ودإ-</w:t>
      </w:r>
      <w:r w:rsidRPr="00671E03">
        <w:rPr>
          <w:rtl/>
        </w:rPr>
        <w:t>24</w:t>
      </w:r>
      <w:r w:rsidRPr="00F904B5">
        <w:rPr>
          <w:rtl/>
          <w:lang w:eastAsia="zh-TW"/>
        </w:rPr>
        <w:t>/</w:t>
      </w:r>
      <w:r w:rsidRPr="00671E03">
        <w:rPr>
          <w:rtl/>
        </w:rPr>
        <w:t>1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المؤرخ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17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كانون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الأول/ديسمبر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2015</w:t>
      </w:r>
      <w:r w:rsidRPr="00F904B5">
        <w:rPr>
          <w:rtl/>
          <w:lang w:eastAsia="zh-TW"/>
        </w:rPr>
        <w:t>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</w:t>
      </w:r>
      <w:r w:rsidRPr="00671E03">
        <w:rPr>
          <w:rtl/>
        </w:rPr>
        <w:t>33</w:t>
      </w:r>
      <w:r w:rsidRPr="00F904B5">
        <w:rPr>
          <w:rtl/>
          <w:lang w:eastAsia="zh-TW"/>
        </w:rPr>
        <w:t>/</w:t>
      </w:r>
      <w:r w:rsidRPr="00671E03">
        <w:rPr>
          <w:rtl/>
        </w:rPr>
        <w:t>24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المؤرخ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30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أيلول/سبتمبر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2016</w:t>
      </w:r>
      <w:r w:rsidRPr="00F904B5">
        <w:rPr>
          <w:rtl/>
          <w:lang w:eastAsia="zh-TW"/>
        </w:rPr>
        <w:t>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</w:t>
      </w:r>
      <w:r w:rsidRPr="00671E03">
        <w:rPr>
          <w:rtl/>
        </w:rPr>
        <w:t>36</w:t>
      </w:r>
      <w:r w:rsidRPr="00F904B5">
        <w:rPr>
          <w:rtl/>
          <w:lang w:eastAsia="zh-TW"/>
        </w:rPr>
        <w:t>/</w:t>
      </w:r>
      <w:r w:rsidRPr="00671E03">
        <w:rPr>
          <w:rtl/>
        </w:rPr>
        <w:t>2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المؤرخ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28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أيلول/سبتمبر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2017</w:t>
      </w:r>
      <w:r w:rsidRPr="00F904B5">
        <w:rPr>
          <w:rtl/>
          <w:lang w:eastAsia="zh-TW"/>
        </w:rPr>
        <w:t>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</w:t>
      </w:r>
      <w:r w:rsidRPr="00671E03">
        <w:rPr>
          <w:rtl/>
        </w:rPr>
        <w:t>36</w:t>
      </w:r>
      <w:r w:rsidRPr="00F904B5">
        <w:rPr>
          <w:rtl/>
          <w:lang w:eastAsia="zh-TW"/>
        </w:rPr>
        <w:t>/</w:t>
      </w:r>
      <w:r w:rsidRPr="00671E03">
        <w:rPr>
          <w:rtl/>
        </w:rPr>
        <w:t>19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المؤرخ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29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أيلول/سبتمبر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2017</w:t>
      </w:r>
      <w:r w:rsidRPr="00F904B5">
        <w:rPr>
          <w:rtl/>
          <w:lang w:eastAsia="zh-TW"/>
        </w:rPr>
        <w:t>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</w:t>
      </w:r>
      <w:r w:rsidRPr="00671E03">
        <w:rPr>
          <w:rtl/>
        </w:rPr>
        <w:t>39</w:t>
      </w:r>
      <w:r w:rsidRPr="00F904B5">
        <w:rPr>
          <w:rtl/>
          <w:lang w:eastAsia="zh-TW"/>
        </w:rPr>
        <w:t>/</w:t>
      </w:r>
      <w:r w:rsidRPr="00671E03">
        <w:rPr>
          <w:rtl/>
        </w:rPr>
        <w:t>14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المؤرخ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28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أيلول/سبتمبر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2018</w:t>
      </w:r>
      <w:r w:rsidRPr="00F904B5">
        <w:rPr>
          <w:rtl/>
          <w:lang w:eastAsia="zh-TW"/>
        </w:rPr>
        <w:t>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</w:t>
      </w:r>
      <w:r w:rsidRPr="00671E03">
        <w:rPr>
          <w:rtl/>
        </w:rPr>
        <w:t>42</w:t>
      </w:r>
      <w:r w:rsidRPr="00F904B5">
        <w:rPr>
          <w:rtl/>
          <w:lang w:eastAsia="zh-TW"/>
        </w:rPr>
        <w:t>/</w:t>
      </w:r>
      <w:r w:rsidRPr="00671E03">
        <w:rPr>
          <w:rtl/>
        </w:rPr>
        <w:t>26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المؤرخ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27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أيلول/سبتمبر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2019</w:t>
      </w:r>
      <w:r w:rsidRPr="00F904B5">
        <w:rPr>
          <w:rtl/>
          <w:lang w:eastAsia="zh-TW"/>
        </w:rPr>
        <w:t>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</w:t>
      </w:r>
      <w:r w:rsidRPr="00671E03">
        <w:rPr>
          <w:rtl/>
        </w:rPr>
        <w:t>45</w:t>
      </w:r>
      <w:r w:rsidRPr="00F904B5">
        <w:rPr>
          <w:rtl/>
          <w:lang w:eastAsia="zh-TW"/>
        </w:rPr>
        <w:t>/</w:t>
      </w:r>
      <w:r w:rsidRPr="00671E03">
        <w:rPr>
          <w:rtl/>
        </w:rPr>
        <w:t>19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المؤرخ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6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تشرين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الأول/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tl/>
          <w:lang w:eastAsia="zh-TW"/>
        </w:rPr>
        <w:t>أكتوبر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2020</w:t>
      </w:r>
      <w:r w:rsidRPr="00F904B5">
        <w:rPr>
          <w:rtl/>
          <w:lang w:eastAsia="zh-TW"/>
        </w:rPr>
        <w:t>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</w:t>
      </w:r>
      <w:r w:rsidRPr="00671E03">
        <w:rPr>
          <w:rtl/>
        </w:rPr>
        <w:t>48</w:t>
      </w:r>
      <w:r w:rsidRPr="00F904B5">
        <w:rPr>
          <w:rtl/>
          <w:lang w:eastAsia="zh-TW"/>
        </w:rPr>
        <w:t>/</w:t>
      </w:r>
      <w:r w:rsidRPr="00671E03">
        <w:rPr>
          <w:rtl/>
        </w:rPr>
        <w:t>16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المؤرخ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8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تشرين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الأول/أكتوبر</w:t>
      </w:r>
      <w:r w:rsidRPr="00F904B5">
        <w:rPr>
          <w:rtl/>
          <w:lang w:eastAsia="zh-TW"/>
        </w:rPr>
        <w:t xml:space="preserve"> </w:t>
      </w:r>
      <w:r w:rsidRPr="00671E03">
        <w:rPr>
          <w:rtl/>
        </w:rPr>
        <w:t>2021</w:t>
      </w:r>
      <w:r w:rsidRPr="00F904B5">
        <w:rPr>
          <w:rtl/>
          <w:lang w:eastAsia="zh-TW"/>
        </w:rPr>
        <w:t>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فضلا</w:t>
      </w:r>
      <w:r w:rsidRPr="00F904B5">
        <w:rPr>
          <w:rFonts w:hint="cs"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جميع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قرارات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الجمعية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العامة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ومجلس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ذات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الصلة،</w:t>
      </w:r>
    </w:p>
    <w:p w14:paraId="7AEA38F4" w14:textId="075E1443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وإذ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يشير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أيضا</w:t>
      </w:r>
      <w:r w:rsidRPr="00671E03">
        <w:rPr>
          <w:rFonts w:hint="cs"/>
          <w:i/>
          <w:iCs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اتفاق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أروشا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للسلام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والمصالحة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الذي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يستند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مبادئ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والعدالة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الانتقالية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ويرسي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أساس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السلام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الدائم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والعدل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والمصالحة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الوطنية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والأمن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والاستقرار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="000011E8">
        <w:rPr>
          <w:rFonts w:hint="cs"/>
          <w:rtl/>
          <w:lang w:eastAsia="zh-TW"/>
        </w:rPr>
        <w:t> </w:t>
      </w:r>
      <w:r w:rsidRPr="00F904B5">
        <w:rPr>
          <w:rtl/>
          <w:lang w:eastAsia="zh-TW"/>
        </w:rPr>
        <w:t>بوروندي،</w:t>
      </w:r>
    </w:p>
    <w:p w14:paraId="0697F2BD" w14:textId="35D5BAC4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وإذ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يؤكد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من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جديد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احترامه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الكامل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لسيادة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واستقلالها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السياسي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وسلامتها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الإقليمية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ووحدتها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الوطنية،</w:t>
      </w:r>
    </w:p>
    <w:p w14:paraId="0E47E726" w14:textId="6021DDC8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وإذ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يؤكد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من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جديد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أيضاً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الدول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ملزمة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باحترام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جميع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والحريات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الأساسية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وحمايتها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وإعمالها،</w:t>
      </w:r>
    </w:p>
    <w:p w14:paraId="777B4FE7" w14:textId="018DAB6B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وإذ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يشدد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مسؤولية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الحكومة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البوروندية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المقام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الأول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ضمان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إقليمها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وحماية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سكانها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بما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يتماشى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القانون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الدولي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والقانون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الدولي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الإنساني،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حسب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الانطباق،</w:t>
      </w:r>
    </w:p>
    <w:p w14:paraId="50B54C79" w14:textId="598B8B5B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lastRenderedPageBreak/>
        <w:tab/>
      </w:r>
      <w:r w:rsidRPr="00671E03">
        <w:rPr>
          <w:i/>
          <w:iCs/>
          <w:rtl/>
          <w:lang w:eastAsia="zh-TW"/>
        </w:rPr>
        <w:t>وإذ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يضع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في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اعتباره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المجتمع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الدولي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ومنظومة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الأمم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المتحدة،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بما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ذلك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مجلس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وآلياته،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يمكنهما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الاضطلاع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بدور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حاسم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تعزيز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حماية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ومنع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انتهاكات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وتجاوزات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والتخفيف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مخاطر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تصاعد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النزاعات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وتدهور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الأوضاع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الإنسانية،</w:t>
      </w:r>
    </w:p>
    <w:p w14:paraId="5643AC07" w14:textId="695925B3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وإذ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يرحب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بتقرير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المقرر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الخاص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المعني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بحالة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المقدم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مجلس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دورته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الحادية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والخمسين</w:t>
      </w:r>
      <w:r w:rsidR="007A61D3" w:rsidRPr="007A61D3">
        <w:rPr>
          <w:vertAlign w:val="superscript"/>
          <w:rtl/>
          <w:lang w:eastAsia="zh-TW"/>
        </w:rPr>
        <w:t>(</w:t>
      </w:r>
      <w:r w:rsidR="007A61D3" w:rsidRPr="00671E03">
        <w:rPr>
          <w:rStyle w:val="FootnoteReference"/>
          <w:szCs w:val="22"/>
          <w:lang w:val="en-US" w:eastAsia="zh-TW"/>
        </w:rPr>
        <w:footnoteReference w:id="1"/>
      </w:r>
      <w:r w:rsidR="007A61D3" w:rsidRPr="007A61D3">
        <w:rPr>
          <w:vertAlign w:val="superscript"/>
          <w:rtl/>
          <w:lang w:eastAsia="zh-TW"/>
        </w:rPr>
        <w:t>)</w:t>
      </w:r>
      <w:r w:rsidRPr="00F904B5">
        <w:rPr>
          <w:rtl/>
          <w:lang w:eastAsia="zh-TW"/>
        </w:rPr>
        <w:t>،</w:t>
      </w:r>
    </w:p>
    <w:p w14:paraId="7D2B5BDC" w14:textId="357C8CE6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وإذ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يلاحظ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مع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التقدير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التقدم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المحرز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فيما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يتعلق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بالمشاركة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الإقليمية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والدولية،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ومكافحة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الاتجار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بالبشر،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وإعادة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اللاجئين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البورونديين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ديارهم،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النحو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الذي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ذكره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المقرر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الخاص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تقريره،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وإذ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يلاحظ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أيضا</w:t>
      </w:r>
      <w:r w:rsidRPr="00F904B5">
        <w:rPr>
          <w:rFonts w:hint="cs"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الالتزامات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المتعهد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أجل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إدخال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المزيد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التحسينات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مجالات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والحكم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الرشيد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وسيادة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القانون،</w:t>
      </w:r>
      <w:r w:rsidRPr="00F904B5">
        <w:rPr>
          <w:rtl/>
          <w:lang w:eastAsia="zh-TW"/>
        </w:rPr>
        <w:t xml:space="preserve"> </w:t>
      </w:r>
    </w:p>
    <w:p w14:paraId="03700687" w14:textId="3B9F0C83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وإذ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يعرب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عن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بالغ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قلقه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إزاء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الانتهاكات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والتجاوزات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المستمرة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وإذ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يأسف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لعدم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تعاون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حكومة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المقرر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الخاص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وعدم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إحراز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تقدم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إعادة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فتح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المكتب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القطري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لمفوضية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الأمم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المتحدة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الإنسان،</w:t>
      </w:r>
      <w:r w:rsidRPr="00F904B5">
        <w:rPr>
          <w:rtl/>
          <w:lang w:eastAsia="zh-TW"/>
        </w:rPr>
        <w:t xml:space="preserve"> </w:t>
      </w:r>
    </w:p>
    <w:p w14:paraId="7BB72967" w14:textId="613AF243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rtl/>
        </w:rPr>
        <w:t>1</w:t>
      </w:r>
      <w:r w:rsidRPr="00F904B5">
        <w:rPr>
          <w:rtl/>
          <w:lang w:eastAsia="zh-TW"/>
        </w:rPr>
        <w:t>-</w:t>
      </w: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يدين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بشدة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جميع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انتهاكات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وتجاوزات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المرتكبة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بما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تنطوي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القتل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خارج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نطاق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القضاء،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والاختفاء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القسري،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والتوقيف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والاحتجاز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التعسفيين،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وأعمال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التعذيب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وغيره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ضروب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المعاملة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أو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العقوبة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القاسية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أو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اللاإنسانية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أو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المهينة،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والعنف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الجنسي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والجنساني،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ويدعو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وضع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فوري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لهذه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الانتهاكات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والتجاوزات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وإلى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احترام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جميع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والحريات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الأساسية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احتراما</w:t>
      </w:r>
      <w:r w:rsidRPr="00F904B5">
        <w:rPr>
          <w:rFonts w:hint="cs"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كاملا</w:t>
      </w:r>
      <w:r w:rsidRPr="00F904B5">
        <w:rPr>
          <w:rFonts w:hint="cs"/>
          <w:rtl/>
          <w:lang w:eastAsia="zh-TW"/>
        </w:rPr>
        <w:t>ً</w:t>
      </w:r>
      <w:r w:rsidRPr="00F904B5">
        <w:rPr>
          <w:rtl/>
          <w:lang w:eastAsia="zh-TW"/>
        </w:rPr>
        <w:t>؛</w:t>
      </w:r>
      <w:r w:rsidRPr="00F904B5">
        <w:rPr>
          <w:rtl/>
          <w:lang w:eastAsia="zh-TW"/>
        </w:rPr>
        <w:t xml:space="preserve"> </w:t>
      </w:r>
    </w:p>
    <w:p w14:paraId="3CBC55BF" w14:textId="4E9B0949" w:rsidR="00F904B5" w:rsidRPr="00671E03" w:rsidRDefault="00F904B5" w:rsidP="00F904B5">
      <w:pPr>
        <w:pStyle w:val="SingleTxtGA"/>
        <w:rPr>
          <w:iCs/>
          <w:spacing w:val="-2"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spacing w:val="-2"/>
          <w:rtl/>
        </w:rPr>
        <w:t>2</w:t>
      </w:r>
      <w:r w:rsidRPr="00DE4900">
        <w:rPr>
          <w:spacing w:val="-2"/>
          <w:rtl/>
          <w:lang w:eastAsia="zh-TW"/>
        </w:rPr>
        <w:t>-</w:t>
      </w:r>
      <w:r w:rsidRPr="00DE4900">
        <w:rPr>
          <w:spacing w:val="-2"/>
          <w:rtl/>
          <w:lang w:eastAsia="zh-TW"/>
        </w:rPr>
        <w:tab/>
      </w:r>
      <w:r w:rsidRPr="00671E03">
        <w:rPr>
          <w:i/>
          <w:iCs/>
          <w:spacing w:val="-2"/>
          <w:rtl/>
          <w:lang w:eastAsia="zh-TW"/>
        </w:rPr>
        <w:t>يشجب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القيود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المستمرة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المفروضة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على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الحقوق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في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حرية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الرأي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والتعبير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والتجمع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السلمي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وتكوين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الجمعيات،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وتقلص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الحيز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المتاح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للمجتمع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المدني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ونضال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المواطنين،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ويشدد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ضرورة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توفر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حكومة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بيئة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آمنة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وتمكينية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للمجتمع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المدني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والمدافعين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والصحفيين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والمدونين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وغيرهم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العاملين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وسائط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الإعلام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لأداء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عملهم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باستقلال،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دون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ترهيب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أو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تدخل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لا</w:t>
      </w:r>
      <w:r w:rsidR="0085667F">
        <w:rPr>
          <w:rFonts w:hint="eastAsia"/>
          <w:rtl/>
          <w:lang w:eastAsia="zh-TW"/>
        </w:rPr>
        <w:t> </w:t>
      </w:r>
      <w:r w:rsidRPr="00F904B5">
        <w:rPr>
          <w:rtl/>
          <w:lang w:eastAsia="zh-TW"/>
        </w:rPr>
        <w:t>مبرر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له،</w:t>
      </w:r>
      <w:r w:rsidRPr="00F904B5">
        <w:rPr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وضرورة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أن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تفرج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عن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جميع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الذين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ما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زالوا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رهن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الاحتجاز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بسبب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قيامهم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بعملهم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في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الدفاع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عن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حقوق</w:t>
      </w:r>
      <w:r w:rsidRPr="00DE4900">
        <w:rPr>
          <w:spacing w:val="-2"/>
          <w:rtl/>
          <w:lang w:eastAsia="zh-TW"/>
        </w:rPr>
        <w:t xml:space="preserve"> </w:t>
      </w:r>
      <w:r w:rsidRPr="00DE4900">
        <w:rPr>
          <w:spacing w:val="-2"/>
          <w:rtl/>
          <w:lang w:eastAsia="zh-TW"/>
        </w:rPr>
        <w:t>الإنسان؛</w:t>
      </w:r>
      <w:r w:rsidRPr="00DE4900">
        <w:rPr>
          <w:spacing w:val="-2"/>
          <w:rtl/>
          <w:lang w:eastAsia="zh-TW"/>
        </w:rPr>
        <w:t xml:space="preserve"> </w:t>
      </w:r>
    </w:p>
    <w:p w14:paraId="203247A5" w14:textId="3575E43C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rtl/>
        </w:rPr>
        <w:t>3</w:t>
      </w:r>
      <w:r w:rsidRPr="00F904B5">
        <w:rPr>
          <w:rtl/>
          <w:lang w:eastAsia="zh-TW"/>
        </w:rPr>
        <w:t>-</w:t>
      </w: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يدين</w:t>
      </w:r>
      <w:r w:rsidRPr="00671E03">
        <w:rPr>
          <w:i/>
          <w:iCs/>
          <w:rtl/>
          <w:lang w:eastAsia="zh-TW"/>
        </w:rPr>
        <w:t xml:space="preserve"> </w:t>
      </w:r>
      <w:r w:rsidRPr="00F904B5">
        <w:rPr>
          <w:rtl/>
          <w:lang w:eastAsia="zh-TW"/>
        </w:rPr>
        <w:t>انتشار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الإفلات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العقاب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جميع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انتهاكات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وتجاوزات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ويحث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حكومة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محاسبة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جميع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مرتكبي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هذه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الانتهاكات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أفعالهم،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بغض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النظر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انتماءاتهم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أو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وضعهم،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فيهم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أفراد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قوات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الدفاع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والأمن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ورابطة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شباب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الحزب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الحاكم،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المعروفة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برابطة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إمبونيراكور،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ضمان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يتمكن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الضحايا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التماس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العدالة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والانتصاف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القانوني؛</w:t>
      </w:r>
    </w:p>
    <w:p w14:paraId="43F354D1" w14:textId="43F24E12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rtl/>
        </w:rPr>
        <w:t>4</w:t>
      </w:r>
      <w:r w:rsidRPr="00F904B5">
        <w:rPr>
          <w:rtl/>
          <w:lang w:eastAsia="zh-TW"/>
        </w:rPr>
        <w:t>-</w:t>
      </w: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يدعو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حكومة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ضمان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استقلال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السلطة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القضائية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السلطة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التنفيذية؛</w:t>
      </w:r>
    </w:p>
    <w:p w14:paraId="6909A187" w14:textId="42F3F38B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rtl/>
        </w:rPr>
        <w:t>5</w:t>
      </w:r>
      <w:r w:rsidRPr="00F904B5">
        <w:rPr>
          <w:rtl/>
          <w:lang w:eastAsia="zh-TW"/>
        </w:rPr>
        <w:t>-</w:t>
      </w: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يهيب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أيضا</w:t>
      </w:r>
      <w:r w:rsidRPr="00671E03">
        <w:rPr>
          <w:rFonts w:hint="cs"/>
          <w:i/>
          <w:iCs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بحكومة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تزود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اللجنة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المستقلة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الوطنية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بجميع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الوسائل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اللازمة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لأداء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مهمتها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المتمثلة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تعزيز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وحمايتها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بما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يتماشى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المبادئ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المتعلقة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بمركز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المؤسسات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الوطنية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لتعزيز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وحماية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(مبادئ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باريس)؛</w:t>
      </w:r>
    </w:p>
    <w:p w14:paraId="31869C73" w14:textId="79C47E98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rtl/>
        </w:rPr>
        <w:t>6</w:t>
      </w:r>
      <w:r w:rsidRPr="00F904B5">
        <w:rPr>
          <w:rtl/>
          <w:lang w:eastAsia="zh-TW"/>
        </w:rPr>
        <w:t>-</w:t>
      </w: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يهيب</w:t>
      </w:r>
      <w:r w:rsidRPr="00671E03">
        <w:rPr>
          <w:i/>
          <w:iCs/>
          <w:rtl/>
          <w:lang w:eastAsia="zh-TW"/>
        </w:rPr>
        <w:t xml:space="preserve"> </w:t>
      </w:r>
      <w:r w:rsidRPr="00671E03">
        <w:rPr>
          <w:i/>
          <w:iCs/>
          <w:rtl/>
          <w:lang w:eastAsia="zh-TW"/>
        </w:rPr>
        <w:t>كذلك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بحكومة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تنفذ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تنفيذا</w:t>
      </w:r>
      <w:r w:rsidRPr="00F904B5">
        <w:rPr>
          <w:rFonts w:hint="cs"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كاملا</w:t>
      </w:r>
      <w:r w:rsidRPr="00F904B5">
        <w:rPr>
          <w:rFonts w:hint="cs"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التوصيات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قدمها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المقرر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الخاص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المعني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بحالة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حقوق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الإنسان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في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ولجنة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التحقيق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المعنية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تقاريرهما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وكذلك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التوصيات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المقبولة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سياق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الاستعراض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الدوري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الشامل،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وأن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تتعاون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تعاونا</w:t>
      </w:r>
      <w:r w:rsidRPr="00F904B5">
        <w:rPr>
          <w:rFonts w:hint="cs"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تاما</w:t>
      </w:r>
      <w:r w:rsidRPr="00F904B5">
        <w:rPr>
          <w:rFonts w:hint="cs"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المكلفين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بولايات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إطار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الإجراءات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الخاصة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وهيئات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المعاهدات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ذات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الصلة؛</w:t>
      </w:r>
    </w:p>
    <w:p w14:paraId="142CAA8B" w14:textId="299E076C" w:rsidR="00F904B5" w:rsidRPr="00671E03" w:rsidDel="002E46F5" w:rsidRDefault="00F904B5" w:rsidP="00F904B5">
      <w:pPr>
        <w:pStyle w:val="SingleTxtGA"/>
        <w:rPr>
          <w:iCs/>
          <w:spacing w:val="-6"/>
          <w:lang w:eastAsia="zh-TW"/>
        </w:rPr>
      </w:pPr>
      <w:r w:rsidRPr="00F904B5">
        <w:rPr>
          <w:spacing w:val="-6"/>
          <w:rtl/>
          <w:lang w:eastAsia="zh-TW"/>
        </w:rPr>
        <w:lastRenderedPageBreak/>
        <w:tab/>
      </w:r>
      <w:r w:rsidRPr="00671E03">
        <w:rPr>
          <w:rtl/>
        </w:rPr>
        <w:t>7</w:t>
      </w:r>
      <w:r w:rsidRPr="00F904B5">
        <w:rPr>
          <w:spacing w:val="-6"/>
          <w:rtl/>
          <w:lang w:eastAsia="zh-TW"/>
        </w:rPr>
        <w:t>-</w:t>
      </w:r>
      <w:r w:rsidRPr="00F904B5">
        <w:rPr>
          <w:spacing w:val="-6"/>
          <w:rtl/>
          <w:lang w:eastAsia="zh-TW"/>
        </w:rPr>
        <w:tab/>
      </w:r>
      <w:r w:rsidRPr="00671E03">
        <w:rPr>
          <w:i/>
          <w:iCs/>
          <w:spacing w:val="-6"/>
          <w:rtl/>
          <w:lang w:eastAsia="zh-TW"/>
        </w:rPr>
        <w:t>يهيب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بحكومة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بوروندي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أن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تمتنع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عن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جميع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أعمال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التخويف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أو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الانتقام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التي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تستهدف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المدافعين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عن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حقوق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الإنسان،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بمن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فيهم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الذين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يتعاونون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مع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الآليات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الدولية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لحقوق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الإنسان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ومجلس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حقوق</w:t>
      </w:r>
      <w:r w:rsidRPr="00F904B5">
        <w:rPr>
          <w:spacing w:val="-6"/>
          <w:rtl/>
          <w:lang w:eastAsia="zh-TW"/>
        </w:rPr>
        <w:t xml:space="preserve"> </w:t>
      </w:r>
      <w:r w:rsidRPr="00F904B5">
        <w:rPr>
          <w:spacing w:val="-6"/>
          <w:rtl/>
          <w:lang w:eastAsia="zh-TW"/>
        </w:rPr>
        <w:t>الإنسان؛</w:t>
      </w:r>
    </w:p>
    <w:p w14:paraId="109743E8" w14:textId="6FD975A6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rtl/>
        </w:rPr>
        <w:t>8</w:t>
      </w:r>
      <w:r w:rsidRPr="00F904B5">
        <w:rPr>
          <w:rtl/>
          <w:lang w:eastAsia="zh-TW"/>
        </w:rPr>
        <w:t>-</w:t>
      </w: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يشجع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حكومة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التفاعل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بروح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صادقة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وشاملة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جميع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الجهات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البوروندية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صاحبة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المصلحة،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سواء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تلك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العاملة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داخل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البلد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خارجه،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أجل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التصدي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بفعالية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للتحديات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المتعددة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والمتجذرة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تواجهها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وإعادة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إدماج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العائدين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المجتمع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نحو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مستدام؛</w:t>
      </w:r>
    </w:p>
    <w:p w14:paraId="1614D19B" w14:textId="418003C0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rtl/>
        </w:rPr>
        <w:t>9</w:t>
      </w:r>
      <w:r w:rsidRPr="00F904B5">
        <w:rPr>
          <w:rtl/>
          <w:lang w:eastAsia="zh-TW"/>
        </w:rPr>
        <w:t>-</w:t>
      </w: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يقرّر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تمديد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ولاية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المقرر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الخاص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المعني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بحالة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لمدة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سنة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واحدة،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ويطلب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إليه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يقدم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تحديثا</w:t>
      </w:r>
      <w:r w:rsidRPr="00F904B5">
        <w:rPr>
          <w:rFonts w:hint="cs"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شفويا</w:t>
      </w:r>
      <w:r w:rsidRPr="00F904B5">
        <w:rPr>
          <w:rFonts w:hint="cs"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حالة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مجلس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دورته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الثالثة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والخمسين،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وأن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يقدم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تقريرا</w:t>
      </w:r>
      <w:r w:rsidRPr="00F904B5">
        <w:rPr>
          <w:rFonts w:hint="cs"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شاملا</w:t>
      </w:r>
      <w:r w:rsidRPr="00F904B5">
        <w:rPr>
          <w:rFonts w:hint="cs"/>
          <w:rtl/>
          <w:lang w:eastAsia="zh-TW"/>
        </w:rPr>
        <w:t>ً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المجلس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دورته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الرابعة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والخمسين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وإلى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الجمعية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العامة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دورتها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الثامنة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والسبعين؛</w:t>
      </w:r>
    </w:p>
    <w:p w14:paraId="37B9F53C" w14:textId="0168C244" w:rsidR="00F904B5" w:rsidRPr="00671E03" w:rsidRDefault="00F904B5" w:rsidP="00F904B5">
      <w:pPr>
        <w:pStyle w:val="SingleTxtGA"/>
        <w:rPr>
          <w:iCs/>
          <w:spacing w:val="-1"/>
          <w:lang w:eastAsia="zh-TW"/>
        </w:rPr>
      </w:pPr>
      <w:r w:rsidRPr="00F904B5">
        <w:rPr>
          <w:spacing w:val="-1"/>
          <w:rtl/>
          <w:lang w:eastAsia="zh-TW"/>
        </w:rPr>
        <w:tab/>
      </w:r>
      <w:r w:rsidRPr="00671E03">
        <w:rPr>
          <w:rtl/>
        </w:rPr>
        <w:t>10</w:t>
      </w:r>
      <w:r w:rsidRPr="00F904B5">
        <w:rPr>
          <w:spacing w:val="-1"/>
          <w:rtl/>
          <w:lang w:eastAsia="zh-TW"/>
        </w:rPr>
        <w:t>-</w:t>
      </w:r>
      <w:r w:rsidRPr="00F904B5">
        <w:rPr>
          <w:spacing w:val="-1"/>
          <w:rtl/>
          <w:lang w:eastAsia="zh-TW"/>
        </w:rPr>
        <w:tab/>
      </w:r>
      <w:r w:rsidRPr="00671E03">
        <w:rPr>
          <w:i/>
          <w:iCs/>
          <w:spacing w:val="-1"/>
          <w:rtl/>
          <w:lang w:eastAsia="zh-TW"/>
        </w:rPr>
        <w:t>يحث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حكومة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بوروندي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على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التعاون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التام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مع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المقرر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الخاص،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بطرق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منها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السماح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له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بالوصول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إلى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البلد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دون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عوائق،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وتزويده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بجميع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المعلومات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اللازمة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لأداء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ولايته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على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النحو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الواجب،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وتيسير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المبادلات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التعاونية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والتآزر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مع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اللجنة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المستقلة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الوطنية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لحقوق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الإنسان،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تمشيا</w:t>
      </w:r>
      <w:r w:rsidRPr="00F904B5">
        <w:rPr>
          <w:rFonts w:hint="cs"/>
          <w:spacing w:val="-1"/>
          <w:rtl/>
          <w:lang w:eastAsia="zh-TW"/>
        </w:rPr>
        <w:t>ً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مع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الالتزامات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العلنية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التي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تعهدت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بها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الإدارة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الحالية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بالنهوض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بحقوق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الإنسان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وإعادة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جسور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التواصل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مع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المجتمع</w:t>
      </w:r>
      <w:r w:rsidRPr="00F904B5">
        <w:rPr>
          <w:spacing w:val="-1"/>
          <w:rtl/>
          <w:lang w:eastAsia="zh-TW"/>
        </w:rPr>
        <w:t xml:space="preserve"> </w:t>
      </w:r>
      <w:r w:rsidRPr="00F904B5">
        <w:rPr>
          <w:spacing w:val="-1"/>
          <w:rtl/>
          <w:lang w:eastAsia="zh-TW"/>
        </w:rPr>
        <w:t>الدولي؛</w:t>
      </w:r>
    </w:p>
    <w:p w14:paraId="7401D509" w14:textId="3B52D03B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rtl/>
        </w:rPr>
        <w:t>11</w:t>
      </w:r>
      <w:r w:rsidRPr="00F904B5">
        <w:rPr>
          <w:rtl/>
          <w:lang w:eastAsia="zh-TW"/>
        </w:rPr>
        <w:t>-</w:t>
      </w: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يحث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حكومة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التعاون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البناء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مفوضية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الأمم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المتحدة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لحقوق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الإنسان،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سيما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مكتبها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الإقليمي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لوسط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أفريقيا،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تقديم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جدول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زمني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لإعادة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فتح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المكتب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القطري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للمفوضية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السامية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بوروندي،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وعلى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مواصلة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التعاون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مع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فريق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الأمم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المتحدة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القطري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في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بوروندي؛</w:t>
      </w:r>
    </w:p>
    <w:p w14:paraId="0556BD19" w14:textId="18FBC8E5" w:rsidR="00F904B5" w:rsidRPr="00671E03" w:rsidRDefault="00F904B5" w:rsidP="00F904B5">
      <w:pPr>
        <w:pStyle w:val="SingleTxtGA"/>
        <w:rPr>
          <w:iCs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rtl/>
        </w:rPr>
        <w:t>12</w:t>
      </w:r>
      <w:r w:rsidRPr="00F904B5">
        <w:rPr>
          <w:rtl/>
          <w:lang w:eastAsia="zh-TW"/>
        </w:rPr>
        <w:t>-</w:t>
      </w: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يطلب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إلى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الأمين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العام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يمدّ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المقرر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الخاص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بالمساعدة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وبجميع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الموارد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اللازمة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لأداء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ولايته؛</w:t>
      </w:r>
    </w:p>
    <w:p w14:paraId="6BA12140" w14:textId="347567A6" w:rsidR="00F904B5" w:rsidRPr="00F904B5" w:rsidRDefault="00F904B5" w:rsidP="00F904B5">
      <w:pPr>
        <w:pStyle w:val="SingleTxtGA"/>
        <w:rPr>
          <w:rtl/>
          <w:lang w:eastAsia="zh-TW"/>
        </w:rPr>
      </w:pPr>
      <w:r w:rsidRPr="00F904B5">
        <w:rPr>
          <w:rtl/>
          <w:lang w:eastAsia="zh-TW"/>
        </w:rPr>
        <w:tab/>
      </w:r>
      <w:r w:rsidRPr="00671E03">
        <w:rPr>
          <w:rtl/>
        </w:rPr>
        <w:t>13</w:t>
      </w:r>
      <w:r w:rsidRPr="00F904B5">
        <w:rPr>
          <w:rtl/>
          <w:lang w:eastAsia="zh-TW"/>
        </w:rPr>
        <w:t>-</w:t>
      </w:r>
      <w:r w:rsidRPr="00F904B5">
        <w:rPr>
          <w:rtl/>
          <w:lang w:eastAsia="zh-TW"/>
        </w:rPr>
        <w:tab/>
      </w:r>
      <w:r w:rsidRPr="00671E03">
        <w:rPr>
          <w:i/>
          <w:iCs/>
          <w:rtl/>
          <w:lang w:eastAsia="zh-TW"/>
        </w:rPr>
        <w:t>يقرر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أن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يبقي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المسألة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قيد</w:t>
      </w:r>
      <w:r w:rsidRPr="00F904B5">
        <w:rPr>
          <w:rtl/>
          <w:lang w:eastAsia="zh-TW"/>
        </w:rPr>
        <w:t xml:space="preserve"> </w:t>
      </w:r>
      <w:r w:rsidRPr="00F904B5">
        <w:rPr>
          <w:rtl/>
          <w:lang w:eastAsia="zh-TW"/>
        </w:rPr>
        <w:t>نظره.</w:t>
      </w:r>
    </w:p>
    <w:p w14:paraId="604432FD" w14:textId="441EA88A" w:rsidR="00F904B5" w:rsidRPr="00EF0E75" w:rsidRDefault="00F904B5" w:rsidP="00EF0E75">
      <w:pPr>
        <w:pStyle w:val="SingleTxtGA"/>
        <w:jc w:val="right"/>
        <w:rPr>
          <w:i/>
          <w:iCs/>
          <w:rtl/>
          <w:lang w:eastAsia="zh-TW"/>
        </w:rPr>
      </w:pPr>
      <w:r w:rsidRPr="00EF0E75">
        <w:rPr>
          <w:rFonts w:hint="cs"/>
          <w:i/>
          <w:iCs/>
          <w:rtl/>
          <w:lang w:eastAsia="zh-TW"/>
        </w:rPr>
        <w:t>الجلسة</w:t>
      </w:r>
      <w:r w:rsidRPr="00EF0E75">
        <w:rPr>
          <w:rFonts w:hint="cs"/>
          <w:i/>
          <w:iCs/>
          <w:rtl/>
          <w:lang w:eastAsia="zh-TW"/>
        </w:rPr>
        <w:t xml:space="preserve"> </w:t>
      </w:r>
      <w:r w:rsidRPr="00671E03">
        <w:rPr>
          <w:rFonts w:hint="cs"/>
          <w:i/>
          <w:iCs/>
          <w:rtl/>
        </w:rPr>
        <w:t>43</w:t>
      </w:r>
      <w:r w:rsidR="00EF0E75" w:rsidRPr="00671E03">
        <w:rPr>
          <w:i/>
          <w:iCs/>
          <w:rtl/>
        </w:rPr>
        <w:br/>
      </w:r>
      <w:r w:rsidRPr="00671E03">
        <w:rPr>
          <w:rFonts w:hint="cs"/>
          <w:i/>
          <w:iCs/>
          <w:rtl/>
        </w:rPr>
        <w:t>7</w:t>
      </w:r>
      <w:r w:rsidRPr="00EF0E75">
        <w:rPr>
          <w:rFonts w:hint="cs"/>
          <w:i/>
          <w:iCs/>
          <w:rtl/>
          <w:lang w:eastAsia="zh-TW"/>
        </w:rPr>
        <w:t xml:space="preserve"> </w:t>
      </w:r>
      <w:r w:rsidRPr="00EF0E75">
        <w:rPr>
          <w:rFonts w:hint="cs"/>
          <w:i/>
          <w:iCs/>
          <w:rtl/>
          <w:lang w:eastAsia="zh-TW"/>
        </w:rPr>
        <w:t>تشرين</w:t>
      </w:r>
      <w:r w:rsidRPr="00EF0E75">
        <w:rPr>
          <w:rFonts w:hint="cs"/>
          <w:i/>
          <w:iCs/>
          <w:rtl/>
          <w:lang w:eastAsia="zh-TW"/>
        </w:rPr>
        <w:t xml:space="preserve"> </w:t>
      </w:r>
      <w:r w:rsidRPr="00EF0E75">
        <w:rPr>
          <w:rFonts w:hint="cs"/>
          <w:i/>
          <w:iCs/>
          <w:rtl/>
          <w:lang w:eastAsia="zh-TW"/>
        </w:rPr>
        <w:t>الأول/أكتوبر</w:t>
      </w:r>
      <w:r w:rsidRPr="00EF0E75">
        <w:rPr>
          <w:rFonts w:hint="cs"/>
          <w:i/>
          <w:iCs/>
          <w:rtl/>
          <w:lang w:eastAsia="zh-TW"/>
        </w:rPr>
        <w:t xml:space="preserve"> </w:t>
      </w:r>
      <w:r w:rsidRPr="00671E03">
        <w:rPr>
          <w:rFonts w:hint="cs"/>
          <w:i/>
          <w:iCs/>
          <w:rtl/>
        </w:rPr>
        <w:t>2022</w:t>
      </w:r>
    </w:p>
    <w:p w14:paraId="33650C8C" w14:textId="2867B991" w:rsidR="00F904B5" w:rsidRPr="00F904B5" w:rsidRDefault="00F904B5" w:rsidP="00F904B5">
      <w:pPr>
        <w:pStyle w:val="SingleTxtGA"/>
        <w:rPr>
          <w:rtl/>
          <w:lang w:eastAsia="zh-TW"/>
        </w:rPr>
      </w:pPr>
      <w:r w:rsidRPr="00F904B5">
        <w:rPr>
          <w:rFonts w:hint="cs"/>
          <w:rtl/>
          <w:lang w:eastAsia="zh-TW"/>
        </w:rPr>
        <w:t>[اعتمد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بتصويت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مسجل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بأغلبية</w:t>
      </w:r>
      <w:r w:rsidRPr="00F904B5">
        <w:rPr>
          <w:rFonts w:hint="cs"/>
          <w:rtl/>
          <w:lang w:eastAsia="zh-TW"/>
        </w:rPr>
        <w:t xml:space="preserve"> </w:t>
      </w:r>
      <w:r w:rsidRPr="00671E03">
        <w:rPr>
          <w:rFonts w:hint="cs"/>
          <w:rtl/>
        </w:rPr>
        <w:t>22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صوتا</w:t>
      </w:r>
      <w:r w:rsidR="00EF0E75">
        <w:rPr>
          <w:rFonts w:hint="cs"/>
          <w:rtl/>
          <w:lang w:eastAsia="zh-TW"/>
        </w:rPr>
        <w:t>ً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مقابل</w:t>
      </w:r>
      <w:r w:rsidRPr="00F904B5">
        <w:rPr>
          <w:rFonts w:hint="cs"/>
          <w:rtl/>
          <w:lang w:eastAsia="zh-TW"/>
        </w:rPr>
        <w:t xml:space="preserve"> </w:t>
      </w:r>
      <w:r w:rsidRPr="00671E03">
        <w:t>12</w:t>
      </w:r>
      <w:r w:rsidR="00EF0E75">
        <w:rPr>
          <w:rFonts w:hint="cs"/>
          <w:rtl/>
          <w:lang w:val="fr-CH" w:eastAsia="zh-TW"/>
        </w:rPr>
        <w:t xml:space="preserve"> </w:t>
      </w:r>
      <w:r w:rsidRPr="00F904B5">
        <w:rPr>
          <w:rFonts w:hint="cs"/>
          <w:rtl/>
          <w:lang w:val="fr-CH" w:eastAsia="zh-TW"/>
        </w:rPr>
        <w:t>صوتا</w:t>
      </w:r>
      <w:r w:rsidR="00EF0E75">
        <w:rPr>
          <w:rFonts w:hint="cs"/>
          <w:rtl/>
          <w:lang w:val="fr-CH" w:eastAsia="zh-TW"/>
        </w:rPr>
        <w:t>ً</w:t>
      </w:r>
      <w:r w:rsidRPr="00F904B5">
        <w:rPr>
          <w:rFonts w:hint="cs"/>
          <w:rtl/>
          <w:lang w:eastAsia="zh-TW"/>
        </w:rPr>
        <w:t>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وامتناع</w:t>
      </w:r>
      <w:r w:rsidRPr="00F904B5">
        <w:rPr>
          <w:rFonts w:hint="cs"/>
          <w:rtl/>
          <w:lang w:eastAsia="zh-TW"/>
        </w:rPr>
        <w:t xml:space="preserve"> </w:t>
      </w:r>
      <w:r w:rsidRPr="00671E03">
        <w:rPr>
          <w:rFonts w:hint="cs"/>
          <w:rtl/>
        </w:rPr>
        <w:t>13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عضوا</w:t>
      </w:r>
      <w:r w:rsidR="00EF0E75">
        <w:rPr>
          <w:rFonts w:hint="cs"/>
          <w:rtl/>
          <w:lang w:eastAsia="zh-TW"/>
        </w:rPr>
        <w:t>ً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عن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التصويت.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وكانت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نتيجة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التصويت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كما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يلي:</w:t>
      </w:r>
    </w:p>
    <w:p w14:paraId="469F1B45" w14:textId="77777777" w:rsidR="00F904B5" w:rsidRPr="00F904B5" w:rsidRDefault="00F904B5" w:rsidP="00DE4900">
      <w:pPr>
        <w:pStyle w:val="SingleTxtGA"/>
        <w:spacing w:after="0"/>
        <w:ind w:left="1928"/>
        <w:rPr>
          <w:rtl/>
          <w:lang w:eastAsia="zh-TW"/>
        </w:rPr>
      </w:pPr>
      <w:r w:rsidRPr="00DE4900">
        <w:rPr>
          <w:rFonts w:hint="cs"/>
          <w:i/>
          <w:iCs/>
          <w:rtl/>
          <w:lang w:eastAsia="zh-TW"/>
        </w:rPr>
        <w:t>المؤيدون</w:t>
      </w:r>
      <w:r w:rsidRPr="00F904B5">
        <w:rPr>
          <w:rFonts w:hint="cs"/>
          <w:rtl/>
          <w:lang w:eastAsia="zh-TW"/>
        </w:rPr>
        <w:t>:</w:t>
      </w:r>
    </w:p>
    <w:p w14:paraId="60E5F9AF" w14:textId="7FEC3D7F" w:rsidR="00F904B5" w:rsidRPr="00F904B5" w:rsidRDefault="00F904B5" w:rsidP="00EF0E75">
      <w:pPr>
        <w:pStyle w:val="SingleTxtGA"/>
        <w:ind w:left="2608"/>
        <w:rPr>
          <w:rtl/>
          <w:lang w:eastAsia="zh-TW"/>
        </w:rPr>
      </w:pPr>
      <w:r w:rsidRPr="00F904B5">
        <w:rPr>
          <w:rFonts w:hint="cs"/>
          <w:rtl/>
          <w:lang w:eastAsia="zh-TW"/>
        </w:rPr>
        <w:t>الأرجنتين،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أرمينيا،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ألمانيا،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أوكرانيا،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باراغواي،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البرازيل،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بولندا،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تشيكيا،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الجبل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الأسود،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جزر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مارشال،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جمهورية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كوريا،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غامبيا،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فرنسا،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فنلندا،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لكسمبرغ،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ليتوانيا،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المكسيك،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المملكة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المتحدة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لبريطانيا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العظمى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وأيرلندا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الشمالية،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هندوراس،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هولندا،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الولايات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المتحدة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الأمريكية،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اليابان</w:t>
      </w:r>
    </w:p>
    <w:p w14:paraId="71A8A3AF" w14:textId="77777777" w:rsidR="00F904B5" w:rsidRPr="00F904B5" w:rsidRDefault="00F904B5" w:rsidP="00EF0E75">
      <w:pPr>
        <w:pStyle w:val="SingleTxtGA"/>
        <w:ind w:left="1928"/>
        <w:rPr>
          <w:lang w:eastAsia="zh-TW"/>
        </w:rPr>
      </w:pPr>
      <w:r w:rsidRPr="00DE4900">
        <w:rPr>
          <w:rFonts w:hint="cs"/>
          <w:i/>
          <w:iCs/>
          <w:rtl/>
          <w:lang w:eastAsia="zh-TW"/>
        </w:rPr>
        <w:t>المعارضون</w:t>
      </w:r>
      <w:r w:rsidRPr="00F904B5">
        <w:rPr>
          <w:rFonts w:hint="cs"/>
          <w:rtl/>
          <w:lang w:eastAsia="zh-TW"/>
        </w:rPr>
        <w:t>:</w:t>
      </w:r>
    </w:p>
    <w:p w14:paraId="6D9C6D1A" w14:textId="7CBF9F9B" w:rsidR="00F904B5" w:rsidRPr="00DE4900" w:rsidRDefault="00F904B5" w:rsidP="00EF0E75">
      <w:pPr>
        <w:pStyle w:val="SingleTxtGA"/>
        <w:ind w:left="2608"/>
        <w:rPr>
          <w:rtl/>
          <w:lang w:val="en-US" w:eastAsia="zh-TW"/>
        </w:rPr>
      </w:pPr>
      <w:r w:rsidRPr="00DE4900">
        <w:rPr>
          <w:rFonts w:hint="cs"/>
          <w:spacing w:val="-4"/>
          <w:rtl/>
          <w:lang w:val="en-US" w:eastAsia="zh-TW"/>
        </w:rPr>
        <w:t>إريتريا،</w:t>
      </w:r>
      <w:r w:rsidRPr="00DE4900">
        <w:rPr>
          <w:rFonts w:hint="cs"/>
          <w:spacing w:val="-4"/>
          <w:rtl/>
          <w:lang w:val="en-US" w:eastAsia="zh-TW"/>
        </w:rPr>
        <w:t xml:space="preserve"> </w:t>
      </w:r>
      <w:r w:rsidRPr="00DE4900">
        <w:rPr>
          <w:rFonts w:hint="cs"/>
          <w:spacing w:val="-4"/>
          <w:rtl/>
          <w:lang w:val="en-US" w:eastAsia="zh-TW"/>
        </w:rPr>
        <w:t>الإمارات</w:t>
      </w:r>
      <w:r w:rsidRPr="00DE4900">
        <w:rPr>
          <w:rFonts w:hint="cs"/>
          <w:spacing w:val="-4"/>
          <w:rtl/>
          <w:lang w:val="en-US" w:eastAsia="zh-TW"/>
        </w:rPr>
        <w:t xml:space="preserve"> </w:t>
      </w:r>
      <w:r w:rsidRPr="00DE4900">
        <w:rPr>
          <w:rFonts w:hint="cs"/>
          <w:spacing w:val="-4"/>
          <w:rtl/>
          <w:lang w:val="en-US" w:eastAsia="zh-TW"/>
        </w:rPr>
        <w:t>العربية</w:t>
      </w:r>
      <w:r w:rsidRPr="00DE4900">
        <w:rPr>
          <w:rFonts w:hint="cs"/>
          <w:spacing w:val="-4"/>
          <w:rtl/>
          <w:lang w:val="en-US" w:eastAsia="zh-TW"/>
        </w:rPr>
        <w:t xml:space="preserve"> </w:t>
      </w:r>
      <w:r w:rsidRPr="00DE4900">
        <w:rPr>
          <w:rFonts w:hint="cs"/>
          <w:spacing w:val="-4"/>
          <w:rtl/>
          <w:lang w:val="en-US" w:eastAsia="zh-TW"/>
        </w:rPr>
        <w:t>المتحدة،</w:t>
      </w:r>
      <w:r w:rsidRPr="00DE4900">
        <w:rPr>
          <w:rFonts w:hint="cs"/>
          <w:spacing w:val="-4"/>
          <w:rtl/>
          <w:lang w:val="en-US" w:eastAsia="zh-TW"/>
        </w:rPr>
        <w:t xml:space="preserve"> </w:t>
      </w:r>
      <w:r w:rsidRPr="00DE4900">
        <w:rPr>
          <w:rFonts w:hint="cs"/>
          <w:spacing w:val="-4"/>
          <w:rtl/>
          <w:lang w:val="en-US" w:eastAsia="zh-TW"/>
        </w:rPr>
        <w:t>باكستان،</w:t>
      </w:r>
      <w:r w:rsidRPr="00DE4900">
        <w:rPr>
          <w:rFonts w:hint="cs"/>
          <w:spacing w:val="-4"/>
          <w:rtl/>
          <w:lang w:val="en-US" w:eastAsia="zh-TW"/>
        </w:rPr>
        <w:t xml:space="preserve"> </w:t>
      </w:r>
      <w:r w:rsidRPr="00DE4900">
        <w:rPr>
          <w:rFonts w:hint="cs"/>
          <w:spacing w:val="-4"/>
          <w:rtl/>
          <w:lang w:val="en-US" w:eastAsia="zh-TW"/>
        </w:rPr>
        <w:t>بوليفيا</w:t>
      </w:r>
      <w:r w:rsidRPr="00DE4900">
        <w:rPr>
          <w:rFonts w:hint="cs"/>
          <w:spacing w:val="-4"/>
          <w:rtl/>
          <w:lang w:val="en-US" w:eastAsia="zh-TW"/>
        </w:rPr>
        <w:t xml:space="preserve"> </w:t>
      </w:r>
      <w:r w:rsidRPr="00DE4900">
        <w:rPr>
          <w:rFonts w:hint="cs"/>
          <w:spacing w:val="-4"/>
          <w:rtl/>
          <w:lang w:val="en-US" w:eastAsia="zh-TW"/>
        </w:rPr>
        <w:t>(دولة</w:t>
      </w:r>
      <w:r w:rsidRPr="00DE4900">
        <w:rPr>
          <w:rFonts w:hint="cs"/>
          <w:spacing w:val="-4"/>
          <w:rtl/>
          <w:lang w:val="en-US" w:eastAsia="zh-TW"/>
        </w:rPr>
        <w:t xml:space="preserve"> </w:t>
      </w:r>
      <w:r w:rsidRPr="00DE4900">
        <w:rPr>
          <w:spacing w:val="-4"/>
          <w:rtl/>
          <w:lang w:val="en-US" w:eastAsia="zh-TW"/>
        </w:rPr>
        <w:t>–</w:t>
      </w:r>
      <w:r w:rsidRPr="00DE4900">
        <w:rPr>
          <w:rFonts w:hint="cs"/>
          <w:spacing w:val="-4"/>
          <w:rtl/>
          <w:lang w:val="en-US" w:eastAsia="zh-TW"/>
        </w:rPr>
        <w:t xml:space="preserve"> </w:t>
      </w:r>
      <w:r w:rsidRPr="00DE4900">
        <w:rPr>
          <w:rFonts w:hint="cs"/>
          <w:spacing w:val="-4"/>
          <w:rtl/>
          <w:lang w:val="en-US" w:eastAsia="zh-TW"/>
        </w:rPr>
        <w:t>المتعددة</w:t>
      </w:r>
      <w:r w:rsidRPr="00DE4900">
        <w:rPr>
          <w:rFonts w:hint="cs"/>
          <w:spacing w:val="-4"/>
          <w:rtl/>
          <w:lang w:val="en-US" w:eastAsia="zh-TW"/>
        </w:rPr>
        <w:t xml:space="preserve"> </w:t>
      </w:r>
      <w:r w:rsidRPr="00DE4900">
        <w:rPr>
          <w:rFonts w:hint="cs"/>
          <w:spacing w:val="-4"/>
          <w:rtl/>
          <w:lang w:val="en-US" w:eastAsia="zh-TW"/>
        </w:rPr>
        <w:t>القوميات)،</w:t>
      </w:r>
      <w:r w:rsidRPr="00DE4900">
        <w:rPr>
          <w:rFonts w:hint="cs"/>
          <w:spacing w:val="-4"/>
          <w:rtl/>
          <w:lang w:val="en-US" w:eastAsia="zh-TW"/>
        </w:rPr>
        <w:t xml:space="preserve"> </w:t>
      </w:r>
      <w:r w:rsidRPr="00DE4900">
        <w:rPr>
          <w:rFonts w:hint="cs"/>
          <w:spacing w:val="-4"/>
          <w:rtl/>
          <w:lang w:val="en-US" w:eastAsia="zh-TW"/>
        </w:rPr>
        <w:t>الصومال</w:t>
      </w:r>
      <w:r w:rsidRPr="00DE4900">
        <w:rPr>
          <w:rFonts w:hint="cs"/>
          <w:rtl/>
          <w:lang w:val="en-US" w:eastAsia="zh-TW"/>
        </w:rPr>
        <w:t>،</w:t>
      </w:r>
      <w:r w:rsidRPr="00DE4900">
        <w:rPr>
          <w:rFonts w:hint="cs"/>
          <w:rtl/>
          <w:lang w:val="en-US" w:eastAsia="zh-TW"/>
        </w:rPr>
        <w:t xml:space="preserve"> </w:t>
      </w:r>
      <w:r w:rsidRPr="00DE4900">
        <w:rPr>
          <w:rFonts w:hint="cs"/>
          <w:rtl/>
          <w:lang w:val="en-US" w:eastAsia="zh-TW"/>
        </w:rPr>
        <w:t>الصين،</w:t>
      </w:r>
      <w:r w:rsidRPr="00DE4900">
        <w:rPr>
          <w:rFonts w:hint="cs"/>
          <w:rtl/>
          <w:lang w:val="en-US" w:eastAsia="zh-TW"/>
        </w:rPr>
        <w:t xml:space="preserve"> </w:t>
      </w:r>
      <w:r w:rsidRPr="00DE4900">
        <w:rPr>
          <w:rFonts w:hint="cs"/>
          <w:rtl/>
          <w:lang w:val="en-US" w:eastAsia="zh-TW"/>
        </w:rPr>
        <w:t>غابون،</w:t>
      </w:r>
      <w:r w:rsidRPr="00DE4900">
        <w:rPr>
          <w:rFonts w:hint="cs"/>
          <w:rtl/>
          <w:lang w:val="en-US" w:eastAsia="zh-TW"/>
        </w:rPr>
        <w:t xml:space="preserve"> </w:t>
      </w:r>
      <w:r w:rsidRPr="00DE4900">
        <w:rPr>
          <w:rFonts w:hint="cs"/>
          <w:rtl/>
          <w:lang w:val="en-US" w:eastAsia="zh-TW"/>
        </w:rPr>
        <w:t>فنزويلا</w:t>
      </w:r>
      <w:r w:rsidRPr="00DE4900">
        <w:rPr>
          <w:rFonts w:hint="cs"/>
          <w:rtl/>
          <w:lang w:val="en-US" w:eastAsia="zh-TW"/>
        </w:rPr>
        <w:t xml:space="preserve"> </w:t>
      </w:r>
      <w:r w:rsidRPr="00DE4900">
        <w:rPr>
          <w:rFonts w:hint="cs"/>
          <w:rtl/>
          <w:lang w:val="en-US" w:eastAsia="zh-TW"/>
        </w:rPr>
        <w:t>(جمهورية</w:t>
      </w:r>
      <w:r w:rsidRPr="00DE4900">
        <w:rPr>
          <w:rFonts w:hint="cs"/>
          <w:rtl/>
          <w:lang w:val="en-US" w:eastAsia="zh-TW"/>
        </w:rPr>
        <w:t xml:space="preserve"> </w:t>
      </w:r>
      <w:r w:rsidRPr="00DE4900">
        <w:rPr>
          <w:rtl/>
          <w:lang w:val="en-US" w:eastAsia="zh-TW"/>
        </w:rPr>
        <w:t>–</w:t>
      </w:r>
      <w:r w:rsidRPr="00DE4900">
        <w:rPr>
          <w:rFonts w:hint="cs"/>
          <w:rtl/>
          <w:lang w:val="en-US" w:eastAsia="zh-TW"/>
        </w:rPr>
        <w:t xml:space="preserve"> </w:t>
      </w:r>
      <w:r w:rsidRPr="00DE4900">
        <w:rPr>
          <w:rFonts w:hint="cs"/>
          <w:rtl/>
          <w:lang w:val="en-US" w:eastAsia="zh-TW"/>
        </w:rPr>
        <w:t>البوليفارية)،</w:t>
      </w:r>
      <w:r w:rsidRPr="00DE4900">
        <w:rPr>
          <w:rFonts w:hint="cs"/>
          <w:rtl/>
          <w:lang w:val="en-US" w:eastAsia="zh-TW"/>
        </w:rPr>
        <w:t xml:space="preserve"> </w:t>
      </w:r>
      <w:r w:rsidRPr="00DE4900">
        <w:rPr>
          <w:rFonts w:hint="cs"/>
          <w:rtl/>
          <w:lang w:val="en-US" w:eastAsia="zh-TW"/>
        </w:rPr>
        <w:t>الكاميرون،</w:t>
      </w:r>
      <w:r w:rsidRPr="00DE4900">
        <w:rPr>
          <w:rFonts w:hint="cs"/>
          <w:rtl/>
          <w:lang w:val="en-US" w:eastAsia="zh-TW"/>
        </w:rPr>
        <w:t xml:space="preserve"> </w:t>
      </w:r>
      <w:r w:rsidRPr="00DE4900">
        <w:rPr>
          <w:rFonts w:hint="cs"/>
          <w:rtl/>
          <w:lang w:val="en-US" w:eastAsia="zh-TW"/>
        </w:rPr>
        <w:t>كوبا،</w:t>
      </w:r>
      <w:r w:rsidRPr="00DE4900">
        <w:rPr>
          <w:rFonts w:hint="cs"/>
          <w:rtl/>
          <w:lang w:val="en-US" w:eastAsia="zh-TW"/>
        </w:rPr>
        <w:t xml:space="preserve"> </w:t>
      </w:r>
      <w:r w:rsidRPr="00DE4900">
        <w:rPr>
          <w:rFonts w:hint="cs"/>
          <w:rtl/>
          <w:lang w:val="en-US" w:eastAsia="zh-TW"/>
        </w:rPr>
        <w:t>ليبيا،</w:t>
      </w:r>
      <w:r w:rsidRPr="00DE4900">
        <w:rPr>
          <w:rFonts w:hint="cs"/>
          <w:rtl/>
          <w:lang w:val="en-US" w:eastAsia="zh-TW"/>
        </w:rPr>
        <w:t xml:space="preserve"> </w:t>
      </w:r>
      <w:r w:rsidRPr="00DE4900">
        <w:rPr>
          <w:rFonts w:hint="cs"/>
          <w:rtl/>
          <w:lang w:val="en-US" w:eastAsia="zh-TW"/>
        </w:rPr>
        <w:t>موريتانيا</w:t>
      </w:r>
      <w:r w:rsidRPr="00DE4900">
        <w:rPr>
          <w:rFonts w:hint="cs"/>
          <w:rtl/>
          <w:lang w:val="en-US" w:eastAsia="zh-TW"/>
        </w:rPr>
        <w:t xml:space="preserve"> </w:t>
      </w:r>
    </w:p>
    <w:p w14:paraId="25127A74" w14:textId="7C96E117" w:rsidR="00F904B5" w:rsidRPr="00F904B5" w:rsidRDefault="00F904B5" w:rsidP="00EF0E75">
      <w:pPr>
        <w:pStyle w:val="SingleTxtGA"/>
        <w:ind w:left="1928"/>
        <w:rPr>
          <w:rtl/>
          <w:lang w:eastAsia="zh-TW"/>
        </w:rPr>
      </w:pPr>
      <w:r w:rsidRPr="00DE4900">
        <w:rPr>
          <w:rFonts w:hint="cs"/>
          <w:i/>
          <w:iCs/>
          <w:rtl/>
          <w:lang w:eastAsia="zh-TW"/>
        </w:rPr>
        <w:t>الممتنعون</w:t>
      </w:r>
      <w:r w:rsidRPr="00DE4900">
        <w:rPr>
          <w:rFonts w:hint="cs"/>
          <w:i/>
          <w:iCs/>
          <w:rtl/>
          <w:lang w:eastAsia="zh-TW"/>
        </w:rPr>
        <w:t xml:space="preserve"> </w:t>
      </w:r>
      <w:r w:rsidRPr="00DE4900">
        <w:rPr>
          <w:rFonts w:hint="cs"/>
          <w:i/>
          <w:iCs/>
          <w:rtl/>
          <w:lang w:eastAsia="zh-TW"/>
        </w:rPr>
        <w:t>عن</w:t>
      </w:r>
      <w:r w:rsidRPr="00DE4900">
        <w:rPr>
          <w:rFonts w:hint="cs"/>
          <w:i/>
          <w:iCs/>
          <w:rtl/>
          <w:lang w:eastAsia="zh-TW"/>
        </w:rPr>
        <w:t xml:space="preserve"> </w:t>
      </w:r>
      <w:r w:rsidRPr="00DE4900">
        <w:rPr>
          <w:rFonts w:hint="cs"/>
          <w:i/>
          <w:iCs/>
          <w:rtl/>
          <w:lang w:eastAsia="zh-TW"/>
        </w:rPr>
        <w:t>التصويت</w:t>
      </w:r>
      <w:r w:rsidRPr="00F904B5">
        <w:rPr>
          <w:rFonts w:hint="cs"/>
          <w:rtl/>
          <w:lang w:eastAsia="zh-TW"/>
        </w:rPr>
        <w:t>:</w:t>
      </w:r>
    </w:p>
    <w:p w14:paraId="50F07F4B" w14:textId="059859A4" w:rsidR="00F904B5" w:rsidRPr="00F904B5" w:rsidRDefault="00F904B5" w:rsidP="00EF0E75">
      <w:pPr>
        <w:pStyle w:val="SingleTxtGA"/>
        <w:ind w:left="2608"/>
        <w:rPr>
          <w:rtl/>
          <w:lang w:eastAsia="zh-TW"/>
        </w:rPr>
      </w:pPr>
      <w:r w:rsidRPr="00F904B5">
        <w:rPr>
          <w:rFonts w:hint="cs"/>
          <w:rtl/>
          <w:lang w:eastAsia="zh-TW"/>
        </w:rPr>
        <w:t>أوزبكستان،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إندونيسيا،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بنن،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السنغال،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السودان،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قطر،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كازاخستان،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كوت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ديفوار،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ماليزيا،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ملاوي،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ناميبيا،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نيبال،</w:t>
      </w:r>
      <w:r w:rsidRPr="00F904B5">
        <w:rPr>
          <w:rFonts w:hint="cs"/>
          <w:rtl/>
          <w:lang w:eastAsia="zh-TW"/>
        </w:rPr>
        <w:t xml:space="preserve"> </w:t>
      </w:r>
      <w:r w:rsidRPr="00F904B5">
        <w:rPr>
          <w:rFonts w:hint="cs"/>
          <w:rtl/>
          <w:lang w:eastAsia="zh-TW"/>
        </w:rPr>
        <w:t>الهند]</w:t>
      </w:r>
    </w:p>
    <w:p w14:paraId="07A9748A" w14:textId="545F7B5F" w:rsidR="00F904B5" w:rsidRPr="00EF0E75" w:rsidRDefault="00EF0E75" w:rsidP="00EF0E75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F904B5" w:rsidRPr="00EF0E75" w:rsidSect="005E12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6CA90" w14:textId="77777777" w:rsidR="006F151F" w:rsidRPr="002901D9" w:rsidRDefault="006F151F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5ACFD9C" w14:textId="77777777" w:rsidR="006F151F" w:rsidRDefault="006F151F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2B198" w14:textId="69063F78" w:rsidR="007230BE" w:rsidRPr="007230BE" w:rsidRDefault="007230BE" w:rsidP="007230BE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GE.22-16644</w:t>
    </w:r>
    <w:r>
      <w:rPr>
        <w:lang w:val="en-US"/>
      </w:rPr>
      <w:tab/>
    </w:r>
    <w:r w:rsidRPr="007230BE">
      <w:rPr>
        <w:b/>
        <w:sz w:val="18"/>
        <w:lang w:val="en-US"/>
      </w:rPr>
      <w:fldChar w:fldCharType="begin"/>
    </w:r>
    <w:r w:rsidRPr="007230BE">
      <w:rPr>
        <w:b/>
        <w:sz w:val="18"/>
        <w:lang w:val="en-US"/>
      </w:rPr>
      <w:instrText xml:space="preserve"> PAGE  \* MERGEFORMAT </w:instrText>
    </w:r>
    <w:r w:rsidRPr="007230BE">
      <w:rPr>
        <w:b/>
        <w:sz w:val="18"/>
        <w:lang w:val="en-US"/>
      </w:rPr>
      <w:fldChar w:fldCharType="separate"/>
    </w:r>
    <w:r w:rsidRPr="007230BE">
      <w:rPr>
        <w:b/>
        <w:noProof/>
        <w:sz w:val="18"/>
        <w:lang w:val="en-US"/>
      </w:rPr>
      <w:t>2</w:t>
    </w:r>
    <w:r w:rsidRPr="007230BE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44633" w14:textId="05A88D13" w:rsidR="006959B0" w:rsidRPr="007230BE" w:rsidRDefault="007230BE" w:rsidP="007230BE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GE.22-16644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4957D" w14:textId="76AD6F1F" w:rsidR="00FD4BC9" w:rsidRPr="007230BE" w:rsidRDefault="007230BE" w:rsidP="007230BE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120ABD7C" wp14:editId="7A050400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22-16644</w:t>
    </w:r>
    <w:r w:rsidR="00F904B5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62656B19" wp14:editId="2A847698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B8975" w14:textId="77777777" w:rsidR="006F151F" w:rsidRPr="00A350CC" w:rsidRDefault="006F151F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02CBDBF9" w14:textId="77777777" w:rsidR="006F151F" w:rsidRDefault="006F151F" w:rsidP="00656392">
      <w:pPr>
        <w:spacing w:line="240" w:lineRule="auto"/>
      </w:pPr>
      <w:r>
        <w:continuationSeparator/>
      </w:r>
    </w:p>
  </w:footnote>
  <w:footnote w:id="1">
    <w:p w14:paraId="5F8BAF5E" w14:textId="501B45D5" w:rsidR="007A61D3" w:rsidRPr="007A61D3" w:rsidRDefault="007A61D3" w:rsidP="007A61D3">
      <w:pPr>
        <w:pStyle w:val="FootnoteText1"/>
        <w:rPr>
          <w:rFonts w:hint="cs"/>
        </w:rPr>
      </w:pPr>
      <w:r w:rsidRPr="007A61D3">
        <w:rPr>
          <w:rtl/>
        </w:rPr>
        <w:t>(</w:t>
      </w:r>
      <w:r w:rsidRPr="00671E03">
        <w:rPr>
          <w:rStyle w:val="FootnoteReference"/>
          <w:vertAlign w:val="baseline"/>
        </w:rPr>
        <w:footnoteRef/>
      </w:r>
      <w:r w:rsidRPr="007A61D3">
        <w:rPr>
          <w:rtl/>
        </w:rPr>
        <w:t>)</w:t>
      </w:r>
      <w:r>
        <w:rPr>
          <w:rtl/>
        </w:rPr>
        <w:tab/>
      </w:r>
      <w:r>
        <w:t>A/HRC/</w:t>
      </w:r>
      <w:r w:rsidRPr="00671E03">
        <w:t>51</w:t>
      </w:r>
      <w:r>
        <w:t>/</w:t>
      </w:r>
      <w:r w:rsidRPr="00671E03">
        <w:t>44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704AA" w14:textId="3795D61B" w:rsidR="007230BE" w:rsidRPr="007230BE" w:rsidRDefault="007230BE" w:rsidP="007230BE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B260CD">
      <w:t>A/HRC/RES/51/28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B5E02" w14:textId="5D044A57" w:rsidR="007230BE" w:rsidRPr="007230BE" w:rsidRDefault="007230BE" w:rsidP="007230BE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B260CD">
      <w:t>A/HRC/RES/51/28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3995C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proofState w:spelling="clean" w:grammar="clean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51F"/>
    <w:rsid w:val="000011E8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12D1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1E03"/>
    <w:rsid w:val="00673245"/>
    <w:rsid w:val="006835AB"/>
    <w:rsid w:val="0068781D"/>
    <w:rsid w:val="006959B0"/>
    <w:rsid w:val="00696C46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6F151F"/>
    <w:rsid w:val="0070598D"/>
    <w:rsid w:val="00723085"/>
    <w:rsid w:val="007230BE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61D3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5667F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0201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45E9F"/>
    <w:rsid w:val="00A50EC0"/>
    <w:rsid w:val="00A54254"/>
    <w:rsid w:val="00A55BC4"/>
    <w:rsid w:val="00A6138D"/>
    <w:rsid w:val="00A74331"/>
    <w:rsid w:val="00A80AFA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260CD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5155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E4900"/>
    <w:rsid w:val="00DF0575"/>
    <w:rsid w:val="00DF1E1D"/>
    <w:rsid w:val="00E0177F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0E75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904B5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31FFE1C1"/>
  <w15:docId w15:val="{769FA09E-0497-4C3C-A3B6-B08C6EA95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  <w:style w:type="character" w:styleId="FootnoteReference">
    <w:name w:val="footnote reference"/>
    <w:aliases w:val="ب,4_G,4_GA"/>
    <w:link w:val="Char2"/>
    <w:uiPriority w:val="99"/>
    <w:qFormat/>
    <w:rsid w:val="00F904B5"/>
    <w:rPr>
      <w:szCs w:val="18"/>
      <w:vertAlign w:val="superscript"/>
    </w:rPr>
  </w:style>
  <w:style w:type="paragraph" w:customStyle="1" w:styleId="Char2">
    <w:name w:val="Char2"/>
    <w:basedOn w:val="Normal"/>
    <w:link w:val="FootnoteReference"/>
    <w:uiPriority w:val="99"/>
    <w:rsid w:val="00F904B5"/>
    <w:pPr>
      <w:bidi w:val="0"/>
      <w:spacing w:after="160" w:line="240" w:lineRule="exact"/>
      <w:jc w:val="both"/>
    </w:pPr>
    <w:rPr>
      <w:rFonts w:ascii="Calibri" w:hAnsi="Calibri" w:cs="Arial"/>
      <w:szCs w:val="18"/>
      <w:vertAlign w:val="superscript"/>
      <w:lang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7A61D3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61D3"/>
    <w:rPr>
      <w:rFonts w:ascii="Times New Roman" w:hAnsi="Times New Roman" w:cs="Simplified Arabic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1007</Words>
  <Characters>5572</Characters>
  <Application>Microsoft Office Word</Application>
  <DocSecurity>0</DocSecurity>
  <Lines>104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A/HRC/RES/51/28</vt:lpstr>
    </vt:vector>
  </TitlesOfParts>
  <Company>DCM</Company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A/HRC/RES/51/28</dc:title>
  <dc:subject>GE.2216644(A)</dc:subject>
  <dc:creator>Jamila CHEDAD - ABEL</dc:creator>
  <cp:keywords>GE.2252422(A)</cp:keywords>
  <dc:description>General_x000d_
13 October 2022_x000d_
Arabic_x000d_
English</dc:description>
  <cp:lastModifiedBy>Jamila Chedad</cp:lastModifiedBy>
  <cp:revision>3</cp:revision>
  <cp:lastPrinted>2022-10-24T14:33:00Z</cp:lastPrinted>
  <dcterms:created xsi:type="dcterms:W3CDTF">2022-10-24T14:33:00Z</dcterms:created>
  <dcterms:modified xsi:type="dcterms:W3CDTF">2022-10-24T14:33:00Z</dcterms:modified>
  <cp:category>Final</cp:category>
</cp:coreProperties>
</file>